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42412"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EDFAAF8" w:rsidR="0085688E" w:rsidRDefault="00957A6A" w:rsidP="0085688E">
                            <w:pPr>
                              <w:spacing w:before="0"/>
                              <w:jc w:val="center"/>
                            </w:pPr>
                            <w:r>
                              <w:t>Guallichico Loya Josue Abel</w:t>
                            </w:r>
                          </w:p>
                          <w:p w14:paraId="4C84B827" w14:textId="1EE08E22" w:rsidR="00957A6A" w:rsidRDefault="00957A6A" w:rsidP="0085688E">
                            <w:pPr>
                              <w:spacing w:before="0"/>
                              <w:jc w:val="center"/>
                            </w:pPr>
                            <w:r>
                              <w:t>Granda Arcos Juan Carlos</w:t>
                            </w:r>
                          </w:p>
                          <w:p w14:paraId="0F01A725" w14:textId="0382229A" w:rsidR="00957A6A" w:rsidRPr="00957A6A" w:rsidRDefault="00957A6A" w:rsidP="0085688E">
                            <w:pPr>
                              <w:spacing w:before="0"/>
                              <w:jc w:val="center"/>
                              <w:rPr>
                                <w:u w:val="single"/>
                              </w:rPr>
                            </w:pPr>
                            <w:r>
                              <w:t>Asmal Haro Kevin David</w:t>
                            </w:r>
                          </w:p>
                          <w:p w14:paraId="25676C2E" w14:textId="77777777" w:rsidR="00B6784F" w:rsidRDefault="00B6784F" w:rsidP="00957A6A">
                            <w:pP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1D5D864B"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587F4C">
                              <w:rPr>
                                <w:rFonts w:eastAsia="Adobe Fangsong Std R" w:cstheme="minorHAnsi"/>
                                <w:b/>
                                <w:noProof/>
                                <w:color w:val="000000"/>
                                <w:sz w:val="32"/>
                                <w:szCs w:val="28"/>
                                <w:lang w:eastAsia="es-EC"/>
                              </w:rPr>
                              <w:t>11/10/2026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w:t>
                      </w:r>
                      <w:r w:rsidR="0030127C">
                        <w:rPr>
                          <w:sz w:val="44"/>
                          <w:szCs w:val="44"/>
                        </w:rPr>
                        <w:t xml:space="preserve"> SOFTWARE PARA SOA CON </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EDFAAF8" w:rsidR="0085688E" w:rsidRDefault="00957A6A" w:rsidP="0085688E">
                      <w:pPr>
                        <w:spacing w:before="0"/>
                        <w:jc w:val="center"/>
                      </w:pPr>
                      <w:r>
                        <w:t>Guallichico Loya Josue Abel</w:t>
                      </w:r>
                    </w:p>
                    <w:p w14:paraId="4C84B827" w14:textId="1EE08E22" w:rsidR="00957A6A" w:rsidRDefault="00957A6A" w:rsidP="0085688E">
                      <w:pPr>
                        <w:spacing w:before="0"/>
                        <w:jc w:val="center"/>
                      </w:pPr>
                      <w:r>
                        <w:t>Granda Arcos Juan Carlos</w:t>
                      </w:r>
                    </w:p>
                    <w:p w14:paraId="0F01A725" w14:textId="0382229A" w:rsidR="00957A6A" w:rsidRPr="00957A6A" w:rsidRDefault="00957A6A" w:rsidP="0085688E">
                      <w:pPr>
                        <w:spacing w:before="0"/>
                        <w:jc w:val="center"/>
                        <w:rPr>
                          <w:u w:val="single"/>
                        </w:rPr>
                      </w:pPr>
                      <w:r>
                        <w:t>Asmal Haro Kevin David</w:t>
                      </w:r>
                    </w:p>
                    <w:p w14:paraId="25676C2E" w14:textId="77777777" w:rsidR="00B6784F" w:rsidRDefault="00B6784F" w:rsidP="00957A6A">
                      <w:pP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r w:rsidRPr="003E28A7">
                        <w:t>MIS.MDU.CCNA.CCIA.</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1D5D864B"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587F4C">
                        <w:rPr>
                          <w:rFonts w:eastAsia="Adobe Fangsong Std R" w:cstheme="minorHAnsi"/>
                          <w:b/>
                          <w:noProof/>
                          <w:color w:val="000000"/>
                          <w:sz w:val="32"/>
                          <w:szCs w:val="28"/>
                          <w:lang w:eastAsia="es-EC"/>
                        </w:rPr>
                        <w:t>11/10/2026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F91B1F1" w:rsidR="00190ECB" w:rsidRPr="00850009" w:rsidRDefault="003E41D8" w:rsidP="00EB7050">
      <w:pPr>
        <w:pStyle w:val="Ttulo1"/>
      </w:pPr>
      <w:bookmarkStart w:id="0" w:name="_Toc242225814"/>
      <w:r w:rsidRPr="00850009">
        <w:lastRenderedPageBreak/>
        <w:t xml:space="preserve">ESPECIFICACIÓN DE </w:t>
      </w:r>
      <w:r w:rsidR="00850009" w:rsidRPr="00850009">
        <w:t>REQUERIMIENTOS DEL</w:t>
      </w:r>
      <w:r w:rsidR="005D7881" w:rsidRPr="00850009">
        <w:t xml:space="preserve"> </w:t>
      </w:r>
      <w:r w:rsidR="008A331E" w:rsidRPr="008A331E">
        <w:t>PARA SOA CON SOAP EN JAVA SIN BDD</w:t>
      </w:r>
      <w:bookmarkEnd w:id="0"/>
    </w:p>
    <w:sdt>
      <w:sdtPr>
        <w:id w:val="-1895271822"/>
        <w:docPartObj>
          <w:docPartGallery w:val="Table of Contents"/>
          <w:docPartUnique/>
        </w:docPartObj>
      </w:sdtPr>
      <w:sdtContent>
        <w:p w14:paraId="5B169B42" w14:textId="78851970" w:rsidR="00190ECB" w:rsidRPr="00850009" w:rsidRDefault="0027461D" w:rsidP="00850009">
          <w:r w:rsidRPr="00850009">
            <w:t>ÍNDICE DE CONTENIDOS</w:t>
          </w:r>
        </w:p>
        <w:p w14:paraId="3C0A0F15" w14:textId="49AE86E0" w:rsidR="00D90502" w:rsidRDefault="00190ECB">
          <w:pPr>
            <w:pStyle w:val="TDC1"/>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r w:rsidRPr="00850009">
            <w:fldChar w:fldCharType="begin"/>
          </w:r>
          <w:r w:rsidRPr="00850009">
            <w:instrText xml:space="preserve"> TOC \o "1-3" \h \z \u </w:instrText>
          </w:r>
          <w:r w:rsidRPr="00850009">
            <w:fldChar w:fldCharType="separate"/>
          </w:r>
          <w:hyperlink w:anchor="_Toc242225814" w:history="1">
            <w:r w:rsidR="00D90502" w:rsidRPr="00DF45C8">
              <w:rPr>
                <w:rStyle w:val="Hipervnculo"/>
                <w:noProof/>
              </w:rPr>
              <w:t>ESPECIFICACIÓN DE REQUERIMIENTOS DEL PARA SOA CON SOAP EN JAVA SIN BDD</w:t>
            </w:r>
            <w:r w:rsidR="00D90502">
              <w:rPr>
                <w:noProof/>
                <w:webHidden/>
              </w:rPr>
              <w:tab/>
            </w:r>
            <w:r w:rsidR="00D90502">
              <w:rPr>
                <w:noProof/>
                <w:webHidden/>
              </w:rPr>
              <w:fldChar w:fldCharType="begin"/>
            </w:r>
            <w:r w:rsidR="00D90502">
              <w:rPr>
                <w:noProof/>
                <w:webHidden/>
              </w:rPr>
              <w:instrText xml:space="preserve"> PAGEREF _Toc242225814 \h </w:instrText>
            </w:r>
            <w:r w:rsidR="00D90502">
              <w:rPr>
                <w:noProof/>
                <w:webHidden/>
              </w:rPr>
            </w:r>
            <w:r w:rsidR="00D90502">
              <w:rPr>
                <w:noProof/>
                <w:webHidden/>
              </w:rPr>
              <w:fldChar w:fldCharType="separate"/>
            </w:r>
            <w:r w:rsidR="00D90502">
              <w:rPr>
                <w:noProof/>
                <w:webHidden/>
              </w:rPr>
              <w:t>1</w:t>
            </w:r>
            <w:r w:rsidR="00D90502">
              <w:rPr>
                <w:noProof/>
                <w:webHidden/>
              </w:rPr>
              <w:fldChar w:fldCharType="end"/>
            </w:r>
          </w:hyperlink>
        </w:p>
        <w:p w14:paraId="68F16893" w14:textId="0B5EC971" w:rsidR="00D90502" w:rsidRDefault="00D90502">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15" w:history="1">
            <w:r w:rsidRPr="00DF45C8">
              <w:rPr>
                <w:rStyle w:val="Hipervnculo"/>
                <w:noProof/>
              </w:rPr>
              <w:t>1.</w:t>
            </w:r>
            <w:r>
              <w:rPr>
                <w:rFonts w:asciiTheme="minorHAnsi" w:eastAsiaTheme="minorEastAsia" w:hAnsiTheme="minorHAnsi" w:cstheme="minorBidi"/>
                <w:noProof/>
                <w:color w:val="auto"/>
                <w:kern w:val="2"/>
                <w:sz w:val="24"/>
                <w:szCs w:val="24"/>
                <w:lang w:val="es-EC" w:eastAsia="es-EC"/>
                <w14:ligatures w14:val="standardContextual"/>
              </w:rPr>
              <w:tab/>
            </w:r>
            <w:r w:rsidRPr="00DF45C8">
              <w:rPr>
                <w:rStyle w:val="Hipervnculo"/>
                <w:noProof/>
              </w:rPr>
              <w:t>Introducción</w:t>
            </w:r>
            <w:r>
              <w:rPr>
                <w:noProof/>
                <w:webHidden/>
              </w:rPr>
              <w:tab/>
            </w:r>
            <w:r>
              <w:rPr>
                <w:noProof/>
                <w:webHidden/>
              </w:rPr>
              <w:fldChar w:fldCharType="begin"/>
            </w:r>
            <w:r>
              <w:rPr>
                <w:noProof/>
                <w:webHidden/>
              </w:rPr>
              <w:instrText xml:space="preserve"> PAGEREF _Toc242225815 \h </w:instrText>
            </w:r>
            <w:r>
              <w:rPr>
                <w:noProof/>
                <w:webHidden/>
              </w:rPr>
            </w:r>
            <w:r>
              <w:rPr>
                <w:noProof/>
                <w:webHidden/>
              </w:rPr>
              <w:fldChar w:fldCharType="separate"/>
            </w:r>
            <w:r>
              <w:rPr>
                <w:noProof/>
                <w:webHidden/>
              </w:rPr>
              <w:t>6</w:t>
            </w:r>
            <w:r>
              <w:rPr>
                <w:noProof/>
                <w:webHidden/>
              </w:rPr>
              <w:fldChar w:fldCharType="end"/>
            </w:r>
          </w:hyperlink>
        </w:p>
        <w:p w14:paraId="1045C857" w14:textId="398B1A2C" w:rsidR="00D90502" w:rsidRDefault="00D90502">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16" w:history="1">
            <w:r w:rsidRPr="00DF45C8">
              <w:rPr>
                <w:rStyle w:val="Hipervnculo"/>
                <w:noProof/>
              </w:rPr>
              <w:t>2.</w:t>
            </w:r>
            <w:r>
              <w:rPr>
                <w:rFonts w:asciiTheme="minorHAnsi" w:eastAsiaTheme="minorEastAsia" w:hAnsiTheme="minorHAnsi" w:cstheme="minorBidi"/>
                <w:noProof/>
                <w:color w:val="auto"/>
                <w:kern w:val="2"/>
                <w:sz w:val="24"/>
                <w:szCs w:val="24"/>
                <w:lang w:val="es-EC" w:eastAsia="es-EC"/>
                <w14:ligatures w14:val="standardContextual"/>
              </w:rPr>
              <w:tab/>
            </w:r>
            <w:r w:rsidRPr="00DF45C8">
              <w:rPr>
                <w:rStyle w:val="Hipervnculo"/>
                <w:noProof/>
              </w:rPr>
              <w:t>Propósito</w:t>
            </w:r>
            <w:r>
              <w:rPr>
                <w:noProof/>
                <w:webHidden/>
              </w:rPr>
              <w:tab/>
            </w:r>
            <w:r>
              <w:rPr>
                <w:noProof/>
                <w:webHidden/>
              </w:rPr>
              <w:fldChar w:fldCharType="begin"/>
            </w:r>
            <w:r>
              <w:rPr>
                <w:noProof/>
                <w:webHidden/>
              </w:rPr>
              <w:instrText xml:space="preserve"> PAGEREF _Toc242225816 \h </w:instrText>
            </w:r>
            <w:r>
              <w:rPr>
                <w:noProof/>
                <w:webHidden/>
              </w:rPr>
            </w:r>
            <w:r>
              <w:rPr>
                <w:noProof/>
                <w:webHidden/>
              </w:rPr>
              <w:fldChar w:fldCharType="separate"/>
            </w:r>
            <w:r>
              <w:rPr>
                <w:noProof/>
                <w:webHidden/>
              </w:rPr>
              <w:t>6</w:t>
            </w:r>
            <w:r>
              <w:rPr>
                <w:noProof/>
                <w:webHidden/>
              </w:rPr>
              <w:fldChar w:fldCharType="end"/>
            </w:r>
          </w:hyperlink>
        </w:p>
        <w:p w14:paraId="60236B86" w14:textId="1A970563" w:rsidR="00D90502" w:rsidRDefault="00D90502">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17" w:history="1">
            <w:r w:rsidRPr="00DF45C8">
              <w:rPr>
                <w:rStyle w:val="Hipervnculo"/>
                <w:noProof/>
              </w:rPr>
              <w:t>3.</w:t>
            </w:r>
            <w:r>
              <w:rPr>
                <w:rFonts w:asciiTheme="minorHAnsi" w:eastAsiaTheme="minorEastAsia" w:hAnsiTheme="minorHAnsi" w:cstheme="minorBidi"/>
                <w:noProof/>
                <w:color w:val="auto"/>
                <w:kern w:val="2"/>
                <w:sz w:val="24"/>
                <w:szCs w:val="24"/>
                <w:lang w:val="es-EC" w:eastAsia="es-EC"/>
                <w14:ligatures w14:val="standardContextual"/>
              </w:rPr>
              <w:tab/>
            </w:r>
            <w:r w:rsidRPr="00DF45C8">
              <w:rPr>
                <w:rStyle w:val="Hipervnculo"/>
                <w:noProof/>
              </w:rPr>
              <w:t>Alcance</w:t>
            </w:r>
            <w:r>
              <w:rPr>
                <w:noProof/>
                <w:webHidden/>
              </w:rPr>
              <w:tab/>
            </w:r>
            <w:r>
              <w:rPr>
                <w:noProof/>
                <w:webHidden/>
              </w:rPr>
              <w:fldChar w:fldCharType="begin"/>
            </w:r>
            <w:r>
              <w:rPr>
                <w:noProof/>
                <w:webHidden/>
              </w:rPr>
              <w:instrText xml:space="preserve"> PAGEREF _Toc242225817 \h </w:instrText>
            </w:r>
            <w:r>
              <w:rPr>
                <w:noProof/>
                <w:webHidden/>
              </w:rPr>
            </w:r>
            <w:r>
              <w:rPr>
                <w:noProof/>
                <w:webHidden/>
              </w:rPr>
              <w:fldChar w:fldCharType="separate"/>
            </w:r>
            <w:r>
              <w:rPr>
                <w:noProof/>
                <w:webHidden/>
              </w:rPr>
              <w:t>6</w:t>
            </w:r>
            <w:r>
              <w:rPr>
                <w:noProof/>
                <w:webHidden/>
              </w:rPr>
              <w:fldChar w:fldCharType="end"/>
            </w:r>
          </w:hyperlink>
        </w:p>
        <w:p w14:paraId="49E0DD2E" w14:textId="26E339C4" w:rsidR="00D90502" w:rsidRDefault="00D90502">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18" w:history="1">
            <w:r w:rsidRPr="00DF45C8">
              <w:rPr>
                <w:rStyle w:val="Hipervnculo"/>
                <w:noProof/>
              </w:rPr>
              <w:t>4.</w:t>
            </w:r>
            <w:r>
              <w:rPr>
                <w:rFonts w:asciiTheme="minorHAnsi" w:eastAsiaTheme="minorEastAsia" w:hAnsiTheme="minorHAnsi" w:cstheme="minorBidi"/>
                <w:noProof/>
                <w:color w:val="auto"/>
                <w:kern w:val="2"/>
                <w:sz w:val="24"/>
                <w:szCs w:val="24"/>
                <w:lang w:val="es-EC" w:eastAsia="es-EC"/>
                <w14:ligatures w14:val="standardContextual"/>
              </w:rPr>
              <w:tab/>
            </w:r>
            <w:r w:rsidRPr="00DF45C8">
              <w:rPr>
                <w:rStyle w:val="Hipervnculo"/>
                <w:noProof/>
              </w:rPr>
              <w:t>Definiciones, Acrónimos y Abreviaturas</w:t>
            </w:r>
            <w:r>
              <w:rPr>
                <w:noProof/>
                <w:webHidden/>
              </w:rPr>
              <w:tab/>
            </w:r>
            <w:r>
              <w:rPr>
                <w:noProof/>
                <w:webHidden/>
              </w:rPr>
              <w:fldChar w:fldCharType="begin"/>
            </w:r>
            <w:r>
              <w:rPr>
                <w:noProof/>
                <w:webHidden/>
              </w:rPr>
              <w:instrText xml:space="preserve"> PAGEREF _Toc242225818 \h </w:instrText>
            </w:r>
            <w:r>
              <w:rPr>
                <w:noProof/>
                <w:webHidden/>
              </w:rPr>
            </w:r>
            <w:r>
              <w:rPr>
                <w:noProof/>
                <w:webHidden/>
              </w:rPr>
              <w:fldChar w:fldCharType="separate"/>
            </w:r>
            <w:r>
              <w:rPr>
                <w:noProof/>
                <w:webHidden/>
              </w:rPr>
              <w:t>7</w:t>
            </w:r>
            <w:r>
              <w:rPr>
                <w:noProof/>
                <w:webHidden/>
              </w:rPr>
              <w:fldChar w:fldCharType="end"/>
            </w:r>
          </w:hyperlink>
        </w:p>
        <w:p w14:paraId="5291FDF5" w14:textId="0A10BEF2" w:rsidR="00D90502" w:rsidRDefault="00D90502">
          <w:pPr>
            <w:pStyle w:val="TD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19" w:history="1">
            <w:r w:rsidRPr="00DF45C8">
              <w:rPr>
                <w:rStyle w:val="Hipervnculo"/>
                <w:noProof/>
              </w:rPr>
              <w:t>4.1.</w:t>
            </w:r>
            <w:r>
              <w:rPr>
                <w:rFonts w:asciiTheme="minorHAnsi" w:eastAsiaTheme="minorEastAsia" w:hAnsiTheme="minorHAnsi" w:cstheme="minorBidi"/>
                <w:noProof/>
                <w:color w:val="auto"/>
                <w:kern w:val="2"/>
                <w:sz w:val="24"/>
                <w:szCs w:val="24"/>
                <w:lang w:val="es-EC" w:eastAsia="es-EC"/>
                <w14:ligatures w14:val="standardContextual"/>
              </w:rPr>
              <w:tab/>
            </w:r>
            <w:r w:rsidRPr="00DF45C8">
              <w:rPr>
                <w:rStyle w:val="Hipervnculo"/>
                <w:noProof/>
              </w:rPr>
              <w:t>Definiciones</w:t>
            </w:r>
            <w:r>
              <w:rPr>
                <w:noProof/>
                <w:webHidden/>
              </w:rPr>
              <w:tab/>
            </w:r>
            <w:r>
              <w:rPr>
                <w:noProof/>
                <w:webHidden/>
              </w:rPr>
              <w:fldChar w:fldCharType="begin"/>
            </w:r>
            <w:r>
              <w:rPr>
                <w:noProof/>
                <w:webHidden/>
              </w:rPr>
              <w:instrText xml:space="preserve"> PAGEREF _Toc242225819 \h </w:instrText>
            </w:r>
            <w:r>
              <w:rPr>
                <w:noProof/>
                <w:webHidden/>
              </w:rPr>
            </w:r>
            <w:r>
              <w:rPr>
                <w:noProof/>
                <w:webHidden/>
              </w:rPr>
              <w:fldChar w:fldCharType="separate"/>
            </w:r>
            <w:r>
              <w:rPr>
                <w:noProof/>
                <w:webHidden/>
              </w:rPr>
              <w:t>7</w:t>
            </w:r>
            <w:r>
              <w:rPr>
                <w:noProof/>
                <w:webHidden/>
              </w:rPr>
              <w:fldChar w:fldCharType="end"/>
            </w:r>
          </w:hyperlink>
        </w:p>
        <w:p w14:paraId="45C88E73" w14:textId="4581FC6E" w:rsidR="00D90502" w:rsidRDefault="00D90502">
          <w:pPr>
            <w:pStyle w:val="TD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20" w:history="1">
            <w:r w:rsidRPr="00DF45C8">
              <w:rPr>
                <w:rStyle w:val="Hipervnculo"/>
                <w:noProof/>
              </w:rPr>
              <w:t>4.2.</w:t>
            </w:r>
            <w:r>
              <w:rPr>
                <w:rFonts w:asciiTheme="minorHAnsi" w:eastAsiaTheme="minorEastAsia" w:hAnsiTheme="minorHAnsi" w:cstheme="minorBidi"/>
                <w:noProof/>
                <w:color w:val="auto"/>
                <w:kern w:val="2"/>
                <w:sz w:val="24"/>
                <w:szCs w:val="24"/>
                <w:lang w:val="es-EC" w:eastAsia="es-EC"/>
                <w14:ligatures w14:val="standardContextual"/>
              </w:rPr>
              <w:tab/>
            </w:r>
            <w:r w:rsidRPr="00DF45C8">
              <w:rPr>
                <w:rStyle w:val="Hipervnculo"/>
                <w:noProof/>
              </w:rPr>
              <w:t>Acrónimos y abreviaturas</w:t>
            </w:r>
            <w:r>
              <w:rPr>
                <w:noProof/>
                <w:webHidden/>
              </w:rPr>
              <w:tab/>
            </w:r>
            <w:r>
              <w:rPr>
                <w:noProof/>
                <w:webHidden/>
              </w:rPr>
              <w:fldChar w:fldCharType="begin"/>
            </w:r>
            <w:r>
              <w:rPr>
                <w:noProof/>
                <w:webHidden/>
              </w:rPr>
              <w:instrText xml:space="preserve"> PAGEREF _Toc242225820 \h </w:instrText>
            </w:r>
            <w:r>
              <w:rPr>
                <w:noProof/>
                <w:webHidden/>
              </w:rPr>
            </w:r>
            <w:r>
              <w:rPr>
                <w:noProof/>
                <w:webHidden/>
              </w:rPr>
              <w:fldChar w:fldCharType="separate"/>
            </w:r>
            <w:r>
              <w:rPr>
                <w:noProof/>
                <w:webHidden/>
              </w:rPr>
              <w:t>7</w:t>
            </w:r>
            <w:r>
              <w:rPr>
                <w:noProof/>
                <w:webHidden/>
              </w:rPr>
              <w:fldChar w:fldCharType="end"/>
            </w:r>
          </w:hyperlink>
        </w:p>
        <w:p w14:paraId="3A0DA194" w14:textId="606C2609" w:rsidR="00D90502" w:rsidRDefault="00D90502">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21" w:history="1">
            <w:r w:rsidRPr="00DF45C8">
              <w:rPr>
                <w:rStyle w:val="Hipervnculo"/>
                <w:noProof/>
              </w:rPr>
              <w:t>5.</w:t>
            </w:r>
            <w:r>
              <w:rPr>
                <w:rFonts w:asciiTheme="minorHAnsi" w:eastAsiaTheme="minorEastAsia" w:hAnsiTheme="minorHAnsi" w:cstheme="minorBidi"/>
                <w:noProof/>
                <w:color w:val="auto"/>
                <w:kern w:val="2"/>
                <w:sz w:val="24"/>
                <w:szCs w:val="24"/>
                <w:lang w:val="es-EC" w:eastAsia="es-EC"/>
                <w14:ligatures w14:val="standardContextual"/>
              </w:rPr>
              <w:tab/>
            </w:r>
            <w:r w:rsidRPr="00DF45C8">
              <w:rPr>
                <w:rStyle w:val="Hipervnculo"/>
                <w:noProof/>
              </w:rPr>
              <w:t>Referencias</w:t>
            </w:r>
            <w:r>
              <w:rPr>
                <w:noProof/>
                <w:webHidden/>
              </w:rPr>
              <w:tab/>
            </w:r>
            <w:r>
              <w:rPr>
                <w:noProof/>
                <w:webHidden/>
              </w:rPr>
              <w:fldChar w:fldCharType="begin"/>
            </w:r>
            <w:r>
              <w:rPr>
                <w:noProof/>
                <w:webHidden/>
              </w:rPr>
              <w:instrText xml:space="preserve"> PAGEREF _Toc242225821 \h </w:instrText>
            </w:r>
            <w:r>
              <w:rPr>
                <w:noProof/>
                <w:webHidden/>
              </w:rPr>
            </w:r>
            <w:r>
              <w:rPr>
                <w:noProof/>
                <w:webHidden/>
              </w:rPr>
              <w:fldChar w:fldCharType="separate"/>
            </w:r>
            <w:r>
              <w:rPr>
                <w:noProof/>
                <w:webHidden/>
              </w:rPr>
              <w:t>8</w:t>
            </w:r>
            <w:r>
              <w:rPr>
                <w:noProof/>
                <w:webHidden/>
              </w:rPr>
              <w:fldChar w:fldCharType="end"/>
            </w:r>
          </w:hyperlink>
        </w:p>
        <w:p w14:paraId="37FC6F67" w14:textId="74920082" w:rsidR="00D90502" w:rsidRDefault="00D90502">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22" w:history="1">
            <w:r w:rsidRPr="00DF45C8">
              <w:rPr>
                <w:rStyle w:val="Hipervnculo"/>
                <w:noProof/>
              </w:rPr>
              <w:t>6.</w:t>
            </w:r>
            <w:r>
              <w:rPr>
                <w:rFonts w:asciiTheme="minorHAnsi" w:eastAsiaTheme="minorEastAsia" w:hAnsiTheme="minorHAnsi" w:cstheme="minorBidi"/>
                <w:noProof/>
                <w:color w:val="auto"/>
                <w:kern w:val="2"/>
                <w:sz w:val="24"/>
                <w:szCs w:val="24"/>
                <w:lang w:val="es-EC" w:eastAsia="es-EC"/>
                <w14:ligatures w14:val="standardContextual"/>
              </w:rPr>
              <w:tab/>
            </w:r>
            <w:r w:rsidRPr="00DF45C8">
              <w:rPr>
                <w:rStyle w:val="Hipervnculo"/>
                <w:noProof/>
              </w:rPr>
              <w:t>Visión General del Documento</w:t>
            </w:r>
            <w:r>
              <w:rPr>
                <w:noProof/>
                <w:webHidden/>
              </w:rPr>
              <w:tab/>
            </w:r>
            <w:r>
              <w:rPr>
                <w:noProof/>
                <w:webHidden/>
              </w:rPr>
              <w:fldChar w:fldCharType="begin"/>
            </w:r>
            <w:r>
              <w:rPr>
                <w:noProof/>
                <w:webHidden/>
              </w:rPr>
              <w:instrText xml:space="preserve"> PAGEREF _Toc242225822 \h </w:instrText>
            </w:r>
            <w:r>
              <w:rPr>
                <w:noProof/>
                <w:webHidden/>
              </w:rPr>
            </w:r>
            <w:r>
              <w:rPr>
                <w:noProof/>
                <w:webHidden/>
              </w:rPr>
              <w:fldChar w:fldCharType="separate"/>
            </w:r>
            <w:r>
              <w:rPr>
                <w:noProof/>
                <w:webHidden/>
              </w:rPr>
              <w:t>8</w:t>
            </w:r>
            <w:r>
              <w:rPr>
                <w:noProof/>
                <w:webHidden/>
              </w:rPr>
              <w:fldChar w:fldCharType="end"/>
            </w:r>
          </w:hyperlink>
        </w:p>
        <w:p w14:paraId="6A4A8494" w14:textId="199173EB" w:rsidR="00D90502" w:rsidRDefault="00D90502">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23" w:history="1">
            <w:r w:rsidRPr="00DF45C8">
              <w:rPr>
                <w:rStyle w:val="Hipervnculo"/>
                <w:noProof/>
              </w:rPr>
              <w:t>7.</w:t>
            </w:r>
            <w:r>
              <w:rPr>
                <w:rFonts w:asciiTheme="minorHAnsi" w:eastAsiaTheme="minorEastAsia" w:hAnsiTheme="minorHAnsi" w:cstheme="minorBidi"/>
                <w:noProof/>
                <w:color w:val="auto"/>
                <w:kern w:val="2"/>
                <w:sz w:val="24"/>
                <w:szCs w:val="24"/>
                <w:lang w:val="es-EC" w:eastAsia="es-EC"/>
                <w14:ligatures w14:val="standardContextual"/>
              </w:rPr>
              <w:tab/>
            </w:r>
            <w:r w:rsidRPr="00DF45C8">
              <w:rPr>
                <w:rStyle w:val="Hipervnculo"/>
                <w:noProof/>
              </w:rPr>
              <w:t>Descripción General</w:t>
            </w:r>
            <w:r>
              <w:rPr>
                <w:noProof/>
                <w:webHidden/>
              </w:rPr>
              <w:tab/>
            </w:r>
            <w:r>
              <w:rPr>
                <w:noProof/>
                <w:webHidden/>
              </w:rPr>
              <w:fldChar w:fldCharType="begin"/>
            </w:r>
            <w:r>
              <w:rPr>
                <w:noProof/>
                <w:webHidden/>
              </w:rPr>
              <w:instrText xml:space="preserve"> PAGEREF _Toc242225823 \h </w:instrText>
            </w:r>
            <w:r>
              <w:rPr>
                <w:noProof/>
                <w:webHidden/>
              </w:rPr>
            </w:r>
            <w:r>
              <w:rPr>
                <w:noProof/>
                <w:webHidden/>
              </w:rPr>
              <w:fldChar w:fldCharType="separate"/>
            </w:r>
            <w:r>
              <w:rPr>
                <w:noProof/>
                <w:webHidden/>
              </w:rPr>
              <w:t>8</w:t>
            </w:r>
            <w:r>
              <w:rPr>
                <w:noProof/>
                <w:webHidden/>
              </w:rPr>
              <w:fldChar w:fldCharType="end"/>
            </w:r>
          </w:hyperlink>
        </w:p>
        <w:p w14:paraId="47CD0A84" w14:textId="59A54C6D" w:rsidR="00D90502" w:rsidRDefault="00D90502">
          <w:pPr>
            <w:pStyle w:val="TD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24" w:history="1">
            <w:r w:rsidRPr="00DF45C8">
              <w:rPr>
                <w:rStyle w:val="Hipervnculo"/>
                <w:noProof/>
              </w:rPr>
              <w:t>7.1.</w:t>
            </w:r>
            <w:r>
              <w:rPr>
                <w:rFonts w:asciiTheme="minorHAnsi" w:eastAsiaTheme="minorEastAsia" w:hAnsiTheme="minorHAnsi" w:cstheme="minorBidi"/>
                <w:noProof/>
                <w:color w:val="auto"/>
                <w:kern w:val="2"/>
                <w:sz w:val="24"/>
                <w:szCs w:val="24"/>
                <w:lang w:val="es-EC" w:eastAsia="es-EC"/>
                <w14:ligatures w14:val="standardContextual"/>
              </w:rPr>
              <w:tab/>
            </w:r>
            <w:r w:rsidRPr="00DF45C8">
              <w:rPr>
                <w:rStyle w:val="Hipervnculo"/>
                <w:noProof/>
              </w:rPr>
              <w:t>Perspectiva del Producto</w:t>
            </w:r>
            <w:r>
              <w:rPr>
                <w:noProof/>
                <w:webHidden/>
              </w:rPr>
              <w:tab/>
            </w:r>
            <w:r>
              <w:rPr>
                <w:noProof/>
                <w:webHidden/>
              </w:rPr>
              <w:fldChar w:fldCharType="begin"/>
            </w:r>
            <w:r>
              <w:rPr>
                <w:noProof/>
                <w:webHidden/>
              </w:rPr>
              <w:instrText xml:space="preserve"> PAGEREF _Toc242225824 \h </w:instrText>
            </w:r>
            <w:r>
              <w:rPr>
                <w:noProof/>
                <w:webHidden/>
              </w:rPr>
            </w:r>
            <w:r>
              <w:rPr>
                <w:noProof/>
                <w:webHidden/>
              </w:rPr>
              <w:fldChar w:fldCharType="separate"/>
            </w:r>
            <w:r>
              <w:rPr>
                <w:noProof/>
                <w:webHidden/>
              </w:rPr>
              <w:t>8</w:t>
            </w:r>
            <w:r>
              <w:rPr>
                <w:noProof/>
                <w:webHidden/>
              </w:rPr>
              <w:fldChar w:fldCharType="end"/>
            </w:r>
          </w:hyperlink>
        </w:p>
        <w:p w14:paraId="2019413F" w14:textId="6BE67EB7" w:rsidR="00D90502" w:rsidRDefault="00D90502">
          <w:pPr>
            <w:pStyle w:val="TDC2"/>
            <w:tabs>
              <w:tab w:val="left" w:pos="1421"/>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25" w:history="1">
            <w:r w:rsidRPr="00DF45C8">
              <w:rPr>
                <w:rStyle w:val="Hipervnculo"/>
                <w:noProof/>
              </w:rPr>
              <w:t>7.2.</w:t>
            </w:r>
            <w:r>
              <w:rPr>
                <w:rFonts w:asciiTheme="minorHAnsi" w:eastAsiaTheme="minorEastAsia" w:hAnsiTheme="minorHAnsi" w:cstheme="minorBidi"/>
                <w:noProof/>
                <w:color w:val="auto"/>
                <w:kern w:val="2"/>
                <w:sz w:val="24"/>
                <w:szCs w:val="24"/>
                <w:lang w:val="es-EC" w:eastAsia="es-EC"/>
                <w14:ligatures w14:val="standardContextual"/>
              </w:rPr>
              <w:tab/>
            </w:r>
            <w:r w:rsidRPr="00DF45C8">
              <w:rPr>
                <w:rStyle w:val="Hipervnculo"/>
                <w:noProof/>
              </w:rPr>
              <w:t>Funciones del Producto (software)</w:t>
            </w:r>
            <w:r>
              <w:rPr>
                <w:noProof/>
                <w:webHidden/>
              </w:rPr>
              <w:tab/>
            </w:r>
            <w:r>
              <w:rPr>
                <w:noProof/>
                <w:webHidden/>
              </w:rPr>
              <w:fldChar w:fldCharType="begin"/>
            </w:r>
            <w:r>
              <w:rPr>
                <w:noProof/>
                <w:webHidden/>
              </w:rPr>
              <w:instrText xml:space="preserve"> PAGEREF _Toc242225825 \h </w:instrText>
            </w:r>
            <w:r>
              <w:rPr>
                <w:noProof/>
                <w:webHidden/>
              </w:rPr>
            </w:r>
            <w:r>
              <w:rPr>
                <w:noProof/>
                <w:webHidden/>
              </w:rPr>
              <w:fldChar w:fldCharType="separate"/>
            </w:r>
            <w:r>
              <w:rPr>
                <w:noProof/>
                <w:webHidden/>
              </w:rPr>
              <w:t>8</w:t>
            </w:r>
            <w:r>
              <w:rPr>
                <w:noProof/>
                <w:webHidden/>
              </w:rPr>
              <w:fldChar w:fldCharType="end"/>
            </w:r>
          </w:hyperlink>
        </w:p>
        <w:p w14:paraId="03E8D8D2" w14:textId="5D0E3EA2" w:rsidR="00D90502" w:rsidRDefault="00D90502">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26" w:history="1">
            <w:r w:rsidRPr="00DF45C8">
              <w:rPr>
                <w:rStyle w:val="Hipervnculo"/>
                <w:noProof/>
              </w:rPr>
              <w:t>7.3 Condiciones del Entorno</w:t>
            </w:r>
            <w:r>
              <w:rPr>
                <w:noProof/>
                <w:webHidden/>
              </w:rPr>
              <w:tab/>
            </w:r>
            <w:r>
              <w:rPr>
                <w:noProof/>
                <w:webHidden/>
              </w:rPr>
              <w:fldChar w:fldCharType="begin"/>
            </w:r>
            <w:r>
              <w:rPr>
                <w:noProof/>
                <w:webHidden/>
              </w:rPr>
              <w:instrText xml:space="preserve"> PAGEREF _Toc242225826 \h </w:instrText>
            </w:r>
            <w:r>
              <w:rPr>
                <w:noProof/>
                <w:webHidden/>
              </w:rPr>
            </w:r>
            <w:r>
              <w:rPr>
                <w:noProof/>
                <w:webHidden/>
              </w:rPr>
              <w:fldChar w:fldCharType="separate"/>
            </w:r>
            <w:r>
              <w:rPr>
                <w:noProof/>
                <w:webHidden/>
              </w:rPr>
              <w:t>10</w:t>
            </w:r>
            <w:r>
              <w:rPr>
                <w:noProof/>
                <w:webHidden/>
              </w:rPr>
              <w:fldChar w:fldCharType="end"/>
            </w:r>
          </w:hyperlink>
        </w:p>
        <w:p w14:paraId="16D295FB" w14:textId="4FCBCC4F" w:rsidR="00D90502" w:rsidRDefault="00D90502">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27" w:history="1">
            <w:r w:rsidRPr="00DF45C8">
              <w:rPr>
                <w:rStyle w:val="Hipervnculo"/>
                <w:noProof/>
              </w:rPr>
              <w:t>7.4 Características de los Usuarios</w:t>
            </w:r>
            <w:r>
              <w:rPr>
                <w:noProof/>
                <w:webHidden/>
              </w:rPr>
              <w:tab/>
            </w:r>
            <w:r>
              <w:rPr>
                <w:noProof/>
                <w:webHidden/>
              </w:rPr>
              <w:fldChar w:fldCharType="begin"/>
            </w:r>
            <w:r>
              <w:rPr>
                <w:noProof/>
                <w:webHidden/>
              </w:rPr>
              <w:instrText xml:space="preserve"> PAGEREF _Toc242225827 \h </w:instrText>
            </w:r>
            <w:r>
              <w:rPr>
                <w:noProof/>
                <w:webHidden/>
              </w:rPr>
            </w:r>
            <w:r>
              <w:rPr>
                <w:noProof/>
                <w:webHidden/>
              </w:rPr>
              <w:fldChar w:fldCharType="separate"/>
            </w:r>
            <w:r>
              <w:rPr>
                <w:noProof/>
                <w:webHidden/>
              </w:rPr>
              <w:t>10</w:t>
            </w:r>
            <w:r>
              <w:rPr>
                <w:noProof/>
                <w:webHidden/>
              </w:rPr>
              <w:fldChar w:fldCharType="end"/>
            </w:r>
          </w:hyperlink>
        </w:p>
        <w:p w14:paraId="27D07FAC" w14:textId="6F4B6B1E" w:rsidR="00D90502" w:rsidRDefault="00D90502">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28" w:history="1">
            <w:r w:rsidRPr="00DF45C8">
              <w:rPr>
                <w:rStyle w:val="Hipervnculo"/>
                <w:noProof/>
              </w:rPr>
              <w:t>7.5 Interfaces Externas</w:t>
            </w:r>
            <w:r>
              <w:rPr>
                <w:noProof/>
                <w:webHidden/>
              </w:rPr>
              <w:tab/>
            </w:r>
            <w:r>
              <w:rPr>
                <w:noProof/>
                <w:webHidden/>
              </w:rPr>
              <w:fldChar w:fldCharType="begin"/>
            </w:r>
            <w:r>
              <w:rPr>
                <w:noProof/>
                <w:webHidden/>
              </w:rPr>
              <w:instrText xml:space="preserve"> PAGEREF _Toc242225828 \h </w:instrText>
            </w:r>
            <w:r>
              <w:rPr>
                <w:noProof/>
                <w:webHidden/>
              </w:rPr>
            </w:r>
            <w:r>
              <w:rPr>
                <w:noProof/>
                <w:webHidden/>
              </w:rPr>
              <w:fldChar w:fldCharType="separate"/>
            </w:r>
            <w:r>
              <w:rPr>
                <w:noProof/>
                <w:webHidden/>
              </w:rPr>
              <w:t>10</w:t>
            </w:r>
            <w:r>
              <w:rPr>
                <w:noProof/>
                <w:webHidden/>
              </w:rPr>
              <w:fldChar w:fldCharType="end"/>
            </w:r>
          </w:hyperlink>
        </w:p>
        <w:p w14:paraId="04BEB9E3" w14:textId="6F3C749A" w:rsidR="00D90502" w:rsidRDefault="00D90502">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29" w:history="1">
            <w:r w:rsidRPr="00DF45C8">
              <w:rPr>
                <w:rStyle w:val="Hipervnculo"/>
                <w:rFonts w:ascii="Arial" w:hAnsi="Arial"/>
                <w:noProof/>
              </w:rPr>
              <w:t>7.6 Restricciones</w:t>
            </w:r>
            <w:r>
              <w:rPr>
                <w:noProof/>
                <w:webHidden/>
              </w:rPr>
              <w:tab/>
            </w:r>
            <w:r>
              <w:rPr>
                <w:noProof/>
                <w:webHidden/>
              </w:rPr>
              <w:fldChar w:fldCharType="begin"/>
            </w:r>
            <w:r>
              <w:rPr>
                <w:noProof/>
                <w:webHidden/>
              </w:rPr>
              <w:instrText xml:space="preserve"> PAGEREF _Toc242225829 \h </w:instrText>
            </w:r>
            <w:r>
              <w:rPr>
                <w:noProof/>
                <w:webHidden/>
              </w:rPr>
            </w:r>
            <w:r>
              <w:rPr>
                <w:noProof/>
                <w:webHidden/>
              </w:rPr>
              <w:fldChar w:fldCharType="separate"/>
            </w:r>
            <w:r>
              <w:rPr>
                <w:noProof/>
                <w:webHidden/>
              </w:rPr>
              <w:t>10</w:t>
            </w:r>
            <w:r>
              <w:rPr>
                <w:noProof/>
                <w:webHidden/>
              </w:rPr>
              <w:fldChar w:fldCharType="end"/>
            </w:r>
          </w:hyperlink>
        </w:p>
        <w:p w14:paraId="23EDE91F" w14:textId="516433A0" w:rsidR="00D90502" w:rsidRDefault="00D90502">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30" w:history="1">
            <w:r w:rsidRPr="00DF45C8">
              <w:rPr>
                <w:rStyle w:val="Hipervnculo"/>
                <w:noProof/>
              </w:rPr>
              <w:t>7.7 Suposiciones y Dependencias</w:t>
            </w:r>
            <w:r>
              <w:rPr>
                <w:noProof/>
                <w:webHidden/>
              </w:rPr>
              <w:tab/>
            </w:r>
            <w:r>
              <w:rPr>
                <w:noProof/>
                <w:webHidden/>
              </w:rPr>
              <w:fldChar w:fldCharType="begin"/>
            </w:r>
            <w:r>
              <w:rPr>
                <w:noProof/>
                <w:webHidden/>
              </w:rPr>
              <w:instrText xml:space="preserve"> PAGEREF _Toc242225830 \h </w:instrText>
            </w:r>
            <w:r>
              <w:rPr>
                <w:noProof/>
                <w:webHidden/>
              </w:rPr>
            </w:r>
            <w:r>
              <w:rPr>
                <w:noProof/>
                <w:webHidden/>
              </w:rPr>
              <w:fldChar w:fldCharType="separate"/>
            </w:r>
            <w:r>
              <w:rPr>
                <w:noProof/>
                <w:webHidden/>
              </w:rPr>
              <w:t>10</w:t>
            </w:r>
            <w:r>
              <w:rPr>
                <w:noProof/>
                <w:webHidden/>
              </w:rPr>
              <w:fldChar w:fldCharType="end"/>
            </w:r>
          </w:hyperlink>
        </w:p>
        <w:p w14:paraId="791511D1" w14:textId="5C741032" w:rsidR="00D90502" w:rsidRDefault="00D90502">
          <w:pPr>
            <w:pStyle w:val="TDC1"/>
            <w:tabs>
              <w:tab w:val="left" w:pos="980"/>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31" w:history="1">
            <w:r w:rsidRPr="00DF45C8">
              <w:rPr>
                <w:rStyle w:val="Hipervnculo"/>
                <w:noProof/>
              </w:rPr>
              <w:t>8.</w:t>
            </w:r>
            <w:r>
              <w:rPr>
                <w:rFonts w:asciiTheme="minorHAnsi" w:eastAsiaTheme="minorEastAsia" w:hAnsiTheme="minorHAnsi" w:cstheme="minorBidi"/>
                <w:noProof/>
                <w:color w:val="auto"/>
                <w:kern w:val="2"/>
                <w:sz w:val="24"/>
                <w:szCs w:val="24"/>
                <w:lang w:val="es-EC" w:eastAsia="es-EC"/>
                <w14:ligatures w14:val="standardContextual"/>
              </w:rPr>
              <w:tab/>
            </w:r>
            <w:r w:rsidRPr="00DF45C8">
              <w:rPr>
                <w:rStyle w:val="Hipervnculo"/>
                <w:noProof/>
              </w:rPr>
              <w:t>Especificación de Requerimientos</w:t>
            </w:r>
            <w:r>
              <w:rPr>
                <w:noProof/>
                <w:webHidden/>
              </w:rPr>
              <w:tab/>
            </w:r>
            <w:r>
              <w:rPr>
                <w:noProof/>
                <w:webHidden/>
              </w:rPr>
              <w:fldChar w:fldCharType="begin"/>
            </w:r>
            <w:r>
              <w:rPr>
                <w:noProof/>
                <w:webHidden/>
              </w:rPr>
              <w:instrText xml:space="preserve"> PAGEREF _Toc242225831 \h </w:instrText>
            </w:r>
            <w:r>
              <w:rPr>
                <w:noProof/>
                <w:webHidden/>
              </w:rPr>
            </w:r>
            <w:r>
              <w:rPr>
                <w:noProof/>
                <w:webHidden/>
              </w:rPr>
              <w:fldChar w:fldCharType="separate"/>
            </w:r>
            <w:r>
              <w:rPr>
                <w:noProof/>
                <w:webHidden/>
              </w:rPr>
              <w:t>11</w:t>
            </w:r>
            <w:r>
              <w:rPr>
                <w:noProof/>
                <w:webHidden/>
              </w:rPr>
              <w:fldChar w:fldCharType="end"/>
            </w:r>
          </w:hyperlink>
        </w:p>
        <w:p w14:paraId="38596AAC" w14:textId="2F20ACA3" w:rsidR="00D90502" w:rsidRDefault="00D90502">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32" w:history="1">
            <w:r w:rsidRPr="00DF45C8">
              <w:rPr>
                <w:rStyle w:val="Hipervnculo"/>
                <w:noProof/>
              </w:rPr>
              <w:t>8.1 Requisitos comunes de las interfaces</w:t>
            </w:r>
            <w:r>
              <w:rPr>
                <w:noProof/>
                <w:webHidden/>
              </w:rPr>
              <w:tab/>
            </w:r>
            <w:r>
              <w:rPr>
                <w:noProof/>
                <w:webHidden/>
              </w:rPr>
              <w:fldChar w:fldCharType="begin"/>
            </w:r>
            <w:r>
              <w:rPr>
                <w:noProof/>
                <w:webHidden/>
              </w:rPr>
              <w:instrText xml:space="preserve"> PAGEREF _Toc242225832 \h </w:instrText>
            </w:r>
            <w:r>
              <w:rPr>
                <w:noProof/>
                <w:webHidden/>
              </w:rPr>
            </w:r>
            <w:r>
              <w:rPr>
                <w:noProof/>
                <w:webHidden/>
              </w:rPr>
              <w:fldChar w:fldCharType="separate"/>
            </w:r>
            <w:r>
              <w:rPr>
                <w:noProof/>
                <w:webHidden/>
              </w:rPr>
              <w:t>11</w:t>
            </w:r>
            <w:r>
              <w:rPr>
                <w:noProof/>
                <w:webHidden/>
              </w:rPr>
              <w:fldChar w:fldCharType="end"/>
            </w:r>
          </w:hyperlink>
        </w:p>
        <w:p w14:paraId="595E2A1D" w14:textId="730ECA08" w:rsidR="00D90502" w:rsidRDefault="00D90502">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33" w:history="1">
            <w:r w:rsidRPr="00DF45C8">
              <w:rPr>
                <w:rStyle w:val="Hipervnculo"/>
                <w:noProof/>
              </w:rPr>
              <w:t>8.1.1 Interfaces de usuario</w:t>
            </w:r>
            <w:r>
              <w:rPr>
                <w:noProof/>
                <w:webHidden/>
              </w:rPr>
              <w:tab/>
            </w:r>
            <w:r>
              <w:rPr>
                <w:noProof/>
                <w:webHidden/>
              </w:rPr>
              <w:fldChar w:fldCharType="begin"/>
            </w:r>
            <w:r>
              <w:rPr>
                <w:noProof/>
                <w:webHidden/>
              </w:rPr>
              <w:instrText xml:space="preserve"> PAGEREF _Toc242225833 \h </w:instrText>
            </w:r>
            <w:r>
              <w:rPr>
                <w:noProof/>
                <w:webHidden/>
              </w:rPr>
            </w:r>
            <w:r>
              <w:rPr>
                <w:noProof/>
                <w:webHidden/>
              </w:rPr>
              <w:fldChar w:fldCharType="separate"/>
            </w:r>
            <w:r>
              <w:rPr>
                <w:noProof/>
                <w:webHidden/>
              </w:rPr>
              <w:t>11</w:t>
            </w:r>
            <w:r>
              <w:rPr>
                <w:noProof/>
                <w:webHidden/>
              </w:rPr>
              <w:fldChar w:fldCharType="end"/>
            </w:r>
          </w:hyperlink>
        </w:p>
        <w:p w14:paraId="0C828E61" w14:textId="01C0EDFA" w:rsidR="00D90502" w:rsidRDefault="00D90502">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34" w:history="1">
            <w:r w:rsidRPr="00DF45C8">
              <w:rPr>
                <w:rStyle w:val="Hipervnculo"/>
                <w:noProof/>
              </w:rPr>
              <w:t>8.1.2 Interfaces de hardware</w:t>
            </w:r>
            <w:r>
              <w:rPr>
                <w:noProof/>
                <w:webHidden/>
              </w:rPr>
              <w:tab/>
            </w:r>
            <w:r>
              <w:rPr>
                <w:noProof/>
                <w:webHidden/>
              </w:rPr>
              <w:fldChar w:fldCharType="begin"/>
            </w:r>
            <w:r>
              <w:rPr>
                <w:noProof/>
                <w:webHidden/>
              </w:rPr>
              <w:instrText xml:space="preserve"> PAGEREF _Toc242225834 \h </w:instrText>
            </w:r>
            <w:r>
              <w:rPr>
                <w:noProof/>
                <w:webHidden/>
              </w:rPr>
            </w:r>
            <w:r>
              <w:rPr>
                <w:noProof/>
                <w:webHidden/>
              </w:rPr>
              <w:fldChar w:fldCharType="separate"/>
            </w:r>
            <w:r>
              <w:rPr>
                <w:noProof/>
                <w:webHidden/>
              </w:rPr>
              <w:t>11</w:t>
            </w:r>
            <w:r>
              <w:rPr>
                <w:noProof/>
                <w:webHidden/>
              </w:rPr>
              <w:fldChar w:fldCharType="end"/>
            </w:r>
          </w:hyperlink>
        </w:p>
        <w:p w14:paraId="079CCBAD" w14:textId="0F3780DA" w:rsidR="00D90502" w:rsidRDefault="00D90502">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35" w:history="1">
            <w:r w:rsidRPr="00DF45C8">
              <w:rPr>
                <w:rStyle w:val="Hipervnculo"/>
                <w:noProof/>
              </w:rPr>
              <w:t>8.1.3 Interfaces de software</w:t>
            </w:r>
            <w:r>
              <w:rPr>
                <w:noProof/>
                <w:webHidden/>
              </w:rPr>
              <w:tab/>
            </w:r>
            <w:r>
              <w:rPr>
                <w:noProof/>
                <w:webHidden/>
              </w:rPr>
              <w:fldChar w:fldCharType="begin"/>
            </w:r>
            <w:r>
              <w:rPr>
                <w:noProof/>
                <w:webHidden/>
              </w:rPr>
              <w:instrText xml:space="preserve"> PAGEREF _Toc242225835 \h </w:instrText>
            </w:r>
            <w:r>
              <w:rPr>
                <w:noProof/>
                <w:webHidden/>
              </w:rPr>
            </w:r>
            <w:r>
              <w:rPr>
                <w:noProof/>
                <w:webHidden/>
              </w:rPr>
              <w:fldChar w:fldCharType="separate"/>
            </w:r>
            <w:r>
              <w:rPr>
                <w:noProof/>
                <w:webHidden/>
              </w:rPr>
              <w:t>12</w:t>
            </w:r>
            <w:r>
              <w:rPr>
                <w:noProof/>
                <w:webHidden/>
              </w:rPr>
              <w:fldChar w:fldCharType="end"/>
            </w:r>
          </w:hyperlink>
        </w:p>
        <w:p w14:paraId="253E5450" w14:textId="20C09425" w:rsidR="00D90502" w:rsidRDefault="00D90502">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36" w:history="1">
            <w:r w:rsidRPr="00DF45C8">
              <w:rPr>
                <w:rStyle w:val="Hipervnculo"/>
                <w:noProof/>
              </w:rPr>
              <w:t>8.1.4 Interfaces de comunicación</w:t>
            </w:r>
            <w:r>
              <w:rPr>
                <w:noProof/>
                <w:webHidden/>
              </w:rPr>
              <w:tab/>
            </w:r>
            <w:r>
              <w:rPr>
                <w:noProof/>
                <w:webHidden/>
              </w:rPr>
              <w:fldChar w:fldCharType="begin"/>
            </w:r>
            <w:r>
              <w:rPr>
                <w:noProof/>
                <w:webHidden/>
              </w:rPr>
              <w:instrText xml:space="preserve"> PAGEREF _Toc242225836 \h </w:instrText>
            </w:r>
            <w:r>
              <w:rPr>
                <w:noProof/>
                <w:webHidden/>
              </w:rPr>
            </w:r>
            <w:r>
              <w:rPr>
                <w:noProof/>
                <w:webHidden/>
              </w:rPr>
              <w:fldChar w:fldCharType="separate"/>
            </w:r>
            <w:r>
              <w:rPr>
                <w:noProof/>
                <w:webHidden/>
              </w:rPr>
              <w:t>13</w:t>
            </w:r>
            <w:r>
              <w:rPr>
                <w:noProof/>
                <w:webHidden/>
              </w:rPr>
              <w:fldChar w:fldCharType="end"/>
            </w:r>
          </w:hyperlink>
        </w:p>
        <w:p w14:paraId="633537D5" w14:textId="77ECB27C" w:rsidR="00D90502" w:rsidRDefault="00D90502">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37" w:history="1">
            <w:r w:rsidRPr="00DF45C8">
              <w:rPr>
                <w:rStyle w:val="Hipervnculo"/>
                <w:noProof/>
              </w:rPr>
              <w:t>8.2 Requisitos Funcionales</w:t>
            </w:r>
            <w:r>
              <w:rPr>
                <w:noProof/>
                <w:webHidden/>
              </w:rPr>
              <w:tab/>
            </w:r>
            <w:r>
              <w:rPr>
                <w:noProof/>
                <w:webHidden/>
              </w:rPr>
              <w:fldChar w:fldCharType="begin"/>
            </w:r>
            <w:r>
              <w:rPr>
                <w:noProof/>
                <w:webHidden/>
              </w:rPr>
              <w:instrText xml:space="preserve"> PAGEREF _Toc242225837 \h </w:instrText>
            </w:r>
            <w:r>
              <w:rPr>
                <w:noProof/>
                <w:webHidden/>
              </w:rPr>
            </w:r>
            <w:r>
              <w:rPr>
                <w:noProof/>
                <w:webHidden/>
              </w:rPr>
              <w:fldChar w:fldCharType="separate"/>
            </w:r>
            <w:r>
              <w:rPr>
                <w:noProof/>
                <w:webHidden/>
              </w:rPr>
              <w:t>13</w:t>
            </w:r>
            <w:r>
              <w:rPr>
                <w:noProof/>
                <w:webHidden/>
              </w:rPr>
              <w:fldChar w:fldCharType="end"/>
            </w:r>
          </w:hyperlink>
        </w:p>
        <w:p w14:paraId="0BABDE1E" w14:textId="5D4DFC38" w:rsidR="00D90502" w:rsidRDefault="00D90502">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38" w:history="1">
            <w:r w:rsidRPr="00DF45C8">
              <w:rPr>
                <w:rStyle w:val="Hipervnculo"/>
                <w:noProof/>
              </w:rPr>
              <w:t>8.2.1. Objetivo General</w:t>
            </w:r>
            <w:r>
              <w:rPr>
                <w:noProof/>
                <w:webHidden/>
              </w:rPr>
              <w:tab/>
            </w:r>
            <w:r>
              <w:rPr>
                <w:noProof/>
                <w:webHidden/>
              </w:rPr>
              <w:fldChar w:fldCharType="begin"/>
            </w:r>
            <w:r>
              <w:rPr>
                <w:noProof/>
                <w:webHidden/>
              </w:rPr>
              <w:instrText xml:space="preserve"> PAGEREF _Toc242225838 \h </w:instrText>
            </w:r>
            <w:r>
              <w:rPr>
                <w:noProof/>
                <w:webHidden/>
              </w:rPr>
            </w:r>
            <w:r>
              <w:rPr>
                <w:noProof/>
                <w:webHidden/>
              </w:rPr>
              <w:fldChar w:fldCharType="separate"/>
            </w:r>
            <w:r>
              <w:rPr>
                <w:noProof/>
                <w:webHidden/>
              </w:rPr>
              <w:t>13</w:t>
            </w:r>
            <w:r>
              <w:rPr>
                <w:noProof/>
                <w:webHidden/>
              </w:rPr>
              <w:fldChar w:fldCharType="end"/>
            </w:r>
          </w:hyperlink>
        </w:p>
        <w:p w14:paraId="5B74E26A" w14:textId="72A51A7A" w:rsidR="00D90502" w:rsidRDefault="00D90502">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39" w:history="1">
            <w:r w:rsidRPr="00DF45C8">
              <w:rPr>
                <w:rStyle w:val="Hipervnculo"/>
                <w:noProof/>
              </w:rPr>
              <w:t>8.2.3. Actores</w:t>
            </w:r>
            <w:r>
              <w:rPr>
                <w:noProof/>
                <w:webHidden/>
              </w:rPr>
              <w:tab/>
            </w:r>
            <w:r>
              <w:rPr>
                <w:noProof/>
                <w:webHidden/>
              </w:rPr>
              <w:fldChar w:fldCharType="begin"/>
            </w:r>
            <w:r>
              <w:rPr>
                <w:noProof/>
                <w:webHidden/>
              </w:rPr>
              <w:instrText xml:space="preserve"> PAGEREF _Toc242225839 \h </w:instrText>
            </w:r>
            <w:r>
              <w:rPr>
                <w:noProof/>
                <w:webHidden/>
              </w:rPr>
            </w:r>
            <w:r>
              <w:rPr>
                <w:noProof/>
                <w:webHidden/>
              </w:rPr>
              <w:fldChar w:fldCharType="separate"/>
            </w:r>
            <w:r>
              <w:rPr>
                <w:noProof/>
                <w:webHidden/>
              </w:rPr>
              <w:t>14</w:t>
            </w:r>
            <w:r>
              <w:rPr>
                <w:noProof/>
                <w:webHidden/>
              </w:rPr>
              <w:fldChar w:fldCharType="end"/>
            </w:r>
          </w:hyperlink>
        </w:p>
        <w:p w14:paraId="2E1EDB38" w14:textId="64CE3D5B" w:rsidR="00D90502" w:rsidRDefault="00D90502">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40" w:history="1">
            <w:r w:rsidRPr="00DF45C8">
              <w:rPr>
                <w:rStyle w:val="Hipervnculo"/>
                <w:noProof/>
              </w:rPr>
              <w:t>8.2.4. Lista de requisitos funcionales</w:t>
            </w:r>
            <w:r>
              <w:rPr>
                <w:noProof/>
                <w:webHidden/>
              </w:rPr>
              <w:tab/>
            </w:r>
            <w:r>
              <w:rPr>
                <w:noProof/>
                <w:webHidden/>
              </w:rPr>
              <w:fldChar w:fldCharType="begin"/>
            </w:r>
            <w:r>
              <w:rPr>
                <w:noProof/>
                <w:webHidden/>
              </w:rPr>
              <w:instrText xml:space="preserve"> PAGEREF _Toc242225840 \h </w:instrText>
            </w:r>
            <w:r>
              <w:rPr>
                <w:noProof/>
                <w:webHidden/>
              </w:rPr>
            </w:r>
            <w:r>
              <w:rPr>
                <w:noProof/>
                <w:webHidden/>
              </w:rPr>
              <w:fldChar w:fldCharType="separate"/>
            </w:r>
            <w:r>
              <w:rPr>
                <w:noProof/>
                <w:webHidden/>
              </w:rPr>
              <w:t>14</w:t>
            </w:r>
            <w:r>
              <w:rPr>
                <w:noProof/>
                <w:webHidden/>
              </w:rPr>
              <w:fldChar w:fldCharType="end"/>
            </w:r>
          </w:hyperlink>
        </w:p>
        <w:p w14:paraId="70CCBD98" w14:textId="53BC1A36" w:rsidR="00D90502" w:rsidRDefault="00D90502">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41" w:history="1">
            <w:r w:rsidRPr="00DF45C8">
              <w:rPr>
                <w:rStyle w:val="Hipervnculo"/>
                <w:noProof/>
              </w:rPr>
              <w:t>8.2.5 Requisitos Funcionales</w:t>
            </w:r>
            <w:r>
              <w:rPr>
                <w:noProof/>
                <w:webHidden/>
              </w:rPr>
              <w:tab/>
            </w:r>
            <w:r>
              <w:rPr>
                <w:noProof/>
                <w:webHidden/>
              </w:rPr>
              <w:fldChar w:fldCharType="begin"/>
            </w:r>
            <w:r>
              <w:rPr>
                <w:noProof/>
                <w:webHidden/>
              </w:rPr>
              <w:instrText xml:space="preserve"> PAGEREF _Toc242225841 \h </w:instrText>
            </w:r>
            <w:r>
              <w:rPr>
                <w:noProof/>
                <w:webHidden/>
              </w:rPr>
            </w:r>
            <w:r>
              <w:rPr>
                <w:noProof/>
                <w:webHidden/>
              </w:rPr>
              <w:fldChar w:fldCharType="separate"/>
            </w:r>
            <w:r>
              <w:rPr>
                <w:noProof/>
                <w:webHidden/>
              </w:rPr>
              <w:t>15</w:t>
            </w:r>
            <w:r>
              <w:rPr>
                <w:noProof/>
                <w:webHidden/>
              </w:rPr>
              <w:fldChar w:fldCharType="end"/>
            </w:r>
          </w:hyperlink>
        </w:p>
        <w:p w14:paraId="799270A5" w14:textId="10513D77" w:rsidR="00D90502" w:rsidRDefault="00D90502">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42" w:history="1">
            <w:r w:rsidRPr="00DF45C8">
              <w:rPr>
                <w:rStyle w:val="Hipervnculo"/>
                <w:noProof/>
              </w:rPr>
              <w:t>8.3 Requisitos No Funcionales</w:t>
            </w:r>
            <w:r>
              <w:rPr>
                <w:noProof/>
                <w:webHidden/>
              </w:rPr>
              <w:tab/>
            </w:r>
            <w:r>
              <w:rPr>
                <w:noProof/>
                <w:webHidden/>
              </w:rPr>
              <w:fldChar w:fldCharType="begin"/>
            </w:r>
            <w:r>
              <w:rPr>
                <w:noProof/>
                <w:webHidden/>
              </w:rPr>
              <w:instrText xml:space="preserve"> PAGEREF _Toc242225842 \h </w:instrText>
            </w:r>
            <w:r>
              <w:rPr>
                <w:noProof/>
                <w:webHidden/>
              </w:rPr>
            </w:r>
            <w:r>
              <w:rPr>
                <w:noProof/>
                <w:webHidden/>
              </w:rPr>
              <w:fldChar w:fldCharType="separate"/>
            </w:r>
            <w:r>
              <w:rPr>
                <w:noProof/>
                <w:webHidden/>
              </w:rPr>
              <w:t>17</w:t>
            </w:r>
            <w:r>
              <w:rPr>
                <w:noProof/>
                <w:webHidden/>
              </w:rPr>
              <w:fldChar w:fldCharType="end"/>
            </w:r>
          </w:hyperlink>
        </w:p>
        <w:p w14:paraId="01F850AC" w14:textId="4B60B17E" w:rsidR="00D90502" w:rsidRDefault="00D90502">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43" w:history="1">
            <w:r w:rsidRPr="00DF45C8">
              <w:rPr>
                <w:rStyle w:val="Hipervnculo"/>
                <w:noProof/>
              </w:rPr>
              <w:t>8.3.1 Objetivo General</w:t>
            </w:r>
            <w:r>
              <w:rPr>
                <w:noProof/>
                <w:webHidden/>
              </w:rPr>
              <w:tab/>
            </w:r>
            <w:r>
              <w:rPr>
                <w:noProof/>
                <w:webHidden/>
              </w:rPr>
              <w:fldChar w:fldCharType="begin"/>
            </w:r>
            <w:r>
              <w:rPr>
                <w:noProof/>
                <w:webHidden/>
              </w:rPr>
              <w:instrText xml:space="preserve"> PAGEREF _Toc242225843 \h </w:instrText>
            </w:r>
            <w:r>
              <w:rPr>
                <w:noProof/>
                <w:webHidden/>
              </w:rPr>
            </w:r>
            <w:r>
              <w:rPr>
                <w:noProof/>
                <w:webHidden/>
              </w:rPr>
              <w:fldChar w:fldCharType="separate"/>
            </w:r>
            <w:r>
              <w:rPr>
                <w:noProof/>
                <w:webHidden/>
              </w:rPr>
              <w:t>17</w:t>
            </w:r>
            <w:r>
              <w:rPr>
                <w:noProof/>
                <w:webHidden/>
              </w:rPr>
              <w:fldChar w:fldCharType="end"/>
            </w:r>
          </w:hyperlink>
        </w:p>
        <w:p w14:paraId="2E3B8B29" w14:textId="4D6F7069" w:rsidR="00D90502" w:rsidRDefault="00D90502">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44" w:history="1">
            <w:r w:rsidRPr="00DF45C8">
              <w:rPr>
                <w:rStyle w:val="Hipervnculo"/>
                <w:noProof/>
              </w:rPr>
              <w:t>8.4 Otros Requerimientos</w:t>
            </w:r>
            <w:r>
              <w:rPr>
                <w:noProof/>
                <w:webHidden/>
              </w:rPr>
              <w:tab/>
            </w:r>
            <w:r>
              <w:rPr>
                <w:noProof/>
                <w:webHidden/>
              </w:rPr>
              <w:fldChar w:fldCharType="begin"/>
            </w:r>
            <w:r>
              <w:rPr>
                <w:noProof/>
                <w:webHidden/>
              </w:rPr>
              <w:instrText xml:space="preserve"> PAGEREF _Toc242225844 \h </w:instrText>
            </w:r>
            <w:r>
              <w:rPr>
                <w:noProof/>
                <w:webHidden/>
              </w:rPr>
            </w:r>
            <w:r>
              <w:rPr>
                <w:noProof/>
                <w:webHidden/>
              </w:rPr>
              <w:fldChar w:fldCharType="separate"/>
            </w:r>
            <w:r>
              <w:rPr>
                <w:noProof/>
                <w:webHidden/>
              </w:rPr>
              <w:t>18</w:t>
            </w:r>
            <w:r>
              <w:rPr>
                <w:noProof/>
                <w:webHidden/>
              </w:rPr>
              <w:fldChar w:fldCharType="end"/>
            </w:r>
          </w:hyperlink>
        </w:p>
        <w:p w14:paraId="3D5671F9" w14:textId="577C8837" w:rsidR="00D90502" w:rsidRDefault="00D90502">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45" w:history="1">
            <w:r w:rsidRPr="00DF45C8">
              <w:rPr>
                <w:rStyle w:val="Hipervnculo"/>
                <w:noProof/>
              </w:rPr>
              <w:t>8.4.1 Restricciones de Diseño</w:t>
            </w:r>
            <w:r>
              <w:rPr>
                <w:noProof/>
                <w:webHidden/>
              </w:rPr>
              <w:tab/>
            </w:r>
            <w:r>
              <w:rPr>
                <w:noProof/>
                <w:webHidden/>
              </w:rPr>
              <w:fldChar w:fldCharType="begin"/>
            </w:r>
            <w:r>
              <w:rPr>
                <w:noProof/>
                <w:webHidden/>
              </w:rPr>
              <w:instrText xml:space="preserve"> PAGEREF _Toc242225845 \h </w:instrText>
            </w:r>
            <w:r>
              <w:rPr>
                <w:noProof/>
                <w:webHidden/>
              </w:rPr>
            </w:r>
            <w:r>
              <w:rPr>
                <w:noProof/>
                <w:webHidden/>
              </w:rPr>
              <w:fldChar w:fldCharType="separate"/>
            </w:r>
            <w:r>
              <w:rPr>
                <w:noProof/>
                <w:webHidden/>
              </w:rPr>
              <w:t>18</w:t>
            </w:r>
            <w:r>
              <w:rPr>
                <w:noProof/>
                <w:webHidden/>
              </w:rPr>
              <w:fldChar w:fldCharType="end"/>
            </w:r>
          </w:hyperlink>
        </w:p>
        <w:p w14:paraId="385F3247" w14:textId="2CD02891" w:rsidR="00D90502" w:rsidRDefault="00D90502">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46" w:history="1">
            <w:r w:rsidRPr="00DF45C8">
              <w:rPr>
                <w:rStyle w:val="Hipervnculo"/>
                <w:noProof/>
              </w:rPr>
              <w:t>8.4.2 Restricciones de Hardware</w:t>
            </w:r>
            <w:r>
              <w:rPr>
                <w:noProof/>
                <w:webHidden/>
              </w:rPr>
              <w:tab/>
            </w:r>
            <w:r>
              <w:rPr>
                <w:noProof/>
                <w:webHidden/>
              </w:rPr>
              <w:fldChar w:fldCharType="begin"/>
            </w:r>
            <w:r>
              <w:rPr>
                <w:noProof/>
                <w:webHidden/>
              </w:rPr>
              <w:instrText xml:space="preserve"> PAGEREF _Toc242225846 \h </w:instrText>
            </w:r>
            <w:r>
              <w:rPr>
                <w:noProof/>
                <w:webHidden/>
              </w:rPr>
            </w:r>
            <w:r>
              <w:rPr>
                <w:noProof/>
                <w:webHidden/>
              </w:rPr>
              <w:fldChar w:fldCharType="separate"/>
            </w:r>
            <w:r>
              <w:rPr>
                <w:noProof/>
                <w:webHidden/>
              </w:rPr>
              <w:t>19</w:t>
            </w:r>
            <w:r>
              <w:rPr>
                <w:noProof/>
                <w:webHidden/>
              </w:rPr>
              <w:fldChar w:fldCharType="end"/>
            </w:r>
          </w:hyperlink>
        </w:p>
        <w:p w14:paraId="371898F2" w14:textId="49CE7198" w:rsidR="00D90502" w:rsidRDefault="00D90502">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47" w:history="1">
            <w:r w:rsidRPr="00DF45C8">
              <w:rPr>
                <w:rStyle w:val="Hipervnculo"/>
                <w:noProof/>
              </w:rPr>
              <w:t>8.4.3 Atributos de calidad</w:t>
            </w:r>
            <w:r>
              <w:rPr>
                <w:noProof/>
                <w:webHidden/>
              </w:rPr>
              <w:tab/>
            </w:r>
            <w:r>
              <w:rPr>
                <w:noProof/>
                <w:webHidden/>
              </w:rPr>
              <w:fldChar w:fldCharType="begin"/>
            </w:r>
            <w:r>
              <w:rPr>
                <w:noProof/>
                <w:webHidden/>
              </w:rPr>
              <w:instrText xml:space="preserve"> PAGEREF _Toc242225847 \h </w:instrText>
            </w:r>
            <w:r>
              <w:rPr>
                <w:noProof/>
                <w:webHidden/>
              </w:rPr>
            </w:r>
            <w:r>
              <w:rPr>
                <w:noProof/>
                <w:webHidden/>
              </w:rPr>
              <w:fldChar w:fldCharType="separate"/>
            </w:r>
            <w:r>
              <w:rPr>
                <w:noProof/>
                <w:webHidden/>
              </w:rPr>
              <w:t>19</w:t>
            </w:r>
            <w:r>
              <w:rPr>
                <w:noProof/>
                <w:webHidden/>
              </w:rPr>
              <w:fldChar w:fldCharType="end"/>
            </w:r>
          </w:hyperlink>
        </w:p>
        <w:p w14:paraId="45B05CDF" w14:textId="6F5B653C" w:rsidR="00D90502" w:rsidRDefault="00D90502">
          <w:pPr>
            <w:pStyle w:val="TDC1"/>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48" w:history="1">
            <w:r w:rsidRPr="00DF45C8">
              <w:rPr>
                <w:rStyle w:val="Hipervnculo"/>
                <w:noProof/>
              </w:rPr>
              <w:t>9. Requisitos de Rendimiento</w:t>
            </w:r>
            <w:r>
              <w:rPr>
                <w:noProof/>
                <w:webHidden/>
              </w:rPr>
              <w:tab/>
            </w:r>
            <w:r>
              <w:rPr>
                <w:noProof/>
                <w:webHidden/>
              </w:rPr>
              <w:fldChar w:fldCharType="begin"/>
            </w:r>
            <w:r>
              <w:rPr>
                <w:noProof/>
                <w:webHidden/>
              </w:rPr>
              <w:instrText xml:space="preserve"> PAGEREF _Toc242225848 \h </w:instrText>
            </w:r>
            <w:r>
              <w:rPr>
                <w:noProof/>
                <w:webHidden/>
              </w:rPr>
            </w:r>
            <w:r>
              <w:rPr>
                <w:noProof/>
                <w:webHidden/>
              </w:rPr>
              <w:fldChar w:fldCharType="separate"/>
            </w:r>
            <w:r>
              <w:rPr>
                <w:noProof/>
                <w:webHidden/>
              </w:rPr>
              <w:t>19</w:t>
            </w:r>
            <w:r>
              <w:rPr>
                <w:noProof/>
                <w:webHidden/>
              </w:rPr>
              <w:fldChar w:fldCharType="end"/>
            </w:r>
          </w:hyperlink>
        </w:p>
        <w:p w14:paraId="19E7B280" w14:textId="782B6F17" w:rsidR="00D90502" w:rsidRDefault="00D90502">
          <w:pPr>
            <w:pStyle w:val="TDC2"/>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49" w:history="1">
            <w:r w:rsidRPr="00DF45C8">
              <w:rPr>
                <w:rStyle w:val="Hipervnculo"/>
                <w:noProof/>
              </w:rPr>
              <w:t>9.1. Requisitos de Interfaces Externas</w:t>
            </w:r>
            <w:r>
              <w:rPr>
                <w:noProof/>
                <w:webHidden/>
              </w:rPr>
              <w:tab/>
            </w:r>
            <w:r>
              <w:rPr>
                <w:noProof/>
                <w:webHidden/>
              </w:rPr>
              <w:fldChar w:fldCharType="begin"/>
            </w:r>
            <w:r>
              <w:rPr>
                <w:noProof/>
                <w:webHidden/>
              </w:rPr>
              <w:instrText xml:space="preserve"> PAGEREF _Toc242225849 \h </w:instrText>
            </w:r>
            <w:r>
              <w:rPr>
                <w:noProof/>
                <w:webHidden/>
              </w:rPr>
            </w:r>
            <w:r>
              <w:rPr>
                <w:noProof/>
                <w:webHidden/>
              </w:rPr>
              <w:fldChar w:fldCharType="separate"/>
            </w:r>
            <w:r>
              <w:rPr>
                <w:noProof/>
                <w:webHidden/>
              </w:rPr>
              <w:t>19</w:t>
            </w:r>
            <w:r>
              <w:rPr>
                <w:noProof/>
                <w:webHidden/>
              </w:rPr>
              <w:fldChar w:fldCharType="end"/>
            </w:r>
          </w:hyperlink>
        </w:p>
        <w:p w14:paraId="68B7AA05" w14:textId="1BB9006C" w:rsidR="00D90502" w:rsidRDefault="00D90502">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50" w:history="1">
            <w:r w:rsidRPr="00DF45C8">
              <w:rPr>
                <w:rStyle w:val="Hipervnculo"/>
                <w:noProof/>
              </w:rPr>
              <w:t>9.1.1. Interfaces de Usuario</w:t>
            </w:r>
            <w:r>
              <w:rPr>
                <w:noProof/>
                <w:webHidden/>
              </w:rPr>
              <w:tab/>
            </w:r>
            <w:r>
              <w:rPr>
                <w:noProof/>
                <w:webHidden/>
              </w:rPr>
              <w:fldChar w:fldCharType="begin"/>
            </w:r>
            <w:r>
              <w:rPr>
                <w:noProof/>
                <w:webHidden/>
              </w:rPr>
              <w:instrText xml:space="preserve"> PAGEREF _Toc242225850 \h </w:instrText>
            </w:r>
            <w:r>
              <w:rPr>
                <w:noProof/>
                <w:webHidden/>
              </w:rPr>
            </w:r>
            <w:r>
              <w:rPr>
                <w:noProof/>
                <w:webHidden/>
              </w:rPr>
              <w:fldChar w:fldCharType="separate"/>
            </w:r>
            <w:r>
              <w:rPr>
                <w:noProof/>
                <w:webHidden/>
              </w:rPr>
              <w:t>19</w:t>
            </w:r>
            <w:r>
              <w:rPr>
                <w:noProof/>
                <w:webHidden/>
              </w:rPr>
              <w:fldChar w:fldCharType="end"/>
            </w:r>
          </w:hyperlink>
        </w:p>
        <w:p w14:paraId="690273A1" w14:textId="1975BAA4" w:rsidR="00D90502" w:rsidRDefault="00D90502">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51" w:history="1">
            <w:r w:rsidRPr="00DF45C8">
              <w:rPr>
                <w:rStyle w:val="Hipervnculo"/>
                <w:noProof/>
              </w:rPr>
              <w:t>9.1.2. Interfaces de Hardware</w:t>
            </w:r>
            <w:r>
              <w:rPr>
                <w:noProof/>
                <w:webHidden/>
              </w:rPr>
              <w:tab/>
            </w:r>
            <w:r>
              <w:rPr>
                <w:noProof/>
                <w:webHidden/>
              </w:rPr>
              <w:fldChar w:fldCharType="begin"/>
            </w:r>
            <w:r>
              <w:rPr>
                <w:noProof/>
                <w:webHidden/>
              </w:rPr>
              <w:instrText xml:space="preserve"> PAGEREF _Toc242225851 \h </w:instrText>
            </w:r>
            <w:r>
              <w:rPr>
                <w:noProof/>
                <w:webHidden/>
              </w:rPr>
            </w:r>
            <w:r>
              <w:rPr>
                <w:noProof/>
                <w:webHidden/>
              </w:rPr>
              <w:fldChar w:fldCharType="separate"/>
            </w:r>
            <w:r>
              <w:rPr>
                <w:noProof/>
                <w:webHidden/>
              </w:rPr>
              <w:t>19</w:t>
            </w:r>
            <w:r>
              <w:rPr>
                <w:noProof/>
                <w:webHidden/>
              </w:rPr>
              <w:fldChar w:fldCharType="end"/>
            </w:r>
          </w:hyperlink>
        </w:p>
        <w:p w14:paraId="1E1AE452" w14:textId="3242ED74" w:rsidR="00D90502" w:rsidRDefault="00D90502">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52" w:history="1">
            <w:r w:rsidRPr="00DF45C8">
              <w:rPr>
                <w:rStyle w:val="Hipervnculo"/>
                <w:noProof/>
              </w:rPr>
              <w:t>9.1.3. Interfaces de Software</w:t>
            </w:r>
            <w:r>
              <w:rPr>
                <w:noProof/>
                <w:webHidden/>
              </w:rPr>
              <w:tab/>
            </w:r>
            <w:r>
              <w:rPr>
                <w:noProof/>
                <w:webHidden/>
              </w:rPr>
              <w:fldChar w:fldCharType="begin"/>
            </w:r>
            <w:r>
              <w:rPr>
                <w:noProof/>
                <w:webHidden/>
              </w:rPr>
              <w:instrText xml:space="preserve"> PAGEREF _Toc242225852 \h </w:instrText>
            </w:r>
            <w:r>
              <w:rPr>
                <w:noProof/>
                <w:webHidden/>
              </w:rPr>
            </w:r>
            <w:r>
              <w:rPr>
                <w:noProof/>
                <w:webHidden/>
              </w:rPr>
              <w:fldChar w:fldCharType="separate"/>
            </w:r>
            <w:r>
              <w:rPr>
                <w:noProof/>
                <w:webHidden/>
              </w:rPr>
              <w:t>19</w:t>
            </w:r>
            <w:r>
              <w:rPr>
                <w:noProof/>
                <w:webHidden/>
              </w:rPr>
              <w:fldChar w:fldCharType="end"/>
            </w:r>
          </w:hyperlink>
        </w:p>
        <w:p w14:paraId="08B5E8CC" w14:textId="1FDD47C1" w:rsidR="00D90502" w:rsidRDefault="00D90502">
          <w:pPr>
            <w:pStyle w:val="TDC3"/>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53" w:history="1">
            <w:r w:rsidRPr="00DF45C8">
              <w:rPr>
                <w:rStyle w:val="Hipervnculo"/>
                <w:noProof/>
              </w:rPr>
              <w:t>9.1.4. Interfaces de Comunicación</w:t>
            </w:r>
            <w:r>
              <w:rPr>
                <w:noProof/>
                <w:webHidden/>
              </w:rPr>
              <w:tab/>
            </w:r>
            <w:r>
              <w:rPr>
                <w:noProof/>
                <w:webHidden/>
              </w:rPr>
              <w:fldChar w:fldCharType="begin"/>
            </w:r>
            <w:r>
              <w:rPr>
                <w:noProof/>
                <w:webHidden/>
              </w:rPr>
              <w:instrText xml:space="preserve"> PAGEREF _Toc242225853 \h </w:instrText>
            </w:r>
            <w:r>
              <w:rPr>
                <w:noProof/>
                <w:webHidden/>
              </w:rPr>
            </w:r>
            <w:r>
              <w:rPr>
                <w:noProof/>
                <w:webHidden/>
              </w:rPr>
              <w:fldChar w:fldCharType="separate"/>
            </w:r>
            <w:r>
              <w:rPr>
                <w:noProof/>
                <w:webHidden/>
              </w:rPr>
              <w:t>20</w:t>
            </w:r>
            <w:r>
              <w:rPr>
                <w:noProof/>
                <w:webHidden/>
              </w:rPr>
              <w:fldChar w:fldCharType="end"/>
            </w:r>
          </w:hyperlink>
        </w:p>
        <w:p w14:paraId="0D4F1716" w14:textId="45B086C4"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850009" w:rsidRDefault="0027461D" w:rsidP="006141C5">
      <w:pPr>
        <w:pStyle w:val="TtuloTDC"/>
      </w:pPr>
      <w:r w:rsidRPr="00850009">
        <w:lastRenderedPageBreak/>
        <w:t>ÍNDICE</w:t>
      </w:r>
      <w:r w:rsidR="0060558D" w:rsidRPr="00850009">
        <w:t xml:space="preserve"> DE ILUSTRACIONES</w:t>
      </w:r>
    </w:p>
    <w:p w14:paraId="731F8A67" w14:textId="28A9FB51" w:rsidR="009D5E5F" w:rsidRDefault="00733CE4">
      <w:pPr>
        <w:pStyle w:val="Tabladeilustracion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F6557D1" w:rsidR="000B63F6" w:rsidRDefault="00733CE4" w:rsidP="00850009">
      <w:r w:rsidRPr="00850009">
        <w:fldChar w:fldCharType="end"/>
      </w:r>
    </w:p>
    <w:p w14:paraId="0DE6AAF8" w14:textId="77777777" w:rsidR="000B63F6" w:rsidRDefault="000B63F6">
      <w:pPr>
        <w:spacing w:before="0" w:after="0"/>
        <w:jc w:val="left"/>
      </w:pPr>
      <w:r>
        <w:br w:type="page"/>
      </w:r>
    </w:p>
    <w:p w14:paraId="14D2CFBC" w14:textId="45B8234B" w:rsidR="0060558D" w:rsidRPr="00850009" w:rsidRDefault="0027199A" w:rsidP="006141C5">
      <w:pPr>
        <w:pStyle w:val="TtuloTDC"/>
      </w:pPr>
      <w:r w:rsidRPr="00850009">
        <w:lastRenderedPageBreak/>
        <w:t>ÍNDICE</w:t>
      </w:r>
      <w:r w:rsidR="0060558D" w:rsidRPr="00850009">
        <w:t xml:space="preserve"> DE TABLAS</w:t>
      </w:r>
    </w:p>
    <w:p w14:paraId="44B73C36" w14:textId="610ADE39" w:rsidR="00D90502" w:rsidRDefault="0060558D">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r w:rsidRPr="00850009">
        <w:fldChar w:fldCharType="begin"/>
      </w:r>
      <w:r w:rsidRPr="00850009">
        <w:instrText xml:space="preserve"> TOC \h \z \c "Tabla" </w:instrText>
      </w:r>
      <w:r w:rsidRPr="00850009">
        <w:fldChar w:fldCharType="separate"/>
      </w:r>
      <w:hyperlink w:anchor="_Toc242225854" w:history="1">
        <w:r w:rsidR="00D90502" w:rsidRPr="00667BBB">
          <w:rPr>
            <w:rStyle w:val="Hipervnculo"/>
            <w:noProof/>
          </w:rPr>
          <w:t>Tabla 1. Definiciones</w:t>
        </w:r>
        <w:r w:rsidR="00D90502">
          <w:rPr>
            <w:noProof/>
            <w:webHidden/>
          </w:rPr>
          <w:tab/>
        </w:r>
        <w:r w:rsidR="00D90502">
          <w:rPr>
            <w:noProof/>
            <w:webHidden/>
          </w:rPr>
          <w:fldChar w:fldCharType="begin"/>
        </w:r>
        <w:r w:rsidR="00D90502">
          <w:rPr>
            <w:noProof/>
            <w:webHidden/>
          </w:rPr>
          <w:instrText xml:space="preserve"> PAGEREF _Toc242225854 \h </w:instrText>
        </w:r>
        <w:r w:rsidR="00D90502">
          <w:rPr>
            <w:noProof/>
            <w:webHidden/>
          </w:rPr>
        </w:r>
        <w:r w:rsidR="00D90502">
          <w:rPr>
            <w:noProof/>
            <w:webHidden/>
          </w:rPr>
          <w:fldChar w:fldCharType="separate"/>
        </w:r>
        <w:r w:rsidR="00D90502">
          <w:rPr>
            <w:noProof/>
            <w:webHidden/>
          </w:rPr>
          <w:t>7</w:t>
        </w:r>
        <w:r w:rsidR="00D90502">
          <w:rPr>
            <w:noProof/>
            <w:webHidden/>
          </w:rPr>
          <w:fldChar w:fldCharType="end"/>
        </w:r>
      </w:hyperlink>
    </w:p>
    <w:p w14:paraId="448DC626" w14:textId="7827AEC9" w:rsidR="00D90502" w:rsidRDefault="00D90502">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55" w:history="1">
        <w:r w:rsidRPr="00667BBB">
          <w:rPr>
            <w:rStyle w:val="Hipervnculo"/>
            <w:noProof/>
          </w:rPr>
          <w:t>Tabla 2. Acrónimo y abreviaturas</w:t>
        </w:r>
        <w:r>
          <w:rPr>
            <w:noProof/>
            <w:webHidden/>
          </w:rPr>
          <w:tab/>
        </w:r>
        <w:r>
          <w:rPr>
            <w:noProof/>
            <w:webHidden/>
          </w:rPr>
          <w:fldChar w:fldCharType="begin"/>
        </w:r>
        <w:r>
          <w:rPr>
            <w:noProof/>
            <w:webHidden/>
          </w:rPr>
          <w:instrText xml:space="preserve"> PAGEREF _Toc242225855 \h </w:instrText>
        </w:r>
        <w:r>
          <w:rPr>
            <w:noProof/>
            <w:webHidden/>
          </w:rPr>
        </w:r>
        <w:r>
          <w:rPr>
            <w:noProof/>
            <w:webHidden/>
          </w:rPr>
          <w:fldChar w:fldCharType="separate"/>
        </w:r>
        <w:r>
          <w:rPr>
            <w:noProof/>
            <w:webHidden/>
          </w:rPr>
          <w:t>7</w:t>
        </w:r>
        <w:r>
          <w:rPr>
            <w:noProof/>
            <w:webHidden/>
          </w:rPr>
          <w:fldChar w:fldCharType="end"/>
        </w:r>
      </w:hyperlink>
    </w:p>
    <w:p w14:paraId="0DF7742D" w14:textId="56223001" w:rsidR="00D90502" w:rsidRDefault="00D90502">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56" w:history="1">
        <w:r w:rsidRPr="00667BBB">
          <w:rPr>
            <w:rStyle w:val="Hipervnculo"/>
            <w:noProof/>
          </w:rPr>
          <w:t>Tabla 3. Referencias</w:t>
        </w:r>
        <w:r>
          <w:rPr>
            <w:noProof/>
            <w:webHidden/>
          </w:rPr>
          <w:tab/>
        </w:r>
        <w:r>
          <w:rPr>
            <w:noProof/>
            <w:webHidden/>
          </w:rPr>
          <w:fldChar w:fldCharType="begin"/>
        </w:r>
        <w:r>
          <w:rPr>
            <w:noProof/>
            <w:webHidden/>
          </w:rPr>
          <w:instrText xml:space="preserve"> PAGEREF _Toc242225856 \h </w:instrText>
        </w:r>
        <w:r>
          <w:rPr>
            <w:noProof/>
            <w:webHidden/>
          </w:rPr>
        </w:r>
        <w:r>
          <w:rPr>
            <w:noProof/>
            <w:webHidden/>
          </w:rPr>
          <w:fldChar w:fldCharType="separate"/>
        </w:r>
        <w:r>
          <w:rPr>
            <w:noProof/>
            <w:webHidden/>
          </w:rPr>
          <w:t>8</w:t>
        </w:r>
        <w:r>
          <w:rPr>
            <w:noProof/>
            <w:webHidden/>
          </w:rPr>
          <w:fldChar w:fldCharType="end"/>
        </w:r>
      </w:hyperlink>
    </w:p>
    <w:p w14:paraId="6930AA0D" w14:textId="0B126CB2" w:rsidR="00D90502" w:rsidRDefault="00D90502">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57" w:history="1">
        <w:r w:rsidRPr="00667BBB">
          <w:rPr>
            <w:rStyle w:val="Hipervnculo"/>
            <w:noProof/>
          </w:rPr>
          <w:t>Tabla 4. Usuario final</w:t>
        </w:r>
        <w:r>
          <w:rPr>
            <w:noProof/>
            <w:webHidden/>
          </w:rPr>
          <w:tab/>
        </w:r>
        <w:r>
          <w:rPr>
            <w:noProof/>
            <w:webHidden/>
          </w:rPr>
          <w:fldChar w:fldCharType="begin"/>
        </w:r>
        <w:r>
          <w:rPr>
            <w:noProof/>
            <w:webHidden/>
          </w:rPr>
          <w:instrText xml:space="preserve"> PAGEREF _Toc242225857 \h </w:instrText>
        </w:r>
        <w:r>
          <w:rPr>
            <w:noProof/>
            <w:webHidden/>
          </w:rPr>
        </w:r>
        <w:r>
          <w:rPr>
            <w:noProof/>
            <w:webHidden/>
          </w:rPr>
          <w:fldChar w:fldCharType="separate"/>
        </w:r>
        <w:r>
          <w:rPr>
            <w:noProof/>
            <w:webHidden/>
          </w:rPr>
          <w:t>10</w:t>
        </w:r>
        <w:r>
          <w:rPr>
            <w:noProof/>
            <w:webHidden/>
          </w:rPr>
          <w:fldChar w:fldCharType="end"/>
        </w:r>
      </w:hyperlink>
    </w:p>
    <w:p w14:paraId="0AF8AE69" w14:textId="30629C49" w:rsidR="00D90502" w:rsidRDefault="00D90502">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58" w:history="1">
        <w:r w:rsidRPr="00667BBB">
          <w:rPr>
            <w:rStyle w:val="Hipervnculo"/>
            <w:noProof/>
          </w:rPr>
          <w:t>Tabla 5 Requisitos de interfaces de hardware</w:t>
        </w:r>
        <w:r>
          <w:rPr>
            <w:noProof/>
            <w:webHidden/>
          </w:rPr>
          <w:tab/>
        </w:r>
        <w:r>
          <w:rPr>
            <w:noProof/>
            <w:webHidden/>
          </w:rPr>
          <w:fldChar w:fldCharType="begin"/>
        </w:r>
        <w:r>
          <w:rPr>
            <w:noProof/>
            <w:webHidden/>
          </w:rPr>
          <w:instrText xml:space="preserve"> PAGEREF _Toc242225858 \h </w:instrText>
        </w:r>
        <w:r>
          <w:rPr>
            <w:noProof/>
            <w:webHidden/>
          </w:rPr>
        </w:r>
        <w:r>
          <w:rPr>
            <w:noProof/>
            <w:webHidden/>
          </w:rPr>
          <w:fldChar w:fldCharType="separate"/>
        </w:r>
        <w:r>
          <w:rPr>
            <w:noProof/>
            <w:webHidden/>
          </w:rPr>
          <w:t>11</w:t>
        </w:r>
        <w:r>
          <w:rPr>
            <w:noProof/>
            <w:webHidden/>
          </w:rPr>
          <w:fldChar w:fldCharType="end"/>
        </w:r>
      </w:hyperlink>
    </w:p>
    <w:p w14:paraId="0147A506" w14:textId="27201272" w:rsidR="00D90502" w:rsidRDefault="00D90502">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59" w:history="1">
        <w:r w:rsidRPr="00667BBB">
          <w:rPr>
            <w:rStyle w:val="Hipervnculo"/>
            <w:noProof/>
          </w:rPr>
          <w:t>Tabla 6 Interfaces de software</w:t>
        </w:r>
        <w:r>
          <w:rPr>
            <w:noProof/>
            <w:webHidden/>
          </w:rPr>
          <w:tab/>
        </w:r>
        <w:r>
          <w:rPr>
            <w:noProof/>
            <w:webHidden/>
          </w:rPr>
          <w:fldChar w:fldCharType="begin"/>
        </w:r>
        <w:r>
          <w:rPr>
            <w:noProof/>
            <w:webHidden/>
          </w:rPr>
          <w:instrText xml:space="preserve"> PAGEREF _Toc242225859 \h </w:instrText>
        </w:r>
        <w:r>
          <w:rPr>
            <w:noProof/>
            <w:webHidden/>
          </w:rPr>
        </w:r>
        <w:r>
          <w:rPr>
            <w:noProof/>
            <w:webHidden/>
          </w:rPr>
          <w:fldChar w:fldCharType="separate"/>
        </w:r>
        <w:r>
          <w:rPr>
            <w:noProof/>
            <w:webHidden/>
          </w:rPr>
          <w:t>12</w:t>
        </w:r>
        <w:r>
          <w:rPr>
            <w:noProof/>
            <w:webHidden/>
          </w:rPr>
          <w:fldChar w:fldCharType="end"/>
        </w:r>
      </w:hyperlink>
    </w:p>
    <w:p w14:paraId="34929778" w14:textId="346803A8" w:rsidR="00D90502" w:rsidRDefault="00D90502">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60" w:history="1">
        <w:r w:rsidRPr="00667BBB">
          <w:rPr>
            <w:rStyle w:val="Hipervnculo"/>
            <w:noProof/>
          </w:rPr>
          <w:t>Tabla 7 Autenticar el acceso de los clientes</w:t>
        </w:r>
        <w:r>
          <w:rPr>
            <w:noProof/>
            <w:webHidden/>
          </w:rPr>
          <w:tab/>
        </w:r>
        <w:r>
          <w:rPr>
            <w:noProof/>
            <w:webHidden/>
          </w:rPr>
          <w:fldChar w:fldCharType="begin"/>
        </w:r>
        <w:r>
          <w:rPr>
            <w:noProof/>
            <w:webHidden/>
          </w:rPr>
          <w:instrText xml:space="preserve"> PAGEREF _Toc242225860 \h </w:instrText>
        </w:r>
        <w:r>
          <w:rPr>
            <w:noProof/>
            <w:webHidden/>
          </w:rPr>
        </w:r>
        <w:r>
          <w:rPr>
            <w:noProof/>
            <w:webHidden/>
          </w:rPr>
          <w:fldChar w:fldCharType="separate"/>
        </w:r>
        <w:r>
          <w:rPr>
            <w:noProof/>
            <w:webHidden/>
          </w:rPr>
          <w:t>13</w:t>
        </w:r>
        <w:r>
          <w:rPr>
            <w:noProof/>
            <w:webHidden/>
          </w:rPr>
          <w:fldChar w:fldCharType="end"/>
        </w:r>
      </w:hyperlink>
    </w:p>
    <w:p w14:paraId="76C9AA96" w14:textId="479BDE84" w:rsidR="00D90502" w:rsidRDefault="00D90502">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61" w:history="1">
        <w:r w:rsidRPr="00667BBB">
          <w:rPr>
            <w:rStyle w:val="Hipervnculo"/>
            <w:noProof/>
          </w:rPr>
          <w:t>Tabla 8 Realizar conversiones</w:t>
        </w:r>
        <w:r>
          <w:rPr>
            <w:noProof/>
            <w:webHidden/>
          </w:rPr>
          <w:tab/>
        </w:r>
        <w:r>
          <w:rPr>
            <w:noProof/>
            <w:webHidden/>
          </w:rPr>
          <w:fldChar w:fldCharType="begin"/>
        </w:r>
        <w:r>
          <w:rPr>
            <w:noProof/>
            <w:webHidden/>
          </w:rPr>
          <w:instrText xml:space="preserve"> PAGEREF _Toc242225861 \h </w:instrText>
        </w:r>
        <w:r>
          <w:rPr>
            <w:noProof/>
            <w:webHidden/>
          </w:rPr>
        </w:r>
        <w:r>
          <w:rPr>
            <w:noProof/>
            <w:webHidden/>
          </w:rPr>
          <w:fldChar w:fldCharType="separate"/>
        </w:r>
        <w:r>
          <w:rPr>
            <w:noProof/>
            <w:webHidden/>
          </w:rPr>
          <w:t>14</w:t>
        </w:r>
        <w:r>
          <w:rPr>
            <w:noProof/>
            <w:webHidden/>
          </w:rPr>
          <w:fldChar w:fldCharType="end"/>
        </w:r>
      </w:hyperlink>
    </w:p>
    <w:p w14:paraId="31A23996" w14:textId="39F9E206" w:rsidR="00D90502" w:rsidRDefault="00D90502">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62" w:history="1">
        <w:r w:rsidRPr="00667BBB">
          <w:rPr>
            <w:rStyle w:val="Hipervnculo"/>
            <w:noProof/>
          </w:rPr>
          <w:t>Tabla 9 Gestionar catálogo y control de excepciones</w:t>
        </w:r>
        <w:r>
          <w:rPr>
            <w:noProof/>
            <w:webHidden/>
          </w:rPr>
          <w:tab/>
        </w:r>
        <w:r>
          <w:rPr>
            <w:noProof/>
            <w:webHidden/>
          </w:rPr>
          <w:fldChar w:fldCharType="begin"/>
        </w:r>
        <w:r>
          <w:rPr>
            <w:noProof/>
            <w:webHidden/>
          </w:rPr>
          <w:instrText xml:space="preserve"> PAGEREF _Toc242225862 \h </w:instrText>
        </w:r>
        <w:r>
          <w:rPr>
            <w:noProof/>
            <w:webHidden/>
          </w:rPr>
        </w:r>
        <w:r>
          <w:rPr>
            <w:noProof/>
            <w:webHidden/>
          </w:rPr>
          <w:fldChar w:fldCharType="separate"/>
        </w:r>
        <w:r>
          <w:rPr>
            <w:noProof/>
            <w:webHidden/>
          </w:rPr>
          <w:t>14</w:t>
        </w:r>
        <w:r>
          <w:rPr>
            <w:noProof/>
            <w:webHidden/>
          </w:rPr>
          <w:fldChar w:fldCharType="end"/>
        </w:r>
      </w:hyperlink>
    </w:p>
    <w:p w14:paraId="3787FFBE" w14:textId="1A14326B" w:rsidR="00D90502" w:rsidRDefault="00D90502">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63" w:history="1">
        <w:r w:rsidRPr="00667BBB">
          <w:rPr>
            <w:rStyle w:val="Hipervnculo"/>
            <w:noProof/>
          </w:rPr>
          <w:t>Tabla 10 Actor Usuario Final</w:t>
        </w:r>
        <w:r>
          <w:rPr>
            <w:noProof/>
            <w:webHidden/>
          </w:rPr>
          <w:tab/>
        </w:r>
        <w:r>
          <w:rPr>
            <w:noProof/>
            <w:webHidden/>
          </w:rPr>
          <w:fldChar w:fldCharType="begin"/>
        </w:r>
        <w:r>
          <w:rPr>
            <w:noProof/>
            <w:webHidden/>
          </w:rPr>
          <w:instrText xml:space="preserve"> PAGEREF _Toc242225863 \h </w:instrText>
        </w:r>
        <w:r>
          <w:rPr>
            <w:noProof/>
            <w:webHidden/>
          </w:rPr>
        </w:r>
        <w:r>
          <w:rPr>
            <w:noProof/>
            <w:webHidden/>
          </w:rPr>
          <w:fldChar w:fldCharType="separate"/>
        </w:r>
        <w:r>
          <w:rPr>
            <w:noProof/>
            <w:webHidden/>
          </w:rPr>
          <w:t>14</w:t>
        </w:r>
        <w:r>
          <w:rPr>
            <w:noProof/>
            <w:webHidden/>
          </w:rPr>
          <w:fldChar w:fldCharType="end"/>
        </w:r>
      </w:hyperlink>
    </w:p>
    <w:p w14:paraId="776AE41A" w14:textId="6DDDC076" w:rsidR="00D90502" w:rsidRDefault="00D90502">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64" w:history="1">
        <w:r w:rsidRPr="00667BBB">
          <w:rPr>
            <w:rStyle w:val="Hipervnculo"/>
            <w:noProof/>
          </w:rPr>
          <w:t>Tabla 11 Lista de requisitos funcionales</w:t>
        </w:r>
        <w:r>
          <w:rPr>
            <w:noProof/>
            <w:webHidden/>
          </w:rPr>
          <w:tab/>
        </w:r>
        <w:r>
          <w:rPr>
            <w:noProof/>
            <w:webHidden/>
          </w:rPr>
          <w:fldChar w:fldCharType="begin"/>
        </w:r>
        <w:r>
          <w:rPr>
            <w:noProof/>
            <w:webHidden/>
          </w:rPr>
          <w:instrText xml:space="preserve"> PAGEREF _Toc242225864 \h </w:instrText>
        </w:r>
        <w:r>
          <w:rPr>
            <w:noProof/>
            <w:webHidden/>
          </w:rPr>
        </w:r>
        <w:r>
          <w:rPr>
            <w:noProof/>
            <w:webHidden/>
          </w:rPr>
          <w:fldChar w:fldCharType="separate"/>
        </w:r>
        <w:r>
          <w:rPr>
            <w:noProof/>
            <w:webHidden/>
          </w:rPr>
          <w:t>14</w:t>
        </w:r>
        <w:r>
          <w:rPr>
            <w:noProof/>
            <w:webHidden/>
          </w:rPr>
          <w:fldChar w:fldCharType="end"/>
        </w:r>
      </w:hyperlink>
    </w:p>
    <w:p w14:paraId="5ABDAF9B" w14:textId="3A41F75C" w:rsidR="00D90502" w:rsidRDefault="00D90502">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65" w:history="1">
        <w:r w:rsidRPr="00667BBB">
          <w:rPr>
            <w:rStyle w:val="Hipervnculo"/>
            <w:noProof/>
          </w:rPr>
          <w:t>Tabla 12 Autenticar Cliente</w:t>
        </w:r>
        <w:r>
          <w:rPr>
            <w:noProof/>
            <w:webHidden/>
          </w:rPr>
          <w:tab/>
        </w:r>
        <w:r>
          <w:rPr>
            <w:noProof/>
            <w:webHidden/>
          </w:rPr>
          <w:fldChar w:fldCharType="begin"/>
        </w:r>
        <w:r>
          <w:rPr>
            <w:noProof/>
            <w:webHidden/>
          </w:rPr>
          <w:instrText xml:space="preserve"> PAGEREF _Toc242225865 \h </w:instrText>
        </w:r>
        <w:r>
          <w:rPr>
            <w:noProof/>
            <w:webHidden/>
          </w:rPr>
        </w:r>
        <w:r>
          <w:rPr>
            <w:noProof/>
            <w:webHidden/>
          </w:rPr>
          <w:fldChar w:fldCharType="separate"/>
        </w:r>
        <w:r>
          <w:rPr>
            <w:noProof/>
            <w:webHidden/>
          </w:rPr>
          <w:t>15</w:t>
        </w:r>
        <w:r>
          <w:rPr>
            <w:noProof/>
            <w:webHidden/>
          </w:rPr>
          <w:fldChar w:fldCharType="end"/>
        </w:r>
      </w:hyperlink>
    </w:p>
    <w:p w14:paraId="3A06B862" w14:textId="21080E6E" w:rsidR="00D90502" w:rsidRDefault="00D90502">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66" w:history="1">
        <w:r w:rsidRPr="00667BBB">
          <w:rPr>
            <w:rStyle w:val="Hipervnculo"/>
            <w:noProof/>
          </w:rPr>
          <w:t>Tabla 13 Convertir Longitud</w:t>
        </w:r>
        <w:r>
          <w:rPr>
            <w:noProof/>
            <w:webHidden/>
          </w:rPr>
          <w:tab/>
        </w:r>
        <w:r>
          <w:rPr>
            <w:noProof/>
            <w:webHidden/>
          </w:rPr>
          <w:fldChar w:fldCharType="begin"/>
        </w:r>
        <w:r>
          <w:rPr>
            <w:noProof/>
            <w:webHidden/>
          </w:rPr>
          <w:instrText xml:space="preserve"> PAGEREF _Toc242225866 \h </w:instrText>
        </w:r>
        <w:r>
          <w:rPr>
            <w:noProof/>
            <w:webHidden/>
          </w:rPr>
        </w:r>
        <w:r>
          <w:rPr>
            <w:noProof/>
            <w:webHidden/>
          </w:rPr>
          <w:fldChar w:fldCharType="separate"/>
        </w:r>
        <w:r>
          <w:rPr>
            <w:noProof/>
            <w:webHidden/>
          </w:rPr>
          <w:t>15</w:t>
        </w:r>
        <w:r>
          <w:rPr>
            <w:noProof/>
            <w:webHidden/>
          </w:rPr>
          <w:fldChar w:fldCharType="end"/>
        </w:r>
      </w:hyperlink>
    </w:p>
    <w:p w14:paraId="2EDC50BC" w14:textId="1F155772" w:rsidR="00D90502" w:rsidRDefault="00D90502">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67" w:history="1">
        <w:r w:rsidRPr="00667BBB">
          <w:rPr>
            <w:rStyle w:val="Hipervnculo"/>
            <w:noProof/>
          </w:rPr>
          <w:t>Tabla 14 Convertir Masa</w:t>
        </w:r>
        <w:r>
          <w:rPr>
            <w:noProof/>
            <w:webHidden/>
          </w:rPr>
          <w:tab/>
        </w:r>
        <w:r>
          <w:rPr>
            <w:noProof/>
            <w:webHidden/>
          </w:rPr>
          <w:fldChar w:fldCharType="begin"/>
        </w:r>
        <w:r>
          <w:rPr>
            <w:noProof/>
            <w:webHidden/>
          </w:rPr>
          <w:instrText xml:space="preserve"> PAGEREF _Toc242225867 \h </w:instrText>
        </w:r>
        <w:r>
          <w:rPr>
            <w:noProof/>
            <w:webHidden/>
          </w:rPr>
        </w:r>
        <w:r>
          <w:rPr>
            <w:noProof/>
            <w:webHidden/>
          </w:rPr>
          <w:fldChar w:fldCharType="separate"/>
        </w:r>
        <w:r>
          <w:rPr>
            <w:noProof/>
            <w:webHidden/>
          </w:rPr>
          <w:t>16</w:t>
        </w:r>
        <w:r>
          <w:rPr>
            <w:noProof/>
            <w:webHidden/>
          </w:rPr>
          <w:fldChar w:fldCharType="end"/>
        </w:r>
      </w:hyperlink>
    </w:p>
    <w:p w14:paraId="5511FA90" w14:textId="753C5603" w:rsidR="00D90502" w:rsidRDefault="00D90502">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68" w:history="1">
        <w:r w:rsidRPr="00667BBB">
          <w:rPr>
            <w:rStyle w:val="Hipervnculo"/>
            <w:noProof/>
          </w:rPr>
          <w:t>Tabla 15 Convertir Temperatura</w:t>
        </w:r>
        <w:r>
          <w:rPr>
            <w:noProof/>
            <w:webHidden/>
          </w:rPr>
          <w:tab/>
        </w:r>
        <w:r>
          <w:rPr>
            <w:noProof/>
            <w:webHidden/>
          </w:rPr>
          <w:fldChar w:fldCharType="begin"/>
        </w:r>
        <w:r>
          <w:rPr>
            <w:noProof/>
            <w:webHidden/>
          </w:rPr>
          <w:instrText xml:space="preserve"> PAGEREF _Toc242225868 \h </w:instrText>
        </w:r>
        <w:r>
          <w:rPr>
            <w:noProof/>
            <w:webHidden/>
          </w:rPr>
        </w:r>
        <w:r>
          <w:rPr>
            <w:noProof/>
            <w:webHidden/>
          </w:rPr>
          <w:fldChar w:fldCharType="separate"/>
        </w:r>
        <w:r>
          <w:rPr>
            <w:noProof/>
            <w:webHidden/>
          </w:rPr>
          <w:t>16</w:t>
        </w:r>
        <w:r>
          <w:rPr>
            <w:noProof/>
            <w:webHidden/>
          </w:rPr>
          <w:fldChar w:fldCharType="end"/>
        </w:r>
      </w:hyperlink>
    </w:p>
    <w:p w14:paraId="2DC63DFB" w14:textId="2D04BD5C" w:rsidR="00D90502" w:rsidRDefault="00D90502">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69" w:history="1">
        <w:r w:rsidRPr="00667BBB">
          <w:rPr>
            <w:rStyle w:val="Hipervnculo"/>
            <w:noProof/>
          </w:rPr>
          <w:t>Tabla 16 Consultar Catálogo de Unidades</w:t>
        </w:r>
        <w:r>
          <w:rPr>
            <w:noProof/>
            <w:webHidden/>
          </w:rPr>
          <w:tab/>
        </w:r>
        <w:r>
          <w:rPr>
            <w:noProof/>
            <w:webHidden/>
          </w:rPr>
          <w:fldChar w:fldCharType="begin"/>
        </w:r>
        <w:r>
          <w:rPr>
            <w:noProof/>
            <w:webHidden/>
          </w:rPr>
          <w:instrText xml:space="preserve"> PAGEREF _Toc242225869 \h </w:instrText>
        </w:r>
        <w:r>
          <w:rPr>
            <w:noProof/>
            <w:webHidden/>
          </w:rPr>
        </w:r>
        <w:r>
          <w:rPr>
            <w:noProof/>
            <w:webHidden/>
          </w:rPr>
          <w:fldChar w:fldCharType="separate"/>
        </w:r>
        <w:r>
          <w:rPr>
            <w:noProof/>
            <w:webHidden/>
          </w:rPr>
          <w:t>16</w:t>
        </w:r>
        <w:r>
          <w:rPr>
            <w:noProof/>
            <w:webHidden/>
          </w:rPr>
          <w:fldChar w:fldCharType="end"/>
        </w:r>
      </w:hyperlink>
    </w:p>
    <w:p w14:paraId="29448D98" w14:textId="428DDFA4" w:rsidR="00D90502" w:rsidRDefault="00D90502">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70" w:history="1">
        <w:r w:rsidRPr="00667BBB">
          <w:rPr>
            <w:rStyle w:val="Hipervnculo"/>
            <w:noProof/>
          </w:rPr>
          <w:t>Tabla 17 Validar Token y Gestionar Excepciones</w:t>
        </w:r>
        <w:r>
          <w:rPr>
            <w:noProof/>
            <w:webHidden/>
          </w:rPr>
          <w:tab/>
        </w:r>
        <w:r>
          <w:rPr>
            <w:noProof/>
            <w:webHidden/>
          </w:rPr>
          <w:fldChar w:fldCharType="begin"/>
        </w:r>
        <w:r>
          <w:rPr>
            <w:noProof/>
            <w:webHidden/>
          </w:rPr>
          <w:instrText xml:space="preserve"> PAGEREF _Toc242225870 \h </w:instrText>
        </w:r>
        <w:r>
          <w:rPr>
            <w:noProof/>
            <w:webHidden/>
          </w:rPr>
        </w:r>
        <w:r>
          <w:rPr>
            <w:noProof/>
            <w:webHidden/>
          </w:rPr>
          <w:fldChar w:fldCharType="separate"/>
        </w:r>
        <w:r>
          <w:rPr>
            <w:noProof/>
            <w:webHidden/>
          </w:rPr>
          <w:t>16</w:t>
        </w:r>
        <w:r>
          <w:rPr>
            <w:noProof/>
            <w:webHidden/>
          </w:rPr>
          <w:fldChar w:fldCharType="end"/>
        </w:r>
      </w:hyperlink>
    </w:p>
    <w:p w14:paraId="45F8B7AA" w14:textId="67CA94F2" w:rsidR="00D90502" w:rsidRDefault="00D90502">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71" w:history="1">
        <w:r w:rsidRPr="00667BBB">
          <w:rPr>
            <w:rStyle w:val="Hipervnculo"/>
            <w:noProof/>
          </w:rPr>
          <w:t>Tabla 18 Requerimiento no funcional Protocolo de Arquitectura (SOAP)</w:t>
        </w:r>
        <w:r>
          <w:rPr>
            <w:noProof/>
            <w:webHidden/>
          </w:rPr>
          <w:tab/>
        </w:r>
        <w:r>
          <w:rPr>
            <w:noProof/>
            <w:webHidden/>
          </w:rPr>
          <w:fldChar w:fldCharType="begin"/>
        </w:r>
        <w:r>
          <w:rPr>
            <w:noProof/>
            <w:webHidden/>
          </w:rPr>
          <w:instrText xml:space="preserve"> PAGEREF _Toc242225871 \h </w:instrText>
        </w:r>
        <w:r>
          <w:rPr>
            <w:noProof/>
            <w:webHidden/>
          </w:rPr>
        </w:r>
        <w:r>
          <w:rPr>
            <w:noProof/>
            <w:webHidden/>
          </w:rPr>
          <w:fldChar w:fldCharType="separate"/>
        </w:r>
        <w:r>
          <w:rPr>
            <w:noProof/>
            <w:webHidden/>
          </w:rPr>
          <w:t>17</w:t>
        </w:r>
        <w:r>
          <w:rPr>
            <w:noProof/>
            <w:webHidden/>
          </w:rPr>
          <w:fldChar w:fldCharType="end"/>
        </w:r>
      </w:hyperlink>
    </w:p>
    <w:p w14:paraId="71AADE7B" w14:textId="3FE9578D" w:rsidR="00D90502" w:rsidRDefault="00D90502">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72" w:history="1">
        <w:r w:rsidRPr="00667BBB">
          <w:rPr>
            <w:rStyle w:val="Hipervnculo"/>
            <w:noProof/>
          </w:rPr>
          <w:t>Tabla 19 Requerimiento no funcional Especificación de Software.</w:t>
        </w:r>
        <w:r>
          <w:rPr>
            <w:noProof/>
            <w:webHidden/>
          </w:rPr>
          <w:tab/>
        </w:r>
        <w:r>
          <w:rPr>
            <w:noProof/>
            <w:webHidden/>
          </w:rPr>
          <w:fldChar w:fldCharType="begin"/>
        </w:r>
        <w:r>
          <w:rPr>
            <w:noProof/>
            <w:webHidden/>
          </w:rPr>
          <w:instrText xml:space="preserve"> PAGEREF _Toc242225872 \h </w:instrText>
        </w:r>
        <w:r>
          <w:rPr>
            <w:noProof/>
            <w:webHidden/>
          </w:rPr>
        </w:r>
        <w:r>
          <w:rPr>
            <w:noProof/>
            <w:webHidden/>
          </w:rPr>
          <w:fldChar w:fldCharType="separate"/>
        </w:r>
        <w:r>
          <w:rPr>
            <w:noProof/>
            <w:webHidden/>
          </w:rPr>
          <w:t>17</w:t>
        </w:r>
        <w:r>
          <w:rPr>
            <w:noProof/>
            <w:webHidden/>
          </w:rPr>
          <w:fldChar w:fldCharType="end"/>
        </w:r>
      </w:hyperlink>
    </w:p>
    <w:p w14:paraId="4325F9D6" w14:textId="5FD74170" w:rsidR="00D90502" w:rsidRDefault="00D90502">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73" w:history="1">
        <w:r w:rsidRPr="00667BBB">
          <w:rPr>
            <w:rStyle w:val="Hipervnculo"/>
            <w:noProof/>
          </w:rPr>
          <w:t>Tabla 20 Requerimiento no funcional Entorno de Desarrollo.</w:t>
        </w:r>
        <w:r>
          <w:rPr>
            <w:noProof/>
            <w:webHidden/>
          </w:rPr>
          <w:tab/>
        </w:r>
        <w:r>
          <w:rPr>
            <w:noProof/>
            <w:webHidden/>
          </w:rPr>
          <w:fldChar w:fldCharType="begin"/>
        </w:r>
        <w:r>
          <w:rPr>
            <w:noProof/>
            <w:webHidden/>
          </w:rPr>
          <w:instrText xml:space="preserve"> PAGEREF _Toc242225873 \h </w:instrText>
        </w:r>
        <w:r>
          <w:rPr>
            <w:noProof/>
            <w:webHidden/>
          </w:rPr>
        </w:r>
        <w:r>
          <w:rPr>
            <w:noProof/>
            <w:webHidden/>
          </w:rPr>
          <w:fldChar w:fldCharType="separate"/>
        </w:r>
        <w:r>
          <w:rPr>
            <w:noProof/>
            <w:webHidden/>
          </w:rPr>
          <w:t>17</w:t>
        </w:r>
        <w:r>
          <w:rPr>
            <w:noProof/>
            <w:webHidden/>
          </w:rPr>
          <w:fldChar w:fldCharType="end"/>
        </w:r>
      </w:hyperlink>
    </w:p>
    <w:p w14:paraId="22EE68FA" w14:textId="06E41937" w:rsidR="00D90502" w:rsidRDefault="00D90502">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74" w:history="1">
        <w:r w:rsidRPr="00667BBB">
          <w:rPr>
            <w:rStyle w:val="Hipervnculo"/>
            <w:noProof/>
          </w:rPr>
          <w:t>Tabla 21 Requerimiento no funcional Servidor de Aplicaciones</w:t>
        </w:r>
        <w:r>
          <w:rPr>
            <w:noProof/>
            <w:webHidden/>
          </w:rPr>
          <w:tab/>
        </w:r>
        <w:r>
          <w:rPr>
            <w:noProof/>
            <w:webHidden/>
          </w:rPr>
          <w:fldChar w:fldCharType="begin"/>
        </w:r>
        <w:r>
          <w:rPr>
            <w:noProof/>
            <w:webHidden/>
          </w:rPr>
          <w:instrText xml:space="preserve"> PAGEREF _Toc242225874 \h </w:instrText>
        </w:r>
        <w:r>
          <w:rPr>
            <w:noProof/>
            <w:webHidden/>
          </w:rPr>
        </w:r>
        <w:r>
          <w:rPr>
            <w:noProof/>
            <w:webHidden/>
          </w:rPr>
          <w:fldChar w:fldCharType="separate"/>
        </w:r>
        <w:r>
          <w:rPr>
            <w:noProof/>
            <w:webHidden/>
          </w:rPr>
          <w:t>17</w:t>
        </w:r>
        <w:r>
          <w:rPr>
            <w:noProof/>
            <w:webHidden/>
          </w:rPr>
          <w:fldChar w:fldCharType="end"/>
        </w:r>
      </w:hyperlink>
    </w:p>
    <w:p w14:paraId="2F3DF751" w14:textId="05C17486" w:rsidR="00D90502" w:rsidRDefault="00D90502">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75" w:history="1">
        <w:r w:rsidRPr="00667BBB">
          <w:rPr>
            <w:rStyle w:val="Hipervnculo"/>
            <w:noProof/>
          </w:rPr>
          <w:t>Tabla 22 Requerimiento no funcional Seguridad y autorización de Token.</w:t>
        </w:r>
        <w:r>
          <w:rPr>
            <w:noProof/>
            <w:webHidden/>
          </w:rPr>
          <w:tab/>
        </w:r>
        <w:r>
          <w:rPr>
            <w:noProof/>
            <w:webHidden/>
          </w:rPr>
          <w:fldChar w:fldCharType="begin"/>
        </w:r>
        <w:r>
          <w:rPr>
            <w:noProof/>
            <w:webHidden/>
          </w:rPr>
          <w:instrText xml:space="preserve"> PAGEREF _Toc242225875 \h </w:instrText>
        </w:r>
        <w:r>
          <w:rPr>
            <w:noProof/>
            <w:webHidden/>
          </w:rPr>
        </w:r>
        <w:r>
          <w:rPr>
            <w:noProof/>
            <w:webHidden/>
          </w:rPr>
          <w:fldChar w:fldCharType="separate"/>
        </w:r>
        <w:r>
          <w:rPr>
            <w:noProof/>
            <w:webHidden/>
          </w:rPr>
          <w:t>18</w:t>
        </w:r>
        <w:r>
          <w:rPr>
            <w:noProof/>
            <w:webHidden/>
          </w:rPr>
          <w:fldChar w:fldCharType="end"/>
        </w:r>
      </w:hyperlink>
    </w:p>
    <w:p w14:paraId="7745B69D" w14:textId="35452273" w:rsidR="00D90502" w:rsidRDefault="00D90502">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76" w:history="1">
        <w:r w:rsidRPr="00667BBB">
          <w:rPr>
            <w:rStyle w:val="Hipervnculo"/>
            <w:noProof/>
          </w:rPr>
          <w:t>Tabla 23 Requerimiento no funcional Accesibilidad.</w:t>
        </w:r>
        <w:r>
          <w:rPr>
            <w:noProof/>
            <w:webHidden/>
          </w:rPr>
          <w:tab/>
        </w:r>
        <w:r>
          <w:rPr>
            <w:noProof/>
            <w:webHidden/>
          </w:rPr>
          <w:fldChar w:fldCharType="begin"/>
        </w:r>
        <w:r>
          <w:rPr>
            <w:noProof/>
            <w:webHidden/>
          </w:rPr>
          <w:instrText xml:space="preserve"> PAGEREF _Toc242225876 \h </w:instrText>
        </w:r>
        <w:r>
          <w:rPr>
            <w:noProof/>
            <w:webHidden/>
          </w:rPr>
        </w:r>
        <w:r>
          <w:rPr>
            <w:noProof/>
            <w:webHidden/>
          </w:rPr>
          <w:fldChar w:fldCharType="separate"/>
        </w:r>
        <w:r>
          <w:rPr>
            <w:noProof/>
            <w:webHidden/>
          </w:rPr>
          <w:t>18</w:t>
        </w:r>
        <w:r>
          <w:rPr>
            <w:noProof/>
            <w:webHidden/>
          </w:rPr>
          <w:fldChar w:fldCharType="end"/>
        </w:r>
      </w:hyperlink>
    </w:p>
    <w:p w14:paraId="487B9D38" w14:textId="247E3582" w:rsidR="00D90502" w:rsidRDefault="00D90502">
      <w:pPr>
        <w:pStyle w:val="Tabladeilustraciones"/>
        <w:tabs>
          <w:tab w:val="right" w:leader="dot" w:pos="9020"/>
        </w:tabs>
        <w:rPr>
          <w:rFonts w:asciiTheme="minorHAnsi" w:eastAsiaTheme="minorEastAsia" w:hAnsiTheme="minorHAnsi" w:cstheme="minorBidi"/>
          <w:noProof/>
          <w:color w:val="auto"/>
          <w:kern w:val="2"/>
          <w:sz w:val="24"/>
          <w:szCs w:val="24"/>
          <w:lang w:val="es-EC" w:eastAsia="es-EC"/>
          <w14:ligatures w14:val="standardContextual"/>
        </w:rPr>
      </w:pPr>
      <w:hyperlink w:anchor="_Toc242225877" w:history="1">
        <w:r w:rsidRPr="00667BBB">
          <w:rPr>
            <w:rStyle w:val="Hipervnculo"/>
            <w:noProof/>
          </w:rPr>
          <w:t>Tabla 24 Requerimiento no funcional Mantenimiento.</w:t>
        </w:r>
        <w:r>
          <w:rPr>
            <w:noProof/>
            <w:webHidden/>
          </w:rPr>
          <w:tab/>
        </w:r>
        <w:r>
          <w:rPr>
            <w:noProof/>
            <w:webHidden/>
          </w:rPr>
          <w:fldChar w:fldCharType="begin"/>
        </w:r>
        <w:r>
          <w:rPr>
            <w:noProof/>
            <w:webHidden/>
          </w:rPr>
          <w:instrText xml:space="preserve"> PAGEREF _Toc242225877 \h </w:instrText>
        </w:r>
        <w:r>
          <w:rPr>
            <w:noProof/>
            <w:webHidden/>
          </w:rPr>
        </w:r>
        <w:r>
          <w:rPr>
            <w:noProof/>
            <w:webHidden/>
          </w:rPr>
          <w:fldChar w:fldCharType="separate"/>
        </w:r>
        <w:r>
          <w:rPr>
            <w:noProof/>
            <w:webHidden/>
          </w:rPr>
          <w:t>18</w:t>
        </w:r>
        <w:r>
          <w:rPr>
            <w:noProof/>
            <w:webHidden/>
          </w:rPr>
          <w:fldChar w:fldCharType="end"/>
        </w:r>
      </w:hyperlink>
    </w:p>
    <w:p w14:paraId="687B22C5" w14:textId="494B54AB" w:rsidR="0060558D" w:rsidRDefault="0060558D" w:rsidP="00850009">
      <w:r w:rsidRPr="00850009">
        <w:fldChar w:fldCharType="end"/>
      </w:r>
    </w:p>
    <w:p w14:paraId="620AFC5C" w14:textId="77777777" w:rsidR="007479C3" w:rsidRDefault="007479C3" w:rsidP="00850009"/>
    <w:p w14:paraId="04BE56B4" w14:textId="77777777" w:rsidR="007479C3" w:rsidRDefault="007479C3" w:rsidP="00850009"/>
    <w:p w14:paraId="355059C5" w14:textId="77777777" w:rsidR="007479C3" w:rsidRDefault="007479C3" w:rsidP="00850009"/>
    <w:p w14:paraId="19C3C32A" w14:textId="77777777" w:rsidR="007479C3" w:rsidRDefault="007479C3" w:rsidP="00850009"/>
    <w:p w14:paraId="1AF56FFE" w14:textId="77777777" w:rsidR="007479C3" w:rsidRDefault="007479C3" w:rsidP="00850009"/>
    <w:p w14:paraId="79E5AB32" w14:textId="77777777" w:rsidR="007479C3" w:rsidRDefault="007479C3" w:rsidP="00850009"/>
    <w:p w14:paraId="66B6DE18" w14:textId="77777777" w:rsidR="007479C3" w:rsidRDefault="007479C3" w:rsidP="00850009"/>
    <w:p w14:paraId="6C3F1E7F" w14:textId="77777777" w:rsidR="007479C3" w:rsidRPr="007479C3" w:rsidRDefault="007479C3" w:rsidP="00850009">
      <w:pPr>
        <w:rPr>
          <w:u w:val="single"/>
        </w:rPr>
      </w:pPr>
    </w:p>
    <w:p w14:paraId="2F5FB573" w14:textId="77777777" w:rsidR="00D51532" w:rsidRPr="00850009" w:rsidRDefault="003E41D8" w:rsidP="006141C5">
      <w:pPr>
        <w:pStyle w:val="TtuloTDC"/>
      </w:pPr>
      <w:bookmarkStart w:id="1" w:name="_bookmark0"/>
      <w:bookmarkStart w:id="2" w:name="_Hlk241086724"/>
      <w:bookmarkEnd w:id="1"/>
      <w:r w:rsidRPr="00850009">
        <w:lastRenderedPageBreak/>
        <w:t xml:space="preserve">CASO DE </w:t>
      </w:r>
      <w:r w:rsidRPr="00EB7050">
        <w:t>ESTUDIO</w:t>
      </w:r>
    </w:p>
    <w:p w14:paraId="16691D08" w14:textId="523B3843" w:rsidR="007E3860" w:rsidRDefault="007E3860" w:rsidP="007E3860">
      <w:r>
        <w:t xml:space="preserve">Se desea desarrollar una aplicación denominada "Convertidor de Unidades" que permita a los usuarios realizar conversiones de magnitudes físicas (longitud, peso, volumen, tiempo, temperatura, </w:t>
      </w:r>
      <w:r w:rsidR="005214B9">
        <w:t>área) en</w:t>
      </w:r>
      <w:r>
        <w:t xml:space="preserve">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32437360" w14:textId="1CA6CD0E" w:rsidR="000722E8" w:rsidRPr="000722E8" w:rsidRDefault="000722E8" w:rsidP="000722E8">
      <w:r w:rsidRPr="000722E8">
        <w:t xml:space="preserve">Se desea </w:t>
      </w:r>
      <w:r>
        <w:t>implementar</w:t>
      </w:r>
      <w:r w:rsidRPr="000722E8">
        <w:t xml:space="preserve"> un</w:t>
      </w:r>
      <w:r w:rsidR="00DC67DE">
        <w:t xml:space="preserve"> sistema de servicios </w:t>
      </w:r>
      <w:r w:rsidR="00CF196F">
        <w:t>de software basado en una Arquitectura Orientada a Servicios (SOA), la cual se atiene a las siguientes características de negocio:</w:t>
      </w:r>
    </w:p>
    <w:p w14:paraId="52ADE0B3" w14:textId="77777777" w:rsidR="007E3860" w:rsidRDefault="007E3860" w:rsidP="007E3860">
      <w:pPr>
        <w:pStyle w:val="Prrafodelista"/>
        <w:numPr>
          <w:ilvl w:val="0"/>
          <w:numId w:val="34"/>
        </w:numPr>
      </w:pPr>
      <w:r>
        <w:t>Gestión de Usuario: El acceso al sistema está restringido por un único usuario debe autenticarse con sus credenciales que fueron creadas previamente para el acceso al sistema.</w:t>
      </w:r>
    </w:p>
    <w:p w14:paraId="15C596FF" w14:textId="77777777" w:rsidR="007E3860" w:rsidRDefault="007E3860" w:rsidP="007E3860">
      <w:pPr>
        <w:pStyle w:val="Prrafodelista"/>
        <w:numPr>
          <w:ilvl w:val="0"/>
          <w:numId w:val="34"/>
        </w:numPr>
      </w:pPr>
      <w:r>
        <w:t>Catálogo de Unidades: El sistema mantiene un catálogo organizado de categorías (longitud, peso, volumen, tiempo, temperatura, área) y para cada categoría, un conjunto de unidades con su factor de conversión a una unidad base.</w:t>
      </w:r>
    </w:p>
    <w:p w14:paraId="3DE2C7CF" w14:textId="3A241850" w:rsidR="007E3860" w:rsidRDefault="007E3860" w:rsidP="007E3860">
      <w:pPr>
        <w:pStyle w:val="Prrafodelista"/>
        <w:numPr>
          <w:ilvl w:val="0"/>
          <w:numId w:val="34"/>
        </w:numPr>
      </w:pPr>
      <w:r>
        <w:t xml:space="preserve">El sistema debe exponer los servicios que permitan realizar transformaciones precisas entre diversas unidades de medida, organizadas en Longitud, Masa y Temperatura. </w:t>
      </w:r>
    </w:p>
    <w:p w14:paraId="548004F8" w14:textId="332F3B0C" w:rsidR="007E3860" w:rsidRDefault="007E3860" w:rsidP="007E3860">
      <w:pPr>
        <w:pStyle w:val="Prrafodelista"/>
        <w:numPr>
          <w:ilvl w:val="0"/>
          <w:numId w:val="34"/>
        </w:numPr>
      </w:pPr>
      <w:proofErr w:type="spellStart"/>
      <w:r>
        <w:t>Multi-canal</w:t>
      </w:r>
      <w:proofErr w:type="spellEnd"/>
      <w:r>
        <w:t>: La aplicación se despliega como cliente de consola, cliente de escritorio (Java Swing), aplicación Web (navegador) y Aplicación Móvil (Android), todas consumiendo el mismo servicio backend para garantizar consistencia en los resultados independientemente del canal.</w:t>
      </w:r>
    </w:p>
    <w:p w14:paraId="13F8C983" w14:textId="4EF3FC46" w:rsidR="00CF196F" w:rsidRDefault="00CF196F" w:rsidP="000722E8">
      <w:pPr>
        <w:pStyle w:val="Prrafodelista"/>
        <w:numPr>
          <w:ilvl w:val="0"/>
          <w:numId w:val="34"/>
        </w:numPr>
      </w:pPr>
      <w:r>
        <w:t xml:space="preserve">En cada solicitud de procesamiento, el consumidor del servicio debe proporcionar </w:t>
      </w:r>
      <w:r w:rsidR="005016CF">
        <w:t xml:space="preserve">la unidad de origen, la de destino y el valor número que se desea transformar. </w:t>
      </w:r>
    </w:p>
    <w:p w14:paraId="0121EFB6" w14:textId="6E9C0376" w:rsidR="005016CF" w:rsidRDefault="00BF0094" w:rsidP="000722E8">
      <w:pPr>
        <w:pStyle w:val="Prrafodelista"/>
        <w:numPr>
          <w:ilvl w:val="0"/>
          <w:numId w:val="34"/>
        </w:numPr>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Default="00BF0094" w:rsidP="000722E8">
      <w:pPr>
        <w:pStyle w:val="Prrafodelista"/>
        <w:numPr>
          <w:ilvl w:val="0"/>
          <w:numId w:val="34"/>
        </w:numPr>
      </w:pPr>
      <w:r>
        <w:t xml:space="preserve">Independientemente del protocolo de comunicación utilizado, el sistema debe retornar una respuesta estructurada, en la cual debe estar presente el estado de la operación y el resultado del cálculo numérico obtenido. </w:t>
      </w:r>
    </w:p>
    <w:p w14:paraId="70963235" w14:textId="2EF34BAB" w:rsidR="00382C49" w:rsidRDefault="00BF0094" w:rsidP="00382C49">
      <w:pPr>
        <w:pStyle w:val="Prrafodelista"/>
        <w:numPr>
          <w:ilvl w:val="0"/>
          <w:numId w:val="34"/>
        </w:numPr>
      </w:pPr>
      <w:r>
        <w:t xml:space="preserve">El diseño de los servicios debe garantizar </w:t>
      </w:r>
      <w:r w:rsidR="00382C49">
        <w:t xml:space="preserve">que la lógica de negocio sea consumida de la misma forma para los cuatro clientes: aplicación de consola, </w:t>
      </w:r>
      <w:r w:rsidR="009721C2">
        <w:t>aplicación</w:t>
      </w:r>
      <w:r w:rsidR="00382C49">
        <w:t xml:space="preserve"> de escritorio, </w:t>
      </w:r>
      <w:r w:rsidR="009721C2">
        <w:t xml:space="preserve">aplicación </w:t>
      </w:r>
      <w:r w:rsidR="00382C49">
        <w:t>web y una aplicación móvil.</w:t>
      </w:r>
    </w:p>
    <w:p w14:paraId="4CD23194" w14:textId="77E07FF4" w:rsidR="00382C49" w:rsidRDefault="00382C49" w:rsidP="00382C49">
      <w:pPr>
        <w:pStyle w:val="Prrafodelista"/>
        <w:numPr>
          <w:ilvl w:val="0"/>
          <w:numId w:val="34"/>
        </w:num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7A999D49" w14:textId="1B445403" w:rsidR="00382C49" w:rsidRDefault="00382C49" w:rsidP="00382C49">
      <w:pPr>
        <w:pStyle w:val="Prrafodelista"/>
        <w:numPr>
          <w:ilvl w:val="0"/>
          <w:numId w:val="34"/>
        </w:numPr>
      </w:pPr>
      <w:r>
        <w:t xml:space="preserve">Se debe implementar un control de errores robusto que gestione solicitudes con datos inconsistentes, unidades no soportadas o credenciales de sesión erróneas, garantizando que el cliente siempre tenga una respuesta del sistema. </w:t>
      </w:r>
    </w:p>
    <w:p w14:paraId="2757C624" w14:textId="0F930772" w:rsidR="007E3860" w:rsidRPr="000722E8" w:rsidRDefault="007E3860" w:rsidP="00957A6A">
      <w:pPr>
        <w:pStyle w:val="Prrafodelista"/>
        <w:numPr>
          <w:ilvl w:val="0"/>
          <w:numId w:val="34"/>
        </w:numPr>
      </w:pPr>
      <w:r>
        <w:t xml:space="preserve">El sistema será desarrollado con NetBeans como IDE y sin uso base de datos. La arquitectura es SOA (Service </w:t>
      </w:r>
      <w:proofErr w:type="spellStart"/>
      <w:r>
        <w:t>Oriented</w:t>
      </w:r>
      <w:proofErr w:type="spellEnd"/>
      <w:r>
        <w:t xml:space="preserve"> </w:t>
      </w:r>
      <w:proofErr w:type="spellStart"/>
      <w:r>
        <w:t>Architecture</w:t>
      </w:r>
      <w:proofErr w:type="spellEnd"/>
      <w:r>
        <w:t>) usando Servicios Web SOAP con Java (JAX-WS)</w:t>
      </w:r>
      <w:bookmarkEnd w:id="2"/>
    </w:p>
    <w:p w14:paraId="4D48D55E" w14:textId="77777777" w:rsidR="000722E8" w:rsidRPr="000722E8" w:rsidRDefault="000722E8" w:rsidP="000722E8"/>
    <w:p w14:paraId="52BAE9A0" w14:textId="77777777" w:rsidR="00023811" w:rsidRDefault="00023811" w:rsidP="00023811"/>
    <w:p w14:paraId="67A19403" w14:textId="77777777" w:rsidR="00023811" w:rsidRDefault="00023811" w:rsidP="00023811"/>
    <w:p w14:paraId="0C537E11" w14:textId="655BF3C1"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F50CD1">
      <w:pPr>
        <w:pStyle w:val="Ttulo1"/>
        <w:numPr>
          <w:ilvl w:val="0"/>
          <w:numId w:val="20"/>
        </w:numPr>
        <w:spacing w:before="0" w:after="0" w:line="240" w:lineRule="auto"/>
      </w:pPr>
      <w:bookmarkStart w:id="3" w:name="_bookmark1"/>
      <w:bookmarkStart w:id="4" w:name="_Toc242225815"/>
      <w:bookmarkEnd w:id="3"/>
      <w:r w:rsidRPr="00EB7050">
        <w:lastRenderedPageBreak/>
        <w:t>Introducción</w:t>
      </w:r>
      <w:bookmarkEnd w:id="4"/>
    </w:p>
    <w:p w14:paraId="42BB9370" w14:textId="4BFB9A8A" w:rsidR="00D51532" w:rsidRDefault="003E41D8" w:rsidP="00E9721E">
      <w:r w:rsidRPr="00850009">
        <w:t>Este documento de Especificación de Requerimientos de Software ha sido creado siguiendo la norma IEEE-830 para la especificación de requerimientos, que forma parte de la documentación generada previo al posible desarrollo e implementación de</w:t>
      </w:r>
      <w:r w:rsidR="00382C49">
        <w:t xml:space="preserve"> la capa de servicios del sistema</w:t>
      </w:r>
      <w:r w:rsidR="003F319E">
        <w:t xml:space="preserve"> “Conversión de Unidades Monster”</w:t>
      </w:r>
      <w:r w:rsidRPr="00850009">
        <w:t>.</w:t>
      </w:r>
      <w:r w:rsidR="00382C49">
        <w:t xml:space="preserve"> El documento detalla la arquitectura, diseño de interfaces y comportamientos funcionales necesarios para construir una solución basada en el protocolo SOAP, incluyendo los mecanismos de consumo por parte cuatro clientes diferentes y las restricciones tecnológicas.</w:t>
      </w:r>
    </w:p>
    <w:p w14:paraId="0E648105" w14:textId="77777777" w:rsidR="00F50CD1" w:rsidRPr="00850009" w:rsidRDefault="00F50CD1" w:rsidP="00F50CD1">
      <w:pPr>
        <w:spacing w:before="0" w:after="0"/>
      </w:pPr>
    </w:p>
    <w:p w14:paraId="40D2844F" w14:textId="1A55B4BE" w:rsidR="00D51532" w:rsidRPr="00850009" w:rsidRDefault="003E41D8" w:rsidP="00F50CD1">
      <w:pPr>
        <w:pStyle w:val="Ttulo1"/>
        <w:numPr>
          <w:ilvl w:val="0"/>
          <w:numId w:val="20"/>
        </w:numPr>
        <w:spacing w:before="0" w:after="0" w:line="240" w:lineRule="auto"/>
      </w:pPr>
      <w:bookmarkStart w:id="5" w:name="_bookmark2"/>
      <w:bookmarkStart w:id="6" w:name="_Toc242225816"/>
      <w:bookmarkEnd w:id="5"/>
      <w:r w:rsidRPr="00850009">
        <w:t>Propósito</w:t>
      </w:r>
      <w:bookmarkEnd w:id="6"/>
    </w:p>
    <w:p w14:paraId="730E33C5" w14:textId="62F0A3C1" w:rsidR="004F25C0" w:rsidRPr="00850009" w:rsidRDefault="003E41D8" w:rsidP="00F50CD1">
      <w:pPr>
        <w:spacing w:before="0" w:after="0"/>
      </w:pPr>
      <w:r w:rsidRPr="00850009">
        <w:t xml:space="preserve">El propósito principal del presente documento de visión es </w:t>
      </w:r>
      <w:bookmarkStart w:id="7" w:name="_Hlk82377912"/>
      <w:r w:rsidR="00382C49">
        <w:t>listar, definir y detallar los requerimientos funcionales y no funcionales del sistema</w:t>
      </w:r>
      <w:r w:rsidR="003F319E">
        <w:t xml:space="preserve"> “Conversión de Unidades Monster”</w:t>
      </w:r>
      <w:r w:rsidR="00382C49">
        <w:t>. Este documento también ayuda a recopilar y analizar ideas recogidas en el proyecto</w:t>
      </w:r>
      <w:bookmarkEnd w:id="7"/>
      <w:r w:rsidR="00382C49">
        <w:t>.</w:t>
      </w:r>
      <w:r w:rsidR="004F25C0">
        <w:t xml:space="preserve"> Cabe mencionar que este documento </w:t>
      </w:r>
      <w:r w:rsidRPr="00850009">
        <w:t>no estará sujeto a cambio</w:t>
      </w:r>
      <w:r w:rsidR="004F25C0">
        <w:t xml:space="preserve"> en el caso de que </w:t>
      </w:r>
      <w:r w:rsidRPr="00850009">
        <w:t>se añad</w:t>
      </w:r>
      <w:r w:rsidR="004F25C0">
        <w:t>a</w:t>
      </w:r>
      <w:r w:rsidRPr="00850009">
        <w:t>n más requisitos para el proyecto.</w:t>
      </w:r>
    </w:p>
    <w:p w14:paraId="09B7E59C" w14:textId="4E32250D" w:rsidR="00D51532" w:rsidRDefault="003E41D8" w:rsidP="00F50CD1">
      <w:pPr>
        <w:spacing w:before="0" w:after="0"/>
      </w:pPr>
      <w:r w:rsidRPr="00850009">
        <w:t xml:space="preserve">Es principalmente preparado para establecer el escenario para la fase de diseño del proyecto. El entregable que está siendo elaborado es la primera versión del documento de visión para el proyecto enfocado en el </w:t>
      </w:r>
      <w:r w:rsidR="00427EBA" w:rsidRPr="00850009">
        <w:t>sistema de</w:t>
      </w:r>
      <w:r w:rsidR="004F25C0">
        <w:t xml:space="preserve"> “Conversión de Unidades Monster”</w:t>
      </w:r>
      <w:r w:rsidRPr="00850009">
        <w:t>.</w:t>
      </w:r>
    </w:p>
    <w:p w14:paraId="74C451F0" w14:textId="77777777" w:rsidR="00F50CD1" w:rsidRPr="00850009" w:rsidRDefault="00F50CD1" w:rsidP="00F50CD1">
      <w:pPr>
        <w:spacing w:before="0" w:after="0"/>
      </w:pPr>
    </w:p>
    <w:p w14:paraId="6EF059FA" w14:textId="77777777" w:rsidR="00D51532" w:rsidRPr="00850009" w:rsidRDefault="003E41D8" w:rsidP="00F50CD1">
      <w:pPr>
        <w:pStyle w:val="Ttulo1"/>
        <w:numPr>
          <w:ilvl w:val="0"/>
          <w:numId w:val="20"/>
        </w:numPr>
        <w:spacing w:before="0" w:after="0" w:line="240" w:lineRule="auto"/>
      </w:pPr>
      <w:bookmarkStart w:id="8" w:name="_bookmark3"/>
      <w:bookmarkStart w:id="9" w:name="_Toc242225817"/>
      <w:bookmarkEnd w:id="8"/>
      <w:r w:rsidRPr="00850009">
        <w:t>Alcance</w:t>
      </w:r>
      <w:bookmarkEnd w:id="9"/>
    </w:p>
    <w:p w14:paraId="09EBD742" w14:textId="77777777" w:rsidR="00792793" w:rsidRDefault="00A2047B" w:rsidP="00F50CD1">
      <w:pPr>
        <w:spacing w:before="0" w:after="0"/>
      </w:pPr>
      <w:r w:rsidRPr="00850009">
        <w:t>El presente trabajo se centra en la implementación del sistema de</w:t>
      </w:r>
      <w:r w:rsidR="003F319E">
        <w:t xml:space="preserve"> “Conversión de Unidades Monster”</w:t>
      </w:r>
      <w:r w:rsidRPr="00850009">
        <w:t xml:space="preserve">, mismo que </w:t>
      </w:r>
      <w:r w:rsidR="00792793">
        <w:t xml:space="preserve">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12813D9F" w14:textId="2F503C6F" w:rsidR="00D65EB7" w:rsidRDefault="00792793" w:rsidP="00F50CD1">
      <w:pPr>
        <w:spacing w:before="0" w:after="0"/>
      </w:pPr>
      <w:r>
        <w:t xml:space="preserve">La implementación del sistema tendrá como beneficios la gestión de los siguientes módulos: </w:t>
      </w:r>
    </w:p>
    <w:p w14:paraId="342B4671" w14:textId="77777777" w:rsidR="00F31807" w:rsidRDefault="00F31807" w:rsidP="00F50CD1">
      <w:pPr>
        <w:spacing w:before="0" w:after="0"/>
      </w:pPr>
    </w:p>
    <w:p w14:paraId="1E413C64" w14:textId="77777777" w:rsidR="00614251" w:rsidRDefault="00614251" w:rsidP="00F50CD1">
      <w:pPr>
        <w:pStyle w:val="Prrafodelista"/>
        <w:numPr>
          <w:ilvl w:val="0"/>
          <w:numId w:val="22"/>
        </w:numPr>
        <w:spacing w:before="0" w:after="0"/>
      </w:pPr>
      <w:r w:rsidRPr="00850009">
        <w:t xml:space="preserve">MÓDULO DE </w:t>
      </w:r>
      <w:r>
        <w:t>SEGURIDAD</w:t>
      </w:r>
    </w:p>
    <w:p w14:paraId="47B68C96" w14:textId="77777777" w:rsidR="00614251" w:rsidRDefault="00614251" w:rsidP="00F50CD1">
      <w:pPr>
        <w:pStyle w:val="Prrafodelista"/>
        <w:numPr>
          <w:ilvl w:val="1"/>
          <w:numId w:val="22"/>
        </w:numPr>
        <w:spacing w:before="0" w:after="0"/>
      </w:pPr>
      <w:r>
        <w:t xml:space="preserve">Login y autenticación del cliente. </w:t>
      </w:r>
    </w:p>
    <w:p w14:paraId="413C428A" w14:textId="77777777" w:rsidR="00614251" w:rsidRDefault="00614251" w:rsidP="00F50CD1">
      <w:pPr>
        <w:pStyle w:val="Prrafodelista"/>
        <w:numPr>
          <w:ilvl w:val="1"/>
          <w:numId w:val="22"/>
        </w:numPr>
        <w:spacing w:before="0" w:after="0"/>
      </w:pPr>
      <w:r>
        <w:t>Generación y validación de tokens de seguridad.</w:t>
      </w:r>
    </w:p>
    <w:p w14:paraId="3FD17F20" w14:textId="7B3A27E7" w:rsidR="00614251" w:rsidRDefault="00614251" w:rsidP="00F50CD1">
      <w:pPr>
        <w:pStyle w:val="Prrafodelista"/>
        <w:numPr>
          <w:ilvl w:val="1"/>
          <w:numId w:val="22"/>
        </w:numPr>
        <w:spacing w:before="0" w:after="0"/>
      </w:pPr>
      <w:r>
        <w:t xml:space="preserve">Control de acceso de los </w:t>
      </w:r>
      <w:proofErr w:type="spellStart"/>
      <w:r>
        <w:t>endpoints</w:t>
      </w:r>
      <w:proofErr w:type="spellEnd"/>
      <w:r>
        <w:t xml:space="preserve"> de conversión. </w:t>
      </w:r>
    </w:p>
    <w:p w14:paraId="0119B45F" w14:textId="77777777" w:rsidR="00F31807" w:rsidRPr="00850009" w:rsidRDefault="00F31807" w:rsidP="00F31807">
      <w:pPr>
        <w:pStyle w:val="Prrafodelista"/>
        <w:spacing w:before="0" w:after="0"/>
        <w:ind w:left="792" w:firstLine="0"/>
      </w:pPr>
    </w:p>
    <w:p w14:paraId="6306C40B" w14:textId="77777777" w:rsidR="00614251" w:rsidRPr="00850009" w:rsidRDefault="00614251" w:rsidP="00F50CD1">
      <w:pPr>
        <w:pStyle w:val="Prrafodelista"/>
        <w:numPr>
          <w:ilvl w:val="0"/>
          <w:numId w:val="22"/>
        </w:numPr>
        <w:spacing w:before="0" w:after="0"/>
      </w:pPr>
      <w:r w:rsidRPr="00850009">
        <w:t xml:space="preserve">MÓDULO DE </w:t>
      </w:r>
      <w:r>
        <w:t>CONVERSIONES</w:t>
      </w:r>
    </w:p>
    <w:p w14:paraId="159BB689" w14:textId="77777777" w:rsidR="00614251" w:rsidRDefault="00614251" w:rsidP="00F50CD1">
      <w:pPr>
        <w:pStyle w:val="Prrafodelista"/>
        <w:numPr>
          <w:ilvl w:val="1"/>
          <w:numId w:val="22"/>
        </w:numPr>
        <w:spacing w:before="0" w:after="0"/>
      </w:pPr>
      <w:r w:rsidRPr="00850009">
        <w:t xml:space="preserve">Proceso </w:t>
      </w:r>
      <w:r>
        <w:t xml:space="preserve">de conversión de medidas de Longitud. </w:t>
      </w:r>
    </w:p>
    <w:p w14:paraId="11B665C3" w14:textId="77777777" w:rsidR="00614251" w:rsidRDefault="00614251" w:rsidP="00F50CD1">
      <w:pPr>
        <w:pStyle w:val="Prrafodelista"/>
        <w:numPr>
          <w:ilvl w:val="1"/>
          <w:numId w:val="22"/>
        </w:numPr>
        <w:spacing w:before="0" w:after="0"/>
      </w:pPr>
      <w:r>
        <w:t xml:space="preserve">Proceso de conversión de medidas de Masa. </w:t>
      </w:r>
    </w:p>
    <w:p w14:paraId="7FBA8062" w14:textId="1D6AA1F7" w:rsidR="00614251" w:rsidRDefault="00614251" w:rsidP="00F50CD1">
      <w:pPr>
        <w:pStyle w:val="Prrafodelista"/>
        <w:numPr>
          <w:ilvl w:val="1"/>
          <w:numId w:val="22"/>
        </w:numPr>
        <w:spacing w:before="0" w:after="0"/>
      </w:pPr>
      <w:r>
        <w:t>Proceso de conversión de medidas de Temperatura</w:t>
      </w:r>
    </w:p>
    <w:p w14:paraId="4F25FE2A" w14:textId="7F66E703" w:rsidR="00E33B24" w:rsidRPr="00E33B24" w:rsidRDefault="00E33B24" w:rsidP="00E33B24">
      <w:pPr>
        <w:pStyle w:val="Prrafodelista"/>
        <w:spacing w:before="0" w:after="0"/>
        <w:ind w:left="792" w:firstLine="0"/>
        <w:rPr>
          <w:u w:val="single"/>
        </w:rPr>
      </w:pPr>
    </w:p>
    <w:p w14:paraId="08A7FFEB" w14:textId="7A24319D" w:rsidR="000E09A9" w:rsidRDefault="00D65EB7" w:rsidP="00F50CD1">
      <w:pPr>
        <w:spacing w:before="0" w:after="0"/>
      </w:pPr>
      <w:r>
        <w:t>Actualmente, cuando se requiere hacer un proceso de conversión de unidades</w:t>
      </w:r>
      <w:r w:rsidR="00D616D6">
        <w:t xml:space="preserve">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67E478B1" w14:textId="77777777" w:rsidR="00F31807" w:rsidRDefault="00F31807" w:rsidP="00F50CD1">
      <w:pPr>
        <w:spacing w:before="0" w:after="0"/>
      </w:pPr>
    </w:p>
    <w:p w14:paraId="1A3AF07E" w14:textId="5D69181A" w:rsidR="00F31807" w:rsidRDefault="00D616D6" w:rsidP="00F50CD1">
      <w:pPr>
        <w:spacing w:before="0" w:after="0"/>
      </w:pPr>
      <w:r>
        <w:t>Además, al programar todo de forma</w:t>
      </w:r>
      <w:r w:rsidR="00E33B24">
        <w:t xml:space="preserve"> </w:t>
      </w:r>
      <w:r>
        <w:t>aislada no se suele implementar un control centralizado de acceso o formato de comunicación centralizado estándar para todos.</w:t>
      </w:r>
      <w:r w:rsidR="00F50CD1">
        <w:t xml:space="preserve"> </w:t>
      </w:r>
      <w:r>
        <w:t xml:space="preserve">Debido a esto, con la implementación del sistema de conversión de unidades bajo una arquitectura SOA, se busca centralizar la lógica de las conversiones en un solo servidor. </w:t>
      </w:r>
    </w:p>
    <w:p w14:paraId="504983C0" w14:textId="77777777" w:rsidR="00F31807" w:rsidRDefault="00F31807" w:rsidP="00F50CD1">
      <w:pPr>
        <w:spacing w:before="0" w:after="0"/>
      </w:pPr>
    </w:p>
    <w:p w14:paraId="06EAC5D1" w14:textId="1CB3D446" w:rsidR="00F50CD1" w:rsidRDefault="00D616D6" w:rsidP="00F50CD1">
      <w:pPr>
        <w:spacing w:before="0" w:after="0"/>
      </w:pPr>
      <w:r>
        <w:t xml:space="preserve">De esta forma, las aplicaciones cliente pueden consumir el mismo servicio uniformemente y se asegura la integridad con un token de acceso, evitando la duplicación de código y simplificando el desarrollo. </w:t>
      </w:r>
    </w:p>
    <w:p w14:paraId="39E3392D" w14:textId="5D155294" w:rsidR="00E9721E" w:rsidRDefault="00E9721E">
      <w:pPr>
        <w:spacing w:before="0" w:after="0"/>
        <w:jc w:val="left"/>
      </w:pPr>
      <w:r>
        <w:br w:type="page"/>
      </w:r>
    </w:p>
    <w:p w14:paraId="1855A4AF" w14:textId="25AB15D8" w:rsidR="00D51532" w:rsidRPr="00850009" w:rsidRDefault="003E41D8" w:rsidP="00614251">
      <w:pPr>
        <w:pStyle w:val="Ttulo1"/>
        <w:numPr>
          <w:ilvl w:val="0"/>
          <w:numId w:val="20"/>
        </w:numPr>
      </w:pPr>
      <w:bookmarkStart w:id="10" w:name="_bookmark4"/>
      <w:bookmarkStart w:id="11" w:name="_Toc242225818"/>
      <w:bookmarkEnd w:id="10"/>
      <w:r w:rsidRPr="00850009">
        <w:lastRenderedPageBreak/>
        <w:t>Definiciones, Acrónimos y Abreviaturas</w:t>
      </w:r>
      <w:bookmarkEnd w:id="11"/>
    </w:p>
    <w:p w14:paraId="61D0C6FB" w14:textId="2680C2C7" w:rsidR="00C56009" w:rsidRPr="00850009" w:rsidRDefault="00C56009" w:rsidP="00614251">
      <w:pPr>
        <w:pStyle w:val="Ttulo2"/>
        <w:numPr>
          <w:ilvl w:val="1"/>
          <w:numId w:val="20"/>
        </w:numPr>
      </w:pPr>
      <w:bookmarkStart w:id="12" w:name="_Toc242225819"/>
      <w:r w:rsidRPr="00850009">
        <w:t>Definiciones</w:t>
      </w:r>
      <w:bookmarkEnd w:id="12"/>
    </w:p>
    <w:p w14:paraId="7C0E994F" w14:textId="67173B5B" w:rsidR="00FA0705" w:rsidRPr="00850009" w:rsidRDefault="00D47161" w:rsidP="00D47161">
      <w:pPr>
        <w:pStyle w:val="Descripcin"/>
      </w:pPr>
      <w:bookmarkStart w:id="13" w:name="_Toc242225854"/>
      <w:r>
        <w:t xml:space="preserve">Tabla </w:t>
      </w:r>
      <w:r>
        <w:fldChar w:fldCharType="begin"/>
      </w:r>
      <w:r>
        <w:instrText xml:space="preserve"> SEQ Tabla \* ARABIC </w:instrText>
      </w:r>
      <w:r>
        <w:fldChar w:fldCharType="separate"/>
      </w:r>
      <w:r w:rsidR="00700DF5">
        <w:rPr>
          <w:noProof/>
        </w:rPr>
        <w:t>1</w:t>
      </w:r>
      <w:r>
        <w:fldChar w:fldCharType="end"/>
      </w:r>
      <w:r>
        <w:t xml:space="preserve">. </w:t>
      </w:r>
      <w:r w:rsidRPr="000F3DB6">
        <w:t>Definiciones</w:t>
      </w:r>
      <w:bookmarkEnd w:id="13"/>
    </w:p>
    <w:tbl>
      <w:tblPr>
        <w:tblStyle w:val="Tablaconcuadrcula4-nfasis1"/>
        <w:tblW w:w="0" w:type="auto"/>
        <w:tblLook w:val="04A0" w:firstRow="1" w:lastRow="0" w:firstColumn="1" w:lastColumn="0" w:noHBand="0" w:noVBand="1"/>
      </w:tblPr>
      <w:tblGrid>
        <w:gridCol w:w="2465"/>
        <w:gridCol w:w="6955"/>
      </w:tblGrid>
      <w:tr w:rsidR="00C56009" w:rsidRPr="00850009"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E9721E" w:rsidRDefault="00C56009" w:rsidP="00850009">
            <w:pPr>
              <w:rPr>
                <w:rFonts w:cs="Calibri"/>
                <w:color w:val="FFFFFF" w:themeColor="background1"/>
              </w:rPr>
            </w:pPr>
            <w:bookmarkStart w:id="14" w:name="_Toc61544604"/>
            <w:r w:rsidRPr="00E9721E">
              <w:rPr>
                <w:rFonts w:cs="Calibri"/>
                <w:color w:val="FFFFFF" w:themeColor="background1"/>
              </w:rPr>
              <w:t>TÉRMINO</w:t>
            </w:r>
            <w:bookmarkEnd w:id="14"/>
          </w:p>
        </w:tc>
        <w:tc>
          <w:tcPr>
            <w:tcW w:w="0" w:type="auto"/>
          </w:tcPr>
          <w:p w14:paraId="70F502E2" w14:textId="62294423" w:rsidR="00C56009" w:rsidRPr="00E9721E" w:rsidRDefault="00C56009" w:rsidP="00850009">
            <w:pPr>
              <w:cnfStyle w:val="100000000000" w:firstRow="1" w:lastRow="0" w:firstColumn="0" w:lastColumn="0" w:oddVBand="0" w:evenVBand="0" w:oddHBand="0" w:evenHBand="0" w:firstRowFirstColumn="0" w:firstRowLastColumn="0" w:lastRowFirstColumn="0" w:lastRowLastColumn="0"/>
              <w:rPr>
                <w:rFonts w:cs="Calibri"/>
                <w:color w:val="FFFFFF" w:themeColor="background1"/>
              </w:rPr>
            </w:pPr>
            <w:bookmarkStart w:id="15" w:name="_Toc61544605"/>
            <w:r w:rsidRPr="00E9721E">
              <w:rPr>
                <w:rFonts w:cs="Calibri"/>
                <w:color w:val="FFFFFF" w:themeColor="background1"/>
              </w:rPr>
              <w:t>DEFINICIÓN</w:t>
            </w:r>
            <w:bookmarkEnd w:id="15"/>
          </w:p>
        </w:tc>
      </w:tr>
      <w:tr w:rsidR="000F58D0" w:rsidRPr="00850009"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3A459617" w:rsidR="000F58D0" w:rsidRPr="00F50CD1" w:rsidRDefault="0088569A" w:rsidP="00D47161">
            <w:pPr>
              <w:jc w:val="left"/>
              <w:rPr>
                <w:rFonts w:cs="Calibri"/>
              </w:rPr>
            </w:pPr>
            <w:r w:rsidRPr="00F50CD1">
              <w:rPr>
                <w:rFonts w:cs="Calibri"/>
              </w:rPr>
              <w:t>Arquitectura Orientada a Servicios (SOA)</w:t>
            </w:r>
          </w:p>
        </w:tc>
        <w:tc>
          <w:tcPr>
            <w:tcW w:w="0" w:type="auto"/>
          </w:tcPr>
          <w:p w14:paraId="4D092C1F" w14:textId="0175AD91"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Estilo arquitectónico de software que hace que los componentes de software sean reutilizables y operen mediante interfaces independientes de su tecnología. </w:t>
            </w:r>
          </w:p>
        </w:tc>
      </w:tr>
      <w:tr w:rsidR="000F58D0" w:rsidRPr="00850009"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F50CD1" w:rsidRDefault="0088569A" w:rsidP="00D47161">
            <w:pPr>
              <w:jc w:val="left"/>
              <w:rPr>
                <w:rFonts w:cs="Calibri"/>
              </w:rPr>
            </w:pPr>
            <w:r w:rsidRPr="00F50CD1">
              <w:rPr>
                <w:rFonts w:cs="Calibri"/>
              </w:rPr>
              <w:t xml:space="preserve">Servicio Web </w:t>
            </w:r>
          </w:p>
        </w:tc>
        <w:tc>
          <w:tcPr>
            <w:tcW w:w="0" w:type="auto"/>
          </w:tcPr>
          <w:p w14:paraId="2D5B205B" w14:textId="03181D2D"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Sistema de software diseñado para soportar la interacción máquina a máquina a través de una red, permitiendo a los clientes acceder al servidor.  </w:t>
            </w:r>
          </w:p>
        </w:tc>
      </w:tr>
      <w:tr w:rsidR="000F58D0" w:rsidRPr="00850009" w14:paraId="2798C19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F50CD1" w:rsidRDefault="0088569A" w:rsidP="00D47161">
            <w:pPr>
              <w:jc w:val="left"/>
              <w:rPr>
                <w:rFonts w:cs="Calibri"/>
              </w:rPr>
            </w:pPr>
            <w:r w:rsidRPr="00F50CD1">
              <w:rPr>
                <w:rFonts w:cs="Calibri"/>
              </w:rPr>
              <w:t xml:space="preserve">Cliente / Consumidor </w:t>
            </w:r>
          </w:p>
        </w:tc>
        <w:tc>
          <w:tcPr>
            <w:tcW w:w="0" w:type="auto"/>
          </w:tcPr>
          <w:p w14:paraId="5F0D984E" w14:textId="51A61787"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Aplicación software que realiza peticiones a un servidor para utilizar sus servicios expuestos. </w:t>
            </w:r>
          </w:p>
        </w:tc>
      </w:tr>
      <w:tr w:rsidR="000F58D0" w:rsidRPr="00850009" w14:paraId="23828F0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F50CD1" w:rsidRDefault="0088569A" w:rsidP="00D47161">
            <w:pPr>
              <w:jc w:val="left"/>
              <w:rPr>
                <w:rFonts w:cs="Calibri"/>
              </w:rPr>
            </w:pPr>
            <w:r w:rsidRPr="00F50CD1">
              <w:rPr>
                <w:rFonts w:cs="Calibri"/>
              </w:rPr>
              <w:t xml:space="preserve">Token </w:t>
            </w:r>
          </w:p>
        </w:tc>
        <w:tc>
          <w:tcPr>
            <w:tcW w:w="0" w:type="auto"/>
          </w:tcPr>
          <w:p w14:paraId="680BB097" w14:textId="2FC04AB8"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Cadena de caracteres alfanuméricos que actúa como una credencial de seguridad. Utilizada para verificar la identidad del cliente y autorizar el acceso a las funciones del sistema. </w:t>
            </w:r>
          </w:p>
        </w:tc>
      </w:tr>
      <w:tr w:rsidR="000F58D0" w:rsidRPr="00850009"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F50CD1" w:rsidRDefault="0088569A" w:rsidP="00D47161">
            <w:pPr>
              <w:jc w:val="left"/>
              <w:rPr>
                <w:rFonts w:cs="Calibri"/>
              </w:rPr>
            </w:pPr>
            <w:proofErr w:type="spellStart"/>
            <w:r w:rsidRPr="00F50CD1">
              <w:rPr>
                <w:rFonts w:cs="Calibri"/>
              </w:rPr>
              <w:t>Endpoint</w:t>
            </w:r>
            <w:proofErr w:type="spellEnd"/>
          </w:p>
        </w:tc>
        <w:tc>
          <w:tcPr>
            <w:tcW w:w="0" w:type="auto"/>
          </w:tcPr>
          <w:p w14:paraId="1812F129" w14:textId="5ED842CF"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URL o punto de conexión a través del cual un cliente puede comunicarse con un servicio web para ejecutar una operación concreta. </w:t>
            </w:r>
          </w:p>
        </w:tc>
      </w:tr>
      <w:tr w:rsidR="00694E7A" w:rsidRPr="00850009"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F50CD1" w:rsidRDefault="00AB016C" w:rsidP="00D47161">
            <w:pPr>
              <w:jc w:val="left"/>
              <w:rPr>
                <w:rFonts w:cs="Calibri"/>
              </w:rPr>
            </w:pPr>
            <w:r w:rsidRPr="00F50CD1">
              <w:rPr>
                <w:rFonts w:cs="Calibri"/>
              </w:rPr>
              <w:t>Interoperabilidad</w:t>
            </w:r>
          </w:p>
        </w:tc>
        <w:tc>
          <w:tcPr>
            <w:tcW w:w="0" w:type="auto"/>
          </w:tcPr>
          <w:p w14:paraId="66E8EABD" w14:textId="47D40270"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Capacidad que tiene diferentes sistemas informáticos, aplicaciones o componentes para comunicarse, intercambiar datos y usar la información efectivamente, sin importar el lenguaje en el que está desarrollado. </w:t>
            </w:r>
          </w:p>
        </w:tc>
      </w:tr>
      <w:tr w:rsidR="00694E7A" w:rsidRPr="00850009"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F50CD1" w:rsidRDefault="00AB016C" w:rsidP="00D47161">
            <w:pPr>
              <w:jc w:val="left"/>
              <w:rPr>
                <w:rFonts w:cs="Calibri"/>
              </w:rPr>
            </w:pPr>
            <w:r w:rsidRPr="00F50CD1">
              <w:rPr>
                <w:rFonts w:cs="Calibri"/>
              </w:rPr>
              <w:t>Magnitud Física</w:t>
            </w:r>
          </w:p>
        </w:tc>
        <w:tc>
          <w:tcPr>
            <w:tcW w:w="0" w:type="auto"/>
          </w:tcPr>
          <w:p w14:paraId="323FF9A0" w14:textId="73BCD27F" w:rsidR="00694E7A" w:rsidRPr="00F50CD1" w:rsidRDefault="00AB016C"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Propiedad de los cuerpos que puede ser medida. Para este proyecto en concreto se utiliza Longitud, Masa y Temperatura. </w:t>
            </w:r>
          </w:p>
        </w:tc>
      </w:tr>
      <w:tr w:rsidR="00694E7A" w:rsidRPr="00850009" w14:paraId="60066FAA"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F50CD1" w:rsidRDefault="00AB016C" w:rsidP="00D47161">
            <w:pPr>
              <w:jc w:val="left"/>
              <w:rPr>
                <w:rFonts w:cs="Calibri"/>
              </w:rPr>
            </w:pPr>
            <w:r w:rsidRPr="00F50CD1">
              <w:rPr>
                <w:rFonts w:cs="Calibri"/>
              </w:rPr>
              <w:t>Capa de Lógica de Negocio</w:t>
            </w:r>
          </w:p>
        </w:tc>
        <w:tc>
          <w:tcPr>
            <w:tcW w:w="0" w:type="auto"/>
          </w:tcPr>
          <w:p w14:paraId="62011EC6" w14:textId="559C57F2"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Parte del software que contiene las reglas, cálculos y procesos principales que se separa de la interfaz de usuario. </w:t>
            </w:r>
          </w:p>
        </w:tc>
      </w:tr>
      <w:tr w:rsidR="00694E7A" w:rsidRPr="00850009" w14:paraId="3F432E5C"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F50CD1" w:rsidRDefault="00694E7A" w:rsidP="00D47161">
            <w:pPr>
              <w:jc w:val="left"/>
              <w:rPr>
                <w:rFonts w:cs="Calibri"/>
              </w:rPr>
            </w:pPr>
            <w:bookmarkStart w:id="16" w:name="_Toc61544618"/>
            <w:r w:rsidRPr="00F50CD1">
              <w:rPr>
                <w:rFonts w:cs="Calibri"/>
              </w:rPr>
              <w:t>IDE de desarrollo</w:t>
            </w:r>
            <w:bookmarkEnd w:id="16"/>
          </w:p>
        </w:tc>
        <w:tc>
          <w:tcPr>
            <w:tcW w:w="0" w:type="auto"/>
          </w:tcPr>
          <w:p w14:paraId="38D7862D" w14:textId="566CCC6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17" w:name="_Toc61544619"/>
            <w:r w:rsidRPr="00F50CD1">
              <w:rPr>
                <w:rFonts w:cs="Calibri"/>
              </w:rPr>
              <w:t>Aplicación informática que proporciona servicios integrales para facilitarle el desarrollo de software.</w:t>
            </w:r>
            <w:bookmarkEnd w:id="17"/>
          </w:p>
        </w:tc>
      </w:tr>
      <w:tr w:rsidR="00694E7A" w:rsidRPr="00850009" w14:paraId="13ACAD7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F50CD1" w:rsidRDefault="00694E7A" w:rsidP="00D47161">
            <w:pPr>
              <w:jc w:val="left"/>
              <w:rPr>
                <w:rFonts w:cs="Calibri"/>
              </w:rPr>
            </w:pPr>
            <w:bookmarkStart w:id="18" w:name="_Toc61544620"/>
            <w:proofErr w:type="spellStart"/>
            <w:r w:rsidRPr="00F50CD1">
              <w:rPr>
                <w:rFonts w:cs="Calibri"/>
              </w:rPr>
              <w:t>Netbeans</w:t>
            </w:r>
            <w:bookmarkEnd w:id="18"/>
            <w:proofErr w:type="spellEnd"/>
          </w:p>
        </w:tc>
        <w:tc>
          <w:tcPr>
            <w:tcW w:w="0" w:type="auto"/>
          </w:tcPr>
          <w:p w14:paraId="4CA5E771" w14:textId="2DC95DB6" w:rsidR="00694E7A" w:rsidRPr="00F50CD1" w:rsidRDefault="00694E7A" w:rsidP="00850009">
            <w:pPr>
              <w:cnfStyle w:val="000000000000" w:firstRow="0" w:lastRow="0" w:firstColumn="0" w:lastColumn="0" w:oddVBand="0" w:evenVBand="0" w:oddHBand="0" w:evenHBand="0" w:firstRowFirstColumn="0" w:firstRowLastColumn="0" w:lastRowFirstColumn="0" w:lastRowLastColumn="0"/>
              <w:rPr>
                <w:rFonts w:cs="Calibri"/>
              </w:rPr>
            </w:pPr>
            <w:bookmarkStart w:id="19" w:name="_Toc61544621"/>
            <w:r w:rsidRPr="00F50CD1">
              <w:rPr>
                <w:rFonts w:cs="Calibri"/>
              </w:rPr>
              <w:t>Entorno de desarrollo integrado libre, hecho principalmente para el lenguaje de programación Java.</w:t>
            </w:r>
            <w:bookmarkEnd w:id="19"/>
          </w:p>
        </w:tc>
      </w:tr>
      <w:tr w:rsidR="00694E7A" w:rsidRPr="00850009" w14:paraId="78ADE81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F50CD1" w:rsidRDefault="00694E7A" w:rsidP="00D47161">
            <w:pPr>
              <w:jc w:val="left"/>
              <w:rPr>
                <w:rFonts w:cs="Calibri"/>
              </w:rPr>
            </w:pPr>
            <w:bookmarkStart w:id="20" w:name="_Toc61544622"/>
            <w:r w:rsidRPr="00F50CD1">
              <w:rPr>
                <w:rFonts w:cs="Calibri"/>
              </w:rPr>
              <w:t>Java – Java web</w:t>
            </w:r>
            <w:bookmarkEnd w:id="20"/>
          </w:p>
        </w:tc>
        <w:tc>
          <w:tcPr>
            <w:tcW w:w="0" w:type="auto"/>
          </w:tcPr>
          <w:p w14:paraId="7F303D55" w14:textId="40ACDBF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21" w:name="_Toc61544623"/>
            <w:r w:rsidRPr="00F50CD1">
              <w:rPr>
                <w:rFonts w:cs="Calibri"/>
              </w:rPr>
              <w:t>Entorno o plataforma de computación, capaz de ejecutar aplicaciones desarrolladas usando el lenguaje de programación Java</w:t>
            </w:r>
            <w:bookmarkEnd w:id="21"/>
          </w:p>
        </w:tc>
      </w:tr>
    </w:tbl>
    <w:p w14:paraId="4AC12968" w14:textId="77777777" w:rsidR="00F50CD1" w:rsidRDefault="00F50CD1" w:rsidP="00F50CD1">
      <w:bookmarkStart w:id="22" w:name="_Toc61544630"/>
    </w:p>
    <w:p w14:paraId="7A6AFB0E" w14:textId="6F5E6A59" w:rsidR="00D51532" w:rsidRPr="00850009" w:rsidRDefault="00FA0705" w:rsidP="00614251">
      <w:pPr>
        <w:pStyle w:val="Ttulo2"/>
        <w:numPr>
          <w:ilvl w:val="1"/>
          <w:numId w:val="20"/>
        </w:numPr>
      </w:pPr>
      <w:bookmarkStart w:id="23" w:name="_Toc242225820"/>
      <w:r w:rsidRPr="00850009">
        <w:t>Acrónimos y abreviaturas</w:t>
      </w:r>
      <w:bookmarkEnd w:id="22"/>
      <w:bookmarkEnd w:id="23"/>
    </w:p>
    <w:p w14:paraId="09809E5F" w14:textId="046CCF68" w:rsidR="00514787" w:rsidRPr="00850009" w:rsidRDefault="00F43C26" w:rsidP="00F43C26">
      <w:pPr>
        <w:pStyle w:val="Descripcin"/>
      </w:pPr>
      <w:bookmarkStart w:id="24" w:name="_Toc242225855"/>
      <w:r>
        <w:t xml:space="preserve">Tabla </w:t>
      </w:r>
      <w:r>
        <w:fldChar w:fldCharType="begin"/>
      </w:r>
      <w:r>
        <w:instrText xml:space="preserve"> SEQ Tabla \* ARABIC </w:instrText>
      </w:r>
      <w:r>
        <w:fldChar w:fldCharType="separate"/>
      </w:r>
      <w:r w:rsidR="00700DF5">
        <w:rPr>
          <w:noProof/>
        </w:rPr>
        <w:t>2</w:t>
      </w:r>
      <w:r>
        <w:fldChar w:fldCharType="end"/>
      </w:r>
      <w:r>
        <w:t xml:space="preserve">. </w:t>
      </w:r>
      <w:r w:rsidRPr="00545C25">
        <w:t>Acrónimo y abreviaturas</w:t>
      </w:r>
      <w:bookmarkEnd w:id="24"/>
      <w:r w:rsidR="00514787" w:rsidRPr="00850009">
        <w:t xml:space="preserve"> </w:t>
      </w:r>
    </w:p>
    <w:tbl>
      <w:tblPr>
        <w:tblStyle w:val="Tablaconcuadrcula4-nfasis1"/>
        <w:tblW w:w="5000" w:type="pct"/>
        <w:tblLayout w:type="fixed"/>
        <w:tblLook w:val="04A0" w:firstRow="1" w:lastRow="0" w:firstColumn="1" w:lastColumn="0" w:noHBand="0" w:noVBand="1"/>
      </w:tblPr>
      <w:tblGrid>
        <w:gridCol w:w="2406"/>
        <w:gridCol w:w="7014"/>
      </w:tblGrid>
      <w:tr w:rsidR="00514787" w:rsidRPr="00F31807"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710837" w14:textId="4F0DB670" w:rsidR="00514787" w:rsidRPr="00F31807" w:rsidRDefault="00514787" w:rsidP="00850009">
            <w:pPr>
              <w:rPr>
                <w:rFonts w:cs="Calibri"/>
              </w:rPr>
            </w:pPr>
            <w:bookmarkStart w:id="25" w:name="_Toc61544631"/>
            <w:r w:rsidRPr="00F31807">
              <w:rPr>
                <w:rFonts w:cs="Calibri"/>
              </w:rPr>
              <w:t>Acrónimo/</w:t>
            </w:r>
            <w:r w:rsidR="00F31807" w:rsidRPr="00F31807">
              <w:rPr>
                <w:rFonts w:cs="Calibri"/>
              </w:rPr>
              <w:t xml:space="preserve"> </w:t>
            </w:r>
            <w:r w:rsidRPr="00F31807">
              <w:rPr>
                <w:rFonts w:cs="Calibri"/>
              </w:rPr>
              <w:t>Abreviatura</w:t>
            </w:r>
            <w:bookmarkEnd w:id="25"/>
          </w:p>
        </w:tc>
        <w:tc>
          <w:tcPr>
            <w:tcW w:w="3723" w:type="pct"/>
          </w:tcPr>
          <w:p w14:paraId="57550C55" w14:textId="7B9C01D1" w:rsidR="00514787" w:rsidRPr="00F31807" w:rsidRDefault="00514787" w:rsidP="00850009">
            <w:pPr>
              <w:cnfStyle w:val="100000000000" w:firstRow="1" w:lastRow="0" w:firstColumn="0" w:lastColumn="0" w:oddVBand="0" w:evenVBand="0" w:oddHBand="0" w:evenHBand="0" w:firstRowFirstColumn="0" w:firstRowLastColumn="0" w:lastRowFirstColumn="0" w:lastRowLastColumn="0"/>
              <w:rPr>
                <w:rFonts w:cs="Calibri"/>
              </w:rPr>
            </w:pPr>
            <w:bookmarkStart w:id="26" w:name="_Toc61544632"/>
            <w:r w:rsidRPr="00F31807">
              <w:rPr>
                <w:rFonts w:cs="Calibri"/>
              </w:rPr>
              <w:t>Significado</w:t>
            </w:r>
            <w:bookmarkEnd w:id="26"/>
          </w:p>
        </w:tc>
      </w:tr>
      <w:tr w:rsidR="00514787" w:rsidRPr="00F31807"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C0C919E" w14:textId="3D4FE6C9" w:rsidR="00514787" w:rsidRPr="00F31807" w:rsidRDefault="00AB016C" w:rsidP="00850009">
            <w:pPr>
              <w:rPr>
                <w:rFonts w:cs="Calibri"/>
              </w:rPr>
            </w:pPr>
            <w:r w:rsidRPr="00F31807">
              <w:rPr>
                <w:rFonts w:cs="Calibri"/>
              </w:rPr>
              <w:t>SOA</w:t>
            </w:r>
          </w:p>
        </w:tc>
        <w:tc>
          <w:tcPr>
            <w:tcW w:w="3723" w:type="pct"/>
          </w:tcPr>
          <w:p w14:paraId="393B4552" w14:textId="161CB37E"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Arquitectura Orientada a Servicios (Service-</w:t>
            </w:r>
            <w:proofErr w:type="spellStart"/>
            <w:r w:rsidRPr="00F31807">
              <w:rPr>
                <w:rFonts w:cs="Calibri"/>
              </w:rPr>
              <w:t>Oriented</w:t>
            </w:r>
            <w:proofErr w:type="spellEnd"/>
            <w:r w:rsidRPr="00F31807">
              <w:rPr>
                <w:rFonts w:cs="Calibri"/>
              </w:rPr>
              <w:t xml:space="preserve"> </w:t>
            </w:r>
            <w:proofErr w:type="spellStart"/>
            <w:r w:rsidRPr="00F31807">
              <w:rPr>
                <w:rFonts w:cs="Calibri"/>
              </w:rPr>
              <w:t>Architecture</w:t>
            </w:r>
            <w:proofErr w:type="spellEnd"/>
            <w:r w:rsidRPr="00F31807">
              <w:rPr>
                <w:rFonts w:cs="Calibri"/>
              </w:rPr>
              <w:t>).</w:t>
            </w:r>
          </w:p>
        </w:tc>
      </w:tr>
      <w:tr w:rsidR="00514787" w:rsidRPr="00F31807"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BFF1F6B" w14:textId="32FEA64B" w:rsidR="00514787" w:rsidRPr="00F31807" w:rsidRDefault="00AB016C" w:rsidP="00850009">
            <w:pPr>
              <w:rPr>
                <w:rFonts w:cs="Calibri"/>
              </w:rPr>
            </w:pPr>
            <w:r w:rsidRPr="00F31807">
              <w:rPr>
                <w:rFonts w:cs="Calibri"/>
              </w:rPr>
              <w:t>SOAP</w:t>
            </w:r>
          </w:p>
        </w:tc>
        <w:tc>
          <w:tcPr>
            <w:tcW w:w="3723" w:type="pct"/>
          </w:tcPr>
          <w:p w14:paraId="45651AC5" w14:textId="1006DDCF"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Protocolo Simple de Acceso a Objetos (Simple Object Access Protocol). </w:t>
            </w:r>
          </w:p>
        </w:tc>
      </w:tr>
      <w:tr w:rsidR="00514787" w:rsidRPr="00F31807"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2353A74" w14:textId="3B17828C" w:rsidR="00514787" w:rsidRPr="00F31807" w:rsidRDefault="00AB016C" w:rsidP="00850009">
            <w:pPr>
              <w:rPr>
                <w:rFonts w:cs="Calibri"/>
              </w:rPr>
            </w:pPr>
            <w:r w:rsidRPr="00F31807">
              <w:rPr>
                <w:rFonts w:cs="Calibri"/>
              </w:rPr>
              <w:t>REST</w:t>
            </w:r>
          </w:p>
        </w:tc>
        <w:tc>
          <w:tcPr>
            <w:tcW w:w="3723" w:type="pct"/>
          </w:tcPr>
          <w:p w14:paraId="2F104D9B" w14:textId="16831FB5"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Transferencia de Estado Representacional (</w:t>
            </w:r>
            <w:proofErr w:type="spellStart"/>
            <w:r w:rsidRPr="00F31807">
              <w:rPr>
                <w:rFonts w:cs="Calibri"/>
              </w:rPr>
              <w:t>Represantational</w:t>
            </w:r>
            <w:proofErr w:type="spellEnd"/>
            <w:r w:rsidRPr="00F31807">
              <w:rPr>
                <w:rFonts w:cs="Calibri"/>
              </w:rPr>
              <w:t xml:space="preserve"> State Transfer). </w:t>
            </w:r>
          </w:p>
        </w:tc>
      </w:tr>
      <w:tr w:rsidR="00514787" w:rsidRPr="00F31807"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3CB94BA" w14:textId="20C1C0B1" w:rsidR="00514787" w:rsidRPr="00F31807" w:rsidRDefault="00AB016C" w:rsidP="00850009">
            <w:pPr>
              <w:rPr>
                <w:rFonts w:cs="Calibri"/>
              </w:rPr>
            </w:pPr>
            <w:r w:rsidRPr="00F31807">
              <w:rPr>
                <w:rFonts w:cs="Calibri"/>
              </w:rPr>
              <w:lastRenderedPageBreak/>
              <w:t>XML</w:t>
            </w:r>
          </w:p>
        </w:tc>
        <w:tc>
          <w:tcPr>
            <w:tcW w:w="3723" w:type="pct"/>
          </w:tcPr>
          <w:p w14:paraId="54157B29" w14:textId="6539FC86"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Lenguaje de Marcado Extensible (</w:t>
            </w:r>
            <w:r w:rsidR="00E33B24">
              <w:rPr>
                <w:rFonts w:cs="Calibri"/>
              </w:rPr>
              <w:t>Ex</w:t>
            </w:r>
            <w:r w:rsidRPr="00F31807">
              <w:rPr>
                <w:rFonts w:cs="Calibri"/>
              </w:rPr>
              <w:t xml:space="preserve">tensible </w:t>
            </w:r>
            <w:proofErr w:type="spellStart"/>
            <w:r w:rsidRPr="00F31807">
              <w:rPr>
                <w:rFonts w:cs="Calibri"/>
              </w:rPr>
              <w:t>Markup</w:t>
            </w:r>
            <w:proofErr w:type="spellEnd"/>
            <w:r w:rsidRPr="00F31807">
              <w:rPr>
                <w:rFonts w:cs="Calibri"/>
              </w:rPr>
              <w:t xml:space="preserve"> </w:t>
            </w:r>
            <w:proofErr w:type="spellStart"/>
            <w:r w:rsidRPr="00F31807">
              <w:rPr>
                <w:rFonts w:cs="Calibri"/>
              </w:rPr>
              <w:t>Language</w:t>
            </w:r>
            <w:proofErr w:type="spellEnd"/>
            <w:r w:rsidRPr="00F31807">
              <w:rPr>
                <w:rFonts w:cs="Calibri"/>
              </w:rPr>
              <w:t>).</w:t>
            </w:r>
          </w:p>
        </w:tc>
      </w:tr>
      <w:tr w:rsidR="00514787" w:rsidRPr="00F31807"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B109A54" w14:textId="2B852299" w:rsidR="00514787" w:rsidRPr="00F31807" w:rsidRDefault="00AB016C" w:rsidP="00850009">
            <w:pPr>
              <w:rPr>
                <w:rFonts w:cs="Calibri"/>
              </w:rPr>
            </w:pPr>
            <w:r w:rsidRPr="00F31807">
              <w:rPr>
                <w:rFonts w:cs="Calibri"/>
              </w:rPr>
              <w:t>HTTP</w:t>
            </w:r>
          </w:p>
        </w:tc>
        <w:tc>
          <w:tcPr>
            <w:tcW w:w="3723" w:type="pct"/>
          </w:tcPr>
          <w:p w14:paraId="66FD4D86" w14:textId="7002BA19"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Protocolo de Transferencia de Hipertexto (</w:t>
            </w:r>
            <w:proofErr w:type="spellStart"/>
            <w:r w:rsidRPr="00F31807">
              <w:rPr>
                <w:rFonts w:cs="Calibri"/>
              </w:rPr>
              <w:t>Hypertext</w:t>
            </w:r>
            <w:proofErr w:type="spellEnd"/>
            <w:r w:rsidRPr="00F31807">
              <w:rPr>
                <w:rFonts w:cs="Calibri"/>
              </w:rPr>
              <w:t xml:space="preserve"> Transfer </w:t>
            </w:r>
            <w:proofErr w:type="spellStart"/>
            <w:r w:rsidRPr="00F31807">
              <w:rPr>
                <w:rFonts w:cs="Calibri"/>
              </w:rPr>
              <w:t>Protocol</w:t>
            </w:r>
            <w:proofErr w:type="spellEnd"/>
            <w:r w:rsidRPr="00F31807">
              <w:rPr>
                <w:rFonts w:cs="Calibri"/>
              </w:rPr>
              <w:t xml:space="preserve">). </w:t>
            </w:r>
          </w:p>
        </w:tc>
      </w:tr>
      <w:tr w:rsidR="00514787" w:rsidRPr="00F31807" w14:paraId="00325B75"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023DBDC" w14:textId="57A59EF8" w:rsidR="00514787" w:rsidRPr="00F31807" w:rsidRDefault="00AB016C" w:rsidP="00850009">
            <w:pPr>
              <w:rPr>
                <w:rFonts w:cs="Calibri"/>
              </w:rPr>
            </w:pPr>
            <w:r w:rsidRPr="00F31807">
              <w:rPr>
                <w:rFonts w:cs="Calibri"/>
              </w:rPr>
              <w:t>ERS</w:t>
            </w:r>
          </w:p>
        </w:tc>
        <w:tc>
          <w:tcPr>
            <w:tcW w:w="3723" w:type="pct"/>
          </w:tcPr>
          <w:p w14:paraId="3AB656F2" w14:textId="28BC4488"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Especificación de Requisitos de Software. </w:t>
            </w:r>
          </w:p>
        </w:tc>
      </w:tr>
      <w:tr w:rsidR="00653231" w:rsidRPr="00F31807" w14:paraId="3E214E7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CB2E0F5" w14:textId="28312721" w:rsidR="00653231" w:rsidRPr="00F31807" w:rsidRDefault="00AB016C" w:rsidP="00850009">
            <w:pPr>
              <w:rPr>
                <w:rFonts w:cs="Calibri"/>
              </w:rPr>
            </w:pPr>
            <w:r w:rsidRPr="00F31807">
              <w:rPr>
                <w:rFonts w:cs="Calibri"/>
              </w:rPr>
              <w:t>RF</w:t>
            </w:r>
          </w:p>
        </w:tc>
        <w:tc>
          <w:tcPr>
            <w:tcW w:w="3723" w:type="pct"/>
          </w:tcPr>
          <w:p w14:paraId="056CE888" w14:textId="0A77E088" w:rsidR="0065323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Requisito Funcional.</w:t>
            </w:r>
          </w:p>
        </w:tc>
      </w:tr>
      <w:tr w:rsidR="00653231" w:rsidRPr="00F31807" w14:paraId="08A3EC03"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5AA28D0" w14:textId="36317477" w:rsidR="00653231" w:rsidRPr="00F31807" w:rsidRDefault="00AB016C" w:rsidP="00850009">
            <w:pPr>
              <w:rPr>
                <w:rFonts w:cs="Calibri"/>
              </w:rPr>
            </w:pPr>
            <w:r w:rsidRPr="00F31807">
              <w:rPr>
                <w:rFonts w:cs="Calibri"/>
              </w:rPr>
              <w:t>R</w:t>
            </w:r>
            <w:r w:rsidR="00614251" w:rsidRPr="00F31807">
              <w:rPr>
                <w:rFonts w:cs="Calibri"/>
              </w:rPr>
              <w:t>NF</w:t>
            </w:r>
          </w:p>
        </w:tc>
        <w:tc>
          <w:tcPr>
            <w:tcW w:w="3723" w:type="pct"/>
          </w:tcPr>
          <w:p w14:paraId="0BEC707C" w14:textId="4B22A099" w:rsidR="00653231"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Requisito No Funcional.</w:t>
            </w:r>
          </w:p>
        </w:tc>
      </w:tr>
      <w:tr w:rsidR="00614251" w:rsidRPr="00F31807"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CDF832A" w14:textId="2E17A9D8" w:rsidR="00614251" w:rsidRPr="00F31807" w:rsidRDefault="00614251" w:rsidP="00850009">
            <w:pPr>
              <w:rPr>
                <w:rFonts w:cs="Calibri"/>
              </w:rPr>
            </w:pPr>
            <w:r w:rsidRPr="00F31807">
              <w:rPr>
                <w:rFonts w:cs="Calibri"/>
              </w:rPr>
              <w:t>ECUD</w:t>
            </w:r>
          </w:p>
        </w:tc>
        <w:tc>
          <w:tcPr>
            <w:tcW w:w="3723" w:type="pct"/>
          </w:tcPr>
          <w:p w14:paraId="05B7B775" w14:textId="66C789F3" w:rsidR="0061425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Especificación de Casos de Uso Detallado.</w:t>
            </w:r>
          </w:p>
        </w:tc>
      </w:tr>
    </w:tbl>
    <w:p w14:paraId="61BA9C5E" w14:textId="77777777" w:rsidR="00F31807" w:rsidRDefault="00F31807" w:rsidP="00F31807">
      <w:pPr>
        <w:pStyle w:val="Ttulo1"/>
        <w:ind w:left="360"/>
      </w:pPr>
    </w:p>
    <w:p w14:paraId="405F8A11" w14:textId="5891857B" w:rsidR="00D51532" w:rsidRPr="00850009" w:rsidRDefault="003E41D8" w:rsidP="00614251">
      <w:pPr>
        <w:pStyle w:val="Ttulo1"/>
        <w:numPr>
          <w:ilvl w:val="0"/>
          <w:numId w:val="20"/>
        </w:numPr>
      </w:pPr>
      <w:bookmarkStart w:id="27" w:name="_Toc242225821"/>
      <w:r w:rsidRPr="00850009">
        <w:t>Referencias</w:t>
      </w:r>
      <w:bookmarkEnd w:id="27"/>
    </w:p>
    <w:p w14:paraId="439D6864" w14:textId="0E26E646" w:rsidR="00D51532" w:rsidRPr="00850009" w:rsidRDefault="00F43C26" w:rsidP="00F43C26">
      <w:pPr>
        <w:pStyle w:val="Descripcin"/>
      </w:pPr>
      <w:bookmarkStart w:id="28" w:name="_Toc242225856"/>
      <w:r>
        <w:t xml:space="preserve">Tabla </w:t>
      </w:r>
      <w:r>
        <w:fldChar w:fldCharType="begin"/>
      </w:r>
      <w:r>
        <w:instrText xml:space="preserve"> SEQ Tabla \* ARABIC </w:instrText>
      </w:r>
      <w:r>
        <w:fldChar w:fldCharType="separate"/>
      </w:r>
      <w:r w:rsidR="00700DF5">
        <w:rPr>
          <w:noProof/>
        </w:rPr>
        <w:t>3</w:t>
      </w:r>
      <w:r>
        <w:fldChar w:fldCharType="end"/>
      </w:r>
      <w:r>
        <w:t xml:space="preserve">. </w:t>
      </w:r>
      <w:r w:rsidRPr="000C136D">
        <w:t>Referencias</w:t>
      </w:r>
      <w:bookmarkEnd w:id="28"/>
    </w:p>
    <w:tbl>
      <w:tblPr>
        <w:tblStyle w:val="Tablaconcuadrcula4-nfasis1"/>
        <w:tblW w:w="5000" w:type="pct"/>
        <w:tblLayout w:type="fixed"/>
        <w:tblLook w:val="04A0" w:firstRow="1" w:lastRow="0" w:firstColumn="1" w:lastColumn="0" w:noHBand="0" w:noVBand="1"/>
      </w:tblPr>
      <w:tblGrid>
        <w:gridCol w:w="1413"/>
        <w:gridCol w:w="1543"/>
        <w:gridCol w:w="4294"/>
        <w:gridCol w:w="1332"/>
        <w:gridCol w:w="838"/>
      </w:tblGrid>
      <w:tr w:rsidR="00F43C26"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31EF6D7" w14:textId="3EE1A4ED" w:rsidR="00F43C26" w:rsidRPr="00F31807" w:rsidRDefault="00F43C26" w:rsidP="00F43C26">
            <w:pPr>
              <w:rPr>
                <w:rFonts w:asciiTheme="minorHAnsi" w:hAnsiTheme="minorHAnsi" w:cstheme="minorHAnsi"/>
              </w:rPr>
            </w:pPr>
            <w:r w:rsidRPr="00F31807">
              <w:rPr>
                <w:rFonts w:asciiTheme="minorHAnsi" w:hAnsiTheme="minorHAnsi" w:cstheme="minorHAnsi"/>
              </w:rPr>
              <w:t>Referencia</w:t>
            </w:r>
          </w:p>
        </w:tc>
        <w:tc>
          <w:tcPr>
            <w:tcW w:w="819" w:type="pct"/>
          </w:tcPr>
          <w:p w14:paraId="25F05F2A" w14:textId="7180EA4B"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Titulo</w:t>
            </w:r>
          </w:p>
        </w:tc>
        <w:tc>
          <w:tcPr>
            <w:tcW w:w="2279" w:type="pct"/>
          </w:tcPr>
          <w:p w14:paraId="117F858F" w14:textId="79A9230C"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Ruta</w:t>
            </w:r>
          </w:p>
        </w:tc>
        <w:tc>
          <w:tcPr>
            <w:tcW w:w="707" w:type="pct"/>
          </w:tcPr>
          <w:p w14:paraId="6433745F" w14:textId="68B28176"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Fecha</w:t>
            </w:r>
          </w:p>
        </w:tc>
        <w:tc>
          <w:tcPr>
            <w:tcW w:w="445" w:type="pct"/>
          </w:tcPr>
          <w:p w14:paraId="25044DE9" w14:textId="231D80AF"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Autor</w:t>
            </w:r>
          </w:p>
        </w:tc>
      </w:tr>
      <w:tr w:rsidR="00F43C26"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E2AC500" w14:textId="189F0260" w:rsidR="00F43C26" w:rsidRPr="00F31807" w:rsidRDefault="00F43C26" w:rsidP="00F43C26">
            <w:pPr>
              <w:rPr>
                <w:rFonts w:asciiTheme="minorHAnsi" w:hAnsiTheme="minorHAnsi" w:cstheme="minorHAnsi"/>
              </w:rPr>
            </w:pPr>
            <w:r w:rsidRPr="00F31807">
              <w:rPr>
                <w:rFonts w:asciiTheme="minorHAnsi" w:hAnsiTheme="minorHAnsi" w:cstheme="minorHAnsi"/>
              </w:rPr>
              <w:t>1.</w:t>
            </w:r>
          </w:p>
        </w:tc>
        <w:tc>
          <w:tcPr>
            <w:tcW w:w="819" w:type="pct"/>
          </w:tcPr>
          <w:p w14:paraId="09D47449" w14:textId="57527CBB"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Standard IEEE 830</w:t>
            </w:r>
          </w:p>
        </w:tc>
        <w:tc>
          <w:tcPr>
            <w:tcW w:w="2279" w:type="pct"/>
          </w:tcPr>
          <w:p w14:paraId="367DBB7C" w14:textId="048C4FAC"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 xml:space="preserve">De la plantilla de formato del documento © &amp; </w:t>
            </w:r>
            <w:proofErr w:type="spellStart"/>
            <w:r w:rsidRPr="00F31807">
              <w:rPr>
                <w:rFonts w:asciiTheme="minorHAnsi" w:hAnsiTheme="minorHAnsi" w:cstheme="minorHAnsi"/>
              </w:rPr>
              <w:t>Coloriuris</w:t>
            </w:r>
            <w:proofErr w:type="spellEnd"/>
            <w:r w:rsidRPr="00F31807">
              <w:rPr>
                <w:rFonts w:asciiTheme="minorHAnsi" w:hAnsiTheme="minorHAnsi" w:cstheme="minorHAnsi"/>
              </w:rPr>
              <w:t xml:space="preserve"> </w:t>
            </w:r>
            <w:hyperlink r:id="rId12">
              <w:r w:rsidRPr="00F31807">
                <w:rPr>
                  <w:rStyle w:val="Hipervnculo"/>
                  <w:rFonts w:asciiTheme="minorHAnsi" w:hAnsiTheme="minorHAnsi" w:cstheme="minorHAnsi"/>
                </w:rPr>
                <w:t>http://www.qualitatis.org</w:t>
              </w:r>
            </w:hyperlink>
          </w:p>
        </w:tc>
        <w:tc>
          <w:tcPr>
            <w:tcW w:w="707" w:type="pct"/>
          </w:tcPr>
          <w:p w14:paraId="108E48E9" w14:textId="24DCC5F5"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1988</w:t>
            </w:r>
          </w:p>
        </w:tc>
        <w:tc>
          <w:tcPr>
            <w:tcW w:w="445" w:type="pct"/>
          </w:tcPr>
          <w:p w14:paraId="3D8FC359" w14:textId="02F0844E"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IEEE</w:t>
            </w:r>
          </w:p>
        </w:tc>
      </w:tr>
    </w:tbl>
    <w:p w14:paraId="1777EC92" w14:textId="77777777" w:rsidR="00F31807" w:rsidRDefault="00F31807" w:rsidP="00F31807">
      <w:pPr>
        <w:pStyle w:val="Ttulo1"/>
        <w:ind w:left="360"/>
      </w:pPr>
      <w:bookmarkStart w:id="29" w:name="_bookmark6"/>
      <w:bookmarkEnd w:id="29"/>
    </w:p>
    <w:p w14:paraId="3C94F245" w14:textId="41DB5C7D" w:rsidR="00D51532" w:rsidRPr="00850009" w:rsidRDefault="003E41D8" w:rsidP="00614251">
      <w:pPr>
        <w:pStyle w:val="Ttulo1"/>
        <w:numPr>
          <w:ilvl w:val="0"/>
          <w:numId w:val="20"/>
        </w:numPr>
      </w:pPr>
      <w:bookmarkStart w:id="30" w:name="_Toc242225822"/>
      <w:r w:rsidRPr="00850009">
        <w:t>Visión General del Documento</w:t>
      </w:r>
      <w:bookmarkEnd w:id="30"/>
    </w:p>
    <w:p w14:paraId="7A8B9A1D" w14:textId="6EBB699D" w:rsidR="00D51532" w:rsidRPr="00F31807" w:rsidRDefault="003E41D8" w:rsidP="00F31807">
      <w:pPr>
        <w:spacing w:before="0" w:after="0"/>
        <w:rPr>
          <w:rFonts w:cs="Calibri"/>
        </w:rPr>
      </w:pPr>
      <w:r w:rsidRPr="00F31807">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F31807">
        <w:rPr>
          <w:rFonts w:cs="Calibri"/>
        </w:rPr>
        <w:t xml:space="preserve"> </w:t>
      </w:r>
      <w:r w:rsidRPr="00F31807">
        <w:rPr>
          <w:rFonts w:cs="Calibri"/>
        </w:rPr>
        <w:t>El contenido de este documento cuenta con el sustento de todo el proceso de la Ingeniería de Requerimientos realizada por los autores de</w:t>
      </w:r>
      <w:r w:rsidR="005F1B46" w:rsidRPr="00F31807">
        <w:rPr>
          <w:rFonts w:cs="Calibri"/>
        </w:rPr>
        <w:t>l sistema</w:t>
      </w:r>
      <w:r w:rsidRPr="00F31807">
        <w:rPr>
          <w:rFonts w:cs="Calibri"/>
        </w:rPr>
        <w:t>, con distintos mecanismos de soporte que permitirán realizar las adaptaciones, usos, restricciones y controles a cada sección.</w:t>
      </w:r>
    </w:p>
    <w:p w14:paraId="26CF9E4D" w14:textId="77777777" w:rsidR="00F31807" w:rsidRPr="00850009" w:rsidRDefault="00F31807" w:rsidP="00F31807">
      <w:pPr>
        <w:spacing w:before="0" w:after="0"/>
      </w:pPr>
    </w:p>
    <w:p w14:paraId="32AFE528" w14:textId="746CDAF7" w:rsidR="005F1B46" w:rsidRPr="00850009" w:rsidRDefault="003E41D8" w:rsidP="00F31807">
      <w:pPr>
        <w:pStyle w:val="Ttulo1"/>
        <w:numPr>
          <w:ilvl w:val="0"/>
          <w:numId w:val="20"/>
        </w:numPr>
        <w:spacing w:before="0" w:after="0" w:line="240" w:lineRule="auto"/>
      </w:pPr>
      <w:bookmarkStart w:id="31" w:name="_bookmark7"/>
      <w:bookmarkStart w:id="32" w:name="_Toc242225823"/>
      <w:bookmarkEnd w:id="31"/>
      <w:r w:rsidRPr="00850009">
        <w:t>Descripción General</w:t>
      </w:r>
      <w:bookmarkEnd w:id="32"/>
    </w:p>
    <w:p w14:paraId="735A9B0E" w14:textId="4C73E6AA" w:rsidR="00427EBA" w:rsidRDefault="00821415" w:rsidP="00F31807">
      <w:pPr>
        <w:spacing w:before="0" w:after="0"/>
        <w:rPr>
          <w:rFonts w:cs="Calibri"/>
        </w:rPr>
      </w:pPr>
      <w:r w:rsidRPr="00F31807">
        <w:rPr>
          <w:rFonts w:cs="Calibri"/>
        </w:rP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14:paraId="279F0ABF" w14:textId="77777777" w:rsidR="00E33B24" w:rsidRPr="00F31807" w:rsidRDefault="00E33B24" w:rsidP="00F31807">
      <w:pPr>
        <w:spacing w:before="0" w:after="0"/>
        <w:rPr>
          <w:rFonts w:cs="Calibri"/>
        </w:rPr>
      </w:pPr>
    </w:p>
    <w:p w14:paraId="51ED796E" w14:textId="4976853D" w:rsidR="00D51532" w:rsidRPr="00850009" w:rsidRDefault="003E41D8" w:rsidP="00F31807">
      <w:pPr>
        <w:pStyle w:val="Ttulo2"/>
        <w:numPr>
          <w:ilvl w:val="1"/>
          <w:numId w:val="20"/>
        </w:numPr>
        <w:spacing w:before="0" w:after="0"/>
      </w:pPr>
      <w:bookmarkStart w:id="33" w:name="_Toc242225824"/>
      <w:r w:rsidRPr="00850009">
        <w:t>Perspectiva del Producto</w:t>
      </w:r>
      <w:bookmarkEnd w:id="33"/>
    </w:p>
    <w:p w14:paraId="3ACA7CB3" w14:textId="0F9FDFEE" w:rsidR="00D51532" w:rsidRDefault="00821415" w:rsidP="00F31807">
      <w:pPr>
        <w:spacing w:before="0" w:after="0"/>
        <w:rPr>
          <w:rFonts w:cs="Calibri"/>
        </w:rPr>
      </w:pPr>
      <w:r w:rsidRPr="00F31807">
        <w:rPr>
          <w:rFonts w:cs="Calibri"/>
        </w:rPr>
        <w:t xml:space="preserve">El sistema de conversión de unidades actuará como un proveedor central </w:t>
      </w:r>
      <w:r w:rsidR="002443B5" w:rsidRPr="00F31807">
        <w:rPr>
          <w:rFonts w:cs="Calibri"/>
        </w:rPr>
        <w:t xml:space="preserve">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14:paraId="1D3AD34C" w14:textId="4CDB0A06" w:rsidR="00E33B24" w:rsidRPr="00F31807" w:rsidRDefault="00A03BB5" w:rsidP="00F31807">
      <w:pPr>
        <w:spacing w:before="0" w:after="0"/>
        <w:rPr>
          <w:rFonts w:cs="Calibri"/>
        </w:rPr>
      </w:pPr>
      <w:r>
        <w:rPr>
          <w:rFonts w:cs="Calibri"/>
        </w:rPr>
        <w:tab/>
      </w:r>
    </w:p>
    <w:p w14:paraId="541D0C2C" w14:textId="14D7F134" w:rsidR="005C47E2" w:rsidRPr="00850009" w:rsidRDefault="003E41D8" w:rsidP="00F31807">
      <w:pPr>
        <w:pStyle w:val="Ttulo2"/>
        <w:numPr>
          <w:ilvl w:val="1"/>
          <w:numId w:val="20"/>
        </w:numPr>
        <w:spacing w:before="0" w:after="0"/>
      </w:pPr>
      <w:bookmarkStart w:id="34" w:name="_bookmark9"/>
      <w:bookmarkStart w:id="35" w:name="_Toc242225825"/>
      <w:bookmarkEnd w:id="34"/>
      <w:r w:rsidRPr="00850009">
        <w:t>Funciones del Producto</w:t>
      </w:r>
      <w:r w:rsidR="003B4A28" w:rsidRPr="00850009">
        <w:t xml:space="preserve"> (software)</w:t>
      </w:r>
      <w:bookmarkEnd w:id="35"/>
    </w:p>
    <w:p w14:paraId="7672A061" w14:textId="5B93AC4D" w:rsidR="004D144F" w:rsidRPr="00F31807" w:rsidRDefault="002443B5" w:rsidP="00F31807">
      <w:pPr>
        <w:spacing w:before="0" w:after="0"/>
        <w:rPr>
          <w:rFonts w:cs="Calibri"/>
        </w:rPr>
      </w:pPr>
      <w:r w:rsidRPr="00F31807">
        <w:rPr>
          <w:rFonts w:cs="Calibri"/>
        </w:rPr>
        <w:t xml:space="preserve">El sistema contará con dos divisiones funcionales principales: el módulo de seguridad y el módulo de conversiones. Estas son las principales funciones que se deben incluir en el software: </w:t>
      </w:r>
    </w:p>
    <w:p w14:paraId="4B45DE63" w14:textId="27F6800F" w:rsidR="002443B5" w:rsidRPr="00F31807" w:rsidRDefault="002443B5" w:rsidP="00F31807">
      <w:pPr>
        <w:pStyle w:val="Prrafodelista"/>
        <w:numPr>
          <w:ilvl w:val="0"/>
          <w:numId w:val="40"/>
        </w:numPr>
        <w:spacing w:before="0" w:after="0"/>
        <w:rPr>
          <w:rFonts w:cs="Calibri"/>
        </w:rPr>
      </w:pPr>
      <w:r w:rsidRPr="00F31807">
        <w:rPr>
          <w:rFonts w:cs="Calibri"/>
        </w:rPr>
        <w:t xml:space="preserve">Permitir el ingreso seguro validando credenciales y administrando el acceso a las funciones del </w:t>
      </w:r>
      <w:r w:rsidRPr="00F31807">
        <w:rPr>
          <w:rFonts w:cs="Calibri"/>
        </w:rPr>
        <w:lastRenderedPageBreak/>
        <w:t xml:space="preserve">servidor a través de tokens de sesión. </w:t>
      </w:r>
    </w:p>
    <w:p w14:paraId="369B8D3A" w14:textId="726C505A" w:rsidR="002443B5" w:rsidRPr="00F31807" w:rsidRDefault="002443B5" w:rsidP="00F31807">
      <w:pPr>
        <w:pStyle w:val="Prrafodelista"/>
        <w:numPr>
          <w:ilvl w:val="0"/>
          <w:numId w:val="40"/>
        </w:numPr>
        <w:spacing w:before="0" w:after="0"/>
        <w:rPr>
          <w:rFonts w:cs="Calibri"/>
        </w:rPr>
      </w:pPr>
      <w:r w:rsidRPr="00F31807">
        <w:rPr>
          <w:rFonts w:cs="Calibri"/>
        </w:rPr>
        <w:t xml:space="preserve">Recibir, leer y validar los parámetros enviados por el cliente, los cuales deben incluir la unidad de origen, unidad de destino y el valor a convertir. </w:t>
      </w:r>
    </w:p>
    <w:p w14:paraId="40538255" w14:textId="55804A1E" w:rsidR="002443B5" w:rsidRPr="00F31807" w:rsidRDefault="002443B5" w:rsidP="00F31807">
      <w:pPr>
        <w:pStyle w:val="Prrafodelista"/>
        <w:numPr>
          <w:ilvl w:val="0"/>
          <w:numId w:val="40"/>
        </w:numPr>
        <w:spacing w:before="0" w:after="0"/>
        <w:rPr>
          <w:rFonts w:cs="Calibri"/>
        </w:rPr>
      </w:pPr>
      <w:r w:rsidRPr="00F31807">
        <w:rPr>
          <w:rFonts w:cs="Calibri"/>
        </w:rPr>
        <w:t>Procesar transformaciones entre estas unidades de medida de longitud: centímetros, metros, pies, yardas y millas.</w:t>
      </w:r>
    </w:p>
    <w:p w14:paraId="7C1EDC7F" w14:textId="77777777" w:rsidR="002443B5" w:rsidRPr="00F31807" w:rsidRDefault="002443B5" w:rsidP="00F31807">
      <w:pPr>
        <w:pStyle w:val="Prrafodelista"/>
        <w:numPr>
          <w:ilvl w:val="0"/>
          <w:numId w:val="40"/>
        </w:numPr>
        <w:spacing w:before="0" w:after="0"/>
        <w:rPr>
          <w:rFonts w:cs="Calibri"/>
        </w:rPr>
      </w:pPr>
      <w:r w:rsidRPr="00F31807">
        <w:rPr>
          <w:rFonts w:cs="Calibri"/>
        </w:rPr>
        <w:t xml:space="preserve">Procesar transformaciones entre estas unidades de medida de masa: gramos, kilogramos, onzas, libras y quintales. </w:t>
      </w:r>
    </w:p>
    <w:p w14:paraId="2315B6B7" w14:textId="47206799" w:rsidR="002443B5" w:rsidRPr="00F31807" w:rsidRDefault="002443B5" w:rsidP="00F31807">
      <w:pPr>
        <w:pStyle w:val="Prrafodelista"/>
        <w:numPr>
          <w:ilvl w:val="0"/>
          <w:numId w:val="40"/>
        </w:numPr>
        <w:spacing w:before="0" w:after="0"/>
        <w:rPr>
          <w:rFonts w:cs="Calibri"/>
        </w:rPr>
      </w:pPr>
      <w:r w:rsidRPr="00F31807">
        <w:rPr>
          <w:rFonts w:cs="Calibri"/>
        </w:rPr>
        <w:t xml:space="preserve">Procesar transformaciones entres estas unidades de medida de temperatura: </w:t>
      </w:r>
      <w:proofErr w:type="spellStart"/>
      <w:r w:rsidRPr="00F31807">
        <w:rPr>
          <w:rFonts w:cs="Calibri"/>
        </w:rPr>
        <w:t>farenheit</w:t>
      </w:r>
      <w:proofErr w:type="spellEnd"/>
      <w:r w:rsidRPr="00F31807">
        <w:rPr>
          <w:rFonts w:cs="Calibri"/>
        </w:rPr>
        <w:t xml:space="preserve">, kelvin, Celsius, newton y </w:t>
      </w:r>
      <w:proofErr w:type="spellStart"/>
      <w:r w:rsidRPr="00F31807">
        <w:rPr>
          <w:rFonts w:cs="Calibri"/>
        </w:rPr>
        <w:t>reaumur</w:t>
      </w:r>
      <w:proofErr w:type="spellEnd"/>
      <w:r w:rsidRPr="00F31807">
        <w:rPr>
          <w:rFonts w:cs="Calibri"/>
        </w:rPr>
        <w:t xml:space="preserve">.  </w:t>
      </w:r>
    </w:p>
    <w:p w14:paraId="413345AE" w14:textId="2405BD0F" w:rsidR="007E538E" w:rsidRPr="00F31807" w:rsidRDefault="007E538E" w:rsidP="00F31807">
      <w:pPr>
        <w:pStyle w:val="Prrafodelista"/>
        <w:numPr>
          <w:ilvl w:val="0"/>
          <w:numId w:val="40"/>
        </w:numPr>
        <w:spacing w:before="0" w:after="0"/>
        <w:rPr>
          <w:rFonts w:cs="Calibri"/>
        </w:rPr>
      </w:pPr>
      <w:r w:rsidRPr="00F31807">
        <w:rPr>
          <w:rFonts w:cs="Calibri"/>
        </w:rPr>
        <w:t>Retornar al cliente un cliente un formato estandarizado de respuesta que indique si la operación tuvo éxito, el valor resultante y un mensaje informativo.</w:t>
      </w:r>
    </w:p>
    <w:p w14:paraId="0B32A31F" w14:textId="7802779A" w:rsidR="007E538E" w:rsidRDefault="007E538E" w:rsidP="00F31807">
      <w:pPr>
        <w:pStyle w:val="Prrafodelista"/>
        <w:numPr>
          <w:ilvl w:val="0"/>
          <w:numId w:val="40"/>
        </w:numPr>
        <w:spacing w:before="0" w:after="0"/>
        <w:rPr>
          <w:rFonts w:cs="Calibri"/>
        </w:rPr>
      </w:pPr>
      <w:r w:rsidRPr="00F31807">
        <w:rPr>
          <w:rFonts w:cs="Calibri"/>
        </w:rPr>
        <w:t xml:space="preserve">Bloquear peticiones no autorizadas y manejar excepciones cuando se solicitan conversiones no soportadas o con datos incongruentes. </w:t>
      </w:r>
    </w:p>
    <w:p w14:paraId="3A59BE5F" w14:textId="77777777" w:rsidR="00A03BB5" w:rsidRDefault="00A03BB5" w:rsidP="00A03BB5">
      <w:pPr>
        <w:pStyle w:val="Prrafodelista"/>
        <w:spacing w:before="0" w:after="0"/>
        <w:ind w:left="720" w:firstLine="0"/>
        <w:rPr>
          <w:rFonts w:cs="Calibri"/>
        </w:rPr>
      </w:pPr>
    </w:p>
    <w:p w14:paraId="5F4C493E" w14:textId="77777777" w:rsidR="00A03BB5" w:rsidRPr="00F31807" w:rsidRDefault="00A03BB5" w:rsidP="00A03BB5">
      <w:pPr>
        <w:pStyle w:val="Prrafodelista"/>
        <w:spacing w:before="0" w:after="0"/>
        <w:ind w:left="720" w:firstLine="0"/>
        <w:rPr>
          <w:rFonts w:cs="Calibri"/>
        </w:rPr>
      </w:pPr>
    </w:p>
    <w:p w14:paraId="2860F5B9" w14:textId="6103FC78" w:rsidR="004D144F" w:rsidRDefault="00A03BB5" w:rsidP="00A03BB5">
      <w:pPr>
        <w:pStyle w:val="Descripcin"/>
        <w:jc w:val="center"/>
      </w:pPr>
      <w:bookmarkStart w:id="36" w:name="_Toc83812939"/>
      <w:r w:rsidRPr="00A03BB5">
        <w:rPr>
          <w:noProof/>
        </w:rPr>
        <w:drawing>
          <wp:inline distT="0" distB="0" distL="0" distR="0" wp14:anchorId="70F96746" wp14:editId="455A65B0">
            <wp:extent cx="5948975" cy="3826933"/>
            <wp:effectExtent l="0" t="0" r="0" b="2540"/>
            <wp:docPr id="1222665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65561" name=""/>
                    <pic:cNvPicPr/>
                  </pic:nvPicPr>
                  <pic:blipFill>
                    <a:blip r:embed="rId13"/>
                    <a:stretch>
                      <a:fillRect/>
                    </a:stretch>
                  </pic:blipFill>
                  <pic:spPr>
                    <a:xfrm>
                      <a:off x="0" y="0"/>
                      <a:ext cx="5951777" cy="3828735"/>
                    </a:xfrm>
                    <a:prstGeom prst="rect">
                      <a:avLst/>
                    </a:prstGeom>
                  </pic:spPr>
                </pic:pic>
              </a:graphicData>
            </a:graphic>
          </wp:inline>
        </w:drawing>
      </w:r>
      <w:r w:rsidR="004D144F">
        <w:t xml:space="preserve">Ilustración </w:t>
      </w:r>
      <w:r w:rsidR="004D144F">
        <w:fldChar w:fldCharType="begin"/>
      </w:r>
      <w:r w:rsidR="004D144F">
        <w:instrText xml:space="preserve"> SEQ Ilustración \* ARABIC </w:instrText>
      </w:r>
      <w:r w:rsidR="004D144F">
        <w:fldChar w:fldCharType="separate"/>
      </w:r>
      <w:r w:rsidR="004D144F">
        <w:rPr>
          <w:noProof/>
        </w:rPr>
        <w:t>1</w:t>
      </w:r>
      <w:r w:rsidR="004D144F">
        <w:fldChar w:fldCharType="end"/>
      </w:r>
      <w:r w:rsidR="004D144F">
        <w:t xml:space="preserve">. </w:t>
      </w:r>
      <w:r w:rsidR="004D144F" w:rsidRPr="00BF0F49">
        <w:t>Diagrama de casos de uso</w:t>
      </w:r>
      <w:r w:rsidR="004D144F">
        <w:t xml:space="preserve"> del sistema</w:t>
      </w:r>
      <w:bookmarkEnd w:id="36"/>
    </w:p>
    <w:p w14:paraId="74DA8A76" w14:textId="77777777" w:rsidR="00F31807" w:rsidRDefault="00F31807">
      <w:pPr>
        <w:spacing w:before="0" w:after="0"/>
        <w:jc w:val="left"/>
        <w:rPr>
          <w:rFonts w:eastAsia="Arial" w:cs="Arial"/>
          <w:b/>
          <w:bCs/>
          <w:szCs w:val="24"/>
        </w:rPr>
      </w:pPr>
      <w:r>
        <w:br w:type="page"/>
      </w:r>
    </w:p>
    <w:bookmarkStart w:id="37" w:name="_Toc242225826"/>
    <w:p w14:paraId="7C325F55" w14:textId="540592B8" w:rsidR="00D51532" w:rsidRPr="00850009" w:rsidRDefault="00FB6BA8" w:rsidP="00F31807">
      <w:pPr>
        <w:pStyle w:val="Ttulo2"/>
        <w:spacing w:before="0" w:after="0"/>
      </w:pPr>
      <w:r w:rsidRPr="00850009">
        <w:rPr>
          <w:noProof/>
          <w:lang w:val="es-EC" w:eastAsia="es-EC"/>
        </w:rPr>
        <w:lastRenderedPageBreak/>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38" w:name="_bookmark10"/>
      <w:bookmarkEnd w:id="38"/>
      <w:r w:rsidR="004D144F">
        <w:t>7.</w:t>
      </w:r>
      <w:r w:rsidR="004D293B">
        <w:t>3</w:t>
      </w:r>
      <w:r w:rsidR="004D144F">
        <w:t xml:space="preserve"> </w:t>
      </w:r>
      <w:r w:rsidR="003E41D8" w:rsidRPr="00850009">
        <w:t>Condiciones del Entorno</w:t>
      </w:r>
      <w:bookmarkEnd w:id="37"/>
    </w:p>
    <w:p w14:paraId="590D840C" w14:textId="1217A26B" w:rsidR="00D51532" w:rsidRDefault="007E538E" w:rsidP="00F31807">
      <w:pPr>
        <w:spacing w:before="0" w:after="0"/>
      </w:pPr>
      <w: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w:t>
      </w:r>
      <w:r w:rsidR="00A63DB9">
        <w:t xml:space="preserve">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2FBEA63C" w14:textId="77777777" w:rsidR="00F31807" w:rsidRPr="00850009" w:rsidRDefault="00F31807" w:rsidP="00F31807">
      <w:pPr>
        <w:spacing w:before="0" w:after="0"/>
      </w:pPr>
    </w:p>
    <w:p w14:paraId="768FB4F2" w14:textId="05082F90" w:rsidR="00D51532" w:rsidRPr="00850009" w:rsidRDefault="004D144F" w:rsidP="00F31807">
      <w:pPr>
        <w:pStyle w:val="Ttulo2"/>
        <w:spacing w:before="0" w:after="0"/>
      </w:pPr>
      <w:bookmarkStart w:id="39" w:name="_bookmark11"/>
      <w:bookmarkStart w:id="40" w:name="_Toc242225827"/>
      <w:bookmarkEnd w:id="39"/>
      <w:r>
        <w:t>7.</w:t>
      </w:r>
      <w:r w:rsidR="004D293B">
        <w:t>4</w:t>
      </w:r>
      <w:r>
        <w:t xml:space="preserve"> </w:t>
      </w:r>
      <w:r w:rsidR="003E41D8" w:rsidRPr="00850009">
        <w:t>Características de los Usuarios</w:t>
      </w:r>
      <w:bookmarkEnd w:id="40"/>
    </w:p>
    <w:p w14:paraId="4595234A" w14:textId="77777777" w:rsidR="008F2F57" w:rsidRPr="008F2F57" w:rsidRDefault="008F2F57" w:rsidP="008F2F57">
      <w:pPr>
        <w:spacing w:before="0" w:after="0"/>
        <w:rPr>
          <w:lang w:val="es-EC"/>
        </w:rPr>
      </w:pPr>
      <w:r w:rsidRPr="008F2F57">
        <w:rPr>
          <w:lang w:val="es-EC"/>
        </w:rPr>
        <w:t>El sistema interactúa con un actor principal que representa a la persona consumidora de las aplicaciones cliente, así como con los cuatro entornos o canales tecnológicos desde los cuales se consumen los servicios SOAP.</w:t>
      </w:r>
    </w:p>
    <w:p w14:paraId="432EFE93" w14:textId="77777777" w:rsidR="00F31807" w:rsidRPr="008F2F57" w:rsidRDefault="00F31807" w:rsidP="00F31807">
      <w:pPr>
        <w:spacing w:before="0" w:after="0"/>
        <w:rPr>
          <w:u w:val="single"/>
          <w:lang w:val="es-EC"/>
        </w:rPr>
      </w:pPr>
    </w:p>
    <w:p w14:paraId="0CF220C5" w14:textId="68FE51BE" w:rsidR="00AA20CF" w:rsidRPr="00850009" w:rsidRDefault="004D144F" w:rsidP="00F31807">
      <w:pPr>
        <w:pStyle w:val="Descripcin"/>
        <w:spacing w:before="0" w:after="0"/>
      </w:pPr>
      <w:bookmarkStart w:id="41" w:name="_Toc242225857"/>
      <w:r>
        <w:t xml:space="preserve">Tabla </w:t>
      </w:r>
      <w:r>
        <w:fldChar w:fldCharType="begin"/>
      </w:r>
      <w:r>
        <w:instrText xml:space="preserve"> SEQ Tabla \* ARABIC </w:instrText>
      </w:r>
      <w:r>
        <w:fldChar w:fldCharType="separate"/>
      </w:r>
      <w:r w:rsidR="00700DF5">
        <w:rPr>
          <w:noProof/>
        </w:rPr>
        <w:t>4</w:t>
      </w:r>
      <w:r>
        <w:fldChar w:fldCharType="end"/>
      </w:r>
      <w:r>
        <w:t xml:space="preserve">. </w:t>
      </w:r>
      <w:r w:rsidRPr="00FD4B81">
        <w:t xml:space="preserve">Usuario </w:t>
      </w:r>
      <w:r w:rsidR="00A34E3F">
        <w:t>final</w:t>
      </w:r>
      <w:bookmarkEnd w:id="41"/>
    </w:p>
    <w:tbl>
      <w:tblPr>
        <w:tblStyle w:val="Tablaconcuadrcula4-nfasis1"/>
        <w:tblW w:w="9133" w:type="dxa"/>
        <w:tblLook w:val="04A0" w:firstRow="1" w:lastRow="0" w:firstColumn="1" w:lastColumn="0" w:noHBand="0" w:noVBand="1"/>
      </w:tblPr>
      <w:tblGrid>
        <w:gridCol w:w="2122"/>
        <w:gridCol w:w="7011"/>
      </w:tblGrid>
      <w:tr w:rsidR="004D144F" w:rsidRPr="00F31807"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Pr="00F31807" w:rsidRDefault="004D144F" w:rsidP="004D144F">
            <w:r w:rsidRPr="00F31807">
              <w:t>Tipo de usuario</w:t>
            </w:r>
          </w:p>
        </w:tc>
        <w:tc>
          <w:tcPr>
            <w:tcW w:w="7011" w:type="dxa"/>
          </w:tcPr>
          <w:p w14:paraId="3DE45DB2" w14:textId="1EC42860" w:rsidR="004D144F" w:rsidRPr="00F31807" w:rsidRDefault="00A63DB9" w:rsidP="004D144F">
            <w:pPr>
              <w:cnfStyle w:val="100000000000" w:firstRow="1" w:lastRow="0" w:firstColumn="0" w:lastColumn="0" w:oddVBand="0" w:evenVBand="0" w:oddHBand="0" w:evenHBand="0" w:firstRowFirstColumn="0" w:firstRowLastColumn="0" w:lastRowFirstColumn="0" w:lastRowLastColumn="0"/>
            </w:pPr>
            <w:r w:rsidRPr="00F31807">
              <w:t xml:space="preserve">Usuario </w:t>
            </w:r>
            <w:r w:rsidR="00A34E3F" w:rsidRPr="00F31807">
              <w:t>f</w:t>
            </w:r>
            <w:r w:rsidRPr="00F31807">
              <w:t xml:space="preserve">inal </w:t>
            </w:r>
          </w:p>
        </w:tc>
      </w:tr>
      <w:tr w:rsidR="004D144F" w:rsidRPr="00F31807"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Pr="00F31807" w:rsidRDefault="004D144F" w:rsidP="004D144F">
            <w:r w:rsidRPr="00F31807">
              <w:t>Formación</w:t>
            </w:r>
          </w:p>
        </w:tc>
        <w:tc>
          <w:tcPr>
            <w:tcW w:w="7011" w:type="dxa"/>
          </w:tcPr>
          <w:p w14:paraId="00B856EF" w14:textId="6B2731F5" w:rsidR="004D144F" w:rsidRPr="00F31807" w:rsidRDefault="00A63DB9" w:rsidP="004D144F">
            <w:pPr>
              <w:cnfStyle w:val="000000100000" w:firstRow="0" w:lastRow="0" w:firstColumn="0" w:lastColumn="0" w:oddVBand="0" w:evenVBand="0" w:oddHBand="1" w:evenHBand="0" w:firstRowFirstColumn="0" w:firstRowLastColumn="0" w:lastRowFirstColumn="0" w:lastRowLastColumn="0"/>
            </w:pPr>
            <w:r w:rsidRPr="00F31807">
              <w:t>No requerida</w:t>
            </w:r>
          </w:p>
        </w:tc>
      </w:tr>
      <w:tr w:rsidR="004D144F" w:rsidRPr="00F31807"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Pr="00F31807" w:rsidRDefault="004D144F" w:rsidP="004D144F">
            <w:r w:rsidRPr="00F31807">
              <w:t>Habilidades</w:t>
            </w:r>
          </w:p>
        </w:tc>
        <w:tc>
          <w:tcPr>
            <w:tcW w:w="7011" w:type="dxa"/>
          </w:tcPr>
          <w:p w14:paraId="26263D86" w14:textId="779DA9B7" w:rsidR="004D144F" w:rsidRPr="00F31807" w:rsidRDefault="008F2F57" w:rsidP="004D144F">
            <w:pPr>
              <w:cnfStyle w:val="000000000000" w:firstRow="0" w:lastRow="0" w:firstColumn="0" w:lastColumn="0" w:oddVBand="0" w:evenVBand="0" w:oddHBand="0" w:evenHBand="0" w:firstRowFirstColumn="0" w:firstRowLastColumn="0" w:lastRowFirstColumn="0" w:lastRowLastColumn="0"/>
            </w:pPr>
            <w:r w:rsidRPr="008F2F57">
              <w:t>Conocimientos básicos en uso de interfaces gráficas (Web, Escritorio, Móvil) o en el manejo básico de terminales de consola por línea de comandos.</w:t>
            </w:r>
          </w:p>
        </w:tc>
      </w:tr>
      <w:tr w:rsidR="004D144F" w:rsidRPr="00F31807"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Pr="00F31807" w:rsidRDefault="004D144F" w:rsidP="004D144F">
            <w:r w:rsidRPr="00F31807">
              <w:t>Actividades</w:t>
            </w:r>
          </w:p>
        </w:tc>
        <w:tc>
          <w:tcPr>
            <w:tcW w:w="7011" w:type="dxa"/>
          </w:tcPr>
          <w:p w14:paraId="31D90482" w14:textId="7AE03E77" w:rsidR="004D144F" w:rsidRPr="00F31807" w:rsidRDefault="008F2F57" w:rsidP="65EFA3B5">
            <w:pPr>
              <w:cnfStyle w:val="000000100000" w:firstRow="0" w:lastRow="0" w:firstColumn="0" w:lastColumn="0" w:oddVBand="0" w:evenVBand="0" w:oddHBand="1" w:evenHBand="0" w:firstRowFirstColumn="0" w:firstRowLastColumn="0" w:lastRowFirstColumn="0" w:lastRowLastColumn="0"/>
            </w:pPr>
            <w:r w:rsidRPr="008F2F57">
              <w:t>Autenticarse mediante credenciales, consultar el catálogo de categorías y unidades, ingresar valores numéricos para conversión, seleccionar unidades de origen y destino, y visualizar las respuestas estructuradas presentadas por cada cliente.</w:t>
            </w:r>
          </w:p>
        </w:tc>
      </w:tr>
    </w:tbl>
    <w:p w14:paraId="6FC20786" w14:textId="77777777" w:rsidR="00F31807" w:rsidRDefault="00F31807" w:rsidP="004D293B">
      <w:pPr>
        <w:pStyle w:val="Ttulo2"/>
      </w:pPr>
      <w:bookmarkStart w:id="42" w:name="_bookmark12"/>
      <w:bookmarkEnd w:id="42"/>
    </w:p>
    <w:p w14:paraId="070E8EF7" w14:textId="6424B85F" w:rsidR="00D51532" w:rsidRPr="00850009" w:rsidRDefault="004D293B" w:rsidP="00F31807">
      <w:pPr>
        <w:pStyle w:val="Ttulo2"/>
        <w:spacing w:before="0" w:after="0"/>
      </w:pPr>
      <w:bookmarkStart w:id="43" w:name="_Toc242225828"/>
      <w:r>
        <w:t xml:space="preserve">7.5 </w:t>
      </w:r>
      <w:r w:rsidR="003E41D8" w:rsidRPr="00850009">
        <w:t>Interfaces Externas</w:t>
      </w:r>
      <w:bookmarkEnd w:id="43"/>
    </w:p>
    <w:p w14:paraId="548F4051" w14:textId="32974734" w:rsidR="00D51532" w:rsidRPr="00850009" w:rsidRDefault="65EFA3B5" w:rsidP="00F31807">
      <w:pPr>
        <w:spacing w:before="0" w:after="0"/>
      </w:pPr>
      <w:r>
        <w:t xml:space="preserve">El sistema </w:t>
      </w:r>
      <w:r w:rsidR="00796919">
        <w:t>no requiere ni implementa conexión a ningún motor de base de datos</w:t>
      </w:r>
      <w:r>
        <w:t>.</w:t>
      </w:r>
      <w:r w:rsidR="00796919">
        <w:t xml:space="preserve"> La interfaz externa principal del sistema es la capa de red que expone al servidor. A través de esta interfaz de red, los cuatro clientes se comunicarán con el servidor para intercambiar los mensajes de autenticación y datos de las conversiones. </w:t>
      </w:r>
    </w:p>
    <w:p w14:paraId="15A21EF4" w14:textId="77777777" w:rsidR="00F31807" w:rsidRDefault="00F31807" w:rsidP="004D293B">
      <w:pPr>
        <w:pStyle w:val="Ttulo2"/>
      </w:pPr>
      <w:bookmarkStart w:id="44" w:name="_bookmark13"/>
      <w:bookmarkEnd w:id="44"/>
    </w:p>
    <w:p w14:paraId="16A3522C" w14:textId="01A798EB" w:rsidR="00D51532" w:rsidRPr="00F31807" w:rsidRDefault="004D293B" w:rsidP="00F31807">
      <w:pPr>
        <w:pStyle w:val="Ttulo2"/>
        <w:spacing w:before="0" w:after="0"/>
        <w:rPr>
          <w:rFonts w:ascii="Arial" w:hAnsi="Arial"/>
          <w:sz w:val="24"/>
        </w:rPr>
      </w:pPr>
      <w:bookmarkStart w:id="45" w:name="_Toc242225829"/>
      <w:r w:rsidRPr="00F31807">
        <w:rPr>
          <w:rFonts w:ascii="Arial" w:hAnsi="Arial"/>
          <w:sz w:val="24"/>
        </w:rPr>
        <w:t xml:space="preserve">7.6 </w:t>
      </w:r>
      <w:r w:rsidR="003E41D8" w:rsidRPr="00F31807">
        <w:rPr>
          <w:rFonts w:ascii="Arial" w:hAnsi="Arial"/>
          <w:sz w:val="24"/>
        </w:rPr>
        <w:t>Restricciones</w:t>
      </w:r>
      <w:bookmarkEnd w:id="45"/>
    </w:p>
    <w:p w14:paraId="1294274C" w14:textId="389EF848" w:rsidR="00D51532" w:rsidRPr="00F31807" w:rsidRDefault="003E41D8" w:rsidP="00F31807">
      <w:pPr>
        <w:pStyle w:val="Prrafodelista"/>
        <w:numPr>
          <w:ilvl w:val="0"/>
          <w:numId w:val="41"/>
        </w:numPr>
        <w:spacing w:before="0" w:after="0"/>
      </w:pPr>
      <w:r w:rsidRPr="00F31807">
        <w:t>Hardware:</w:t>
      </w:r>
      <w:r w:rsidR="00796919" w:rsidRPr="00F31807">
        <w:t xml:space="preserve"> Los equipos requeridos tanto para el despliegue del servidor como para la ejecución de clientes debe contar con especificaciones básicas </w:t>
      </w:r>
      <w:r w:rsidR="00F31807" w:rsidRPr="00F31807">
        <w:t>como,</w:t>
      </w:r>
      <w:r w:rsidR="00796919" w:rsidRPr="00F31807">
        <w:t xml:space="preserve"> por ejemplo: Procesador</w:t>
      </w:r>
      <w:r w:rsidR="00CF29F4" w:rsidRPr="00F31807">
        <w:t xml:space="preserve"> Intel i3-10100</w:t>
      </w:r>
      <w:r w:rsidR="00796919" w:rsidRPr="00F31807">
        <w:t>, 4GB de memoria RAM y tarjeta de red funcional</w:t>
      </w:r>
      <w:r w:rsidRPr="00F31807">
        <w:t>.</w:t>
      </w:r>
    </w:p>
    <w:p w14:paraId="2D6A18F7" w14:textId="06AE75B3" w:rsidR="65EFA3B5" w:rsidRPr="00F31807" w:rsidRDefault="65EFA3B5" w:rsidP="00F31807">
      <w:pPr>
        <w:pStyle w:val="Prrafodelista"/>
        <w:numPr>
          <w:ilvl w:val="0"/>
          <w:numId w:val="41"/>
        </w:numPr>
        <w:spacing w:before="0" w:after="0"/>
      </w:pPr>
      <w:r w:rsidRPr="00F31807">
        <w:t>Se trabaja con el sistema operativo Windows 1</w:t>
      </w:r>
      <w:r w:rsidR="00796919" w:rsidRPr="00F31807">
        <w:t xml:space="preserve">1. </w:t>
      </w:r>
    </w:p>
    <w:p w14:paraId="44154B61" w14:textId="59D16446" w:rsidR="004D293B" w:rsidRPr="00F31807" w:rsidRDefault="00AA20CF" w:rsidP="00F31807">
      <w:pPr>
        <w:pStyle w:val="Prrafodelista"/>
        <w:numPr>
          <w:ilvl w:val="0"/>
          <w:numId w:val="41"/>
        </w:numPr>
        <w:spacing w:before="0" w:after="0"/>
      </w:pPr>
      <w:r w:rsidRPr="00F31807">
        <w:t>Para la elaboración de</w:t>
      </w:r>
      <w:r w:rsidR="00796919" w:rsidRPr="00F31807">
        <w:t xml:space="preserve"> los diagramas del sistema</w:t>
      </w:r>
      <w:r w:rsidRPr="00F31807">
        <w:t xml:space="preserve">, se hará uso de la herramienta Power Designer. </w:t>
      </w:r>
    </w:p>
    <w:p w14:paraId="21B7EFBE" w14:textId="77777777" w:rsidR="004D293B" w:rsidRPr="00F31807" w:rsidRDefault="003E601E" w:rsidP="00F31807">
      <w:pPr>
        <w:pStyle w:val="Prrafodelista"/>
        <w:numPr>
          <w:ilvl w:val="0"/>
          <w:numId w:val="41"/>
        </w:numPr>
        <w:spacing w:before="0" w:after="0"/>
      </w:pPr>
      <w:r w:rsidRPr="00F31807">
        <w:t xml:space="preserve">La interfaz gráfica deberá ser amigable para el usuario y sencilla de utilizar. </w:t>
      </w:r>
    </w:p>
    <w:p w14:paraId="2D0A672A" w14:textId="5100BD67" w:rsidR="00D51532" w:rsidRPr="00F31807" w:rsidRDefault="003E601E" w:rsidP="00F31807">
      <w:pPr>
        <w:pStyle w:val="Prrafodelista"/>
        <w:numPr>
          <w:ilvl w:val="0"/>
          <w:numId w:val="41"/>
        </w:numPr>
        <w:spacing w:before="0" w:after="0"/>
      </w:pPr>
      <w:r w:rsidRPr="00F31807">
        <w:t xml:space="preserve">El sistema debe tener una conexión a internet con un </w:t>
      </w:r>
      <w:r w:rsidR="004D293B" w:rsidRPr="00F31807">
        <w:t xml:space="preserve">buen </w:t>
      </w:r>
      <w:r w:rsidRPr="00F31807">
        <w:t>ancho de banda</w:t>
      </w:r>
      <w:r w:rsidR="00F76384" w:rsidRPr="00F31807">
        <w:t xml:space="preserve"> que permita realizar transacciones sobre backend</w:t>
      </w:r>
      <w:r w:rsidRPr="00F31807">
        <w:t>.</w:t>
      </w:r>
    </w:p>
    <w:p w14:paraId="246EE872" w14:textId="3E8A811A" w:rsidR="00796919" w:rsidRPr="00F31807" w:rsidRDefault="00796919" w:rsidP="00F31807">
      <w:pPr>
        <w:pStyle w:val="Prrafodelista"/>
        <w:numPr>
          <w:ilvl w:val="0"/>
          <w:numId w:val="41"/>
        </w:numPr>
        <w:spacing w:before="0" w:after="0"/>
      </w:pPr>
      <w:r w:rsidRPr="00F31807">
        <w:t xml:space="preserve">Toda la lógica del servidor de conversiones debe programarse utilizando el lenguaje Java, independiente de la versión del JDK. </w:t>
      </w:r>
    </w:p>
    <w:p w14:paraId="62879BFC" w14:textId="7B113DD6" w:rsidR="00796919" w:rsidRPr="00F31807" w:rsidRDefault="00796919" w:rsidP="00F31807">
      <w:pPr>
        <w:pStyle w:val="Prrafodelista"/>
        <w:numPr>
          <w:ilvl w:val="0"/>
          <w:numId w:val="41"/>
        </w:numPr>
        <w:spacing w:before="0" w:after="0"/>
      </w:pPr>
      <w:r w:rsidRPr="00F31807">
        <w:t xml:space="preserve">El servidor de aplicaciones es Payara y la arquitectura es </w:t>
      </w:r>
      <w:proofErr w:type="spellStart"/>
      <w:r w:rsidRPr="00F31807">
        <w:t>Jakarta</w:t>
      </w:r>
      <w:proofErr w:type="spellEnd"/>
      <w:r w:rsidRPr="00F31807">
        <w:t xml:space="preserve"> EE. </w:t>
      </w:r>
    </w:p>
    <w:p w14:paraId="5F7E3566" w14:textId="041A66FE" w:rsidR="00796919" w:rsidRPr="00F31807" w:rsidRDefault="00796919" w:rsidP="00F31807">
      <w:pPr>
        <w:pStyle w:val="Prrafodelista"/>
        <w:numPr>
          <w:ilvl w:val="0"/>
          <w:numId w:val="41"/>
        </w:numPr>
        <w:spacing w:before="0" w:after="0"/>
      </w:pPr>
      <w:r w:rsidRPr="00F31807">
        <w:t xml:space="preserve">El entorno de desarrollo para la construcción del sistema es NetBeans.  </w:t>
      </w:r>
    </w:p>
    <w:p w14:paraId="03EDDBF2" w14:textId="265C557F" w:rsidR="00796919" w:rsidRDefault="00796919" w:rsidP="00F31807">
      <w:pPr>
        <w:pStyle w:val="Prrafodelista"/>
        <w:numPr>
          <w:ilvl w:val="0"/>
          <w:numId w:val="41"/>
        </w:numPr>
        <w:spacing w:before="0" w:after="0"/>
      </w:pPr>
      <w:r w:rsidRPr="00F31807">
        <w:t xml:space="preserve">Se mantiene la restricción de no implementar base de datos, toda la gestión de las conversiones y el control de token se manejará directamente en la memoria y lógica del código. </w:t>
      </w:r>
    </w:p>
    <w:p w14:paraId="3F48C320" w14:textId="6C38ADDA" w:rsidR="00F31807" w:rsidRDefault="00F31807" w:rsidP="00F31807">
      <w:pPr>
        <w:spacing w:before="0" w:after="0"/>
      </w:pPr>
    </w:p>
    <w:p w14:paraId="55728166" w14:textId="4B45635F" w:rsidR="00F31807" w:rsidRDefault="00F31807" w:rsidP="00F31807">
      <w:pPr>
        <w:spacing w:before="0" w:after="0"/>
      </w:pPr>
    </w:p>
    <w:p w14:paraId="4002196A" w14:textId="77777777" w:rsidR="00F31807" w:rsidRPr="00F31807" w:rsidRDefault="00F31807" w:rsidP="00F31807">
      <w:pPr>
        <w:spacing w:before="0" w:after="0"/>
      </w:pPr>
    </w:p>
    <w:p w14:paraId="2B7CAEFB" w14:textId="149A12A0" w:rsidR="00D51532" w:rsidRPr="00850009" w:rsidRDefault="004D293B" w:rsidP="00F31807">
      <w:pPr>
        <w:pStyle w:val="Ttulo2"/>
        <w:spacing w:before="0" w:after="0"/>
      </w:pPr>
      <w:bookmarkStart w:id="46" w:name="_bookmark14"/>
      <w:bookmarkStart w:id="47" w:name="_Toc242225830"/>
      <w:bookmarkEnd w:id="46"/>
      <w:r>
        <w:t xml:space="preserve">7.7 </w:t>
      </w:r>
      <w:r w:rsidR="003E41D8" w:rsidRPr="00850009">
        <w:t>Suposiciones y Dependencias</w:t>
      </w:r>
      <w:bookmarkEnd w:id="47"/>
    </w:p>
    <w:p w14:paraId="751C8542" w14:textId="657A05FD" w:rsidR="00AA20CF" w:rsidRPr="00850009" w:rsidRDefault="00AA20CF" w:rsidP="00F31807">
      <w:pPr>
        <w:spacing w:before="0" w:after="0"/>
      </w:pPr>
      <w:r w:rsidRPr="00850009">
        <w:lastRenderedPageBreak/>
        <w:t xml:space="preserve">En caso de que </w:t>
      </w:r>
      <w:r w:rsidR="004C64AC" w:rsidRPr="00850009">
        <w:t>el</w:t>
      </w:r>
      <w:r w:rsidR="000E6630">
        <w:t xml:space="preserve"> sistema </w:t>
      </w:r>
      <w:r w:rsidRPr="00850009">
        <w:t xml:space="preserve">no cuente con el hardware detallado en los requisitos, existirá dos posibles soluciones: </w:t>
      </w:r>
    </w:p>
    <w:p w14:paraId="223DACFE" w14:textId="214F7EAA" w:rsidR="004C64AC" w:rsidRPr="00850009" w:rsidRDefault="00AA20CF" w:rsidP="00F31807">
      <w:pPr>
        <w:pStyle w:val="Prrafodelista"/>
        <w:numPr>
          <w:ilvl w:val="0"/>
          <w:numId w:val="24"/>
        </w:numPr>
        <w:spacing w:before="0" w:after="0"/>
      </w:pPr>
      <w:r w:rsidRPr="00850009">
        <w:t xml:space="preserve">El cliente realiza la inversión para la adquisición del hardware necesario. </w:t>
      </w:r>
    </w:p>
    <w:p w14:paraId="781662FB" w14:textId="3C48680F" w:rsidR="004C64AC" w:rsidRPr="00850009" w:rsidRDefault="00AA20CF" w:rsidP="00F31807">
      <w:pPr>
        <w:pStyle w:val="Prrafodelista"/>
        <w:numPr>
          <w:ilvl w:val="0"/>
          <w:numId w:val="24"/>
        </w:numPr>
        <w:spacing w:before="0" w:after="0"/>
      </w:pPr>
      <w:r w:rsidRPr="00850009">
        <w:t xml:space="preserve">Los requisitos cambiarán para ajustarse a la necesidad del cliente. </w:t>
      </w:r>
    </w:p>
    <w:p w14:paraId="4B97F717" w14:textId="77777777" w:rsidR="004D293B" w:rsidRDefault="00AA20CF" w:rsidP="00F31807">
      <w:pPr>
        <w:spacing w:before="0" w:after="0"/>
      </w:pPr>
      <w:r w:rsidRPr="00850009">
        <w:t xml:space="preserve">Si </w:t>
      </w:r>
      <w:r w:rsidR="004C64AC" w:rsidRPr="00850009">
        <w:t>el cliente</w:t>
      </w:r>
      <w:r w:rsidRPr="00850009">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0815CC69" w:rsidR="00D51532" w:rsidRDefault="00AA20CF" w:rsidP="00F31807">
      <w:pPr>
        <w:spacing w:before="0" w:after="0"/>
      </w:pPr>
      <w:r w:rsidRPr="00850009">
        <w:t>Otro factor importante por considerar es el sistema operativo,</w:t>
      </w:r>
      <w:r w:rsidR="00893BC6">
        <w:t xml:space="preserve"> si es que no es compatible con las tecnologías propuestas,</w:t>
      </w:r>
      <w:r w:rsidRPr="00850009">
        <w:t xml:space="preserve"> los requisitos sufrirán un cambio para posterior análisis de cómo solucionar esta problemática, o a su vez si los requisitos sufrirán un cambio y así poder acoplar al sistema operativo en funcionamiento.</w:t>
      </w:r>
      <w:r w:rsidR="004C64AC" w:rsidRPr="00850009">
        <w:t xml:space="preserve"> La conexión a internet es una parte esencial dentro del sistema a desarrollar, por ello es por lo que, si el cliente no cuenta con una conexión </w:t>
      </w:r>
      <w:r w:rsidR="00893BC6">
        <w:t xml:space="preserve">de red </w:t>
      </w:r>
      <w:r w:rsidR="004C64AC" w:rsidRPr="00850009">
        <w:t>estable, los requisitos sufrirán un cambio para ajustarse a lo que cuente</w:t>
      </w:r>
      <w:r w:rsidR="00893BC6">
        <w:t xml:space="preserve"> el usuario</w:t>
      </w:r>
      <w:r w:rsidR="004C64AC" w:rsidRPr="00850009">
        <w:t>.</w:t>
      </w:r>
      <w:bookmarkStart w:id="48" w:name="_bookmark15"/>
      <w:bookmarkEnd w:id="48"/>
      <w:r w:rsidR="00893BC6">
        <w:t xml:space="preserve"> </w:t>
      </w:r>
    </w:p>
    <w:p w14:paraId="474F9F7A" w14:textId="77777777" w:rsidR="00F31807" w:rsidRPr="00850009" w:rsidRDefault="00F31807" w:rsidP="00F31807">
      <w:pPr>
        <w:spacing w:before="0" w:after="0"/>
      </w:pPr>
    </w:p>
    <w:p w14:paraId="4231BA82" w14:textId="71B5792B" w:rsidR="00D51532" w:rsidRPr="00850009" w:rsidRDefault="003E41D8" w:rsidP="00614251">
      <w:pPr>
        <w:pStyle w:val="Ttulo1"/>
        <w:numPr>
          <w:ilvl w:val="0"/>
          <w:numId w:val="20"/>
        </w:numPr>
      </w:pPr>
      <w:bookmarkStart w:id="49" w:name="_Toc242225831"/>
      <w:r w:rsidRPr="00850009">
        <w:t>Especificación de Requerimientos</w:t>
      </w:r>
      <w:bookmarkEnd w:id="49"/>
    </w:p>
    <w:p w14:paraId="3E6F29C3" w14:textId="4D14866A" w:rsidR="004C64AC" w:rsidRPr="00850009" w:rsidRDefault="004D293B" w:rsidP="004D293B">
      <w:pPr>
        <w:pStyle w:val="Ttulo2"/>
      </w:pPr>
      <w:bookmarkStart w:id="50" w:name="_bookmark16"/>
      <w:bookmarkStart w:id="51" w:name="_Toc242225832"/>
      <w:bookmarkEnd w:id="50"/>
      <w:r>
        <w:t xml:space="preserve">8.1 </w:t>
      </w:r>
      <w:r w:rsidR="004C64AC" w:rsidRPr="00850009">
        <w:t>Requisitos comunes de las interfaces</w:t>
      </w:r>
      <w:bookmarkEnd w:id="51"/>
    </w:p>
    <w:p w14:paraId="088D79B1" w14:textId="4178C71F" w:rsidR="004C64AC" w:rsidRPr="00850009" w:rsidRDefault="004D293B" w:rsidP="004D293B">
      <w:pPr>
        <w:pStyle w:val="Ttulo3"/>
      </w:pPr>
      <w:bookmarkStart w:id="52" w:name="_Toc242225833"/>
      <w:r>
        <w:t xml:space="preserve">8.1.1 </w:t>
      </w:r>
      <w:r w:rsidR="004C64AC" w:rsidRPr="00850009">
        <w:t>Interfaces de usuario</w:t>
      </w:r>
      <w:bookmarkEnd w:id="52"/>
    </w:p>
    <w:p w14:paraId="1010D1DA" w14:textId="5F070A66" w:rsidR="004C64AC" w:rsidRPr="00850009" w:rsidRDefault="004C64AC" w:rsidP="00850009">
      <w:r w:rsidRPr="00850009">
        <w:t>El sistema estará desarrollado sobre una</w:t>
      </w:r>
      <w:r w:rsidR="00893BC6">
        <w:t xml:space="preserve"> Arquitectura Orientada a Servicios (SOA), se mostrará un único diseño de interfaz mostrada en diferentes clientes</w:t>
      </w:r>
      <w:r w:rsidRPr="00850009">
        <w:t xml:space="preserve">. La interfaz </w:t>
      </w:r>
      <w:r w:rsidR="00893BC6">
        <w:t xml:space="preserve">gráfica </w:t>
      </w:r>
      <w:r w:rsidRPr="00850009">
        <w:t>con el usuario consistirá en un conjunto de ventanas con botones, listas</w:t>
      </w:r>
      <w:r w:rsidR="00A46F65">
        <w:t xml:space="preserve"> desplegables</w:t>
      </w:r>
      <w:r w:rsidRPr="00850009">
        <w:t>, campos de textos</w:t>
      </w:r>
      <w:r w:rsidR="00893BC6">
        <w:t xml:space="preserve"> e</w:t>
      </w:r>
      <w:r w:rsidRPr="00850009">
        <w:t xml:space="preserve"> imágenes.</w:t>
      </w:r>
      <w:r w:rsidR="00893BC6">
        <w:t xml:space="preserve">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14:paraId="762EFB67" w14:textId="109ADBFC" w:rsidR="00923D1D" w:rsidRPr="00850009" w:rsidRDefault="004D293B" w:rsidP="004D293B">
      <w:pPr>
        <w:pStyle w:val="Ttulo3"/>
      </w:pPr>
      <w:bookmarkStart w:id="53" w:name="_Toc242225834"/>
      <w:r>
        <w:t xml:space="preserve">8.1.2 </w:t>
      </w:r>
      <w:r w:rsidR="00923D1D" w:rsidRPr="00850009">
        <w:t>Interfaces de hardware</w:t>
      </w:r>
      <w:bookmarkEnd w:id="53"/>
    </w:p>
    <w:p w14:paraId="3F74040F" w14:textId="1EBDE63B" w:rsidR="00923D1D" w:rsidRPr="00850009" w:rsidRDefault="00923D1D" w:rsidP="004D293B">
      <w:pPr>
        <w:pStyle w:val="Descripcin"/>
      </w:pPr>
    </w:p>
    <w:p w14:paraId="0FE76CE9" w14:textId="397605D5" w:rsidR="00415DCA" w:rsidRDefault="00415DCA" w:rsidP="00415DCA">
      <w:pPr>
        <w:pStyle w:val="Descripcin"/>
        <w:keepNext/>
      </w:pPr>
      <w:bookmarkStart w:id="54" w:name="_Toc242225858"/>
      <w:r>
        <w:t xml:space="preserve">Tabla </w:t>
      </w:r>
      <w:r>
        <w:fldChar w:fldCharType="begin"/>
      </w:r>
      <w:r>
        <w:instrText xml:space="preserve"> SEQ Tabla \* ARABIC </w:instrText>
      </w:r>
      <w:r>
        <w:fldChar w:fldCharType="separate"/>
      </w:r>
      <w:r w:rsidR="00700DF5">
        <w:rPr>
          <w:noProof/>
        </w:rPr>
        <w:t>5</w:t>
      </w:r>
      <w:r>
        <w:fldChar w:fldCharType="end"/>
      </w:r>
      <w:r>
        <w:t xml:space="preserve"> </w:t>
      </w:r>
      <w:r w:rsidRPr="00D06052">
        <w:t>Requisitos de interfaces de hardware</w:t>
      </w:r>
      <w:bookmarkEnd w:id="54"/>
    </w:p>
    <w:tbl>
      <w:tblPr>
        <w:tblStyle w:val="Tablaconcuadrcula4-nfasis1"/>
        <w:tblW w:w="0" w:type="auto"/>
        <w:tblLook w:val="04A0" w:firstRow="1" w:lastRow="0" w:firstColumn="1" w:lastColumn="0" w:noHBand="0" w:noVBand="1"/>
      </w:tblPr>
      <w:tblGrid>
        <w:gridCol w:w="1261"/>
        <w:gridCol w:w="1907"/>
        <w:gridCol w:w="993"/>
        <w:gridCol w:w="2639"/>
        <w:gridCol w:w="1729"/>
        <w:gridCol w:w="776"/>
      </w:tblGrid>
      <w:tr w:rsidR="007D50AD" w:rsidRPr="004D293B"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621C30"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621C30" w:rsidRDefault="007D50AD" w:rsidP="00850009">
            <w:pPr>
              <w:rPr>
                <w:sz w:val="20"/>
                <w:szCs w:val="20"/>
              </w:rPr>
            </w:pPr>
            <w:r w:rsidRPr="00621C30">
              <w:rPr>
                <w:sz w:val="20"/>
                <w:szCs w:val="20"/>
              </w:rPr>
              <w:t>Monitor</w:t>
            </w:r>
          </w:p>
        </w:tc>
        <w:tc>
          <w:tcPr>
            <w:tcW w:w="1907" w:type="dxa"/>
          </w:tcPr>
          <w:p w14:paraId="4A82BAF1" w14:textId="34377D52" w:rsidR="007D50AD" w:rsidRPr="00621C30"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Principal dispositivo de salida (interfaz), que muestra datos o información</w:t>
            </w:r>
          </w:p>
        </w:tc>
        <w:tc>
          <w:tcPr>
            <w:tcW w:w="993" w:type="dxa"/>
          </w:tcPr>
          <w:p w14:paraId="144A96CE" w14:textId="263FDB5E"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Acer</w:t>
            </w:r>
          </w:p>
        </w:tc>
        <w:tc>
          <w:tcPr>
            <w:tcW w:w="2639" w:type="dxa"/>
          </w:tcPr>
          <w:p w14:paraId="49F18A07" w14:textId="4DA87842"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-24"</w:t>
            </w:r>
          </w:p>
          <w:p w14:paraId="78E0C14F" w14:textId="3BDDF90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-Resolución: Full HD (1920 x 1080)</w:t>
            </w:r>
          </w:p>
          <w:p w14:paraId="442DA1B4" w14:textId="7BD52AF5"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aspecto: 16:9 Tiempo de Respuesta: 5 ms </w:t>
            </w:r>
          </w:p>
          <w:p w14:paraId="642CACF6" w14:textId="4F25D293"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-Frecuencia de actualización: </w:t>
            </w:r>
            <w:r w:rsidR="00893BC6" w:rsidRPr="00621C30">
              <w:rPr>
                <w:sz w:val="20"/>
                <w:szCs w:val="20"/>
              </w:rPr>
              <w:t>60</w:t>
            </w:r>
            <w:r w:rsidRPr="00621C30">
              <w:rPr>
                <w:sz w:val="20"/>
                <w:szCs w:val="20"/>
              </w:rPr>
              <w:t xml:space="preserve"> </w:t>
            </w:r>
            <w:r w:rsidR="0005430A" w:rsidRPr="00621C30">
              <w:rPr>
                <w:sz w:val="20"/>
                <w:szCs w:val="20"/>
              </w:rPr>
              <w:t>Hz.</w:t>
            </w:r>
          </w:p>
          <w:p w14:paraId="5A8C4DD6" w14:textId="3F853FE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-Colores Admitidos: 16.7 millones </w:t>
            </w:r>
          </w:p>
          <w:p w14:paraId="24BDA9B2" w14:textId="75F281F9"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Contraste: 100,000,000:1 </w:t>
            </w:r>
          </w:p>
          <w:p w14:paraId="0C881BDB" w14:textId="7371189A"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-Brillo: 250 cd/m²</w:t>
            </w:r>
          </w:p>
        </w:tc>
        <w:tc>
          <w:tcPr>
            <w:tcW w:w="1729" w:type="dxa"/>
          </w:tcPr>
          <w:p w14:paraId="5CA14AD1" w14:textId="3370B21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mostrar información al usuario a través de la pantalla.</w:t>
            </w:r>
          </w:p>
        </w:tc>
        <w:tc>
          <w:tcPr>
            <w:tcW w:w="776" w:type="dxa"/>
          </w:tcPr>
          <w:p w14:paraId="32C01ED9" w14:textId="0BA66DAF"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$116</w:t>
            </w:r>
          </w:p>
        </w:tc>
      </w:tr>
      <w:tr w:rsidR="007D50AD" w:rsidRPr="00621C30"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621C30" w:rsidRDefault="007D50AD" w:rsidP="00850009">
            <w:pPr>
              <w:rPr>
                <w:sz w:val="20"/>
                <w:szCs w:val="20"/>
              </w:rPr>
            </w:pPr>
            <w:r w:rsidRPr="00621C30">
              <w:rPr>
                <w:sz w:val="20"/>
                <w:szCs w:val="20"/>
              </w:rPr>
              <w:t>Mouse</w:t>
            </w:r>
          </w:p>
        </w:tc>
        <w:tc>
          <w:tcPr>
            <w:tcW w:w="1907" w:type="dxa"/>
          </w:tcPr>
          <w:p w14:paraId="5D904DA3" w14:textId="00E159CB"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Dispositivo apuntador utilizado para facilitar el manejo de un entorno gráfico en una computadora.</w:t>
            </w:r>
          </w:p>
        </w:tc>
        <w:tc>
          <w:tcPr>
            <w:tcW w:w="993" w:type="dxa"/>
          </w:tcPr>
          <w:p w14:paraId="03FF435B" w14:textId="51D613BE"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Genius</w:t>
            </w:r>
          </w:p>
        </w:tc>
        <w:tc>
          <w:tcPr>
            <w:tcW w:w="2639" w:type="dxa"/>
          </w:tcPr>
          <w:p w14:paraId="72C7A511" w14:textId="1F7798C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Ratón óptico con sensor de 1000dpi.</w:t>
            </w:r>
          </w:p>
        </w:tc>
        <w:tc>
          <w:tcPr>
            <w:tcW w:w="1729" w:type="dxa"/>
          </w:tcPr>
          <w:p w14:paraId="7014610D" w14:textId="1FD786D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 xml:space="preserve">El software debe interactuar con el movimiento del mouse y sus botones. </w:t>
            </w:r>
          </w:p>
        </w:tc>
        <w:tc>
          <w:tcPr>
            <w:tcW w:w="776" w:type="dxa"/>
          </w:tcPr>
          <w:p w14:paraId="58DC34DE" w14:textId="511B13CE"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$6</w:t>
            </w:r>
          </w:p>
        </w:tc>
      </w:tr>
      <w:tr w:rsidR="007D50AD" w:rsidRPr="00621C30"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621C30" w:rsidRDefault="007D50AD" w:rsidP="00850009">
            <w:pPr>
              <w:rPr>
                <w:sz w:val="20"/>
                <w:szCs w:val="20"/>
              </w:rPr>
            </w:pPr>
            <w:r w:rsidRPr="00621C30">
              <w:rPr>
                <w:sz w:val="20"/>
                <w:szCs w:val="20"/>
              </w:rPr>
              <w:lastRenderedPageBreak/>
              <w:t>Teclado</w:t>
            </w:r>
          </w:p>
        </w:tc>
        <w:tc>
          <w:tcPr>
            <w:tcW w:w="1907" w:type="dxa"/>
          </w:tcPr>
          <w:p w14:paraId="36057822" w14:textId="0C4FF24C"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Dispositivo o periférico de entrada</w:t>
            </w:r>
          </w:p>
        </w:tc>
        <w:tc>
          <w:tcPr>
            <w:tcW w:w="993" w:type="dxa"/>
          </w:tcPr>
          <w:p w14:paraId="0ADE8D0B" w14:textId="0610F445"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Genius</w:t>
            </w:r>
          </w:p>
        </w:tc>
        <w:tc>
          <w:tcPr>
            <w:tcW w:w="2639" w:type="dxa"/>
          </w:tcPr>
          <w:p w14:paraId="16D58690" w14:textId="432259E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Estándar de teclas de 104/105/106 Puerto USB: Si Soporte Sistema Windows10 /Windows®7/Vista/XP Soporte Interfaz USB</w:t>
            </w:r>
          </w:p>
        </w:tc>
        <w:tc>
          <w:tcPr>
            <w:tcW w:w="1729" w:type="dxa"/>
          </w:tcPr>
          <w:p w14:paraId="1897F232" w14:textId="37E3F37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interactuar con las pulsaciones del teclado. Con el teclado el usuario digitara las peticiones que requiera.</w:t>
            </w:r>
          </w:p>
        </w:tc>
        <w:tc>
          <w:tcPr>
            <w:tcW w:w="776" w:type="dxa"/>
          </w:tcPr>
          <w:p w14:paraId="18331E44" w14:textId="7421599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$10</w:t>
            </w:r>
          </w:p>
        </w:tc>
      </w:tr>
      <w:tr w:rsidR="007D50AD" w:rsidRPr="00621C30"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621C30" w:rsidRDefault="00CF29F4" w:rsidP="00850009">
            <w:pPr>
              <w:rPr>
                <w:sz w:val="20"/>
                <w:szCs w:val="20"/>
              </w:rPr>
            </w:pPr>
            <w:r w:rsidRPr="00621C30">
              <w:rPr>
                <w:sz w:val="20"/>
                <w:szCs w:val="20"/>
              </w:rPr>
              <w:t>Computador</w:t>
            </w:r>
          </w:p>
        </w:tc>
        <w:tc>
          <w:tcPr>
            <w:tcW w:w="1907" w:type="dxa"/>
          </w:tcPr>
          <w:p w14:paraId="1554951F" w14:textId="12DEAE16"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La unidad central de procesamiento es el hardware dentro de un ordenador u otros dispositivos</w:t>
            </w:r>
          </w:p>
        </w:tc>
        <w:tc>
          <w:tcPr>
            <w:tcW w:w="993" w:type="dxa"/>
          </w:tcPr>
          <w:p w14:paraId="68E990A1" w14:textId="2C444870" w:rsidR="007D50AD" w:rsidRPr="00621C30" w:rsidRDefault="00CF29F4"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Dell</w:t>
            </w:r>
          </w:p>
        </w:tc>
        <w:tc>
          <w:tcPr>
            <w:tcW w:w="2639" w:type="dxa"/>
          </w:tcPr>
          <w:p w14:paraId="635E4D53" w14:textId="2A37A641" w:rsidR="00CF29F4"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Procesador: Intel Core I</w:t>
            </w:r>
            <w:r w:rsidR="00CF29F4" w:rsidRPr="00621C30">
              <w:rPr>
                <w:sz w:val="20"/>
                <w:szCs w:val="20"/>
              </w:rPr>
              <w:t>3</w:t>
            </w:r>
            <w:r w:rsidRPr="00621C30">
              <w:rPr>
                <w:sz w:val="20"/>
                <w:szCs w:val="20"/>
              </w:rPr>
              <w:t xml:space="preserve"> </w:t>
            </w:r>
            <w:r w:rsidR="00CF29F4" w:rsidRPr="00621C30">
              <w:rPr>
                <w:sz w:val="20"/>
                <w:szCs w:val="20"/>
              </w:rPr>
              <w:t>10100 o superior</w:t>
            </w:r>
            <w:r w:rsidRPr="00621C30">
              <w:rPr>
                <w:sz w:val="20"/>
                <w:szCs w:val="20"/>
              </w:rPr>
              <w:t>. compatibles con un sistema operativo como Windows</w:t>
            </w:r>
            <w:r w:rsidR="00284294" w:rsidRPr="00621C30">
              <w:rPr>
                <w:sz w:val="20"/>
                <w:szCs w:val="20"/>
              </w:rPr>
              <w:t xml:space="preserve"> </w:t>
            </w:r>
            <w:r w:rsidR="008E396A" w:rsidRPr="00621C30">
              <w:rPr>
                <w:sz w:val="20"/>
                <w:szCs w:val="20"/>
              </w:rPr>
              <w:t>1</w:t>
            </w:r>
            <w:r w:rsidR="00CF29F4" w:rsidRPr="00621C30">
              <w:rPr>
                <w:sz w:val="20"/>
                <w:szCs w:val="20"/>
              </w:rPr>
              <w:t>1</w:t>
            </w:r>
            <w:r w:rsidR="008E396A" w:rsidRPr="00621C30">
              <w:rPr>
                <w:sz w:val="20"/>
                <w:szCs w:val="20"/>
              </w:rPr>
              <w:t>, Linux (…)</w:t>
            </w:r>
            <w:r w:rsidRPr="00621C30">
              <w:rPr>
                <w:sz w:val="20"/>
                <w:szCs w:val="20"/>
              </w:rPr>
              <w:t xml:space="preserve">, Memoria </w:t>
            </w:r>
            <w:proofErr w:type="spellStart"/>
            <w:r w:rsidRPr="00621C30">
              <w:rPr>
                <w:sz w:val="20"/>
                <w:szCs w:val="20"/>
              </w:rPr>
              <w:t>Ram</w:t>
            </w:r>
            <w:proofErr w:type="spellEnd"/>
            <w:r w:rsidRPr="00621C30">
              <w:rPr>
                <w:sz w:val="20"/>
                <w:szCs w:val="20"/>
              </w:rPr>
              <w:t xml:space="preserve">: </w:t>
            </w:r>
            <w:r w:rsidR="00CF29F4" w:rsidRPr="00621C30">
              <w:rPr>
                <w:sz w:val="20"/>
                <w:szCs w:val="20"/>
              </w:rPr>
              <w:t>4</w:t>
            </w:r>
            <w:r w:rsidRPr="00621C30">
              <w:rPr>
                <w:sz w:val="20"/>
                <w:szCs w:val="20"/>
              </w:rPr>
              <w:t>GB</w:t>
            </w:r>
            <w:r w:rsidR="00CF29F4" w:rsidRPr="00621C30">
              <w:rPr>
                <w:sz w:val="20"/>
                <w:szCs w:val="20"/>
              </w:rPr>
              <w:t xml:space="preserve">. 256gb </w:t>
            </w:r>
            <w:proofErr w:type="spellStart"/>
            <w:r w:rsidR="00CF29F4" w:rsidRPr="00621C30">
              <w:rPr>
                <w:sz w:val="20"/>
                <w:szCs w:val="20"/>
              </w:rPr>
              <w:t>ssd</w:t>
            </w:r>
            <w:proofErr w:type="spellEnd"/>
            <w:r w:rsidR="00CF29F4" w:rsidRPr="00621C30">
              <w:rPr>
                <w:sz w:val="20"/>
                <w:szCs w:val="20"/>
              </w:rPr>
              <w:t xml:space="preserve">. </w:t>
            </w:r>
          </w:p>
        </w:tc>
        <w:tc>
          <w:tcPr>
            <w:tcW w:w="1729" w:type="dxa"/>
          </w:tcPr>
          <w:p w14:paraId="33C94504" w14:textId="5CE674D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En buen estado, el cual poseerá todos los controladores para poder manejar cada periférico de entrada y salida.</w:t>
            </w:r>
          </w:p>
        </w:tc>
        <w:tc>
          <w:tcPr>
            <w:tcW w:w="776" w:type="dxa"/>
          </w:tcPr>
          <w:p w14:paraId="4B697874" w14:textId="0B59194D"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w:t>
            </w:r>
            <w:r w:rsidR="00CF29F4" w:rsidRPr="00621C30">
              <w:rPr>
                <w:sz w:val="20"/>
                <w:szCs w:val="20"/>
              </w:rPr>
              <w:t>255</w:t>
            </w:r>
          </w:p>
        </w:tc>
      </w:tr>
    </w:tbl>
    <w:p w14:paraId="54BCADD8" w14:textId="6A5FBC1A" w:rsidR="0014431F" w:rsidRPr="00850009" w:rsidRDefault="004D293B" w:rsidP="004D293B">
      <w:pPr>
        <w:pStyle w:val="Ttulo3"/>
      </w:pPr>
      <w:bookmarkStart w:id="55" w:name="_Toc242225835"/>
      <w:r>
        <w:t xml:space="preserve">8.1.3 </w:t>
      </w:r>
      <w:r w:rsidR="007D50AD" w:rsidRPr="00850009">
        <w:t>Interfaces de software</w:t>
      </w:r>
      <w:bookmarkEnd w:id="55"/>
    </w:p>
    <w:p w14:paraId="78DEF08C" w14:textId="36C5FB39" w:rsidR="00966823" w:rsidRPr="00850009" w:rsidRDefault="00966823" w:rsidP="004D293B">
      <w:pPr>
        <w:pStyle w:val="Descripcin"/>
      </w:pPr>
    </w:p>
    <w:p w14:paraId="1466AA3D" w14:textId="3682664E" w:rsidR="00415DCA" w:rsidRDefault="00415DCA" w:rsidP="00415DCA">
      <w:pPr>
        <w:pStyle w:val="Descripcin"/>
        <w:keepNext/>
      </w:pPr>
      <w:bookmarkStart w:id="56" w:name="_Toc242225859"/>
      <w:r>
        <w:t xml:space="preserve">Tabla </w:t>
      </w:r>
      <w:r>
        <w:fldChar w:fldCharType="begin"/>
      </w:r>
      <w:r>
        <w:instrText xml:space="preserve"> SEQ Tabla \* ARABIC </w:instrText>
      </w:r>
      <w:r>
        <w:fldChar w:fldCharType="separate"/>
      </w:r>
      <w:r w:rsidR="00700DF5">
        <w:rPr>
          <w:noProof/>
        </w:rPr>
        <w:t>6</w:t>
      </w:r>
      <w:r>
        <w:fldChar w:fldCharType="end"/>
      </w:r>
      <w:r>
        <w:t xml:space="preserve"> </w:t>
      </w:r>
      <w:r w:rsidRPr="00306563">
        <w:t>Interfaces de software</w:t>
      </w:r>
      <w:bookmarkEnd w:id="56"/>
    </w:p>
    <w:tbl>
      <w:tblPr>
        <w:tblStyle w:val="Tablaconcuadrcula4-nfasis1"/>
        <w:tblW w:w="5000" w:type="pct"/>
        <w:tblLook w:val="04A0" w:firstRow="1" w:lastRow="0" w:firstColumn="1" w:lastColumn="0" w:noHBand="0" w:noVBand="1"/>
      </w:tblPr>
      <w:tblGrid>
        <w:gridCol w:w="1493"/>
        <w:gridCol w:w="3249"/>
        <w:gridCol w:w="2652"/>
        <w:gridCol w:w="2026"/>
      </w:tblGrid>
      <w:tr w:rsidR="00EA5020" w:rsidRPr="008B4168"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8B4168" w:rsidRDefault="00EA5020" w:rsidP="00850009"/>
        </w:tc>
        <w:tc>
          <w:tcPr>
            <w:tcW w:w="1730" w:type="pct"/>
          </w:tcPr>
          <w:p w14:paraId="244BB08E" w14:textId="7923321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Detalles</w:t>
            </w:r>
          </w:p>
        </w:tc>
        <w:tc>
          <w:tcPr>
            <w:tcW w:w="1413" w:type="pct"/>
          </w:tcPr>
          <w:p w14:paraId="06C0FBD9" w14:textId="46DCB148"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Definición</w:t>
            </w:r>
          </w:p>
        </w:tc>
        <w:tc>
          <w:tcPr>
            <w:tcW w:w="1080" w:type="pct"/>
          </w:tcPr>
          <w:p w14:paraId="348A7984" w14:textId="708742B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Propósito</w:t>
            </w:r>
          </w:p>
        </w:tc>
      </w:tr>
      <w:tr w:rsidR="00EA5020" w:rsidRPr="008B4168"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8B4168" w:rsidRDefault="00EA5020" w:rsidP="000E6630">
            <w:pPr>
              <w:jc w:val="left"/>
            </w:pPr>
            <w:r w:rsidRPr="008B4168">
              <w:t>Sistema operativo</w:t>
            </w:r>
          </w:p>
        </w:tc>
        <w:tc>
          <w:tcPr>
            <w:tcW w:w="1730" w:type="pct"/>
          </w:tcPr>
          <w:p w14:paraId="767E3414"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Nombre: Windows</w:t>
            </w:r>
          </w:p>
          <w:p w14:paraId="62A0C98A" w14:textId="1558A6BE"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Número de especificación: </w:t>
            </w:r>
            <w:r w:rsidR="000E6630" w:rsidRPr="008B4168">
              <w:t>1</w:t>
            </w:r>
            <w:r w:rsidR="00CF29F4" w:rsidRPr="008B4168">
              <w:t>1</w:t>
            </w:r>
            <w:r w:rsidRPr="008B4168">
              <w:t xml:space="preserve"> </w:t>
            </w:r>
          </w:p>
          <w:p w14:paraId="11767FCC"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Fuente:</w:t>
            </w:r>
            <w:hyperlink r:id="rId14" w:history="1">
              <w:r w:rsidRPr="008B4168">
                <w:rPr>
                  <w:rStyle w:val="Hipervnculo"/>
                </w:rPr>
                <w:t xml:space="preserve"> http://windows.microsoft.com/</w:t>
              </w:r>
            </w:hyperlink>
          </w:p>
          <w:p w14:paraId="0A1170AE"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13101D4" w14:textId="364470E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Precio:</w:t>
            </w:r>
            <w:r w:rsidR="00CF29F4" w:rsidRPr="008B4168">
              <w:t xml:space="preserve"> $10</w:t>
            </w:r>
            <w:r w:rsidRPr="008B4168">
              <w:t xml:space="preserve"> en adelante</w:t>
            </w:r>
          </w:p>
        </w:tc>
        <w:tc>
          <w:tcPr>
            <w:tcW w:w="1413" w:type="pct"/>
          </w:tcPr>
          <w:p w14:paraId="101FF903" w14:textId="172F2F94"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Es la plataforma sobre la cual se va a ejecutar la aplicación y la base de datos el cual cuenta con un soporte hasta 2020</w:t>
            </w:r>
          </w:p>
        </w:tc>
      </w:tr>
      <w:tr w:rsidR="00EA5020" w:rsidRPr="008B4168"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8B4168" w:rsidRDefault="00EA5020" w:rsidP="000E6630">
            <w:pPr>
              <w:jc w:val="left"/>
            </w:pPr>
            <w:r w:rsidRPr="008B4168">
              <w:t>Herramienta de desarrollo</w:t>
            </w:r>
          </w:p>
        </w:tc>
        <w:tc>
          <w:tcPr>
            <w:tcW w:w="1730" w:type="pct"/>
          </w:tcPr>
          <w:p w14:paraId="4F7F3D3E" w14:textId="01B22B45"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Nombre: NetBeans</w:t>
            </w:r>
          </w:p>
          <w:p w14:paraId="4E3CE0BD" w14:textId="1EA8DEFC"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Número de especificación: 8</w:t>
            </w:r>
          </w:p>
          <w:p w14:paraId="10868F5A"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Número de versión: 8.0.2</w:t>
            </w:r>
          </w:p>
          <w:p w14:paraId="15361743"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Fuente:</w:t>
            </w:r>
            <w:hyperlink r:id="rId15" w:history="1">
              <w:r w:rsidRPr="008B4168">
                <w:rPr>
                  <w:rStyle w:val="Hipervnculo"/>
                </w:rPr>
                <w:t xml:space="preserve"> https://www.netbeanside.com/</w:t>
              </w:r>
            </w:hyperlink>
          </w:p>
          <w:p w14:paraId="337C2D57" w14:textId="57271538"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Distribución: libre</w:t>
            </w:r>
          </w:p>
        </w:tc>
        <w:tc>
          <w:tcPr>
            <w:tcW w:w="1413" w:type="pct"/>
          </w:tcPr>
          <w:p w14:paraId="3DE43D7E" w14:textId="17EFFFF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Diseñar y generar interfaces y el funcionamiento del programa mediante el lenguaje de programación Java.</w:t>
            </w:r>
          </w:p>
        </w:tc>
        <w:tc>
          <w:tcPr>
            <w:tcW w:w="1080" w:type="pct"/>
          </w:tcPr>
          <w:p w14:paraId="7817F146" w14:textId="1E43FD1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 xml:space="preserve">Herramienta que se utiliza para desarrollar aplicaciones Web, Móvil y de Escritorio para diferentes lenguajes de programación como son </w:t>
            </w:r>
            <w:r w:rsidR="000E6630" w:rsidRPr="008B4168">
              <w:t>Java, C++</w:t>
            </w:r>
            <w:r w:rsidRPr="008B4168">
              <w:t>, Ruby y    PHP entre    otros</w:t>
            </w:r>
          </w:p>
        </w:tc>
      </w:tr>
      <w:tr w:rsidR="00EA5020" w:rsidRPr="008B4168"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8B4168" w:rsidRDefault="00EA5020" w:rsidP="000E6630">
            <w:pPr>
              <w:jc w:val="left"/>
            </w:pPr>
            <w:r w:rsidRPr="008B4168">
              <w:t xml:space="preserve">Diseño de </w:t>
            </w:r>
            <w:r w:rsidR="00CF29F4" w:rsidRPr="008B4168">
              <w:t>diagramas UML</w:t>
            </w:r>
          </w:p>
        </w:tc>
        <w:tc>
          <w:tcPr>
            <w:tcW w:w="1730" w:type="pct"/>
          </w:tcPr>
          <w:p w14:paraId="6A25956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Nombre: Power </w:t>
            </w:r>
            <w:proofErr w:type="spellStart"/>
            <w:r w:rsidRPr="008B4168">
              <w:t>Designer</w:t>
            </w:r>
            <w:proofErr w:type="spellEnd"/>
          </w:p>
          <w:p w14:paraId="3EE2170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Desarrollador: SAP</w:t>
            </w:r>
          </w:p>
          <w:p w14:paraId="0D685279" w14:textId="6A0915D5"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Version:16.5 </w:t>
            </w:r>
          </w:p>
          <w:p w14:paraId="7630B47A"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58896AE" w14:textId="7AACBA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Precio: </w:t>
            </w:r>
            <w:r w:rsidR="00CF29F4" w:rsidRPr="008B4168">
              <w:t>$3750</w:t>
            </w:r>
            <w:r w:rsidRPr="008B4168">
              <w:t xml:space="preserve"> </w:t>
            </w:r>
          </w:p>
          <w:p w14:paraId="0ABC92F3"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F5E1970" w14:textId="22BFDF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lastRenderedPageBreak/>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0585DCED" w:rsidR="00EA5020" w:rsidRPr="008B4168" w:rsidRDefault="00415DCA" w:rsidP="00850009">
            <w:pPr>
              <w:cnfStyle w:val="000000100000" w:firstRow="0" w:lastRow="0" w:firstColumn="0" w:lastColumn="0" w:oddVBand="0" w:evenVBand="0" w:oddHBand="1" w:evenHBand="0" w:firstRowFirstColumn="0" w:firstRowLastColumn="0" w:lastRowFirstColumn="0" w:lastRowLastColumn="0"/>
            </w:pPr>
            <w:r w:rsidRPr="00415DCA">
              <w:t>Diseñar el diagrama de casos de uso UML, diagramas de secuencias, componentes y arquitectura de servicios para el sistema SOA.</w:t>
            </w:r>
          </w:p>
        </w:tc>
      </w:tr>
      <w:tr w:rsidR="00CF29F4" w:rsidRPr="008B4168"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8B4168" w:rsidRDefault="009E01C9" w:rsidP="000E6630">
            <w:pPr>
              <w:jc w:val="left"/>
            </w:pPr>
            <w:r w:rsidRPr="008B4168">
              <w:t>Especificación de software</w:t>
            </w:r>
          </w:p>
        </w:tc>
        <w:tc>
          <w:tcPr>
            <w:tcW w:w="1730" w:type="pct"/>
          </w:tcPr>
          <w:p w14:paraId="27BCA637" w14:textId="77777777"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Nombre: </w:t>
            </w:r>
            <w:proofErr w:type="spellStart"/>
            <w:r w:rsidRPr="008B4168">
              <w:t>Jakarta</w:t>
            </w:r>
            <w:proofErr w:type="spellEnd"/>
            <w:r w:rsidRPr="008B4168">
              <w:t xml:space="preserve"> EE </w:t>
            </w:r>
          </w:p>
          <w:p w14:paraId="508760A3"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Versión: 8/10 </w:t>
            </w:r>
          </w:p>
          <w:p w14:paraId="72BA58AE" w14:textId="5CE471A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Fuente: </w:t>
            </w:r>
            <w:hyperlink r:id="rId16" w:history="1">
              <w:r w:rsidRPr="008B4168">
                <w:t>https://jakarta.ee/</w:t>
              </w:r>
            </w:hyperlink>
            <w:r w:rsidRPr="008B4168">
              <w:t xml:space="preserve"> </w:t>
            </w:r>
          </w:p>
          <w:p w14:paraId="1AFE2FB4"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Distribución: Código abierto</w:t>
            </w:r>
          </w:p>
          <w:p w14:paraId="2770389F" w14:textId="70B3FEFB"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Precio: Gratuito</w:t>
            </w:r>
          </w:p>
        </w:tc>
        <w:tc>
          <w:tcPr>
            <w:tcW w:w="1413" w:type="pct"/>
          </w:tcPr>
          <w:p w14:paraId="1738E5C2" w14:textId="6BA877D0"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Plataforma de código abierto impulsada por la Eclipse </w:t>
            </w:r>
            <w:proofErr w:type="spellStart"/>
            <w:r w:rsidRPr="008B4168">
              <w:t>Foundation</w:t>
            </w:r>
            <w:proofErr w:type="spellEnd"/>
            <w:r w:rsidRPr="008B4168">
              <w:t xml:space="preserve"> para el desarrollo de aplicaciones empresariales e institucionales en Java.</w:t>
            </w:r>
          </w:p>
        </w:tc>
        <w:tc>
          <w:tcPr>
            <w:tcW w:w="1080" w:type="pct"/>
          </w:tcPr>
          <w:p w14:paraId="7CD30D94" w14:textId="0F6B826F"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Proveer el conjunto de </w:t>
            </w:r>
            <w:proofErr w:type="spellStart"/>
            <w:r w:rsidRPr="008B4168">
              <w:t>APIs</w:t>
            </w:r>
            <w:proofErr w:type="spellEnd"/>
            <w:r w:rsidRPr="008B4168">
              <w:t xml:space="preserve"> y anotaciones necesarias para construir la lógica del servidor y estructurar los servicios web de conversión.</w:t>
            </w:r>
          </w:p>
        </w:tc>
      </w:tr>
      <w:tr w:rsidR="009E01C9" w:rsidRPr="008B4168"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Pr="008B4168" w:rsidRDefault="009E01C9" w:rsidP="000E6630">
            <w:pPr>
              <w:jc w:val="left"/>
            </w:pPr>
            <w:r w:rsidRPr="008B4168">
              <w:t>Servidor de Aplicaciones</w:t>
            </w:r>
          </w:p>
        </w:tc>
        <w:tc>
          <w:tcPr>
            <w:tcW w:w="1730" w:type="pct"/>
          </w:tcPr>
          <w:p w14:paraId="3865AF77"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Nombre: Payara Server</w:t>
            </w:r>
          </w:p>
          <w:p w14:paraId="34FBEEDF" w14:textId="4A3F56F2"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Versión: 5/6 </w:t>
            </w:r>
            <w:proofErr w:type="spellStart"/>
            <w:r w:rsidRPr="008B4168">
              <w:t>Community</w:t>
            </w:r>
            <w:proofErr w:type="spellEnd"/>
            <w:r w:rsidRPr="008B4168">
              <w:t xml:space="preserve"> </w:t>
            </w:r>
            <w:proofErr w:type="spellStart"/>
            <w:r w:rsidRPr="008B4168">
              <w:t>Edition</w:t>
            </w:r>
            <w:proofErr w:type="spellEnd"/>
            <w:r w:rsidRPr="008B4168">
              <w:t xml:space="preserve"> </w:t>
            </w:r>
          </w:p>
          <w:p w14:paraId="22EC213E" w14:textId="722677B9"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Fuente: </w:t>
            </w:r>
            <w:hyperlink r:id="rId17" w:history="1">
              <w:r w:rsidRPr="008B4168">
                <w:rPr>
                  <w:rStyle w:val="Hipervnculo"/>
                </w:rPr>
                <w:t>https://www.payara.fish/</w:t>
              </w:r>
            </w:hyperlink>
          </w:p>
          <w:p w14:paraId="7D3442A9"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Distribución: Código abierto </w:t>
            </w:r>
          </w:p>
          <w:p w14:paraId="193F5C45" w14:textId="4C5CD6BE"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Precio: Gratuito </w:t>
            </w:r>
          </w:p>
        </w:tc>
        <w:tc>
          <w:tcPr>
            <w:tcW w:w="1413" w:type="pct"/>
          </w:tcPr>
          <w:p w14:paraId="2EC391F8" w14:textId="6BCE8E75"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Servidor de aplicaciones nativo para la nube y de código abierto, optimizado para desplegar aplicaciones </w:t>
            </w:r>
            <w:proofErr w:type="spellStart"/>
            <w:r w:rsidRPr="008B4168">
              <w:t>Jakarta</w:t>
            </w:r>
            <w:proofErr w:type="spellEnd"/>
            <w:r w:rsidRPr="008B4168">
              <w:t xml:space="preserve"> EE de forma segura y robusta.</w:t>
            </w:r>
          </w:p>
        </w:tc>
        <w:tc>
          <w:tcPr>
            <w:tcW w:w="1080" w:type="pct"/>
          </w:tcPr>
          <w:p w14:paraId="1FC394D6" w14:textId="5DEBA3C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Alojar, compilar y mantener en ejecución el proyecto del backend. Es el encargado de exponer los servicios en la red para que los cuatro clientes puedan conectarse.</w:t>
            </w:r>
          </w:p>
        </w:tc>
      </w:tr>
    </w:tbl>
    <w:p w14:paraId="76CF9DB4" w14:textId="6A0E4B0B" w:rsidR="00EA5020" w:rsidRPr="00850009" w:rsidRDefault="000E6630" w:rsidP="000E6630">
      <w:pPr>
        <w:pStyle w:val="Ttulo3"/>
      </w:pPr>
      <w:bookmarkStart w:id="57" w:name="_Toc242225836"/>
      <w:r>
        <w:t>8</w:t>
      </w:r>
      <w:r w:rsidR="00CF29F4">
        <w:t>.</w:t>
      </w:r>
      <w:r>
        <w:t>1</w:t>
      </w:r>
      <w:r w:rsidR="00CF29F4">
        <w:t>.</w:t>
      </w:r>
      <w:r>
        <w:t xml:space="preserve">4 </w:t>
      </w:r>
      <w:r w:rsidR="000E0F5E" w:rsidRPr="00850009">
        <w:t xml:space="preserve">Interfaces de </w:t>
      </w:r>
      <w:r w:rsidR="00966823" w:rsidRPr="00850009">
        <w:t>comunicación</w:t>
      </w:r>
      <w:bookmarkEnd w:id="57"/>
    </w:p>
    <w:p w14:paraId="4D7CED9A" w14:textId="4B4A17FF" w:rsidR="000E0F5E" w:rsidRPr="00850009" w:rsidRDefault="000E0F5E" w:rsidP="000E6630">
      <w:r w:rsidRPr="00850009">
        <w:t>El sistema</w:t>
      </w:r>
      <w:r w:rsidR="000E6630">
        <w:t xml:space="preserve"> de</w:t>
      </w:r>
      <w:r w:rsidR="000E6630" w:rsidRPr="00850009">
        <w:t xml:space="preserve"> </w:t>
      </w:r>
      <w:r w:rsidR="009E01C9" w:rsidRPr="009E01C9">
        <w:t>“Conversor de Unidades Monster” no interactúa con bases de datos. La comunicación se realiza de forma exclusiva a través de la red utilizando el protocolo HTTP/HTTPS.</w:t>
      </w:r>
    </w:p>
    <w:p w14:paraId="3CBBF311" w14:textId="0CC979B5" w:rsidR="009E01C9" w:rsidRDefault="009E01C9" w:rsidP="00850009">
      <w:pPr>
        <w:pStyle w:val="Prrafodelista"/>
        <w:numPr>
          <w:ilvl w:val="0"/>
          <w:numId w:val="24"/>
        </w:numPr>
      </w:pPr>
      <w:r w:rsidRPr="009E01C9">
        <w:rPr>
          <w:b/>
          <w:bCs/>
        </w:rPr>
        <w:t xml:space="preserve">Intercambio </w:t>
      </w:r>
      <w:r w:rsidR="000E0F5E" w:rsidRPr="009E01C9">
        <w:rPr>
          <w:b/>
          <w:bCs/>
        </w:rPr>
        <w:t>de datos:</w:t>
      </w:r>
      <w:r w:rsidR="000E0F5E" w:rsidRPr="00850009">
        <w:t xml:space="preserve"> </w:t>
      </w:r>
      <w:r>
        <w:t>La comunicación entre los cuatro clientes (web, móvil, escritorio, consola) y el servidor central se rige por el estándar SOAP.</w:t>
      </w:r>
    </w:p>
    <w:p w14:paraId="7EC554F1" w14:textId="5EB04971" w:rsidR="000E0F5E" w:rsidRPr="00850009" w:rsidRDefault="009E01C9" w:rsidP="00850009">
      <w:pPr>
        <w:pStyle w:val="Prrafodelista"/>
        <w:numPr>
          <w:ilvl w:val="0"/>
          <w:numId w:val="24"/>
        </w:numPr>
      </w:pPr>
      <w:r>
        <w:rPr>
          <w:b/>
          <w:bCs/>
        </w:rPr>
        <w:t>Formato de datos</w:t>
      </w:r>
      <w:r w:rsidR="000E0F5E" w:rsidRPr="009E01C9">
        <w:rPr>
          <w:b/>
          <w:bCs/>
        </w:rPr>
        <w:t>:</w:t>
      </w:r>
      <w:r>
        <w:rPr>
          <w:b/>
          <w:bCs/>
        </w:rPr>
        <w:t xml:space="preserve"> </w:t>
      </w:r>
      <w:r>
        <w:t xml:space="preserve">Tanto las peticiones enviadas por los clientes como las respuestas generadas por el servidor se estructuran por formato XML, de acuerdo con el contrato definido en el archivo WSDL. </w:t>
      </w:r>
    </w:p>
    <w:p w14:paraId="64CA49D7" w14:textId="2EA42F1D" w:rsidR="004C64AC" w:rsidRPr="00850009" w:rsidRDefault="000E6630" w:rsidP="000E6630">
      <w:pPr>
        <w:pStyle w:val="Ttulo2"/>
      </w:pPr>
      <w:bookmarkStart w:id="58" w:name="_Toc242225837"/>
      <w:r>
        <w:t xml:space="preserve">8.2 </w:t>
      </w:r>
      <w:r w:rsidR="004C64AC" w:rsidRPr="00850009">
        <w:t>Requisitos Funcionales</w:t>
      </w:r>
      <w:bookmarkEnd w:id="58"/>
    </w:p>
    <w:p w14:paraId="1D8FDFC1" w14:textId="449A5017" w:rsidR="00CD2A30" w:rsidRPr="00850009" w:rsidRDefault="00CD2A30" w:rsidP="000E6630">
      <w:pPr>
        <w:pStyle w:val="Ttulo3"/>
      </w:pPr>
      <w:bookmarkStart w:id="59" w:name="_Toc242225838"/>
      <w:r w:rsidRPr="00850009">
        <w:t>8.2.1. Objetivo General</w:t>
      </w:r>
      <w:bookmarkEnd w:id="59"/>
    </w:p>
    <w:p w14:paraId="39F7D294" w14:textId="5AC01A88" w:rsidR="00CD2A30" w:rsidRPr="00850009" w:rsidRDefault="00CD2A30" w:rsidP="00850009">
      <w:r w:rsidRPr="00850009">
        <w:t xml:space="preserve">El Sistema </w:t>
      </w:r>
      <w:r w:rsidR="000E6630" w:rsidRPr="00850009">
        <w:t>“</w:t>
      </w:r>
      <w:r w:rsidR="009E01C9">
        <w:t xml:space="preserve">Conversor de Unidades </w:t>
      </w:r>
      <w:r w:rsidR="000E6630" w:rsidRPr="00850009">
        <w:t>Monster”</w:t>
      </w:r>
      <w:r w:rsidR="000E6630">
        <w:t xml:space="preserve"> permitirá </w:t>
      </w:r>
      <w:r w:rsidR="009E01C9">
        <w:t xml:space="preserve">el procesamiento centralizado y seguro de operaciones matemáticas de conversión a través de una red, apoyándose en los servicios expuestos por los módulos del servidor backend. </w:t>
      </w:r>
    </w:p>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288DB81D" w:rsidR="00624EF3" w:rsidRDefault="00624EF3" w:rsidP="000D0B3A">
      <w:pPr>
        <w:pStyle w:val="Descripcin"/>
        <w:rPr>
          <w:rFonts w:ascii="Verdana" w:eastAsia="Droid Sans Fallback" w:hAnsi="Verdana" w:cstheme="minorHAnsi"/>
          <w:sz w:val="24"/>
          <w:lang w:val="es-EC"/>
        </w:rPr>
      </w:pPr>
    </w:p>
    <w:p w14:paraId="7B906DB7" w14:textId="7A2357A6" w:rsidR="00415DCA" w:rsidRDefault="00415DCA" w:rsidP="00415DCA">
      <w:pPr>
        <w:pStyle w:val="Descripcin"/>
        <w:keepNext/>
      </w:pPr>
      <w:bookmarkStart w:id="60" w:name="_Toc242225860"/>
      <w:r>
        <w:t xml:space="preserve">Tabla </w:t>
      </w:r>
      <w:r>
        <w:fldChar w:fldCharType="begin"/>
      </w:r>
      <w:r>
        <w:instrText xml:space="preserve"> SEQ Tabla \* ARABIC </w:instrText>
      </w:r>
      <w:r>
        <w:fldChar w:fldCharType="separate"/>
      </w:r>
      <w:r w:rsidR="00700DF5">
        <w:rPr>
          <w:noProof/>
        </w:rPr>
        <w:t>7</w:t>
      </w:r>
      <w:r>
        <w:fldChar w:fldCharType="end"/>
      </w:r>
      <w:r>
        <w:t xml:space="preserve"> </w:t>
      </w:r>
      <w:r w:rsidRPr="00A55BE9">
        <w:t>Autenticar el acceso de los clientes</w:t>
      </w:r>
      <w:bookmarkEnd w:id="60"/>
    </w:p>
    <w:tbl>
      <w:tblPr>
        <w:tblStyle w:val="Tablaconcuadrcula4-nfasis1"/>
        <w:tblW w:w="0" w:type="auto"/>
        <w:tblLook w:val="04A0" w:firstRow="1" w:lastRow="0" w:firstColumn="1" w:lastColumn="0" w:noHBand="0" w:noVBand="1"/>
      </w:tblPr>
      <w:tblGrid>
        <w:gridCol w:w="1787"/>
        <w:gridCol w:w="7633"/>
      </w:tblGrid>
      <w:tr w:rsidR="00624EF3" w:rsidRPr="008B4168"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8B4168" w:rsidRDefault="00624EF3" w:rsidP="000D0B3A">
            <w:r w:rsidRPr="008B4168">
              <w:t>OBJ-001</w:t>
            </w:r>
          </w:p>
        </w:tc>
        <w:tc>
          <w:tcPr>
            <w:tcW w:w="7969" w:type="dxa"/>
            <w:hideMark/>
          </w:tcPr>
          <w:p w14:paraId="35D68113" w14:textId="733F2E2C" w:rsidR="00624EF3" w:rsidRPr="008B4168" w:rsidRDefault="009E01C9" w:rsidP="000D0B3A">
            <w:pPr>
              <w:cnfStyle w:val="100000000000" w:firstRow="1" w:lastRow="0" w:firstColumn="0" w:lastColumn="0" w:oddVBand="0" w:evenVBand="0" w:oddHBand="0" w:evenHBand="0" w:firstRowFirstColumn="0" w:firstRowLastColumn="0" w:lastRowFirstColumn="0" w:lastRowLastColumn="0"/>
            </w:pPr>
            <w:r w:rsidRPr="008B4168">
              <w:t>Autenticar el acceso de los clientes</w:t>
            </w:r>
          </w:p>
        </w:tc>
      </w:tr>
      <w:tr w:rsidR="00624EF3" w:rsidRPr="008B4168"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8B4168" w:rsidRDefault="00624EF3" w:rsidP="000D0B3A">
            <w:r w:rsidRPr="008B4168">
              <w:t>Descripción</w:t>
            </w:r>
          </w:p>
        </w:tc>
        <w:tc>
          <w:tcPr>
            <w:tcW w:w="7969" w:type="dxa"/>
            <w:hideMark/>
          </w:tcPr>
          <w:p w14:paraId="0BB6D7D2" w14:textId="35359D33" w:rsidR="00624EF3" w:rsidRPr="008B4168" w:rsidRDefault="009E01C9" w:rsidP="000D0B3A">
            <w:pPr>
              <w:cnfStyle w:val="000000100000" w:firstRow="0" w:lastRow="0" w:firstColumn="0" w:lastColumn="0" w:oddVBand="0" w:evenVBand="0" w:oddHBand="1" w:evenHBand="0" w:firstRowFirstColumn="0" w:firstRowLastColumn="0" w:lastRowFirstColumn="0" w:lastRowLastColumn="0"/>
            </w:pPr>
            <w:r w:rsidRPr="008B4168">
              <w:t xml:space="preserve">Validar las credenciales ingresadas por el usuario para generar y emitir un token de seguridad temporal. </w:t>
            </w:r>
          </w:p>
        </w:tc>
      </w:tr>
      <w:tr w:rsidR="00624EF3" w:rsidRPr="008B4168"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8B4168" w:rsidRDefault="00624EF3" w:rsidP="000D0B3A">
            <w:r w:rsidRPr="008B4168">
              <w:t xml:space="preserve">Importancia </w:t>
            </w:r>
          </w:p>
        </w:tc>
        <w:tc>
          <w:tcPr>
            <w:tcW w:w="7969" w:type="dxa"/>
            <w:hideMark/>
          </w:tcPr>
          <w:p w14:paraId="2E59C5C1"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8B4168" w:rsidRDefault="00624EF3" w:rsidP="000D0B3A">
            <w:r w:rsidRPr="008B4168">
              <w:lastRenderedPageBreak/>
              <w:t>Comentarios</w:t>
            </w:r>
          </w:p>
        </w:tc>
        <w:tc>
          <w:tcPr>
            <w:tcW w:w="7969" w:type="dxa"/>
          </w:tcPr>
          <w:p w14:paraId="78A9E890" w14:textId="671B6217" w:rsidR="00624EF3" w:rsidRPr="008B4168" w:rsidRDefault="008F2F57" w:rsidP="000D0B3A">
            <w:pPr>
              <w:cnfStyle w:val="000000100000" w:firstRow="0" w:lastRow="0" w:firstColumn="0" w:lastColumn="0" w:oddVBand="0" w:evenVBand="0" w:oddHBand="1" w:evenHBand="0" w:firstRowFirstColumn="0" w:firstRowLastColumn="0" w:lastRowFirstColumn="0" w:lastRowLastColumn="0"/>
            </w:pPr>
            <w:r w:rsidRPr="008F2F57">
              <w:t xml:space="preserve">Requisito indispensable para acceder a los </w:t>
            </w:r>
            <w:proofErr w:type="spellStart"/>
            <w:r w:rsidRPr="008F2F57">
              <w:t>endpoints</w:t>
            </w:r>
            <w:proofErr w:type="spellEnd"/>
            <w:r w:rsidRPr="008F2F57">
              <w:t xml:space="preserve"> protegidos.</w:t>
            </w:r>
          </w:p>
        </w:tc>
      </w:tr>
    </w:tbl>
    <w:p w14:paraId="22B154BF" w14:textId="77777777" w:rsidR="00415DCA" w:rsidRPr="00415DCA" w:rsidRDefault="00415DCA" w:rsidP="00415DCA"/>
    <w:p w14:paraId="3B424FE1" w14:textId="743D1A3C" w:rsidR="00415DCA" w:rsidRDefault="00415DCA" w:rsidP="00415DCA">
      <w:pPr>
        <w:pStyle w:val="Descripcin"/>
        <w:keepNext/>
      </w:pPr>
      <w:bookmarkStart w:id="61" w:name="_Toc242225861"/>
      <w:r>
        <w:t xml:space="preserve">Tabla </w:t>
      </w:r>
      <w:r>
        <w:fldChar w:fldCharType="begin"/>
      </w:r>
      <w:r>
        <w:instrText xml:space="preserve"> SEQ Tabla \* ARABIC </w:instrText>
      </w:r>
      <w:r>
        <w:fldChar w:fldCharType="separate"/>
      </w:r>
      <w:r w:rsidR="00700DF5">
        <w:rPr>
          <w:noProof/>
        </w:rPr>
        <w:t>8</w:t>
      </w:r>
      <w:r>
        <w:fldChar w:fldCharType="end"/>
      </w:r>
      <w:r>
        <w:t xml:space="preserve"> </w:t>
      </w:r>
      <w:r w:rsidRPr="00783999">
        <w:t>Realizar conversiones</w:t>
      </w:r>
      <w:bookmarkEnd w:id="61"/>
    </w:p>
    <w:tbl>
      <w:tblPr>
        <w:tblStyle w:val="Tablaconcuadrcula4-nfasis1"/>
        <w:tblW w:w="0" w:type="auto"/>
        <w:tblLook w:val="04A0" w:firstRow="1" w:lastRow="0" w:firstColumn="1" w:lastColumn="0" w:noHBand="0" w:noVBand="1"/>
      </w:tblPr>
      <w:tblGrid>
        <w:gridCol w:w="1787"/>
        <w:gridCol w:w="7633"/>
      </w:tblGrid>
      <w:tr w:rsidR="00624EF3" w:rsidRPr="008B4168" w14:paraId="6D05DB69" w14:textId="77777777" w:rsidTr="008F2F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43721A16" w14:textId="77777777" w:rsidR="00624EF3" w:rsidRPr="008B4168" w:rsidRDefault="00624EF3" w:rsidP="000D0B3A">
            <w:r w:rsidRPr="008B4168">
              <w:t>OBJ-002</w:t>
            </w:r>
          </w:p>
        </w:tc>
        <w:tc>
          <w:tcPr>
            <w:tcW w:w="7633" w:type="dxa"/>
            <w:hideMark/>
          </w:tcPr>
          <w:p w14:paraId="0B5F95E3" w14:textId="41CAD430" w:rsidR="00624EF3" w:rsidRPr="008B4168" w:rsidRDefault="00A34E3F" w:rsidP="000D0B3A">
            <w:pPr>
              <w:cnfStyle w:val="100000000000" w:firstRow="1" w:lastRow="0" w:firstColumn="0" w:lastColumn="0" w:oddVBand="0" w:evenVBand="0" w:oddHBand="0" w:evenHBand="0" w:firstRowFirstColumn="0" w:firstRowLastColumn="0" w:lastRowFirstColumn="0" w:lastRowLastColumn="0"/>
            </w:pPr>
            <w:r w:rsidRPr="008B4168">
              <w:t>Realizar conversiones</w:t>
            </w:r>
          </w:p>
        </w:tc>
      </w:tr>
      <w:tr w:rsidR="00624EF3" w:rsidRPr="008B4168" w14:paraId="1042F6DF" w14:textId="77777777" w:rsidTr="008F2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14BF42F5" w14:textId="77777777" w:rsidR="00624EF3" w:rsidRPr="008B4168" w:rsidRDefault="00624EF3" w:rsidP="000D0B3A">
            <w:r w:rsidRPr="008B4168">
              <w:t>Descripción</w:t>
            </w:r>
          </w:p>
        </w:tc>
        <w:tc>
          <w:tcPr>
            <w:tcW w:w="7633" w:type="dxa"/>
            <w:hideMark/>
          </w:tcPr>
          <w:p w14:paraId="08787591" w14:textId="2BB731F0"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Recibir una petición con una unidad de origen, una de destino y un valor numérico, para transformarlo entre medidas de longitud, masa y temperatura. </w:t>
            </w:r>
          </w:p>
        </w:tc>
      </w:tr>
      <w:tr w:rsidR="00624EF3" w:rsidRPr="008B4168" w14:paraId="372BA43F" w14:textId="77777777" w:rsidTr="008F2F57">
        <w:tc>
          <w:tcPr>
            <w:cnfStyle w:val="001000000000" w:firstRow="0" w:lastRow="0" w:firstColumn="1" w:lastColumn="0" w:oddVBand="0" w:evenVBand="0" w:oddHBand="0" w:evenHBand="0" w:firstRowFirstColumn="0" w:firstRowLastColumn="0" w:lastRowFirstColumn="0" w:lastRowLastColumn="0"/>
            <w:tcW w:w="1787" w:type="dxa"/>
            <w:hideMark/>
          </w:tcPr>
          <w:p w14:paraId="74058F84" w14:textId="77777777" w:rsidR="00624EF3" w:rsidRPr="008B4168" w:rsidRDefault="00624EF3" w:rsidP="000D0B3A">
            <w:r w:rsidRPr="008B4168">
              <w:t xml:space="preserve">Importancia </w:t>
            </w:r>
          </w:p>
        </w:tc>
        <w:tc>
          <w:tcPr>
            <w:tcW w:w="7633" w:type="dxa"/>
            <w:hideMark/>
          </w:tcPr>
          <w:p w14:paraId="145FB83C"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7D4862F6" w14:textId="77777777" w:rsidTr="008F2F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7" w:type="dxa"/>
            <w:hideMark/>
          </w:tcPr>
          <w:p w14:paraId="2048E58C" w14:textId="77777777" w:rsidR="00624EF3" w:rsidRPr="008B4168" w:rsidRDefault="00624EF3" w:rsidP="000D0B3A">
            <w:r w:rsidRPr="008B4168">
              <w:t>Comentarios</w:t>
            </w:r>
          </w:p>
        </w:tc>
        <w:tc>
          <w:tcPr>
            <w:tcW w:w="7633" w:type="dxa"/>
          </w:tcPr>
          <w:p w14:paraId="279AEB7A" w14:textId="1CD0DE67"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La operación se ejecutará si la petición del cliente incluye el token de seguridad. </w:t>
            </w:r>
          </w:p>
        </w:tc>
      </w:tr>
    </w:tbl>
    <w:p w14:paraId="10771FF2" w14:textId="44DC12CF" w:rsidR="008F2F57" w:rsidRDefault="008F2F57" w:rsidP="008F2F57">
      <w:pPr>
        <w:pStyle w:val="Descripcin"/>
      </w:pPr>
    </w:p>
    <w:p w14:paraId="6B320131" w14:textId="6C070609" w:rsidR="00415DCA" w:rsidRDefault="00415DCA" w:rsidP="00415DCA">
      <w:pPr>
        <w:pStyle w:val="Descripcin"/>
        <w:keepNext/>
      </w:pPr>
      <w:bookmarkStart w:id="62" w:name="_Toc242225862"/>
      <w:r>
        <w:t xml:space="preserve">Tabla </w:t>
      </w:r>
      <w:r>
        <w:fldChar w:fldCharType="begin"/>
      </w:r>
      <w:r>
        <w:instrText xml:space="preserve"> SEQ Tabla \* ARABIC </w:instrText>
      </w:r>
      <w:r>
        <w:fldChar w:fldCharType="separate"/>
      </w:r>
      <w:r w:rsidR="00700DF5">
        <w:rPr>
          <w:noProof/>
        </w:rPr>
        <w:t>9</w:t>
      </w:r>
      <w:r>
        <w:fldChar w:fldCharType="end"/>
      </w:r>
      <w:r>
        <w:t xml:space="preserve"> </w:t>
      </w:r>
      <w:r w:rsidRPr="008C4ADD">
        <w:t>Gestionar catálogo y control de excepciones</w:t>
      </w:r>
      <w:bookmarkEnd w:id="62"/>
    </w:p>
    <w:tbl>
      <w:tblPr>
        <w:tblStyle w:val="Tablaconcuadrcula4-nfasis1"/>
        <w:tblW w:w="0" w:type="auto"/>
        <w:tblLook w:val="04A0" w:firstRow="1" w:lastRow="0" w:firstColumn="1" w:lastColumn="0" w:noHBand="0" w:noVBand="1"/>
      </w:tblPr>
      <w:tblGrid>
        <w:gridCol w:w="1786"/>
        <w:gridCol w:w="7634"/>
      </w:tblGrid>
      <w:tr w:rsidR="008F2F57" w:rsidRPr="008B4168" w14:paraId="49691D60" w14:textId="77777777" w:rsidTr="001318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6818EE0A" w14:textId="2693F3F4" w:rsidR="008F2F57" w:rsidRPr="008B4168" w:rsidRDefault="008F2F57" w:rsidP="0013184B">
            <w:r w:rsidRPr="008B4168">
              <w:t>OBJ-00</w:t>
            </w:r>
            <w:r>
              <w:t>3</w:t>
            </w:r>
          </w:p>
        </w:tc>
        <w:tc>
          <w:tcPr>
            <w:tcW w:w="7969" w:type="dxa"/>
            <w:hideMark/>
          </w:tcPr>
          <w:p w14:paraId="1F70E760" w14:textId="20FB8C84" w:rsidR="008F2F57" w:rsidRPr="008B4168" w:rsidRDefault="008F2F57" w:rsidP="0013184B">
            <w:pPr>
              <w:cnfStyle w:val="100000000000" w:firstRow="1" w:lastRow="0" w:firstColumn="0" w:lastColumn="0" w:oddVBand="0" w:evenVBand="0" w:oddHBand="0" w:evenHBand="0" w:firstRowFirstColumn="0" w:firstRowLastColumn="0" w:lastRowFirstColumn="0" w:lastRowLastColumn="0"/>
            </w:pPr>
            <w:r w:rsidRPr="008F2F57">
              <w:t>Gestionar catálogo y control de excepciones</w:t>
            </w:r>
          </w:p>
        </w:tc>
      </w:tr>
      <w:tr w:rsidR="008F2F57" w:rsidRPr="008B4168" w14:paraId="74F3BE31" w14:textId="77777777" w:rsidTr="00131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6098BAFF" w14:textId="77777777" w:rsidR="008F2F57" w:rsidRPr="008B4168" w:rsidRDefault="008F2F57" w:rsidP="0013184B">
            <w:r w:rsidRPr="008B4168">
              <w:t>Descripción</w:t>
            </w:r>
          </w:p>
        </w:tc>
        <w:tc>
          <w:tcPr>
            <w:tcW w:w="7969" w:type="dxa"/>
            <w:hideMark/>
          </w:tcPr>
          <w:p w14:paraId="5E4AC1A5" w14:textId="699D3C42" w:rsidR="008F2F57" w:rsidRPr="008B4168" w:rsidRDefault="008F2F57" w:rsidP="0013184B">
            <w:pPr>
              <w:cnfStyle w:val="000000100000" w:firstRow="0" w:lastRow="0" w:firstColumn="0" w:lastColumn="0" w:oddVBand="0" w:evenVBand="0" w:oddHBand="1" w:evenHBand="0" w:firstRowFirstColumn="0" w:firstRowLastColumn="0" w:lastRowFirstColumn="0" w:lastRowLastColumn="0"/>
            </w:pPr>
            <w:r w:rsidRPr="008F2F57">
              <w:t>Proveer la consulta del catálogo organizado de unidades y devolver respuestas estructuradas normalizadas ante datos inconsistentes, unidades no soportadas o sesiones expiradas.</w:t>
            </w:r>
          </w:p>
        </w:tc>
      </w:tr>
      <w:tr w:rsidR="008F2F57" w:rsidRPr="008B4168" w14:paraId="6442E3AC" w14:textId="77777777" w:rsidTr="0013184B">
        <w:tc>
          <w:tcPr>
            <w:cnfStyle w:val="001000000000" w:firstRow="0" w:lastRow="0" w:firstColumn="1" w:lastColumn="0" w:oddVBand="0" w:evenVBand="0" w:oddHBand="0" w:evenHBand="0" w:firstRowFirstColumn="0" w:firstRowLastColumn="0" w:lastRowFirstColumn="0" w:lastRowLastColumn="0"/>
            <w:tcW w:w="1809" w:type="dxa"/>
            <w:hideMark/>
          </w:tcPr>
          <w:p w14:paraId="45D4432E" w14:textId="77777777" w:rsidR="008F2F57" w:rsidRPr="008B4168" w:rsidRDefault="008F2F57" w:rsidP="0013184B">
            <w:r w:rsidRPr="008B4168">
              <w:t xml:space="preserve">Importancia </w:t>
            </w:r>
          </w:p>
        </w:tc>
        <w:tc>
          <w:tcPr>
            <w:tcW w:w="7969" w:type="dxa"/>
            <w:hideMark/>
          </w:tcPr>
          <w:p w14:paraId="7B220C68" w14:textId="77777777" w:rsidR="008F2F57" w:rsidRPr="008B4168" w:rsidRDefault="008F2F57" w:rsidP="0013184B">
            <w:pPr>
              <w:cnfStyle w:val="000000000000" w:firstRow="0" w:lastRow="0" w:firstColumn="0" w:lastColumn="0" w:oddVBand="0" w:evenVBand="0" w:oddHBand="0" w:evenHBand="0" w:firstRowFirstColumn="0" w:firstRowLastColumn="0" w:lastRowFirstColumn="0" w:lastRowLastColumn="0"/>
            </w:pPr>
            <w:r w:rsidRPr="008B4168">
              <w:t>Alta</w:t>
            </w:r>
          </w:p>
        </w:tc>
      </w:tr>
      <w:tr w:rsidR="008F2F57" w:rsidRPr="008B4168" w14:paraId="654CFEF1" w14:textId="77777777" w:rsidTr="001318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75251AEB" w14:textId="77777777" w:rsidR="008F2F57" w:rsidRPr="008B4168" w:rsidRDefault="008F2F57" w:rsidP="0013184B">
            <w:r w:rsidRPr="008B4168">
              <w:t>Comentarios</w:t>
            </w:r>
          </w:p>
        </w:tc>
        <w:tc>
          <w:tcPr>
            <w:tcW w:w="7969" w:type="dxa"/>
          </w:tcPr>
          <w:p w14:paraId="2B86969E" w14:textId="706253D1" w:rsidR="008F2F57" w:rsidRPr="008B4168" w:rsidRDefault="008F2F57" w:rsidP="0013184B">
            <w:pPr>
              <w:cnfStyle w:val="000000100000" w:firstRow="0" w:lastRow="0" w:firstColumn="0" w:lastColumn="0" w:oddVBand="0" w:evenVBand="0" w:oddHBand="1" w:evenHBand="0" w:firstRowFirstColumn="0" w:firstRowLastColumn="0" w:lastRowFirstColumn="0" w:lastRowLastColumn="0"/>
            </w:pPr>
            <w:r w:rsidRPr="008F2F57">
              <w:t xml:space="preserve">Garantiza la interoperabilidad </w:t>
            </w:r>
            <w:r>
              <w:t>con</w:t>
            </w:r>
            <w:r w:rsidRPr="008F2F57">
              <w:t xml:space="preserve"> un manejo de errores robusto hacia los cuatro clientes.</w:t>
            </w:r>
          </w:p>
        </w:tc>
      </w:tr>
    </w:tbl>
    <w:p w14:paraId="3DF12B5A" w14:textId="77777777" w:rsidR="008F2F57" w:rsidRDefault="008F2F57" w:rsidP="000D0B3A">
      <w:pPr>
        <w:pStyle w:val="Ttulo3"/>
      </w:pPr>
    </w:p>
    <w:p w14:paraId="713341BD" w14:textId="587C91C6" w:rsidR="000D0B3A" w:rsidRDefault="000D0B3A" w:rsidP="000D0B3A">
      <w:pPr>
        <w:pStyle w:val="Ttulo3"/>
      </w:pPr>
      <w:bookmarkStart w:id="63" w:name="_Toc242225839"/>
      <w:r w:rsidRPr="00850009">
        <w:t>8.2.3. Actores</w:t>
      </w:r>
      <w:bookmarkEnd w:id="63"/>
    </w:p>
    <w:p w14:paraId="23F9533A" w14:textId="15C6BDE3" w:rsidR="000D0B3A" w:rsidRPr="000D0B3A" w:rsidRDefault="000D0B3A" w:rsidP="000D0B3A">
      <w:pPr>
        <w:pStyle w:val="Descripcin"/>
      </w:pPr>
    </w:p>
    <w:p w14:paraId="5FBA3ECD" w14:textId="7A415AB2" w:rsidR="00415DCA" w:rsidRDefault="00415DCA" w:rsidP="00415DCA">
      <w:pPr>
        <w:pStyle w:val="Descripcin"/>
        <w:keepNext/>
      </w:pPr>
      <w:bookmarkStart w:id="64" w:name="_Toc242225863"/>
      <w:r>
        <w:t xml:space="preserve">Tabla </w:t>
      </w:r>
      <w:r>
        <w:fldChar w:fldCharType="begin"/>
      </w:r>
      <w:r>
        <w:instrText xml:space="preserve"> SEQ Tabla \* ARABIC </w:instrText>
      </w:r>
      <w:r>
        <w:fldChar w:fldCharType="separate"/>
      </w:r>
      <w:r w:rsidR="00700DF5">
        <w:rPr>
          <w:noProof/>
        </w:rPr>
        <w:t>10</w:t>
      </w:r>
      <w:r>
        <w:fldChar w:fldCharType="end"/>
      </w:r>
      <w:r>
        <w:t xml:space="preserve"> </w:t>
      </w:r>
      <w:r w:rsidRPr="00826ED3">
        <w:t>Actor Usuario Final</w:t>
      </w:r>
      <w:bookmarkEnd w:id="64"/>
    </w:p>
    <w:tbl>
      <w:tblPr>
        <w:tblStyle w:val="Tablaconcuadrcula4-nfasis1"/>
        <w:tblW w:w="0" w:type="auto"/>
        <w:tblLook w:val="04A0" w:firstRow="1" w:lastRow="0" w:firstColumn="1" w:lastColumn="0" w:noHBand="0" w:noVBand="1"/>
      </w:tblPr>
      <w:tblGrid>
        <w:gridCol w:w="1787"/>
        <w:gridCol w:w="7633"/>
      </w:tblGrid>
      <w:tr w:rsidR="000D0B3A" w:rsidRPr="008B4168" w14:paraId="6BF12E4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ACT-001</w:t>
            </w:r>
          </w:p>
        </w:tc>
        <w:tc>
          <w:tcPr>
            <w:tcW w:w="7969" w:type="dxa"/>
            <w:hideMark/>
          </w:tcPr>
          <w:p w14:paraId="4FF4586D" w14:textId="481E3E17" w:rsidR="000D0B3A" w:rsidRPr="008B4168" w:rsidRDefault="00A34E3F">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Usuario Final</w:t>
            </w:r>
          </w:p>
        </w:tc>
      </w:tr>
      <w:tr w:rsidR="000D0B3A" w:rsidRPr="008B4168" w14:paraId="4625E31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969" w:type="dxa"/>
            <w:hideMark/>
          </w:tcPr>
          <w:p w14:paraId="6FE1D7EF" w14:textId="175B06AB" w:rsidR="000D0B3A" w:rsidRPr="008B4168" w:rsidRDefault="00A34E3F">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 xml:space="preserve">Persona que interactúa con las interfaces gráficas o de consola de la aplicación cliente. Es quien ingresa las credenciales del </w:t>
            </w:r>
            <w:proofErr w:type="spellStart"/>
            <w:r w:rsidRPr="008B4168">
              <w:rPr>
                <w:rFonts w:ascii="Calibri" w:hAnsi="Calibri" w:cstheme="minorHAnsi"/>
                <w:sz w:val="22"/>
                <w:szCs w:val="22"/>
              </w:rPr>
              <w:t>login</w:t>
            </w:r>
            <w:proofErr w:type="spellEnd"/>
            <w:r w:rsidRPr="008B4168">
              <w:rPr>
                <w:rFonts w:ascii="Calibri" w:hAnsi="Calibri" w:cstheme="minorHAnsi"/>
                <w:sz w:val="22"/>
                <w:szCs w:val="22"/>
              </w:rPr>
              <w:t xml:space="preserve">, los valores numéricos y selecciona las unidades a convertir. </w:t>
            </w:r>
          </w:p>
        </w:tc>
      </w:tr>
      <w:tr w:rsidR="000D0B3A" w:rsidRPr="008B4168" w14:paraId="2A9C079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969" w:type="dxa"/>
          </w:tcPr>
          <w:p w14:paraId="6259D061" w14:textId="1765FD0E" w:rsidR="000D0B3A" w:rsidRPr="008B4168" w:rsidRDefault="00A34E3F">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 xml:space="preserve">No tiene acceso al servidor ni realiza peticiones de red por su cuenta, su interacción se limita a lo que el software del cliente le permite. </w:t>
            </w:r>
          </w:p>
        </w:tc>
      </w:tr>
    </w:tbl>
    <w:p w14:paraId="220A2251" w14:textId="370E321C" w:rsidR="00F94C04" w:rsidRPr="00850009" w:rsidRDefault="00F94C04" w:rsidP="00580C62">
      <w:pPr>
        <w:pStyle w:val="Ttulo3"/>
      </w:pPr>
      <w:bookmarkStart w:id="65" w:name="_Toc242225840"/>
      <w:r w:rsidRPr="00850009">
        <w:t>8.2.4. Lista de requisitos funcionales</w:t>
      </w:r>
      <w:bookmarkEnd w:id="65"/>
    </w:p>
    <w:p w14:paraId="4996DC20" w14:textId="0D15AB59" w:rsidR="00DB1D69" w:rsidRPr="00850009" w:rsidRDefault="00624E2E" w:rsidP="00850009">
      <w:r w:rsidRPr="00850009">
        <w:t>A continuación, se presenta una lista con los requisitos funcionales</w:t>
      </w:r>
      <w:r w:rsidR="00A813D8">
        <w:t xml:space="preserve"> del sistema “</w:t>
      </w:r>
      <w:r w:rsidR="00A34E3F">
        <w:t>Conversor de Unidades Monster</w:t>
      </w:r>
      <w:r w:rsidR="00A813D8">
        <w:t>”</w:t>
      </w:r>
      <w:r w:rsidRPr="00850009">
        <w:t>.</w:t>
      </w:r>
    </w:p>
    <w:p w14:paraId="3CDD46CC" w14:textId="2CCF14CE" w:rsidR="00966823" w:rsidRPr="00195D9D" w:rsidRDefault="00966823" w:rsidP="002603FE">
      <w:pPr>
        <w:pStyle w:val="Descripcin"/>
      </w:pPr>
    </w:p>
    <w:p w14:paraId="4015814B" w14:textId="5FFDBD93" w:rsidR="00415DCA" w:rsidRDefault="00415DCA" w:rsidP="00415DCA">
      <w:pPr>
        <w:pStyle w:val="Descripcin"/>
        <w:keepNext/>
      </w:pPr>
      <w:bookmarkStart w:id="66" w:name="_Toc242225864"/>
      <w:r>
        <w:t xml:space="preserve">Tabla </w:t>
      </w:r>
      <w:r>
        <w:fldChar w:fldCharType="begin"/>
      </w:r>
      <w:r>
        <w:instrText xml:space="preserve"> SEQ Tabla \* ARABIC </w:instrText>
      </w:r>
      <w:r>
        <w:fldChar w:fldCharType="separate"/>
      </w:r>
      <w:r w:rsidR="00700DF5">
        <w:rPr>
          <w:noProof/>
        </w:rPr>
        <w:t>11</w:t>
      </w:r>
      <w:r>
        <w:fldChar w:fldCharType="end"/>
      </w:r>
      <w:r>
        <w:t xml:space="preserve"> </w:t>
      </w:r>
      <w:r w:rsidRPr="000C0729">
        <w:t>Lista de requisitos funcionales</w:t>
      </w:r>
      <w:bookmarkEnd w:id="66"/>
    </w:p>
    <w:tbl>
      <w:tblPr>
        <w:tblStyle w:val="Tablaconcuadrcula4-nfasis1"/>
        <w:tblW w:w="5003" w:type="pct"/>
        <w:tblLook w:val="04A0" w:firstRow="1" w:lastRow="0" w:firstColumn="1" w:lastColumn="0" w:noHBand="0" w:noVBand="1"/>
      </w:tblPr>
      <w:tblGrid>
        <w:gridCol w:w="1113"/>
        <w:gridCol w:w="3265"/>
        <w:gridCol w:w="2281"/>
        <w:gridCol w:w="2767"/>
      </w:tblGrid>
      <w:tr w:rsidR="00DB1D69" w:rsidRPr="00195D9D" w14:paraId="4B80D73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195D9D" w:rsidRDefault="00DB1D69" w:rsidP="00850009">
            <w:r w:rsidRPr="00195D9D">
              <w:t>Código</w:t>
            </w:r>
          </w:p>
        </w:tc>
        <w:tc>
          <w:tcPr>
            <w:tcW w:w="1732" w:type="pct"/>
          </w:tcPr>
          <w:p w14:paraId="4179509D" w14:textId="2268352F" w:rsidR="00DB1D69" w:rsidRPr="00195D9D" w:rsidRDefault="00DB1D69" w:rsidP="00850009">
            <w:pPr>
              <w:cnfStyle w:val="100000000000" w:firstRow="1" w:lastRow="0" w:firstColumn="0" w:lastColumn="0" w:oddVBand="0" w:evenVBand="0" w:oddHBand="0" w:evenHBand="0" w:firstRowFirstColumn="0" w:firstRowLastColumn="0" w:lastRowFirstColumn="0" w:lastRowLastColumn="0"/>
            </w:pPr>
            <w:r w:rsidRPr="00195D9D">
              <w:t>Requerimiento</w:t>
            </w:r>
          </w:p>
        </w:tc>
        <w:tc>
          <w:tcPr>
            <w:tcW w:w="1210" w:type="pct"/>
          </w:tcPr>
          <w:p w14:paraId="661669AE" w14:textId="227C1A73" w:rsidR="00DB1D69" w:rsidRPr="00195D9D" w:rsidRDefault="00DB1D69" w:rsidP="00850009">
            <w:pPr>
              <w:cnfStyle w:val="100000000000" w:firstRow="1" w:lastRow="0" w:firstColumn="0" w:lastColumn="0" w:oddVBand="0" w:evenVBand="0" w:oddHBand="0" w:evenHBand="0" w:firstRowFirstColumn="0" w:firstRowLastColumn="0" w:lastRowFirstColumn="0" w:lastRowLastColumn="0"/>
            </w:pPr>
            <w:r w:rsidRPr="00195D9D">
              <w:t>Caso de uso</w:t>
            </w:r>
          </w:p>
        </w:tc>
        <w:tc>
          <w:tcPr>
            <w:tcW w:w="1468" w:type="pct"/>
          </w:tcPr>
          <w:p w14:paraId="04E11F77" w14:textId="26089038" w:rsidR="00DB1D69" w:rsidRPr="00195D9D" w:rsidRDefault="00DB1D69" w:rsidP="00850009">
            <w:pPr>
              <w:cnfStyle w:val="100000000000" w:firstRow="1" w:lastRow="0" w:firstColumn="0" w:lastColumn="0" w:oddVBand="0" w:evenVBand="0" w:oddHBand="0" w:evenHBand="0" w:firstRowFirstColumn="0" w:firstRowLastColumn="0" w:lastRowFirstColumn="0" w:lastRowLastColumn="0"/>
            </w:pPr>
            <w:r w:rsidRPr="00195D9D">
              <w:t>Actor</w:t>
            </w:r>
          </w:p>
        </w:tc>
      </w:tr>
      <w:tr w:rsidR="00DB1D69" w:rsidRPr="00195D9D" w14:paraId="50BBB72A"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195D9D" w:rsidRDefault="00DB1D69" w:rsidP="00850009">
            <w:r w:rsidRPr="00195D9D">
              <w:t xml:space="preserve">RF – 01 </w:t>
            </w:r>
          </w:p>
        </w:tc>
        <w:tc>
          <w:tcPr>
            <w:tcW w:w="1732" w:type="pct"/>
          </w:tcPr>
          <w:p w14:paraId="0FBFD227" w14:textId="255452F5" w:rsidR="00DB1D69" w:rsidRPr="00195D9D" w:rsidRDefault="00A34E3F" w:rsidP="00850009">
            <w:pPr>
              <w:cnfStyle w:val="000000100000" w:firstRow="0" w:lastRow="0" w:firstColumn="0" w:lastColumn="0" w:oddVBand="0" w:evenVBand="0" w:oddHBand="1" w:evenHBand="0" w:firstRowFirstColumn="0" w:firstRowLastColumn="0" w:lastRowFirstColumn="0" w:lastRowLastColumn="0"/>
            </w:pPr>
            <w:r w:rsidRPr="00195D9D">
              <w:t xml:space="preserve">El sistema debe recibir credenciales de acceso, validarlas y generar un token de seguridad temporal para autorizar el uso de </w:t>
            </w:r>
            <w:r w:rsidRPr="00195D9D">
              <w:lastRenderedPageBreak/>
              <w:t>los servicios.</w:t>
            </w:r>
          </w:p>
        </w:tc>
        <w:tc>
          <w:tcPr>
            <w:tcW w:w="1210" w:type="pct"/>
          </w:tcPr>
          <w:p w14:paraId="4CEDDD5C" w14:textId="66E7C972" w:rsidR="00DB1D69" w:rsidRPr="00195D9D" w:rsidRDefault="00A34E3F" w:rsidP="00850009">
            <w:pPr>
              <w:cnfStyle w:val="000000100000" w:firstRow="0" w:lastRow="0" w:firstColumn="0" w:lastColumn="0" w:oddVBand="0" w:evenVBand="0" w:oddHBand="1" w:evenHBand="0" w:firstRowFirstColumn="0" w:firstRowLastColumn="0" w:lastRowFirstColumn="0" w:lastRowLastColumn="0"/>
            </w:pPr>
            <w:r w:rsidRPr="00195D9D">
              <w:lastRenderedPageBreak/>
              <w:t>Autenticar</w:t>
            </w:r>
            <w:r w:rsidR="008E061F" w:rsidRPr="00195D9D">
              <w:t xml:space="preserve"> Cliente</w:t>
            </w:r>
            <w:r w:rsidRPr="00195D9D">
              <w:t xml:space="preserve"> </w:t>
            </w:r>
          </w:p>
        </w:tc>
        <w:tc>
          <w:tcPr>
            <w:tcW w:w="1468" w:type="pct"/>
          </w:tcPr>
          <w:p w14:paraId="5C51FF4B" w14:textId="59B4A0A5" w:rsidR="00A34E3F" w:rsidRPr="00195D9D" w:rsidRDefault="00A34E3F" w:rsidP="00A34E3F">
            <w:pPr>
              <w:cnfStyle w:val="000000100000" w:firstRow="0" w:lastRow="0" w:firstColumn="0" w:lastColumn="0" w:oddVBand="0" w:evenVBand="0" w:oddHBand="1" w:evenHBand="0" w:firstRowFirstColumn="0" w:firstRowLastColumn="0" w:lastRowFirstColumn="0" w:lastRowLastColumn="0"/>
            </w:pPr>
            <w:r w:rsidRPr="00195D9D">
              <w:t>Usuario final</w:t>
            </w:r>
          </w:p>
        </w:tc>
      </w:tr>
      <w:tr w:rsidR="00A34E3F" w:rsidRPr="00195D9D" w14:paraId="3BA1CFDE"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A34E3F" w:rsidRPr="00195D9D" w:rsidRDefault="00A34E3F" w:rsidP="00A34E3F">
            <w:r w:rsidRPr="00195D9D">
              <w:t>RF – 02</w:t>
            </w:r>
          </w:p>
        </w:tc>
        <w:tc>
          <w:tcPr>
            <w:tcW w:w="1732" w:type="pct"/>
          </w:tcPr>
          <w:p w14:paraId="37FE9240" w14:textId="05880869" w:rsidR="00A34E3F" w:rsidRPr="00195D9D" w:rsidRDefault="00A34E3F" w:rsidP="00A34E3F">
            <w:pPr>
              <w:cnfStyle w:val="000000000000" w:firstRow="0" w:lastRow="0" w:firstColumn="0" w:lastColumn="0" w:oddVBand="0" w:evenVBand="0" w:oddHBand="0" w:evenHBand="0" w:firstRowFirstColumn="0" w:firstRowLastColumn="0" w:lastRowFirstColumn="0" w:lastRowLastColumn="0"/>
            </w:pPr>
            <w:r w:rsidRPr="00195D9D">
              <w:t>El sistema debe procesar peticiones de conversión</w:t>
            </w:r>
            <w:r w:rsidR="00587F4C">
              <w:t xml:space="preserve"> de </w:t>
            </w:r>
            <w:r w:rsidR="00C6479C">
              <w:t>longitud (</w:t>
            </w:r>
            <w:r w:rsidR="00C6479C" w:rsidRPr="00F31807">
              <w:rPr>
                <w:rFonts w:cs="Calibri"/>
              </w:rPr>
              <w:t>centímetros, metros, pies, yardas y millas</w:t>
            </w:r>
            <w:r w:rsidR="00C6479C">
              <w:t>)</w:t>
            </w:r>
            <w:r w:rsidRPr="00195D9D">
              <w:t>, y retornar el cálculo matemático correspondiente.</w:t>
            </w:r>
          </w:p>
        </w:tc>
        <w:tc>
          <w:tcPr>
            <w:tcW w:w="1210" w:type="pct"/>
          </w:tcPr>
          <w:p w14:paraId="3C3D7399" w14:textId="25C72551" w:rsidR="00A34E3F" w:rsidRPr="00195D9D" w:rsidRDefault="00A34E3F" w:rsidP="00A34E3F">
            <w:pPr>
              <w:cnfStyle w:val="000000000000" w:firstRow="0" w:lastRow="0" w:firstColumn="0" w:lastColumn="0" w:oddVBand="0" w:evenVBand="0" w:oddHBand="0" w:evenHBand="0" w:firstRowFirstColumn="0" w:firstRowLastColumn="0" w:lastRowFirstColumn="0" w:lastRowLastColumn="0"/>
            </w:pPr>
            <w:r w:rsidRPr="00195D9D">
              <w:t>Convertir Longitud</w:t>
            </w:r>
          </w:p>
        </w:tc>
        <w:tc>
          <w:tcPr>
            <w:tcW w:w="1468" w:type="pct"/>
          </w:tcPr>
          <w:p w14:paraId="1C887FF6" w14:textId="5C709FD6" w:rsidR="00A34E3F" w:rsidRPr="00195D9D" w:rsidRDefault="00A34E3F" w:rsidP="00A34E3F">
            <w:pPr>
              <w:cnfStyle w:val="000000000000" w:firstRow="0" w:lastRow="0" w:firstColumn="0" w:lastColumn="0" w:oddVBand="0" w:evenVBand="0" w:oddHBand="0" w:evenHBand="0" w:firstRowFirstColumn="0" w:firstRowLastColumn="0" w:lastRowFirstColumn="0" w:lastRowLastColumn="0"/>
            </w:pPr>
            <w:r w:rsidRPr="00195D9D">
              <w:t>Usuario final</w:t>
            </w:r>
          </w:p>
        </w:tc>
      </w:tr>
      <w:tr w:rsidR="00AA5DE2" w:rsidRPr="00195D9D" w14:paraId="1066D8C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195D9D" w:rsidRDefault="00AA5DE2" w:rsidP="00850009">
            <w:r w:rsidRPr="00195D9D">
              <w:t>RF – 03</w:t>
            </w:r>
          </w:p>
        </w:tc>
        <w:tc>
          <w:tcPr>
            <w:tcW w:w="1732" w:type="pct"/>
          </w:tcPr>
          <w:p w14:paraId="781E26CA" w14:textId="2C6B6C86" w:rsidR="00AA5DE2" w:rsidRPr="00195D9D" w:rsidRDefault="008F2F57" w:rsidP="00850009">
            <w:pPr>
              <w:cnfStyle w:val="000000100000" w:firstRow="0" w:lastRow="0" w:firstColumn="0" w:lastColumn="0" w:oddVBand="0" w:evenVBand="0" w:oddHBand="1" w:evenHBand="0" w:firstRowFirstColumn="0" w:firstRowLastColumn="0" w:lastRowFirstColumn="0" w:lastRowLastColumn="0"/>
            </w:pPr>
            <w:r w:rsidRPr="008F2F57">
              <w:t>El sistema debe procesar peticiones de conversión de masa (gramos, kilogramos, onzas, libras, quintales)</w:t>
            </w:r>
            <w:r w:rsidR="00587F4C">
              <w:t xml:space="preserve"> </w:t>
            </w:r>
            <w:r w:rsidR="00587F4C" w:rsidRPr="00195D9D">
              <w:t>y retornar el cálculo matemático correspondiente</w:t>
            </w:r>
            <w:r w:rsidRPr="008F2F57">
              <w:t>.</w:t>
            </w:r>
          </w:p>
        </w:tc>
        <w:tc>
          <w:tcPr>
            <w:tcW w:w="1210" w:type="pct"/>
          </w:tcPr>
          <w:p w14:paraId="37C31191" w14:textId="4A82EB00" w:rsidR="00AA5DE2" w:rsidRPr="00195D9D" w:rsidRDefault="00A34E3F" w:rsidP="00850009">
            <w:pPr>
              <w:cnfStyle w:val="000000100000" w:firstRow="0" w:lastRow="0" w:firstColumn="0" w:lastColumn="0" w:oddVBand="0" w:evenVBand="0" w:oddHBand="1" w:evenHBand="0" w:firstRowFirstColumn="0" w:firstRowLastColumn="0" w:lastRowFirstColumn="0" w:lastRowLastColumn="0"/>
            </w:pPr>
            <w:r w:rsidRPr="00195D9D">
              <w:t>Convertir Masa</w:t>
            </w:r>
          </w:p>
        </w:tc>
        <w:tc>
          <w:tcPr>
            <w:tcW w:w="1468" w:type="pct"/>
          </w:tcPr>
          <w:p w14:paraId="5185ADBC" w14:textId="5B2F1800" w:rsidR="00AA5DE2" w:rsidRPr="00195D9D" w:rsidRDefault="00A34E3F" w:rsidP="00850009">
            <w:pPr>
              <w:cnfStyle w:val="000000100000" w:firstRow="0" w:lastRow="0" w:firstColumn="0" w:lastColumn="0" w:oddVBand="0" w:evenVBand="0" w:oddHBand="1" w:evenHBand="0" w:firstRowFirstColumn="0" w:firstRowLastColumn="0" w:lastRowFirstColumn="0" w:lastRowLastColumn="0"/>
            </w:pPr>
            <w:r w:rsidRPr="00195D9D">
              <w:t>Usuario final</w:t>
            </w:r>
          </w:p>
        </w:tc>
      </w:tr>
      <w:tr w:rsidR="00AA5DE2" w:rsidRPr="008B4168" w14:paraId="012F320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195D9D" w:rsidRDefault="00AA5DE2" w:rsidP="00850009">
            <w:r w:rsidRPr="00195D9D">
              <w:t xml:space="preserve">RF – 04 </w:t>
            </w:r>
          </w:p>
        </w:tc>
        <w:tc>
          <w:tcPr>
            <w:tcW w:w="1732" w:type="pct"/>
          </w:tcPr>
          <w:p w14:paraId="494BC469" w14:textId="0226B302" w:rsidR="00AA5DE2" w:rsidRPr="00587F4C" w:rsidRDefault="00587F4C" w:rsidP="00850009">
            <w:pPr>
              <w:cnfStyle w:val="000000000000" w:firstRow="0" w:lastRow="0" w:firstColumn="0" w:lastColumn="0" w:oddVBand="0" w:evenVBand="0" w:oddHBand="0" w:evenHBand="0" w:firstRowFirstColumn="0" w:firstRowLastColumn="0" w:lastRowFirstColumn="0" w:lastRowLastColumn="0"/>
              <w:rPr>
                <w:u w:val="single"/>
              </w:rPr>
            </w:pPr>
            <w:r w:rsidRPr="008F2F57">
              <w:t xml:space="preserve">El sistema debe procesar peticiones de </w:t>
            </w:r>
            <w:r w:rsidR="00C6479C" w:rsidRPr="008F2F57">
              <w:t>conversión</w:t>
            </w:r>
            <w:r w:rsidR="00C6479C">
              <w:t xml:space="preserve"> de </w:t>
            </w:r>
            <w:r w:rsidR="00C6479C" w:rsidRPr="008F2F57">
              <w:t xml:space="preserve"> temperatura</w:t>
            </w:r>
            <w:r w:rsidR="008F2F57" w:rsidRPr="008F2F57">
              <w:t xml:space="preserve"> (Fahrenheit, Kelvin, Celsius, Newton, Réaumur</w:t>
            </w:r>
            <w:r>
              <w:t xml:space="preserve">) </w:t>
            </w:r>
            <w:r w:rsidRPr="00195D9D">
              <w:t>y retornar el cálculo matemático correspondiente</w:t>
            </w:r>
            <w:r w:rsidRPr="008F2F57">
              <w:t>.</w:t>
            </w:r>
          </w:p>
        </w:tc>
        <w:tc>
          <w:tcPr>
            <w:tcW w:w="1210" w:type="pct"/>
          </w:tcPr>
          <w:p w14:paraId="7ABAD61E" w14:textId="47CAE203" w:rsidR="00AA5DE2" w:rsidRPr="00195D9D" w:rsidRDefault="00A34E3F" w:rsidP="00850009">
            <w:pPr>
              <w:cnfStyle w:val="000000000000" w:firstRow="0" w:lastRow="0" w:firstColumn="0" w:lastColumn="0" w:oddVBand="0" w:evenVBand="0" w:oddHBand="0" w:evenHBand="0" w:firstRowFirstColumn="0" w:firstRowLastColumn="0" w:lastRowFirstColumn="0" w:lastRowLastColumn="0"/>
            </w:pPr>
            <w:r w:rsidRPr="00195D9D">
              <w:t>Convertir Temperatura</w:t>
            </w:r>
          </w:p>
        </w:tc>
        <w:tc>
          <w:tcPr>
            <w:tcW w:w="1468" w:type="pct"/>
          </w:tcPr>
          <w:p w14:paraId="6CB54544" w14:textId="5480CF33" w:rsidR="00AA5DE2" w:rsidRPr="008B4168" w:rsidRDefault="008E061F" w:rsidP="00850009">
            <w:pPr>
              <w:cnfStyle w:val="000000000000" w:firstRow="0" w:lastRow="0" w:firstColumn="0" w:lastColumn="0" w:oddVBand="0" w:evenVBand="0" w:oddHBand="0" w:evenHBand="0" w:firstRowFirstColumn="0" w:firstRowLastColumn="0" w:lastRowFirstColumn="0" w:lastRowLastColumn="0"/>
            </w:pPr>
            <w:r w:rsidRPr="00195D9D">
              <w:t>Usuario final</w:t>
            </w:r>
            <w:r w:rsidRPr="008B4168">
              <w:t xml:space="preserve"> </w:t>
            </w:r>
          </w:p>
        </w:tc>
      </w:tr>
      <w:tr w:rsidR="008F2F57" w:rsidRPr="008B4168" w14:paraId="3D3B60A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69DB4D8F" w14:textId="7F1A05BD" w:rsidR="008F2F57" w:rsidRPr="00195D9D" w:rsidRDefault="008F2F57" w:rsidP="00850009">
            <w:r w:rsidRPr="008F2F57">
              <w:t>RF – 0</w:t>
            </w:r>
            <w:r w:rsidR="00AF1191">
              <w:t>5</w:t>
            </w:r>
          </w:p>
        </w:tc>
        <w:tc>
          <w:tcPr>
            <w:tcW w:w="1732" w:type="pct"/>
          </w:tcPr>
          <w:p w14:paraId="1D3B64AE" w14:textId="7CB07CE5" w:rsidR="008F2F57" w:rsidRPr="008F2F57" w:rsidRDefault="008F2F57" w:rsidP="00850009">
            <w:pPr>
              <w:cnfStyle w:val="000000100000" w:firstRow="0" w:lastRow="0" w:firstColumn="0" w:lastColumn="0" w:oddVBand="0" w:evenVBand="0" w:oddHBand="1" w:evenHBand="0" w:firstRowFirstColumn="0" w:firstRowLastColumn="0" w:lastRowFirstColumn="0" w:lastRowLastColumn="0"/>
            </w:pPr>
            <w:r w:rsidRPr="008F2F57">
              <w:t>El sistema debe validar el token de seguridad y retornar respuestas estructuradas normalizadas (estado, código, mensaje y resultado) ante peticiones válidas o errores.</w:t>
            </w:r>
          </w:p>
        </w:tc>
        <w:tc>
          <w:tcPr>
            <w:tcW w:w="1210" w:type="pct"/>
          </w:tcPr>
          <w:p w14:paraId="0A92391C" w14:textId="73BF6980" w:rsidR="008F2F57" w:rsidRPr="00195D9D" w:rsidRDefault="008F2F57" w:rsidP="00850009">
            <w:pPr>
              <w:cnfStyle w:val="000000100000" w:firstRow="0" w:lastRow="0" w:firstColumn="0" w:lastColumn="0" w:oddVBand="0" w:evenVBand="0" w:oddHBand="1" w:evenHBand="0" w:firstRowFirstColumn="0" w:firstRowLastColumn="0" w:lastRowFirstColumn="0" w:lastRowLastColumn="0"/>
            </w:pPr>
            <w:r w:rsidRPr="008F2F57">
              <w:t>Validar Token</w:t>
            </w:r>
          </w:p>
        </w:tc>
        <w:tc>
          <w:tcPr>
            <w:tcW w:w="1468" w:type="pct"/>
          </w:tcPr>
          <w:p w14:paraId="26A5AF1B" w14:textId="3C4125C2" w:rsidR="008F2F57" w:rsidRPr="008F2F57" w:rsidRDefault="008F2F57" w:rsidP="00850009">
            <w:pPr>
              <w:cnfStyle w:val="000000100000" w:firstRow="0" w:lastRow="0" w:firstColumn="0" w:lastColumn="0" w:oddVBand="0" w:evenVBand="0" w:oddHBand="1" w:evenHBand="0" w:firstRowFirstColumn="0" w:firstRowLastColumn="0" w:lastRowFirstColumn="0" w:lastRowLastColumn="0"/>
              <w:rPr>
                <w:u w:val="single"/>
              </w:rPr>
            </w:pPr>
            <w:r w:rsidRPr="008F2F57">
              <w:t>Usuario final</w:t>
            </w:r>
          </w:p>
        </w:tc>
      </w:tr>
      <w:tr w:rsidR="00421BB7" w:rsidRPr="008B4168" w14:paraId="1E56517E"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09D63F76" w14:textId="0F2836C0" w:rsidR="00421BB7" w:rsidRPr="008F2F57" w:rsidRDefault="00421BB7" w:rsidP="00421BB7">
            <w:r>
              <w:t xml:space="preserve">RF – 06 </w:t>
            </w:r>
          </w:p>
        </w:tc>
        <w:tc>
          <w:tcPr>
            <w:tcW w:w="1732" w:type="pct"/>
          </w:tcPr>
          <w:p w14:paraId="7B4D4F61" w14:textId="1AAE5686" w:rsidR="00421BB7" w:rsidRPr="008F2F57" w:rsidRDefault="00421BB7" w:rsidP="00421BB7">
            <w:pPr>
              <w:cnfStyle w:val="000000000000" w:firstRow="0" w:lastRow="0" w:firstColumn="0" w:lastColumn="0" w:oddVBand="0" w:evenVBand="0" w:oddHBand="0" w:evenHBand="0" w:firstRowFirstColumn="0" w:firstRowLastColumn="0" w:lastRowFirstColumn="0" w:lastRowLastColumn="0"/>
            </w:pPr>
            <w:r w:rsidRPr="00421BB7">
              <w:t>El sistema debe verificar que las unidades de origen y destino ingresadas sean válidas y pertenezcan a la magnitud seleccionada antes de realizar el cálculo.</w:t>
            </w:r>
          </w:p>
        </w:tc>
        <w:tc>
          <w:tcPr>
            <w:tcW w:w="1210" w:type="pct"/>
          </w:tcPr>
          <w:p w14:paraId="5FEB414F" w14:textId="72FA3AEA" w:rsidR="00421BB7" w:rsidRPr="008F2F57" w:rsidRDefault="00421BB7" w:rsidP="00421BB7">
            <w:pPr>
              <w:cnfStyle w:val="000000000000" w:firstRow="0" w:lastRow="0" w:firstColumn="0" w:lastColumn="0" w:oddVBand="0" w:evenVBand="0" w:oddHBand="0" w:evenHBand="0" w:firstRowFirstColumn="0" w:firstRowLastColumn="0" w:lastRowFirstColumn="0" w:lastRowLastColumn="0"/>
            </w:pPr>
            <w:r w:rsidRPr="00421BB7">
              <w:t>Validar Unidades</w:t>
            </w:r>
          </w:p>
        </w:tc>
        <w:tc>
          <w:tcPr>
            <w:tcW w:w="1468" w:type="pct"/>
          </w:tcPr>
          <w:p w14:paraId="5F356451" w14:textId="5A281C65" w:rsidR="00421BB7" w:rsidRPr="008F2F57" w:rsidRDefault="00421BB7" w:rsidP="00421BB7">
            <w:pPr>
              <w:cnfStyle w:val="000000000000" w:firstRow="0" w:lastRow="0" w:firstColumn="0" w:lastColumn="0" w:oddVBand="0" w:evenVBand="0" w:oddHBand="0" w:evenHBand="0" w:firstRowFirstColumn="0" w:firstRowLastColumn="0" w:lastRowFirstColumn="0" w:lastRowLastColumn="0"/>
            </w:pPr>
            <w:r w:rsidRPr="008F2F57">
              <w:t>Usuario final</w:t>
            </w:r>
          </w:p>
        </w:tc>
      </w:tr>
    </w:tbl>
    <w:p w14:paraId="3C51A30C" w14:textId="4FA7E8E2" w:rsidR="00505681" w:rsidRPr="00850009" w:rsidRDefault="00505681" w:rsidP="00580C62">
      <w:pPr>
        <w:pStyle w:val="Ttulo3"/>
      </w:pPr>
      <w:bookmarkStart w:id="67" w:name="_Toc242225841"/>
      <w:r w:rsidRPr="00850009">
        <w:t>8.2.5 Requisitos Funcionales</w:t>
      </w:r>
      <w:bookmarkEnd w:id="67"/>
    </w:p>
    <w:p w14:paraId="2A40624D" w14:textId="6CD0E1CC" w:rsidR="00986F4D" w:rsidRDefault="00986F4D" w:rsidP="00850009">
      <w:r w:rsidRPr="00850009">
        <w:t>Para el Sistema “</w:t>
      </w:r>
      <w:r w:rsidR="00906062">
        <w:t>Conversión Unidades</w:t>
      </w:r>
      <w:r w:rsidR="00420D9E" w:rsidRPr="002603FE">
        <w:t xml:space="preserve"> Monster</w:t>
      </w:r>
      <w:r w:rsidRPr="00850009">
        <w:t>” se ha identificado los siguientes requerimientos funcionales.</w:t>
      </w:r>
    </w:p>
    <w:p w14:paraId="2AE7E9A7" w14:textId="15B08122" w:rsidR="00580C62" w:rsidRPr="00850009" w:rsidRDefault="00580C62" w:rsidP="00580C62">
      <w:pPr>
        <w:pStyle w:val="Descripcin"/>
      </w:pPr>
    </w:p>
    <w:p w14:paraId="79502B00" w14:textId="38256CB1" w:rsidR="00415DCA" w:rsidRDefault="00415DCA" w:rsidP="00415DCA">
      <w:pPr>
        <w:pStyle w:val="Descripcin"/>
        <w:keepNext/>
      </w:pPr>
      <w:bookmarkStart w:id="68" w:name="_Toc242225865"/>
      <w:r>
        <w:t xml:space="preserve">Tabla </w:t>
      </w:r>
      <w:r>
        <w:fldChar w:fldCharType="begin"/>
      </w:r>
      <w:r>
        <w:instrText xml:space="preserve"> SEQ Tabla \* ARABIC </w:instrText>
      </w:r>
      <w:r>
        <w:fldChar w:fldCharType="separate"/>
      </w:r>
      <w:r w:rsidR="00700DF5">
        <w:rPr>
          <w:noProof/>
        </w:rPr>
        <w:t>12</w:t>
      </w:r>
      <w:r>
        <w:fldChar w:fldCharType="end"/>
      </w:r>
      <w:r>
        <w:t xml:space="preserve"> </w:t>
      </w:r>
      <w:r w:rsidRPr="00D4281A">
        <w:t>Autenticar Cliente</w:t>
      </w:r>
      <w:bookmarkEnd w:id="68"/>
    </w:p>
    <w:tbl>
      <w:tblPr>
        <w:tblStyle w:val="Tablaconcuadrcula4-nfasis1"/>
        <w:tblW w:w="9020" w:type="dxa"/>
        <w:tblLook w:val="04A0" w:firstRow="1" w:lastRow="0" w:firstColumn="1" w:lastColumn="0" w:noHBand="0" w:noVBand="1"/>
      </w:tblPr>
      <w:tblGrid>
        <w:gridCol w:w="2085"/>
        <w:gridCol w:w="6935"/>
      </w:tblGrid>
      <w:tr w:rsidR="00420D9E" w:rsidRPr="00906062" w14:paraId="1C210786"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RQF-001</w:t>
            </w:r>
          </w:p>
        </w:tc>
        <w:tc>
          <w:tcPr>
            <w:tcW w:w="6935" w:type="dxa"/>
          </w:tcPr>
          <w:p w14:paraId="6778B0BC" w14:textId="7A8A7D1F" w:rsidR="00420D9E" w:rsidRPr="00906062"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Autenticar Cliente</w:t>
            </w:r>
          </w:p>
        </w:tc>
      </w:tr>
      <w:tr w:rsidR="00420D9E" w:rsidRPr="00906062" w14:paraId="231F115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Descripción</w:t>
            </w:r>
          </w:p>
        </w:tc>
        <w:tc>
          <w:tcPr>
            <w:tcW w:w="6935" w:type="dxa"/>
          </w:tcPr>
          <w:p w14:paraId="045A9BFE" w14:textId="4469F2C8" w:rsidR="00420D9E" w:rsidRPr="00906062"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 xml:space="preserve">El sistema debe recibir credenciales de acceso, validarlas y generar un token de seguridad temporal para autorizar el uso de los servicios web. </w:t>
            </w:r>
          </w:p>
        </w:tc>
      </w:tr>
      <w:tr w:rsidR="00420D9E" w:rsidRPr="00906062" w14:paraId="0204A5A7"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Objetivo</w:t>
            </w:r>
          </w:p>
        </w:tc>
        <w:tc>
          <w:tcPr>
            <w:tcW w:w="6935" w:type="dxa"/>
          </w:tcPr>
          <w:p w14:paraId="681829B3" w14:textId="53AD0F0C"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OBJ-00</w:t>
            </w:r>
            <w:r w:rsidR="008E061F" w:rsidRPr="00906062">
              <w:rPr>
                <w:rFonts w:ascii="Calibri" w:hAnsi="Calibri" w:cstheme="minorHAnsi"/>
                <w:sz w:val="22"/>
                <w:szCs w:val="22"/>
              </w:rPr>
              <w:t>1</w:t>
            </w:r>
          </w:p>
        </w:tc>
      </w:tr>
      <w:tr w:rsidR="00420D9E" w:rsidRPr="00906062" w14:paraId="7AE6517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Importancia</w:t>
            </w:r>
          </w:p>
        </w:tc>
        <w:tc>
          <w:tcPr>
            <w:tcW w:w="6935" w:type="dxa"/>
          </w:tcPr>
          <w:p w14:paraId="2E5B2D51"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Alta</w:t>
            </w:r>
          </w:p>
        </w:tc>
      </w:tr>
      <w:tr w:rsidR="00420D9E" w:rsidRPr="00906062" w14:paraId="646D910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Estado</w:t>
            </w:r>
          </w:p>
        </w:tc>
        <w:tc>
          <w:tcPr>
            <w:tcW w:w="6935" w:type="dxa"/>
          </w:tcPr>
          <w:p w14:paraId="73B7921E"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Aprobado</w:t>
            </w:r>
          </w:p>
        </w:tc>
      </w:tr>
      <w:tr w:rsidR="00420D9E" w:rsidRPr="00906062" w14:paraId="63BAD87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Estabilidad</w:t>
            </w:r>
          </w:p>
        </w:tc>
        <w:tc>
          <w:tcPr>
            <w:tcW w:w="6935" w:type="dxa"/>
          </w:tcPr>
          <w:p w14:paraId="039E1C93"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Alta</w:t>
            </w:r>
          </w:p>
        </w:tc>
      </w:tr>
      <w:tr w:rsidR="00420D9E" w:rsidRPr="00906062" w14:paraId="2B6A5F1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Comentarios</w:t>
            </w:r>
          </w:p>
        </w:tc>
        <w:tc>
          <w:tcPr>
            <w:tcW w:w="6935" w:type="dxa"/>
          </w:tcPr>
          <w:p w14:paraId="12178588" w14:textId="59037353" w:rsidR="00420D9E" w:rsidRPr="00906062"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 xml:space="preserve">Requisito base de seguridad, sin este proceso el servidor rechaza cualquier solicitud. </w:t>
            </w:r>
          </w:p>
        </w:tc>
      </w:tr>
    </w:tbl>
    <w:p w14:paraId="2ACDCC8B" w14:textId="10B0C512" w:rsidR="00420D9E" w:rsidRDefault="00420D9E" w:rsidP="00580C62">
      <w:pPr>
        <w:pStyle w:val="Descripcin"/>
        <w:rPr>
          <w:rFonts w:ascii="Verdana" w:hAnsi="Verdana" w:cstheme="minorHAnsi"/>
        </w:rPr>
      </w:pPr>
    </w:p>
    <w:p w14:paraId="49C055F5" w14:textId="77777777" w:rsidR="00952A3A" w:rsidRDefault="00952A3A" w:rsidP="00952A3A"/>
    <w:p w14:paraId="27E80D70" w14:textId="77777777" w:rsidR="00952A3A" w:rsidRPr="00952A3A" w:rsidRDefault="00952A3A" w:rsidP="00952A3A"/>
    <w:p w14:paraId="6EB05F60" w14:textId="5400B617" w:rsidR="00415DCA" w:rsidRDefault="00415DCA" w:rsidP="00415DCA">
      <w:pPr>
        <w:pStyle w:val="Descripcin"/>
        <w:keepNext/>
      </w:pPr>
      <w:bookmarkStart w:id="69" w:name="_Toc242225866"/>
      <w:r>
        <w:t xml:space="preserve">Tabla </w:t>
      </w:r>
      <w:r>
        <w:fldChar w:fldCharType="begin"/>
      </w:r>
      <w:r>
        <w:instrText xml:space="preserve"> SEQ Tabla \* ARABIC </w:instrText>
      </w:r>
      <w:r>
        <w:fldChar w:fldCharType="separate"/>
      </w:r>
      <w:r w:rsidR="00700DF5">
        <w:rPr>
          <w:noProof/>
        </w:rPr>
        <w:t>13</w:t>
      </w:r>
      <w:r>
        <w:fldChar w:fldCharType="end"/>
      </w:r>
      <w:r>
        <w:t xml:space="preserve"> </w:t>
      </w:r>
      <w:r w:rsidRPr="00E41C5B">
        <w:t>Convertir Longitud</w:t>
      </w:r>
      <w:bookmarkEnd w:id="69"/>
    </w:p>
    <w:tbl>
      <w:tblPr>
        <w:tblStyle w:val="Tablaconcuadrcula4-nfasis1"/>
        <w:tblW w:w="4813" w:type="pct"/>
        <w:tblLook w:val="04A0" w:firstRow="1" w:lastRow="0" w:firstColumn="1" w:lastColumn="0" w:noHBand="0" w:noVBand="1"/>
      </w:tblPr>
      <w:tblGrid>
        <w:gridCol w:w="2057"/>
        <w:gridCol w:w="7011"/>
      </w:tblGrid>
      <w:tr w:rsidR="00420D9E" w:rsidRPr="00195D9D" w14:paraId="6342DBA0" w14:textId="77777777" w:rsidTr="00BC13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342CC145" w14:textId="77777777" w:rsidR="00420D9E" w:rsidRPr="00BC1335" w:rsidRDefault="00420D9E" w:rsidP="001A2302">
            <w:pPr>
              <w:pStyle w:val="Standard"/>
              <w:jc w:val="both"/>
              <w:rPr>
                <w:rFonts w:asciiTheme="minorHAnsi" w:hAnsiTheme="minorHAnsi" w:cstheme="minorHAnsi"/>
                <w:sz w:val="22"/>
                <w:szCs w:val="22"/>
              </w:rPr>
            </w:pPr>
            <w:r w:rsidRPr="00BC1335">
              <w:rPr>
                <w:rFonts w:asciiTheme="minorHAnsi" w:hAnsiTheme="minorHAnsi" w:cstheme="minorHAnsi"/>
                <w:sz w:val="22"/>
                <w:szCs w:val="22"/>
              </w:rPr>
              <w:t>RQF-002</w:t>
            </w:r>
          </w:p>
        </w:tc>
        <w:tc>
          <w:tcPr>
            <w:tcW w:w="3866" w:type="pct"/>
          </w:tcPr>
          <w:p w14:paraId="33FF4690" w14:textId="78B9EF4E" w:rsidR="00420D9E" w:rsidRPr="00BC1335"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lang w:val="es-ES"/>
              </w:rPr>
              <w:t>Convertir Longitud</w:t>
            </w:r>
          </w:p>
        </w:tc>
      </w:tr>
      <w:tr w:rsidR="00420D9E" w:rsidRPr="00195D9D" w14:paraId="3388CEF2" w14:textId="77777777" w:rsidTr="00BC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16F076BF" w14:textId="77777777" w:rsidR="00420D9E" w:rsidRPr="00BC1335" w:rsidRDefault="00420D9E" w:rsidP="001A2302">
            <w:pPr>
              <w:pStyle w:val="Standard"/>
              <w:jc w:val="both"/>
              <w:rPr>
                <w:rFonts w:asciiTheme="minorHAnsi" w:hAnsiTheme="minorHAnsi" w:cstheme="minorHAnsi"/>
                <w:sz w:val="22"/>
                <w:szCs w:val="22"/>
              </w:rPr>
            </w:pPr>
            <w:r w:rsidRPr="00BC1335">
              <w:rPr>
                <w:rFonts w:asciiTheme="minorHAnsi" w:hAnsiTheme="minorHAnsi" w:cstheme="minorHAnsi"/>
                <w:sz w:val="22"/>
                <w:szCs w:val="22"/>
              </w:rPr>
              <w:t>Descripción</w:t>
            </w:r>
          </w:p>
        </w:tc>
        <w:tc>
          <w:tcPr>
            <w:tcW w:w="3866" w:type="pct"/>
          </w:tcPr>
          <w:p w14:paraId="22084D43" w14:textId="62EFCCCC" w:rsidR="00420D9E" w:rsidRPr="00BC1335"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lang w:val="es-ES"/>
              </w:rPr>
              <w:t>El sistema debe procesar peticiones de conversión de longitud, y retornar el cálculo matemático correspondiente.</w:t>
            </w:r>
          </w:p>
        </w:tc>
      </w:tr>
      <w:tr w:rsidR="00420D9E" w:rsidRPr="00195D9D" w14:paraId="46EBF6F9" w14:textId="77777777" w:rsidTr="00BC1335">
        <w:tc>
          <w:tcPr>
            <w:cnfStyle w:val="001000000000" w:firstRow="0" w:lastRow="0" w:firstColumn="1" w:lastColumn="0" w:oddVBand="0" w:evenVBand="0" w:oddHBand="0" w:evenHBand="0" w:firstRowFirstColumn="0" w:firstRowLastColumn="0" w:lastRowFirstColumn="0" w:lastRowLastColumn="0"/>
            <w:tcW w:w="1134" w:type="pct"/>
          </w:tcPr>
          <w:p w14:paraId="2277D7F5" w14:textId="77777777" w:rsidR="00420D9E" w:rsidRPr="00BC1335" w:rsidRDefault="00420D9E" w:rsidP="001A2302">
            <w:pPr>
              <w:pStyle w:val="Standard"/>
              <w:jc w:val="both"/>
              <w:rPr>
                <w:rFonts w:asciiTheme="minorHAnsi" w:hAnsiTheme="minorHAnsi" w:cstheme="minorHAnsi"/>
                <w:sz w:val="22"/>
                <w:szCs w:val="22"/>
              </w:rPr>
            </w:pPr>
            <w:r w:rsidRPr="00BC1335">
              <w:rPr>
                <w:rFonts w:asciiTheme="minorHAnsi" w:hAnsiTheme="minorHAnsi" w:cstheme="minorHAnsi"/>
                <w:sz w:val="22"/>
                <w:szCs w:val="22"/>
              </w:rPr>
              <w:t>Objetivo</w:t>
            </w:r>
          </w:p>
        </w:tc>
        <w:tc>
          <w:tcPr>
            <w:tcW w:w="3866" w:type="pct"/>
          </w:tcPr>
          <w:p w14:paraId="6AA494C3" w14:textId="36FF9981" w:rsidR="00420D9E" w:rsidRPr="00BC1335"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rPr>
              <w:t>OBJ-00</w:t>
            </w:r>
            <w:r w:rsidR="008F2F57" w:rsidRPr="00BC1335">
              <w:rPr>
                <w:rFonts w:asciiTheme="minorHAnsi" w:hAnsiTheme="minorHAnsi" w:cstheme="minorHAnsi"/>
                <w:sz w:val="22"/>
                <w:szCs w:val="22"/>
              </w:rPr>
              <w:t>2</w:t>
            </w:r>
          </w:p>
        </w:tc>
      </w:tr>
      <w:tr w:rsidR="00420D9E" w:rsidRPr="00195D9D" w14:paraId="1F656465" w14:textId="77777777" w:rsidTr="00BC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656E8B24" w14:textId="77777777" w:rsidR="00420D9E" w:rsidRPr="00BC1335" w:rsidRDefault="00420D9E" w:rsidP="001A2302">
            <w:pPr>
              <w:pStyle w:val="Standard"/>
              <w:jc w:val="both"/>
              <w:rPr>
                <w:rFonts w:asciiTheme="minorHAnsi" w:hAnsiTheme="minorHAnsi" w:cstheme="minorHAnsi"/>
                <w:sz w:val="22"/>
                <w:szCs w:val="22"/>
              </w:rPr>
            </w:pPr>
            <w:r w:rsidRPr="00BC1335">
              <w:rPr>
                <w:rFonts w:asciiTheme="minorHAnsi" w:hAnsiTheme="minorHAnsi" w:cstheme="minorHAnsi"/>
                <w:sz w:val="22"/>
                <w:szCs w:val="22"/>
              </w:rPr>
              <w:t>Importancia</w:t>
            </w:r>
          </w:p>
        </w:tc>
        <w:tc>
          <w:tcPr>
            <w:tcW w:w="3866" w:type="pct"/>
          </w:tcPr>
          <w:p w14:paraId="5CDCD85E" w14:textId="77777777" w:rsidR="00420D9E" w:rsidRPr="00BC1335"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rPr>
              <w:t>Alta</w:t>
            </w:r>
          </w:p>
        </w:tc>
      </w:tr>
      <w:tr w:rsidR="00420D9E" w:rsidRPr="00195D9D" w14:paraId="1F9DE1D0" w14:textId="77777777" w:rsidTr="00BC1335">
        <w:tc>
          <w:tcPr>
            <w:cnfStyle w:val="001000000000" w:firstRow="0" w:lastRow="0" w:firstColumn="1" w:lastColumn="0" w:oddVBand="0" w:evenVBand="0" w:oddHBand="0" w:evenHBand="0" w:firstRowFirstColumn="0" w:firstRowLastColumn="0" w:lastRowFirstColumn="0" w:lastRowLastColumn="0"/>
            <w:tcW w:w="1134" w:type="pct"/>
          </w:tcPr>
          <w:p w14:paraId="0FC92CCB" w14:textId="77777777" w:rsidR="00420D9E" w:rsidRPr="00BC1335" w:rsidRDefault="00420D9E" w:rsidP="001A2302">
            <w:pPr>
              <w:pStyle w:val="Standard"/>
              <w:jc w:val="both"/>
              <w:rPr>
                <w:rFonts w:asciiTheme="minorHAnsi" w:hAnsiTheme="minorHAnsi" w:cstheme="minorHAnsi"/>
                <w:sz w:val="22"/>
                <w:szCs w:val="22"/>
              </w:rPr>
            </w:pPr>
            <w:r w:rsidRPr="00BC1335">
              <w:rPr>
                <w:rFonts w:asciiTheme="minorHAnsi" w:hAnsiTheme="minorHAnsi" w:cstheme="minorHAnsi"/>
                <w:sz w:val="22"/>
                <w:szCs w:val="22"/>
              </w:rPr>
              <w:t>Estado</w:t>
            </w:r>
          </w:p>
        </w:tc>
        <w:tc>
          <w:tcPr>
            <w:tcW w:w="3866" w:type="pct"/>
          </w:tcPr>
          <w:p w14:paraId="33C820C5" w14:textId="77777777" w:rsidR="00420D9E" w:rsidRPr="00BC1335"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rPr>
              <w:t>Aprobado</w:t>
            </w:r>
          </w:p>
        </w:tc>
      </w:tr>
      <w:tr w:rsidR="00420D9E" w:rsidRPr="00195D9D" w14:paraId="2FC4B88A" w14:textId="77777777" w:rsidTr="00BC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06EC9D8A" w14:textId="77777777" w:rsidR="00420D9E" w:rsidRPr="00BC1335" w:rsidRDefault="00420D9E" w:rsidP="001A2302">
            <w:pPr>
              <w:pStyle w:val="Standard"/>
              <w:jc w:val="both"/>
              <w:rPr>
                <w:rFonts w:asciiTheme="minorHAnsi" w:hAnsiTheme="minorHAnsi" w:cstheme="minorHAnsi"/>
                <w:sz w:val="22"/>
                <w:szCs w:val="22"/>
              </w:rPr>
            </w:pPr>
            <w:r w:rsidRPr="00BC1335">
              <w:rPr>
                <w:rFonts w:asciiTheme="minorHAnsi" w:hAnsiTheme="minorHAnsi" w:cstheme="minorHAnsi"/>
                <w:sz w:val="22"/>
                <w:szCs w:val="22"/>
              </w:rPr>
              <w:t>Estabilidad</w:t>
            </w:r>
          </w:p>
        </w:tc>
        <w:tc>
          <w:tcPr>
            <w:tcW w:w="3866" w:type="pct"/>
          </w:tcPr>
          <w:p w14:paraId="3E647AB8" w14:textId="77777777" w:rsidR="00420D9E" w:rsidRPr="00BC1335"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rPr>
              <w:t>Alta</w:t>
            </w:r>
          </w:p>
        </w:tc>
      </w:tr>
      <w:tr w:rsidR="00420D9E" w:rsidRPr="00195D9D" w14:paraId="49C8FC64" w14:textId="77777777" w:rsidTr="00BC1335">
        <w:tc>
          <w:tcPr>
            <w:cnfStyle w:val="001000000000" w:firstRow="0" w:lastRow="0" w:firstColumn="1" w:lastColumn="0" w:oddVBand="0" w:evenVBand="0" w:oddHBand="0" w:evenHBand="0" w:firstRowFirstColumn="0" w:firstRowLastColumn="0" w:lastRowFirstColumn="0" w:lastRowLastColumn="0"/>
            <w:tcW w:w="1134" w:type="pct"/>
          </w:tcPr>
          <w:p w14:paraId="28E85BDA" w14:textId="77777777" w:rsidR="00420D9E" w:rsidRPr="00BC1335" w:rsidRDefault="00420D9E" w:rsidP="001A2302">
            <w:pPr>
              <w:pStyle w:val="Standard"/>
              <w:jc w:val="both"/>
              <w:rPr>
                <w:rFonts w:asciiTheme="minorHAnsi" w:hAnsiTheme="minorHAnsi" w:cstheme="minorHAnsi"/>
                <w:sz w:val="22"/>
                <w:szCs w:val="22"/>
              </w:rPr>
            </w:pPr>
            <w:r w:rsidRPr="00BC1335">
              <w:rPr>
                <w:rFonts w:asciiTheme="minorHAnsi" w:hAnsiTheme="minorHAnsi" w:cstheme="minorHAnsi"/>
                <w:sz w:val="22"/>
                <w:szCs w:val="22"/>
              </w:rPr>
              <w:t>Comentarios</w:t>
            </w:r>
          </w:p>
        </w:tc>
        <w:tc>
          <w:tcPr>
            <w:tcW w:w="3866" w:type="pct"/>
          </w:tcPr>
          <w:p w14:paraId="75188C3D" w14:textId="13C21475" w:rsidR="00420D9E" w:rsidRPr="00BC1335" w:rsidRDefault="008E061F" w:rsidP="00567A69">
            <w:pPr>
              <w:pStyle w:val="Standard"/>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rPr>
              <w:t>Las unidades disponibles para la conversión son:</w:t>
            </w:r>
            <w:r w:rsidR="00567A69" w:rsidRPr="00BC1335">
              <w:rPr>
                <w:rFonts w:asciiTheme="minorHAnsi" w:hAnsiTheme="minorHAnsi" w:cstheme="minorHAnsi"/>
                <w:sz w:val="22"/>
                <w:szCs w:val="22"/>
              </w:rPr>
              <w:t xml:space="preserve"> </w:t>
            </w:r>
            <w:r w:rsidRPr="00BC1335">
              <w:rPr>
                <w:rFonts w:asciiTheme="minorHAnsi" w:hAnsiTheme="minorHAnsi" w:cstheme="minorHAnsi"/>
                <w:sz w:val="22"/>
                <w:szCs w:val="22"/>
              </w:rPr>
              <w:t>metros, pies, centímetros, yardas y millas</w:t>
            </w:r>
          </w:p>
        </w:tc>
      </w:tr>
    </w:tbl>
    <w:p w14:paraId="3E876876" w14:textId="79EA4836" w:rsidR="00420D9E" w:rsidRPr="00195D9D" w:rsidRDefault="00420D9E" w:rsidP="00580C62">
      <w:pPr>
        <w:pStyle w:val="Descripcin"/>
        <w:rPr>
          <w:rFonts w:ascii="Verdana" w:hAnsi="Verdana" w:cstheme="minorHAnsi"/>
        </w:rPr>
      </w:pPr>
    </w:p>
    <w:p w14:paraId="73E9246A" w14:textId="6FA90721" w:rsidR="00415DCA" w:rsidRDefault="00415DCA" w:rsidP="00415DCA">
      <w:pPr>
        <w:pStyle w:val="Descripcin"/>
        <w:keepNext/>
      </w:pPr>
      <w:bookmarkStart w:id="70" w:name="_Toc242225867"/>
      <w:r>
        <w:t xml:space="preserve">Tabla </w:t>
      </w:r>
      <w:r>
        <w:fldChar w:fldCharType="begin"/>
      </w:r>
      <w:r>
        <w:instrText xml:space="preserve"> SEQ Tabla \* ARABIC </w:instrText>
      </w:r>
      <w:r>
        <w:fldChar w:fldCharType="separate"/>
      </w:r>
      <w:r w:rsidR="00700DF5">
        <w:rPr>
          <w:noProof/>
        </w:rPr>
        <w:t>14</w:t>
      </w:r>
      <w:r>
        <w:fldChar w:fldCharType="end"/>
      </w:r>
      <w:r>
        <w:t xml:space="preserve"> </w:t>
      </w:r>
      <w:r w:rsidRPr="003D012A">
        <w:t>Convertir Masa</w:t>
      </w:r>
      <w:bookmarkEnd w:id="70"/>
    </w:p>
    <w:tbl>
      <w:tblPr>
        <w:tblStyle w:val="Tablaconcuadrcula4-nfasis1"/>
        <w:tblW w:w="0" w:type="auto"/>
        <w:tblLook w:val="04A0" w:firstRow="1" w:lastRow="0" w:firstColumn="1" w:lastColumn="0" w:noHBand="0" w:noVBand="1"/>
      </w:tblPr>
      <w:tblGrid>
        <w:gridCol w:w="1917"/>
        <w:gridCol w:w="7103"/>
      </w:tblGrid>
      <w:tr w:rsidR="008E061F" w:rsidRPr="00BC1335" w14:paraId="55FF0F8C" w14:textId="77777777" w:rsidTr="00BC13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BBF526D" w14:textId="77777777" w:rsidR="008E061F" w:rsidRPr="00BC1335" w:rsidRDefault="008E061F" w:rsidP="008E061F">
            <w:pPr>
              <w:pStyle w:val="Standard"/>
              <w:jc w:val="both"/>
              <w:rPr>
                <w:rFonts w:asciiTheme="minorHAnsi" w:hAnsiTheme="minorHAnsi" w:cstheme="minorHAnsi"/>
                <w:sz w:val="22"/>
                <w:szCs w:val="22"/>
              </w:rPr>
            </w:pPr>
            <w:r w:rsidRPr="00BC1335">
              <w:rPr>
                <w:rFonts w:asciiTheme="minorHAnsi" w:hAnsiTheme="minorHAnsi" w:cstheme="minorHAnsi"/>
                <w:sz w:val="22"/>
                <w:szCs w:val="22"/>
              </w:rPr>
              <w:t>RQF-003</w:t>
            </w:r>
          </w:p>
        </w:tc>
        <w:tc>
          <w:tcPr>
            <w:tcW w:w="7103" w:type="dxa"/>
          </w:tcPr>
          <w:p w14:paraId="25CA1E74" w14:textId="43C332EE" w:rsidR="008E061F" w:rsidRPr="00BC1335" w:rsidRDefault="008E061F" w:rsidP="008E061F">
            <w:pPr>
              <w:pStyle w:val="Standard"/>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lang w:val="es-ES"/>
              </w:rPr>
              <w:t>Convertir Masa</w:t>
            </w:r>
          </w:p>
        </w:tc>
      </w:tr>
      <w:tr w:rsidR="008E061F" w:rsidRPr="00BC1335" w14:paraId="7140EB9F" w14:textId="77777777" w:rsidTr="00BC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5044BAC" w14:textId="77777777" w:rsidR="008E061F" w:rsidRPr="00BC1335" w:rsidRDefault="008E061F" w:rsidP="008E061F">
            <w:pPr>
              <w:pStyle w:val="Standard"/>
              <w:jc w:val="both"/>
              <w:rPr>
                <w:rFonts w:asciiTheme="minorHAnsi" w:hAnsiTheme="minorHAnsi" w:cstheme="minorHAnsi"/>
                <w:sz w:val="22"/>
                <w:szCs w:val="22"/>
              </w:rPr>
            </w:pPr>
            <w:r w:rsidRPr="00BC1335">
              <w:rPr>
                <w:rFonts w:asciiTheme="minorHAnsi" w:hAnsiTheme="minorHAnsi" w:cstheme="minorHAnsi"/>
                <w:sz w:val="22"/>
                <w:szCs w:val="22"/>
              </w:rPr>
              <w:t>Descripción</w:t>
            </w:r>
          </w:p>
        </w:tc>
        <w:tc>
          <w:tcPr>
            <w:tcW w:w="7103" w:type="dxa"/>
          </w:tcPr>
          <w:p w14:paraId="00D7C8D9" w14:textId="0280E058" w:rsidR="008E061F" w:rsidRPr="00BC1335" w:rsidRDefault="008E061F" w:rsidP="008E061F">
            <w:pPr>
              <w:pStyle w:val="Standard"/>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lang w:val="es-ES"/>
              </w:rPr>
              <w:t>El sistema debe procesar peticiones de conversión de masa, y retornar el cálculo matemático correspondiente.</w:t>
            </w:r>
          </w:p>
        </w:tc>
      </w:tr>
      <w:tr w:rsidR="00420D9E" w:rsidRPr="00BC1335" w14:paraId="448D2FB7" w14:textId="77777777" w:rsidTr="00BC1335">
        <w:tc>
          <w:tcPr>
            <w:cnfStyle w:val="001000000000" w:firstRow="0" w:lastRow="0" w:firstColumn="1" w:lastColumn="0" w:oddVBand="0" w:evenVBand="0" w:oddHBand="0" w:evenHBand="0" w:firstRowFirstColumn="0" w:firstRowLastColumn="0" w:lastRowFirstColumn="0" w:lastRowLastColumn="0"/>
            <w:tcW w:w="1917" w:type="dxa"/>
          </w:tcPr>
          <w:p w14:paraId="629C14D8" w14:textId="77777777" w:rsidR="00420D9E" w:rsidRPr="00BC1335" w:rsidRDefault="00420D9E" w:rsidP="001A2302">
            <w:pPr>
              <w:pStyle w:val="Standard"/>
              <w:jc w:val="both"/>
              <w:rPr>
                <w:rFonts w:asciiTheme="minorHAnsi" w:hAnsiTheme="minorHAnsi" w:cstheme="minorHAnsi"/>
                <w:sz w:val="22"/>
                <w:szCs w:val="22"/>
              </w:rPr>
            </w:pPr>
            <w:r w:rsidRPr="00BC1335">
              <w:rPr>
                <w:rFonts w:asciiTheme="minorHAnsi" w:hAnsiTheme="minorHAnsi" w:cstheme="minorHAnsi"/>
                <w:sz w:val="22"/>
                <w:szCs w:val="22"/>
              </w:rPr>
              <w:t>Objetivo</w:t>
            </w:r>
          </w:p>
        </w:tc>
        <w:tc>
          <w:tcPr>
            <w:tcW w:w="7103" w:type="dxa"/>
          </w:tcPr>
          <w:p w14:paraId="18D87F02" w14:textId="4245D09F" w:rsidR="00420D9E" w:rsidRPr="00BC1335"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rPr>
              <w:t>OBJ-00</w:t>
            </w:r>
            <w:r w:rsidR="008F2F57" w:rsidRPr="00BC1335">
              <w:rPr>
                <w:rFonts w:asciiTheme="minorHAnsi" w:hAnsiTheme="minorHAnsi" w:cstheme="minorHAnsi"/>
                <w:sz w:val="22"/>
                <w:szCs w:val="22"/>
              </w:rPr>
              <w:t>2</w:t>
            </w:r>
          </w:p>
        </w:tc>
      </w:tr>
      <w:tr w:rsidR="00420D9E" w:rsidRPr="00BC1335" w14:paraId="0B13DD7B" w14:textId="77777777" w:rsidTr="00BC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76C5DF6" w14:textId="77777777" w:rsidR="00420D9E" w:rsidRPr="00BC1335" w:rsidRDefault="00420D9E" w:rsidP="001A2302">
            <w:pPr>
              <w:pStyle w:val="Standard"/>
              <w:jc w:val="both"/>
              <w:rPr>
                <w:rFonts w:asciiTheme="minorHAnsi" w:hAnsiTheme="minorHAnsi" w:cstheme="minorHAnsi"/>
                <w:sz w:val="22"/>
                <w:szCs w:val="22"/>
              </w:rPr>
            </w:pPr>
            <w:r w:rsidRPr="00BC1335">
              <w:rPr>
                <w:rFonts w:asciiTheme="minorHAnsi" w:hAnsiTheme="minorHAnsi" w:cstheme="minorHAnsi"/>
                <w:sz w:val="22"/>
                <w:szCs w:val="22"/>
              </w:rPr>
              <w:t>Importancia</w:t>
            </w:r>
          </w:p>
        </w:tc>
        <w:tc>
          <w:tcPr>
            <w:tcW w:w="7103" w:type="dxa"/>
          </w:tcPr>
          <w:p w14:paraId="135DA872" w14:textId="77777777" w:rsidR="00420D9E" w:rsidRPr="00BC1335"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rPr>
              <w:t>Alta</w:t>
            </w:r>
          </w:p>
        </w:tc>
      </w:tr>
      <w:tr w:rsidR="00420D9E" w:rsidRPr="00BC1335" w14:paraId="0EC3121F" w14:textId="77777777" w:rsidTr="00BC1335">
        <w:tc>
          <w:tcPr>
            <w:cnfStyle w:val="001000000000" w:firstRow="0" w:lastRow="0" w:firstColumn="1" w:lastColumn="0" w:oddVBand="0" w:evenVBand="0" w:oddHBand="0" w:evenHBand="0" w:firstRowFirstColumn="0" w:firstRowLastColumn="0" w:lastRowFirstColumn="0" w:lastRowLastColumn="0"/>
            <w:tcW w:w="1917" w:type="dxa"/>
          </w:tcPr>
          <w:p w14:paraId="142476C7" w14:textId="77777777" w:rsidR="00420D9E" w:rsidRPr="00BC1335" w:rsidRDefault="00420D9E" w:rsidP="001A2302">
            <w:pPr>
              <w:pStyle w:val="Standard"/>
              <w:jc w:val="both"/>
              <w:rPr>
                <w:rFonts w:asciiTheme="minorHAnsi" w:hAnsiTheme="minorHAnsi" w:cstheme="minorHAnsi"/>
                <w:sz w:val="22"/>
                <w:szCs w:val="22"/>
              </w:rPr>
            </w:pPr>
            <w:r w:rsidRPr="00BC1335">
              <w:rPr>
                <w:rFonts w:asciiTheme="minorHAnsi" w:hAnsiTheme="minorHAnsi" w:cstheme="minorHAnsi"/>
                <w:sz w:val="22"/>
                <w:szCs w:val="22"/>
              </w:rPr>
              <w:t>Estado</w:t>
            </w:r>
          </w:p>
        </w:tc>
        <w:tc>
          <w:tcPr>
            <w:tcW w:w="7103" w:type="dxa"/>
          </w:tcPr>
          <w:p w14:paraId="55ED6185" w14:textId="77777777" w:rsidR="00420D9E" w:rsidRPr="00BC1335"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rPr>
              <w:t>Aprobado</w:t>
            </w:r>
          </w:p>
        </w:tc>
      </w:tr>
      <w:tr w:rsidR="00420D9E" w:rsidRPr="00BC1335" w14:paraId="568DC89C" w14:textId="77777777" w:rsidTr="00BC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C9AEAD4" w14:textId="77777777" w:rsidR="00420D9E" w:rsidRPr="00BC1335" w:rsidRDefault="00420D9E" w:rsidP="001A2302">
            <w:pPr>
              <w:pStyle w:val="Standard"/>
              <w:jc w:val="both"/>
              <w:rPr>
                <w:rFonts w:asciiTheme="minorHAnsi" w:hAnsiTheme="minorHAnsi" w:cstheme="minorHAnsi"/>
                <w:sz w:val="22"/>
                <w:szCs w:val="22"/>
              </w:rPr>
            </w:pPr>
            <w:r w:rsidRPr="00BC1335">
              <w:rPr>
                <w:rFonts w:asciiTheme="minorHAnsi" w:hAnsiTheme="minorHAnsi" w:cstheme="minorHAnsi"/>
                <w:sz w:val="22"/>
                <w:szCs w:val="22"/>
              </w:rPr>
              <w:t>Estabilidad</w:t>
            </w:r>
          </w:p>
        </w:tc>
        <w:tc>
          <w:tcPr>
            <w:tcW w:w="7103" w:type="dxa"/>
          </w:tcPr>
          <w:p w14:paraId="0E2FB05E" w14:textId="77777777" w:rsidR="00420D9E" w:rsidRPr="00BC1335"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rPr>
              <w:t>Alta</w:t>
            </w:r>
          </w:p>
        </w:tc>
      </w:tr>
      <w:tr w:rsidR="00420D9E" w:rsidRPr="00BC1335" w14:paraId="52758447" w14:textId="77777777" w:rsidTr="00BC1335">
        <w:tc>
          <w:tcPr>
            <w:cnfStyle w:val="001000000000" w:firstRow="0" w:lastRow="0" w:firstColumn="1" w:lastColumn="0" w:oddVBand="0" w:evenVBand="0" w:oddHBand="0" w:evenHBand="0" w:firstRowFirstColumn="0" w:firstRowLastColumn="0" w:lastRowFirstColumn="0" w:lastRowLastColumn="0"/>
            <w:tcW w:w="1917" w:type="dxa"/>
          </w:tcPr>
          <w:p w14:paraId="1855E6EF" w14:textId="77777777" w:rsidR="00420D9E" w:rsidRPr="00BC1335" w:rsidRDefault="00420D9E" w:rsidP="001A2302">
            <w:pPr>
              <w:pStyle w:val="Standard"/>
              <w:jc w:val="both"/>
              <w:rPr>
                <w:rFonts w:asciiTheme="minorHAnsi" w:hAnsiTheme="minorHAnsi" w:cstheme="minorHAnsi"/>
                <w:sz w:val="22"/>
                <w:szCs w:val="22"/>
              </w:rPr>
            </w:pPr>
            <w:r w:rsidRPr="00BC1335">
              <w:rPr>
                <w:rFonts w:asciiTheme="minorHAnsi" w:hAnsiTheme="minorHAnsi" w:cstheme="minorHAnsi"/>
                <w:sz w:val="22"/>
                <w:szCs w:val="22"/>
              </w:rPr>
              <w:t>Comentarios</w:t>
            </w:r>
          </w:p>
        </w:tc>
        <w:tc>
          <w:tcPr>
            <w:tcW w:w="7103" w:type="dxa"/>
          </w:tcPr>
          <w:p w14:paraId="328925A2" w14:textId="1B33B840" w:rsidR="00420D9E" w:rsidRPr="00BC1335" w:rsidRDefault="008E061F" w:rsidP="008E061F">
            <w:pPr>
              <w:pStyle w:val="Standard"/>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rPr>
              <w:t xml:space="preserve">Las unidades disponibles para la conversión son: gramos, kilogramos, onzas, libras y quintales. </w:t>
            </w:r>
          </w:p>
        </w:tc>
      </w:tr>
    </w:tbl>
    <w:p w14:paraId="594DD614" w14:textId="77777777" w:rsidR="00415DCA" w:rsidRDefault="00415DCA" w:rsidP="00415DCA">
      <w:pPr>
        <w:pStyle w:val="Descripcin"/>
        <w:keepNext/>
      </w:pPr>
    </w:p>
    <w:p w14:paraId="3E577117" w14:textId="7B51D404" w:rsidR="00415DCA" w:rsidRDefault="00415DCA" w:rsidP="00415DCA">
      <w:pPr>
        <w:pStyle w:val="Descripcin"/>
        <w:keepNext/>
      </w:pPr>
      <w:bookmarkStart w:id="71" w:name="_Toc242225868"/>
      <w:r>
        <w:t xml:space="preserve">Tabla </w:t>
      </w:r>
      <w:r>
        <w:fldChar w:fldCharType="begin"/>
      </w:r>
      <w:r>
        <w:instrText xml:space="preserve"> SEQ Tabla \* ARABIC </w:instrText>
      </w:r>
      <w:r>
        <w:fldChar w:fldCharType="separate"/>
      </w:r>
      <w:r w:rsidR="00700DF5">
        <w:rPr>
          <w:noProof/>
        </w:rPr>
        <w:t>15</w:t>
      </w:r>
      <w:r>
        <w:fldChar w:fldCharType="end"/>
      </w:r>
      <w:r>
        <w:t xml:space="preserve"> </w:t>
      </w:r>
      <w:r w:rsidRPr="00B55D4D">
        <w:t>Convertir Temperatura</w:t>
      </w:r>
      <w:bookmarkEnd w:id="71"/>
    </w:p>
    <w:tbl>
      <w:tblPr>
        <w:tblStyle w:val="Tablaconcuadrcula4-nfasis1"/>
        <w:tblW w:w="9010" w:type="dxa"/>
        <w:tblLook w:val="04A0" w:firstRow="1" w:lastRow="0" w:firstColumn="1" w:lastColumn="0" w:noHBand="0" w:noVBand="1"/>
      </w:tblPr>
      <w:tblGrid>
        <w:gridCol w:w="2160"/>
        <w:gridCol w:w="6850"/>
      </w:tblGrid>
      <w:tr w:rsidR="008E061F" w:rsidRPr="00195D9D" w14:paraId="08EDE1D2" w14:textId="77777777" w:rsidTr="00BC13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8E061F" w:rsidRPr="00BC1335" w:rsidRDefault="008E061F" w:rsidP="008E061F">
            <w:pPr>
              <w:pStyle w:val="Standard"/>
              <w:jc w:val="both"/>
              <w:rPr>
                <w:rFonts w:asciiTheme="minorHAnsi" w:hAnsiTheme="minorHAnsi" w:cstheme="minorHAnsi"/>
                <w:sz w:val="22"/>
                <w:szCs w:val="22"/>
              </w:rPr>
            </w:pPr>
            <w:r w:rsidRPr="00BC1335">
              <w:rPr>
                <w:rFonts w:asciiTheme="minorHAnsi" w:hAnsiTheme="minorHAnsi" w:cstheme="minorHAnsi"/>
                <w:sz w:val="22"/>
                <w:szCs w:val="22"/>
              </w:rPr>
              <w:t>RQF-004</w:t>
            </w:r>
          </w:p>
        </w:tc>
        <w:tc>
          <w:tcPr>
            <w:tcW w:w="6850" w:type="dxa"/>
          </w:tcPr>
          <w:p w14:paraId="24C08653" w14:textId="0A919AB1" w:rsidR="008E061F" w:rsidRPr="00BC1335" w:rsidRDefault="008E061F" w:rsidP="008E061F">
            <w:pPr>
              <w:pStyle w:val="Standard"/>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lang w:val="es-ES"/>
              </w:rPr>
              <w:t xml:space="preserve">Convertir temperatura </w:t>
            </w:r>
          </w:p>
        </w:tc>
      </w:tr>
      <w:tr w:rsidR="008E061F" w:rsidRPr="00195D9D" w14:paraId="291FC3FA" w14:textId="77777777" w:rsidTr="00BC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8E061F" w:rsidRPr="00BC1335" w:rsidRDefault="008E061F" w:rsidP="008E061F">
            <w:pPr>
              <w:pStyle w:val="Standard"/>
              <w:jc w:val="both"/>
              <w:rPr>
                <w:rFonts w:asciiTheme="minorHAnsi" w:hAnsiTheme="minorHAnsi" w:cstheme="minorHAnsi"/>
                <w:sz w:val="22"/>
                <w:szCs w:val="22"/>
              </w:rPr>
            </w:pPr>
            <w:r w:rsidRPr="00BC1335">
              <w:rPr>
                <w:rFonts w:asciiTheme="minorHAnsi" w:hAnsiTheme="minorHAnsi" w:cstheme="minorHAnsi"/>
                <w:sz w:val="22"/>
                <w:szCs w:val="22"/>
              </w:rPr>
              <w:t>Descripción</w:t>
            </w:r>
          </w:p>
        </w:tc>
        <w:tc>
          <w:tcPr>
            <w:tcW w:w="6850" w:type="dxa"/>
          </w:tcPr>
          <w:p w14:paraId="074CD1F8" w14:textId="691672EB" w:rsidR="008E061F" w:rsidRPr="00BC1335" w:rsidRDefault="008E061F" w:rsidP="008E061F">
            <w:pPr>
              <w:pStyle w:val="Standard"/>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lang w:val="es-ES"/>
              </w:rPr>
              <w:t>El sistema debe procesar peticiones de conversión de temperatura, y retornar el cálculo matemático correspondiente.</w:t>
            </w:r>
          </w:p>
        </w:tc>
      </w:tr>
      <w:tr w:rsidR="00420D9E" w:rsidRPr="00195D9D" w14:paraId="2628AE9C" w14:textId="77777777" w:rsidTr="00BC1335">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BC1335" w:rsidRDefault="00420D9E" w:rsidP="001A2302">
            <w:pPr>
              <w:pStyle w:val="Standard"/>
              <w:jc w:val="both"/>
              <w:rPr>
                <w:rFonts w:asciiTheme="minorHAnsi" w:hAnsiTheme="minorHAnsi" w:cstheme="minorHAnsi"/>
                <w:sz w:val="22"/>
                <w:szCs w:val="22"/>
              </w:rPr>
            </w:pPr>
            <w:r w:rsidRPr="00BC1335">
              <w:rPr>
                <w:rFonts w:asciiTheme="minorHAnsi" w:hAnsiTheme="minorHAnsi" w:cstheme="minorHAnsi"/>
                <w:sz w:val="22"/>
                <w:szCs w:val="22"/>
              </w:rPr>
              <w:t>Objetivo</w:t>
            </w:r>
          </w:p>
        </w:tc>
        <w:tc>
          <w:tcPr>
            <w:tcW w:w="6850" w:type="dxa"/>
          </w:tcPr>
          <w:p w14:paraId="2D11FD21" w14:textId="65C31ED3" w:rsidR="00420D9E" w:rsidRPr="00BC1335" w:rsidRDefault="008F2F57" w:rsidP="001A2302">
            <w:pPr>
              <w:pStyle w:val="Standard"/>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lang w:val="es-ES"/>
              </w:rPr>
              <w:t>OBJ-002, OBJ-003</w:t>
            </w:r>
          </w:p>
        </w:tc>
      </w:tr>
      <w:tr w:rsidR="00420D9E" w:rsidRPr="00195D9D" w14:paraId="4B3C62EA" w14:textId="77777777" w:rsidTr="00BC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BC1335" w:rsidRDefault="00420D9E" w:rsidP="001A2302">
            <w:pPr>
              <w:pStyle w:val="Standard"/>
              <w:jc w:val="both"/>
              <w:rPr>
                <w:rFonts w:asciiTheme="minorHAnsi" w:hAnsiTheme="minorHAnsi" w:cstheme="minorHAnsi"/>
                <w:sz w:val="22"/>
                <w:szCs w:val="22"/>
              </w:rPr>
            </w:pPr>
            <w:r w:rsidRPr="00BC1335">
              <w:rPr>
                <w:rFonts w:asciiTheme="minorHAnsi" w:hAnsiTheme="minorHAnsi" w:cstheme="minorHAnsi"/>
                <w:sz w:val="22"/>
                <w:szCs w:val="22"/>
              </w:rPr>
              <w:t>Importancia</w:t>
            </w:r>
          </w:p>
        </w:tc>
        <w:tc>
          <w:tcPr>
            <w:tcW w:w="6850" w:type="dxa"/>
          </w:tcPr>
          <w:p w14:paraId="26A2B667" w14:textId="77777777" w:rsidR="00420D9E" w:rsidRPr="00BC1335"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rPr>
              <w:t>Alta</w:t>
            </w:r>
          </w:p>
        </w:tc>
      </w:tr>
      <w:tr w:rsidR="00420D9E" w:rsidRPr="00195D9D" w14:paraId="3193A090" w14:textId="77777777" w:rsidTr="00BC1335">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BC1335" w:rsidRDefault="00420D9E" w:rsidP="001A2302">
            <w:pPr>
              <w:pStyle w:val="Standard"/>
              <w:jc w:val="both"/>
              <w:rPr>
                <w:rFonts w:asciiTheme="minorHAnsi" w:hAnsiTheme="minorHAnsi" w:cstheme="minorHAnsi"/>
                <w:sz w:val="22"/>
                <w:szCs w:val="22"/>
              </w:rPr>
            </w:pPr>
            <w:r w:rsidRPr="00BC1335">
              <w:rPr>
                <w:rFonts w:asciiTheme="minorHAnsi" w:hAnsiTheme="minorHAnsi" w:cstheme="minorHAnsi"/>
                <w:sz w:val="22"/>
                <w:szCs w:val="22"/>
              </w:rPr>
              <w:t>Estado</w:t>
            </w:r>
          </w:p>
        </w:tc>
        <w:tc>
          <w:tcPr>
            <w:tcW w:w="6850" w:type="dxa"/>
          </w:tcPr>
          <w:p w14:paraId="5C39D455" w14:textId="77777777" w:rsidR="00420D9E" w:rsidRPr="00BC1335"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rPr>
              <w:t>Aprobado</w:t>
            </w:r>
          </w:p>
        </w:tc>
      </w:tr>
      <w:tr w:rsidR="00420D9E" w:rsidRPr="00195D9D" w14:paraId="45D77102" w14:textId="77777777" w:rsidTr="00BC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BC1335" w:rsidRDefault="00420D9E" w:rsidP="001A2302">
            <w:pPr>
              <w:pStyle w:val="Standard"/>
              <w:jc w:val="both"/>
              <w:rPr>
                <w:rFonts w:asciiTheme="minorHAnsi" w:hAnsiTheme="minorHAnsi" w:cstheme="minorHAnsi"/>
                <w:sz w:val="22"/>
                <w:szCs w:val="22"/>
              </w:rPr>
            </w:pPr>
            <w:r w:rsidRPr="00BC1335">
              <w:rPr>
                <w:rFonts w:asciiTheme="minorHAnsi" w:hAnsiTheme="minorHAnsi" w:cstheme="minorHAnsi"/>
                <w:sz w:val="22"/>
                <w:szCs w:val="22"/>
              </w:rPr>
              <w:t>Estabilidad</w:t>
            </w:r>
          </w:p>
        </w:tc>
        <w:tc>
          <w:tcPr>
            <w:tcW w:w="6850" w:type="dxa"/>
          </w:tcPr>
          <w:p w14:paraId="5CAF22D0" w14:textId="77777777" w:rsidR="00420D9E" w:rsidRPr="00BC1335"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rPr>
              <w:t>Alta</w:t>
            </w:r>
          </w:p>
        </w:tc>
      </w:tr>
      <w:tr w:rsidR="00420D9E" w:rsidRPr="006D202E" w14:paraId="72DD3042" w14:textId="77777777" w:rsidTr="00BC1335">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BC1335" w:rsidRDefault="00420D9E" w:rsidP="001A2302">
            <w:pPr>
              <w:pStyle w:val="Standard"/>
              <w:jc w:val="both"/>
              <w:rPr>
                <w:rFonts w:asciiTheme="minorHAnsi" w:hAnsiTheme="minorHAnsi" w:cstheme="minorHAnsi"/>
                <w:sz w:val="22"/>
                <w:szCs w:val="22"/>
              </w:rPr>
            </w:pPr>
            <w:r w:rsidRPr="00BC1335">
              <w:rPr>
                <w:rFonts w:asciiTheme="minorHAnsi" w:hAnsiTheme="minorHAnsi" w:cstheme="minorHAnsi"/>
                <w:sz w:val="22"/>
                <w:szCs w:val="22"/>
              </w:rPr>
              <w:t>Comentarios</w:t>
            </w:r>
          </w:p>
        </w:tc>
        <w:tc>
          <w:tcPr>
            <w:tcW w:w="6850" w:type="dxa"/>
          </w:tcPr>
          <w:p w14:paraId="18D9B40E" w14:textId="66DC013B" w:rsidR="00420D9E" w:rsidRPr="00BC1335" w:rsidRDefault="008F2F57" w:rsidP="001A2302">
            <w:pPr>
              <w:pStyle w:val="Standard"/>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lang w:val="es-ES"/>
              </w:rPr>
              <w:t>Escalas soportadas: Fahrenheit, Kelvin, Celsius, Newton y Réaumur.</w:t>
            </w:r>
          </w:p>
        </w:tc>
      </w:tr>
    </w:tbl>
    <w:p w14:paraId="295C82D1" w14:textId="77777777" w:rsidR="00700DF5" w:rsidRDefault="00700DF5" w:rsidP="00700DF5"/>
    <w:p w14:paraId="0386825F" w14:textId="3C290A30" w:rsidR="00700DF5" w:rsidRDefault="00700DF5" w:rsidP="00700DF5">
      <w:pPr>
        <w:pStyle w:val="Descripcin"/>
        <w:keepNext/>
      </w:pPr>
      <w:r>
        <w:t xml:space="preserve">Tabla </w:t>
      </w:r>
      <w:r>
        <w:fldChar w:fldCharType="begin"/>
      </w:r>
      <w:r>
        <w:instrText xml:space="preserve"> SEQ Tabla \* ARABIC </w:instrText>
      </w:r>
      <w:r>
        <w:fldChar w:fldCharType="separate"/>
      </w:r>
      <w:r>
        <w:rPr>
          <w:noProof/>
        </w:rPr>
        <w:t>16</w:t>
      </w:r>
      <w:r>
        <w:fldChar w:fldCharType="end"/>
      </w:r>
      <w:r>
        <w:t xml:space="preserve"> </w:t>
      </w:r>
      <w:r w:rsidRPr="00DA43D0">
        <w:t>Validar Token</w:t>
      </w:r>
    </w:p>
    <w:tbl>
      <w:tblPr>
        <w:tblStyle w:val="Tablaconcuadrcula4-nfasis1"/>
        <w:tblpPr w:leftFromText="141" w:rightFromText="141" w:vertAnchor="text" w:horzAnchor="margin" w:tblpYSpec="bottom"/>
        <w:tblW w:w="9010" w:type="dxa"/>
        <w:tblLook w:val="04A0" w:firstRow="1" w:lastRow="0" w:firstColumn="1" w:lastColumn="0" w:noHBand="0" w:noVBand="1"/>
      </w:tblPr>
      <w:tblGrid>
        <w:gridCol w:w="2160"/>
        <w:gridCol w:w="6850"/>
      </w:tblGrid>
      <w:tr w:rsidR="00700DF5" w:rsidRPr="00BC1335" w14:paraId="525755CB" w14:textId="77777777" w:rsidTr="00700D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E70485" w14:textId="4D834C59" w:rsidR="00700DF5" w:rsidRPr="00BC1335" w:rsidRDefault="00700DF5" w:rsidP="00700DF5">
            <w:pPr>
              <w:pStyle w:val="Standard"/>
              <w:jc w:val="both"/>
              <w:rPr>
                <w:rFonts w:asciiTheme="minorHAnsi" w:hAnsiTheme="minorHAnsi" w:cstheme="minorHAnsi"/>
                <w:sz w:val="22"/>
                <w:szCs w:val="22"/>
              </w:rPr>
            </w:pPr>
            <w:r w:rsidRPr="00BC1335">
              <w:rPr>
                <w:rFonts w:asciiTheme="minorHAnsi" w:hAnsiTheme="minorHAnsi" w:cstheme="minorHAnsi"/>
                <w:sz w:val="22"/>
                <w:szCs w:val="22"/>
              </w:rPr>
              <w:t>RQF-00</w:t>
            </w:r>
            <w:r>
              <w:rPr>
                <w:rFonts w:asciiTheme="minorHAnsi" w:hAnsiTheme="minorHAnsi" w:cstheme="minorHAnsi"/>
                <w:sz w:val="22"/>
                <w:szCs w:val="22"/>
              </w:rPr>
              <w:t>5</w:t>
            </w:r>
          </w:p>
        </w:tc>
        <w:tc>
          <w:tcPr>
            <w:tcW w:w="6850" w:type="dxa"/>
          </w:tcPr>
          <w:p w14:paraId="25A55269" w14:textId="77777777" w:rsidR="00700DF5" w:rsidRPr="00BC1335" w:rsidRDefault="00700DF5" w:rsidP="00700DF5">
            <w:pPr>
              <w:pStyle w:val="Standard"/>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lang w:val="es-ES"/>
              </w:rPr>
              <w:t>Validar Token</w:t>
            </w:r>
          </w:p>
        </w:tc>
      </w:tr>
      <w:tr w:rsidR="00700DF5" w:rsidRPr="00BC1335" w14:paraId="61086005" w14:textId="77777777" w:rsidTr="00700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8329CE" w14:textId="77777777" w:rsidR="00700DF5" w:rsidRPr="00BC1335" w:rsidRDefault="00700DF5" w:rsidP="00700DF5">
            <w:pPr>
              <w:pStyle w:val="Standard"/>
              <w:jc w:val="both"/>
              <w:rPr>
                <w:rFonts w:asciiTheme="minorHAnsi" w:hAnsiTheme="minorHAnsi" w:cstheme="minorHAnsi"/>
                <w:sz w:val="22"/>
                <w:szCs w:val="22"/>
              </w:rPr>
            </w:pPr>
            <w:r w:rsidRPr="00BC1335">
              <w:rPr>
                <w:rFonts w:asciiTheme="minorHAnsi" w:hAnsiTheme="minorHAnsi" w:cstheme="minorHAnsi"/>
                <w:sz w:val="22"/>
                <w:szCs w:val="22"/>
              </w:rPr>
              <w:t>Descripción</w:t>
            </w:r>
          </w:p>
        </w:tc>
        <w:tc>
          <w:tcPr>
            <w:tcW w:w="6850" w:type="dxa"/>
          </w:tcPr>
          <w:p w14:paraId="71E7B49A" w14:textId="77777777" w:rsidR="00700DF5" w:rsidRPr="00BC1335" w:rsidRDefault="00700DF5" w:rsidP="00700DF5">
            <w:pPr>
              <w:pStyle w:val="Standard"/>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lang w:val="es-ES"/>
              </w:rPr>
              <w:t>El sistema debe verificar la validez y vigencia del token en cada solicitud protegida. Ante tokens inválidos, expirados, unidades no soportadas o datos inconsistentes, debe emitir una respuesta estructurada XML/SOAP detallando el error.</w:t>
            </w:r>
          </w:p>
        </w:tc>
      </w:tr>
      <w:tr w:rsidR="00700DF5" w:rsidRPr="00BC1335" w14:paraId="70D0CCF1" w14:textId="77777777" w:rsidTr="00700DF5">
        <w:tc>
          <w:tcPr>
            <w:cnfStyle w:val="001000000000" w:firstRow="0" w:lastRow="0" w:firstColumn="1" w:lastColumn="0" w:oddVBand="0" w:evenVBand="0" w:oddHBand="0" w:evenHBand="0" w:firstRowFirstColumn="0" w:firstRowLastColumn="0" w:lastRowFirstColumn="0" w:lastRowLastColumn="0"/>
            <w:tcW w:w="2160" w:type="dxa"/>
          </w:tcPr>
          <w:p w14:paraId="19588532" w14:textId="77777777" w:rsidR="00700DF5" w:rsidRPr="00BC1335" w:rsidRDefault="00700DF5" w:rsidP="00700DF5">
            <w:pPr>
              <w:pStyle w:val="Standard"/>
              <w:jc w:val="both"/>
              <w:rPr>
                <w:rFonts w:asciiTheme="minorHAnsi" w:hAnsiTheme="minorHAnsi" w:cstheme="minorHAnsi"/>
                <w:sz w:val="22"/>
                <w:szCs w:val="22"/>
              </w:rPr>
            </w:pPr>
            <w:r w:rsidRPr="00BC1335">
              <w:rPr>
                <w:rFonts w:asciiTheme="minorHAnsi" w:hAnsiTheme="minorHAnsi" w:cstheme="minorHAnsi"/>
                <w:sz w:val="22"/>
                <w:szCs w:val="22"/>
              </w:rPr>
              <w:t>Objetivo</w:t>
            </w:r>
          </w:p>
        </w:tc>
        <w:tc>
          <w:tcPr>
            <w:tcW w:w="6850" w:type="dxa"/>
          </w:tcPr>
          <w:p w14:paraId="73FA9FC9" w14:textId="77777777" w:rsidR="00700DF5" w:rsidRPr="00BC1335" w:rsidRDefault="00700DF5" w:rsidP="00700DF5">
            <w:pPr>
              <w:pStyle w:val="Standard"/>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lang w:val="es-ES"/>
              </w:rPr>
              <w:t>OBJ-001, OBJ-003</w:t>
            </w:r>
          </w:p>
        </w:tc>
      </w:tr>
      <w:tr w:rsidR="00700DF5" w:rsidRPr="00BC1335" w14:paraId="21997EE4" w14:textId="77777777" w:rsidTr="00700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531B2F" w14:textId="77777777" w:rsidR="00700DF5" w:rsidRPr="00BC1335" w:rsidRDefault="00700DF5" w:rsidP="00700DF5">
            <w:pPr>
              <w:pStyle w:val="Standard"/>
              <w:jc w:val="both"/>
              <w:rPr>
                <w:rFonts w:asciiTheme="minorHAnsi" w:hAnsiTheme="minorHAnsi" w:cstheme="minorHAnsi"/>
                <w:sz w:val="22"/>
                <w:szCs w:val="22"/>
              </w:rPr>
            </w:pPr>
            <w:r w:rsidRPr="00BC1335">
              <w:rPr>
                <w:rFonts w:asciiTheme="minorHAnsi" w:hAnsiTheme="minorHAnsi" w:cstheme="minorHAnsi"/>
                <w:sz w:val="22"/>
                <w:szCs w:val="22"/>
              </w:rPr>
              <w:t>Importancia</w:t>
            </w:r>
          </w:p>
        </w:tc>
        <w:tc>
          <w:tcPr>
            <w:tcW w:w="6850" w:type="dxa"/>
          </w:tcPr>
          <w:p w14:paraId="3046A7A0" w14:textId="77777777" w:rsidR="00700DF5" w:rsidRPr="00BC1335" w:rsidRDefault="00700DF5" w:rsidP="00700DF5">
            <w:pPr>
              <w:pStyle w:val="Standard"/>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lang w:val="es-ES"/>
              </w:rPr>
              <w:t>Alta</w:t>
            </w:r>
          </w:p>
        </w:tc>
      </w:tr>
      <w:tr w:rsidR="00700DF5" w:rsidRPr="00BC1335" w14:paraId="1FA65E39" w14:textId="77777777" w:rsidTr="00700DF5">
        <w:tc>
          <w:tcPr>
            <w:cnfStyle w:val="001000000000" w:firstRow="0" w:lastRow="0" w:firstColumn="1" w:lastColumn="0" w:oddVBand="0" w:evenVBand="0" w:oddHBand="0" w:evenHBand="0" w:firstRowFirstColumn="0" w:firstRowLastColumn="0" w:lastRowFirstColumn="0" w:lastRowLastColumn="0"/>
            <w:tcW w:w="2160" w:type="dxa"/>
          </w:tcPr>
          <w:p w14:paraId="18A5BB89" w14:textId="77777777" w:rsidR="00700DF5" w:rsidRPr="00BC1335" w:rsidRDefault="00700DF5" w:rsidP="00700DF5">
            <w:pPr>
              <w:pStyle w:val="Standard"/>
              <w:jc w:val="both"/>
              <w:rPr>
                <w:rFonts w:asciiTheme="minorHAnsi" w:hAnsiTheme="minorHAnsi" w:cstheme="minorHAnsi"/>
                <w:sz w:val="22"/>
                <w:szCs w:val="22"/>
              </w:rPr>
            </w:pPr>
            <w:r w:rsidRPr="00BC1335">
              <w:rPr>
                <w:rFonts w:asciiTheme="minorHAnsi" w:hAnsiTheme="minorHAnsi" w:cstheme="minorHAnsi"/>
                <w:sz w:val="22"/>
                <w:szCs w:val="22"/>
              </w:rPr>
              <w:t>Estado</w:t>
            </w:r>
          </w:p>
        </w:tc>
        <w:tc>
          <w:tcPr>
            <w:tcW w:w="6850" w:type="dxa"/>
          </w:tcPr>
          <w:p w14:paraId="29182DEB" w14:textId="77777777" w:rsidR="00700DF5" w:rsidRPr="00BC1335" w:rsidRDefault="00700DF5" w:rsidP="00700DF5">
            <w:pPr>
              <w:pStyle w:val="Standard"/>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rPr>
              <w:t>Aprobado</w:t>
            </w:r>
          </w:p>
        </w:tc>
      </w:tr>
      <w:tr w:rsidR="00700DF5" w:rsidRPr="00BC1335" w14:paraId="7A375E35" w14:textId="77777777" w:rsidTr="00700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797FFB" w14:textId="77777777" w:rsidR="00700DF5" w:rsidRPr="00BC1335" w:rsidRDefault="00700DF5" w:rsidP="00700DF5">
            <w:pPr>
              <w:pStyle w:val="Standard"/>
              <w:jc w:val="both"/>
              <w:rPr>
                <w:rFonts w:asciiTheme="minorHAnsi" w:hAnsiTheme="minorHAnsi" w:cstheme="minorHAnsi"/>
                <w:sz w:val="22"/>
                <w:szCs w:val="22"/>
              </w:rPr>
            </w:pPr>
            <w:r w:rsidRPr="00BC1335">
              <w:rPr>
                <w:rFonts w:asciiTheme="minorHAnsi" w:hAnsiTheme="minorHAnsi" w:cstheme="minorHAnsi"/>
                <w:sz w:val="22"/>
                <w:szCs w:val="22"/>
              </w:rPr>
              <w:t>Estabilidad</w:t>
            </w:r>
          </w:p>
        </w:tc>
        <w:tc>
          <w:tcPr>
            <w:tcW w:w="6850" w:type="dxa"/>
          </w:tcPr>
          <w:p w14:paraId="6C2FA0C4" w14:textId="77777777" w:rsidR="00700DF5" w:rsidRPr="00BC1335" w:rsidRDefault="00700DF5" w:rsidP="00700DF5">
            <w:pPr>
              <w:pStyle w:val="Standard"/>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rPr>
              <w:t>Alta</w:t>
            </w:r>
          </w:p>
        </w:tc>
      </w:tr>
      <w:tr w:rsidR="00700DF5" w:rsidRPr="00BC1335" w14:paraId="42780EAD" w14:textId="77777777" w:rsidTr="00700DF5">
        <w:tc>
          <w:tcPr>
            <w:cnfStyle w:val="001000000000" w:firstRow="0" w:lastRow="0" w:firstColumn="1" w:lastColumn="0" w:oddVBand="0" w:evenVBand="0" w:oddHBand="0" w:evenHBand="0" w:firstRowFirstColumn="0" w:firstRowLastColumn="0" w:lastRowFirstColumn="0" w:lastRowLastColumn="0"/>
            <w:tcW w:w="2160" w:type="dxa"/>
          </w:tcPr>
          <w:p w14:paraId="392623BF" w14:textId="77777777" w:rsidR="00700DF5" w:rsidRPr="00BC1335" w:rsidRDefault="00700DF5" w:rsidP="00700DF5">
            <w:pPr>
              <w:pStyle w:val="Standard"/>
              <w:jc w:val="both"/>
              <w:rPr>
                <w:rFonts w:asciiTheme="minorHAnsi" w:hAnsiTheme="minorHAnsi" w:cstheme="minorHAnsi"/>
                <w:sz w:val="22"/>
                <w:szCs w:val="22"/>
              </w:rPr>
            </w:pPr>
            <w:r w:rsidRPr="00BC1335">
              <w:rPr>
                <w:rFonts w:asciiTheme="minorHAnsi" w:hAnsiTheme="minorHAnsi" w:cstheme="minorHAnsi"/>
                <w:sz w:val="22"/>
                <w:szCs w:val="22"/>
              </w:rPr>
              <w:t>Comentarios</w:t>
            </w:r>
          </w:p>
        </w:tc>
        <w:tc>
          <w:tcPr>
            <w:tcW w:w="6850" w:type="dxa"/>
          </w:tcPr>
          <w:p w14:paraId="0736200C" w14:textId="77777777" w:rsidR="00700DF5" w:rsidRPr="00BC1335" w:rsidRDefault="00700DF5" w:rsidP="00700DF5">
            <w:pPr>
              <w:pStyle w:val="Standard"/>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lang w:val="es-ES"/>
              </w:rPr>
              <w:t>Asegura que el cliente reciba siempre un mensaje claro sin romper la comunicación SOAP.</w:t>
            </w:r>
          </w:p>
        </w:tc>
      </w:tr>
    </w:tbl>
    <w:p w14:paraId="4B98A8DC" w14:textId="77777777" w:rsidR="00700DF5" w:rsidRDefault="00700DF5" w:rsidP="00700DF5"/>
    <w:p w14:paraId="69A088B6" w14:textId="77777777" w:rsidR="00700DF5" w:rsidRDefault="00700DF5" w:rsidP="00700DF5"/>
    <w:p w14:paraId="06039860" w14:textId="12D7E408" w:rsidR="00DB67A0" w:rsidRDefault="00DB67A0" w:rsidP="00DB67A0">
      <w:pPr>
        <w:pStyle w:val="Descripcin"/>
        <w:keepNext/>
      </w:pPr>
    </w:p>
    <w:p w14:paraId="3E077112" w14:textId="6E41AD6A" w:rsidR="00700DF5" w:rsidRDefault="00700DF5" w:rsidP="00700DF5">
      <w:pPr>
        <w:pStyle w:val="Descripcin"/>
        <w:keepNext/>
      </w:pPr>
      <w:r>
        <w:t xml:space="preserve">Tabla </w:t>
      </w:r>
      <w:r>
        <w:fldChar w:fldCharType="begin"/>
      </w:r>
      <w:r>
        <w:instrText xml:space="preserve"> SEQ Tabla \* ARABIC </w:instrText>
      </w:r>
      <w:r>
        <w:fldChar w:fldCharType="separate"/>
      </w:r>
      <w:r>
        <w:rPr>
          <w:noProof/>
        </w:rPr>
        <w:t>17</w:t>
      </w:r>
      <w:r>
        <w:fldChar w:fldCharType="end"/>
      </w:r>
      <w:r>
        <w:t xml:space="preserve"> Validar Unidades</w:t>
      </w:r>
    </w:p>
    <w:tbl>
      <w:tblPr>
        <w:tblStyle w:val="Tablaconcuadrcula4-nfasis1"/>
        <w:tblW w:w="9010" w:type="dxa"/>
        <w:tblLook w:val="04A0" w:firstRow="1" w:lastRow="0" w:firstColumn="1" w:lastColumn="0" w:noHBand="0" w:noVBand="1"/>
      </w:tblPr>
      <w:tblGrid>
        <w:gridCol w:w="2160"/>
        <w:gridCol w:w="6850"/>
      </w:tblGrid>
      <w:tr w:rsidR="008F2F57" w:rsidRPr="00195D9D" w14:paraId="51F1447A" w14:textId="77777777" w:rsidTr="00BC13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066CC6" w14:textId="53EF9C6B" w:rsidR="008F2F57" w:rsidRPr="00BC1335" w:rsidRDefault="008F2F57" w:rsidP="0013184B">
            <w:pPr>
              <w:pStyle w:val="Standard"/>
              <w:jc w:val="both"/>
              <w:rPr>
                <w:rFonts w:asciiTheme="minorHAnsi" w:hAnsiTheme="minorHAnsi" w:cstheme="minorHAnsi"/>
                <w:sz w:val="22"/>
                <w:szCs w:val="22"/>
              </w:rPr>
            </w:pPr>
            <w:r w:rsidRPr="00BC1335">
              <w:rPr>
                <w:rFonts w:asciiTheme="minorHAnsi" w:hAnsiTheme="minorHAnsi" w:cstheme="minorHAnsi"/>
                <w:sz w:val="22"/>
                <w:szCs w:val="22"/>
              </w:rPr>
              <w:t>RQF-00</w:t>
            </w:r>
            <w:r w:rsidR="00700DF5">
              <w:rPr>
                <w:rFonts w:asciiTheme="minorHAnsi" w:hAnsiTheme="minorHAnsi" w:cstheme="minorHAnsi"/>
                <w:sz w:val="22"/>
                <w:szCs w:val="22"/>
              </w:rPr>
              <w:t>6</w:t>
            </w:r>
          </w:p>
        </w:tc>
        <w:tc>
          <w:tcPr>
            <w:tcW w:w="6850" w:type="dxa"/>
          </w:tcPr>
          <w:p w14:paraId="3F87A5D2" w14:textId="1FC44D56" w:rsidR="008F2F57" w:rsidRPr="00BC1335" w:rsidRDefault="00477095" w:rsidP="0013184B">
            <w:pPr>
              <w:pStyle w:val="Standard"/>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477095">
              <w:rPr>
                <w:rFonts w:asciiTheme="minorHAnsi" w:hAnsiTheme="minorHAnsi" w:cstheme="minorHAnsi"/>
                <w:sz w:val="22"/>
                <w:szCs w:val="22"/>
                <w:lang w:val="es-ES"/>
              </w:rPr>
              <w:t xml:space="preserve">Validar </w:t>
            </w:r>
            <w:r>
              <w:rPr>
                <w:rFonts w:asciiTheme="minorHAnsi" w:hAnsiTheme="minorHAnsi" w:cstheme="minorHAnsi"/>
                <w:sz w:val="22"/>
                <w:szCs w:val="22"/>
                <w:lang w:val="es-ES"/>
              </w:rPr>
              <w:t>U</w:t>
            </w:r>
            <w:r w:rsidRPr="00477095">
              <w:rPr>
                <w:rFonts w:asciiTheme="minorHAnsi" w:hAnsiTheme="minorHAnsi" w:cstheme="minorHAnsi"/>
                <w:sz w:val="22"/>
                <w:szCs w:val="22"/>
                <w:lang w:val="es-ES"/>
              </w:rPr>
              <w:t>nidades</w:t>
            </w:r>
          </w:p>
        </w:tc>
      </w:tr>
      <w:tr w:rsidR="008F2F57" w:rsidRPr="00195D9D" w14:paraId="07E5F6E6" w14:textId="77777777" w:rsidTr="00BC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DCD855" w14:textId="77777777" w:rsidR="008F2F57" w:rsidRPr="00BC1335" w:rsidRDefault="008F2F57" w:rsidP="0013184B">
            <w:pPr>
              <w:pStyle w:val="Standard"/>
              <w:jc w:val="both"/>
              <w:rPr>
                <w:rFonts w:asciiTheme="minorHAnsi" w:hAnsiTheme="minorHAnsi" w:cstheme="minorHAnsi"/>
                <w:sz w:val="22"/>
                <w:szCs w:val="22"/>
              </w:rPr>
            </w:pPr>
            <w:r w:rsidRPr="00BC1335">
              <w:rPr>
                <w:rFonts w:asciiTheme="minorHAnsi" w:hAnsiTheme="minorHAnsi" w:cstheme="minorHAnsi"/>
                <w:sz w:val="22"/>
                <w:szCs w:val="22"/>
              </w:rPr>
              <w:t>Descripción</w:t>
            </w:r>
          </w:p>
        </w:tc>
        <w:tc>
          <w:tcPr>
            <w:tcW w:w="6850" w:type="dxa"/>
          </w:tcPr>
          <w:p w14:paraId="466410D1" w14:textId="12E76860" w:rsidR="008F2F57" w:rsidRPr="00BC1335" w:rsidRDefault="00DB67A0" w:rsidP="0013184B">
            <w:pPr>
              <w:pStyle w:val="Standard"/>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B67A0">
              <w:rPr>
                <w:rFonts w:asciiTheme="minorHAnsi" w:hAnsiTheme="minorHAnsi" w:cstheme="minorHAnsi"/>
                <w:sz w:val="22"/>
                <w:szCs w:val="22"/>
                <w:lang w:val="es-ES"/>
              </w:rPr>
              <w:t>El sistema debe verificar que las unidades de medida origen (</w:t>
            </w:r>
            <w:proofErr w:type="spellStart"/>
            <w:r w:rsidRPr="00DB67A0">
              <w:rPr>
                <w:rFonts w:asciiTheme="minorHAnsi" w:hAnsiTheme="minorHAnsi" w:cstheme="minorHAnsi"/>
                <w:sz w:val="22"/>
                <w:szCs w:val="22"/>
                <w:lang w:val="es-ES"/>
              </w:rPr>
              <w:t>from</w:t>
            </w:r>
            <w:proofErr w:type="spellEnd"/>
            <w:r w:rsidRPr="00DB67A0">
              <w:rPr>
                <w:rFonts w:asciiTheme="minorHAnsi" w:hAnsiTheme="minorHAnsi" w:cstheme="minorHAnsi"/>
                <w:sz w:val="22"/>
                <w:szCs w:val="22"/>
                <w:lang w:val="es-ES"/>
              </w:rPr>
              <w:t>) y destino (</w:t>
            </w:r>
            <w:proofErr w:type="spellStart"/>
            <w:r w:rsidRPr="00DB67A0">
              <w:rPr>
                <w:rFonts w:asciiTheme="minorHAnsi" w:hAnsiTheme="minorHAnsi" w:cstheme="minorHAnsi"/>
                <w:sz w:val="22"/>
                <w:szCs w:val="22"/>
                <w:lang w:val="es-ES"/>
              </w:rPr>
              <w:t>to</w:t>
            </w:r>
            <w:proofErr w:type="spellEnd"/>
            <w:r w:rsidRPr="00DB67A0">
              <w:rPr>
                <w:rFonts w:asciiTheme="minorHAnsi" w:hAnsiTheme="minorHAnsi" w:cstheme="minorHAnsi"/>
                <w:sz w:val="22"/>
                <w:szCs w:val="22"/>
                <w:lang w:val="es-ES"/>
              </w:rPr>
              <w:t>) proporcionadas en las peticiones de conversión sean reconocidas y pertenezcan al catálogo del tipo de magnitud solicitado (Longitud, Masa o Temperatura).</w:t>
            </w:r>
          </w:p>
        </w:tc>
      </w:tr>
      <w:tr w:rsidR="008F2F57" w:rsidRPr="00195D9D" w14:paraId="0687E941" w14:textId="77777777" w:rsidTr="00BC1335">
        <w:tc>
          <w:tcPr>
            <w:cnfStyle w:val="001000000000" w:firstRow="0" w:lastRow="0" w:firstColumn="1" w:lastColumn="0" w:oddVBand="0" w:evenVBand="0" w:oddHBand="0" w:evenHBand="0" w:firstRowFirstColumn="0" w:firstRowLastColumn="0" w:lastRowFirstColumn="0" w:lastRowLastColumn="0"/>
            <w:tcW w:w="2160" w:type="dxa"/>
          </w:tcPr>
          <w:p w14:paraId="1C3D8849" w14:textId="77777777" w:rsidR="008F2F57" w:rsidRPr="00BC1335" w:rsidRDefault="008F2F57" w:rsidP="0013184B">
            <w:pPr>
              <w:pStyle w:val="Standard"/>
              <w:jc w:val="both"/>
              <w:rPr>
                <w:rFonts w:asciiTheme="minorHAnsi" w:hAnsiTheme="minorHAnsi" w:cstheme="minorHAnsi"/>
                <w:sz w:val="22"/>
                <w:szCs w:val="22"/>
              </w:rPr>
            </w:pPr>
            <w:r w:rsidRPr="00BC1335">
              <w:rPr>
                <w:rFonts w:asciiTheme="minorHAnsi" w:hAnsiTheme="minorHAnsi" w:cstheme="minorHAnsi"/>
                <w:sz w:val="22"/>
                <w:szCs w:val="22"/>
              </w:rPr>
              <w:t>Objetivo</w:t>
            </w:r>
          </w:p>
        </w:tc>
        <w:tc>
          <w:tcPr>
            <w:tcW w:w="6850" w:type="dxa"/>
          </w:tcPr>
          <w:p w14:paraId="7FA20ADE" w14:textId="63473DFD" w:rsidR="008F2F57" w:rsidRPr="00BC1335" w:rsidRDefault="008F2F57" w:rsidP="0013184B">
            <w:pPr>
              <w:pStyle w:val="Standard"/>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lang w:val="es-ES"/>
              </w:rPr>
              <w:t>OBJ-003</w:t>
            </w:r>
          </w:p>
        </w:tc>
      </w:tr>
      <w:tr w:rsidR="008F2F57" w:rsidRPr="00195D9D" w14:paraId="78AD7E3C" w14:textId="77777777" w:rsidTr="00BC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0C06CE" w14:textId="77777777" w:rsidR="008F2F57" w:rsidRPr="00BC1335" w:rsidRDefault="008F2F57" w:rsidP="0013184B">
            <w:pPr>
              <w:pStyle w:val="Standard"/>
              <w:jc w:val="both"/>
              <w:rPr>
                <w:rFonts w:asciiTheme="minorHAnsi" w:hAnsiTheme="minorHAnsi" w:cstheme="minorHAnsi"/>
                <w:sz w:val="22"/>
                <w:szCs w:val="22"/>
              </w:rPr>
            </w:pPr>
            <w:r w:rsidRPr="00BC1335">
              <w:rPr>
                <w:rFonts w:asciiTheme="minorHAnsi" w:hAnsiTheme="minorHAnsi" w:cstheme="minorHAnsi"/>
                <w:sz w:val="22"/>
                <w:szCs w:val="22"/>
              </w:rPr>
              <w:t>Importancia</w:t>
            </w:r>
          </w:p>
        </w:tc>
        <w:tc>
          <w:tcPr>
            <w:tcW w:w="6850" w:type="dxa"/>
          </w:tcPr>
          <w:p w14:paraId="136DDC6A" w14:textId="6DFFF1CF" w:rsidR="008F2F57" w:rsidRPr="00BC1335" w:rsidRDefault="00DB67A0" w:rsidP="0013184B">
            <w:pPr>
              <w:pStyle w:val="Standard"/>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DB67A0">
              <w:rPr>
                <w:rFonts w:asciiTheme="minorHAnsi" w:hAnsiTheme="minorHAnsi" w:cstheme="minorHAnsi"/>
                <w:sz w:val="22"/>
                <w:szCs w:val="22"/>
                <w:lang w:val="es-ES"/>
              </w:rPr>
              <w:t>Alta</w:t>
            </w:r>
          </w:p>
        </w:tc>
      </w:tr>
      <w:tr w:rsidR="008F2F57" w:rsidRPr="00195D9D" w14:paraId="0CE9FB63" w14:textId="77777777" w:rsidTr="00BC1335">
        <w:tc>
          <w:tcPr>
            <w:cnfStyle w:val="001000000000" w:firstRow="0" w:lastRow="0" w:firstColumn="1" w:lastColumn="0" w:oddVBand="0" w:evenVBand="0" w:oddHBand="0" w:evenHBand="0" w:firstRowFirstColumn="0" w:firstRowLastColumn="0" w:lastRowFirstColumn="0" w:lastRowLastColumn="0"/>
            <w:tcW w:w="2160" w:type="dxa"/>
          </w:tcPr>
          <w:p w14:paraId="32D0B8B0" w14:textId="77777777" w:rsidR="008F2F57" w:rsidRPr="00BC1335" w:rsidRDefault="008F2F57" w:rsidP="0013184B">
            <w:pPr>
              <w:pStyle w:val="Standard"/>
              <w:jc w:val="both"/>
              <w:rPr>
                <w:rFonts w:asciiTheme="minorHAnsi" w:hAnsiTheme="minorHAnsi" w:cstheme="minorHAnsi"/>
                <w:sz w:val="22"/>
                <w:szCs w:val="22"/>
              </w:rPr>
            </w:pPr>
            <w:r w:rsidRPr="00BC1335">
              <w:rPr>
                <w:rFonts w:asciiTheme="minorHAnsi" w:hAnsiTheme="minorHAnsi" w:cstheme="minorHAnsi"/>
                <w:sz w:val="22"/>
                <w:szCs w:val="22"/>
              </w:rPr>
              <w:t>Estado</w:t>
            </w:r>
          </w:p>
        </w:tc>
        <w:tc>
          <w:tcPr>
            <w:tcW w:w="6850" w:type="dxa"/>
          </w:tcPr>
          <w:p w14:paraId="0C49F934" w14:textId="77777777" w:rsidR="008F2F57" w:rsidRPr="00BC1335" w:rsidRDefault="008F2F57" w:rsidP="0013184B">
            <w:pPr>
              <w:pStyle w:val="Standard"/>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rPr>
              <w:t>Aprobado</w:t>
            </w:r>
          </w:p>
        </w:tc>
      </w:tr>
      <w:tr w:rsidR="008F2F57" w:rsidRPr="00195D9D" w14:paraId="3C3FF222" w14:textId="77777777" w:rsidTr="00BC13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5DC0FC" w14:textId="77777777" w:rsidR="008F2F57" w:rsidRPr="00BC1335" w:rsidRDefault="008F2F57" w:rsidP="0013184B">
            <w:pPr>
              <w:pStyle w:val="Standard"/>
              <w:jc w:val="both"/>
              <w:rPr>
                <w:rFonts w:asciiTheme="minorHAnsi" w:hAnsiTheme="minorHAnsi" w:cstheme="minorHAnsi"/>
                <w:sz w:val="22"/>
                <w:szCs w:val="22"/>
              </w:rPr>
            </w:pPr>
            <w:r w:rsidRPr="00BC1335">
              <w:rPr>
                <w:rFonts w:asciiTheme="minorHAnsi" w:hAnsiTheme="minorHAnsi" w:cstheme="minorHAnsi"/>
                <w:sz w:val="22"/>
                <w:szCs w:val="22"/>
              </w:rPr>
              <w:t>Estabilidad</w:t>
            </w:r>
          </w:p>
        </w:tc>
        <w:tc>
          <w:tcPr>
            <w:tcW w:w="6850" w:type="dxa"/>
          </w:tcPr>
          <w:p w14:paraId="32C149FB" w14:textId="77777777" w:rsidR="008F2F57" w:rsidRPr="00BC1335" w:rsidRDefault="008F2F57" w:rsidP="0013184B">
            <w:pPr>
              <w:pStyle w:val="Standard"/>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BC1335">
              <w:rPr>
                <w:rFonts w:asciiTheme="minorHAnsi" w:hAnsiTheme="minorHAnsi" w:cstheme="minorHAnsi"/>
                <w:sz w:val="22"/>
                <w:szCs w:val="22"/>
              </w:rPr>
              <w:t>Alta</w:t>
            </w:r>
          </w:p>
        </w:tc>
      </w:tr>
      <w:tr w:rsidR="008F2F57" w:rsidRPr="006D202E" w14:paraId="4DEA7D07" w14:textId="77777777" w:rsidTr="00BC1335">
        <w:tc>
          <w:tcPr>
            <w:cnfStyle w:val="001000000000" w:firstRow="0" w:lastRow="0" w:firstColumn="1" w:lastColumn="0" w:oddVBand="0" w:evenVBand="0" w:oddHBand="0" w:evenHBand="0" w:firstRowFirstColumn="0" w:firstRowLastColumn="0" w:lastRowFirstColumn="0" w:lastRowLastColumn="0"/>
            <w:tcW w:w="2160" w:type="dxa"/>
          </w:tcPr>
          <w:p w14:paraId="7C38D4EB" w14:textId="77777777" w:rsidR="008F2F57" w:rsidRPr="00BC1335" w:rsidRDefault="008F2F57" w:rsidP="0013184B">
            <w:pPr>
              <w:pStyle w:val="Standard"/>
              <w:jc w:val="both"/>
              <w:rPr>
                <w:rFonts w:asciiTheme="minorHAnsi" w:hAnsiTheme="minorHAnsi" w:cstheme="minorHAnsi"/>
                <w:sz w:val="22"/>
                <w:szCs w:val="22"/>
              </w:rPr>
            </w:pPr>
            <w:r w:rsidRPr="00BC1335">
              <w:rPr>
                <w:rFonts w:asciiTheme="minorHAnsi" w:hAnsiTheme="minorHAnsi" w:cstheme="minorHAnsi"/>
                <w:sz w:val="22"/>
                <w:szCs w:val="22"/>
              </w:rPr>
              <w:t>Comentarios</w:t>
            </w:r>
          </w:p>
        </w:tc>
        <w:tc>
          <w:tcPr>
            <w:tcW w:w="6850" w:type="dxa"/>
          </w:tcPr>
          <w:p w14:paraId="2B4D4205" w14:textId="0FC2C1DC" w:rsidR="008F2F57" w:rsidRPr="00BC1335" w:rsidRDefault="00DB67A0" w:rsidP="0013184B">
            <w:pPr>
              <w:pStyle w:val="Standard"/>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DB67A0">
              <w:rPr>
                <w:rFonts w:asciiTheme="minorHAnsi" w:hAnsiTheme="minorHAnsi" w:cstheme="minorHAnsi"/>
                <w:sz w:val="22"/>
                <w:szCs w:val="22"/>
                <w:lang w:val="es-ES"/>
              </w:rPr>
              <w:t xml:space="preserve">Permite alimentar dinámicamente las listas desplegables y menús en los cuatro clientes (Consola, </w:t>
            </w:r>
            <w:r>
              <w:rPr>
                <w:rFonts w:asciiTheme="minorHAnsi" w:hAnsiTheme="minorHAnsi" w:cstheme="minorHAnsi"/>
                <w:sz w:val="22"/>
                <w:szCs w:val="22"/>
                <w:lang w:val="es-ES"/>
              </w:rPr>
              <w:t>Escritorio</w:t>
            </w:r>
            <w:r w:rsidRPr="00DB67A0">
              <w:rPr>
                <w:rFonts w:asciiTheme="minorHAnsi" w:hAnsiTheme="minorHAnsi" w:cstheme="minorHAnsi"/>
                <w:sz w:val="22"/>
                <w:szCs w:val="22"/>
                <w:lang w:val="es-ES"/>
              </w:rPr>
              <w:t>, Web, Android) y garantizar la integridad de las peticiones antes del cálculo.</w:t>
            </w:r>
          </w:p>
        </w:tc>
      </w:tr>
    </w:tbl>
    <w:p w14:paraId="33A990F5" w14:textId="77777777" w:rsidR="00415DCA" w:rsidRDefault="00415DCA" w:rsidP="00580C62">
      <w:pPr>
        <w:pStyle w:val="Ttulo2"/>
      </w:pPr>
    </w:p>
    <w:p w14:paraId="7D72AEED" w14:textId="77777777" w:rsidR="008F2F57" w:rsidRDefault="008F2F57" w:rsidP="00580C62">
      <w:pPr>
        <w:pStyle w:val="Ttulo2"/>
      </w:pPr>
    </w:p>
    <w:p w14:paraId="09BA0987" w14:textId="0D908CB5" w:rsidR="00034397" w:rsidRPr="00850009" w:rsidRDefault="00580C62" w:rsidP="00580C62">
      <w:pPr>
        <w:pStyle w:val="Ttulo2"/>
      </w:pPr>
      <w:bookmarkStart w:id="72" w:name="_Toc242225842"/>
      <w:r>
        <w:t xml:space="preserve">8.3 </w:t>
      </w:r>
      <w:r w:rsidR="00034397" w:rsidRPr="00850009">
        <w:t xml:space="preserve">Requisitos </w:t>
      </w:r>
      <w:r w:rsidR="003B410B" w:rsidRPr="00850009">
        <w:t xml:space="preserve">No </w:t>
      </w:r>
      <w:r w:rsidR="00034397" w:rsidRPr="00850009">
        <w:t>Funcionales</w:t>
      </w:r>
      <w:bookmarkEnd w:id="72"/>
    </w:p>
    <w:p w14:paraId="73D50859" w14:textId="08BA5215" w:rsidR="003B410B" w:rsidRPr="00850009" w:rsidRDefault="00D32C4F" w:rsidP="00D32C4F">
      <w:pPr>
        <w:pStyle w:val="Ttulo3"/>
      </w:pPr>
      <w:bookmarkStart w:id="73" w:name="_Toc58077507"/>
      <w:bookmarkStart w:id="74" w:name="_Toc242225843"/>
      <w:r>
        <w:t xml:space="preserve">8.3.1 </w:t>
      </w:r>
      <w:r w:rsidR="003B410B" w:rsidRPr="00850009">
        <w:t>Objetivo General</w:t>
      </w:r>
      <w:bookmarkEnd w:id="73"/>
      <w:bookmarkEnd w:id="74"/>
    </w:p>
    <w:p w14:paraId="5B802C35" w14:textId="77777777" w:rsidR="00415DCA" w:rsidRDefault="00415DCA" w:rsidP="00F74B5D">
      <w:pPr>
        <w:pStyle w:val="Descripcin"/>
        <w:spacing w:before="0" w:after="0"/>
        <w:rPr>
          <w:i w:val="0"/>
          <w:iCs w:val="0"/>
          <w:color w:val="365F91" w:themeColor="accent1" w:themeShade="BF"/>
          <w:sz w:val="22"/>
          <w:szCs w:val="22"/>
        </w:rPr>
      </w:pPr>
      <w:r w:rsidRPr="00415DCA">
        <w:rPr>
          <w:i w:val="0"/>
          <w:iCs w:val="0"/>
          <w:color w:val="365F91" w:themeColor="accent1" w:themeShade="BF"/>
          <w:sz w:val="22"/>
          <w:szCs w:val="22"/>
        </w:rPr>
        <w:t>Para el Sistema 'Conversión de Unidades Monster' se han identificado los siguientes requerimientos no funcionales en relación con las tecnologías de la información.</w:t>
      </w:r>
    </w:p>
    <w:p w14:paraId="575CAD2B" w14:textId="77777777" w:rsidR="00415DCA" w:rsidRDefault="00415DCA" w:rsidP="00F74B5D">
      <w:pPr>
        <w:pStyle w:val="Descripcin"/>
        <w:spacing w:before="0" w:after="0"/>
        <w:rPr>
          <w:b/>
          <w:bCs/>
          <w:i w:val="0"/>
          <w:iCs w:val="0"/>
          <w:color w:val="365F91" w:themeColor="accent1" w:themeShade="BF"/>
        </w:rPr>
      </w:pPr>
    </w:p>
    <w:p w14:paraId="165A8976" w14:textId="1867C4DD" w:rsidR="003B410B" w:rsidRPr="00F74B5D" w:rsidRDefault="003B410B" w:rsidP="00F74B5D">
      <w:pPr>
        <w:pStyle w:val="Descripcin"/>
        <w:spacing w:before="0" w:after="0"/>
        <w:rPr>
          <w:b/>
          <w:bCs/>
          <w:i w:val="0"/>
          <w:iCs w:val="0"/>
        </w:rPr>
      </w:pPr>
    </w:p>
    <w:p w14:paraId="568BDD45" w14:textId="584C91C7" w:rsidR="00F93413" w:rsidRDefault="00F93413" w:rsidP="00F93413">
      <w:pPr>
        <w:pStyle w:val="Descripcin"/>
        <w:keepNext/>
      </w:pPr>
      <w:bookmarkStart w:id="75" w:name="_Toc242225871"/>
      <w:r>
        <w:t xml:space="preserve">Tabla </w:t>
      </w:r>
      <w:r>
        <w:fldChar w:fldCharType="begin"/>
      </w:r>
      <w:r>
        <w:instrText xml:space="preserve"> SEQ Tabla \* ARABIC </w:instrText>
      </w:r>
      <w:r>
        <w:fldChar w:fldCharType="separate"/>
      </w:r>
      <w:r w:rsidR="00700DF5">
        <w:rPr>
          <w:noProof/>
        </w:rPr>
        <w:t>18</w:t>
      </w:r>
      <w:r>
        <w:fldChar w:fldCharType="end"/>
      </w:r>
      <w:r>
        <w:t xml:space="preserve"> </w:t>
      </w:r>
      <w:r w:rsidRPr="00D26FE5">
        <w:t>Requerimiento no funcional Protocolo de Arquitectura (SOAP)</w:t>
      </w:r>
      <w:bookmarkEnd w:id="75"/>
    </w:p>
    <w:tbl>
      <w:tblPr>
        <w:tblStyle w:val="Tablaconcuadrcula4-nfasis1"/>
        <w:tblW w:w="5000" w:type="pct"/>
        <w:tblLook w:val="04A0" w:firstRow="1" w:lastRow="0" w:firstColumn="1" w:lastColumn="0" w:noHBand="0" w:noVBand="1"/>
      </w:tblPr>
      <w:tblGrid>
        <w:gridCol w:w="2089"/>
        <w:gridCol w:w="7331"/>
      </w:tblGrid>
      <w:tr w:rsidR="00F74B5D" w:rsidRPr="007A734C"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24BE5F" w14:textId="77777777" w:rsidR="00F74B5D" w:rsidRPr="00F74B5D" w:rsidRDefault="00F74B5D"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RNF-001</w:t>
            </w:r>
          </w:p>
        </w:tc>
        <w:tc>
          <w:tcPr>
            <w:tcW w:w="3891" w:type="pct"/>
          </w:tcPr>
          <w:p w14:paraId="75A81202" w14:textId="77777777"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rFonts w:ascii="Arial" w:hAnsi="Arial"/>
                <w:i w:val="0"/>
                <w:iCs w:val="0"/>
                <w:color w:val="FFFFFF" w:themeColor="background1"/>
              </w:rPr>
              <w:t>Protocolo de Arquitectura (SOAP)</w:t>
            </w:r>
          </w:p>
        </w:tc>
      </w:tr>
      <w:tr w:rsidR="00F74B5D" w:rsidRPr="007A734C"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AF22CA0"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67879140" w14:textId="000C3FAA"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B58DD">
              <w:rPr>
                <w:rFonts w:ascii="Arial" w:hAnsi="Arial"/>
                <w:i w:val="0"/>
                <w:iCs w:val="0"/>
                <w:color w:val="365F91" w:themeColor="accent1" w:themeShade="BF"/>
              </w:rPr>
              <w:t>El servidor central debe exponer sus servicios de conversión y autenticación estrictamente mediante el protocolo SOAP, utilizando archivos WSDL para definir el contrato del servicio.</w:t>
            </w:r>
          </w:p>
        </w:tc>
      </w:tr>
      <w:tr w:rsidR="00F74B5D" w:rsidRPr="007A734C"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9D957B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2070F68"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63E6A8EC"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B4275E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7FB21CD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F0A7DD0"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61B86FBD" w14:textId="77777777" w:rsidR="00F74B5D" w:rsidRDefault="00F74B5D" w:rsidP="009B58DD">
      <w:pPr>
        <w:pStyle w:val="Descripcin"/>
        <w:spacing w:before="0" w:after="0"/>
        <w:rPr>
          <w:b/>
          <w:bCs/>
          <w:i w:val="0"/>
          <w:iCs w:val="0"/>
        </w:rPr>
      </w:pPr>
    </w:p>
    <w:p w14:paraId="6B361FB5" w14:textId="08B37480" w:rsidR="009B58DD" w:rsidRDefault="009B58DD" w:rsidP="009B58DD">
      <w:pPr>
        <w:pStyle w:val="Descripcin"/>
        <w:spacing w:before="0" w:after="0"/>
        <w:rPr>
          <w:b/>
          <w:bCs/>
          <w:i w:val="0"/>
          <w:iCs w:val="0"/>
        </w:rPr>
      </w:pPr>
    </w:p>
    <w:p w14:paraId="2AD48526" w14:textId="35491160" w:rsidR="00F93413" w:rsidRDefault="00F93413" w:rsidP="00F93413">
      <w:pPr>
        <w:pStyle w:val="Descripcin"/>
        <w:keepNext/>
      </w:pPr>
      <w:bookmarkStart w:id="76" w:name="_Toc242225872"/>
      <w:r>
        <w:t xml:space="preserve">Tabla </w:t>
      </w:r>
      <w:r>
        <w:fldChar w:fldCharType="begin"/>
      </w:r>
      <w:r>
        <w:instrText xml:space="preserve"> SEQ Tabla \* ARABIC </w:instrText>
      </w:r>
      <w:r>
        <w:fldChar w:fldCharType="separate"/>
      </w:r>
      <w:r w:rsidR="00700DF5">
        <w:rPr>
          <w:noProof/>
        </w:rPr>
        <w:t>19</w:t>
      </w:r>
      <w:r>
        <w:fldChar w:fldCharType="end"/>
      </w:r>
      <w:r>
        <w:t xml:space="preserve"> </w:t>
      </w:r>
      <w:r w:rsidRPr="005327D5">
        <w:t>Requerimiento no funcional Especificación de Software.</w:t>
      </w:r>
      <w:bookmarkEnd w:id="76"/>
    </w:p>
    <w:tbl>
      <w:tblPr>
        <w:tblStyle w:val="Tablaconcuadrcula4-nfasis1"/>
        <w:tblW w:w="5000" w:type="pct"/>
        <w:tblLook w:val="04A0" w:firstRow="1" w:lastRow="0" w:firstColumn="1" w:lastColumn="0" w:noHBand="0" w:noVBand="1"/>
      </w:tblPr>
      <w:tblGrid>
        <w:gridCol w:w="2089"/>
        <w:gridCol w:w="7331"/>
      </w:tblGrid>
      <w:tr w:rsidR="00F74B5D" w:rsidRPr="007A734C"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493A933" w14:textId="3F57FAA9" w:rsidR="00F74B5D" w:rsidRPr="00F74B5D" w:rsidRDefault="00F74B5D"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2</w:t>
            </w:r>
          </w:p>
        </w:tc>
        <w:tc>
          <w:tcPr>
            <w:tcW w:w="3891" w:type="pct"/>
          </w:tcPr>
          <w:p w14:paraId="1FCED2D0" w14:textId="069B232B"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9B58DD">
              <w:rPr>
                <w:rFonts w:ascii="Arial" w:hAnsi="Arial"/>
                <w:i w:val="0"/>
                <w:iCs w:val="0"/>
                <w:color w:val="FFFFFF" w:themeColor="background1"/>
              </w:rPr>
              <w:t xml:space="preserve">Especificación de Software </w:t>
            </w:r>
          </w:p>
        </w:tc>
      </w:tr>
      <w:tr w:rsidR="00F74B5D" w:rsidRPr="007A734C"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53349FD"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41DD7B15" w14:textId="72C1E65F"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944B83">
              <w:rPr>
                <w:rFonts w:ascii="Arial" w:hAnsi="Arial"/>
                <w:i w:val="0"/>
                <w:iCs w:val="0"/>
                <w:color w:val="365F91" w:themeColor="accent1" w:themeShade="BF"/>
              </w:rPr>
              <w:t xml:space="preserve">El backend del sistema debe ser desarrollado utilizando el lenguaje Java e implementando obligatoriamente la especificación </w:t>
            </w:r>
            <w:proofErr w:type="spellStart"/>
            <w:r w:rsidRPr="00944B83">
              <w:rPr>
                <w:rFonts w:ascii="Arial" w:hAnsi="Arial"/>
                <w:i w:val="0"/>
                <w:iCs w:val="0"/>
                <w:color w:val="365F91" w:themeColor="accent1" w:themeShade="BF"/>
              </w:rPr>
              <w:t>Jakarta</w:t>
            </w:r>
            <w:proofErr w:type="spellEnd"/>
            <w:r w:rsidRPr="00944B83">
              <w:rPr>
                <w:rFonts w:ascii="Arial" w:hAnsi="Arial"/>
                <w:i w:val="0"/>
                <w:iCs w:val="0"/>
                <w:color w:val="365F91" w:themeColor="accent1" w:themeShade="BF"/>
              </w:rPr>
              <w:t xml:space="preserve"> EE para la construcción de los servicios web.</w:t>
            </w:r>
          </w:p>
        </w:tc>
      </w:tr>
      <w:tr w:rsidR="00F74B5D" w:rsidRPr="007A734C"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5AB054"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82B5A24"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22DBF78"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90348C"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5A3CD95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B6BC463"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5C5F7765" w14:textId="4540EF61" w:rsidR="009B58DD" w:rsidRDefault="009B58DD" w:rsidP="009B58DD">
      <w:pPr>
        <w:pStyle w:val="Descripcin"/>
        <w:spacing w:before="0" w:after="0"/>
      </w:pPr>
    </w:p>
    <w:p w14:paraId="07F5183C" w14:textId="08810033" w:rsidR="00F93413" w:rsidRDefault="00F93413" w:rsidP="00F93413">
      <w:pPr>
        <w:pStyle w:val="Descripcin"/>
        <w:keepNext/>
      </w:pPr>
      <w:bookmarkStart w:id="77" w:name="_Toc242225873"/>
      <w:r>
        <w:t xml:space="preserve">Tabla </w:t>
      </w:r>
      <w:r>
        <w:fldChar w:fldCharType="begin"/>
      </w:r>
      <w:r>
        <w:instrText xml:space="preserve"> SEQ Tabla \* ARABIC </w:instrText>
      </w:r>
      <w:r>
        <w:fldChar w:fldCharType="separate"/>
      </w:r>
      <w:r w:rsidR="00700DF5">
        <w:rPr>
          <w:noProof/>
        </w:rPr>
        <w:t>20</w:t>
      </w:r>
      <w:r>
        <w:fldChar w:fldCharType="end"/>
      </w:r>
      <w:r>
        <w:t xml:space="preserve"> </w:t>
      </w:r>
      <w:r w:rsidRPr="009E1CA5">
        <w:t>Requerimiento no funcional Entorno de Desarrollo.</w:t>
      </w:r>
      <w:bookmarkEnd w:id="77"/>
    </w:p>
    <w:tbl>
      <w:tblPr>
        <w:tblStyle w:val="Tablaconcuadrcula4-nfasis1"/>
        <w:tblW w:w="5000" w:type="pct"/>
        <w:tblLook w:val="04A0" w:firstRow="1" w:lastRow="0" w:firstColumn="1" w:lastColumn="0" w:noHBand="0" w:noVBand="1"/>
      </w:tblPr>
      <w:tblGrid>
        <w:gridCol w:w="2089"/>
        <w:gridCol w:w="7331"/>
      </w:tblGrid>
      <w:tr w:rsidR="00F74B5D" w:rsidRPr="007A734C"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B2028" w14:textId="06E3A0BD"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3</w:t>
            </w:r>
          </w:p>
        </w:tc>
        <w:tc>
          <w:tcPr>
            <w:tcW w:w="3891" w:type="pct"/>
          </w:tcPr>
          <w:p w14:paraId="4EFD864E" w14:textId="243A3C5A"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i w:val="0"/>
                <w:iCs w:val="0"/>
                <w:color w:val="FFFFFF" w:themeColor="background1"/>
                <w:sz w:val="22"/>
                <w:szCs w:val="22"/>
              </w:rPr>
              <w:t>Entorno de Desarrollo</w:t>
            </w:r>
          </w:p>
        </w:tc>
      </w:tr>
      <w:tr w:rsidR="00F74B5D" w:rsidRPr="007A734C"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C02221"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0CF127C4" w14:textId="692A041C" w:rsidR="00F74B5D" w:rsidRPr="00944B83"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44B83">
              <w:rPr>
                <w:rFonts w:ascii="Arial" w:hAnsi="Arial"/>
                <w:i w:val="0"/>
                <w:iCs w:val="0"/>
                <w:color w:val="365F91" w:themeColor="accent1" w:themeShade="BF"/>
              </w:rPr>
              <w:t>El código fuente del servidor de conversiones debe ser construido, gestionado y estructurado utilizando exclusivamente el Entorno de Desarrollo Integrado (IDE) NetBeans.</w:t>
            </w:r>
          </w:p>
        </w:tc>
      </w:tr>
      <w:tr w:rsidR="00F74B5D" w:rsidRPr="007A734C"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221A633"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5FF1AD0B"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558879E1"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7E12CFB"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34874DB6"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45BCFF41"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7A699112" w14:textId="77777777" w:rsidR="00944B83" w:rsidRDefault="00944B83" w:rsidP="007A734C">
      <w:pPr>
        <w:pStyle w:val="Descripcin"/>
        <w:spacing w:before="0" w:after="0"/>
        <w:rPr>
          <w:b/>
          <w:bCs/>
          <w:i w:val="0"/>
          <w:iCs w:val="0"/>
        </w:rPr>
      </w:pPr>
    </w:p>
    <w:p w14:paraId="409B01D9" w14:textId="77777777" w:rsidR="00F93413" w:rsidRDefault="00F93413" w:rsidP="00F93413">
      <w:pPr>
        <w:pStyle w:val="Descripcin"/>
        <w:keepNext/>
        <w:rPr>
          <w:b/>
          <w:bCs/>
          <w:i w:val="0"/>
          <w:iCs w:val="0"/>
        </w:rPr>
      </w:pPr>
    </w:p>
    <w:p w14:paraId="62E9F3A5" w14:textId="611BA753" w:rsidR="00F93413" w:rsidRDefault="00F93413" w:rsidP="00F93413">
      <w:pPr>
        <w:pStyle w:val="Descripcin"/>
        <w:keepNext/>
      </w:pPr>
      <w:bookmarkStart w:id="78" w:name="_Toc242225874"/>
      <w:r>
        <w:t xml:space="preserve">Tabla </w:t>
      </w:r>
      <w:r>
        <w:fldChar w:fldCharType="begin"/>
      </w:r>
      <w:r>
        <w:instrText xml:space="preserve"> SEQ Tabla \* ARABIC </w:instrText>
      </w:r>
      <w:r>
        <w:fldChar w:fldCharType="separate"/>
      </w:r>
      <w:r w:rsidR="00700DF5">
        <w:rPr>
          <w:noProof/>
        </w:rPr>
        <w:t>21</w:t>
      </w:r>
      <w:r>
        <w:fldChar w:fldCharType="end"/>
      </w:r>
      <w:r>
        <w:t xml:space="preserve"> </w:t>
      </w:r>
      <w:r w:rsidRPr="009C6AF2">
        <w:t>Requerimiento no funcional Servidor de Aplicaciones</w:t>
      </w:r>
      <w:bookmarkEnd w:id="78"/>
    </w:p>
    <w:tbl>
      <w:tblPr>
        <w:tblStyle w:val="Tablaconcuadrcula4-nfasis1"/>
        <w:tblW w:w="5000" w:type="pct"/>
        <w:tblLook w:val="04A0" w:firstRow="1" w:lastRow="0" w:firstColumn="1" w:lastColumn="0" w:noHBand="0" w:noVBand="1"/>
      </w:tblPr>
      <w:tblGrid>
        <w:gridCol w:w="2089"/>
        <w:gridCol w:w="7331"/>
      </w:tblGrid>
      <w:tr w:rsidR="00F74B5D" w:rsidRPr="007A734C"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3EF904" w14:textId="680BC37C"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4</w:t>
            </w:r>
          </w:p>
        </w:tc>
        <w:tc>
          <w:tcPr>
            <w:tcW w:w="3891" w:type="pct"/>
          </w:tcPr>
          <w:p w14:paraId="3AE408E3" w14:textId="5AF885AF"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color w:val="FFFFFF" w:themeColor="background1"/>
                <w:sz w:val="22"/>
                <w:szCs w:val="22"/>
              </w:rPr>
              <w:t>Servidor de Aplicaciones</w:t>
            </w:r>
          </w:p>
        </w:tc>
      </w:tr>
      <w:tr w:rsidR="00F74B5D" w:rsidRPr="007A734C"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7DE5FCF0"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7B25790C" w14:textId="790CAA9D" w:rsidR="00F74B5D" w:rsidRP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F74B5D">
              <w:rPr>
                <w:rFonts w:ascii="Arial" w:hAnsi="Arial"/>
                <w:i w:val="0"/>
                <w:iCs w:val="0"/>
                <w:color w:val="365F91" w:themeColor="accent1" w:themeShade="BF"/>
              </w:rPr>
              <w:t>El despliegue y la ejecución en red del proyecto backend debe realizarse obligatoriamente sobre Payara Server.</w:t>
            </w:r>
          </w:p>
        </w:tc>
      </w:tr>
      <w:tr w:rsidR="00F74B5D" w:rsidRPr="007A734C"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1F3556C"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2F20FA56" w14:textId="77777777" w:rsidR="00F74B5D" w:rsidRDefault="00F74B5D" w:rsidP="00F74B5D">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1F307083" w14:textId="77777777" w:rsidR="00F74B5D" w:rsidRPr="009B58D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09A1F9"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A979C49" w14:textId="77777777" w:rsidR="00F74B5D" w:rsidRDefault="00F74B5D" w:rsidP="00F74B5D">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553534A" w14:textId="77777777" w:rsidR="00F74B5D" w:rsidRPr="009B58D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7F2A99EC" w14:textId="77777777" w:rsidR="00944B83" w:rsidRDefault="00944B83" w:rsidP="007A734C">
      <w:pPr>
        <w:pStyle w:val="Descripcin"/>
        <w:spacing w:before="0" w:after="0"/>
        <w:rPr>
          <w:b/>
          <w:bCs/>
          <w:i w:val="0"/>
          <w:iCs w:val="0"/>
        </w:rPr>
      </w:pPr>
    </w:p>
    <w:p w14:paraId="7CC24211" w14:textId="3871AB33" w:rsidR="00944B83" w:rsidRPr="00F93413" w:rsidRDefault="00F93413" w:rsidP="00F93413">
      <w:pPr>
        <w:pStyle w:val="Descripcin"/>
        <w:keepNext/>
      </w:pPr>
      <w:bookmarkStart w:id="79" w:name="_Toc242225875"/>
      <w:r>
        <w:t xml:space="preserve">Tabla </w:t>
      </w:r>
      <w:r>
        <w:fldChar w:fldCharType="begin"/>
      </w:r>
      <w:r>
        <w:instrText xml:space="preserve"> SEQ Tabla \* ARABIC </w:instrText>
      </w:r>
      <w:r>
        <w:fldChar w:fldCharType="separate"/>
      </w:r>
      <w:r w:rsidR="00700DF5">
        <w:rPr>
          <w:noProof/>
        </w:rPr>
        <w:t>22</w:t>
      </w:r>
      <w:r>
        <w:fldChar w:fldCharType="end"/>
      </w:r>
      <w:r>
        <w:t xml:space="preserve"> </w:t>
      </w:r>
      <w:r w:rsidRPr="00066397">
        <w:t>Requerimiento no funcional Seguridad y autorización de Token.</w:t>
      </w:r>
      <w:bookmarkEnd w:id="79"/>
    </w:p>
    <w:tbl>
      <w:tblPr>
        <w:tblStyle w:val="Tablaconcuadrcula4-nfasis1"/>
        <w:tblW w:w="5000" w:type="pct"/>
        <w:tblLook w:val="04A0" w:firstRow="1" w:lastRow="0" w:firstColumn="1" w:lastColumn="0" w:noHBand="0" w:noVBand="1"/>
      </w:tblPr>
      <w:tblGrid>
        <w:gridCol w:w="2089"/>
        <w:gridCol w:w="7331"/>
      </w:tblGrid>
      <w:tr w:rsidR="00944B83" w:rsidRPr="007A734C"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C442656" w14:textId="3D43855D" w:rsidR="00944B83" w:rsidRPr="00F74B5D" w:rsidRDefault="00944B83"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5</w:t>
            </w:r>
          </w:p>
        </w:tc>
        <w:tc>
          <w:tcPr>
            <w:tcW w:w="3891" w:type="pct"/>
          </w:tcPr>
          <w:p w14:paraId="2D7F6611" w14:textId="7410D0F9" w:rsidR="00944B83" w:rsidRPr="00F74B5D" w:rsidRDefault="00944B83"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sz w:val="22"/>
                <w:szCs w:val="22"/>
              </w:rPr>
              <w:t>Seguridad y Autorización mediante Token</w:t>
            </w:r>
          </w:p>
        </w:tc>
      </w:tr>
      <w:tr w:rsidR="00944B83" w:rsidRPr="007A734C"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71EB61" w14:textId="77777777" w:rsidR="00944B83" w:rsidRPr="009B58DD" w:rsidRDefault="00944B83"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14:paraId="1F5F96D9" w14:textId="63B54EC4" w:rsidR="00944B83" w:rsidRPr="00944B83" w:rsidRDefault="00944B83" w:rsidP="00944B83">
            <w:pPr>
              <w:pStyle w:val="Descripcin"/>
              <w:spacing w:before="0" w:after="0"/>
              <w:cnfStyle w:val="000000100000" w:firstRow="0" w:lastRow="0" w:firstColumn="0" w:lastColumn="0" w:oddVBand="0" w:evenVBand="0" w:oddHBand="1" w:evenHBand="0" w:firstRowFirstColumn="0" w:firstRowLastColumn="0" w:lastRowFirstColumn="0" w:lastRowLastColumn="0"/>
            </w:pPr>
            <w:r w:rsidRPr="00944B83">
              <w:rPr>
                <w:rFonts w:ascii="Arial" w:hAnsi="Arial"/>
                <w:i w:val="0"/>
                <w:iCs w:val="0"/>
                <w:color w:val="365F91" w:themeColor="accent1" w:themeShade="BF"/>
              </w:rPr>
              <w:t xml:space="preserve">El sistema debe restringir el acceso a los servicios de cálculo matemático. Solo procesará aquellas peticiones SOAP que incluyan un token de autenticación válido, el cual debe ser generado y proporcionado previamente por el </w:t>
            </w:r>
            <w:proofErr w:type="spellStart"/>
            <w:r w:rsidRPr="00944B83">
              <w:rPr>
                <w:rFonts w:ascii="Arial" w:hAnsi="Arial"/>
                <w:i w:val="0"/>
                <w:iCs w:val="0"/>
                <w:color w:val="365F91" w:themeColor="accent1" w:themeShade="BF"/>
              </w:rPr>
              <w:t>endpoint</w:t>
            </w:r>
            <w:proofErr w:type="spellEnd"/>
            <w:r w:rsidRPr="00944B83">
              <w:rPr>
                <w:rFonts w:ascii="Arial" w:hAnsi="Arial"/>
                <w:i w:val="0"/>
                <w:iCs w:val="0"/>
                <w:color w:val="365F91" w:themeColor="accent1" w:themeShade="BF"/>
              </w:rPr>
              <w:t xml:space="preserve"> de Login.</w:t>
            </w:r>
          </w:p>
        </w:tc>
      </w:tr>
      <w:tr w:rsidR="00944B83" w:rsidRPr="007A734C"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8407AA"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3A26E0FF" w14:textId="77777777" w:rsidR="00944B83" w:rsidRDefault="00944B83"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092611F" w14:textId="77777777" w:rsidR="00944B83" w:rsidRPr="009B58D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7A734C"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C2314"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95A8FEC" w14:textId="77777777" w:rsidR="00944B83" w:rsidRDefault="00944B83"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24FFDD7" w14:textId="77777777" w:rsidR="00944B83" w:rsidRPr="009B58D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052FAC11" w14:textId="08441874" w:rsidR="00DD7890" w:rsidRDefault="00DD7890" w:rsidP="00DD7890">
      <w:pPr>
        <w:pStyle w:val="Descripcin"/>
        <w:spacing w:before="0" w:after="0"/>
        <w:rPr>
          <w:b/>
          <w:bCs/>
          <w:i w:val="0"/>
          <w:iCs w:val="0"/>
        </w:rPr>
      </w:pPr>
    </w:p>
    <w:p w14:paraId="4C51EE07" w14:textId="0033ECDB" w:rsidR="00F93413" w:rsidRDefault="00F93413" w:rsidP="00F93413">
      <w:pPr>
        <w:pStyle w:val="Descripcin"/>
        <w:keepNext/>
      </w:pPr>
      <w:bookmarkStart w:id="80" w:name="_Toc242225876"/>
      <w:r>
        <w:t xml:space="preserve">Tabla </w:t>
      </w:r>
      <w:r>
        <w:fldChar w:fldCharType="begin"/>
      </w:r>
      <w:r>
        <w:instrText xml:space="preserve"> SEQ Tabla \* ARABIC </w:instrText>
      </w:r>
      <w:r>
        <w:fldChar w:fldCharType="separate"/>
      </w:r>
      <w:r w:rsidR="00700DF5">
        <w:rPr>
          <w:noProof/>
        </w:rPr>
        <w:t>23</w:t>
      </w:r>
      <w:r>
        <w:fldChar w:fldCharType="end"/>
      </w:r>
      <w:r>
        <w:t xml:space="preserve"> </w:t>
      </w:r>
      <w:r w:rsidRPr="003B4C24">
        <w:t>Requerimiento no funcional Accesibilidad.</w:t>
      </w:r>
      <w:bookmarkEnd w:id="80"/>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F74B5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18DBBB6F" w:rsidR="004C49E0" w:rsidRPr="00F74B5D" w:rsidRDefault="004C49E0" w:rsidP="007A734C">
            <w:pPr>
              <w:spacing w:before="0" w:after="0"/>
            </w:pPr>
            <w:r w:rsidRPr="00F74B5D">
              <w:t>RNF-00</w:t>
            </w:r>
            <w:r w:rsidR="00DD7890">
              <w:t>6</w:t>
            </w:r>
          </w:p>
        </w:tc>
        <w:tc>
          <w:tcPr>
            <w:tcW w:w="3891" w:type="pct"/>
          </w:tcPr>
          <w:p w14:paraId="604EB967" w14:textId="7B054515" w:rsidR="004C49E0" w:rsidRPr="00F74B5D" w:rsidRDefault="00DD7890" w:rsidP="007A734C">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4C49E0" w:rsidRPr="00F74B5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2873C5B5" w14:textId="798E73DA" w:rsidR="004C49E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color w:val="365F91" w:themeColor="accent1" w:themeShade="BF"/>
              </w:rPr>
              <w:t>La interfaz deberá presentarse en varios clientes con un mismo diseño único, exceptuando el cliente de consola.</w:t>
            </w:r>
          </w:p>
        </w:tc>
      </w:tr>
      <w:tr w:rsidR="004C49E0" w:rsidRPr="00F74B5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3C26C260" w14:textId="77777777" w:rsidR="004C49E0" w:rsidRDefault="004C49E0" w:rsidP="00DD7890">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324E5C0F" w14:textId="79D6AFE4" w:rsidR="00DD7890" w:rsidRPr="00DD7890"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F74B5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167A86B0" w14:textId="77777777" w:rsidR="004C49E0" w:rsidRDefault="004C49E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02645E26" w14:textId="35FBC327" w:rsidR="00DD7890" w:rsidRPr="00DD7890"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2E2909C7" w14:textId="77777777" w:rsidR="007A734C" w:rsidRDefault="007A734C" w:rsidP="007A734C">
      <w:pPr>
        <w:pStyle w:val="Descripcin"/>
        <w:spacing w:before="0" w:after="0"/>
      </w:pPr>
    </w:p>
    <w:p w14:paraId="1879F682" w14:textId="66D5CDE1" w:rsidR="00F93413" w:rsidRDefault="00F93413" w:rsidP="00F93413">
      <w:pPr>
        <w:pStyle w:val="Descripcin"/>
      </w:pPr>
      <w:bookmarkStart w:id="81" w:name="_Toc242225877"/>
      <w:r>
        <w:t xml:space="preserve">Tabla </w:t>
      </w:r>
      <w:r>
        <w:fldChar w:fldCharType="begin"/>
      </w:r>
      <w:r>
        <w:instrText xml:space="preserve"> SEQ Tabla \* ARABIC </w:instrText>
      </w:r>
      <w:r>
        <w:fldChar w:fldCharType="separate"/>
      </w:r>
      <w:r w:rsidR="00700DF5">
        <w:rPr>
          <w:noProof/>
        </w:rPr>
        <w:t>24</w:t>
      </w:r>
      <w:r>
        <w:fldChar w:fldCharType="end"/>
      </w:r>
      <w:r>
        <w:t xml:space="preserve"> </w:t>
      </w:r>
      <w:r w:rsidRPr="00C92005">
        <w:t>Requerimiento no funcional Mantenimiento.</w:t>
      </w:r>
      <w:bookmarkEnd w:id="81"/>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F74B5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FF35B32" w14:textId="113187B8" w:rsidR="00DD7890" w:rsidRPr="00F74B5D" w:rsidRDefault="00DD7890" w:rsidP="00B76E48">
            <w:pPr>
              <w:spacing w:before="0" w:after="0"/>
            </w:pPr>
            <w:r w:rsidRPr="00F74B5D">
              <w:t>RNF-00</w:t>
            </w:r>
            <w:r>
              <w:t>7</w:t>
            </w:r>
          </w:p>
        </w:tc>
        <w:tc>
          <w:tcPr>
            <w:tcW w:w="3891" w:type="pct"/>
          </w:tcPr>
          <w:p w14:paraId="55FE462F" w14:textId="77777777" w:rsidR="00DD7890" w:rsidRPr="00F74B5D" w:rsidRDefault="00DD7890" w:rsidP="00B76E48">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DD7890" w:rsidRPr="00F74B5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EE4FD8C" w14:textId="77777777" w:rsidR="00DD7890" w:rsidRPr="00DD7890" w:rsidRDefault="00DD789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11DFCDD0" w14:textId="477517F8" w:rsidR="00DD789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rPr>
              <w:t>El sistema deberá tener un manual de usuario para facilitar el mantenimiento que se realizará en oportunidades futuras.</w:t>
            </w:r>
          </w:p>
        </w:tc>
      </w:tr>
      <w:tr w:rsidR="00DD7890" w:rsidRPr="00F74B5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D93E9"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7F6023B0" w14:textId="77777777" w:rsidR="00DD7890" w:rsidRDefault="00DD7890"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2646132C" w14:textId="77777777" w:rsidR="00DD7890" w:rsidRPr="00DD7890"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F74B5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401FAD"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480C0856" w14:textId="77777777" w:rsidR="00DD7890" w:rsidRDefault="00DD7890"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10A8B8F1" w14:textId="77777777" w:rsidR="00DD7890" w:rsidRPr="00DD7890"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26AD4864" w14:textId="77777777" w:rsidR="00DD7890" w:rsidRDefault="00DD7890" w:rsidP="00DD7890">
      <w:pPr>
        <w:pStyle w:val="Descripcin"/>
        <w:spacing w:before="0" w:after="0"/>
      </w:pPr>
    </w:p>
    <w:p w14:paraId="60BEE2BE" w14:textId="77777777" w:rsidR="00DD7890" w:rsidRDefault="00DD7890" w:rsidP="00DD7890">
      <w:pPr>
        <w:pStyle w:val="Descripcin"/>
        <w:spacing w:before="0" w:after="0"/>
      </w:pPr>
    </w:p>
    <w:p w14:paraId="146D0158" w14:textId="48D86906" w:rsidR="002C3FB8" w:rsidRPr="002C3FB8" w:rsidRDefault="002C3FB8" w:rsidP="002C3FB8">
      <w:pPr>
        <w:pStyle w:val="Prrafodelista"/>
        <w:numPr>
          <w:ilvl w:val="0"/>
          <w:numId w:val="26"/>
        </w:numPr>
      </w:pPr>
      <w:r w:rsidRPr="002C3FB8">
        <w:t xml:space="preserve">El sistema contará con </w:t>
      </w:r>
      <w:r w:rsidR="009A35B3">
        <w:t xml:space="preserve">un control </w:t>
      </w:r>
      <w:r w:rsidRPr="002C3FB8">
        <w:t>de acceso</w:t>
      </w:r>
      <w:r w:rsidR="009A35B3">
        <w:t xml:space="preserve"> mediante tokens</w:t>
      </w:r>
      <w:r w:rsidRPr="002C3FB8">
        <w:t>.</w:t>
      </w:r>
    </w:p>
    <w:p w14:paraId="34D951C1" w14:textId="5AF21143" w:rsidR="002C3FB8" w:rsidRDefault="002C3FB8" w:rsidP="002C3FB8">
      <w:pPr>
        <w:pStyle w:val="Prrafodelista"/>
        <w:numPr>
          <w:ilvl w:val="0"/>
          <w:numId w:val="26"/>
        </w:numPr>
      </w:pPr>
      <w:r w:rsidRPr="002C3FB8">
        <w:t>El sistema contará con un nombre de usuario y contraseña personal</w:t>
      </w:r>
      <w:r w:rsidR="009A35B3">
        <w:t xml:space="preserve">. </w:t>
      </w:r>
    </w:p>
    <w:p w14:paraId="1669BA14" w14:textId="77777777" w:rsidR="009A35B3" w:rsidRDefault="009A35B3" w:rsidP="002C3FB8">
      <w:pPr>
        <w:pStyle w:val="Prrafodelista"/>
        <w:numPr>
          <w:ilvl w:val="0"/>
          <w:numId w:val="26"/>
        </w:numPr>
      </w:pPr>
      <w:r>
        <w:t>El sistema operará sin base de datos, las validaciones se realizarán en memoria.</w:t>
      </w:r>
    </w:p>
    <w:p w14:paraId="612290C5" w14:textId="77777777" w:rsidR="009A35B3" w:rsidRDefault="009A35B3" w:rsidP="002C3FB8">
      <w:pPr>
        <w:pStyle w:val="Prrafodelista"/>
        <w:numPr>
          <w:ilvl w:val="0"/>
          <w:numId w:val="26"/>
        </w:numPr>
      </w:pPr>
      <w:r>
        <w:t xml:space="preserve">Emitirá mensajes de alerta cuando el usuario envíe parámetros erróneos. </w:t>
      </w:r>
    </w:p>
    <w:p w14:paraId="53D8ABB4" w14:textId="77777777" w:rsidR="009A35B3" w:rsidRDefault="009A35B3" w:rsidP="002C3FB8">
      <w:pPr>
        <w:pStyle w:val="Prrafodelista"/>
        <w:numPr>
          <w:ilvl w:val="0"/>
          <w:numId w:val="26"/>
        </w:numPr>
      </w:pPr>
      <w:r w:rsidRPr="009A35B3">
        <w:t>Emitirá mensajes de confirmación y el valor resultante en el momento de procesar las conversiones matemáticas.</w:t>
      </w:r>
    </w:p>
    <w:p w14:paraId="19CE0069" w14:textId="77777777" w:rsidR="009A35B3" w:rsidRDefault="009A35B3" w:rsidP="002C3FB8">
      <w:pPr>
        <w:pStyle w:val="Prrafodelista"/>
        <w:numPr>
          <w:ilvl w:val="0"/>
          <w:numId w:val="26"/>
        </w:numPr>
      </w:pPr>
      <w:r>
        <w:lastRenderedPageBreak/>
        <w:t>Las operaciones se realizarán clasificándolas según: Longitud, Masa o Temperatura.</w:t>
      </w:r>
    </w:p>
    <w:p w14:paraId="436A4B1A" w14:textId="77777777" w:rsidR="009A35B3" w:rsidRDefault="009A35B3" w:rsidP="002C3FB8">
      <w:pPr>
        <w:pStyle w:val="Prrafodelista"/>
        <w:numPr>
          <w:ilvl w:val="0"/>
          <w:numId w:val="26"/>
        </w:numPr>
      </w:pPr>
      <w:r>
        <w:t xml:space="preserve">El sistema habilita las opciones de conversión en los clientes solo si se posee un token de sesión válido. </w:t>
      </w:r>
    </w:p>
    <w:p w14:paraId="138D1261" w14:textId="465B36A3" w:rsidR="009A35B3" w:rsidRPr="002C3FB8" w:rsidRDefault="009A35B3" w:rsidP="002C3FB8">
      <w:pPr>
        <w:pStyle w:val="Prrafodelista"/>
        <w:numPr>
          <w:ilvl w:val="0"/>
          <w:numId w:val="26"/>
        </w:numPr>
      </w:pPr>
      <w:r>
        <w:t xml:space="preserve">El servidor central recibirá y procesará peticiones de todas las aplicaciones cliente conectadas de forma simultánea.  </w:t>
      </w:r>
    </w:p>
    <w:p w14:paraId="1781B397" w14:textId="367550E6" w:rsidR="00BD2194" w:rsidRPr="002C3FB8" w:rsidRDefault="002C3FB8" w:rsidP="002C3FB8">
      <w:pPr>
        <w:pStyle w:val="Ttulo2"/>
      </w:pPr>
      <w:bookmarkStart w:id="82" w:name="_Toc242225844"/>
      <w:r>
        <w:t xml:space="preserve">8.4 </w:t>
      </w:r>
      <w:r w:rsidR="00BD2194" w:rsidRPr="002C3FB8">
        <w:t>Otros Requerimientos</w:t>
      </w:r>
      <w:bookmarkEnd w:id="82"/>
    </w:p>
    <w:p w14:paraId="68113D25" w14:textId="7FCB0841" w:rsidR="00BD2194" w:rsidRPr="00850009" w:rsidRDefault="002C3FB8" w:rsidP="002C3FB8">
      <w:pPr>
        <w:pStyle w:val="Ttulo3"/>
      </w:pPr>
      <w:bookmarkStart w:id="83" w:name="_Toc242225845"/>
      <w:r>
        <w:t xml:space="preserve">8.4.1 </w:t>
      </w:r>
      <w:r w:rsidR="00BD2194" w:rsidRPr="00850009">
        <w:t>Restricciones de Diseño</w:t>
      </w:r>
      <w:bookmarkEnd w:id="83"/>
    </w:p>
    <w:p w14:paraId="1FE89FBA" w14:textId="77777777" w:rsidR="00BD2194" w:rsidRPr="00850009" w:rsidRDefault="00BD2194" w:rsidP="00850009">
      <w:bookmarkStart w:id="84" w:name="_4i7ojhp" w:colFirst="0" w:colLast="0"/>
      <w:bookmarkEnd w:id="84"/>
      <w:r w:rsidRPr="00850009">
        <w:t>Las restricciones de diseño son las siguientes:</w:t>
      </w:r>
    </w:p>
    <w:p w14:paraId="3A445440" w14:textId="69BC9189" w:rsidR="00BD2194" w:rsidRPr="00850009" w:rsidRDefault="009A35B3" w:rsidP="002C3FB8">
      <w:pPr>
        <w:pStyle w:val="Prrafodelista"/>
        <w:numPr>
          <w:ilvl w:val="0"/>
          <w:numId w:val="27"/>
        </w:numPr>
      </w:pPr>
      <w:r>
        <w:t>Se debe mantener una misma línea gráfica, paleta de colores y distribución visual en todos los clientes con interfaz gráfica (Web, Móvil y Escritorio) para asegurar una experiencia de usuario uniforme.</w:t>
      </w:r>
    </w:p>
    <w:p w14:paraId="577F713B" w14:textId="77777777" w:rsidR="009A35B3" w:rsidRDefault="009A35B3" w:rsidP="002C3FB8">
      <w:pPr>
        <w:pStyle w:val="Prrafodelista"/>
        <w:numPr>
          <w:ilvl w:val="0"/>
          <w:numId w:val="27"/>
        </w:numPr>
      </w:pPr>
      <w:r w:rsidRPr="009A35B3">
        <w:t>El cliente de consola operará de forma independiente mediante un entorno de texto (CLI), priorizando la claridad en la presentación de menús y la lectura de resultados.</w:t>
      </w:r>
      <w:r>
        <w:t xml:space="preserve"> </w:t>
      </w:r>
    </w:p>
    <w:p w14:paraId="792931A3" w14:textId="0A0CD448" w:rsidR="00BD2194" w:rsidRPr="00850009" w:rsidRDefault="002C3FB8" w:rsidP="002C3FB8">
      <w:pPr>
        <w:pStyle w:val="Ttulo3"/>
      </w:pPr>
      <w:bookmarkStart w:id="85" w:name="_2xcytpi" w:colFirst="0" w:colLast="0"/>
      <w:bookmarkStart w:id="86" w:name="_Toc58077511"/>
      <w:bookmarkStart w:id="87" w:name="_Toc242225846"/>
      <w:bookmarkEnd w:id="85"/>
      <w:r>
        <w:t xml:space="preserve">8.4.2 Restricciones de </w:t>
      </w:r>
      <w:r w:rsidR="00BD2194" w:rsidRPr="00850009">
        <w:t>Hardware</w:t>
      </w:r>
      <w:bookmarkEnd w:id="86"/>
      <w:bookmarkEnd w:id="87"/>
      <w:r w:rsidR="00BD2194" w:rsidRPr="00850009">
        <w:t xml:space="preserve"> </w:t>
      </w:r>
    </w:p>
    <w:p w14:paraId="758D4FA5" w14:textId="77777777" w:rsidR="002C3FB8" w:rsidRDefault="00BD2194" w:rsidP="009A35B3">
      <w:r w:rsidRPr="00850009">
        <w:t xml:space="preserve">Los equipos disponibles deben tener las siguientes características: </w:t>
      </w:r>
    </w:p>
    <w:p w14:paraId="1FDD0AE2" w14:textId="1C3340F7" w:rsidR="002C3FB8" w:rsidRDefault="00BD2194" w:rsidP="002C3FB8">
      <w:pPr>
        <w:pStyle w:val="Prrafodelista"/>
        <w:numPr>
          <w:ilvl w:val="0"/>
          <w:numId w:val="28"/>
        </w:numPr>
      </w:pPr>
      <w:r w:rsidRPr="00850009">
        <w:t>Procesador Intel Core i</w:t>
      </w:r>
      <w:r w:rsidR="009A35B3">
        <w:t>3 o superior</w:t>
      </w:r>
      <w:r w:rsidRPr="00850009">
        <w:t xml:space="preserve">, </w:t>
      </w:r>
    </w:p>
    <w:p w14:paraId="11908EC6" w14:textId="64B8272C" w:rsidR="002C3FB8" w:rsidRDefault="009A35B3" w:rsidP="002C3FB8">
      <w:pPr>
        <w:pStyle w:val="Prrafodelista"/>
        <w:numPr>
          <w:ilvl w:val="0"/>
          <w:numId w:val="28"/>
        </w:numPr>
      </w:pPr>
      <w:r>
        <w:t xml:space="preserve">4 </w:t>
      </w:r>
      <w:r w:rsidR="00BD2194" w:rsidRPr="00850009">
        <w:t>GB de RAM</w:t>
      </w:r>
      <w:r>
        <w:t xml:space="preserve"> o superior</w:t>
      </w:r>
      <w:r w:rsidR="00BD2194" w:rsidRPr="00850009">
        <w:t xml:space="preserve">, </w:t>
      </w:r>
    </w:p>
    <w:p w14:paraId="3AD91278" w14:textId="6D17A9ED" w:rsidR="002C3FB8" w:rsidRDefault="00BD2194" w:rsidP="002C3FB8">
      <w:pPr>
        <w:pStyle w:val="Prrafodelista"/>
        <w:numPr>
          <w:ilvl w:val="0"/>
          <w:numId w:val="28"/>
        </w:numPr>
      </w:pPr>
      <w:r w:rsidRPr="00850009">
        <w:t>Disco de</w:t>
      </w:r>
      <w:r w:rsidR="009A35B3">
        <w:t xml:space="preserve"> 256GB o superior</w:t>
      </w:r>
      <w:r w:rsidRPr="00850009">
        <w:t xml:space="preserve">, </w:t>
      </w:r>
    </w:p>
    <w:p w14:paraId="6C158919" w14:textId="7A0CE1ED" w:rsidR="002C3FB8" w:rsidRPr="00957A6A" w:rsidRDefault="00BD2194" w:rsidP="002C3FB8">
      <w:pPr>
        <w:pStyle w:val="Prrafodelista"/>
        <w:numPr>
          <w:ilvl w:val="0"/>
          <w:numId w:val="28"/>
        </w:numPr>
        <w:rPr>
          <w:lang w:val="en-US"/>
        </w:rPr>
      </w:pPr>
      <w:r w:rsidRPr="00957A6A">
        <w:rPr>
          <w:lang w:val="en-US"/>
        </w:rPr>
        <w:t>S.O. Windows 1</w:t>
      </w:r>
      <w:r w:rsidR="009A35B3" w:rsidRPr="00957A6A">
        <w:rPr>
          <w:lang w:val="en-US"/>
        </w:rPr>
        <w:t xml:space="preserve">1, Linux o Android. </w:t>
      </w:r>
      <w:r w:rsidRPr="00957A6A">
        <w:rPr>
          <w:lang w:val="en-US"/>
        </w:rPr>
        <w:t xml:space="preserve"> </w:t>
      </w:r>
    </w:p>
    <w:p w14:paraId="20A679FB" w14:textId="30ADA511" w:rsidR="00BD2194" w:rsidRPr="00850009" w:rsidRDefault="002C3FB8" w:rsidP="002C3FB8">
      <w:pPr>
        <w:pStyle w:val="Ttulo3"/>
      </w:pPr>
      <w:bookmarkStart w:id="88" w:name="_Toc58077512"/>
      <w:bookmarkStart w:id="89" w:name="_Toc242225847"/>
      <w:r>
        <w:t xml:space="preserve">8.4.3 </w:t>
      </w:r>
      <w:r w:rsidR="00BD2194" w:rsidRPr="00850009">
        <w:t>Atributos</w:t>
      </w:r>
      <w:bookmarkEnd w:id="88"/>
      <w:r>
        <w:t xml:space="preserve"> de calidad</w:t>
      </w:r>
      <w:bookmarkEnd w:id="89"/>
    </w:p>
    <w:p w14:paraId="4614ED88" w14:textId="7357F81D" w:rsidR="00BD2194" w:rsidRPr="00850009"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p>
    <w:p w14:paraId="65CF2D1A" w14:textId="69E96B3C" w:rsidR="009A35B3" w:rsidRDefault="00BD2194" w:rsidP="00850009">
      <w:r w:rsidRPr="002C3FB8">
        <w:rPr>
          <w:b/>
          <w:bCs/>
        </w:rPr>
        <w:t>Portabilidad. -</w:t>
      </w:r>
      <w:r w:rsidRPr="00850009">
        <w:t xml:space="preserve"> Al tratarse de</w:t>
      </w:r>
      <w:r w:rsidR="00A46F65">
        <w:t xml:space="preserve"> una arquitectura SOA utilizando SOAP, el sistema garantiza que cualquier cliente pueda consumir los servicios mediante el intercambio de mensajes XML, independiente del lenguaje de programación del cliente</w:t>
      </w:r>
      <w:r w:rsidRPr="00850009">
        <w:t>.</w:t>
      </w:r>
    </w:p>
    <w:p w14:paraId="211937A5" w14:textId="6D351445" w:rsidR="00BD2194" w:rsidRPr="00A46F65" w:rsidRDefault="00BD2194" w:rsidP="00A46F65">
      <w:r w:rsidRPr="002C3FB8">
        <w:rPr>
          <w:b/>
          <w:bCs/>
        </w:rPr>
        <w:t xml:space="preserve">Seguridad. </w:t>
      </w:r>
      <w:r w:rsidR="00A46F65">
        <w:rPr>
          <w:b/>
          <w:bCs/>
        </w:rPr>
        <w:t xml:space="preserve">– </w:t>
      </w:r>
      <w:r w:rsidR="00A46F65">
        <w:t xml:space="preserve">La solución abarca múltiples plataformas, el usuario final puede acceder a los servicios de conversión desde cualquier dispositivo con conexión a la red. </w:t>
      </w:r>
    </w:p>
    <w:p w14:paraId="145EB033" w14:textId="34304EEC" w:rsidR="00BD2194" w:rsidRDefault="00BD2194" w:rsidP="00850009">
      <w:r w:rsidRPr="002C3FB8">
        <w:rPr>
          <w:b/>
          <w:bCs/>
        </w:rPr>
        <w:t>Disponibilidad. -</w:t>
      </w:r>
      <w:r w:rsidRPr="00850009">
        <w:t xml:space="preserve"> Los usuarios podrán acceder al sistema durante las 24 horas del día.</w:t>
      </w:r>
    </w:p>
    <w:p w14:paraId="3C508C9A" w14:textId="77777777" w:rsidR="00DD7890" w:rsidRPr="00850009" w:rsidRDefault="00DD7890" w:rsidP="00850009"/>
    <w:p w14:paraId="382116CF" w14:textId="53C8FB73" w:rsidR="006018F0" w:rsidRPr="00850009" w:rsidRDefault="002C3FB8" w:rsidP="002C3FB8">
      <w:pPr>
        <w:pStyle w:val="Ttulo1"/>
      </w:pPr>
      <w:bookmarkStart w:id="90" w:name="_Toc23846806"/>
      <w:bookmarkStart w:id="91" w:name="_Toc58077513"/>
      <w:bookmarkStart w:id="92" w:name="_Toc242225848"/>
      <w:r>
        <w:t xml:space="preserve">9. </w:t>
      </w:r>
      <w:r w:rsidR="006018F0" w:rsidRPr="00850009">
        <w:t>Requisitos de Rendimiento</w:t>
      </w:r>
      <w:bookmarkEnd w:id="90"/>
      <w:bookmarkEnd w:id="91"/>
      <w:bookmarkEnd w:id="92"/>
    </w:p>
    <w:p w14:paraId="32F402DF" w14:textId="77777777" w:rsidR="006018F0" w:rsidRPr="00850009" w:rsidRDefault="006018F0" w:rsidP="002C3FB8">
      <w:pPr>
        <w:pStyle w:val="Ttulo2"/>
      </w:pPr>
      <w:bookmarkStart w:id="93" w:name="_Toc23846807"/>
      <w:bookmarkStart w:id="94" w:name="_Toc58077514"/>
      <w:bookmarkStart w:id="95" w:name="_Toc242225849"/>
      <w:r w:rsidRPr="00850009">
        <w:t>9.1. Requisitos de Interfaces Externas</w:t>
      </w:r>
      <w:bookmarkEnd w:id="93"/>
      <w:bookmarkEnd w:id="94"/>
      <w:bookmarkEnd w:id="95"/>
    </w:p>
    <w:p w14:paraId="7ABFA9EC" w14:textId="77777777" w:rsidR="006018F0" w:rsidRPr="00850009" w:rsidRDefault="006018F0" w:rsidP="002C3FB8">
      <w:pPr>
        <w:pStyle w:val="Ttulo3"/>
      </w:pPr>
      <w:bookmarkStart w:id="96" w:name="_Toc58077515"/>
      <w:bookmarkStart w:id="97" w:name="_Toc242225850"/>
      <w:r w:rsidRPr="00850009">
        <w:t>9.1.1. Interfaces de Usuario</w:t>
      </w:r>
      <w:bookmarkEnd w:id="96"/>
      <w:bookmarkEnd w:id="97"/>
    </w:p>
    <w:p w14:paraId="52AEDC62" w14:textId="77777777" w:rsidR="00A46F65" w:rsidRPr="00A46F65" w:rsidRDefault="00A46F65" w:rsidP="008A331E">
      <w:pPr>
        <w:rPr>
          <w:i/>
          <w:lang w:val="es-EC"/>
        </w:rPr>
      </w:pPr>
      <w:bookmarkStart w:id="98" w:name="_Toc58077516"/>
      <w:r w:rsidRPr="00A46F65">
        <w:rPr>
          <w:lang w:val="es-EC"/>
        </w:rPr>
        <w:t xml:space="preserve">Dado que el ecosistema cuenta con cuatro clientes distintos, las interfaces se dividen según su entorno de ejecución: </w:t>
      </w:r>
    </w:p>
    <w:p w14:paraId="19498FBE" w14:textId="77777777" w:rsidR="00A46F65" w:rsidRPr="008A331E" w:rsidRDefault="00A46F65" w:rsidP="008A331E">
      <w:pPr>
        <w:pStyle w:val="Prrafodelista"/>
        <w:numPr>
          <w:ilvl w:val="0"/>
          <w:numId w:val="39"/>
        </w:numPr>
        <w:rPr>
          <w:i/>
          <w:lang w:val="es-EC"/>
        </w:rPr>
      </w:pPr>
      <w:r w:rsidRPr="008A331E">
        <w:rPr>
          <w:b/>
          <w:bCs/>
          <w:lang w:val="es-EC"/>
        </w:rPr>
        <w:t>Clientes con Interfaz Gráfica (Web, Móvil, Escritorio):</w:t>
      </w:r>
    </w:p>
    <w:p w14:paraId="361C3455" w14:textId="5959F869" w:rsidR="00A46F65" w:rsidRPr="008A331E" w:rsidRDefault="00A46F65" w:rsidP="008A331E">
      <w:pPr>
        <w:pStyle w:val="Prrafodelista"/>
        <w:numPr>
          <w:ilvl w:val="1"/>
          <w:numId w:val="39"/>
        </w:numPr>
        <w:rPr>
          <w:i/>
          <w:lang w:val="es-EC"/>
        </w:rPr>
      </w:pPr>
      <w:r w:rsidRPr="008A331E">
        <w:rPr>
          <w:lang w:val="es-EC"/>
        </w:rPr>
        <w:t>Listas desplegables para elegir las magnitudes de conversión (Longitud, Masa, Temperatura).</w:t>
      </w:r>
    </w:p>
    <w:p w14:paraId="73105F37" w14:textId="77777777" w:rsidR="00A46F65" w:rsidRPr="008A331E" w:rsidRDefault="00A46F65" w:rsidP="008A331E">
      <w:pPr>
        <w:pStyle w:val="Prrafodelista"/>
        <w:numPr>
          <w:ilvl w:val="1"/>
          <w:numId w:val="39"/>
        </w:numPr>
        <w:rPr>
          <w:i/>
          <w:lang w:val="es-EC"/>
        </w:rPr>
      </w:pPr>
      <w:r w:rsidRPr="008A331E">
        <w:rPr>
          <w:lang w:val="es-EC"/>
        </w:rPr>
        <w:t>Campos numéricos y de texto para el ingreso de valores y credenciales de autenticación.</w:t>
      </w:r>
    </w:p>
    <w:p w14:paraId="5621C5FA" w14:textId="77777777" w:rsidR="00A46F65" w:rsidRPr="008A331E" w:rsidRDefault="00A46F65" w:rsidP="008A331E">
      <w:pPr>
        <w:pStyle w:val="Prrafodelista"/>
        <w:numPr>
          <w:ilvl w:val="1"/>
          <w:numId w:val="39"/>
        </w:numPr>
        <w:rPr>
          <w:i/>
          <w:lang w:val="es-EC"/>
        </w:rPr>
      </w:pPr>
      <w:r w:rsidRPr="008A331E">
        <w:rPr>
          <w:lang w:val="es-EC"/>
        </w:rPr>
        <w:t>Botones de acción para enviar las peticiones al servidor.</w:t>
      </w:r>
    </w:p>
    <w:p w14:paraId="68B4F18B" w14:textId="25AA201C" w:rsidR="00A46F65" w:rsidRPr="008A331E" w:rsidRDefault="00A46F65" w:rsidP="008A331E">
      <w:pPr>
        <w:pStyle w:val="Prrafodelista"/>
        <w:numPr>
          <w:ilvl w:val="1"/>
          <w:numId w:val="39"/>
        </w:numPr>
        <w:rPr>
          <w:i/>
          <w:lang w:val="es-EC"/>
        </w:rPr>
      </w:pPr>
      <w:r w:rsidRPr="008A331E">
        <w:rPr>
          <w:lang w:val="es-EC"/>
        </w:rPr>
        <w:t>Áreas de texto para visualizar las respuestas estructuradas y mensajes de error.</w:t>
      </w:r>
    </w:p>
    <w:p w14:paraId="00A346A7" w14:textId="77777777" w:rsidR="00A46F65" w:rsidRPr="008A331E" w:rsidRDefault="00A46F65" w:rsidP="008A331E">
      <w:pPr>
        <w:pStyle w:val="Prrafodelista"/>
        <w:numPr>
          <w:ilvl w:val="0"/>
          <w:numId w:val="39"/>
        </w:numPr>
        <w:rPr>
          <w:i/>
          <w:lang w:val="es-EC"/>
        </w:rPr>
      </w:pPr>
      <w:r w:rsidRPr="008A331E">
        <w:rPr>
          <w:b/>
          <w:bCs/>
          <w:lang w:val="es-EC"/>
        </w:rPr>
        <w:t>Cliente de Consola:</w:t>
      </w:r>
    </w:p>
    <w:p w14:paraId="12DA3064" w14:textId="77777777" w:rsidR="00A46F65" w:rsidRPr="008A331E" w:rsidRDefault="00A46F65" w:rsidP="008A331E">
      <w:pPr>
        <w:pStyle w:val="Prrafodelista"/>
        <w:numPr>
          <w:ilvl w:val="1"/>
          <w:numId w:val="39"/>
        </w:numPr>
        <w:rPr>
          <w:i/>
          <w:lang w:val="es-EC"/>
        </w:rPr>
      </w:pPr>
      <w:r w:rsidRPr="008A331E">
        <w:rPr>
          <w:lang w:val="es-EC"/>
        </w:rPr>
        <w:lastRenderedPageBreak/>
        <w:t xml:space="preserve">Menús numéricos textuales para navegar entre las opciones de </w:t>
      </w:r>
      <w:proofErr w:type="spellStart"/>
      <w:r w:rsidRPr="008A331E">
        <w:rPr>
          <w:lang w:val="es-EC"/>
        </w:rPr>
        <w:t>login</w:t>
      </w:r>
      <w:proofErr w:type="spellEnd"/>
      <w:r w:rsidRPr="008A331E">
        <w:rPr>
          <w:lang w:val="es-EC"/>
        </w:rPr>
        <w:t xml:space="preserve"> y conversión.</w:t>
      </w:r>
    </w:p>
    <w:p w14:paraId="7D7822C6" w14:textId="77777777" w:rsidR="006018F0" w:rsidRPr="00850009" w:rsidRDefault="006018F0" w:rsidP="006141C5">
      <w:pPr>
        <w:pStyle w:val="Ttulo3"/>
      </w:pPr>
      <w:bookmarkStart w:id="99" w:name="_Toc242225851"/>
      <w:r w:rsidRPr="00850009">
        <w:t>9.1.2. Interfaces de Hardware</w:t>
      </w:r>
      <w:bookmarkEnd w:id="98"/>
      <w:bookmarkEnd w:id="99"/>
    </w:p>
    <w:p w14:paraId="5F25B384" w14:textId="03D85E4F" w:rsidR="006018F0" w:rsidRPr="00850009" w:rsidRDefault="006018F0" w:rsidP="00850009">
      <w:r w:rsidRPr="006141C5">
        <w:rPr>
          <w:b/>
          <w:bCs/>
        </w:rPr>
        <w:t>La pantalla del monitor</w:t>
      </w:r>
      <w:r w:rsidR="00F106AD">
        <w:rPr>
          <w:b/>
          <w:bCs/>
        </w:rPr>
        <w:t xml:space="preserve">/ pantalla táctil: </w:t>
      </w:r>
      <w:r w:rsidR="00F106AD" w:rsidRPr="00F106AD">
        <w:t>El software muestra la interfaz gráfica o la terminal de consola para que el usuario visualice las opciones y los resultados de las conversiones.</w:t>
      </w:r>
      <w:r w:rsidRPr="00850009">
        <w:t xml:space="preserve"> </w:t>
      </w:r>
    </w:p>
    <w:p w14:paraId="4464A69F" w14:textId="638D71FB" w:rsidR="006018F0" w:rsidRDefault="00F106AD" w:rsidP="00850009">
      <w:r>
        <w:rPr>
          <w:b/>
          <w:bCs/>
        </w:rPr>
        <w:t xml:space="preserve">Periféricos de entrada (teclado, ratón y </w:t>
      </w:r>
      <w:proofErr w:type="spellStart"/>
      <w:r>
        <w:rPr>
          <w:b/>
          <w:bCs/>
        </w:rPr>
        <w:t>touch</w:t>
      </w:r>
      <w:proofErr w:type="spellEnd"/>
      <w:r>
        <w:rPr>
          <w:b/>
          <w:bCs/>
        </w:rPr>
        <w:t>):</w:t>
      </w:r>
      <w:r w:rsidR="006018F0" w:rsidRPr="00850009">
        <w:t xml:space="preserve"> </w:t>
      </w:r>
      <w:r>
        <w:t xml:space="preserve">Necesarios para interactuar con el sistema, tipear los valores a </w:t>
      </w:r>
      <w:r w:rsidR="00BC1335">
        <w:t>convertir,</w:t>
      </w:r>
      <w:r>
        <w:t xml:space="preserve"> seleccionar las unidades y consumir los servicios web.</w:t>
      </w:r>
      <w:r w:rsidR="006018F0" w:rsidRPr="00850009">
        <w:t xml:space="preserve">   </w:t>
      </w:r>
    </w:p>
    <w:p w14:paraId="41F5F46E" w14:textId="77777777" w:rsidR="006018F0" w:rsidRPr="00850009" w:rsidRDefault="006018F0" w:rsidP="006141C5">
      <w:pPr>
        <w:pStyle w:val="Ttulo3"/>
      </w:pPr>
      <w:bookmarkStart w:id="100" w:name="_Toc58077517"/>
      <w:bookmarkStart w:id="101" w:name="_Toc242225852"/>
      <w:r w:rsidRPr="00850009">
        <w:t>9.1.3. Interfaces de Software</w:t>
      </w:r>
      <w:bookmarkEnd w:id="100"/>
      <w:bookmarkEnd w:id="101"/>
    </w:p>
    <w:p w14:paraId="3D1363BA" w14:textId="7C74CC7B" w:rsidR="006018F0" w:rsidRPr="00850009" w:rsidRDefault="006018F0" w:rsidP="006141C5">
      <w:pPr>
        <w:pStyle w:val="Prrafodelista"/>
        <w:numPr>
          <w:ilvl w:val="0"/>
          <w:numId w:val="31"/>
        </w:numPr>
      </w:pPr>
      <w:r w:rsidRPr="00850009">
        <w:t>Sistema Operativo: Windows, OS X, Linux, Android, IOS</w:t>
      </w:r>
    </w:p>
    <w:p w14:paraId="2BE5B8A7" w14:textId="77777777" w:rsidR="006018F0" w:rsidRPr="00850009" w:rsidRDefault="006018F0" w:rsidP="006141C5">
      <w:pPr>
        <w:pStyle w:val="Prrafodelista"/>
        <w:numPr>
          <w:ilvl w:val="0"/>
          <w:numId w:val="31"/>
        </w:numPr>
      </w:pPr>
      <w:r w:rsidRPr="00850009">
        <w:t>Navegador Web: Chrome, Mozilla, Safari, Opera.</w:t>
      </w:r>
    </w:p>
    <w:p w14:paraId="6E021449" w14:textId="4772769F" w:rsidR="006018F0" w:rsidRPr="00850009" w:rsidRDefault="006018F0" w:rsidP="006141C5">
      <w:pPr>
        <w:pStyle w:val="Ttulo3"/>
      </w:pPr>
      <w:bookmarkStart w:id="102" w:name="_Toc58077518"/>
      <w:bookmarkStart w:id="103" w:name="_Toc242225853"/>
      <w:r w:rsidRPr="00850009">
        <w:t>9.1.4. Interfaces de Comunicación</w:t>
      </w:r>
      <w:bookmarkEnd w:id="102"/>
      <w:bookmarkEnd w:id="103"/>
    </w:p>
    <w:p w14:paraId="19AAD9B6" w14:textId="15C32258" w:rsidR="00F106AD" w:rsidRPr="00F106AD" w:rsidRDefault="00F106AD" w:rsidP="00F106AD">
      <w:pPr>
        <w:rPr>
          <w:lang w:val="es-EC"/>
        </w:rPr>
      </w:pPr>
      <w:bookmarkStart w:id="104" w:name="_Toc58077519"/>
      <w:r w:rsidRPr="00F106AD">
        <w:rPr>
          <w:lang w:val="es-EC"/>
        </w:rPr>
        <w:t xml:space="preserve">Los cuatro clientes y el servidor central de conversiones se comunicarán exclusivamente a través de la red utilizando el protocolo HTTP/HTTPS, intercambiando información estructurada mediante el estándar de mensajería SOAP y respetando el contrato definido en el archivo WSDL. </w:t>
      </w:r>
    </w:p>
    <w:p w14:paraId="220CFAF8" w14:textId="4A6EDACE" w:rsidR="006018F0" w:rsidRPr="00850009" w:rsidRDefault="006018F0" w:rsidP="00F106AD">
      <w:r w:rsidRPr="00850009">
        <w:t>9.1.5. Base de Datos</w:t>
      </w:r>
      <w:bookmarkEnd w:id="104"/>
    </w:p>
    <w:p w14:paraId="3B85320E" w14:textId="065A7123" w:rsidR="006018F0" w:rsidRDefault="00F106AD" w:rsidP="00850009">
      <w:r>
        <w:t xml:space="preserve">El sistema no implementa comunicación con ningún motor de base de datos. Toda validación de usuarios, credenciales, asignación y lógica de conversión se ejecuta en la memoria volátil del servidor. </w:t>
      </w:r>
    </w:p>
    <w:p w14:paraId="56B30B7A" w14:textId="77777777" w:rsidR="009B58DD" w:rsidRPr="00850009" w:rsidRDefault="009B58DD" w:rsidP="00850009"/>
    <w:p w14:paraId="4C398F9B" w14:textId="79631C7F" w:rsidR="00BE4BCE" w:rsidRPr="00850009" w:rsidRDefault="00BE4BCE" w:rsidP="009B58DD">
      <w:pPr>
        <w:pStyle w:val="TtuloTDC"/>
      </w:pPr>
      <w:bookmarkStart w:id="105" w:name="_Toc58077520"/>
      <w:r w:rsidRPr="00850009">
        <w:t>RECOMENDACIONES</w:t>
      </w:r>
      <w:bookmarkEnd w:id="105"/>
    </w:p>
    <w:p w14:paraId="574708F2" w14:textId="58D55AD3" w:rsidR="00F106AD" w:rsidRDefault="00BE4BCE" w:rsidP="00F106AD">
      <w:pPr>
        <w:pStyle w:val="Prrafodelista"/>
        <w:numPr>
          <w:ilvl w:val="0"/>
          <w:numId w:val="33"/>
        </w:numPr>
      </w:pPr>
      <w:r w:rsidRPr="00850009">
        <w:t xml:space="preserve">En una segunda fase implementar </w:t>
      </w:r>
      <w:r w:rsidR="00F106AD">
        <w:t xml:space="preserve">nuevas magnitudes de conversión en el servidor para aprovechar la escalabilidad de la arquitectura SOA. </w:t>
      </w:r>
    </w:p>
    <w:p w14:paraId="47A327BF" w14:textId="294E011C" w:rsidR="00F106AD" w:rsidRPr="00850009" w:rsidRDefault="00F106AD" w:rsidP="00F106AD">
      <w:pPr>
        <w:pStyle w:val="Prrafodelista"/>
        <w:numPr>
          <w:ilvl w:val="0"/>
          <w:numId w:val="33"/>
        </w:numPr>
      </w:pPr>
      <w:r>
        <w:t xml:space="preserve">Es importante mantener un control de </w:t>
      </w:r>
      <w:proofErr w:type="spellStart"/>
      <w:r>
        <w:t>versionamiento</w:t>
      </w:r>
      <w:proofErr w:type="spellEnd"/>
      <w:r>
        <w:t xml:space="preserve"> en el archivo WSDL. Cualquier modificación en los parámetros del servidor requiere actualización en el código de los cuatro clientes para evitar fallos en la comunicación. </w:t>
      </w:r>
    </w:p>
    <w:p w14:paraId="36D42516" w14:textId="30CCED78" w:rsidR="00BE4BCE" w:rsidRPr="00850009" w:rsidRDefault="00BE4BCE" w:rsidP="006141C5">
      <w:pPr>
        <w:pStyle w:val="TtuloTDC"/>
      </w:pPr>
      <w:bookmarkStart w:id="106" w:name="_Toc58077521"/>
      <w:r w:rsidRPr="00850009">
        <w:t>CONCLUSIONES</w:t>
      </w:r>
      <w:bookmarkEnd w:id="106"/>
    </w:p>
    <w:p w14:paraId="1C059F94" w14:textId="00FD003A" w:rsidR="00BE4BCE" w:rsidRPr="00850009" w:rsidRDefault="00BE4BCE" w:rsidP="006141C5">
      <w:pPr>
        <w:pStyle w:val="Prrafodelista"/>
        <w:numPr>
          <w:ilvl w:val="0"/>
          <w:numId w:val="32"/>
        </w:numPr>
      </w:pPr>
      <w:r w:rsidRPr="00850009">
        <w:t>Hasta el momento el sistema está modelado para cumplir con el caso de estudio definido en este documento.</w:t>
      </w:r>
    </w:p>
    <w:p w14:paraId="747CBD94" w14:textId="180BC769" w:rsidR="00FE145B" w:rsidRPr="00850009" w:rsidRDefault="006141C5" w:rsidP="006141C5">
      <w:pPr>
        <w:pStyle w:val="Prrafodelista"/>
        <w:numPr>
          <w:ilvl w:val="0"/>
          <w:numId w:val="32"/>
        </w:numPr>
      </w:pPr>
      <w:r w:rsidRPr="00850009">
        <w:t>La especificación de requisitos de software permite</w:t>
      </w:r>
      <w:r w:rsidR="00FE145B" w:rsidRPr="00850009">
        <w:t xml:space="preserve"> un</w:t>
      </w:r>
      <w:r w:rsidR="00C727A9" w:rsidRPr="00850009">
        <w:t>a</w:t>
      </w:r>
      <w:r w:rsidR="00FE145B" w:rsidRPr="00850009">
        <w:t xml:space="preserve"> correct</w:t>
      </w:r>
      <w:r w:rsidR="00C727A9" w:rsidRPr="00850009">
        <w:t>a lectura de lo que son los requisitos que tiene el sistema y su posterior implementación.</w:t>
      </w:r>
    </w:p>
    <w:p w14:paraId="06EA8D2B" w14:textId="77777777" w:rsidR="006141C5" w:rsidRDefault="00C727A9" w:rsidP="00850009">
      <w:pPr>
        <w:pStyle w:val="Prrafodelista"/>
        <w:numPr>
          <w:ilvl w:val="0"/>
          <w:numId w:val="32"/>
        </w:numPr>
      </w:pPr>
      <w:r w:rsidRPr="00850009">
        <w:t xml:space="preserve">Los requisitos presentados en la actual documentación van de acorde a los requerimientos presentados por el docente. </w:t>
      </w:r>
      <w:bookmarkStart w:id="107" w:name="_Toc58077522"/>
    </w:p>
    <w:bookmarkEnd w:id="107"/>
    <w:p w14:paraId="19D20735" w14:textId="718A21BD" w:rsidR="00FE5194" w:rsidRPr="006018F0" w:rsidRDefault="009D5E5F" w:rsidP="006141C5">
      <w:pPr>
        <w:pStyle w:val="TtuloTDC"/>
        <w:rPr>
          <w:rFonts w:cstheme="minorHAnsi"/>
        </w:rPr>
      </w:pPr>
      <w:r w:rsidRPr="00850009">
        <w:t>BIBLIOGRAFÍA</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C83BF" w14:textId="77777777" w:rsidR="0082554E" w:rsidRDefault="0082554E">
      <w:r>
        <w:separator/>
      </w:r>
    </w:p>
  </w:endnote>
  <w:endnote w:type="continuationSeparator" w:id="0">
    <w:p w14:paraId="0D736252" w14:textId="77777777" w:rsidR="0082554E" w:rsidRDefault="0082554E">
      <w:r>
        <w:continuationSeparator/>
      </w:r>
    </w:p>
  </w:endnote>
  <w:endnote w:type="continuationNotice" w:id="1">
    <w:p w14:paraId="07A7A67D" w14:textId="77777777" w:rsidR="0082554E" w:rsidRDefault="0082554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panose1 w:val="00000000000000000000"/>
    <w:charset w:val="80"/>
    <w:family w:val="roman"/>
    <w:notTrueType/>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2A9B3" w14:textId="77777777" w:rsidR="0082554E" w:rsidRDefault="0082554E">
      <w:r>
        <w:separator/>
      </w:r>
    </w:p>
  </w:footnote>
  <w:footnote w:type="continuationSeparator" w:id="0">
    <w:p w14:paraId="112CF8C6" w14:textId="77777777" w:rsidR="0082554E" w:rsidRDefault="0082554E">
      <w:r>
        <w:continuationSeparator/>
      </w:r>
    </w:p>
  </w:footnote>
  <w:footnote w:type="continuationNotice" w:id="1">
    <w:p w14:paraId="7EB917A5" w14:textId="77777777" w:rsidR="0082554E" w:rsidRDefault="0082554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027021143">
    <w:abstractNumId w:val="40"/>
  </w:num>
  <w:num w:numId="2" w16cid:durableId="611519825">
    <w:abstractNumId w:val="17"/>
  </w:num>
  <w:num w:numId="3" w16cid:durableId="1449737768">
    <w:abstractNumId w:val="32"/>
  </w:num>
  <w:num w:numId="4" w16cid:durableId="177476353">
    <w:abstractNumId w:val="37"/>
  </w:num>
  <w:num w:numId="5" w16cid:durableId="1320622100">
    <w:abstractNumId w:val="38"/>
  </w:num>
  <w:num w:numId="6" w16cid:durableId="519902000">
    <w:abstractNumId w:val="39"/>
  </w:num>
  <w:num w:numId="7" w16cid:durableId="1726097637">
    <w:abstractNumId w:val="10"/>
  </w:num>
  <w:num w:numId="8" w16cid:durableId="2058964721">
    <w:abstractNumId w:val="16"/>
  </w:num>
  <w:num w:numId="9" w16cid:durableId="1404378749">
    <w:abstractNumId w:val="28"/>
  </w:num>
  <w:num w:numId="10" w16cid:durableId="576675407">
    <w:abstractNumId w:val="34"/>
  </w:num>
  <w:num w:numId="11" w16cid:durableId="1584292139">
    <w:abstractNumId w:val="36"/>
  </w:num>
  <w:num w:numId="12" w16cid:durableId="1614090687">
    <w:abstractNumId w:val="9"/>
  </w:num>
  <w:num w:numId="13" w16cid:durableId="1821380851">
    <w:abstractNumId w:val="19"/>
  </w:num>
  <w:num w:numId="14" w16cid:durableId="1356073439">
    <w:abstractNumId w:val="14"/>
  </w:num>
  <w:num w:numId="15" w16cid:durableId="569115401">
    <w:abstractNumId w:val="11"/>
  </w:num>
  <w:num w:numId="16" w16cid:durableId="1133017416">
    <w:abstractNumId w:val="3"/>
  </w:num>
  <w:num w:numId="17" w16cid:durableId="494493075">
    <w:abstractNumId w:val="31"/>
  </w:num>
  <w:num w:numId="18" w16cid:durableId="632947417">
    <w:abstractNumId w:val="25"/>
  </w:num>
  <w:num w:numId="19" w16cid:durableId="790974424">
    <w:abstractNumId w:val="12"/>
  </w:num>
  <w:num w:numId="20" w16cid:durableId="239025804">
    <w:abstractNumId w:val="18"/>
  </w:num>
  <w:num w:numId="21" w16cid:durableId="1414548834">
    <w:abstractNumId w:val="2"/>
  </w:num>
  <w:num w:numId="22" w16cid:durableId="7878172">
    <w:abstractNumId w:val="20"/>
  </w:num>
  <w:num w:numId="23" w16cid:durableId="414672277">
    <w:abstractNumId w:val="33"/>
  </w:num>
  <w:num w:numId="24" w16cid:durableId="95516314">
    <w:abstractNumId w:val="6"/>
  </w:num>
  <w:num w:numId="25" w16cid:durableId="1621184382">
    <w:abstractNumId w:val="4"/>
  </w:num>
  <w:num w:numId="26" w16cid:durableId="1637947355">
    <w:abstractNumId w:val="1"/>
  </w:num>
  <w:num w:numId="27" w16cid:durableId="775249741">
    <w:abstractNumId w:val="29"/>
  </w:num>
  <w:num w:numId="28" w16cid:durableId="699597949">
    <w:abstractNumId w:val="26"/>
  </w:num>
  <w:num w:numId="29" w16cid:durableId="713240894">
    <w:abstractNumId w:val="15"/>
  </w:num>
  <w:num w:numId="30" w16cid:durableId="1564951424">
    <w:abstractNumId w:val="24"/>
  </w:num>
  <w:num w:numId="31" w16cid:durableId="1221135762">
    <w:abstractNumId w:val="23"/>
  </w:num>
  <w:num w:numId="32" w16cid:durableId="666132822">
    <w:abstractNumId w:val="30"/>
  </w:num>
  <w:num w:numId="33" w16cid:durableId="701906945">
    <w:abstractNumId w:val="8"/>
  </w:num>
  <w:num w:numId="34" w16cid:durableId="758597688">
    <w:abstractNumId w:val="27"/>
  </w:num>
  <w:num w:numId="35" w16cid:durableId="1072772718">
    <w:abstractNumId w:val="0"/>
  </w:num>
  <w:num w:numId="36" w16cid:durableId="1584144283">
    <w:abstractNumId w:val="13"/>
  </w:num>
  <w:num w:numId="37" w16cid:durableId="102767710">
    <w:abstractNumId w:val="7"/>
  </w:num>
  <w:num w:numId="38" w16cid:durableId="2075001586">
    <w:abstractNumId w:val="21"/>
  </w:num>
  <w:num w:numId="39" w16cid:durableId="847019023">
    <w:abstractNumId w:val="5"/>
  </w:num>
  <w:num w:numId="40" w16cid:durableId="77410221">
    <w:abstractNumId w:val="35"/>
  </w:num>
  <w:num w:numId="41" w16cid:durableId="510535172">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3B8D"/>
    <w:rsid w:val="0014431F"/>
    <w:rsid w:val="00153720"/>
    <w:rsid w:val="00154A5C"/>
    <w:rsid w:val="00185994"/>
    <w:rsid w:val="00190ECB"/>
    <w:rsid w:val="00195D9D"/>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DCA"/>
    <w:rsid w:val="00415E2F"/>
    <w:rsid w:val="00420D9E"/>
    <w:rsid w:val="00421BB7"/>
    <w:rsid w:val="00427672"/>
    <w:rsid w:val="00427EBA"/>
    <w:rsid w:val="00441EE3"/>
    <w:rsid w:val="004560C3"/>
    <w:rsid w:val="004568D9"/>
    <w:rsid w:val="00477095"/>
    <w:rsid w:val="00477944"/>
    <w:rsid w:val="004847DC"/>
    <w:rsid w:val="00484C86"/>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87F4C"/>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6F17"/>
    <w:rsid w:val="00667A47"/>
    <w:rsid w:val="006751AA"/>
    <w:rsid w:val="00681FC1"/>
    <w:rsid w:val="00687D83"/>
    <w:rsid w:val="00694E7A"/>
    <w:rsid w:val="006A5C41"/>
    <w:rsid w:val="006A6004"/>
    <w:rsid w:val="006C575A"/>
    <w:rsid w:val="006E41F9"/>
    <w:rsid w:val="00700DF5"/>
    <w:rsid w:val="0071447E"/>
    <w:rsid w:val="00720FEB"/>
    <w:rsid w:val="00721F5F"/>
    <w:rsid w:val="00727952"/>
    <w:rsid w:val="00733CE4"/>
    <w:rsid w:val="007479C3"/>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2554E"/>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2F57"/>
    <w:rsid w:val="008F5628"/>
    <w:rsid w:val="00906062"/>
    <w:rsid w:val="00910DC8"/>
    <w:rsid w:val="00922787"/>
    <w:rsid w:val="00923D1D"/>
    <w:rsid w:val="00927B2E"/>
    <w:rsid w:val="00944463"/>
    <w:rsid w:val="00944B83"/>
    <w:rsid w:val="00952A3A"/>
    <w:rsid w:val="0095393D"/>
    <w:rsid w:val="0095516B"/>
    <w:rsid w:val="00957A6A"/>
    <w:rsid w:val="009632C2"/>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D60BC"/>
    <w:rsid w:val="009E01C9"/>
    <w:rsid w:val="009E0B32"/>
    <w:rsid w:val="009F2D59"/>
    <w:rsid w:val="009F465D"/>
    <w:rsid w:val="009F4BFD"/>
    <w:rsid w:val="00A03510"/>
    <w:rsid w:val="00A03515"/>
    <w:rsid w:val="00A03BB5"/>
    <w:rsid w:val="00A13972"/>
    <w:rsid w:val="00A2047B"/>
    <w:rsid w:val="00A263FC"/>
    <w:rsid w:val="00A34E3F"/>
    <w:rsid w:val="00A40E6C"/>
    <w:rsid w:val="00A4296C"/>
    <w:rsid w:val="00A46F65"/>
    <w:rsid w:val="00A51BF1"/>
    <w:rsid w:val="00A57C11"/>
    <w:rsid w:val="00A635C8"/>
    <w:rsid w:val="00A63DB9"/>
    <w:rsid w:val="00A67B3E"/>
    <w:rsid w:val="00A76472"/>
    <w:rsid w:val="00A813D8"/>
    <w:rsid w:val="00A84BA2"/>
    <w:rsid w:val="00A969A9"/>
    <w:rsid w:val="00AA20CF"/>
    <w:rsid w:val="00AA34FF"/>
    <w:rsid w:val="00AA547A"/>
    <w:rsid w:val="00AA5DE2"/>
    <w:rsid w:val="00AB016C"/>
    <w:rsid w:val="00AB7494"/>
    <w:rsid w:val="00AC3A15"/>
    <w:rsid w:val="00AC3FED"/>
    <w:rsid w:val="00AD1524"/>
    <w:rsid w:val="00AE36D4"/>
    <w:rsid w:val="00AF1191"/>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1335"/>
    <w:rsid w:val="00BC2FC7"/>
    <w:rsid w:val="00BD2194"/>
    <w:rsid w:val="00BE4BCE"/>
    <w:rsid w:val="00BF0094"/>
    <w:rsid w:val="00C02C11"/>
    <w:rsid w:val="00C35654"/>
    <w:rsid w:val="00C50318"/>
    <w:rsid w:val="00C51129"/>
    <w:rsid w:val="00C52224"/>
    <w:rsid w:val="00C555D6"/>
    <w:rsid w:val="00C56009"/>
    <w:rsid w:val="00C5677D"/>
    <w:rsid w:val="00C6479C"/>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81A67"/>
    <w:rsid w:val="00D90502"/>
    <w:rsid w:val="00D907C7"/>
    <w:rsid w:val="00D938BB"/>
    <w:rsid w:val="00DA051B"/>
    <w:rsid w:val="00DB1D69"/>
    <w:rsid w:val="00DB2525"/>
    <w:rsid w:val="00DB67A0"/>
    <w:rsid w:val="00DC61B2"/>
    <w:rsid w:val="00DC67DE"/>
    <w:rsid w:val="00DC6837"/>
    <w:rsid w:val="00DD7890"/>
    <w:rsid w:val="00DE07D9"/>
    <w:rsid w:val="00DF3432"/>
    <w:rsid w:val="00E30808"/>
    <w:rsid w:val="00E31EB6"/>
    <w:rsid w:val="00E33B24"/>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3413"/>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payara.fish/" TargetMode="External"/><Relationship Id="rId2" Type="http://schemas.openxmlformats.org/officeDocument/2006/relationships/numbering" Target="numbering.xml"/><Relationship Id="rId16" Type="http://schemas.openxmlformats.org/officeDocument/2006/relationships/hyperlink" Target="https://jakarta.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3683</TotalTime>
  <Pages>21</Pages>
  <Words>6376</Words>
  <Characters>35069</Characters>
  <Application>Microsoft Office Word</Application>
  <DocSecurity>0</DocSecurity>
  <Lines>292</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JUAN</cp:lastModifiedBy>
  <cp:revision>45</cp:revision>
  <dcterms:created xsi:type="dcterms:W3CDTF">2021-09-30T22:45:00Z</dcterms:created>
  <dcterms:modified xsi:type="dcterms:W3CDTF">2026-10-11T21:53:00Z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