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n581cpc4mmat" w:colFirst="0" w:colLast="0"/>
    <w:bookmarkEnd w:id="0"/>
    <w:p w14:paraId="533B03A8" w14:textId="77777777" w:rsidR="00127C63" w:rsidRDefault="00000000">
      <w:pPr>
        <w:pBdr>
          <w:top w:val="nil"/>
          <w:left w:val="nil"/>
          <w:bottom w:val="nil"/>
          <w:right w:val="nil"/>
          <w:between w:val="nil"/>
        </w:pBdr>
        <w:spacing w:line="240" w:lineRule="auto"/>
        <w:rPr>
          <w:rFonts w:ascii="Calibri" w:eastAsia="Calibri" w:hAnsi="Calibri" w:cs="Calibri"/>
          <w:b/>
          <w:bCs/>
          <w:color w:val="000000"/>
          <w:sz w:val="22"/>
          <w:szCs w:val="22"/>
        </w:rPr>
        <w:sectPr w:rsidR="00127C63" w:rsidSect="001721CA">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rFonts w:ascii="Calibri" w:eastAsia="Calibri" w:hAnsi="Calibri" w:cs="Calibri"/>
          <w:b/>
          <w:bCs/>
          <w:noProof/>
          <w:color w:val="000000"/>
          <w:sz w:val="22"/>
          <w:szCs w:val="22"/>
        </w:rPr>
        <mc:AlternateContent>
          <mc:Choice Requires="wpg">
            <w:drawing>
              <wp:anchor distT="0" distB="0" distL="0" distR="0" simplePos="0" relativeHeight="251658240" behindDoc="1" locked="0" layoutInCell="1" hidden="0" allowOverlap="1" wp14:anchorId="6E38A09C" wp14:editId="0D768200">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425739462" name="Grupo 425739462"/>
                        <wpg:cNvGrpSpPr/>
                        <wpg:grpSpPr>
                          <a:xfrm>
                            <a:off x="4279401" y="0"/>
                            <a:ext cx="2133199" cy="7560000"/>
                            <a:chOff x="0" y="0"/>
                            <a:chExt cx="2133600" cy="9125712"/>
                          </a:xfrm>
                        </wpg:grpSpPr>
                        <wps:wsp>
                          <wps:cNvPr id="565806314" name="Rectángulo 565806314"/>
                          <wps:cNvSpPr/>
                          <wps:spPr>
                            <a:xfrm>
                              <a:off x="0" y="0"/>
                              <a:ext cx="2133600" cy="9125700"/>
                            </a:xfrm>
                            <a:prstGeom prst="rect">
                              <a:avLst/>
                            </a:prstGeom>
                            <a:noFill/>
                            <a:ln>
                              <a:noFill/>
                            </a:ln>
                          </wps:spPr>
                          <wps:txbx>
                            <w:txbxContent>
                              <w:p w14:paraId="7D5DA000" w14:textId="77777777" w:rsidR="00127C63" w:rsidRDefault="00127C63">
                                <w:pPr>
                                  <w:spacing w:line="240" w:lineRule="auto"/>
                                  <w:textDirection w:val="btLr"/>
                                </w:pPr>
                              </w:p>
                            </w:txbxContent>
                          </wps:txbx>
                          <wps:bodyPr spcFirstLastPara="1" wrap="square" lIns="91425" tIns="91425" rIns="91425" bIns="91425" anchor="ctr" anchorCtr="0">
                            <a:noAutofit/>
                          </wps:bodyPr>
                        </wps:wsp>
                        <wps:wsp>
                          <wps:cNvPr id="1572889655" name="Rectángulo 1572889655"/>
                          <wps:cNvSpPr/>
                          <wps:spPr>
                            <a:xfrm>
                              <a:off x="0" y="0"/>
                              <a:ext cx="194535" cy="9125712"/>
                            </a:xfrm>
                            <a:prstGeom prst="rect">
                              <a:avLst/>
                            </a:prstGeom>
                            <a:solidFill>
                              <a:schemeClr val="dk2"/>
                            </a:solidFill>
                            <a:ln>
                              <a:noFill/>
                            </a:ln>
                          </wps:spPr>
                          <wps:txbx>
                            <w:txbxContent>
                              <w:p w14:paraId="4A0BA117" w14:textId="77777777" w:rsidR="00127C63" w:rsidRDefault="00127C63">
                                <w:pPr>
                                  <w:spacing w:line="240" w:lineRule="auto"/>
                                  <w:textDirection w:val="btLr"/>
                                </w:pPr>
                              </w:p>
                            </w:txbxContent>
                          </wps:txbx>
                          <wps:bodyPr spcFirstLastPara="1" wrap="square" lIns="91425" tIns="91425" rIns="91425" bIns="91425" anchor="ctr" anchorCtr="0">
                            <a:noAutofit/>
                          </wps:bodyPr>
                        </wps:wsp>
                        <wps:wsp>
                          <wps:cNvPr id="2117769061" name="Flecha: pentágono 2117769061"/>
                          <wps:cNvSpPr/>
                          <wps:spPr>
                            <a:xfrm>
                              <a:off x="246378" y="1206935"/>
                              <a:ext cx="1483687" cy="552055"/>
                            </a:xfrm>
                            <a:prstGeom prst="homePlate">
                              <a:avLst>
                                <a:gd name="adj" fmla="val 50000"/>
                              </a:avLst>
                            </a:prstGeom>
                            <a:solidFill>
                              <a:schemeClr val="accent1"/>
                            </a:solidFill>
                            <a:ln>
                              <a:noFill/>
                            </a:ln>
                          </wps:spPr>
                          <wps:txbx>
                            <w:txbxContent>
                              <w:p w14:paraId="31D38585" w14:textId="77777777" w:rsidR="00127C63" w:rsidRDefault="00000000">
                                <w:pPr>
                                  <w:spacing w:line="240" w:lineRule="auto"/>
                                  <w:jc w:val="right"/>
                                  <w:textDirection w:val="btLr"/>
                                </w:pPr>
                                <w:r>
                                  <w:rPr>
                                    <w:color w:val="FFFFFF"/>
                                  </w:rPr>
                                  <w:t xml:space="preserve">     </w:t>
                                </w:r>
                              </w:p>
                            </w:txbxContent>
                          </wps:txbx>
                          <wps:bodyPr spcFirstLastPara="1" wrap="square" lIns="91425" tIns="0" rIns="182875" bIns="0" anchor="ctr" anchorCtr="0">
                            <a:noAutofit/>
                          </wps:bodyPr>
                        </wps:wsp>
                        <wpg:grpSp>
                          <wpg:cNvPr id="1068944630" name="Grupo 1068944630"/>
                          <wpg:cNvGrpSpPr/>
                          <wpg:grpSpPr>
                            <a:xfrm>
                              <a:off x="76200" y="4210050"/>
                              <a:ext cx="2057400" cy="4910328"/>
                              <a:chOff x="80645" y="4211812"/>
                              <a:chExt cx="1306273" cy="3121026"/>
                            </a:xfrm>
                          </wpg:grpSpPr>
                          <wpg:grpSp>
                            <wpg:cNvPr id="235812438" name="Grupo 235812438"/>
                            <wpg:cNvGrpSpPr/>
                            <wpg:grpSpPr>
                              <a:xfrm>
                                <a:off x="141062" y="4211812"/>
                                <a:ext cx="1047750" cy="3121026"/>
                                <a:chOff x="141062" y="4211812"/>
                                <a:chExt cx="1047750" cy="3121026"/>
                              </a:xfrm>
                            </wpg:grpSpPr>
                            <wps:wsp>
                              <wps:cNvPr id="2096519815" name="Forma libre: forma 209651981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74180163" name="Forma libre: forma 1774180163"/>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17435645" name="Forma libre: forma 1617435645"/>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94710482" name="Forma libre: forma 1794710482"/>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78772763" name="Forma libre: forma 1578772763"/>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87135685" name="Forma libre: forma 287135685"/>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11395283" name="Forma libre: forma 51139528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51087767" name="Forma libre: forma 1451087767"/>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05176014" name="Forma libre: forma 1805176014"/>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38745508" name="Forma libre: forma 1938745508"/>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80188760" name="Forma libre: forma 188018876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44017234" name="Forma libre: forma 2144017234"/>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725664850" name="Grupo 725664850"/>
                            <wpg:cNvGrpSpPr/>
                            <wpg:grpSpPr>
                              <a:xfrm>
                                <a:off x="80645" y="4826972"/>
                                <a:ext cx="1306273" cy="2505863"/>
                                <a:chOff x="80645" y="4649964"/>
                                <a:chExt cx="874712" cy="1677988"/>
                              </a:xfrm>
                            </wpg:grpSpPr>
                            <wps:wsp>
                              <wps:cNvPr id="1851613832" name="Forma libre: forma 1851613832"/>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71278019" name="Forma libre: forma 371278019"/>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04666998" name="Forma libre: forma 50466699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94158338" name="Forma libre: forma 894158338"/>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3740903" name="Forma libre: forma 137374090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62403922" name="Forma libre: forma 166240392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9322956" name="Forma libre: forma 15932295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12957538" name="Forma libre: forma 201295753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297801" name="Forma libre: forma 4429780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5295948" name="Forma libre: forma 26529594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44664540" name="Forma libre: forma 114466454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6E38A09C"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">
                <v:group id="Grupo 425739462"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">
                  <v:rect id="Rectángulo 565806314"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" filled="f" stroked="f">
                    <v:textbox inset="2.53958mm,2.53958mm,2.53958mm,2.53958mm">
                      <w:txbxContent>
                        <w:p w14:paraId="7D5DA000" w14:textId="77777777" w:rsidR="00127C63" w:rsidRDefault="00127C63">
                          <w:pPr>
                            <w:spacing w:line="240" w:lineRule="auto"/>
                            <w:textDirection w:val="btLr"/>
                          </w:pPr>
                        </w:p>
                      </w:txbxContent>
                    </v:textbox>
                  </v:rect>
                  <v:rect id="Rectángulo 157288965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" fillcolor="#1f497d [3202]" stroked="f">
                    <v:textbox inset="2.53958mm,2.53958mm,2.53958mm,2.53958mm">
                      <w:txbxContent>
                        <w:p w14:paraId="4A0BA117" w14:textId="77777777" w:rsidR="00127C63" w:rsidRDefault="00127C63">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117769061"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" adj="17582" fillcolor="#4f81bd [3204]" stroked="f">
                    <v:textbox inset="2.53958mm,0,5.07986mm,0">
                      <w:txbxContent>
                        <w:p w14:paraId="31D38585" w14:textId="77777777" w:rsidR="00127C63" w:rsidRDefault="00000000">
                          <w:pPr>
                            <w:spacing w:line="240" w:lineRule="auto"/>
                            <w:jc w:val="right"/>
                            <w:textDirection w:val="btLr"/>
                          </w:pPr>
                          <w:r>
                            <w:rPr>
                              <w:color w:val="FFFFFF"/>
                            </w:rPr>
                            <w:t xml:space="preserve">     </w:t>
                          </w:r>
                        </w:p>
                      </w:txbxContent>
                    </v:textbox>
                  </v:shape>
                  <v:group id="Grupo 1068944630"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">
                    <v:group id="Grupo 235812438"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">
                      <v:shape id="Forma libre: forma 2096519815"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" path="m,l39,152,84,304r38,113l122,440,76,306,39,180,6,53,,xe" fillcolor="#1f497d [3202]" strokecolor="#1f497d [3202]">
                        <v:stroke startarrowwidth="narrow" startarrowlength="short" endarrowwidth="narrow" endarrowlength="short"/>
                        <v:path arrowok="t" o:extrusionok="f"/>
                      </v:shape>
                      <v:shape id="Forma libre: forma 1774180163"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orma libre: forma 1617435645"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794710482"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578772763"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287135685"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51139528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orma libre: forma 1451087767"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805176014"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1938745508"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" path="m,l31,65r-8,l,xe" fillcolor="#1f497d [3202]" strokecolor="#1f497d [3202]">
                        <v:stroke startarrowwidth="narrow" startarrowlength="short" endarrowwidth="narrow" endarrowlength="short"/>
                        <v:path arrowok="t" o:extrusionok="f"/>
                      </v:shape>
                      <v:shape id="Forma libre: forma 188018876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2144017234"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upo 72566485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">
                      <v:shape id="Forma libre: forma 1851613832"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371278019"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0466699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" path="m,l16,72r4,49l18,112,,31,,xe" fillcolor="#1f497d [3202]" strokecolor="#1f497d [3202]">
                        <v:fill opacity="13107f"/>
                        <v:stroke startarrowwidth="narrow" startarrowlength="short" endarrowwidth="narrow" endarrowlength="short" opacity="13107f"/>
                        <v:path arrowok="t" o:extrusionok="f"/>
                      </v:shape>
                      <v:shape id="Forma libre: forma 894158338"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37374090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" path="m,l33,71r-9,l11,36,,xe" fillcolor="#1f497d [3202]" strokecolor="#1f497d [3202]">
                        <v:fill opacity="13107f"/>
                        <v:stroke startarrowwidth="narrow" startarrowlength="short" endarrowwidth="narrow" endarrowlength="short" opacity="13107f"/>
                        <v:path arrowok="t" o:extrusionok="f"/>
                      </v:shape>
                      <v:shape id="Forma libre: forma 1662403922"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59322956"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012957538"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44297801"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" path="m,l31,66r-7,l,xe" fillcolor="#1f497d [3202]" strokecolor="#1f497d [3202]">
                        <v:fill opacity="13107f"/>
                        <v:stroke startarrowwidth="narrow" startarrowlength="short" endarrowwidth="narrow" endarrowlength="short" opacity="13107f"/>
                        <v:path arrowok="t" o:extrusionok="f"/>
                      </v:shape>
                      <v:shape id="Forma libre: forma 265295948"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" path="m,l7,17r,26l6,40,,25,,xe" fillcolor="#1f497d [3202]" strokecolor="#1f497d [3202]">
                        <v:fill opacity="13107f"/>
                        <v:stroke startarrowwidth="narrow" startarrowlength="short" endarrowwidth="narrow" endarrowlength="short" opacity="13107f"/>
                        <v:path arrowok="t" o:extrusionok="f"/>
                      </v:shape>
                      <v:shape id="Forma libre: forma 1144664540"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16660142" wp14:editId="624B10D9">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560CCF6B" w14:textId="77777777" w:rsidR="00127C63" w:rsidRDefault="00000000">
                            <w:pPr>
                              <w:spacing w:before="80" w:after="100" w:line="240" w:lineRule="auto"/>
                              <w:jc w:val="center"/>
                              <w:textDirection w:val="btLr"/>
                            </w:pPr>
                            <w:r>
                              <w:rPr>
                                <w:b/>
                                <w:color w:val="000000"/>
                                <w:sz w:val="32"/>
                              </w:rPr>
                              <w:t>Tema</w:t>
                            </w:r>
                          </w:p>
                          <w:p w14:paraId="447E27EB" w14:textId="24A972A1" w:rsidR="00127C63" w:rsidRDefault="00000000">
                            <w:pPr>
                              <w:spacing w:before="80" w:after="100" w:line="240" w:lineRule="auto"/>
                              <w:jc w:val="center"/>
                              <w:textDirection w:val="btLr"/>
                            </w:pPr>
                            <w:r>
                              <w:rPr>
                                <w:b/>
                                <w:color w:val="000000"/>
                                <w:sz w:val="36"/>
                              </w:rPr>
                              <w:t xml:space="preserve">MANUAL DE CONFIGURACIÓN SISTEMA CONVERSIÓN UNIDADES MONSTER CON </w:t>
                            </w:r>
                            <w:r w:rsidR="001721CA">
                              <w:rPr>
                                <w:color w:val="000000"/>
                                <w:sz w:val="36"/>
                              </w:rPr>
                              <w:t>SOAP</w:t>
                            </w:r>
                            <w:r>
                              <w:rPr>
                                <w:b/>
                                <w:color w:val="000000"/>
                                <w:sz w:val="36"/>
                              </w:rPr>
                              <w:t xml:space="preserve"> SIN BDD EN DOTNET</w:t>
                            </w:r>
                          </w:p>
                          <w:p w14:paraId="36CE395D" w14:textId="77777777" w:rsidR="00127C63" w:rsidRDefault="00127C63">
                            <w:pPr>
                              <w:spacing w:before="80" w:after="100" w:line="240" w:lineRule="auto"/>
                              <w:jc w:val="center"/>
                              <w:textDirection w:val="btLr"/>
                            </w:pPr>
                          </w:p>
                          <w:p w14:paraId="207B7A35" w14:textId="77777777" w:rsidR="00127C63" w:rsidRDefault="00000000">
                            <w:pPr>
                              <w:spacing w:before="80" w:after="100" w:line="240" w:lineRule="auto"/>
                              <w:jc w:val="center"/>
                              <w:textDirection w:val="btLr"/>
                              <w:rPr>
                                <w:b/>
                                <w:color w:val="000000"/>
                                <w:sz w:val="32"/>
                              </w:rPr>
                            </w:pPr>
                            <w:r>
                              <w:rPr>
                                <w:b/>
                                <w:color w:val="000000"/>
                                <w:sz w:val="32"/>
                              </w:rPr>
                              <w:t>Autores</w:t>
                            </w:r>
                          </w:p>
                          <w:p w14:paraId="5DE10659" w14:textId="77777777" w:rsidR="00434D77" w:rsidRDefault="00434D77">
                            <w:pPr>
                              <w:spacing w:before="80" w:after="100" w:line="240" w:lineRule="auto"/>
                              <w:jc w:val="center"/>
                              <w:textDirection w:val="btLr"/>
                            </w:pPr>
                          </w:p>
                          <w:p w14:paraId="40EF851E" w14:textId="77777777" w:rsidR="00434D77" w:rsidRDefault="00434D77" w:rsidP="00434D77">
                            <w:pPr>
                              <w:jc w:val="center"/>
                            </w:pPr>
                            <w:r>
                              <w:t>Guallichico Loya Josue Abel</w:t>
                            </w:r>
                          </w:p>
                          <w:p w14:paraId="3FD294FC" w14:textId="77777777" w:rsidR="00434D77" w:rsidRDefault="00434D77" w:rsidP="00434D77">
                            <w:pPr>
                              <w:jc w:val="center"/>
                            </w:pPr>
                            <w:r>
                              <w:t>Granda Arcos Juan Carlos</w:t>
                            </w:r>
                          </w:p>
                          <w:p w14:paraId="0CAA4D29" w14:textId="77777777" w:rsidR="00434D77" w:rsidRPr="00957A6A" w:rsidRDefault="00434D77" w:rsidP="00434D77">
                            <w:pPr>
                              <w:jc w:val="center"/>
                              <w:rPr>
                                <w:u w:val="single"/>
                              </w:rPr>
                            </w:pPr>
                            <w:r>
                              <w:t>Asmal Haro Kevin David</w:t>
                            </w:r>
                          </w:p>
                          <w:p w14:paraId="72076C8D" w14:textId="77777777" w:rsidR="00127C63" w:rsidRDefault="00127C63">
                            <w:pPr>
                              <w:spacing w:before="80" w:after="100" w:line="240" w:lineRule="auto"/>
                              <w:jc w:val="center"/>
                              <w:textDirection w:val="btLr"/>
                            </w:pPr>
                          </w:p>
                          <w:p w14:paraId="21DC43A7" w14:textId="77777777" w:rsidR="00127C63" w:rsidRDefault="00000000">
                            <w:pPr>
                              <w:spacing w:before="80" w:after="100" w:line="240" w:lineRule="auto"/>
                              <w:jc w:val="center"/>
                              <w:textDirection w:val="btLr"/>
                            </w:pPr>
                            <w:r>
                              <w:rPr>
                                <w:b/>
                                <w:color w:val="000000"/>
                                <w:sz w:val="32"/>
                              </w:rPr>
                              <w:t>Tutor</w:t>
                            </w:r>
                          </w:p>
                          <w:p w14:paraId="1A1C1CD6" w14:textId="77777777" w:rsidR="00127C63" w:rsidRDefault="00000000">
                            <w:pPr>
                              <w:spacing w:before="80" w:after="100" w:line="240" w:lineRule="auto"/>
                              <w:jc w:val="center"/>
                              <w:textDirection w:val="btLr"/>
                            </w:pPr>
                            <w:r>
                              <w:rPr>
                                <w:color w:val="000000"/>
                                <w:sz w:val="22"/>
                              </w:rPr>
                              <w:t>Ing. Eduardo Mauricio Campaña Ortega</w:t>
                            </w:r>
                          </w:p>
                          <w:p w14:paraId="438AF5F0" w14:textId="77777777" w:rsidR="00127C63" w:rsidRDefault="00000000">
                            <w:pPr>
                              <w:spacing w:before="80" w:after="100" w:line="240" w:lineRule="auto"/>
                              <w:jc w:val="center"/>
                              <w:textDirection w:val="btLr"/>
                            </w:pPr>
                            <w:r>
                              <w:rPr>
                                <w:color w:val="000000"/>
                                <w:sz w:val="22"/>
                              </w:rPr>
                              <w:t>MIS.MDU.CCNA.CCIA.</w:t>
                            </w:r>
                          </w:p>
                          <w:p w14:paraId="4509DADE" w14:textId="77777777" w:rsidR="00127C63" w:rsidRDefault="00000000">
                            <w:pPr>
                              <w:spacing w:before="80" w:after="100" w:line="240" w:lineRule="auto"/>
                              <w:jc w:val="center"/>
                              <w:textDirection w:val="btLr"/>
                            </w:pPr>
                            <w:r>
                              <w:rPr>
                                <w:color w:val="000000"/>
                                <w:sz w:val="22"/>
                              </w:rPr>
                              <w:t>PhD. (c) Ingeniería de Software PhD. (c) Seguridad Información</w:t>
                            </w:r>
                          </w:p>
                          <w:p w14:paraId="261E58F5" w14:textId="77777777" w:rsidR="00127C63" w:rsidRDefault="00127C63">
                            <w:pPr>
                              <w:spacing w:before="80" w:after="100" w:line="240" w:lineRule="auto"/>
                              <w:jc w:val="center"/>
                              <w:textDirection w:val="btLr"/>
                            </w:pPr>
                          </w:p>
                          <w:p w14:paraId="75476E77" w14:textId="77777777" w:rsidR="00127C63" w:rsidRDefault="00000000">
                            <w:pPr>
                              <w:spacing w:before="80" w:after="100" w:line="240" w:lineRule="auto"/>
                              <w:jc w:val="center"/>
                              <w:textDirection w:val="btLr"/>
                            </w:pPr>
                            <w:r>
                              <w:rPr>
                                <w:b/>
                                <w:color w:val="000000"/>
                                <w:sz w:val="32"/>
                              </w:rPr>
                              <w:t>Fecha</w:t>
                            </w:r>
                          </w:p>
                          <w:p w14:paraId="5065C5AA" w14:textId="3678EC0E" w:rsidR="00127C63" w:rsidRDefault="00000000">
                            <w:pPr>
                              <w:spacing w:before="80" w:after="100" w:line="240" w:lineRule="auto"/>
                              <w:jc w:val="center"/>
                              <w:textDirection w:val="btLr"/>
                            </w:pPr>
                            <w:r>
                              <w:rPr>
                                <w:color w:val="000000"/>
                                <w:sz w:val="24"/>
                              </w:rPr>
                              <w:t>2</w:t>
                            </w:r>
                            <w:r w:rsidR="005316FB">
                              <w:rPr>
                                <w:color w:val="000000"/>
                                <w:sz w:val="24"/>
                              </w:rPr>
                              <w:t>8</w:t>
                            </w:r>
                            <w:r>
                              <w:rPr>
                                <w:color w:val="000000"/>
                                <w:sz w:val="24"/>
                              </w:rPr>
                              <w:t>/</w:t>
                            </w:r>
                            <w:r w:rsidR="00434D77">
                              <w:rPr>
                                <w:color w:val="000000"/>
                                <w:sz w:val="24"/>
                              </w:rPr>
                              <w:t>10</w:t>
                            </w:r>
                            <w:r>
                              <w:rPr>
                                <w:color w:val="000000"/>
                                <w:sz w:val="24"/>
                              </w:rPr>
                              <w:t>/2026</w:t>
                            </w:r>
                          </w:p>
                        </w:txbxContent>
                      </wps:txbx>
                      <wps:bodyPr spcFirstLastPara="1" wrap="square" lIns="91425" tIns="45700" rIns="91425" bIns="45700" anchor="ctr" anchorCtr="0">
                        <a:noAutofit/>
                      </wps:bodyPr>
                    </wps:wsp>
                  </a:graphicData>
                </a:graphic>
              </wp:anchor>
            </w:drawing>
          </mc:Choice>
          <mc:Fallback>
            <w:pict>
              <v:rect w14:anchorId="16660142"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560CCF6B" w14:textId="77777777" w:rsidR="00127C63" w:rsidRDefault="00000000">
                      <w:pPr>
                        <w:spacing w:before="80" w:after="100" w:line="240" w:lineRule="auto"/>
                        <w:jc w:val="center"/>
                        <w:textDirection w:val="btLr"/>
                      </w:pPr>
                      <w:r>
                        <w:rPr>
                          <w:b/>
                          <w:color w:val="000000"/>
                          <w:sz w:val="32"/>
                        </w:rPr>
                        <w:t>Tema</w:t>
                      </w:r>
                    </w:p>
                    <w:p w14:paraId="447E27EB" w14:textId="24A972A1" w:rsidR="00127C63" w:rsidRDefault="00000000">
                      <w:pPr>
                        <w:spacing w:before="80" w:after="100" w:line="240" w:lineRule="auto"/>
                        <w:jc w:val="center"/>
                        <w:textDirection w:val="btLr"/>
                      </w:pPr>
                      <w:r>
                        <w:rPr>
                          <w:b/>
                          <w:color w:val="000000"/>
                          <w:sz w:val="36"/>
                        </w:rPr>
                        <w:t xml:space="preserve">MANUAL DE CONFIGURACIÓN SISTEMA CONVERSIÓN UNIDADES MONSTER CON </w:t>
                      </w:r>
                      <w:r w:rsidR="001721CA">
                        <w:rPr>
                          <w:color w:val="000000"/>
                          <w:sz w:val="36"/>
                        </w:rPr>
                        <w:t>SOAP</w:t>
                      </w:r>
                      <w:r>
                        <w:rPr>
                          <w:b/>
                          <w:color w:val="000000"/>
                          <w:sz w:val="36"/>
                        </w:rPr>
                        <w:t xml:space="preserve"> SIN BDD EN DOTNET</w:t>
                      </w:r>
                    </w:p>
                    <w:p w14:paraId="36CE395D" w14:textId="77777777" w:rsidR="00127C63" w:rsidRDefault="00127C63">
                      <w:pPr>
                        <w:spacing w:before="80" w:after="100" w:line="240" w:lineRule="auto"/>
                        <w:jc w:val="center"/>
                        <w:textDirection w:val="btLr"/>
                      </w:pPr>
                    </w:p>
                    <w:p w14:paraId="207B7A35" w14:textId="77777777" w:rsidR="00127C63" w:rsidRDefault="00000000">
                      <w:pPr>
                        <w:spacing w:before="80" w:after="100" w:line="240" w:lineRule="auto"/>
                        <w:jc w:val="center"/>
                        <w:textDirection w:val="btLr"/>
                        <w:rPr>
                          <w:b/>
                          <w:color w:val="000000"/>
                          <w:sz w:val="32"/>
                        </w:rPr>
                      </w:pPr>
                      <w:r>
                        <w:rPr>
                          <w:b/>
                          <w:color w:val="000000"/>
                          <w:sz w:val="32"/>
                        </w:rPr>
                        <w:t>Autores</w:t>
                      </w:r>
                    </w:p>
                    <w:p w14:paraId="5DE10659" w14:textId="77777777" w:rsidR="00434D77" w:rsidRDefault="00434D77">
                      <w:pPr>
                        <w:spacing w:before="80" w:after="100" w:line="240" w:lineRule="auto"/>
                        <w:jc w:val="center"/>
                        <w:textDirection w:val="btLr"/>
                      </w:pPr>
                    </w:p>
                    <w:p w14:paraId="40EF851E" w14:textId="77777777" w:rsidR="00434D77" w:rsidRDefault="00434D77" w:rsidP="00434D77">
                      <w:pPr>
                        <w:jc w:val="center"/>
                      </w:pPr>
                      <w:r>
                        <w:t>Guallichico Loya Josue Abel</w:t>
                      </w:r>
                    </w:p>
                    <w:p w14:paraId="3FD294FC" w14:textId="77777777" w:rsidR="00434D77" w:rsidRDefault="00434D77" w:rsidP="00434D77">
                      <w:pPr>
                        <w:jc w:val="center"/>
                      </w:pPr>
                      <w:r>
                        <w:t>Granda Arcos Juan Carlos</w:t>
                      </w:r>
                    </w:p>
                    <w:p w14:paraId="0CAA4D29" w14:textId="77777777" w:rsidR="00434D77" w:rsidRPr="00957A6A" w:rsidRDefault="00434D77" w:rsidP="00434D77">
                      <w:pPr>
                        <w:jc w:val="center"/>
                        <w:rPr>
                          <w:u w:val="single"/>
                        </w:rPr>
                      </w:pPr>
                      <w:r>
                        <w:t>Asmal Haro Kevin David</w:t>
                      </w:r>
                    </w:p>
                    <w:p w14:paraId="72076C8D" w14:textId="77777777" w:rsidR="00127C63" w:rsidRDefault="00127C63">
                      <w:pPr>
                        <w:spacing w:before="80" w:after="100" w:line="240" w:lineRule="auto"/>
                        <w:jc w:val="center"/>
                        <w:textDirection w:val="btLr"/>
                      </w:pPr>
                    </w:p>
                    <w:p w14:paraId="21DC43A7" w14:textId="77777777" w:rsidR="00127C63" w:rsidRDefault="00000000">
                      <w:pPr>
                        <w:spacing w:before="80" w:after="100" w:line="240" w:lineRule="auto"/>
                        <w:jc w:val="center"/>
                        <w:textDirection w:val="btLr"/>
                      </w:pPr>
                      <w:r>
                        <w:rPr>
                          <w:b/>
                          <w:color w:val="000000"/>
                          <w:sz w:val="32"/>
                        </w:rPr>
                        <w:t>Tutor</w:t>
                      </w:r>
                    </w:p>
                    <w:p w14:paraId="1A1C1CD6" w14:textId="77777777" w:rsidR="00127C63" w:rsidRDefault="00000000">
                      <w:pPr>
                        <w:spacing w:before="80" w:after="100" w:line="240" w:lineRule="auto"/>
                        <w:jc w:val="center"/>
                        <w:textDirection w:val="btLr"/>
                      </w:pPr>
                      <w:r>
                        <w:rPr>
                          <w:color w:val="000000"/>
                          <w:sz w:val="22"/>
                        </w:rPr>
                        <w:t>Ing. Eduardo Mauricio Campaña Ortega</w:t>
                      </w:r>
                    </w:p>
                    <w:p w14:paraId="438AF5F0" w14:textId="77777777" w:rsidR="00127C63" w:rsidRDefault="00000000">
                      <w:pPr>
                        <w:spacing w:before="80" w:after="100" w:line="240" w:lineRule="auto"/>
                        <w:jc w:val="center"/>
                        <w:textDirection w:val="btLr"/>
                      </w:pPr>
                      <w:r>
                        <w:rPr>
                          <w:color w:val="000000"/>
                          <w:sz w:val="22"/>
                        </w:rPr>
                        <w:t>MIS.MDU.CCNA.CCIA.</w:t>
                      </w:r>
                    </w:p>
                    <w:p w14:paraId="4509DADE" w14:textId="77777777" w:rsidR="00127C63" w:rsidRDefault="00000000">
                      <w:pPr>
                        <w:spacing w:before="80" w:after="100" w:line="240" w:lineRule="auto"/>
                        <w:jc w:val="center"/>
                        <w:textDirection w:val="btLr"/>
                      </w:pPr>
                      <w:r>
                        <w:rPr>
                          <w:color w:val="000000"/>
                          <w:sz w:val="22"/>
                        </w:rPr>
                        <w:t>PhD. (c) Ingeniería de Software PhD. (c) Seguridad Información</w:t>
                      </w:r>
                    </w:p>
                    <w:p w14:paraId="261E58F5" w14:textId="77777777" w:rsidR="00127C63" w:rsidRDefault="00127C63">
                      <w:pPr>
                        <w:spacing w:before="80" w:after="100" w:line="240" w:lineRule="auto"/>
                        <w:jc w:val="center"/>
                        <w:textDirection w:val="btLr"/>
                      </w:pPr>
                    </w:p>
                    <w:p w14:paraId="75476E77" w14:textId="77777777" w:rsidR="00127C63" w:rsidRDefault="00000000">
                      <w:pPr>
                        <w:spacing w:before="80" w:after="100" w:line="240" w:lineRule="auto"/>
                        <w:jc w:val="center"/>
                        <w:textDirection w:val="btLr"/>
                      </w:pPr>
                      <w:r>
                        <w:rPr>
                          <w:b/>
                          <w:color w:val="000000"/>
                          <w:sz w:val="32"/>
                        </w:rPr>
                        <w:t>Fecha</w:t>
                      </w:r>
                    </w:p>
                    <w:p w14:paraId="5065C5AA" w14:textId="3678EC0E" w:rsidR="00127C63" w:rsidRDefault="00000000">
                      <w:pPr>
                        <w:spacing w:before="80" w:after="100" w:line="240" w:lineRule="auto"/>
                        <w:jc w:val="center"/>
                        <w:textDirection w:val="btLr"/>
                      </w:pPr>
                      <w:r>
                        <w:rPr>
                          <w:color w:val="000000"/>
                          <w:sz w:val="24"/>
                        </w:rPr>
                        <w:t>2</w:t>
                      </w:r>
                      <w:r w:rsidR="005316FB">
                        <w:rPr>
                          <w:color w:val="000000"/>
                          <w:sz w:val="24"/>
                        </w:rPr>
                        <w:t>8</w:t>
                      </w:r>
                      <w:r>
                        <w:rPr>
                          <w:color w:val="000000"/>
                          <w:sz w:val="24"/>
                        </w:rPr>
                        <w:t>/</w:t>
                      </w:r>
                      <w:r w:rsidR="00434D77">
                        <w:rPr>
                          <w:color w:val="000000"/>
                          <w:sz w:val="24"/>
                        </w:rPr>
                        <w:t>10</w:t>
                      </w:r>
                      <w:r>
                        <w:rPr>
                          <w:color w:val="000000"/>
                          <w:sz w:val="24"/>
                        </w:rPr>
                        <w:t>/2026</w:t>
                      </w:r>
                    </w:p>
                  </w:txbxContent>
                </v:textbox>
              </v:rect>
            </w:pict>
          </mc:Fallback>
        </mc:AlternateContent>
      </w:r>
      <w:r>
        <w:rPr>
          <w:noProof/>
        </w:rPr>
        <w:drawing>
          <wp:anchor distT="0" distB="0" distL="114300" distR="114300" simplePos="0" relativeHeight="251660288" behindDoc="0" locked="0" layoutInCell="1" hidden="0" allowOverlap="1" wp14:anchorId="74D246CC" wp14:editId="41F2E483">
            <wp:simplePos x="0" y="0"/>
            <wp:positionH relativeFrom="column">
              <wp:posOffset>1847850</wp:posOffset>
            </wp:positionH>
            <wp:positionV relativeFrom="paragraph">
              <wp:posOffset>199390</wp:posOffset>
            </wp:positionV>
            <wp:extent cx="3482340" cy="2179320"/>
            <wp:effectExtent l="0" t="0" r="0" b="0"/>
            <wp:wrapNone/>
            <wp:docPr id="15" name="image13.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1A083194" w14:textId="77777777" w:rsidR="00127C63" w:rsidRDefault="00000000">
      <w:pPr>
        <w:rPr>
          <w:color w:val="000000"/>
        </w:rPr>
      </w:pPr>
      <w:r>
        <w:lastRenderedPageBreak/>
        <w:t>MANUAL DE CONFIGURACIÓN SISTEMA CONVERSIÓN DE UNIDADES CON RESTFUL SIN BDD EN DOTNET</w:t>
      </w:r>
    </w:p>
    <w:p w14:paraId="02BC00BA" w14:textId="77777777" w:rsidR="00C35F66" w:rsidRDefault="00C35F66" w:rsidP="00C35F66"/>
    <w:p w14:paraId="530C3CBC" w14:textId="13175F9F" w:rsidR="00C35F66" w:rsidRDefault="00C35F66" w:rsidP="00C35F66">
      <w:r>
        <w:t xml:space="preserve">ÍNDICE </w:t>
      </w:r>
    </w:p>
    <w:sdt>
      <w:sdtPr>
        <w:rPr>
          <w:rFonts w:ascii="Arial" w:eastAsia="Arial" w:hAnsi="Arial" w:cs="Arial"/>
          <w:color w:val="auto"/>
          <w:sz w:val="28"/>
          <w:szCs w:val="28"/>
          <w:lang w:val="es-ES"/>
        </w:rPr>
        <w:id w:val="-1241557764"/>
        <w:docPartObj>
          <w:docPartGallery w:val="Table of Contents"/>
          <w:docPartUnique/>
        </w:docPartObj>
      </w:sdtPr>
      <w:sdtEndPr>
        <w:rPr>
          <w:b/>
          <w:bCs/>
        </w:rPr>
      </w:sdtEndPr>
      <w:sdtContent>
        <w:p w14:paraId="01748843" w14:textId="525092D4" w:rsidR="00C35F66" w:rsidRDefault="00C35F66">
          <w:pPr>
            <w:pStyle w:val="TtuloTDC"/>
          </w:pPr>
        </w:p>
        <w:p w14:paraId="2FB35BA4" w14:textId="7E7D7976" w:rsidR="00320C65" w:rsidRDefault="00C35F66">
          <w:pPr>
            <w:pStyle w:val="TDC1"/>
            <w:tabs>
              <w:tab w:val="right" w:leader="dot" w:pos="9016"/>
            </w:tabs>
            <w:rPr>
              <w:rFonts w:asciiTheme="minorHAnsi" w:eastAsiaTheme="minorEastAsia" w:hAnsiTheme="minorHAnsi" w:cstheme="minorBidi"/>
              <w:noProof/>
              <w:kern w:val="2"/>
              <w:sz w:val="24"/>
              <w:szCs w:val="24"/>
              <w:lang w:val="es-EC"/>
              <w14:ligatures w14:val="standardContextual"/>
            </w:rPr>
          </w:pPr>
          <w:r>
            <w:fldChar w:fldCharType="begin"/>
          </w:r>
          <w:r>
            <w:instrText xml:space="preserve"> TOC \o "1-3" \h \z \u </w:instrText>
          </w:r>
          <w:r>
            <w:fldChar w:fldCharType="separate"/>
          </w:r>
          <w:hyperlink w:anchor="_Toc243823133" w:history="1">
            <w:r w:rsidR="00320C65" w:rsidRPr="00DA7A0D">
              <w:rPr>
                <w:rStyle w:val="Hipervnculo"/>
                <w:noProof/>
              </w:rPr>
              <w:t>INTRODUCCIÓN</w:t>
            </w:r>
            <w:r w:rsidR="00320C65">
              <w:rPr>
                <w:noProof/>
                <w:webHidden/>
              </w:rPr>
              <w:tab/>
            </w:r>
            <w:r w:rsidR="00320C65">
              <w:rPr>
                <w:noProof/>
                <w:webHidden/>
              </w:rPr>
              <w:fldChar w:fldCharType="begin"/>
            </w:r>
            <w:r w:rsidR="00320C65">
              <w:rPr>
                <w:noProof/>
                <w:webHidden/>
              </w:rPr>
              <w:instrText xml:space="preserve"> PAGEREF _Toc243823133 \h </w:instrText>
            </w:r>
            <w:r w:rsidR="00320C65">
              <w:rPr>
                <w:noProof/>
                <w:webHidden/>
              </w:rPr>
            </w:r>
            <w:r w:rsidR="00320C65">
              <w:rPr>
                <w:noProof/>
                <w:webHidden/>
              </w:rPr>
              <w:fldChar w:fldCharType="separate"/>
            </w:r>
            <w:r w:rsidR="00320C65">
              <w:rPr>
                <w:noProof/>
                <w:webHidden/>
              </w:rPr>
              <w:t>4</w:t>
            </w:r>
            <w:r w:rsidR="00320C65">
              <w:rPr>
                <w:noProof/>
                <w:webHidden/>
              </w:rPr>
              <w:fldChar w:fldCharType="end"/>
            </w:r>
          </w:hyperlink>
        </w:p>
        <w:p w14:paraId="0ECF67BE" w14:textId="3A61B6CF"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4" w:history="1">
            <w:r w:rsidRPr="00DA7A0D">
              <w:rPr>
                <w:rStyle w:val="Hipervnculo"/>
                <w:noProof/>
              </w:rPr>
              <w:t>1</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OBJETIVOS</w:t>
            </w:r>
            <w:r>
              <w:rPr>
                <w:noProof/>
                <w:webHidden/>
              </w:rPr>
              <w:tab/>
            </w:r>
            <w:r>
              <w:rPr>
                <w:noProof/>
                <w:webHidden/>
              </w:rPr>
              <w:fldChar w:fldCharType="begin"/>
            </w:r>
            <w:r>
              <w:rPr>
                <w:noProof/>
                <w:webHidden/>
              </w:rPr>
              <w:instrText xml:space="preserve"> PAGEREF _Toc243823134 \h </w:instrText>
            </w:r>
            <w:r>
              <w:rPr>
                <w:noProof/>
                <w:webHidden/>
              </w:rPr>
            </w:r>
            <w:r>
              <w:rPr>
                <w:noProof/>
                <w:webHidden/>
              </w:rPr>
              <w:fldChar w:fldCharType="separate"/>
            </w:r>
            <w:r>
              <w:rPr>
                <w:noProof/>
                <w:webHidden/>
              </w:rPr>
              <w:t>4</w:t>
            </w:r>
            <w:r>
              <w:rPr>
                <w:noProof/>
                <w:webHidden/>
              </w:rPr>
              <w:fldChar w:fldCharType="end"/>
            </w:r>
          </w:hyperlink>
        </w:p>
        <w:p w14:paraId="45CB8A3D" w14:textId="3E6DF9FD"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5" w:history="1">
            <w:r w:rsidRPr="00DA7A0D">
              <w:rPr>
                <w:rStyle w:val="Hipervnculo"/>
                <w:b/>
                <w:bCs/>
                <w:noProof/>
              </w:rPr>
              <w:t>1.1</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Objetivo General</w:t>
            </w:r>
            <w:r>
              <w:rPr>
                <w:noProof/>
                <w:webHidden/>
              </w:rPr>
              <w:tab/>
            </w:r>
            <w:r>
              <w:rPr>
                <w:noProof/>
                <w:webHidden/>
              </w:rPr>
              <w:fldChar w:fldCharType="begin"/>
            </w:r>
            <w:r>
              <w:rPr>
                <w:noProof/>
                <w:webHidden/>
              </w:rPr>
              <w:instrText xml:space="preserve"> PAGEREF _Toc243823135 \h </w:instrText>
            </w:r>
            <w:r>
              <w:rPr>
                <w:noProof/>
                <w:webHidden/>
              </w:rPr>
            </w:r>
            <w:r>
              <w:rPr>
                <w:noProof/>
                <w:webHidden/>
              </w:rPr>
              <w:fldChar w:fldCharType="separate"/>
            </w:r>
            <w:r>
              <w:rPr>
                <w:noProof/>
                <w:webHidden/>
              </w:rPr>
              <w:t>4</w:t>
            </w:r>
            <w:r>
              <w:rPr>
                <w:noProof/>
                <w:webHidden/>
              </w:rPr>
              <w:fldChar w:fldCharType="end"/>
            </w:r>
          </w:hyperlink>
        </w:p>
        <w:p w14:paraId="2C831210" w14:textId="037D3B1F"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6" w:history="1">
            <w:r w:rsidRPr="00DA7A0D">
              <w:rPr>
                <w:rStyle w:val="Hipervnculo"/>
                <w:b/>
                <w:bCs/>
                <w:noProof/>
              </w:rPr>
              <w:t>1.2</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Objetivos Específicos</w:t>
            </w:r>
            <w:r>
              <w:rPr>
                <w:noProof/>
                <w:webHidden/>
              </w:rPr>
              <w:tab/>
            </w:r>
            <w:r>
              <w:rPr>
                <w:noProof/>
                <w:webHidden/>
              </w:rPr>
              <w:fldChar w:fldCharType="begin"/>
            </w:r>
            <w:r>
              <w:rPr>
                <w:noProof/>
                <w:webHidden/>
              </w:rPr>
              <w:instrText xml:space="preserve"> PAGEREF _Toc243823136 \h </w:instrText>
            </w:r>
            <w:r>
              <w:rPr>
                <w:noProof/>
                <w:webHidden/>
              </w:rPr>
            </w:r>
            <w:r>
              <w:rPr>
                <w:noProof/>
                <w:webHidden/>
              </w:rPr>
              <w:fldChar w:fldCharType="separate"/>
            </w:r>
            <w:r>
              <w:rPr>
                <w:noProof/>
                <w:webHidden/>
              </w:rPr>
              <w:t>4</w:t>
            </w:r>
            <w:r>
              <w:rPr>
                <w:noProof/>
                <w:webHidden/>
              </w:rPr>
              <w:fldChar w:fldCharType="end"/>
            </w:r>
          </w:hyperlink>
        </w:p>
        <w:p w14:paraId="3B58C9BA" w14:textId="3B1D872F"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7" w:history="1">
            <w:r w:rsidRPr="00DA7A0D">
              <w:rPr>
                <w:rStyle w:val="Hipervnculo"/>
                <w:noProof/>
              </w:rPr>
              <w:t>2</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MARCO TEÓRICO</w:t>
            </w:r>
            <w:r>
              <w:rPr>
                <w:noProof/>
                <w:webHidden/>
              </w:rPr>
              <w:tab/>
            </w:r>
            <w:r>
              <w:rPr>
                <w:noProof/>
                <w:webHidden/>
              </w:rPr>
              <w:fldChar w:fldCharType="begin"/>
            </w:r>
            <w:r>
              <w:rPr>
                <w:noProof/>
                <w:webHidden/>
              </w:rPr>
              <w:instrText xml:space="preserve"> PAGEREF _Toc243823137 \h </w:instrText>
            </w:r>
            <w:r>
              <w:rPr>
                <w:noProof/>
                <w:webHidden/>
              </w:rPr>
            </w:r>
            <w:r>
              <w:rPr>
                <w:noProof/>
                <w:webHidden/>
              </w:rPr>
              <w:fldChar w:fldCharType="separate"/>
            </w:r>
            <w:r>
              <w:rPr>
                <w:noProof/>
                <w:webHidden/>
              </w:rPr>
              <w:t>5</w:t>
            </w:r>
            <w:r>
              <w:rPr>
                <w:noProof/>
                <w:webHidden/>
              </w:rPr>
              <w:fldChar w:fldCharType="end"/>
            </w:r>
          </w:hyperlink>
        </w:p>
        <w:p w14:paraId="583FBD36" w14:textId="566366EF"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8" w:history="1">
            <w:r w:rsidRPr="00DA7A0D">
              <w:rPr>
                <w:rStyle w:val="Hipervnculo"/>
                <w:b/>
                <w:bCs/>
                <w:noProof/>
              </w:rPr>
              <w:t>2.1</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Arquitectura REST y mensajes JSON</w:t>
            </w:r>
            <w:r>
              <w:rPr>
                <w:noProof/>
                <w:webHidden/>
              </w:rPr>
              <w:tab/>
            </w:r>
            <w:r>
              <w:rPr>
                <w:noProof/>
                <w:webHidden/>
              </w:rPr>
              <w:fldChar w:fldCharType="begin"/>
            </w:r>
            <w:r>
              <w:rPr>
                <w:noProof/>
                <w:webHidden/>
              </w:rPr>
              <w:instrText xml:space="preserve"> PAGEREF _Toc243823138 \h </w:instrText>
            </w:r>
            <w:r>
              <w:rPr>
                <w:noProof/>
                <w:webHidden/>
              </w:rPr>
            </w:r>
            <w:r>
              <w:rPr>
                <w:noProof/>
                <w:webHidden/>
              </w:rPr>
              <w:fldChar w:fldCharType="separate"/>
            </w:r>
            <w:r>
              <w:rPr>
                <w:noProof/>
                <w:webHidden/>
              </w:rPr>
              <w:t>5</w:t>
            </w:r>
            <w:r>
              <w:rPr>
                <w:noProof/>
                <w:webHidden/>
              </w:rPr>
              <w:fldChar w:fldCharType="end"/>
            </w:r>
          </w:hyperlink>
        </w:p>
        <w:p w14:paraId="204A95E3" w14:textId="09AD724A"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9" w:history="1">
            <w:r w:rsidRPr="00DA7A0D">
              <w:rPr>
                <w:rStyle w:val="Hipervnculo"/>
                <w:b/>
                <w:bCs/>
                <w:noProof/>
                <w:lang w:val="en-US"/>
              </w:rPr>
              <w:t>2.2</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lang w:val="en-US"/>
              </w:rPr>
              <w:t>Contrato de la API REST</w:t>
            </w:r>
            <w:r>
              <w:rPr>
                <w:noProof/>
                <w:webHidden/>
              </w:rPr>
              <w:tab/>
            </w:r>
            <w:r>
              <w:rPr>
                <w:noProof/>
                <w:webHidden/>
              </w:rPr>
              <w:fldChar w:fldCharType="begin"/>
            </w:r>
            <w:r>
              <w:rPr>
                <w:noProof/>
                <w:webHidden/>
              </w:rPr>
              <w:instrText xml:space="preserve"> PAGEREF _Toc243823139 \h </w:instrText>
            </w:r>
            <w:r>
              <w:rPr>
                <w:noProof/>
                <w:webHidden/>
              </w:rPr>
            </w:r>
            <w:r>
              <w:rPr>
                <w:noProof/>
                <w:webHidden/>
              </w:rPr>
              <w:fldChar w:fldCharType="separate"/>
            </w:r>
            <w:r>
              <w:rPr>
                <w:noProof/>
                <w:webHidden/>
              </w:rPr>
              <w:t>5</w:t>
            </w:r>
            <w:r>
              <w:rPr>
                <w:noProof/>
                <w:webHidden/>
              </w:rPr>
              <w:fldChar w:fldCharType="end"/>
            </w:r>
          </w:hyperlink>
        </w:p>
        <w:p w14:paraId="6864F410" w14:textId="300AB3F9"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0" w:history="1">
            <w:r w:rsidRPr="00DA7A0D">
              <w:rPr>
                <w:rStyle w:val="Hipervnculo"/>
                <w:b/>
                <w:bCs/>
                <w:noProof/>
              </w:rPr>
              <w:t>2.3</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Arquitectura Orientada a Servicios (SOA)</w:t>
            </w:r>
            <w:r>
              <w:rPr>
                <w:noProof/>
                <w:webHidden/>
              </w:rPr>
              <w:tab/>
            </w:r>
            <w:r>
              <w:rPr>
                <w:noProof/>
                <w:webHidden/>
              </w:rPr>
              <w:fldChar w:fldCharType="begin"/>
            </w:r>
            <w:r>
              <w:rPr>
                <w:noProof/>
                <w:webHidden/>
              </w:rPr>
              <w:instrText xml:space="preserve"> PAGEREF _Toc243823140 \h </w:instrText>
            </w:r>
            <w:r>
              <w:rPr>
                <w:noProof/>
                <w:webHidden/>
              </w:rPr>
            </w:r>
            <w:r>
              <w:rPr>
                <w:noProof/>
                <w:webHidden/>
              </w:rPr>
              <w:fldChar w:fldCharType="separate"/>
            </w:r>
            <w:r>
              <w:rPr>
                <w:noProof/>
                <w:webHidden/>
              </w:rPr>
              <w:t>5</w:t>
            </w:r>
            <w:r>
              <w:rPr>
                <w:noProof/>
                <w:webHidden/>
              </w:rPr>
              <w:fldChar w:fldCharType="end"/>
            </w:r>
          </w:hyperlink>
        </w:p>
        <w:p w14:paraId="03F3F869" w14:textId="18AB12D6"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1" w:history="1">
            <w:r w:rsidRPr="00DA7A0D">
              <w:rPr>
                <w:rStyle w:val="Hipervnculo"/>
                <w:b/>
                <w:bCs/>
                <w:noProof/>
              </w:rPr>
              <w:t>2.4</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ASP.NET Core Web API</w:t>
            </w:r>
            <w:r>
              <w:rPr>
                <w:noProof/>
                <w:webHidden/>
              </w:rPr>
              <w:tab/>
            </w:r>
            <w:r>
              <w:rPr>
                <w:noProof/>
                <w:webHidden/>
              </w:rPr>
              <w:fldChar w:fldCharType="begin"/>
            </w:r>
            <w:r>
              <w:rPr>
                <w:noProof/>
                <w:webHidden/>
              </w:rPr>
              <w:instrText xml:space="preserve"> PAGEREF _Toc243823141 \h </w:instrText>
            </w:r>
            <w:r>
              <w:rPr>
                <w:noProof/>
                <w:webHidden/>
              </w:rPr>
            </w:r>
            <w:r>
              <w:rPr>
                <w:noProof/>
                <w:webHidden/>
              </w:rPr>
              <w:fldChar w:fldCharType="separate"/>
            </w:r>
            <w:r>
              <w:rPr>
                <w:noProof/>
                <w:webHidden/>
              </w:rPr>
              <w:t>6</w:t>
            </w:r>
            <w:r>
              <w:rPr>
                <w:noProof/>
                <w:webHidden/>
              </w:rPr>
              <w:fldChar w:fldCharType="end"/>
            </w:r>
          </w:hyperlink>
        </w:p>
        <w:p w14:paraId="418D8B84" w14:textId="3C707822"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2" w:history="1">
            <w:r w:rsidRPr="00DA7A0D">
              <w:rPr>
                <w:rStyle w:val="Hipervnculo"/>
                <w:b/>
                <w:bCs/>
                <w:noProof/>
              </w:rPr>
              <w:t>2.5</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Patrón de Arquitectura Modelo-Vista-Controlador (MVC)</w:t>
            </w:r>
            <w:r>
              <w:rPr>
                <w:noProof/>
                <w:webHidden/>
              </w:rPr>
              <w:tab/>
            </w:r>
            <w:r>
              <w:rPr>
                <w:noProof/>
                <w:webHidden/>
              </w:rPr>
              <w:fldChar w:fldCharType="begin"/>
            </w:r>
            <w:r>
              <w:rPr>
                <w:noProof/>
                <w:webHidden/>
              </w:rPr>
              <w:instrText xml:space="preserve"> PAGEREF _Toc243823142 \h </w:instrText>
            </w:r>
            <w:r>
              <w:rPr>
                <w:noProof/>
                <w:webHidden/>
              </w:rPr>
            </w:r>
            <w:r>
              <w:rPr>
                <w:noProof/>
                <w:webHidden/>
              </w:rPr>
              <w:fldChar w:fldCharType="separate"/>
            </w:r>
            <w:r>
              <w:rPr>
                <w:noProof/>
                <w:webHidden/>
              </w:rPr>
              <w:t>6</w:t>
            </w:r>
            <w:r>
              <w:rPr>
                <w:noProof/>
                <w:webHidden/>
              </w:rPr>
              <w:fldChar w:fldCharType="end"/>
            </w:r>
          </w:hyperlink>
        </w:p>
        <w:p w14:paraId="6E2E29B5" w14:textId="1BDEF458"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3" w:history="1">
            <w:r w:rsidRPr="00DA7A0D">
              <w:rPr>
                <w:rStyle w:val="Hipervnculo"/>
                <w:b/>
                <w:bCs/>
                <w:noProof/>
              </w:rPr>
              <w:t>2.6</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Kestrel e Internet Information Services (IIS)</w:t>
            </w:r>
            <w:r>
              <w:rPr>
                <w:noProof/>
                <w:webHidden/>
              </w:rPr>
              <w:tab/>
            </w:r>
            <w:r>
              <w:rPr>
                <w:noProof/>
                <w:webHidden/>
              </w:rPr>
              <w:fldChar w:fldCharType="begin"/>
            </w:r>
            <w:r>
              <w:rPr>
                <w:noProof/>
                <w:webHidden/>
              </w:rPr>
              <w:instrText xml:space="preserve"> PAGEREF _Toc243823143 \h </w:instrText>
            </w:r>
            <w:r>
              <w:rPr>
                <w:noProof/>
                <w:webHidden/>
              </w:rPr>
            </w:r>
            <w:r>
              <w:rPr>
                <w:noProof/>
                <w:webHidden/>
              </w:rPr>
              <w:fldChar w:fldCharType="separate"/>
            </w:r>
            <w:r>
              <w:rPr>
                <w:noProof/>
                <w:webHidden/>
              </w:rPr>
              <w:t>6</w:t>
            </w:r>
            <w:r>
              <w:rPr>
                <w:noProof/>
                <w:webHidden/>
              </w:rPr>
              <w:fldChar w:fldCharType="end"/>
            </w:r>
          </w:hyperlink>
        </w:p>
        <w:p w14:paraId="7C02EE06" w14:textId="5307367B"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4" w:history="1">
            <w:r w:rsidRPr="00DA7A0D">
              <w:rPr>
                <w:rStyle w:val="Hipervnculo"/>
                <w:noProof/>
              </w:rPr>
              <w:t>3</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DESARROLLO DEL APLICATIVO</w:t>
            </w:r>
            <w:r>
              <w:rPr>
                <w:noProof/>
                <w:webHidden/>
              </w:rPr>
              <w:tab/>
            </w:r>
            <w:r>
              <w:rPr>
                <w:noProof/>
                <w:webHidden/>
              </w:rPr>
              <w:fldChar w:fldCharType="begin"/>
            </w:r>
            <w:r>
              <w:rPr>
                <w:noProof/>
                <w:webHidden/>
              </w:rPr>
              <w:instrText xml:space="preserve"> PAGEREF _Toc243823144 \h </w:instrText>
            </w:r>
            <w:r>
              <w:rPr>
                <w:noProof/>
                <w:webHidden/>
              </w:rPr>
            </w:r>
            <w:r>
              <w:rPr>
                <w:noProof/>
                <w:webHidden/>
              </w:rPr>
              <w:fldChar w:fldCharType="separate"/>
            </w:r>
            <w:r>
              <w:rPr>
                <w:noProof/>
                <w:webHidden/>
              </w:rPr>
              <w:t>7</w:t>
            </w:r>
            <w:r>
              <w:rPr>
                <w:noProof/>
                <w:webHidden/>
              </w:rPr>
              <w:fldChar w:fldCharType="end"/>
            </w:r>
          </w:hyperlink>
        </w:p>
        <w:p w14:paraId="17726454" w14:textId="6B6449EE"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5" w:history="1">
            <w:r w:rsidRPr="00DA7A0D">
              <w:rPr>
                <w:rStyle w:val="Hipervnculo"/>
                <w:b/>
                <w:bCs/>
                <w:noProof/>
              </w:rPr>
              <w:t>3.1</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Servidor</w:t>
            </w:r>
            <w:r>
              <w:rPr>
                <w:noProof/>
                <w:webHidden/>
              </w:rPr>
              <w:tab/>
            </w:r>
            <w:r>
              <w:rPr>
                <w:noProof/>
                <w:webHidden/>
              </w:rPr>
              <w:fldChar w:fldCharType="begin"/>
            </w:r>
            <w:r>
              <w:rPr>
                <w:noProof/>
                <w:webHidden/>
              </w:rPr>
              <w:instrText xml:space="preserve"> PAGEREF _Toc243823145 \h </w:instrText>
            </w:r>
            <w:r>
              <w:rPr>
                <w:noProof/>
                <w:webHidden/>
              </w:rPr>
            </w:r>
            <w:r>
              <w:rPr>
                <w:noProof/>
                <w:webHidden/>
              </w:rPr>
              <w:fldChar w:fldCharType="separate"/>
            </w:r>
            <w:r>
              <w:rPr>
                <w:noProof/>
                <w:webHidden/>
              </w:rPr>
              <w:t>7</w:t>
            </w:r>
            <w:r>
              <w:rPr>
                <w:noProof/>
                <w:webHidden/>
              </w:rPr>
              <w:fldChar w:fldCharType="end"/>
            </w:r>
          </w:hyperlink>
        </w:p>
        <w:p w14:paraId="1A7F9FA4" w14:textId="06482ECE"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6" w:history="1">
            <w:r w:rsidRPr="00DA7A0D">
              <w:rPr>
                <w:rStyle w:val="Hipervnculo"/>
                <w:rFonts w:eastAsia="Calibri"/>
                <w:b/>
                <w:bCs/>
                <w:noProof/>
              </w:rPr>
              <w:t>3.2</w:t>
            </w:r>
            <w:r>
              <w:rPr>
                <w:rFonts w:asciiTheme="minorHAnsi" w:eastAsiaTheme="minorEastAsia" w:hAnsiTheme="minorHAnsi" w:cstheme="minorBidi"/>
                <w:noProof/>
                <w:kern w:val="2"/>
                <w:sz w:val="24"/>
                <w:szCs w:val="24"/>
                <w:lang w:val="es-EC"/>
                <w14:ligatures w14:val="standardContextual"/>
              </w:rPr>
              <w:tab/>
            </w:r>
            <w:r w:rsidRPr="00DA7A0D">
              <w:rPr>
                <w:rStyle w:val="Hipervnculo"/>
                <w:rFonts w:eastAsia="Calibri"/>
                <w:noProof/>
              </w:rPr>
              <w:t>Cliente Consola</w:t>
            </w:r>
            <w:r>
              <w:rPr>
                <w:noProof/>
                <w:webHidden/>
              </w:rPr>
              <w:tab/>
            </w:r>
            <w:r>
              <w:rPr>
                <w:noProof/>
                <w:webHidden/>
              </w:rPr>
              <w:fldChar w:fldCharType="begin"/>
            </w:r>
            <w:r>
              <w:rPr>
                <w:noProof/>
                <w:webHidden/>
              </w:rPr>
              <w:instrText xml:space="preserve"> PAGEREF _Toc243823146 \h </w:instrText>
            </w:r>
            <w:r>
              <w:rPr>
                <w:noProof/>
                <w:webHidden/>
              </w:rPr>
            </w:r>
            <w:r>
              <w:rPr>
                <w:noProof/>
                <w:webHidden/>
              </w:rPr>
              <w:fldChar w:fldCharType="separate"/>
            </w:r>
            <w:r>
              <w:rPr>
                <w:noProof/>
                <w:webHidden/>
              </w:rPr>
              <w:t>24</w:t>
            </w:r>
            <w:r>
              <w:rPr>
                <w:noProof/>
                <w:webHidden/>
              </w:rPr>
              <w:fldChar w:fldCharType="end"/>
            </w:r>
          </w:hyperlink>
        </w:p>
        <w:p w14:paraId="2D1C281A" w14:textId="7A88F5C2"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7" w:history="1">
            <w:r w:rsidRPr="00DA7A0D">
              <w:rPr>
                <w:rStyle w:val="Hipervnculo"/>
                <w:rFonts w:eastAsia="Calibri"/>
                <w:b/>
                <w:bCs/>
                <w:noProof/>
              </w:rPr>
              <w:t>3.3</w:t>
            </w:r>
            <w:r>
              <w:rPr>
                <w:rFonts w:asciiTheme="minorHAnsi" w:eastAsiaTheme="minorEastAsia" w:hAnsiTheme="minorHAnsi" w:cstheme="minorBidi"/>
                <w:noProof/>
                <w:kern w:val="2"/>
                <w:sz w:val="24"/>
                <w:szCs w:val="24"/>
                <w:lang w:val="es-EC"/>
                <w14:ligatures w14:val="standardContextual"/>
              </w:rPr>
              <w:tab/>
            </w:r>
            <w:r w:rsidRPr="00DA7A0D">
              <w:rPr>
                <w:rStyle w:val="Hipervnculo"/>
                <w:rFonts w:eastAsia="Calibri"/>
                <w:noProof/>
              </w:rPr>
              <w:t>Proyecto Escritorio</w:t>
            </w:r>
            <w:r>
              <w:rPr>
                <w:noProof/>
                <w:webHidden/>
              </w:rPr>
              <w:tab/>
            </w:r>
            <w:r>
              <w:rPr>
                <w:noProof/>
                <w:webHidden/>
              </w:rPr>
              <w:fldChar w:fldCharType="begin"/>
            </w:r>
            <w:r>
              <w:rPr>
                <w:noProof/>
                <w:webHidden/>
              </w:rPr>
              <w:instrText xml:space="preserve"> PAGEREF _Toc243823147 \h </w:instrText>
            </w:r>
            <w:r>
              <w:rPr>
                <w:noProof/>
                <w:webHidden/>
              </w:rPr>
            </w:r>
            <w:r>
              <w:rPr>
                <w:noProof/>
                <w:webHidden/>
              </w:rPr>
              <w:fldChar w:fldCharType="separate"/>
            </w:r>
            <w:r>
              <w:rPr>
                <w:noProof/>
                <w:webHidden/>
              </w:rPr>
              <w:t>34</w:t>
            </w:r>
            <w:r>
              <w:rPr>
                <w:noProof/>
                <w:webHidden/>
              </w:rPr>
              <w:fldChar w:fldCharType="end"/>
            </w:r>
          </w:hyperlink>
        </w:p>
        <w:p w14:paraId="2C3B38E6" w14:textId="52061C3A"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8" w:history="1">
            <w:r w:rsidRPr="00DA7A0D">
              <w:rPr>
                <w:rStyle w:val="Hipervnculo"/>
                <w:rFonts w:eastAsia="Calibri"/>
                <w:b/>
                <w:bCs/>
                <w:noProof/>
              </w:rPr>
              <w:t>3.4</w:t>
            </w:r>
            <w:r>
              <w:rPr>
                <w:rFonts w:asciiTheme="minorHAnsi" w:eastAsiaTheme="minorEastAsia" w:hAnsiTheme="minorHAnsi" w:cstheme="minorBidi"/>
                <w:noProof/>
                <w:kern w:val="2"/>
                <w:sz w:val="24"/>
                <w:szCs w:val="24"/>
                <w:lang w:val="es-EC"/>
                <w14:ligatures w14:val="standardContextual"/>
              </w:rPr>
              <w:tab/>
            </w:r>
            <w:r w:rsidRPr="00DA7A0D">
              <w:rPr>
                <w:rStyle w:val="Hipervnculo"/>
                <w:rFonts w:eastAsia="Calibri"/>
                <w:noProof/>
              </w:rPr>
              <w:t>Proyecto Web</w:t>
            </w:r>
            <w:r>
              <w:rPr>
                <w:noProof/>
                <w:webHidden/>
              </w:rPr>
              <w:tab/>
            </w:r>
            <w:r>
              <w:rPr>
                <w:noProof/>
                <w:webHidden/>
              </w:rPr>
              <w:fldChar w:fldCharType="begin"/>
            </w:r>
            <w:r>
              <w:rPr>
                <w:noProof/>
                <w:webHidden/>
              </w:rPr>
              <w:instrText xml:space="preserve"> PAGEREF _Toc243823148 \h </w:instrText>
            </w:r>
            <w:r>
              <w:rPr>
                <w:noProof/>
                <w:webHidden/>
              </w:rPr>
            </w:r>
            <w:r>
              <w:rPr>
                <w:noProof/>
                <w:webHidden/>
              </w:rPr>
              <w:fldChar w:fldCharType="separate"/>
            </w:r>
            <w:r>
              <w:rPr>
                <w:noProof/>
                <w:webHidden/>
              </w:rPr>
              <w:t>47</w:t>
            </w:r>
            <w:r>
              <w:rPr>
                <w:noProof/>
                <w:webHidden/>
              </w:rPr>
              <w:fldChar w:fldCharType="end"/>
            </w:r>
          </w:hyperlink>
        </w:p>
        <w:p w14:paraId="7702A605" w14:textId="75B6EF1E"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9" w:history="1">
            <w:r w:rsidRPr="00DA7A0D">
              <w:rPr>
                <w:rStyle w:val="Hipervnculo"/>
                <w:rFonts w:eastAsia="Calibri"/>
                <w:b/>
                <w:bCs/>
                <w:noProof/>
              </w:rPr>
              <w:t>3.5</w:t>
            </w:r>
            <w:r>
              <w:rPr>
                <w:rFonts w:asciiTheme="minorHAnsi" w:eastAsiaTheme="minorEastAsia" w:hAnsiTheme="minorHAnsi" w:cstheme="minorBidi"/>
                <w:noProof/>
                <w:kern w:val="2"/>
                <w:sz w:val="24"/>
                <w:szCs w:val="24"/>
                <w:lang w:val="es-EC"/>
                <w14:ligatures w14:val="standardContextual"/>
              </w:rPr>
              <w:tab/>
            </w:r>
            <w:r w:rsidRPr="00DA7A0D">
              <w:rPr>
                <w:rStyle w:val="Hipervnculo"/>
                <w:rFonts w:eastAsia="Calibri"/>
                <w:noProof/>
              </w:rPr>
              <w:t>Cliente Móvil</w:t>
            </w:r>
            <w:r>
              <w:rPr>
                <w:noProof/>
                <w:webHidden/>
              </w:rPr>
              <w:tab/>
            </w:r>
            <w:r>
              <w:rPr>
                <w:noProof/>
                <w:webHidden/>
              </w:rPr>
              <w:fldChar w:fldCharType="begin"/>
            </w:r>
            <w:r>
              <w:rPr>
                <w:noProof/>
                <w:webHidden/>
              </w:rPr>
              <w:instrText xml:space="preserve"> PAGEREF _Toc243823149 \h </w:instrText>
            </w:r>
            <w:r>
              <w:rPr>
                <w:noProof/>
                <w:webHidden/>
              </w:rPr>
            </w:r>
            <w:r>
              <w:rPr>
                <w:noProof/>
                <w:webHidden/>
              </w:rPr>
              <w:fldChar w:fldCharType="separate"/>
            </w:r>
            <w:r>
              <w:rPr>
                <w:noProof/>
                <w:webHidden/>
              </w:rPr>
              <w:t>50</w:t>
            </w:r>
            <w:r>
              <w:rPr>
                <w:noProof/>
                <w:webHidden/>
              </w:rPr>
              <w:fldChar w:fldCharType="end"/>
            </w:r>
          </w:hyperlink>
        </w:p>
        <w:p w14:paraId="3BA7FF2F" w14:textId="55FB79F3"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50" w:history="1">
            <w:r w:rsidRPr="00DA7A0D">
              <w:rPr>
                <w:rStyle w:val="Hipervnculo"/>
                <w:noProof/>
              </w:rPr>
              <w:t>4</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Clientes y Servidor en funcionamiento</w:t>
            </w:r>
            <w:r>
              <w:rPr>
                <w:noProof/>
                <w:webHidden/>
              </w:rPr>
              <w:tab/>
            </w:r>
            <w:r>
              <w:rPr>
                <w:noProof/>
                <w:webHidden/>
              </w:rPr>
              <w:fldChar w:fldCharType="begin"/>
            </w:r>
            <w:r>
              <w:rPr>
                <w:noProof/>
                <w:webHidden/>
              </w:rPr>
              <w:instrText xml:space="preserve"> PAGEREF _Toc243823150 \h </w:instrText>
            </w:r>
            <w:r>
              <w:rPr>
                <w:noProof/>
                <w:webHidden/>
              </w:rPr>
            </w:r>
            <w:r>
              <w:rPr>
                <w:noProof/>
                <w:webHidden/>
              </w:rPr>
              <w:fldChar w:fldCharType="separate"/>
            </w:r>
            <w:r>
              <w:rPr>
                <w:noProof/>
                <w:webHidden/>
              </w:rPr>
              <w:t>54</w:t>
            </w:r>
            <w:r>
              <w:rPr>
                <w:noProof/>
                <w:webHidden/>
              </w:rPr>
              <w:fldChar w:fldCharType="end"/>
            </w:r>
          </w:hyperlink>
        </w:p>
        <w:p w14:paraId="36F5812C" w14:textId="3EB91B5B"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51" w:history="1">
            <w:r w:rsidRPr="00DA7A0D">
              <w:rPr>
                <w:rStyle w:val="Hipervnculo"/>
                <w:noProof/>
              </w:rPr>
              <w:t>5</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CONCLUSIONES</w:t>
            </w:r>
            <w:r>
              <w:rPr>
                <w:noProof/>
                <w:webHidden/>
              </w:rPr>
              <w:tab/>
            </w:r>
            <w:r>
              <w:rPr>
                <w:noProof/>
                <w:webHidden/>
              </w:rPr>
              <w:fldChar w:fldCharType="begin"/>
            </w:r>
            <w:r>
              <w:rPr>
                <w:noProof/>
                <w:webHidden/>
              </w:rPr>
              <w:instrText xml:space="preserve"> PAGEREF _Toc243823151 \h </w:instrText>
            </w:r>
            <w:r>
              <w:rPr>
                <w:noProof/>
                <w:webHidden/>
              </w:rPr>
            </w:r>
            <w:r>
              <w:rPr>
                <w:noProof/>
                <w:webHidden/>
              </w:rPr>
              <w:fldChar w:fldCharType="separate"/>
            </w:r>
            <w:r>
              <w:rPr>
                <w:noProof/>
                <w:webHidden/>
              </w:rPr>
              <w:t>58</w:t>
            </w:r>
            <w:r>
              <w:rPr>
                <w:noProof/>
                <w:webHidden/>
              </w:rPr>
              <w:fldChar w:fldCharType="end"/>
            </w:r>
          </w:hyperlink>
        </w:p>
        <w:p w14:paraId="03693953" w14:textId="6C9E8934"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52" w:history="1">
            <w:r w:rsidRPr="00DA7A0D">
              <w:rPr>
                <w:rStyle w:val="Hipervnculo"/>
                <w:noProof/>
              </w:rPr>
              <w:t>6</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RECOMENDACIONES</w:t>
            </w:r>
            <w:r>
              <w:rPr>
                <w:noProof/>
                <w:webHidden/>
              </w:rPr>
              <w:tab/>
            </w:r>
            <w:r>
              <w:rPr>
                <w:noProof/>
                <w:webHidden/>
              </w:rPr>
              <w:fldChar w:fldCharType="begin"/>
            </w:r>
            <w:r>
              <w:rPr>
                <w:noProof/>
                <w:webHidden/>
              </w:rPr>
              <w:instrText xml:space="preserve"> PAGEREF _Toc243823152 \h </w:instrText>
            </w:r>
            <w:r>
              <w:rPr>
                <w:noProof/>
                <w:webHidden/>
              </w:rPr>
            </w:r>
            <w:r>
              <w:rPr>
                <w:noProof/>
                <w:webHidden/>
              </w:rPr>
              <w:fldChar w:fldCharType="separate"/>
            </w:r>
            <w:r>
              <w:rPr>
                <w:noProof/>
                <w:webHidden/>
              </w:rPr>
              <w:t>58</w:t>
            </w:r>
            <w:r>
              <w:rPr>
                <w:noProof/>
                <w:webHidden/>
              </w:rPr>
              <w:fldChar w:fldCharType="end"/>
            </w:r>
          </w:hyperlink>
        </w:p>
        <w:p w14:paraId="76C8CB70" w14:textId="0ECF838A"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53" w:history="1">
            <w:r w:rsidRPr="00DA7A0D">
              <w:rPr>
                <w:rStyle w:val="Hipervnculo"/>
                <w:noProof/>
              </w:rPr>
              <w:t>7</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REFERENCIAS BIBLIOGRÁFICAS</w:t>
            </w:r>
            <w:r>
              <w:rPr>
                <w:noProof/>
                <w:webHidden/>
              </w:rPr>
              <w:tab/>
            </w:r>
            <w:r>
              <w:rPr>
                <w:noProof/>
                <w:webHidden/>
              </w:rPr>
              <w:fldChar w:fldCharType="begin"/>
            </w:r>
            <w:r>
              <w:rPr>
                <w:noProof/>
                <w:webHidden/>
              </w:rPr>
              <w:instrText xml:space="preserve"> PAGEREF _Toc243823153 \h </w:instrText>
            </w:r>
            <w:r>
              <w:rPr>
                <w:noProof/>
                <w:webHidden/>
              </w:rPr>
            </w:r>
            <w:r>
              <w:rPr>
                <w:noProof/>
                <w:webHidden/>
              </w:rPr>
              <w:fldChar w:fldCharType="separate"/>
            </w:r>
            <w:r>
              <w:rPr>
                <w:noProof/>
                <w:webHidden/>
              </w:rPr>
              <w:t>58</w:t>
            </w:r>
            <w:r>
              <w:rPr>
                <w:noProof/>
                <w:webHidden/>
              </w:rPr>
              <w:fldChar w:fldCharType="end"/>
            </w:r>
          </w:hyperlink>
        </w:p>
        <w:p w14:paraId="6E9C17A7" w14:textId="103180ED" w:rsidR="00C35F66" w:rsidRDefault="00C35F66">
          <w:r>
            <w:rPr>
              <w:b/>
              <w:bCs/>
              <w:lang w:val="es-ES"/>
            </w:rPr>
            <w:fldChar w:fldCharType="end"/>
          </w:r>
        </w:p>
      </w:sdtContent>
    </w:sdt>
    <w:p w14:paraId="07000E8C" w14:textId="628EF82D" w:rsidR="00127C63" w:rsidRDefault="00127C63">
      <w:pPr>
        <w:pStyle w:val="Ttulo"/>
        <w:rPr>
          <w:color w:val="000000"/>
        </w:rPr>
      </w:pPr>
    </w:p>
    <w:p w14:paraId="283AC59C" w14:textId="77777777" w:rsidR="00127C63" w:rsidRDefault="00000000">
      <w:r>
        <w:t xml:space="preserve">ÍNDICE DE ILUSTRACIONES  </w:t>
      </w:r>
    </w:p>
    <w:p w14:paraId="5AA7462A" w14:textId="3128AA1A" w:rsidR="00320C65" w:rsidRDefault="009A4030">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r>
        <w:rPr>
          <w:color w:val="000000"/>
        </w:rPr>
        <w:fldChar w:fldCharType="begin"/>
      </w:r>
      <w:r>
        <w:rPr>
          <w:color w:val="000000"/>
        </w:rPr>
        <w:instrText xml:space="preserve"> TOC \h \z \c "Ilustración" </w:instrText>
      </w:r>
      <w:r>
        <w:rPr>
          <w:color w:val="000000"/>
        </w:rPr>
        <w:fldChar w:fldCharType="separate"/>
      </w:r>
      <w:hyperlink w:anchor="_Toc243823106" w:history="1">
        <w:r w:rsidR="00320C65" w:rsidRPr="00EE63A3">
          <w:rPr>
            <w:rStyle w:val="Hipervnculo"/>
            <w:noProof/>
          </w:rPr>
          <w:t>Ilustración 1 Creación de aplicación tipo ASP.NET Core Web API.</w:t>
        </w:r>
        <w:r w:rsidR="00320C65">
          <w:rPr>
            <w:noProof/>
            <w:webHidden/>
          </w:rPr>
          <w:tab/>
        </w:r>
        <w:r w:rsidR="00320C65">
          <w:rPr>
            <w:noProof/>
            <w:webHidden/>
          </w:rPr>
          <w:fldChar w:fldCharType="begin"/>
        </w:r>
        <w:r w:rsidR="00320C65">
          <w:rPr>
            <w:noProof/>
            <w:webHidden/>
          </w:rPr>
          <w:instrText xml:space="preserve"> PAGEREF _Toc243823106 \h </w:instrText>
        </w:r>
        <w:r w:rsidR="00320C65">
          <w:rPr>
            <w:noProof/>
            <w:webHidden/>
          </w:rPr>
        </w:r>
        <w:r w:rsidR="00320C65">
          <w:rPr>
            <w:noProof/>
            <w:webHidden/>
          </w:rPr>
          <w:fldChar w:fldCharType="separate"/>
        </w:r>
        <w:r w:rsidR="00320C65">
          <w:rPr>
            <w:noProof/>
            <w:webHidden/>
          </w:rPr>
          <w:t>10</w:t>
        </w:r>
        <w:r w:rsidR="00320C65">
          <w:rPr>
            <w:noProof/>
            <w:webHidden/>
          </w:rPr>
          <w:fldChar w:fldCharType="end"/>
        </w:r>
      </w:hyperlink>
    </w:p>
    <w:p w14:paraId="5E3BB257" w14:textId="5E953A9B"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07" w:history="1">
        <w:r w:rsidRPr="00EE63A3">
          <w:rPr>
            <w:rStyle w:val="Hipervnculo"/>
            <w:noProof/>
          </w:rPr>
          <w:t>Ilustración 2 Configuración del proyecto ASP.NET Core (.csproj).</w:t>
        </w:r>
        <w:r>
          <w:rPr>
            <w:noProof/>
            <w:webHidden/>
          </w:rPr>
          <w:tab/>
        </w:r>
        <w:r>
          <w:rPr>
            <w:noProof/>
            <w:webHidden/>
          </w:rPr>
          <w:fldChar w:fldCharType="begin"/>
        </w:r>
        <w:r>
          <w:rPr>
            <w:noProof/>
            <w:webHidden/>
          </w:rPr>
          <w:instrText xml:space="preserve"> PAGEREF _Toc243823107 \h </w:instrText>
        </w:r>
        <w:r>
          <w:rPr>
            <w:noProof/>
            <w:webHidden/>
          </w:rPr>
        </w:r>
        <w:r>
          <w:rPr>
            <w:noProof/>
            <w:webHidden/>
          </w:rPr>
          <w:fldChar w:fldCharType="separate"/>
        </w:r>
        <w:r>
          <w:rPr>
            <w:noProof/>
            <w:webHidden/>
          </w:rPr>
          <w:t>11</w:t>
        </w:r>
        <w:r>
          <w:rPr>
            <w:noProof/>
            <w:webHidden/>
          </w:rPr>
          <w:fldChar w:fldCharType="end"/>
        </w:r>
      </w:hyperlink>
    </w:p>
    <w:p w14:paraId="3335A1D3" w14:textId="0B836CAE"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08" w:history="1">
        <w:r w:rsidRPr="00EE63A3">
          <w:rPr>
            <w:rStyle w:val="Hipervnculo"/>
            <w:noProof/>
          </w:rPr>
          <w:t>Ilustración 3 Directorios y separación de responsabilidades configuradas.</w:t>
        </w:r>
        <w:r>
          <w:rPr>
            <w:noProof/>
            <w:webHidden/>
          </w:rPr>
          <w:tab/>
        </w:r>
        <w:r>
          <w:rPr>
            <w:noProof/>
            <w:webHidden/>
          </w:rPr>
          <w:fldChar w:fldCharType="begin"/>
        </w:r>
        <w:r>
          <w:rPr>
            <w:noProof/>
            <w:webHidden/>
          </w:rPr>
          <w:instrText xml:space="preserve"> PAGEREF _Toc243823108 \h </w:instrText>
        </w:r>
        <w:r>
          <w:rPr>
            <w:noProof/>
            <w:webHidden/>
          </w:rPr>
        </w:r>
        <w:r>
          <w:rPr>
            <w:noProof/>
            <w:webHidden/>
          </w:rPr>
          <w:fldChar w:fldCharType="separate"/>
        </w:r>
        <w:r>
          <w:rPr>
            <w:noProof/>
            <w:webHidden/>
          </w:rPr>
          <w:t>11</w:t>
        </w:r>
        <w:r>
          <w:rPr>
            <w:noProof/>
            <w:webHidden/>
          </w:rPr>
          <w:fldChar w:fldCharType="end"/>
        </w:r>
      </w:hyperlink>
    </w:p>
    <w:p w14:paraId="2B8DFCE9" w14:textId="5F6D2185"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09" w:history="1">
        <w:r w:rsidRPr="00EE63A3">
          <w:rPr>
            <w:rStyle w:val="Hipervnculo"/>
            <w:noProof/>
          </w:rPr>
          <w:t>Ilustración 4 Respuesta del recurso de estado del servicio REST.</w:t>
        </w:r>
        <w:r>
          <w:rPr>
            <w:noProof/>
            <w:webHidden/>
          </w:rPr>
          <w:tab/>
        </w:r>
        <w:r>
          <w:rPr>
            <w:noProof/>
            <w:webHidden/>
          </w:rPr>
          <w:fldChar w:fldCharType="begin"/>
        </w:r>
        <w:r>
          <w:rPr>
            <w:noProof/>
            <w:webHidden/>
          </w:rPr>
          <w:instrText xml:space="preserve"> PAGEREF _Toc243823109 \h </w:instrText>
        </w:r>
        <w:r>
          <w:rPr>
            <w:noProof/>
            <w:webHidden/>
          </w:rPr>
        </w:r>
        <w:r>
          <w:rPr>
            <w:noProof/>
            <w:webHidden/>
          </w:rPr>
          <w:fldChar w:fldCharType="separate"/>
        </w:r>
        <w:r>
          <w:rPr>
            <w:noProof/>
            <w:webHidden/>
          </w:rPr>
          <w:t>20</w:t>
        </w:r>
        <w:r>
          <w:rPr>
            <w:noProof/>
            <w:webHidden/>
          </w:rPr>
          <w:fldChar w:fldCharType="end"/>
        </w:r>
      </w:hyperlink>
    </w:p>
    <w:p w14:paraId="012C47A5" w14:textId="743838DA"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0" w:history="1">
        <w:r w:rsidRPr="00EE63A3">
          <w:rPr>
            <w:rStyle w:val="Hipervnculo"/>
            <w:noProof/>
          </w:rPr>
          <w:t>Ilustración 5 Selección del directorio de la carpeta.</w:t>
        </w:r>
        <w:r>
          <w:rPr>
            <w:noProof/>
            <w:webHidden/>
          </w:rPr>
          <w:tab/>
        </w:r>
        <w:r>
          <w:rPr>
            <w:noProof/>
            <w:webHidden/>
          </w:rPr>
          <w:fldChar w:fldCharType="begin"/>
        </w:r>
        <w:r>
          <w:rPr>
            <w:noProof/>
            <w:webHidden/>
          </w:rPr>
          <w:instrText xml:space="preserve"> PAGEREF _Toc243823110 \h </w:instrText>
        </w:r>
        <w:r>
          <w:rPr>
            <w:noProof/>
            <w:webHidden/>
          </w:rPr>
        </w:r>
        <w:r>
          <w:rPr>
            <w:noProof/>
            <w:webHidden/>
          </w:rPr>
          <w:fldChar w:fldCharType="separate"/>
        </w:r>
        <w:r>
          <w:rPr>
            <w:noProof/>
            <w:webHidden/>
          </w:rPr>
          <w:t>21</w:t>
        </w:r>
        <w:r>
          <w:rPr>
            <w:noProof/>
            <w:webHidden/>
          </w:rPr>
          <w:fldChar w:fldCharType="end"/>
        </w:r>
      </w:hyperlink>
    </w:p>
    <w:p w14:paraId="1AC545FB" w14:textId="488ED476"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1" w:history="1">
        <w:r w:rsidRPr="00EE63A3">
          <w:rPr>
            <w:rStyle w:val="Hipervnculo"/>
            <w:noProof/>
          </w:rPr>
          <w:t>Ilustración 6 Publicación del perfil.</w:t>
        </w:r>
        <w:r>
          <w:rPr>
            <w:noProof/>
            <w:webHidden/>
          </w:rPr>
          <w:tab/>
        </w:r>
        <w:r>
          <w:rPr>
            <w:noProof/>
            <w:webHidden/>
          </w:rPr>
          <w:fldChar w:fldCharType="begin"/>
        </w:r>
        <w:r>
          <w:rPr>
            <w:noProof/>
            <w:webHidden/>
          </w:rPr>
          <w:instrText xml:space="preserve"> PAGEREF _Toc243823111 \h </w:instrText>
        </w:r>
        <w:r>
          <w:rPr>
            <w:noProof/>
            <w:webHidden/>
          </w:rPr>
        </w:r>
        <w:r>
          <w:rPr>
            <w:noProof/>
            <w:webHidden/>
          </w:rPr>
          <w:fldChar w:fldCharType="separate"/>
        </w:r>
        <w:r>
          <w:rPr>
            <w:noProof/>
            <w:webHidden/>
          </w:rPr>
          <w:t>21</w:t>
        </w:r>
        <w:r>
          <w:rPr>
            <w:noProof/>
            <w:webHidden/>
          </w:rPr>
          <w:fldChar w:fldCharType="end"/>
        </w:r>
      </w:hyperlink>
    </w:p>
    <w:p w14:paraId="1D1A7B23" w14:textId="13DB7025"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2" w:history="1">
        <w:r w:rsidRPr="00EE63A3">
          <w:rPr>
            <w:rStyle w:val="Hipervnculo"/>
            <w:noProof/>
          </w:rPr>
          <w:t>Ilustración 7 Confirmación de archivos generados.</w:t>
        </w:r>
        <w:r>
          <w:rPr>
            <w:noProof/>
            <w:webHidden/>
          </w:rPr>
          <w:tab/>
        </w:r>
        <w:r>
          <w:rPr>
            <w:noProof/>
            <w:webHidden/>
          </w:rPr>
          <w:fldChar w:fldCharType="begin"/>
        </w:r>
        <w:r>
          <w:rPr>
            <w:noProof/>
            <w:webHidden/>
          </w:rPr>
          <w:instrText xml:space="preserve"> PAGEREF _Toc243823112 \h </w:instrText>
        </w:r>
        <w:r>
          <w:rPr>
            <w:noProof/>
            <w:webHidden/>
          </w:rPr>
        </w:r>
        <w:r>
          <w:rPr>
            <w:noProof/>
            <w:webHidden/>
          </w:rPr>
          <w:fldChar w:fldCharType="separate"/>
        </w:r>
        <w:r>
          <w:rPr>
            <w:noProof/>
            <w:webHidden/>
          </w:rPr>
          <w:t>22</w:t>
        </w:r>
        <w:r>
          <w:rPr>
            <w:noProof/>
            <w:webHidden/>
          </w:rPr>
          <w:fldChar w:fldCharType="end"/>
        </w:r>
      </w:hyperlink>
    </w:p>
    <w:p w14:paraId="1BF2C199" w14:textId="5066CEE0"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3" w:history="1">
        <w:r w:rsidRPr="00EE63A3">
          <w:rPr>
            <w:rStyle w:val="Hipervnculo"/>
            <w:noProof/>
          </w:rPr>
          <w:t>Ilustración 8 Instalación de asp net core hosting bundle.</w:t>
        </w:r>
        <w:r>
          <w:rPr>
            <w:noProof/>
            <w:webHidden/>
          </w:rPr>
          <w:tab/>
        </w:r>
        <w:r>
          <w:rPr>
            <w:noProof/>
            <w:webHidden/>
          </w:rPr>
          <w:fldChar w:fldCharType="begin"/>
        </w:r>
        <w:r>
          <w:rPr>
            <w:noProof/>
            <w:webHidden/>
          </w:rPr>
          <w:instrText xml:space="preserve"> PAGEREF _Toc243823113 \h </w:instrText>
        </w:r>
        <w:r>
          <w:rPr>
            <w:noProof/>
            <w:webHidden/>
          </w:rPr>
        </w:r>
        <w:r>
          <w:rPr>
            <w:noProof/>
            <w:webHidden/>
          </w:rPr>
          <w:fldChar w:fldCharType="separate"/>
        </w:r>
        <w:r>
          <w:rPr>
            <w:noProof/>
            <w:webHidden/>
          </w:rPr>
          <w:t>22</w:t>
        </w:r>
        <w:r>
          <w:rPr>
            <w:noProof/>
            <w:webHidden/>
          </w:rPr>
          <w:fldChar w:fldCharType="end"/>
        </w:r>
      </w:hyperlink>
    </w:p>
    <w:p w14:paraId="4AF9DE8A" w14:textId="1ADAA78A"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4" w:history="1">
        <w:r w:rsidRPr="00EE63A3">
          <w:rPr>
            <w:rStyle w:val="Hipervnculo"/>
            <w:noProof/>
          </w:rPr>
          <w:t>Ilustración 9 Instalación de asp net core hosting bundle.</w:t>
        </w:r>
        <w:r>
          <w:rPr>
            <w:noProof/>
            <w:webHidden/>
          </w:rPr>
          <w:tab/>
        </w:r>
        <w:r>
          <w:rPr>
            <w:noProof/>
            <w:webHidden/>
          </w:rPr>
          <w:fldChar w:fldCharType="begin"/>
        </w:r>
        <w:r>
          <w:rPr>
            <w:noProof/>
            <w:webHidden/>
          </w:rPr>
          <w:instrText xml:space="preserve"> PAGEREF _Toc243823114 \h </w:instrText>
        </w:r>
        <w:r>
          <w:rPr>
            <w:noProof/>
            <w:webHidden/>
          </w:rPr>
        </w:r>
        <w:r>
          <w:rPr>
            <w:noProof/>
            <w:webHidden/>
          </w:rPr>
          <w:fldChar w:fldCharType="separate"/>
        </w:r>
        <w:r>
          <w:rPr>
            <w:noProof/>
            <w:webHidden/>
          </w:rPr>
          <w:t>22</w:t>
        </w:r>
        <w:r>
          <w:rPr>
            <w:noProof/>
            <w:webHidden/>
          </w:rPr>
          <w:fldChar w:fldCharType="end"/>
        </w:r>
      </w:hyperlink>
    </w:p>
    <w:p w14:paraId="6EDB2F0E" w14:textId="2553B444"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5" w:history="1">
        <w:r w:rsidRPr="00EE63A3">
          <w:rPr>
            <w:rStyle w:val="Hipervnculo"/>
            <w:noProof/>
          </w:rPr>
          <w:t>Ilustración 10 Configuración del sitio</w:t>
        </w:r>
        <w:r>
          <w:rPr>
            <w:noProof/>
            <w:webHidden/>
          </w:rPr>
          <w:tab/>
        </w:r>
        <w:r>
          <w:rPr>
            <w:noProof/>
            <w:webHidden/>
          </w:rPr>
          <w:fldChar w:fldCharType="begin"/>
        </w:r>
        <w:r>
          <w:rPr>
            <w:noProof/>
            <w:webHidden/>
          </w:rPr>
          <w:instrText xml:space="preserve"> PAGEREF _Toc243823115 \h </w:instrText>
        </w:r>
        <w:r>
          <w:rPr>
            <w:noProof/>
            <w:webHidden/>
          </w:rPr>
        </w:r>
        <w:r>
          <w:rPr>
            <w:noProof/>
            <w:webHidden/>
          </w:rPr>
          <w:fldChar w:fldCharType="separate"/>
        </w:r>
        <w:r>
          <w:rPr>
            <w:noProof/>
            <w:webHidden/>
          </w:rPr>
          <w:t>24</w:t>
        </w:r>
        <w:r>
          <w:rPr>
            <w:noProof/>
            <w:webHidden/>
          </w:rPr>
          <w:fldChar w:fldCharType="end"/>
        </w:r>
      </w:hyperlink>
    </w:p>
    <w:p w14:paraId="69A92937" w14:textId="1737578B"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6" w:history="1">
        <w:r w:rsidRPr="00EE63A3">
          <w:rPr>
            <w:rStyle w:val="Hipervnculo"/>
            <w:noProof/>
          </w:rPr>
          <w:t>Ilustración 11 Edición de permisos</w:t>
        </w:r>
        <w:r>
          <w:rPr>
            <w:noProof/>
            <w:webHidden/>
          </w:rPr>
          <w:tab/>
        </w:r>
        <w:r>
          <w:rPr>
            <w:noProof/>
            <w:webHidden/>
          </w:rPr>
          <w:fldChar w:fldCharType="begin"/>
        </w:r>
        <w:r>
          <w:rPr>
            <w:noProof/>
            <w:webHidden/>
          </w:rPr>
          <w:instrText xml:space="preserve"> PAGEREF _Toc243823116 \h </w:instrText>
        </w:r>
        <w:r>
          <w:rPr>
            <w:noProof/>
            <w:webHidden/>
          </w:rPr>
        </w:r>
        <w:r>
          <w:rPr>
            <w:noProof/>
            <w:webHidden/>
          </w:rPr>
          <w:fldChar w:fldCharType="separate"/>
        </w:r>
        <w:r>
          <w:rPr>
            <w:noProof/>
            <w:webHidden/>
          </w:rPr>
          <w:t>25</w:t>
        </w:r>
        <w:r>
          <w:rPr>
            <w:noProof/>
            <w:webHidden/>
          </w:rPr>
          <w:fldChar w:fldCharType="end"/>
        </w:r>
      </w:hyperlink>
    </w:p>
    <w:p w14:paraId="199F0A02" w14:textId="412623DF"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7" w:history="1">
        <w:r w:rsidRPr="00EE63A3">
          <w:rPr>
            <w:rStyle w:val="Hipervnculo"/>
            <w:noProof/>
          </w:rPr>
          <w:t xml:space="preserve">Ilustración 12 Acceso a un recurso protegido sin token. </w:t>
        </w:r>
        <w:r>
          <w:rPr>
            <w:noProof/>
            <w:webHidden/>
          </w:rPr>
          <w:tab/>
        </w:r>
        <w:r>
          <w:rPr>
            <w:noProof/>
            <w:webHidden/>
          </w:rPr>
          <w:fldChar w:fldCharType="begin"/>
        </w:r>
        <w:r>
          <w:rPr>
            <w:noProof/>
            <w:webHidden/>
          </w:rPr>
          <w:instrText xml:space="preserve"> PAGEREF _Toc243823117 \h </w:instrText>
        </w:r>
        <w:r>
          <w:rPr>
            <w:noProof/>
            <w:webHidden/>
          </w:rPr>
        </w:r>
        <w:r>
          <w:rPr>
            <w:noProof/>
            <w:webHidden/>
          </w:rPr>
          <w:fldChar w:fldCharType="separate"/>
        </w:r>
        <w:r>
          <w:rPr>
            <w:noProof/>
            <w:webHidden/>
          </w:rPr>
          <w:t>26</w:t>
        </w:r>
        <w:r>
          <w:rPr>
            <w:noProof/>
            <w:webHidden/>
          </w:rPr>
          <w:fldChar w:fldCharType="end"/>
        </w:r>
      </w:hyperlink>
    </w:p>
    <w:p w14:paraId="054FBF34" w14:textId="6F3AFA93"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8" w:history="1">
        <w:r w:rsidRPr="00EE63A3">
          <w:rPr>
            <w:rStyle w:val="Hipervnculo"/>
            <w:noProof/>
          </w:rPr>
          <w:t>Ilustración 13 Peticiones a la API REST con curl.</w:t>
        </w:r>
        <w:r>
          <w:rPr>
            <w:noProof/>
            <w:webHidden/>
          </w:rPr>
          <w:tab/>
        </w:r>
        <w:r>
          <w:rPr>
            <w:noProof/>
            <w:webHidden/>
          </w:rPr>
          <w:fldChar w:fldCharType="begin"/>
        </w:r>
        <w:r>
          <w:rPr>
            <w:noProof/>
            <w:webHidden/>
          </w:rPr>
          <w:instrText xml:space="preserve"> PAGEREF _Toc243823118 \h </w:instrText>
        </w:r>
        <w:r>
          <w:rPr>
            <w:noProof/>
            <w:webHidden/>
          </w:rPr>
        </w:r>
        <w:r>
          <w:rPr>
            <w:noProof/>
            <w:webHidden/>
          </w:rPr>
          <w:fldChar w:fldCharType="separate"/>
        </w:r>
        <w:r>
          <w:rPr>
            <w:noProof/>
            <w:webHidden/>
          </w:rPr>
          <w:t>26</w:t>
        </w:r>
        <w:r>
          <w:rPr>
            <w:noProof/>
            <w:webHidden/>
          </w:rPr>
          <w:fldChar w:fldCharType="end"/>
        </w:r>
      </w:hyperlink>
    </w:p>
    <w:p w14:paraId="5F66E483" w14:textId="72D2CF5A"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9" w:history="1">
        <w:r w:rsidRPr="00EE63A3">
          <w:rPr>
            <w:rStyle w:val="Hipervnculo"/>
            <w:noProof/>
          </w:rPr>
          <w:t>Ilustración 14 Logs de ejecución del servidor</w:t>
        </w:r>
        <w:r>
          <w:rPr>
            <w:noProof/>
            <w:webHidden/>
          </w:rPr>
          <w:tab/>
        </w:r>
        <w:r>
          <w:rPr>
            <w:noProof/>
            <w:webHidden/>
          </w:rPr>
          <w:fldChar w:fldCharType="begin"/>
        </w:r>
        <w:r>
          <w:rPr>
            <w:noProof/>
            <w:webHidden/>
          </w:rPr>
          <w:instrText xml:space="preserve"> PAGEREF _Toc243823119 \h </w:instrText>
        </w:r>
        <w:r>
          <w:rPr>
            <w:noProof/>
            <w:webHidden/>
          </w:rPr>
        </w:r>
        <w:r>
          <w:rPr>
            <w:noProof/>
            <w:webHidden/>
          </w:rPr>
          <w:fldChar w:fldCharType="separate"/>
        </w:r>
        <w:r>
          <w:rPr>
            <w:noProof/>
            <w:webHidden/>
          </w:rPr>
          <w:t>26</w:t>
        </w:r>
        <w:r>
          <w:rPr>
            <w:noProof/>
            <w:webHidden/>
          </w:rPr>
          <w:fldChar w:fldCharType="end"/>
        </w:r>
      </w:hyperlink>
    </w:p>
    <w:p w14:paraId="09595F64" w14:textId="1E3774C0"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0" w:history="1">
        <w:r w:rsidRPr="00EE63A3">
          <w:rPr>
            <w:rStyle w:val="Hipervnculo"/>
            <w:noProof/>
          </w:rPr>
          <w:t>Ilustración 15 Login</w:t>
        </w:r>
        <w:r>
          <w:rPr>
            <w:noProof/>
            <w:webHidden/>
          </w:rPr>
          <w:tab/>
        </w:r>
        <w:r>
          <w:rPr>
            <w:noProof/>
            <w:webHidden/>
          </w:rPr>
          <w:fldChar w:fldCharType="begin"/>
        </w:r>
        <w:r>
          <w:rPr>
            <w:noProof/>
            <w:webHidden/>
          </w:rPr>
          <w:instrText xml:space="preserve"> PAGEREF _Toc243823120 \h </w:instrText>
        </w:r>
        <w:r>
          <w:rPr>
            <w:noProof/>
            <w:webHidden/>
          </w:rPr>
        </w:r>
        <w:r>
          <w:rPr>
            <w:noProof/>
            <w:webHidden/>
          </w:rPr>
          <w:fldChar w:fldCharType="separate"/>
        </w:r>
        <w:r>
          <w:rPr>
            <w:noProof/>
            <w:webHidden/>
          </w:rPr>
          <w:t>57</w:t>
        </w:r>
        <w:r>
          <w:rPr>
            <w:noProof/>
            <w:webHidden/>
          </w:rPr>
          <w:fldChar w:fldCharType="end"/>
        </w:r>
      </w:hyperlink>
    </w:p>
    <w:p w14:paraId="44AD4516" w14:textId="575EAAD6"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1" w:history="1">
        <w:r w:rsidRPr="00EE63A3">
          <w:rPr>
            <w:rStyle w:val="Hipervnculo"/>
            <w:noProof/>
          </w:rPr>
          <w:t>Ilustración 16 Conversor</w:t>
        </w:r>
        <w:r>
          <w:rPr>
            <w:noProof/>
            <w:webHidden/>
          </w:rPr>
          <w:tab/>
        </w:r>
        <w:r>
          <w:rPr>
            <w:noProof/>
            <w:webHidden/>
          </w:rPr>
          <w:fldChar w:fldCharType="begin"/>
        </w:r>
        <w:r>
          <w:rPr>
            <w:noProof/>
            <w:webHidden/>
          </w:rPr>
          <w:instrText xml:space="preserve"> PAGEREF _Toc243823121 \h </w:instrText>
        </w:r>
        <w:r>
          <w:rPr>
            <w:noProof/>
            <w:webHidden/>
          </w:rPr>
        </w:r>
        <w:r>
          <w:rPr>
            <w:noProof/>
            <w:webHidden/>
          </w:rPr>
          <w:fldChar w:fldCharType="separate"/>
        </w:r>
        <w:r>
          <w:rPr>
            <w:noProof/>
            <w:webHidden/>
          </w:rPr>
          <w:t>58</w:t>
        </w:r>
        <w:r>
          <w:rPr>
            <w:noProof/>
            <w:webHidden/>
          </w:rPr>
          <w:fldChar w:fldCharType="end"/>
        </w:r>
      </w:hyperlink>
    </w:p>
    <w:p w14:paraId="46403AF4" w14:textId="7987CF26"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2" w:history="1">
        <w:r w:rsidRPr="00EE63A3">
          <w:rPr>
            <w:rStyle w:val="Hipervnculo"/>
            <w:noProof/>
          </w:rPr>
          <w:t>Ilustración 17 Login y conversor cliente movil</w:t>
        </w:r>
        <w:r>
          <w:rPr>
            <w:noProof/>
            <w:webHidden/>
          </w:rPr>
          <w:tab/>
        </w:r>
        <w:r>
          <w:rPr>
            <w:noProof/>
            <w:webHidden/>
          </w:rPr>
          <w:fldChar w:fldCharType="begin"/>
        </w:r>
        <w:r>
          <w:rPr>
            <w:noProof/>
            <w:webHidden/>
          </w:rPr>
          <w:instrText xml:space="preserve"> PAGEREF _Toc243823122 \h </w:instrText>
        </w:r>
        <w:r>
          <w:rPr>
            <w:noProof/>
            <w:webHidden/>
          </w:rPr>
        </w:r>
        <w:r>
          <w:rPr>
            <w:noProof/>
            <w:webHidden/>
          </w:rPr>
          <w:fldChar w:fldCharType="separate"/>
        </w:r>
        <w:r>
          <w:rPr>
            <w:noProof/>
            <w:webHidden/>
          </w:rPr>
          <w:t>58</w:t>
        </w:r>
        <w:r>
          <w:rPr>
            <w:noProof/>
            <w:webHidden/>
          </w:rPr>
          <w:fldChar w:fldCharType="end"/>
        </w:r>
      </w:hyperlink>
    </w:p>
    <w:p w14:paraId="292273F1" w14:textId="57A9F032"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3" w:history="1">
        <w:r w:rsidRPr="00EE63A3">
          <w:rPr>
            <w:rStyle w:val="Hipervnculo"/>
            <w:noProof/>
          </w:rPr>
          <w:t>Ilustración 18 Login y conversor cliente Consola</w:t>
        </w:r>
        <w:r>
          <w:rPr>
            <w:noProof/>
            <w:webHidden/>
          </w:rPr>
          <w:tab/>
        </w:r>
        <w:r>
          <w:rPr>
            <w:noProof/>
            <w:webHidden/>
          </w:rPr>
          <w:fldChar w:fldCharType="begin"/>
        </w:r>
        <w:r>
          <w:rPr>
            <w:noProof/>
            <w:webHidden/>
          </w:rPr>
          <w:instrText xml:space="preserve"> PAGEREF _Toc243823123 \h </w:instrText>
        </w:r>
        <w:r>
          <w:rPr>
            <w:noProof/>
            <w:webHidden/>
          </w:rPr>
        </w:r>
        <w:r>
          <w:rPr>
            <w:noProof/>
            <w:webHidden/>
          </w:rPr>
          <w:fldChar w:fldCharType="separate"/>
        </w:r>
        <w:r>
          <w:rPr>
            <w:noProof/>
            <w:webHidden/>
          </w:rPr>
          <w:t>59</w:t>
        </w:r>
        <w:r>
          <w:rPr>
            <w:noProof/>
            <w:webHidden/>
          </w:rPr>
          <w:fldChar w:fldCharType="end"/>
        </w:r>
      </w:hyperlink>
    </w:p>
    <w:p w14:paraId="29C69B1A" w14:textId="507A8768"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4" w:history="1">
        <w:r w:rsidRPr="00EE63A3">
          <w:rPr>
            <w:rStyle w:val="Hipervnculo"/>
            <w:noProof/>
          </w:rPr>
          <w:t>Ilustración 19 Login y conversor cliente Escritorio</w:t>
        </w:r>
        <w:r>
          <w:rPr>
            <w:noProof/>
            <w:webHidden/>
          </w:rPr>
          <w:tab/>
        </w:r>
        <w:r>
          <w:rPr>
            <w:noProof/>
            <w:webHidden/>
          </w:rPr>
          <w:fldChar w:fldCharType="begin"/>
        </w:r>
        <w:r>
          <w:rPr>
            <w:noProof/>
            <w:webHidden/>
          </w:rPr>
          <w:instrText xml:space="preserve"> PAGEREF _Toc243823124 \h </w:instrText>
        </w:r>
        <w:r>
          <w:rPr>
            <w:noProof/>
            <w:webHidden/>
          </w:rPr>
        </w:r>
        <w:r>
          <w:rPr>
            <w:noProof/>
            <w:webHidden/>
          </w:rPr>
          <w:fldChar w:fldCharType="separate"/>
        </w:r>
        <w:r>
          <w:rPr>
            <w:noProof/>
            <w:webHidden/>
          </w:rPr>
          <w:t>59</w:t>
        </w:r>
        <w:r>
          <w:rPr>
            <w:noProof/>
            <w:webHidden/>
          </w:rPr>
          <w:fldChar w:fldCharType="end"/>
        </w:r>
      </w:hyperlink>
    </w:p>
    <w:p w14:paraId="4338F0EA" w14:textId="0C75D011"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5" w:history="1">
        <w:r w:rsidRPr="00EE63A3">
          <w:rPr>
            <w:rStyle w:val="Hipervnculo"/>
            <w:noProof/>
          </w:rPr>
          <w:t>Ilustración 20 Pruebas automatizadas del Servidor</w:t>
        </w:r>
        <w:r>
          <w:rPr>
            <w:noProof/>
            <w:webHidden/>
          </w:rPr>
          <w:tab/>
        </w:r>
        <w:r>
          <w:rPr>
            <w:noProof/>
            <w:webHidden/>
          </w:rPr>
          <w:fldChar w:fldCharType="begin"/>
        </w:r>
        <w:r>
          <w:rPr>
            <w:noProof/>
            <w:webHidden/>
          </w:rPr>
          <w:instrText xml:space="preserve"> PAGEREF _Toc243823125 \h </w:instrText>
        </w:r>
        <w:r>
          <w:rPr>
            <w:noProof/>
            <w:webHidden/>
          </w:rPr>
        </w:r>
        <w:r>
          <w:rPr>
            <w:noProof/>
            <w:webHidden/>
          </w:rPr>
          <w:fldChar w:fldCharType="separate"/>
        </w:r>
        <w:r>
          <w:rPr>
            <w:noProof/>
            <w:webHidden/>
          </w:rPr>
          <w:t>60</w:t>
        </w:r>
        <w:r>
          <w:rPr>
            <w:noProof/>
            <w:webHidden/>
          </w:rPr>
          <w:fldChar w:fldCharType="end"/>
        </w:r>
      </w:hyperlink>
    </w:p>
    <w:p w14:paraId="161365C5" w14:textId="7A7F0AE2" w:rsidR="00127C63" w:rsidRDefault="009A4030">
      <w:pPr>
        <w:rPr>
          <w:color w:val="000000"/>
        </w:rPr>
      </w:pPr>
      <w:r>
        <w:rPr>
          <w:color w:val="000000"/>
        </w:rPr>
        <w:fldChar w:fldCharType="end"/>
      </w:r>
    </w:p>
    <w:p w14:paraId="36249EB9" w14:textId="1C5EC47A" w:rsidR="00127C63" w:rsidRDefault="00000000" w:rsidP="00C35F66">
      <w:pPr>
        <w:rPr>
          <w:color w:val="000000"/>
        </w:rPr>
      </w:pPr>
      <w:r>
        <w:rPr>
          <w:color w:val="000000"/>
        </w:rPr>
        <w:lastRenderedPageBreak/>
        <w:t>ÍNDICE DE TABLAS</w:t>
      </w:r>
    </w:p>
    <w:p w14:paraId="3A86A6E1" w14:textId="754D4A72" w:rsidR="00320C65" w:rsidRDefault="00C35F66">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r>
        <w:rPr>
          <w:color w:val="000000"/>
        </w:rPr>
        <w:fldChar w:fldCharType="begin"/>
      </w:r>
      <w:r>
        <w:rPr>
          <w:color w:val="000000"/>
        </w:rPr>
        <w:instrText xml:space="preserve"> TOC \h \z \c "Tabla" </w:instrText>
      </w:r>
      <w:r>
        <w:rPr>
          <w:color w:val="000000"/>
        </w:rPr>
        <w:fldChar w:fldCharType="separate"/>
      </w:r>
      <w:hyperlink w:anchor="_Toc243823087" w:history="1">
        <w:r w:rsidR="00320C65" w:rsidRPr="00BC5B14">
          <w:rPr>
            <w:rStyle w:val="Hipervnculo"/>
            <w:noProof/>
          </w:rPr>
          <w:t>Tabla 1 Clase RespuestaAPI: envelope JSON de la API.</w:t>
        </w:r>
        <w:r w:rsidR="00320C65">
          <w:rPr>
            <w:noProof/>
            <w:webHidden/>
          </w:rPr>
          <w:tab/>
        </w:r>
        <w:r w:rsidR="00320C65">
          <w:rPr>
            <w:noProof/>
            <w:webHidden/>
          </w:rPr>
          <w:fldChar w:fldCharType="begin"/>
        </w:r>
        <w:r w:rsidR="00320C65">
          <w:rPr>
            <w:noProof/>
            <w:webHidden/>
          </w:rPr>
          <w:instrText xml:space="preserve"> PAGEREF _Toc243823087 \h </w:instrText>
        </w:r>
        <w:r w:rsidR="00320C65">
          <w:rPr>
            <w:noProof/>
            <w:webHidden/>
          </w:rPr>
        </w:r>
        <w:r w:rsidR="00320C65">
          <w:rPr>
            <w:noProof/>
            <w:webHidden/>
          </w:rPr>
          <w:fldChar w:fldCharType="separate"/>
        </w:r>
        <w:r w:rsidR="00320C65">
          <w:rPr>
            <w:noProof/>
            <w:webHidden/>
          </w:rPr>
          <w:t>9</w:t>
        </w:r>
        <w:r w:rsidR="00320C65">
          <w:rPr>
            <w:noProof/>
            <w:webHidden/>
          </w:rPr>
          <w:fldChar w:fldCharType="end"/>
        </w:r>
      </w:hyperlink>
    </w:p>
    <w:p w14:paraId="5ABCE3FF" w14:textId="48EEF7D6"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88" w:history="1">
        <w:r w:rsidRPr="00BC5B14">
          <w:rPr>
            <w:rStyle w:val="Hipervnculo"/>
            <w:noProof/>
          </w:rPr>
          <w:t>Tabla 2 Recursos ConversionRecurso y AutenticadorRecurso.</w:t>
        </w:r>
        <w:r>
          <w:rPr>
            <w:noProof/>
            <w:webHidden/>
          </w:rPr>
          <w:tab/>
        </w:r>
        <w:r>
          <w:rPr>
            <w:noProof/>
            <w:webHidden/>
          </w:rPr>
          <w:fldChar w:fldCharType="begin"/>
        </w:r>
        <w:r>
          <w:rPr>
            <w:noProof/>
            <w:webHidden/>
          </w:rPr>
          <w:instrText xml:space="preserve"> PAGEREF _Toc243823088 \h </w:instrText>
        </w:r>
        <w:r>
          <w:rPr>
            <w:noProof/>
            <w:webHidden/>
          </w:rPr>
        </w:r>
        <w:r>
          <w:rPr>
            <w:noProof/>
            <w:webHidden/>
          </w:rPr>
          <w:fldChar w:fldCharType="separate"/>
        </w:r>
        <w:r>
          <w:rPr>
            <w:noProof/>
            <w:webHidden/>
          </w:rPr>
          <w:t>9</w:t>
        </w:r>
        <w:r>
          <w:rPr>
            <w:noProof/>
            <w:webHidden/>
          </w:rPr>
          <w:fldChar w:fldCharType="end"/>
        </w:r>
      </w:hyperlink>
    </w:p>
    <w:p w14:paraId="1B839ACF" w14:textId="062C417B"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89" w:history="1">
        <w:r w:rsidRPr="00BC5B14">
          <w:rPr>
            <w:rStyle w:val="Hipervnculo"/>
            <w:noProof/>
          </w:rPr>
          <w:t>Tabla 3 Implementación del filtro de autorización para la validación del token Bearer.</w:t>
        </w:r>
        <w:r>
          <w:rPr>
            <w:noProof/>
            <w:webHidden/>
          </w:rPr>
          <w:tab/>
        </w:r>
        <w:r>
          <w:rPr>
            <w:noProof/>
            <w:webHidden/>
          </w:rPr>
          <w:fldChar w:fldCharType="begin"/>
        </w:r>
        <w:r>
          <w:rPr>
            <w:noProof/>
            <w:webHidden/>
          </w:rPr>
          <w:instrText xml:space="preserve"> PAGEREF _Toc243823089 \h </w:instrText>
        </w:r>
        <w:r>
          <w:rPr>
            <w:noProof/>
            <w:webHidden/>
          </w:rPr>
        </w:r>
        <w:r>
          <w:rPr>
            <w:noProof/>
            <w:webHidden/>
          </w:rPr>
          <w:fldChar w:fldCharType="separate"/>
        </w:r>
        <w:r>
          <w:rPr>
            <w:noProof/>
            <w:webHidden/>
          </w:rPr>
          <w:t>10</w:t>
        </w:r>
        <w:r>
          <w:rPr>
            <w:noProof/>
            <w:webHidden/>
          </w:rPr>
          <w:fldChar w:fldCharType="end"/>
        </w:r>
      </w:hyperlink>
    </w:p>
    <w:p w14:paraId="22D6C3A1" w14:textId="5BEE0F71"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0" w:history="1">
        <w:r w:rsidRPr="00BC5B14">
          <w:rPr>
            <w:rStyle w:val="Hipervnculo"/>
            <w:noProof/>
          </w:rPr>
          <w:t>Tabla 4 Implementación de la lógica de negocio aislada en la capa de servicio. ConversorServicio</w:t>
        </w:r>
        <w:r>
          <w:rPr>
            <w:noProof/>
            <w:webHidden/>
          </w:rPr>
          <w:tab/>
        </w:r>
        <w:r>
          <w:rPr>
            <w:noProof/>
            <w:webHidden/>
          </w:rPr>
          <w:fldChar w:fldCharType="begin"/>
        </w:r>
        <w:r>
          <w:rPr>
            <w:noProof/>
            <w:webHidden/>
          </w:rPr>
          <w:instrText xml:space="preserve"> PAGEREF _Toc243823090 \h </w:instrText>
        </w:r>
        <w:r>
          <w:rPr>
            <w:noProof/>
            <w:webHidden/>
          </w:rPr>
        </w:r>
        <w:r>
          <w:rPr>
            <w:noProof/>
            <w:webHidden/>
          </w:rPr>
          <w:fldChar w:fldCharType="separate"/>
        </w:r>
        <w:r>
          <w:rPr>
            <w:noProof/>
            <w:webHidden/>
          </w:rPr>
          <w:t>11</w:t>
        </w:r>
        <w:r>
          <w:rPr>
            <w:noProof/>
            <w:webHidden/>
          </w:rPr>
          <w:fldChar w:fldCharType="end"/>
        </w:r>
      </w:hyperlink>
    </w:p>
    <w:p w14:paraId="241BB575" w14:textId="0045F029"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1" w:history="1">
        <w:r w:rsidRPr="00BC5B14">
          <w:rPr>
            <w:rStyle w:val="Hipervnculo"/>
            <w:noProof/>
          </w:rPr>
          <w:t>Tabla 5 Middleware de traducción de errores al envelope JSON.</w:t>
        </w:r>
        <w:r>
          <w:rPr>
            <w:noProof/>
            <w:webHidden/>
          </w:rPr>
          <w:tab/>
        </w:r>
        <w:r>
          <w:rPr>
            <w:noProof/>
            <w:webHidden/>
          </w:rPr>
          <w:fldChar w:fldCharType="begin"/>
        </w:r>
        <w:r>
          <w:rPr>
            <w:noProof/>
            <w:webHidden/>
          </w:rPr>
          <w:instrText xml:space="preserve"> PAGEREF _Toc243823091 \h </w:instrText>
        </w:r>
        <w:r>
          <w:rPr>
            <w:noProof/>
            <w:webHidden/>
          </w:rPr>
        </w:r>
        <w:r>
          <w:rPr>
            <w:noProof/>
            <w:webHidden/>
          </w:rPr>
          <w:fldChar w:fldCharType="separate"/>
        </w:r>
        <w:r>
          <w:rPr>
            <w:noProof/>
            <w:webHidden/>
          </w:rPr>
          <w:t>14</w:t>
        </w:r>
        <w:r>
          <w:rPr>
            <w:noProof/>
            <w:webHidden/>
          </w:rPr>
          <w:fldChar w:fldCharType="end"/>
        </w:r>
      </w:hyperlink>
    </w:p>
    <w:p w14:paraId="560D054C" w14:textId="25483FC2"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2" w:history="1">
        <w:r w:rsidRPr="00BC5B14">
          <w:rPr>
            <w:rStyle w:val="Hipervnculo"/>
            <w:noProof/>
          </w:rPr>
          <w:t>Tabla 6 Configuración de Program.cs, launchSettings.json y appsettings.json</w:t>
        </w:r>
        <w:r>
          <w:rPr>
            <w:noProof/>
            <w:webHidden/>
          </w:rPr>
          <w:tab/>
        </w:r>
        <w:r>
          <w:rPr>
            <w:noProof/>
            <w:webHidden/>
          </w:rPr>
          <w:fldChar w:fldCharType="begin"/>
        </w:r>
        <w:r>
          <w:rPr>
            <w:noProof/>
            <w:webHidden/>
          </w:rPr>
          <w:instrText xml:space="preserve"> PAGEREF _Toc243823092 \h </w:instrText>
        </w:r>
        <w:r>
          <w:rPr>
            <w:noProof/>
            <w:webHidden/>
          </w:rPr>
        </w:r>
        <w:r>
          <w:rPr>
            <w:noProof/>
            <w:webHidden/>
          </w:rPr>
          <w:fldChar w:fldCharType="separate"/>
        </w:r>
        <w:r>
          <w:rPr>
            <w:noProof/>
            <w:webHidden/>
          </w:rPr>
          <w:t>15</w:t>
        </w:r>
        <w:r>
          <w:rPr>
            <w:noProof/>
            <w:webHidden/>
          </w:rPr>
          <w:fldChar w:fldCharType="end"/>
        </w:r>
      </w:hyperlink>
    </w:p>
    <w:p w14:paraId="4C910C80" w14:textId="4BA39DAC"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3" w:history="1">
        <w:r w:rsidRPr="00BC5B14">
          <w:rPr>
            <w:rStyle w:val="Hipervnculo"/>
            <w:noProof/>
          </w:rPr>
          <w:t>Tabla 7 Clases de Vista</w:t>
        </w:r>
        <w:r>
          <w:rPr>
            <w:noProof/>
            <w:webHidden/>
          </w:rPr>
          <w:tab/>
        </w:r>
        <w:r>
          <w:rPr>
            <w:noProof/>
            <w:webHidden/>
          </w:rPr>
          <w:fldChar w:fldCharType="begin"/>
        </w:r>
        <w:r>
          <w:rPr>
            <w:noProof/>
            <w:webHidden/>
          </w:rPr>
          <w:instrText xml:space="preserve"> PAGEREF _Toc243823093 \h </w:instrText>
        </w:r>
        <w:r>
          <w:rPr>
            <w:noProof/>
            <w:webHidden/>
          </w:rPr>
        </w:r>
        <w:r>
          <w:rPr>
            <w:noProof/>
            <w:webHidden/>
          </w:rPr>
          <w:fldChar w:fldCharType="separate"/>
        </w:r>
        <w:r>
          <w:rPr>
            <w:noProof/>
            <w:webHidden/>
          </w:rPr>
          <w:t>35</w:t>
        </w:r>
        <w:r>
          <w:rPr>
            <w:noProof/>
            <w:webHidden/>
          </w:rPr>
          <w:fldChar w:fldCharType="end"/>
        </w:r>
      </w:hyperlink>
    </w:p>
    <w:p w14:paraId="739966CF" w14:textId="0485CF3C"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4" w:history="1">
        <w:r w:rsidRPr="00BC5B14">
          <w:rPr>
            <w:rStyle w:val="Hipervnculo"/>
            <w:noProof/>
          </w:rPr>
          <w:t>Tabla 8 Configuracion de AndroidManifest.xml</w:t>
        </w:r>
        <w:r>
          <w:rPr>
            <w:noProof/>
            <w:webHidden/>
          </w:rPr>
          <w:tab/>
        </w:r>
        <w:r>
          <w:rPr>
            <w:noProof/>
            <w:webHidden/>
          </w:rPr>
          <w:fldChar w:fldCharType="begin"/>
        </w:r>
        <w:r>
          <w:rPr>
            <w:noProof/>
            <w:webHidden/>
          </w:rPr>
          <w:instrText xml:space="preserve"> PAGEREF _Toc243823094 \h </w:instrText>
        </w:r>
        <w:r>
          <w:rPr>
            <w:noProof/>
            <w:webHidden/>
          </w:rPr>
        </w:r>
        <w:r>
          <w:rPr>
            <w:noProof/>
            <w:webHidden/>
          </w:rPr>
          <w:fldChar w:fldCharType="separate"/>
        </w:r>
        <w:r>
          <w:rPr>
            <w:noProof/>
            <w:webHidden/>
          </w:rPr>
          <w:t>52</w:t>
        </w:r>
        <w:r>
          <w:rPr>
            <w:noProof/>
            <w:webHidden/>
          </w:rPr>
          <w:fldChar w:fldCharType="end"/>
        </w:r>
      </w:hyperlink>
    </w:p>
    <w:p w14:paraId="5F0A0B02" w14:textId="71F6050A"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5" w:history="1">
        <w:r w:rsidRPr="00BC5B14">
          <w:rPr>
            <w:rStyle w:val="Hipervnculo"/>
            <w:noProof/>
          </w:rPr>
          <w:t>Tabla 9 Dependencias para el entorno de Android</w:t>
        </w:r>
        <w:r>
          <w:rPr>
            <w:noProof/>
            <w:webHidden/>
          </w:rPr>
          <w:tab/>
        </w:r>
        <w:r>
          <w:rPr>
            <w:noProof/>
            <w:webHidden/>
          </w:rPr>
          <w:fldChar w:fldCharType="begin"/>
        </w:r>
        <w:r>
          <w:rPr>
            <w:noProof/>
            <w:webHidden/>
          </w:rPr>
          <w:instrText xml:space="preserve"> PAGEREF _Toc243823095 \h </w:instrText>
        </w:r>
        <w:r>
          <w:rPr>
            <w:noProof/>
            <w:webHidden/>
          </w:rPr>
        </w:r>
        <w:r>
          <w:rPr>
            <w:noProof/>
            <w:webHidden/>
          </w:rPr>
          <w:fldChar w:fldCharType="separate"/>
        </w:r>
        <w:r>
          <w:rPr>
            <w:noProof/>
            <w:webHidden/>
          </w:rPr>
          <w:t>53</w:t>
        </w:r>
        <w:r>
          <w:rPr>
            <w:noProof/>
            <w:webHidden/>
          </w:rPr>
          <w:fldChar w:fldCharType="end"/>
        </w:r>
      </w:hyperlink>
    </w:p>
    <w:p w14:paraId="07771A89" w14:textId="1F5536A7" w:rsidR="00C35F66" w:rsidRDefault="00C35F66" w:rsidP="00C35F66">
      <w:pPr>
        <w:rPr>
          <w:color w:val="000000"/>
        </w:rPr>
      </w:pPr>
      <w:r>
        <w:rPr>
          <w:color w:val="000000"/>
        </w:rPr>
        <w:fldChar w:fldCharType="end"/>
      </w:r>
    </w:p>
    <w:p w14:paraId="35E9F154" w14:textId="77777777" w:rsidR="00127C63" w:rsidRDefault="00127C63">
      <w:pPr>
        <w:rPr>
          <w:color w:val="000000"/>
        </w:rPr>
      </w:pPr>
    </w:p>
    <w:p w14:paraId="6ADC0059" w14:textId="77777777" w:rsidR="00127C63" w:rsidRDefault="00127C63">
      <w:pPr>
        <w:jc w:val="both"/>
        <w:rPr>
          <w:b/>
          <w:bCs/>
          <w:color w:val="000000"/>
          <w:sz w:val="26"/>
          <w:szCs w:val="26"/>
        </w:rPr>
      </w:pPr>
      <w:bookmarkStart w:id="1" w:name="_gjb1z7romnyx" w:colFirst="0" w:colLast="0"/>
      <w:bookmarkEnd w:id="1"/>
    </w:p>
    <w:p w14:paraId="1506588F" w14:textId="77777777" w:rsidR="00127C63" w:rsidRDefault="00127C63">
      <w:pPr>
        <w:jc w:val="both"/>
        <w:rPr>
          <w:b/>
          <w:bCs/>
          <w:color w:val="000000"/>
          <w:sz w:val="26"/>
          <w:szCs w:val="26"/>
        </w:rPr>
      </w:pPr>
      <w:bookmarkStart w:id="2" w:name="_it0hp2r5450f" w:colFirst="0" w:colLast="0"/>
      <w:bookmarkEnd w:id="2"/>
    </w:p>
    <w:p w14:paraId="2F80341A" w14:textId="77777777" w:rsidR="00127C63" w:rsidRDefault="00127C63">
      <w:pPr>
        <w:jc w:val="both"/>
        <w:rPr>
          <w:b/>
          <w:bCs/>
          <w:color w:val="000000"/>
          <w:sz w:val="26"/>
          <w:szCs w:val="26"/>
        </w:rPr>
      </w:pPr>
      <w:bookmarkStart w:id="3" w:name="_wm4vmei3fhpi" w:colFirst="0" w:colLast="0"/>
      <w:bookmarkEnd w:id="3"/>
    </w:p>
    <w:p w14:paraId="645B8E3A" w14:textId="77777777" w:rsidR="00127C63" w:rsidRDefault="00127C63">
      <w:pPr>
        <w:jc w:val="both"/>
        <w:rPr>
          <w:b/>
          <w:bCs/>
          <w:sz w:val="26"/>
          <w:szCs w:val="26"/>
        </w:rPr>
      </w:pPr>
      <w:bookmarkStart w:id="4" w:name="_yrt99db29x3n" w:colFirst="0" w:colLast="0"/>
      <w:bookmarkEnd w:id="4"/>
    </w:p>
    <w:p w14:paraId="276C3D89" w14:textId="77777777" w:rsidR="00127C63" w:rsidRDefault="00127C63">
      <w:pPr>
        <w:pStyle w:val="Ttulo1"/>
        <w:rPr>
          <w:sz w:val="24"/>
          <w:szCs w:val="24"/>
        </w:rPr>
      </w:pPr>
      <w:bookmarkStart w:id="5" w:name="_zf02n6ltvvo8" w:colFirst="0" w:colLast="0"/>
      <w:bookmarkEnd w:id="5"/>
    </w:p>
    <w:p w14:paraId="7E816AE9" w14:textId="77777777" w:rsidR="00127C63" w:rsidRDefault="00127C63"/>
    <w:p w14:paraId="45EF6B0C" w14:textId="77777777" w:rsidR="00127C63" w:rsidRDefault="00127C63"/>
    <w:p w14:paraId="0CEA95B0" w14:textId="77777777" w:rsidR="00127C63" w:rsidRDefault="00127C63"/>
    <w:p w14:paraId="1E7D2AC0" w14:textId="77777777" w:rsidR="00127C63" w:rsidRDefault="00127C63"/>
    <w:p w14:paraId="42DDC8DD" w14:textId="77777777" w:rsidR="00127C63" w:rsidRDefault="00127C63"/>
    <w:p w14:paraId="516F9A34" w14:textId="77777777" w:rsidR="00127C63" w:rsidRDefault="00127C63"/>
    <w:p w14:paraId="417BA784" w14:textId="77777777" w:rsidR="00127C63" w:rsidRDefault="00127C63"/>
    <w:p w14:paraId="3FD638A3" w14:textId="77777777" w:rsidR="00127C63" w:rsidRDefault="00127C63"/>
    <w:p w14:paraId="18479C36" w14:textId="77777777" w:rsidR="00127C63" w:rsidRDefault="00127C63"/>
    <w:p w14:paraId="0E4072AD" w14:textId="77777777" w:rsidR="00127C63" w:rsidRDefault="00127C63"/>
    <w:p w14:paraId="597C0D05" w14:textId="77777777" w:rsidR="00127C63" w:rsidRDefault="00127C63"/>
    <w:p w14:paraId="070C5F2C" w14:textId="77777777" w:rsidR="00127C63" w:rsidRPr="009A4030" w:rsidRDefault="00000000" w:rsidP="009A4030">
      <w:pPr>
        <w:pStyle w:val="Ttulo1"/>
      </w:pPr>
      <w:bookmarkStart w:id="6" w:name="_Toc243823133"/>
      <w:r w:rsidRPr="009A4030">
        <w:t>INTRODUCCIÓN</w:t>
      </w:r>
      <w:bookmarkEnd w:id="6"/>
    </w:p>
    <w:p w14:paraId="00ABD31C" w14:textId="77777777" w:rsidR="00127C63" w:rsidRDefault="00127C63">
      <w:pPr>
        <w:spacing w:line="240" w:lineRule="auto"/>
        <w:jc w:val="both"/>
        <w:rPr>
          <w:b/>
          <w:bCs/>
          <w:sz w:val="22"/>
          <w:szCs w:val="22"/>
        </w:rPr>
      </w:pPr>
    </w:p>
    <w:p w14:paraId="5ACE8E85" w14:textId="77777777" w:rsidR="00127C63" w:rsidRDefault="00000000">
      <w:pPr>
        <w:spacing w:after="160" w:line="259" w:lineRule="auto"/>
        <w:jc w:val="both"/>
        <w:rPr>
          <w:b/>
          <w:bCs/>
          <w:sz w:val="22"/>
          <w:szCs w:val="22"/>
        </w:rPr>
      </w:pPr>
      <w:r>
        <w:rPr>
          <w:sz w:val="22"/>
          <w:szCs w:val="22"/>
        </w:rPr>
        <w:t xml:space="preserve">Un Servicio Web RESTful (Representational State Transfer) desarrollado con ASP.NET Core Web API es una interfaz estandarizada que permite la comunicación entre sistemas heterogéneos mediante el protocolo HTTP, utilizando mensajes livianos en formato JSON. A diferencia de SOAP, este enfoque no depende de un contrato WSDL ni de envolturas XML: cada operación se expone como un recurso identificado por una URL y se manipula con los verbos estándar de HTTP (GET y POST), lo que garantiza simplicidad, bajo consumo de ancho de banda e interoperabilidad con cualquier plataforma capaz de realizar peticiones HTTP.</w:t>
      </w:r>
    </w:p>
    <w:p w14:paraId="413E6ABF" w14:textId="77777777" w:rsidR="00127C63" w:rsidRDefault="00000000">
      <w:pPr>
        <w:spacing w:after="160" w:line="259" w:lineRule="auto"/>
        <w:jc w:val="both"/>
        <w:rPr>
          <w:b/>
          <w:bCs/>
          <w:sz w:val="22"/>
          <w:szCs w:val="22"/>
        </w:rPr>
      </w:pPr>
      <w:r>
        <w:rPr>
          <w:sz w:val="22"/>
          <w:szCs w:val="22"/>
        </w:rPr>
        <w:t xml:space="preserve">En el ecosistema de este proyecto, el servicio web se diseña bajo un esquema modular y por capas, donde la lógica de negocio heredada de TI.1.2 (factores, fórmulas, validaciones y mensajes) se mantiene intacta y solo se reemplaza la capa de exposición. El servidor Kestrel de ASP.NET Core (.NET 10) actúa como anfitrión (host) en el puerto 5080 y puede publicarse detrás de Internet Information Services (IIS) mediante el ASP.NET Core Hosting Bundle. La seguridad se resuelve con un token de sesión que viaja en el encabezado HTTP Authorization: Bearer &lt;token&gt;, validado por un filtro de autorización antes de ejecutar cada recurso protegido.</w:t>
      </w:r>
    </w:p>
    <w:p w14:paraId="1291EBF2" w14:textId="360B8067" w:rsidR="00127C63" w:rsidRDefault="00000000">
      <w:pPr>
        <w:spacing w:after="160" w:line="259" w:lineRule="auto"/>
        <w:jc w:val="both"/>
        <w:rPr>
          <w:b/>
          <w:bCs/>
          <w:sz w:val="22"/>
          <w:szCs w:val="22"/>
        </w:rPr>
      </w:pPr>
      <w:r>
        <w:rPr>
          <w:sz w:val="22"/>
          <w:szCs w:val="22"/>
        </w:rPr>
        <w:t xml:space="preserve">Al utilizar JSON y un envelope de respuesta único ({estado, codigo, mensaje, resultado}), se garantiza que clientes multiplataforma —una aplicación de escritorio en Windows Forms, una aplicación web ASP.NET Core MVC, una aplicación móvil Android/Kotlin y un cliente ligero de consola en .NET— consuman el servicio de forma homogénea. Para lograrlo, la plataforma expone dos ejes principales: un Módulo de Seguridad, encargado del inicio y cierre de sesión y de la validación del token Bearer, y un Módulo de Conversión de Unidades, que procesa con precisión double las transformaciones de longitud, masa y temperatura.</w:t>
      </w:r>
      <w:r w:rsidR="00434D77">
        <w:rPr>
          <w:sz w:val="22"/>
          <w:szCs w:val="22"/>
        </w:rPr>
      </w:r>
      <w:r>
        <w:rPr>
          <w:sz w:val="22"/>
          <w:szCs w:val="22"/>
        </w:rPr>
      </w:r>
    </w:p>
    <w:p w14:paraId="03154C21" w14:textId="77777777" w:rsidR="00127C63" w:rsidRDefault="00127C63">
      <w:pPr>
        <w:spacing w:after="160" w:line="259" w:lineRule="auto"/>
        <w:rPr>
          <w:b/>
          <w:bCs/>
          <w:sz w:val="22"/>
          <w:szCs w:val="22"/>
        </w:rPr>
      </w:pPr>
    </w:p>
    <w:p w14:paraId="63163DB7" w14:textId="77777777" w:rsidR="00127C63" w:rsidRDefault="00000000">
      <w:pPr>
        <w:pStyle w:val="Ttulo1"/>
        <w:numPr>
          <w:ilvl w:val="0"/>
          <w:numId w:val="3"/>
        </w:numPr>
        <w:spacing w:before="120" w:after="120" w:line="240" w:lineRule="auto"/>
        <w:jc w:val="left"/>
        <w:rPr>
          <w:b w:val="0"/>
          <w:bCs w:val="0"/>
          <w:sz w:val="40"/>
          <w:szCs w:val="40"/>
        </w:rPr>
      </w:pPr>
      <w:bookmarkStart w:id="7" w:name="_Toc243823134"/>
      <w:r>
        <w:rPr>
          <w:sz w:val="40"/>
          <w:szCs w:val="40"/>
        </w:rPr>
        <w:t>OBJETIVOS</w:t>
      </w:r>
      <w:bookmarkEnd w:id="7"/>
      <w:r>
        <w:rPr>
          <w:sz w:val="40"/>
          <w:szCs w:val="40"/>
        </w:rPr>
        <w:br/>
      </w:r>
    </w:p>
    <w:p w14:paraId="674A8A5E" w14:textId="77777777" w:rsidR="00127C63" w:rsidRDefault="00000000">
      <w:pPr>
        <w:pStyle w:val="Ttulo2"/>
        <w:numPr>
          <w:ilvl w:val="1"/>
          <w:numId w:val="3"/>
        </w:numPr>
        <w:spacing w:before="120" w:after="120" w:line="240" w:lineRule="auto"/>
        <w:rPr>
          <w:sz w:val="36"/>
          <w:szCs w:val="36"/>
        </w:rPr>
      </w:pPr>
      <w:bookmarkStart w:id="8" w:name="_Toc243823135"/>
      <w:r>
        <w:rPr>
          <w:sz w:val="36"/>
          <w:szCs w:val="36"/>
        </w:rPr>
        <w:t>Objetivo General</w:t>
      </w:r>
      <w:bookmarkEnd w:id="8"/>
    </w:p>
    <w:p w14:paraId="31AB36C7" w14:textId="6AE8DF56" w:rsidR="00127C63" w:rsidRDefault="00000000">
      <w:pPr>
        <w:spacing w:after="200" w:line="276" w:lineRule="auto"/>
        <w:jc w:val="both"/>
        <w:rPr>
          <w:sz w:val="22"/>
          <w:szCs w:val="22"/>
        </w:rPr>
      </w:pPr>
      <w:r>
        <w:rPr>
          <w:sz w:val="22"/>
          <w:szCs w:val="22"/>
        </w:rPr>
        <w:t xml:space="preserve">Desarrollar un manual de documentación técnica que detalle el diseño e implementación de un sistema de conversión de magnitudes (masa, temperatura y longitud) bajo una Arquitectura Orientada a Servicios (SOA), integrando un módulo de seguridad para la gestión de autenticación mediante tokens Bearer en el encabezado HTTP, y garantizando la interoperabilidad entre un servidor RESTful ASP.NET Core Web API (.NET 10) y múltiples clientes heterogéneos desarrollados en Windows Forms (Escritorio), Android (Móvil), ASP.NET Core MVC (Web) y de Consola.</w:t>
      </w:r>
      <w:r w:rsidR="00434D77">
        <w:rPr>
          <w:sz w:val="22"/>
          <w:szCs w:val="22"/>
        </w:rPr>
      </w:r>
      <w:r>
        <w:rPr>
          <w:sz w:val="22"/>
          <w:szCs w:val="22"/>
        </w:rPr>
      </w:r>
      <w:r w:rsidR="00434D77">
        <w:rPr>
          <w:sz w:val="22"/>
          <w:szCs w:val="22"/>
        </w:rPr>
      </w:r>
      <w:r>
        <w:rPr>
          <w:sz w:val="22"/>
          <w:szCs w:val="22"/>
        </w:rPr>
      </w:r>
    </w:p>
    <w:p w14:paraId="10614916" w14:textId="77777777" w:rsidR="00127C63" w:rsidRDefault="00000000">
      <w:pPr>
        <w:pStyle w:val="Ttulo2"/>
        <w:numPr>
          <w:ilvl w:val="1"/>
          <w:numId w:val="3"/>
        </w:numPr>
        <w:spacing w:before="120" w:after="120" w:line="240" w:lineRule="auto"/>
        <w:rPr>
          <w:sz w:val="36"/>
          <w:szCs w:val="36"/>
        </w:rPr>
      </w:pPr>
      <w:bookmarkStart w:id="9" w:name="_Toc243823136"/>
      <w:r>
        <w:rPr>
          <w:sz w:val="36"/>
          <w:szCs w:val="36"/>
        </w:rPr>
        <w:t>Objetivos Específicos</w:t>
      </w:r>
      <w:bookmarkEnd w:id="9"/>
      <w:r>
        <w:rPr>
          <w:sz w:val="36"/>
          <w:szCs w:val="36"/>
        </w:rPr>
        <w:t xml:space="preserve"> </w:t>
      </w:r>
    </w:p>
    <w:p w14:paraId="7F3D8DD5" w14:textId="77777777" w:rsidR="00127C63" w:rsidRDefault="00000000">
      <w:pPr>
        <w:numPr>
          <w:ilvl w:val="0"/>
          <w:numId w:val="2"/>
        </w:numPr>
        <w:spacing w:line="240" w:lineRule="auto"/>
        <w:jc w:val="both"/>
        <w:rPr>
          <w:rFonts w:ascii="Noto Sans Symbols" w:eastAsia="Noto Sans Symbols" w:hAnsi="Noto Sans Symbols" w:cs="Noto Sans Symbols"/>
          <w:b/>
          <w:bCs/>
          <w:sz w:val="22"/>
          <w:szCs w:val="22"/>
        </w:rPr>
      </w:pPr>
      <w:r>
        <w:rPr>
          <w:sz w:val="22"/>
          <w:szCs w:val="22"/>
        </w:rPr>
        <w:t xml:space="preserve">Describir detalladamente el diseño e implementación del servicio web RESTful utilizando ASP.NET Core Web API, profundizando en la definición de los recursos (controladores), el envelope JSON de respuesta, la lógica implementada para las conversiones y la ejecución del servicio en Kestrel e IIS.</w:t>
      </w:r>
      <w:r>
        <w:rPr>
          <w:sz w:val="22"/>
          <w:szCs w:val="22"/>
        </w:rPr>
        <w:lastRenderedPageBreak/>
      </w:r>
    </w:p>
    <w:p w14:paraId="77771119" w14:textId="77777777" w:rsidR="00127C63" w:rsidRDefault="00000000">
      <w:pPr>
        <w:numPr>
          <w:ilvl w:val="0"/>
          <w:numId w:val="2"/>
        </w:numPr>
        <w:spacing w:line="240" w:lineRule="auto"/>
        <w:jc w:val="both"/>
        <w:rPr>
          <w:rFonts w:ascii="Noto Sans Symbols" w:eastAsia="Noto Sans Symbols" w:hAnsi="Noto Sans Symbols" w:cs="Noto Sans Symbols"/>
          <w:b/>
          <w:bCs/>
          <w:sz w:val="22"/>
          <w:szCs w:val="22"/>
        </w:rPr>
      </w:pPr>
      <w:r>
        <w:rPr>
          <w:sz w:val="22"/>
          <w:szCs w:val="22"/>
        </w:rPr>
        <w:t xml:space="preserve">Proporcionar guías técnicas para el consumo del servicio REST en diferentes plataformas cliente, detallando el uso de HttpClient y System.Text.Json en .NET y de HttpURLConnection y org.json en Android, asegurando el envío correcto del token de autenticación en el encabezado Authorization: Bearer de cada petición.</w:t>
      </w:r>
    </w:p>
    <w:p w14:paraId="2DD7DB80" w14:textId="77777777" w:rsidR="00127C63" w:rsidRDefault="00000000">
      <w:pPr>
        <w:numPr>
          <w:ilvl w:val="0"/>
          <w:numId w:val="2"/>
        </w:numPr>
        <w:spacing w:line="240" w:lineRule="auto"/>
        <w:jc w:val="both"/>
        <w:rPr>
          <w:rFonts w:ascii="Noto Sans Symbols" w:eastAsia="Noto Sans Symbols" w:hAnsi="Noto Sans Symbols" w:cs="Noto Sans Symbols"/>
          <w:b/>
          <w:bCs/>
          <w:sz w:val="22"/>
          <w:szCs w:val="22"/>
        </w:rPr>
      </w:pPr>
      <w:r>
        <w:rPr>
          <w:sz w:val="22"/>
          <w:szCs w:val="22"/>
        </w:rPr>
        <w:t xml:space="preserve">Explicar la configuración de infraestructura en Program.cs, launchSettings.json y appsettings.json para garantizar la disponibilidad del servicio en una red local, detallando el manejo de rutas, códigos de estado HTTP, el middleware de errores y la publicación en IIS.</w:t>
      </w:r>
    </w:p>
    <w:p w14:paraId="4D0C9B3C" w14:textId="77777777" w:rsidR="00127C63" w:rsidRDefault="00000000">
      <w:pPr>
        <w:numPr>
          <w:ilvl w:val="0"/>
          <w:numId w:val="2"/>
        </w:numPr>
        <w:spacing w:line="240" w:lineRule="auto"/>
        <w:jc w:val="both"/>
        <w:rPr>
          <w:rFonts w:ascii="Noto Sans Symbols" w:eastAsia="Noto Sans Symbols" w:hAnsi="Noto Sans Symbols" w:cs="Noto Sans Symbols"/>
          <w:b/>
          <w:bCs/>
          <w:sz w:val="22"/>
          <w:szCs w:val="22"/>
        </w:rPr>
      </w:pPr>
      <w:r>
        <w:rPr>
          <w:sz w:val="22"/>
          <w:szCs w:val="22"/>
        </w:rPr>
        <w:t xml:space="preserve">Analizar los fundamentos de la arquitectura SOA y la separación de responsabilidades aplicadas al proyecto (recursos, soporte, seguridad, servicios, modelo y dto), destacando cómo esta estandarización facilita el mantenimiento, las futuras integraciones y la escalabilidad del sistema.</w:t>
      </w:r>
    </w:p>
    <w:p w14:paraId="77AC2F8D" w14:textId="77777777" w:rsidR="00127C63" w:rsidRDefault="00127C63">
      <w:pPr>
        <w:spacing w:line="240" w:lineRule="auto"/>
        <w:ind w:left="720"/>
        <w:rPr>
          <w:b/>
          <w:bCs/>
          <w:sz w:val="22"/>
          <w:szCs w:val="22"/>
        </w:rPr>
      </w:pPr>
    </w:p>
    <w:p w14:paraId="23A91D80" w14:textId="77777777" w:rsidR="00127C63" w:rsidRDefault="00000000">
      <w:pPr>
        <w:pStyle w:val="Ttulo1"/>
        <w:numPr>
          <w:ilvl w:val="0"/>
          <w:numId w:val="3"/>
        </w:numPr>
        <w:spacing w:before="120" w:after="120" w:line="240" w:lineRule="auto"/>
        <w:jc w:val="left"/>
        <w:rPr>
          <w:b w:val="0"/>
          <w:bCs w:val="0"/>
          <w:sz w:val="40"/>
          <w:szCs w:val="40"/>
        </w:rPr>
      </w:pPr>
      <w:bookmarkStart w:id="10" w:name="_Toc243823137"/>
      <w:r>
        <w:rPr>
          <w:sz w:val="40"/>
          <w:szCs w:val="40"/>
        </w:rPr>
        <w:t>MARCO TEÓRICO</w:t>
      </w:r>
      <w:bookmarkEnd w:id="10"/>
      <w:r>
        <w:rPr>
          <w:sz w:val="40"/>
          <w:szCs w:val="40"/>
        </w:rPr>
        <w:br/>
      </w:r>
    </w:p>
    <w:p w14:paraId="29DD72EB" w14:textId="77777777" w:rsidR="00127C63" w:rsidRDefault="00000000">
      <w:pPr>
        <w:pStyle w:val="Ttulo2"/>
        <w:numPr>
          <w:ilvl w:val="1"/>
          <w:numId w:val="3"/>
        </w:numPr>
        <w:spacing w:before="120" w:after="120" w:line="240" w:lineRule="auto"/>
        <w:rPr>
          <w:sz w:val="36"/>
          <w:szCs w:val="36"/>
        </w:rPr>
      </w:pPr>
      <w:bookmarkStart w:id="11" w:name="_Toc243823138"/>
      <w:r>
        <w:rPr>
          <w:sz w:val="36"/>
          <w:szCs w:val="36"/>
        </w:rPr>
        <w:t xml:space="preserve">Arquitectura REST y mensajes JSON</w:t>
      </w:r>
      <w:bookmarkEnd w:id="11"/>
    </w:p>
    <w:p w14:paraId="2F8E7CC9" w14:textId="77777777" w:rsidR="00127C63" w:rsidRDefault="00000000">
      <w:pPr>
        <w:spacing w:after="200" w:line="276" w:lineRule="auto"/>
        <w:jc w:val="both"/>
        <w:rPr>
          <w:b/>
          <w:bCs/>
          <w:sz w:val="22"/>
          <w:szCs w:val="22"/>
        </w:rPr>
      </w:pPr>
      <w:r>
        <w:rPr>
          <w:sz w:val="22"/>
          <w:szCs w:val="22"/>
        </w:rPr>
        <w:t xml:space="preserve">REST (Representational State Transfer) es un estilo arquitectónico que define cómo los sistemas se comunican a través de HTTP tratando la información como recursos identificados por URLs. A diferencia de SOAP, REST no impone una envoltura XML: aprovecha directamente los verbos HTTP (GET, POST), los códigos de estado (200, 400, 401, 404, 415, 500) y formatos ligeros como JSON (JavaScript Object Notation) para transportar los datos.</w:t>
      </w:r>
    </w:p>
    <w:p w14:paraId="0855F594" w14:textId="77777777" w:rsidR="00127C63" w:rsidRDefault="00000000">
      <w:pPr>
        <w:spacing w:after="200" w:line="276" w:lineRule="auto"/>
        <w:jc w:val="both"/>
        <w:rPr>
          <w:b/>
          <w:bCs/>
          <w:sz w:val="22"/>
          <w:szCs w:val="22"/>
        </w:rPr>
      </w:pPr>
      <w:r>
        <w:rPr>
          <w:sz w:val="22"/>
          <w:szCs w:val="22"/>
        </w:rPr>
        <w:t xml:space="preserve">En este proyecto, las peticiones hacia el servidor emplean JSON sobre HTTP y toda respuesta —exitosa o de error— llega en un envelope uniforme {"estado":"OK|ERROR","codigo":200,"mensaje":"texto","resultado":{}}. El servicio es carente de estado (stateless) a nivel de protocolo: el token emitido en el login viaja en el encabezado Authorization: Bearer &lt;token&gt; y el filtro RequiereToken lo valida en cada solicitud, sin depender de variables de sesión del servidor.</w:t>
      </w:r>
    </w:p>
    <w:p w14:paraId="64BAD7F9" w14:textId="77777777" w:rsidR="00127C63" w:rsidRDefault="00127C63">
      <w:pPr>
        <w:spacing w:after="200" w:line="276" w:lineRule="auto"/>
        <w:jc w:val="both"/>
        <w:rPr>
          <w:b/>
          <w:bCs/>
          <w:sz w:val="22"/>
          <w:szCs w:val="22"/>
        </w:rPr>
      </w:pPr>
    </w:p>
    <w:p w14:paraId="6EFC67E9" w14:textId="77777777" w:rsidR="00127C63" w:rsidRPr="001721CA" w:rsidRDefault="00000000">
      <w:pPr>
        <w:pStyle w:val="Ttulo2"/>
        <w:numPr>
          <w:ilvl w:val="1"/>
          <w:numId w:val="3"/>
        </w:numPr>
        <w:spacing w:before="120" w:after="120" w:line="240" w:lineRule="auto"/>
        <w:jc w:val="both"/>
        <w:rPr>
          <w:sz w:val="36"/>
          <w:szCs w:val="36"/>
          <w:lang w:val="en-US"/>
        </w:rPr>
      </w:pPr>
      <w:bookmarkStart w:id="12" w:name="_Toc243823139"/>
      <w:r w:rsidRPr="001721CA">
        <w:rPr>
          <w:sz w:val="36"/>
          <w:szCs w:val="36"/>
          <w:lang w:val="en-US"/>
        </w:rPr>
        <w:t xml:space="preserve">Contrato de la API REST</w:t>
      </w:r>
      <w:bookmarkEnd w:id="12"/>
    </w:p>
    <w:p w14:paraId="642B4A88" w14:textId="77777777" w:rsidR="00127C63" w:rsidRDefault="00000000">
      <w:pPr>
        <w:spacing w:after="200" w:line="276" w:lineRule="auto"/>
        <w:jc w:val="both"/>
        <w:rPr>
          <w:b/>
          <w:bCs/>
          <w:sz w:val="22"/>
          <w:szCs w:val="22"/>
        </w:rPr>
      </w:pPr>
      <w:r>
        <w:rPr>
          <w:sz w:val="22"/>
          <w:szCs w:val="22"/>
        </w:rPr>
        <w:t xml:space="preserve">En lugar de un WSDL, el contrato del servicio se define por sus rutas, métodos y cuerpos JSON: GET /api/estado (estado del servicio), POST /api/auth/login y POST /api/auth/logout (sesión), GET /api/catalogo (unidades por magnitud) y POST /api/conversiones/{longitud|masa|temperatura} (conversión). Este contrato es idéntico al de TI.1.3 (Java), por lo que cualquier cliente —consola, escritorio, web o móvil— puede consumir indistintamente el servidor .NET o el servidor Java.</w:t>
      </w:r>
    </w:p>
    <w:p w14:paraId="6BD72B08" w14:textId="77777777" w:rsidR="00127C63" w:rsidRDefault="00000000">
      <w:pPr>
        <w:pStyle w:val="Ttulo2"/>
        <w:numPr>
          <w:ilvl w:val="1"/>
          <w:numId w:val="3"/>
        </w:numPr>
        <w:spacing w:before="120" w:after="120" w:line="240" w:lineRule="auto"/>
        <w:jc w:val="both"/>
        <w:rPr>
          <w:sz w:val="36"/>
          <w:szCs w:val="36"/>
        </w:rPr>
      </w:pPr>
      <w:bookmarkStart w:id="13" w:name="_Toc243823140"/>
      <w:r>
        <w:rPr>
          <w:sz w:val="36"/>
          <w:szCs w:val="36"/>
        </w:rPr>
        <w:t>Arquitectura Orientada a Servicios (SOA)</w:t>
      </w:r>
      <w:bookmarkEnd w:id="13"/>
    </w:p>
    <w:p w14:paraId="389AB3C3" w14:textId="77777777" w:rsidR="00127C63" w:rsidRDefault="00000000">
      <w:pPr>
        <w:spacing w:after="200" w:line="276" w:lineRule="auto"/>
        <w:jc w:val="both"/>
        <w:rPr>
          <w:b/>
          <w:bCs/>
          <w:sz w:val="22"/>
          <w:szCs w:val="22"/>
        </w:rPr>
      </w:pPr>
      <w:r>
        <w:rPr>
          <w:sz w:val="22"/>
          <w:szCs w:val="22"/>
        </w:rPr>
        <w:t xml:space="preserve">La Arquitectura Orientada a Servicios (SOA) es un modelo de diseño de software que permite la reutilización de elementos mediante interfaces públicas que se comunican a través de una red con un lenguaje común (en este caso, HTTP/JSON). En este modelo, los servicios (ConversorServicio, AutenticadorServicio, TokenServicio) son unidades autónomas que ejecutan funciones de negocio cerradas. SOA facilita la integración de los clientes web, móvil, escritorio y consola, desacoplándolos por completo del núcleo lógico del servidor.</w:t>
      </w:r>
      <w:r>
        <w:rPr>
          <w:sz w:val="22"/>
          <w:szCs w:val="22"/>
        </w:rPr>
        <w:lastRenderedPageBreak/>
      </w:r>
    </w:p>
    <w:p w14:paraId="21EF225F" w14:textId="77777777" w:rsidR="00127C63" w:rsidRDefault="00000000">
      <w:pPr>
        <w:pStyle w:val="Ttulo2"/>
        <w:numPr>
          <w:ilvl w:val="1"/>
          <w:numId w:val="3"/>
        </w:numPr>
        <w:spacing w:before="120" w:after="120" w:line="240" w:lineRule="auto"/>
        <w:jc w:val="both"/>
        <w:rPr>
          <w:sz w:val="36"/>
          <w:szCs w:val="36"/>
        </w:rPr>
      </w:pPr>
      <w:bookmarkStart w:id="14" w:name="_Toc243823141"/>
      <w:r>
        <w:rPr>
          <w:sz w:val="36"/>
          <w:szCs w:val="36"/>
        </w:rPr>
        <w:t xml:space="preserve">ASP.NET Core Web API</w:t>
      </w:r>
      <w:bookmarkEnd w:id="14"/>
    </w:p>
    <w:p w14:paraId="6E066AE1" w14:textId="77777777" w:rsidR="00127C63" w:rsidRDefault="00000000">
      <w:pPr>
        <w:spacing w:after="200" w:line="276" w:lineRule="auto"/>
        <w:jc w:val="both"/>
        <w:rPr>
          <w:b/>
          <w:bCs/>
          <w:sz w:val="22"/>
          <w:szCs w:val="22"/>
        </w:rPr>
      </w:pPr>
      <w:r>
        <w:rPr>
          <w:sz w:val="22"/>
          <w:szCs w:val="22"/>
        </w:rPr>
        <w:t xml:space="preserve">Visualizado como el framework principal del backend en este proyecto, ASP.NET Core es la plataforma multiplataforma y de código abierto de Microsoft para construir aplicaciones web y APIs HTTP de alto rendimiento sobre .NET 10. Su servidor integrado Kestrel permite ejecutar el servicio con un simple dotnet run, sin depender de IIS durante el desarrollo.</w:t>
      </w:r>
    </w:p>
    <w:p w14:paraId="073F27D0" w14:textId="77777777" w:rsidR="00127C63" w:rsidRDefault="00000000">
      <w:pPr>
        <w:spacing w:after="200" w:line="276" w:lineRule="auto"/>
        <w:jc w:val="both"/>
        <w:rPr>
          <w:b/>
          <w:bCs/>
          <w:sz w:val="22"/>
          <w:szCs w:val="22"/>
        </w:rPr>
      </w:pPr>
      <w:r>
        <w:rPr>
          <w:sz w:val="22"/>
          <w:szCs w:val="22"/>
        </w:rPr>
        <w:t xml:space="preserve">En este desarrollo, ASP.NET Core hace uso de controladores (ControllerBase) decorados con [Route] y [HttpPost]/[HttpGet] para exponer cada recurso, de un filtro de autorización personalizado ([RequiereToken], que implementa IAuthorizationFilter) para validar el token Bearer antes de ejecutar la acción, y de un middleware (MapeadorExcepciones) que convierte cualquier excepción o código de error en el envelope JSON estándar.</w:t>
      </w:r>
    </w:p>
    <w:p w14:paraId="1CE70399" w14:textId="77777777" w:rsidR="00127C63" w:rsidRDefault="00000000">
      <w:pPr>
        <w:pStyle w:val="Ttulo2"/>
        <w:numPr>
          <w:ilvl w:val="1"/>
          <w:numId w:val="3"/>
        </w:numPr>
        <w:spacing w:before="120" w:after="120" w:line="240" w:lineRule="auto"/>
        <w:jc w:val="both"/>
        <w:rPr>
          <w:sz w:val="36"/>
          <w:szCs w:val="36"/>
        </w:rPr>
      </w:pPr>
      <w:bookmarkStart w:id="15" w:name="_Toc243823142"/>
      <w:r>
        <w:rPr>
          <w:sz w:val="36"/>
          <w:szCs w:val="36"/>
        </w:rPr>
        <w:t>Patrón de Arquitectura Modelo-Vista-Controlador (MVC)</w:t>
      </w:r>
      <w:bookmarkEnd w:id="15"/>
    </w:p>
    <w:p w14:paraId="6581BE6D" w14:textId="77777777" w:rsidR="00127C63" w:rsidRDefault="00000000">
      <w:pPr>
        <w:spacing w:after="200" w:line="276" w:lineRule="auto"/>
        <w:jc w:val="both"/>
        <w:rPr>
          <w:b/>
          <w:bCs/>
          <w:sz w:val="22"/>
          <w:szCs w:val="22"/>
        </w:rPr>
      </w:pPr>
      <w:r>
        <w:rPr>
          <w:sz w:val="22"/>
          <w:szCs w:val="22"/>
        </w:rPr>
        <w:t>En este proyecto, el patrón MVC se ha implementado y adaptado de forma estricta tanto a nivel de los clientes como de la arquitectura del servidor, dividiendo las responsabilidades en tres componentes principales para garantizar un bajo acoplamiento:</w:t>
      </w:r>
    </w:p>
    <w:p w14:paraId="3D733E21" w14:textId="77777777" w:rsidR="00127C63" w:rsidRDefault="00000000">
      <w:pPr>
        <w:numPr>
          <w:ilvl w:val="0"/>
          <w:numId w:val="1"/>
        </w:numPr>
        <w:spacing w:after="200" w:line="276" w:lineRule="auto"/>
        <w:jc w:val="both"/>
        <w:rPr>
          <w:rFonts w:ascii="Noto Sans Symbols" w:eastAsia="Noto Sans Symbols" w:hAnsi="Noto Sans Symbols" w:cs="Noto Sans Symbols"/>
          <w:b/>
          <w:bCs/>
          <w:sz w:val="22"/>
          <w:szCs w:val="22"/>
        </w:rPr>
      </w:pPr>
      <w:r>
        <w:rPr>
          <w:sz w:val="22"/>
          <w:szCs w:val="22"/>
        </w:rPr>
        <w:t xml:space="preserve">Modelo: Representa los datos, la gestión de estado y las reglas de negocio. En la aplicación cliente, gestiona las peticiones al proveedor del servicio y encapsula los datos. Del lado del servidor REST, equivale a las enumeraciones de unidades (UnidadLongitud, UnidadMasa, UnidadTemperatura), el CatalogoUnidades, el ConversionDTO y los servicios que procesan la información real.</w:t>
      </w:r>
    </w:p>
    <w:p w14:paraId="09234C5C" w14:textId="77777777" w:rsidR="00127C63" w:rsidRDefault="00000000">
      <w:pPr>
        <w:numPr>
          <w:ilvl w:val="0"/>
          <w:numId w:val="1"/>
        </w:numPr>
        <w:spacing w:after="200" w:line="276" w:lineRule="auto"/>
        <w:jc w:val="both"/>
        <w:rPr>
          <w:rFonts w:ascii="Noto Sans Symbols" w:eastAsia="Noto Sans Symbols" w:hAnsi="Noto Sans Symbols" w:cs="Noto Sans Symbols"/>
          <w:b/>
          <w:bCs/>
          <w:sz w:val="22"/>
          <w:szCs w:val="22"/>
        </w:rPr>
      </w:pPr>
      <w:r>
        <w:rPr>
          <w:sz w:val="22"/>
          <w:szCs w:val="22"/>
        </w:rPr>
        <w:t xml:space="preserve">Vista: Es la capa responsable de la interacción y presentación al usuario. Dada la naturaleza distribuida de este proyecto, la Vista resulta ser altamente heterogénea: puede ser una interfaz de línea de comandos (Entrada.cs), formularios de Windows Forms (FrmLogin, FrmConversor), vistas Razor en el proyecto Web o pantallas Jetpack Compose en Android. En el servidor, la vista es la representación JSON del envelope.</w:t>
      </w:r>
    </w:p>
    <w:p w14:paraId="2A352D21" w14:textId="77777777" w:rsidR="00127C63" w:rsidRDefault="00000000">
      <w:pPr>
        <w:numPr>
          <w:ilvl w:val="0"/>
          <w:numId w:val="1"/>
        </w:numPr>
        <w:spacing w:after="200" w:line="276" w:lineRule="auto"/>
        <w:jc w:val="both"/>
        <w:rPr>
          <w:rFonts w:ascii="Noto Sans Symbols" w:eastAsia="Noto Sans Symbols" w:hAnsi="Noto Sans Symbols" w:cs="Noto Sans Symbols"/>
          <w:b/>
          <w:bCs/>
          <w:sz w:val="22"/>
          <w:szCs w:val="22"/>
        </w:rPr>
      </w:pPr>
      <w:r>
        <w:rPr>
          <w:sz w:val="22"/>
          <w:szCs w:val="22"/>
        </w:rPr>
        <w:t xml:space="preserve">Controlador: Actúa como el intermediario fundamental. En los clientes (ConversorController, ConversorViewModel, los formularios), captura las entradas del usuario (ej. la elección de la unidad a convertir) y delega la acción al servicio REST. En el servidor (AutenticadorRecurso, CatalogoRecurso, ConversionRecurso, EstadoRecurso), se encarga de recibir la petición HTTP validada, coordinar la ejecución del cálculo y retornar la respuesta JSON.</w:t>
      </w:r>
    </w:p>
    <w:p w14:paraId="55111E4F" w14:textId="77777777" w:rsidR="00127C63" w:rsidRDefault="00000000">
      <w:pPr>
        <w:spacing w:after="200" w:line="276" w:lineRule="auto"/>
        <w:jc w:val="both"/>
        <w:rPr>
          <w:b/>
          <w:bCs/>
          <w:sz w:val="22"/>
          <w:szCs w:val="22"/>
        </w:rPr>
      </w:pPr>
      <w:r>
        <w:rPr>
          <w:sz w:val="22"/>
          <w:szCs w:val="22"/>
        </w:rPr>
        <w:t xml:space="preserve">La aplicación de este patrón mejora drásticamente la separación de responsabilidades. Permite que la lógica de conversión matemática y las interfaces de consola, escritorio, web o móvil evolucionen de forma independiente, facilitando la escalabilidad del ecosistema completo.</w:t>
      </w:r>
    </w:p>
    <w:p w14:paraId="0CC495F1" w14:textId="77777777" w:rsidR="00127C63" w:rsidRDefault="00000000">
      <w:pPr>
        <w:pStyle w:val="Ttulo2"/>
        <w:numPr>
          <w:ilvl w:val="1"/>
          <w:numId w:val="3"/>
        </w:numPr>
        <w:spacing w:before="120" w:after="120" w:line="240" w:lineRule="auto"/>
        <w:jc w:val="both"/>
        <w:rPr>
          <w:sz w:val="36"/>
          <w:szCs w:val="36"/>
        </w:rPr>
      </w:pPr>
      <w:bookmarkStart w:id="16" w:name="_Toc243823143"/>
      <w:r>
        <w:rPr>
          <w:sz w:val="36"/>
          <w:szCs w:val="36"/>
        </w:rPr>
        <w:t xml:space="preserve">Kestrel e Internet Information Services (IIS)</w:t>
      </w:r>
      <w:bookmarkEnd w:id="16"/>
    </w:p>
    <w:p w14:paraId="6CB8FED6" w14:textId="77777777" w:rsidR="00127C63" w:rsidRDefault="00000000">
      <w:pPr>
        <w:spacing w:after="200" w:line="276" w:lineRule="auto"/>
        <w:jc w:val="both"/>
        <w:rPr>
          <w:b/>
          <w:bCs/>
          <w:sz w:val="22"/>
          <w:szCs w:val="22"/>
        </w:rPr>
      </w:pPr>
      <w:r>
        <w:rPr>
          <w:sz w:val="22"/>
          <w:szCs w:val="22"/>
        </w:rPr>
        <w:lastRenderedPageBreak/>
        <w:t xml:space="preserve">Kestrel es el servidor web multiplataforma integrado en ASP.NET Core; en este proyecto escucha en http://*:5080 y atiende las peticiones de todos los clientes. Para entornos de red reales, el servicio puede publicarse en IIS, el servidor web de Microsoft, que actúa como proxy inverso mediante el ASP.NET Core Module (incluido en el Hosting Bundle) y aporta reciclaje de procesos, grupos de aplicaciones (Application Pools) y monitoreo avanzado.</w:t>
      </w:r>
    </w:p>
    <w:p w14:paraId="1CFB7AC0" w14:textId="77777777" w:rsidR="00127C63" w:rsidRDefault="00000000">
      <w:pPr>
        <w:pStyle w:val="Ttulo1"/>
        <w:numPr>
          <w:ilvl w:val="0"/>
          <w:numId w:val="3"/>
        </w:numPr>
        <w:spacing w:before="120" w:after="120" w:line="240" w:lineRule="auto"/>
        <w:jc w:val="left"/>
        <w:rPr>
          <w:sz w:val="40"/>
          <w:szCs w:val="40"/>
        </w:rPr>
      </w:pPr>
      <w:bookmarkStart w:id="17" w:name="_Toc243823144"/>
      <w:r>
        <w:rPr>
          <w:sz w:val="40"/>
          <w:szCs w:val="40"/>
        </w:rPr>
        <w:t>DESARROLLO DEL APLICATIVO</w:t>
      </w:r>
      <w:bookmarkEnd w:id="17"/>
      <w:r>
        <w:rPr>
          <w:sz w:val="40"/>
          <w:szCs w:val="40"/>
        </w:rPr>
        <w:br/>
      </w:r>
    </w:p>
    <w:p w14:paraId="76A0E047" w14:textId="77777777" w:rsidR="00127C63" w:rsidRDefault="00000000">
      <w:pPr>
        <w:pStyle w:val="Ttulo2"/>
        <w:numPr>
          <w:ilvl w:val="1"/>
          <w:numId w:val="3"/>
        </w:numPr>
        <w:spacing w:before="120" w:after="120" w:line="240" w:lineRule="auto"/>
        <w:rPr>
          <w:sz w:val="36"/>
          <w:szCs w:val="36"/>
        </w:rPr>
      </w:pPr>
      <w:bookmarkStart w:id="18" w:name="_Toc243823145"/>
      <w:r>
        <w:rPr>
          <w:sz w:val="36"/>
          <w:szCs w:val="36"/>
        </w:rPr>
        <w:t>Servidor</w:t>
      </w:r>
      <w:bookmarkEnd w:id="18"/>
    </w:p>
    <w:p w14:paraId="14C8FD68" w14:textId="77777777" w:rsidR="00127C63" w:rsidRDefault="00127C63">
      <w:pPr>
        <w:ind w:left="576"/>
      </w:pPr>
    </w:p>
    <w:p w14:paraId="7DAE2AC3" w14:textId="77777777" w:rsidR="00127C63" w:rsidRDefault="00000000">
      <w:pPr>
        <w:numPr>
          <w:ilvl w:val="2"/>
          <w:numId w:val="3"/>
        </w:numPr>
      </w:pPr>
      <w:r>
        <w:t xml:space="preserve">Paso 1: Creación del proyecto</w:t>
      </w:r>
    </w:p>
    <w:p w14:paraId="1DAB6C95" w14:textId="77777777" w:rsidR="00127C63" w:rsidRDefault="00000000">
      <w:pPr>
        <w:spacing w:after="200" w:line="276" w:lineRule="auto"/>
        <w:jc w:val="both"/>
        <w:rPr>
          <w:sz w:val="22"/>
          <w:szCs w:val="22"/>
        </w:rPr>
      </w:pPr>
      <w:r>
        <w:rPr>
          <w:sz w:val="22"/>
          <w:szCs w:val="22"/>
        </w:rPr>
        <w:t xml:space="preserve">En primer lugar, en Visual Studio, al crear un nuevo proyecto se debe buscar la plantilla ASP.NET Core Web API basada en .NET 10, marcando la opción de usar controladores. Alternativamente, el proyecto se puede crear desde la terminal con el comando dotnet new webapi, como se muestra a continuación.</w:t>
      </w:r>
    </w:p>
    <w:p w14:paraId="0F2DC2BA" w14:textId="64651DDA" w:rsidR="009A4030" w:rsidRDefault="009A4030" w:rsidP="009A4030">
      <w:pPr>
        <w:pStyle w:val="Descripcin"/>
        <w:rPr>
          <w:b/>
          <w:bCs/>
          <w:sz w:val="22"/>
          <w:szCs w:val="22"/>
        </w:rPr>
      </w:pPr>
      <w:bookmarkStart w:id="19" w:name="_Toc243823106"/>
      <w:r>
        <w:t xml:space="preserve">Ilustración </w:t>
      </w:r>
      <w:fldSimple w:instr=" SEQ Ilustración \* ARABIC ">
        <w:r w:rsidR="00A90578">
          <w:rPr>
            <w:noProof/>
          </w:rPr>
          <w:t>1</w:t>
        </w:r>
      </w:fldSimple>
      <w:r>
        <w:t xml:space="preserve"> </w:t>
      </w:r>
      <w:r w:rsidRPr="00F50255">
        <w:t xml:space="preserve"> Creación de aplicación tipo ASP.NET Core Web API.</w:t>
      </w:r>
      <w:bookmarkEnd w:id="19"/>
    </w:p>
    <w:p w14:paraId="1C74325B" w14:textId="77777777" w:rsidR="00127C63" w:rsidRDefault="00000000">
      <w:pPr>
        <w:jc w:val="center"/>
      </w:pPr>
      <w:r>
        <w:rPr>
          <w:noProof/>
        </w:rPr>
        <w:drawing>
          <wp:inline distT="114300" distB="114300" distL="114300" distR="114300" wp14:anchorId="1E355EB7" wp14:editId="007F6641">
            <wp:extent cx="5731200" cy="1042036"/>
            <wp:effectExtent l="0" t="0" r="0" b="0"/>
            <wp:docPr id="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5731200" cy="1042036"/>
                    </a:xfrm>
                    <a:prstGeom prst="rect">
                      <a:avLst/>
                    </a:prstGeom>
                    <a:ln/>
                  </pic:spPr>
                </pic:pic>
              </a:graphicData>
            </a:graphic>
          </wp:inline>
        </w:drawing>
      </w:r>
    </w:p>
    <w:p w14:paraId="30BC9777" w14:textId="77777777" w:rsidR="00127C63" w:rsidRDefault="00127C63">
      <w:pPr>
        <w:jc w:val="center"/>
      </w:pPr>
    </w:p>
    <w:p w14:paraId="4E0B71DE" w14:textId="77777777" w:rsidR="00127C63" w:rsidRDefault="00000000">
      <w:pPr>
        <w:numPr>
          <w:ilvl w:val="2"/>
          <w:numId w:val="3"/>
        </w:numPr>
      </w:pPr>
      <w:r>
        <w:t>Paso 2: Nombramiento del proyecto</w:t>
      </w:r>
    </w:p>
    <w:p w14:paraId="5C69A452" w14:textId="024FEDDA" w:rsidR="00127C63" w:rsidRDefault="00000000" w:rsidP="00C35F66">
      <w:pPr>
        <w:spacing w:after="200" w:line="276" w:lineRule="auto"/>
        <w:rPr>
          <w:sz w:val="22"/>
          <w:szCs w:val="22"/>
        </w:rPr>
      </w:pPr>
      <w:r>
        <w:rPr>
          <w:sz w:val="22"/>
          <w:szCs w:val="22"/>
        </w:rPr>
        <w:lastRenderedPageBreak/>
        <w:t xml:space="preserve">Una vez seleccionada la plantilla, se procede a asignar el nombre del proyecto. Para mantener el estándar de la arquitectura, se nombra como WS_ConversionUnidades_Donet_GR8, con framework de destino net10.0, Nullable e ImplicitUsings habilitados.</w:t>
      </w:r>
      <w:r w:rsidR="00434D77" w:rsidRPr="00434D77">
        <w:rPr>
          <w:sz w:val="22"/>
          <w:szCs w:val="22"/>
        </w:rPr>
      </w:r>
      <w:r>
        <w:rPr>
          <w:sz w:val="22"/>
          <w:szCs w:val="22"/>
        </w:rPr>
      </w:r>
    </w:p>
    <w:p w14:paraId="3DAA86C6" w14:textId="77777777" w:rsidR="00C35F66" w:rsidRDefault="00C35F66" w:rsidP="00C35F66">
      <w:pPr>
        <w:pStyle w:val="Descripcin"/>
      </w:pPr>
    </w:p>
    <w:p w14:paraId="14A18D6E" w14:textId="77777777" w:rsidR="00C35F66" w:rsidRDefault="00C35F66" w:rsidP="00C35F66">
      <w:pPr>
        <w:pStyle w:val="Descripcin"/>
      </w:pPr>
    </w:p>
    <w:p w14:paraId="74C4E0CE" w14:textId="77777777" w:rsidR="00C35F66" w:rsidRDefault="00C35F66" w:rsidP="00C35F66">
      <w:pPr>
        <w:pStyle w:val="Descripcin"/>
      </w:pPr>
    </w:p>
    <w:p w14:paraId="2351884C" w14:textId="77777777" w:rsidR="00C35F66" w:rsidRDefault="00C35F66" w:rsidP="00C35F66">
      <w:pPr>
        <w:pStyle w:val="Descripcin"/>
      </w:pPr>
    </w:p>
    <w:p w14:paraId="6EBF7175" w14:textId="77777777" w:rsidR="00C35F66" w:rsidRDefault="00C35F66" w:rsidP="00C35F66">
      <w:pPr>
        <w:pStyle w:val="Descripcin"/>
      </w:pPr>
    </w:p>
    <w:p w14:paraId="5C66D21F" w14:textId="35C530AC" w:rsidR="00C35F66" w:rsidRPr="00C35F66" w:rsidRDefault="00C35F66" w:rsidP="00C35F66">
      <w:pPr>
        <w:pStyle w:val="Descripcin"/>
        <w:rPr>
          <w:b/>
          <w:bCs/>
          <w:sz w:val="22"/>
          <w:szCs w:val="22"/>
        </w:rPr>
      </w:pPr>
      <w:bookmarkStart w:id="20" w:name="_Toc243823107"/>
      <w:r>
        <w:t xml:space="preserve">Ilustración </w:t>
      </w:r>
      <w:fldSimple w:instr=" SEQ Ilustración \* ARABIC ">
        <w:r w:rsidR="00A90578">
          <w:rPr>
            <w:noProof/>
          </w:rPr>
          <w:t>2</w:t>
        </w:r>
      </w:fldSimple>
      <w:r>
        <w:t xml:space="preserve"> </w:t>
      </w:r>
      <w:r w:rsidRPr="00AA04DA">
        <w:t xml:space="preserve"> Configuración del proyecto ASP.NET Core (.csproj).</w:t>
      </w:r>
      <w:bookmarkEnd w:id="20"/>
    </w:p>
    <w:p w14:paraId="5BD1CC75" w14:textId="46B704A5" w:rsidR="00127C63" w:rsidRDefault="00434D77">
      <w:r w:rsidRPr="00434D77">
        <w:rPr>
          <w:noProof/>
        </w:rPr>
        <w:drawing>
          <wp:inline distT="0" distB="0" distL="0" distR="0" wp14:anchorId="7639F7D1" wp14:editId="46F2AE4B">
            <wp:extent cx="5731510" cy="1193089"/>
            <wp:effectExtent l="0" t="0" r="2540" b="1270"/>
            <wp:docPr id="1078895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5712" name=""/>
                    <pic:cNvPicPr/>
                  </pic:nvPicPr>
                  <pic:blipFill>
                    <a:blip r:embed="rId11"/>
                    <a:stretch>
                      <a:fillRect/>
                    </a:stretch>
                  </pic:blipFill>
                  <pic:spPr>
                    <a:xfrm>
                      <a:off x="0" y="0"/>
                      <a:ext cx="5731510" cy="1193089"/>
                    </a:xfrm>
                    <a:prstGeom prst="rect">
                      <a:avLst/>
                    </a:prstGeom>
                  </pic:spPr>
                </pic:pic>
              </a:graphicData>
            </a:graphic>
          </wp:inline>
        </w:drawing>
      </w:r>
    </w:p>
    <w:p w14:paraId="1A9D8936" w14:textId="77777777" w:rsidR="00127C63" w:rsidRDefault="00127C63"/>
    <w:p w14:paraId="28A594E4" w14:textId="77777777" w:rsidR="00127C63" w:rsidRDefault="00000000">
      <w:pPr>
        <w:numPr>
          <w:ilvl w:val="2"/>
          <w:numId w:val="3"/>
        </w:numPr>
      </w:pPr>
      <w:r>
        <w:t>Paso 3: Estructuración del proyecto</w:t>
      </w:r>
    </w:p>
    <w:p w14:paraId="06B6E0B9" w14:textId="49F814C7" w:rsidR="00127C63" w:rsidRDefault="00000000" w:rsidP="00C35F66">
      <w:pPr>
        <w:spacing w:after="200" w:line="276" w:lineRule="auto"/>
        <w:rPr>
          <w:sz w:val="22"/>
          <w:szCs w:val="22"/>
        </w:rPr>
      </w:pPr>
      <w:r>
        <w:rPr>
          <w:sz w:val="22"/>
          <w:szCs w:val="22"/>
        </w:rPr>
        <w:t xml:space="preserve">Una vez generado el proyecto, procedemos a segmentar el sistema bajo un diseño de Arquitectura Orientada a Servicios (SOA) con bajo acoplamiento. Se crean las carpetas para separar responsabilidades: api/recursos (controladores REST), api/soporte (envelope y errores), seguridad, servicio, modelo y dto, además del proyecto de pruebas WS_ConversionUnidades_Donet_GR8.Tests.</w:t>
      </w:r>
      <w:r w:rsidR="00434D77">
        <w:rPr>
          <w:sz w:val="22"/>
          <w:szCs w:val="22"/>
        </w:rPr>
      </w:r>
      <w:r>
        <w:rPr>
          <w:sz w:val="22"/>
          <w:szCs w:val="22"/>
        </w:rPr>
      </w:r>
      <w:r w:rsidR="00434D77">
        <w:rPr>
          <w:sz w:val="22"/>
          <w:szCs w:val="22"/>
        </w:rPr>
      </w:r>
      <w:r>
        <w:rPr>
          <w:sz w:val="22"/>
          <w:szCs w:val="22"/>
        </w:rPr>
      </w:r>
      <w:r w:rsidR="00434D77">
        <w:rPr>
          <w:sz w:val="22"/>
          <w:szCs w:val="22"/>
        </w:rPr>
      </w:r>
      <w:r>
        <w:rPr>
          <w:sz w:val="22"/>
          <w:szCs w:val="22"/>
        </w:rPr>
      </w:r>
    </w:p>
    <w:p w14:paraId="75F0D6A8" w14:textId="175E1288" w:rsidR="00C35F66" w:rsidRPr="00C35F66" w:rsidRDefault="00C35F66" w:rsidP="00C35F66">
      <w:pPr>
        <w:pStyle w:val="Descripcin"/>
        <w:rPr>
          <w:b/>
          <w:bCs/>
          <w:i w:val="0"/>
          <w:iCs w:val="0"/>
          <w:sz w:val="22"/>
          <w:szCs w:val="22"/>
        </w:rPr>
      </w:pPr>
      <w:bookmarkStart w:id="21" w:name="_Toc243823108"/>
      <w:r>
        <w:t xml:space="preserve">Ilustración </w:t>
      </w:r>
      <w:fldSimple w:instr=" SEQ Ilustración \* ARABIC ">
        <w:r w:rsidR="00A90578">
          <w:rPr>
            <w:noProof/>
          </w:rPr>
          <w:t>3</w:t>
        </w:r>
      </w:fldSimple>
      <w:r>
        <w:t xml:space="preserve"> </w:t>
      </w:r>
      <w:r w:rsidRPr="00157A53">
        <w:t>Directorios y separación de responsabilidades configuradas.</w:t>
      </w:r>
      <w:bookmarkEnd w:id="21"/>
    </w:p>
    <w:p w14:paraId="30D7D91F" w14:textId="4FA278D9" w:rsidR="00127C63" w:rsidRDefault="00434D77">
      <w:pPr>
        <w:jc w:val="center"/>
      </w:pPr>
      <w:r w:rsidRPr="00434D77">
        <w:rPr>
          <w:noProof/>
        </w:rPr>
        <w:lastRenderedPageBreak/>
        <w:drawing>
          <wp:inline distT="0" distB="0" distL="0" distR="0" wp14:anchorId="2702F1BA" wp14:editId="37003EB1">
            <wp:extent cx="2552921" cy="5240034"/>
            <wp:effectExtent l="0" t="0" r="0" b="3810"/>
            <wp:docPr id="1518664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4216" name=""/>
                    <pic:cNvPicPr/>
                  </pic:nvPicPr>
                  <pic:blipFill>
                    <a:blip r:embed="rId12"/>
                    <a:stretch>
                      <a:fillRect/>
                    </a:stretch>
                  </pic:blipFill>
                  <pic:spPr>
                    <a:xfrm>
                      <a:off x="0" y="0"/>
                      <a:ext cx="2552921" cy="5240034"/>
                    </a:xfrm>
                    <a:prstGeom prst="rect">
                      <a:avLst/>
                    </a:prstGeom>
                  </pic:spPr>
                </pic:pic>
              </a:graphicData>
            </a:graphic>
          </wp:inline>
        </w:drawing>
      </w:r>
    </w:p>
    <w:p w14:paraId="63B151C7" w14:textId="77777777" w:rsidR="00127C63" w:rsidRDefault="00000000">
      <w:pPr>
        <w:numPr>
          <w:ilvl w:val="2"/>
          <w:numId w:val="3"/>
        </w:numPr>
      </w:pPr>
      <w:r>
        <w:t xml:space="preserve">Paso 4: Definición del contrato de respuesta (envelope JSON)</w:t>
      </w:r>
    </w:p>
    <w:p w14:paraId="6E05F4AD" w14:textId="3779DD9C" w:rsidR="00127C63" w:rsidRDefault="00000000" w:rsidP="00C35F66">
      <w:pPr>
        <w:spacing w:after="200" w:line="276" w:lineRule="auto"/>
        <w:jc w:val="both"/>
        <w:rPr>
          <w:sz w:val="22"/>
          <w:szCs w:val="22"/>
        </w:rPr>
      </w:pPr>
      <w:r>
        <w:rPr>
          <w:sz w:val="22"/>
          <w:szCs w:val="22"/>
        </w:rPr>
        <w:t xml:space="preserve">En REST no existe un contrato WSDL; en su lugar se define un formato de respuesta único para toda la API. Dentro de la carpeta api/soporte se crea la clase RespuestaAPI.cs, que construye el envelope {estado, codigo, mensaje, resultado} tanto para las respuestas exitosas como para los errores, y la serializa sin escapar caracteres como tildes o el símbolo de grado.</w:t>
      </w:r>
    </w:p>
    <w:p w14:paraId="407B18BF" w14:textId="455F85E0" w:rsidR="00C35F66" w:rsidRPr="00C35F66" w:rsidRDefault="00C35F66" w:rsidP="00C35F66">
      <w:pPr>
        <w:pStyle w:val="Descripcin"/>
        <w:rPr>
          <w:b/>
          <w:bCs/>
          <w:color w:val="auto"/>
          <w:sz w:val="22"/>
          <w:szCs w:val="22"/>
        </w:rPr>
      </w:pPr>
      <w:bookmarkStart w:id="22" w:name="_Toc243823087"/>
      <w:r>
        <w:t xml:space="preserve">Tabla </w:t>
      </w:r>
      <w:fldSimple w:instr=" SEQ Tabla \* ARABIC ">
        <w:r w:rsidR="007D51BE">
          <w:rPr>
            <w:noProof/>
          </w:rPr>
          <w:t>1</w:t>
        </w:r>
      </w:fldSimple>
      <w:r>
        <w:t xml:space="preserve"> </w:t>
      </w:r>
      <w:r w:rsidRPr="008E0D31">
        <w:t xml:space="preserve"> Clase RespuestaAPI: envelope JSON de la API.</w:t>
      </w:r>
      <w:bookmarkEnd w:id="22"/>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4A01B4E3" w14:textId="77777777">
        <w:tc>
          <w:tcPr>
            <w:tcW w:w="8504" w:type="dxa"/>
            <w:tcMar>
              <w:top w:w="100" w:type="dxa"/>
              <w:left w:w="100" w:type="dxa"/>
              <w:bottom w:w="100" w:type="dxa"/>
              <w:right w:w="100" w:type="dxa"/>
            </w:tcMar>
          </w:tcPr>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using System.Text.Encodings.Web;</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using System.Text.Json;</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using System.Text.Json.Nodes;</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using Microsoft.AspNetCore.Mvc;</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namespace WS_ConversionUnidades_Donet_GR8.api.soporte</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&lt;summary&gt;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Constructor del envelope JSON único de la API REST: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{"estado":"OK|ERROR","codigo":&amp;lt;int&amp;gt;,"mensaje":"&amp;lt;texto&amp;gt;","resultado":&amp;lt;json|null&amp;gt;}.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Las cuatro claves están siempre presentes; en los errores "resultado" es null explícito.</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&lt;/summary&gt;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public static class RespuestaAPI</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public const string ESTADO_OK = "OK";</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public const string ESTADO_ERROR = "ERROR";</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&lt;summary&gt;Tipo de contenido de todas las respuestas del servicio.&lt;/summary&gt;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public const string TIPO_JSON = "application/json; charset=utf-8";</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Escritura sin escapar caracteres no ASCII (tildes, símbolo de grado).</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private static readonly JsonSerializerOptions OPCIONES = new JsonSerializerOptions</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Encoder = JavaScriptEncoder.UnsafeRelaxedJsonEscaping,</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public static string ok(int codigo, string? mensaje, JsonNode? resultado)</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return construir(ESTADO_OK, codigo, mensaje, resultado);</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public static string error(int codigo, string? mensaje)</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return construir(ESTADO_ERROR, codigo, mensaje, null);</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&lt;summary&gt;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Respuesta MVC completa (código HTTP + envelope ya serializado).</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&lt;/summary&gt;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public static ContentResult respuesta(int codigoHttp, string json)</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return new ContentResult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StatusCode = codigoHttp,</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Content = json,</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ContentType = TIPO_JSON,</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&lt;summary&gt;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Escribe el envelope directamente en la respuesta HTTP (uso desde middleware).</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 &lt;/summary&gt;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public static async Task escribir(HttpResponse respuestaHttp, int codigoHttp, string json)</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respuestaHttp.StatusCode = codigoHttp;</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respuestaHttp.ContentType = TIPO_JSON;</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await respuestaHttp.WriteAsync(json);</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private static string construir(string estado, int codigo, string? mensaje, JsonNode? resultado)</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var envelope = new JsonObject</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["estado"] = estado,</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["codigo"] = codigo,</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["mensaje"] = mensaje ??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["resultado"] = resultado,</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return envelope.ToJsonString(OPCIONES);</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    }</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 xml:space="preserve">}</w:t>
            </w:r>
          </w:p>
        </w:tc>
      </w:tr>
    </w:tbl>
    <w:p w14:paraId="3E85320B" w14:textId="77777777" w:rsidR="00127C63" w:rsidRDefault="00127C63"/>
    <w:p w14:paraId="16DDB813" w14:textId="77777777" w:rsidR="00127C63" w:rsidRDefault="00127C63"/>
    <w:p w14:paraId="52EB6FD7" w14:textId="77777777" w:rsidR="00127C63" w:rsidRDefault="00000000">
      <w:pPr>
        <w:numPr>
          <w:ilvl w:val="2"/>
          <w:numId w:val="3"/>
        </w:numPr>
      </w:pPr>
      <w:r>
        <w:t xml:space="preserve">Paso 5: Implementación de los recursos REST (controladores)</w:t>
      </w:r>
    </w:p>
    <w:p w14:paraId="2D2E7B20" w14:textId="77777777" w:rsidR="00127C63" w:rsidRDefault="00000000">
      <w:pPr>
        <w:spacing w:after="200" w:line="276" w:lineRule="auto"/>
        <w:jc w:val="both"/>
        <w:rPr>
          <w:b/>
          <w:bCs/>
          <w:sz w:val="22"/>
          <w:szCs w:val="22"/>
        </w:rPr>
      </w:pPr>
      <w:bookmarkStart w:id="23" w:name="_1ma6jkfsqajo" w:colFirst="0" w:colLast="0"/>
      <w:bookmarkEnd w:id="23"/>
      <w:r>
        <w:rPr>
          <w:sz w:val="22"/>
          <w:szCs w:val="22"/>
        </w:rPr>
        <w:lastRenderedPageBreak/>
        <w:t xml:space="preserve">Se codifican los recursos que exponen las operaciones del servicio. Cada recurso hereda de ControllerBase, declara su ruta con [Route] y sus operaciones con [HttpPost] o [HttpGet]. La lógica matemática pura se delega a las clases de la carpeta servicio y modelo.</w:t>
      </w:r>
    </w:p>
    <w:p w14:paraId="0D71EF98" w14:textId="77777777" w:rsidR="00C35F66" w:rsidRDefault="00000000" w:rsidP="00C35F66">
      <w:pPr>
        <w:spacing w:after="200" w:line="276" w:lineRule="auto"/>
        <w:jc w:val="both"/>
        <w:rPr>
          <w:b/>
          <w:bCs/>
          <w:sz w:val="22"/>
          <w:szCs w:val="22"/>
        </w:rPr>
      </w:pPr>
      <w:r>
        <w:rPr>
          <w:sz w:val="22"/>
          <w:szCs w:val="22"/>
        </w:rPr>
        <w:t xml:space="preserve">El recurso de conversión recibe la magnitud en la ruta (/api/conversiones/{magnitud}) y el valor y las unidades en el cuerpo JSON; el recurso de autenticación gestiona el login y el logout:</w:t>
      </w:r>
      <w:bookmarkStart w:id="24" w:name="_9db2rbfx01qy" w:colFirst="0" w:colLast="0"/>
      <w:bookmarkEnd w:id="24"/>
    </w:p>
    <w:p w14:paraId="24B27980" w14:textId="6731ECDB" w:rsidR="00127C63" w:rsidRDefault="00000000" w:rsidP="00C35F66">
      <w:pPr>
        <w:spacing w:after="200" w:line="276" w:lineRule="auto"/>
        <w:jc w:val="both"/>
        <w:rPr>
          <w:sz w:val="22"/>
          <w:szCs w:val="22"/>
        </w:rPr>
      </w:pPr>
      <w:r>
        <w:br/>
      </w:r>
      <w:r>
        <w:rPr>
          <w:sz w:val="22"/>
          <w:szCs w:val="22"/>
        </w:rPr>
        <w:t xml:space="preserve">A diferencia de WCF, donde la exposición de los métodos está dada por los [OperationContract] de la interfaz, en ASP.NET Core cada método público del controlador se publica mediante atributos de enrutamiento. Los recursos implementan las operaciones (iniciarSesion, cerrarSesion, obtener catálogo, convertir y estado), utilizando instancias de la lógica interna.</w:t>
      </w:r>
    </w:p>
    <w:p w14:paraId="37F0C0D0" w14:textId="0B946C96" w:rsidR="00C35F66" w:rsidRPr="00C35F66" w:rsidRDefault="00C35F66" w:rsidP="00C35F66">
      <w:pPr>
        <w:pStyle w:val="Descripcin"/>
        <w:rPr>
          <w:b/>
          <w:bCs/>
          <w:color w:val="auto"/>
          <w:sz w:val="22"/>
          <w:szCs w:val="22"/>
        </w:rPr>
      </w:pPr>
      <w:bookmarkStart w:id="25" w:name="_Toc243823088"/>
      <w:r>
        <w:t xml:space="preserve">Tabla </w:t>
      </w:r>
      <w:fldSimple w:instr=" SEQ Tabla \* ARABIC ">
        <w:r w:rsidR="007D51BE">
          <w:rPr>
            <w:noProof/>
          </w:rPr>
          <w:t>2</w:t>
        </w:r>
      </w:fldSimple>
      <w:r>
        <w:t xml:space="preserve"> </w:t>
      </w:r>
      <w:r w:rsidRPr="00055A5C">
        <w:t xml:space="preserve"> Recursos ConversionRecurso y AutenticadorRecurso.</w:t>
      </w:r>
      <w:bookmarkEnd w:id="25"/>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1F28131C" w14:textId="77777777">
        <w:tc>
          <w:tcPr>
            <w:tcW w:w="8504" w:type="dxa"/>
            <w:tcMar>
              <w:top w:w="100" w:type="dxa"/>
              <w:left w:w="100" w:type="dxa"/>
              <w:bottom w:w="100" w:type="dxa"/>
              <w:right w:w="100" w:type="dxa"/>
            </w:tcMar>
          </w:tcPr>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System.Text.Json;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System.Text.Json.Nodes;</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Microsoft.AspNetCore.Mvc;</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WS_ConversionUnidades_Donet_GR8.api.soporte;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WS_ConversionUnidades_Donet_GR8.dto;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WS_ConversionUnidades_Donet_GR8.modelo;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WS_ConversionUnidades_Donet_GR8.seguridad;</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WS_ConversionUnidades_Donet_GR8.servicio;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namespace WS_ConversionUnidades_Donet_GR8.api.recursos</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 &lt;summary&gt;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 POST /api/conversiones/{magnitud}: ejecuta la conversión delegando en el núcleo de negocio de TI.1.2.</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 La magnitud de la ruta no distingue mayúsculas y siempre gana sobre un tipoMagnitud del cuerpo.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 &lt;/summary&gt;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[Route("api/conversiones")]</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[RequiereToken]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public class ConversionRecurso : ControllerBase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private static readonly HashSet&lt;string&gt; MAGNITUDES_VALIDAS = new HashSet&lt;string&gt;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CatalogoUnidades.LONGITUD, CatalogoUnidades.MASA, CatalogoUnidades.TEMPERATURA,</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private readonly ConversorServicio conversor = new ConversorServicio();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[HttpPost("{magnitud}")]</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public async Task&lt;IActionResult&gt; convertir(string magnitud)</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SoportePeticion.exigirTipoJSON(Request.ContentType);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JsonElement datos = SoportePeticion.leerObjetoJSON(await SoportePeticion.leerCuerpo(Request));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string entrada = magnitud ??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string tipoMagnitud = entrada.Trim().ToUpperInvariant();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if (!MAGNITUDES_VALIDAS.Contains(tipoMagnitud))</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throw new ErrorAPI(404, $"La magnitud '{entrada}' no es válida. Debe ser LONGITUD, MASA o TEMPERATURA.");</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var solicitud = new ConversionDTO(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SoportePeticion.numero(datos, "valorOrigen"),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null,</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SoportePeticion.texto(datos, "unidadOrigen"),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SoportePeticion.texto(datos, "unidadDestino"),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tipoMagnitud);</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ConversionDTO convertido = conversor.procesarConversion(solicitud);</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var resultado = new JsonObject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["valorOrigen"] = convertido.ValorOrigen!.Value,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["valorResultado"] = convertido.ValorResultado!.Value,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["unidadOrigen"] = convertido.UnidadOrigen,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["unidadDestino"] = convertido.UnidadDestino,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["tipoMagnitud"] = tipoMagnitud,</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return RespuestaAPI.respuesta(200, RespuestaAPI.ok(200, "Conversión realizada correctamente.", resultado));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System.Text.Json;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System.Text.Json.Nodes;</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Microsoft.AspNetCore.Mvc;</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WS_ConversionUnidades_Donet_GR8.api.soporte;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WS_ConversionUnidades_Donet_GR8.modelo;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WS_ConversionUnidades_Donet_GR8.seguridad;</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using WS_ConversionUnidades_Donet_GR8.servicio;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namespace WS_ConversionUnidades_Donet_GR8.api.recursos</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 &lt;summary&gt;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 POST /api/auth/login y POST /api/auth/logout: ciclo de sesión en memoria.</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 &lt;/summary&gt;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[Route("api/auth")]</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public class AutenticadorRecurso : ControllerBase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private const string MENSAJE_CAMPOS_OBLIGATORIOS = "El nombre de usuario y la contraseña son obligatorios.";</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private const string MENSAJE_LOGIN_OK = "Autenticación exitosa.";</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private const string MENSAJE_LOGOUT_OK = "Sesión finalizada.";</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private readonly AutenticadorServicio autenticador = new AutenticadorServicio();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[HttpPost("login")]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public async Task&lt;IActionResult&gt; iniciarSesion()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SoportePeticion.exigirTipoJSON(Request.ContentType);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JsonElement datos = SoportePeticion.leerObjetoJSON(await SoportePeticion.leerCuerpo(Request));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string? usuario = SoportePeticion.texto(datos, "username");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string? contrasena = SoportePeticion.texto(datos, "password");</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if (string.IsNullOrWhiteSpace(usuario) || string.IsNullOrWhiteSpace(contrasena))</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throw new ErrorAPI(400, MENSAJE_CAMPOS_OBLIGATORIOS);</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string token = autenticador.autenticadorLogin(new Usuario(usuario, contrasena));</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if (AutenticadorServicio.USUARIO_INVALIDO.Equals(token))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throw new ErrorAPI(401, AutenticadorServicio.USUARIO_INVALIDO);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 Los tokens de TI.1.2 no vencen: expiraEn se publica vacío, como hace TI.1.3 sin vencimiento.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var resultado = new JsonObject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["token"] = token,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["usuario"] = Constantes.usuario,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["expiraEn"] =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return RespuestaAPI.respuesta(200, RespuestaAPI.ok(200, MENSAJE_LOGIN_OK, resultado));</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[HttpPost("logout")]</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[RequiereToken]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public IActionResult cerrarSesion()</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autenticador.autenticadorLogout(ValidadorToken.extraerToken(Request.Headers.Authorization.ToString()));</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return RespuestaAPI.respuesta(200, RespuestaAPI.ok(200, MENSAJE_LOGOUT_OK, JsonValue.Create(true)));</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w:t>
            </w:r>
          </w:p>
        </w:tc>
      </w:tr>
    </w:tbl>
    <w:p w14:paraId="5F71CA19" w14:textId="77777777" w:rsidR="00127C63" w:rsidRDefault="00000000">
      <w:pPr>
        <w:pStyle w:val="Ttulo5"/>
        <w:rPr>
          <w:color w:val="4F81BD"/>
        </w:rPr>
      </w:pPr>
      <w:bookmarkStart w:id="26" w:name="_4bq4nqdw11pb" w:colFirst="0" w:colLast="0"/>
      <w:bookmarkEnd w:id="26"/>
      <w:r>
        <w:rPr>
          <w:color w:val="4F81BD"/>
        </w:rPr>
        <w:br/>
      </w:r>
    </w:p>
    <w:p w14:paraId="2B631260" w14:textId="77777777" w:rsidR="00127C63" w:rsidRDefault="00000000">
      <w:pPr>
        <w:numPr>
          <w:ilvl w:val="2"/>
          <w:numId w:val="3"/>
        </w:numPr>
      </w:pPr>
      <w:r>
        <w:t xml:space="preserve">Paso 6: Configuración del filtro de seguridad (Authorization: Bearer)</w:t>
      </w:r>
    </w:p>
    <w:p w14:paraId="12C4B8EE" w14:textId="70ACCD27" w:rsidR="00127C63" w:rsidRDefault="00000000">
      <w:pPr>
        <w:spacing w:after="200" w:line="276" w:lineRule="auto"/>
        <w:jc w:val="both"/>
        <w:rPr>
          <w:b/>
          <w:bCs/>
          <w:sz w:val="22"/>
          <w:szCs w:val="22"/>
        </w:rPr>
      </w:pPr>
      <w:bookmarkStart w:id="27" w:name="_8mywhsaqfmt8" w:colFirst="0" w:colLast="0"/>
      <w:bookmarkEnd w:id="27"/>
      <w:r>
        <w:rPr>
          <w:sz w:val="22"/>
          <w:szCs w:val="22"/>
        </w:rPr>
        <w:t xml:space="preserve">El token ya no viaja dentro del Header XML de SOAP, sino en el encabezado HTTP estándar Authorization con el esquema Bearer. Para validarlo se crea en la carpeta seguridad/ el atributo RequiereTokenAttribute.cs, que implementa IAuthorizationFilter y sustituye al ValidadorTokenInspector de WCF, junto con la clase ValidadorToken.cs.</w:t>
      </w:r>
      <w:r w:rsidR="00434D77">
        <w:rPr>
          <w:sz w:val="22"/>
          <w:szCs w:val="22"/>
        </w:rPr>
      </w:r>
      <w:r>
        <w:rPr>
          <w:sz w:val="22"/>
          <w:szCs w:val="22"/>
        </w:rPr>
      </w:r>
      <w:r w:rsidR="00434D77">
        <w:rPr>
          <w:sz w:val="22"/>
          <w:szCs w:val="22"/>
        </w:rPr>
      </w:r>
      <w:r>
        <w:rPr>
          <w:sz w:val="22"/>
          <w:szCs w:val="22"/>
        </w:rPr>
      </w:r>
    </w:p>
    <w:p w14:paraId="1FF743F3" w14:textId="77777777" w:rsidR="00127C63" w:rsidRDefault="00000000">
      <w:pPr>
        <w:spacing w:after="200" w:line="276" w:lineRule="auto"/>
        <w:jc w:val="both"/>
        <w:rPr>
          <w:b/>
          <w:bCs/>
          <w:sz w:val="22"/>
          <w:szCs w:val="22"/>
        </w:rPr>
      </w:pPr>
      <w:bookmarkStart w:id="28" w:name="_9kkqnzlpa600" w:colFirst="0" w:colLast="0"/>
      <w:bookmarkEnd w:id="28"/>
      <w:r>
        <w:rPr>
          <w:sz w:val="22"/>
          <w:szCs w:val="22"/>
        </w:rPr>
        <w:lastRenderedPageBreak/>
        <w:t xml:space="preserve">Este filtro se ejecuta antes de cada acción protegida, extrae el token del encabezado y verifica mediante el TokenServicio que sea válido; si falta o es desconocido, responde 401 con el envelope de error.</w:t>
      </w:r>
    </w:p>
    <w:p w14:paraId="35B35F35" w14:textId="77B14498" w:rsidR="00127C63" w:rsidRDefault="00C35F66" w:rsidP="00C35F66">
      <w:pPr>
        <w:pStyle w:val="Descripcin"/>
        <w:rPr>
          <w:color w:val="000000"/>
        </w:rPr>
      </w:pPr>
      <w:bookmarkStart w:id="29" w:name="_xk8w0xe9s8i6" w:colFirst="0" w:colLast="0"/>
      <w:bookmarkStart w:id="30" w:name="_Toc243823089"/>
      <w:bookmarkEnd w:id="29"/>
      <w:r>
        <w:t xml:space="preserve">Tabla </w:t>
      </w:r>
      <w:fldSimple w:instr=" SEQ Tabla \* ARABIC ">
        <w:r w:rsidR="007D51BE">
          <w:rPr>
            <w:noProof/>
          </w:rPr>
          <w:t>3</w:t>
        </w:r>
      </w:fldSimple>
      <w:r>
        <w:t xml:space="preserve"> </w:t>
      </w:r>
      <w:r w:rsidRPr="003441BE">
        <w:t xml:space="preserve"> Implementación del filtro de autorización para la validación del token Bearer.</w:t>
      </w:r>
      <w:r w:rsidR="00434D77" w:rsidRPr="00434D77">
        <w:rPr>
          <w:noProof/>
          <w:color w:val="000000"/>
        </w:rPr>
        <w:drawing>
          <wp:inline distT="0" distB="0" distL="0" distR="0" wp14:anchorId="2A352033" wp14:editId="4EDBD700">
            <wp:extent cx="5731510" cy="2288705"/>
            <wp:effectExtent l="0" t="0" r="2540" b="4445"/>
            <wp:docPr id="25691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7007" name=""/>
                    <pic:cNvPicPr/>
                  </pic:nvPicPr>
                  <pic:blipFill>
                    <a:blip r:embed="rId13"/>
                    <a:stretch>
                      <a:fillRect/>
                    </a:stretch>
                  </pic:blipFill>
                  <pic:spPr>
                    <a:xfrm>
                      <a:off x="0" y="0"/>
                      <a:ext cx="5731510" cy="2288705"/>
                    </a:xfrm>
                    <a:prstGeom prst="rect">
                      <a:avLst/>
                    </a:prstGeom>
                  </pic:spPr>
                </pic:pic>
              </a:graphicData>
            </a:graphic>
          </wp:inline>
        </w:drawing>
      </w:r>
      <w:bookmarkEnd w:id="30"/>
    </w:p>
    <w:p w14:paraId="7A0E1AA2" w14:textId="1C61EDEE" w:rsidR="00434D77" w:rsidRPr="00434D77" w:rsidRDefault="00434D77" w:rsidP="00434D77">
      <w:r w:rsidRPr="00434D77">
        <w:rPr>
          <w:noProof/>
        </w:rPr>
        <w:drawing>
          <wp:inline distT="0" distB="0" distL="0" distR="0" wp14:anchorId="73F1840C" wp14:editId="4F935E05">
            <wp:extent cx="5731510" cy="5766600"/>
            <wp:effectExtent l="0" t="0" r="2540" b="0"/>
            <wp:docPr id="791095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95701" name=""/>
                    <pic:cNvPicPr/>
                  </pic:nvPicPr>
                  <pic:blipFill>
                    <a:blip r:embed="rId14"/>
                    <a:stretch>
                      <a:fillRect/>
                    </a:stretch>
                  </pic:blipFill>
                  <pic:spPr>
                    <a:xfrm>
                      <a:off x="0" y="0"/>
                      <a:ext cx="5731510" cy="5766600"/>
                    </a:xfrm>
                    <a:prstGeom prst="rect">
                      <a:avLst/>
                    </a:prstGeom>
                  </pic:spPr>
                </pic:pic>
              </a:graphicData>
            </a:graphic>
          </wp:inline>
        </w:drawing>
      </w:r>
    </w:p>
    <w:p w14:paraId="3D5839B7" w14:textId="77777777" w:rsidR="00127C63" w:rsidRDefault="00127C63">
      <w:pPr>
        <w:spacing w:before="120" w:line="276" w:lineRule="auto"/>
        <w:jc w:val="both"/>
      </w:pPr>
      <w:bookmarkStart w:id="31" w:name="_l8g2y7nhm6in" w:colFirst="0" w:colLast="0"/>
      <w:bookmarkEnd w:id="31"/>
    </w:p>
    <w:p w14:paraId="7CAAE390" w14:textId="77777777" w:rsidR="00127C63" w:rsidRDefault="00000000">
      <w:pPr>
        <w:numPr>
          <w:ilvl w:val="2"/>
          <w:numId w:val="3"/>
        </w:numPr>
      </w:pPr>
      <w:r>
        <w:t xml:space="preserve">Paso 7: Implementación de la Lógica de Negocio Central</w:t>
      </w:r>
    </w:p>
    <w:p w14:paraId="029C4AFF" w14:textId="7FDF9C6E" w:rsidR="00127C63" w:rsidRDefault="00000000" w:rsidP="00C35F66">
      <w:pPr>
        <w:spacing w:after="200" w:line="276" w:lineRule="auto"/>
        <w:jc w:val="both"/>
        <w:rPr>
          <w:sz w:val="22"/>
          <w:szCs w:val="22"/>
        </w:rPr>
      </w:pPr>
      <w:bookmarkStart w:id="32" w:name="_jywjtoeg17j2" w:colFirst="0" w:colLast="0"/>
      <w:bookmarkEnd w:id="32"/>
      <w:r>
        <w:rPr>
          <w:sz w:val="22"/>
          <w:szCs w:val="22"/>
        </w:rPr>
        <w:t xml:space="preserve">Respetando el patrón MVC adaptado y los principios SOA, la lógica matemática estricta no debe recaer directamente en los recursos REST. Se reutilizan las enumeraciones de TI.1.2 (UnidadMasa, UnidadLongitud, UnidadTemperatura) con sus factores y fórmulas, y el ConversorServicio orquesta las validaciones y la conversión según la magnitud solicitada.</w:t>
      </w:r>
    </w:p>
    <w:p w14:paraId="67C5A933" w14:textId="43FC3F98" w:rsidR="00C35F66" w:rsidRPr="00C35F66" w:rsidRDefault="00C35F66" w:rsidP="00C35F66">
      <w:pPr>
        <w:pStyle w:val="Descripcin"/>
        <w:rPr>
          <w:b/>
          <w:bCs/>
          <w:color w:val="auto"/>
          <w:sz w:val="22"/>
          <w:szCs w:val="22"/>
        </w:rPr>
      </w:pPr>
      <w:bookmarkStart w:id="33" w:name="_Toc243823090"/>
      <w:r>
        <w:t xml:space="preserve">Tabla </w:t>
      </w:r>
      <w:fldSimple w:instr=" SEQ Tabla \* ARABIC ">
        <w:r w:rsidR="007D51BE">
          <w:rPr>
            <w:noProof/>
          </w:rPr>
          <w:t>4</w:t>
        </w:r>
      </w:fldSimple>
      <w:r>
        <w:t xml:space="preserve"> </w:t>
      </w:r>
      <w:r w:rsidRPr="004D5D51">
        <w:t xml:space="preserve"> Implementación de la lógica de negocio aislada en la capa de servicio. ConversorServicio</w:t>
      </w:r>
      <w:bookmarkEnd w:id="33"/>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248A3D8E" w14:textId="77777777">
        <w:tc>
          <w:tcPr>
            <w:tcW w:w="8504" w:type="dxa"/>
            <w:tcMar>
              <w:top w:w="100" w:type="dxa"/>
              <w:left w:w="100" w:type="dxa"/>
              <w:bottom w:w="100" w:type="dxa"/>
              <w:right w:w="100" w:type="dxa"/>
            </w:tcMar>
          </w:tcPr>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using WS_ConversionUnidades_Donet_GR8.dto;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using WS_ConversionUnidades_Donet_GR8.modelo;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using WS_ConversionUnidades_Donet_GR8.seguridad;</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namespace WS_ConversionUnidades_Donet_GR8.servicio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public class ConversorServicio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private readonly ValidadorConversion validador = new ValidadorConversion();</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public ConversionDTO procesarConversion(ConversionDTO? dto)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Validar datos (garantiza que los campos no son nulos ni vacíos)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validador.validarEstructuraEntrada(dto);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double valor = dto!.ValorOrigen!.Value;</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string tipo = dto.TipoMagnitud!.Trim().ToUpperInvariant();</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string unidadOrigenStr = dto.UnidadOrigen!.Trim().ToUpperInvariant();</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string unidadDestinoStr = dto.UnidadDestino!.Trim().ToUpperInvariant();</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double resultado;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switch (tipo)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CatalogoUnidades.LONGITUD:</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validador.validarValorNoNegativo(valor, tipo);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UnidadLongitud origenLongitud = validador.buscarEnumValido&lt;UnidadLongitud&gt;(unidadOrigenStr, tipo);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UnidadLongitud destinoLongitud = validador.buscarEnumValido&lt;UnidadLongitud&gt;(unidadDestinoStr, tipo);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resultado = origenLongitud.convertirA(valor, destinoLongitud);</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break;</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CatalogoUnidades.MASA: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validador.validarValorNoNegativo(valor, tipo);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UnidadMasa origenMasa = validador.buscarEnumValido&lt;UnidadMasa&gt;(unidadOrigenStr, tipo);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UnidadMasa destinoMasa = validador.buscarEnumValido&lt;UnidadMasa&gt;(unidadDestinoStr, tipo);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resultado = origenMasa.convertirA(valor, destinoMasa);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break;</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CatalogoUnidades.TEMPERATURA: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UnidadTemperatura origenTemp = validador.buscarEnumValido&lt;UnidadTemperatura&gt;(unidadOrigenStr, tipo);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UnidadTemperatura destinoTemp = validador.buscarEnumValido&lt;UnidadTemperatura&gt;(unidadDestinoStr, tipo);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validador.validarTemperaturaMinima(valor, origenTemp);</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resultado = origenTemp.convertirA(valor, destinoTemp);</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break;</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default:</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throw new ArgumentException(</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$"La magnitud '{tipo}' no es válida. Debe ser LONGITUD, MASA o TEMPERATURA."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dto.ValorResultado = resultado;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dto;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namespace WS_ConversionUnidades_Donet_GR8.modelo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public enum UnidadLongitud</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CENTIMETRO,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METRO,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PIE,</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YARDA,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MILLA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public static class UnidadLongitudExtensions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Método auxiliar privado para emular el factor en metros de cada unidad</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private static double GetFactorEnMetros(this UnidadLongitud unidad)</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switch (unidad)</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UnidadLongitud.CENTIMETRO: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0.01;</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UnidadLongitud.METRO: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1.0;</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UnidadLongitud.PIE:</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0.3048;</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UnidadLongitud.YARDA: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0.9144;</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UnidadLongitud.MILLA: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1609.34;</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default:</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throw new ArgumentOutOfRangeException(nameof(unidad), "Unidad de longitud no soportada");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Método principal de conversión</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public static double convertirA(this UnidadLongitud origen, double valor, UnidadLongitud destino)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double valorEnMetros = valor * origen.GetFactorEnMetros();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valorEnMetros / destino.GetFactorEnMetros();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namespace WS_ConversionUnidades_Donet_GR8.modelo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public enum UnidadTemperatura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CELSIUS,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FAHRENHEIT,</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KELVIN,</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NEWTON,</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REAUMUR</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Clase estática para extender la funcionalidad del enum</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public static class UnidadTemperaturaExtensions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Convierte el valor de cualquier unidad a Celsius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La palabra reservada 'this' hace que el método actúe sobre el enum</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public static double aCelsius(this UnidadTemperatura origen, double valor)</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switch (origen)</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UnidadTemperatura.CELSIUS: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valor;</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UnidadTemperatura.FAHRENHEIT:</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(valor - 32) * 5.0 / 9.0;</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UnidadTemperatura.KELVIN:</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valor - 273.15;</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UnidadTemperatura.NEWTON:</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valor * 100.0 / 33.0;</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UnidadTemperatura.REAUMUR:</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valor * 5.0 / 4.0;</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default:</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throw new ArgumentOutOfRangeException(nameof(origen), "Unidad no soportada");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Convierte desde Celsius a la unidad de esta instancia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public static double desdeCelsius(this UnidadTemperatura destino, double celsius)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switch (destino)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UnidadTemperatura.CELSIUS: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celsius;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UnidadTemperatura.FAHRENHEIT:</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(celsius * 9.0 / 5.0) + 32;</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UnidadTemperatura.KELVIN:</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celsius + 273.15;</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UnidadTemperatura.NEWTON:</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celsius * 33.0 / 100.0;</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case UnidadTemperatura.REAUMUR:</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celsius * 4.0 / 5.0;</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default:</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throw new ArgumentOutOfRangeException(nameof(destino), "Unidad no soportada");</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Método principal para transformar entre cualquier par de temperaturas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public static double convertirA(this UnidadTemperatura origen, double valor, UnidadTemperatura destino)</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double enCelsius = origen.aCelsius(valor);</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return destino.desdeCelsius(enCelsius);</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w:t>
            </w:r>
          </w:p>
        </w:tc>
      </w:tr>
    </w:tbl>
    <w:p w14:paraId="67C115B4" w14:textId="77777777" w:rsidR="00127C63" w:rsidRDefault="00127C63">
      <w:pPr>
        <w:pStyle w:val="Ttulo5"/>
      </w:pPr>
      <w:bookmarkStart w:id="34" w:name="_zfa360734qc9" w:colFirst="0" w:colLast="0"/>
      <w:bookmarkStart w:id="35" w:name="_taw1fhds5sph" w:colFirst="0" w:colLast="0"/>
      <w:bookmarkEnd w:id="34"/>
      <w:bookmarkEnd w:id="35"/>
    </w:p>
    <w:p w14:paraId="756A7739" w14:textId="77777777" w:rsidR="00127C63" w:rsidRDefault="00000000">
      <w:pPr>
        <w:numPr>
          <w:ilvl w:val="2"/>
          <w:numId w:val="3"/>
        </w:numPr>
      </w:pPr>
      <w:r>
        <w:t xml:space="preserve">Paso 8: Manejo centralizado de errores (MapeadorExcepciones)</w:t>
      </w:r>
    </w:p>
    <w:p w14:paraId="106CC7F0" w14:textId="72021C0D" w:rsidR="00127C63" w:rsidRDefault="00000000">
      <w:pPr>
        <w:spacing w:after="200" w:line="276" w:lineRule="auto"/>
        <w:jc w:val="both"/>
        <w:rPr>
          <w:b/>
          <w:bCs/>
          <w:sz w:val="22"/>
          <w:szCs w:val="22"/>
        </w:rPr>
      </w:pPr>
      <w:r>
        <w:rPr>
          <w:sz w:val="22"/>
          <w:szCs w:val="22"/>
        </w:rPr>
        <w:t xml:space="preserve">Para que todos los clientes reciban siempre el mismo formato, se crea en api/soporte el middleware MapeadorExcepciones. Este intercepta las excepciones (ErrorAPI, ArgumentException u otras) y los códigos sin cuerpo del enrutador (404, 405) y los traduce en el envelope JSON con el código HTTP correspondiente. Así los recursos se mantienen limpios y dedicados únicamente al enrutamiento REST.</w:t>
      </w:r>
      <w:r w:rsidR="000765F1">
        <w:rPr>
          <w:sz w:val="22"/>
          <w:szCs w:val="22"/>
        </w:rPr>
      </w:r>
      <w:r>
        <w:rPr>
          <w:sz w:val="22"/>
          <w:szCs w:val="22"/>
        </w:rPr>
      </w:r>
    </w:p>
    <w:p w14:paraId="60A2E09A" w14:textId="681EB550" w:rsidR="00127C63" w:rsidRDefault="00C35F66" w:rsidP="00C35F66">
      <w:pPr>
        <w:pStyle w:val="Descripcin"/>
        <w:rPr>
          <w:color w:val="000000"/>
        </w:rPr>
      </w:pPr>
      <w:bookmarkStart w:id="36" w:name="_Toc243823091"/>
      <w:r>
        <w:t xml:space="preserve">Tabla </w:t>
      </w:r>
      <w:fldSimple w:instr=" SEQ Tabla \* ARABIC ">
        <w:r w:rsidR="007D51BE">
          <w:rPr>
            <w:noProof/>
          </w:rPr>
          <w:t>5</w:t>
        </w:r>
      </w:fldSimple>
      <w:r>
        <w:t xml:space="preserve"> </w:t>
      </w:r>
      <w:r w:rsidRPr="00723536">
        <w:t xml:space="preserve"> Middleware de traducción de errores al envelope JSON.</w:t>
      </w:r>
      <w:bookmarkEnd w:id="36"/>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6FD140F9" w14:textId="77777777">
        <w:tc>
          <w:tcPr>
            <w:tcW w:w="8504" w:type="dxa"/>
            <w:tcMar>
              <w:top w:w="100" w:type="dxa"/>
              <w:left w:w="100" w:type="dxa"/>
              <w:bottom w:w="100" w:type="dxa"/>
              <w:right w:w="100" w:type="dxa"/>
            </w:tcMar>
          </w:tcPr>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using Microsoft.AspNetCore.Diagnostics;</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namespace WS_ConversionUnidades_Donet_GR8.api.soporte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&lt;summary&gt;</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Middleware que traduce cualquier excepción de la capa REST al envelope JSON de error, de modo que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el cliente nunca reciba un cuerpo distinto del contrato.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Mapeos: ErrorAPI conserva su código; ArgumentException es 400 con el mensaje de validación;</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cualquier otra causa es 500 genérico (sin filtrar detalles internos).</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Los 404/405 del enrutador se completan con escribirCodigoEstado (UseStatusCodePages).</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&lt;/summary&gt;</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class MapeadorExcepciones</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const string MENSAJE_NO_ENCONTRADO = "Recurso no encontrado.";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const string MENSAJE_METODO_NO_PERMITIDO = "Método HTTP no permitido para este recurso.";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const string MENSAJE_ERROR_INTERNO = "Error interno del servidor.";</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const string MENSAJE_SOLICITUD_INVALIDA = "Solicitud inválida.";</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private readonly RequestDelegate siguiente;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private readonly ILogger&lt;MapeadorExcepciones&gt; registro;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MapeadorExcepciones(RequestDelegate siguiente, ILogger&lt;MapeadorExcepciones&gt; registro)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this.siguiente = siguiente;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this.registro = registro;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async Task InvokeAsync(HttpContext contexto)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try</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await siguiente(contexto);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catch (Exception error) when (!contexto.Response.HasStarted)</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(int codigo, string mensaje) = mapear(error);</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if (codigo == 500)</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registro.LogError(error, "Error no controlado en {Ruta}", contexto.Request.Path);</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contexto.Response.Clear();</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await RespuestaAPI.escribir(contexto.Response, codigo, RespuestaAPI.error(codigo, mensaje));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static (int codigo, string mensaje) mapear(Exception error)</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error switch</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ErrorAPI errorApi =&gt; (errorApi.codigoHttp, errorApi.Message),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ArgumentException argumento =&gt; (400,</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string.IsNullOrWhiteSpace(argumento.Message) ? MENSAJE_SOLICITUD_INVALIDA : argumento.Message),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_ =&gt; (500, MENSAJE_ERROR_INTERNO),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&lt;summary&gt;</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Completa con el envelope de error las respuestas sin cuerpo generadas por el enrutador (404, 405,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&lt;/summary&gt;</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static Task escribirCodigoEstado(StatusCodeContext contexto)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int codigo = contexto.HttpContext.Response.StatusCode;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string mensaje = codigo switch</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404 =&gt; MENSAJE_NO_ENCONTRADO,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405 =&gt; MENSAJE_METODO_NO_PERMITIDO,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415 =&gt; SoportePeticion.MENSAJE_CONTENIDO_NO_JSON,</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500 =&gt; MENSAJE_ERROR_INTERNO,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_ =&gt; MENSAJE_SOLICITUD_INVALIDA,</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RespuestaAPI.escribir(contexto.HttpContext.Response, codigo, RespuestaAPI.error(codigo, mensaje));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namespace WS_ConversionUnidades_Donet_GR8.api.soporte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&lt;summary&gt;</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Excepción de la capa REST que transporta el código HTTP con el que debe responder el servicio.</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Los recursos la lanzan para errores de contrato (401, 404, 415, ...) y MapeadorExcepciones la</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traduce al envelope JSON de error.</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 &lt;/summary&gt;</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class ErrorAPI : Exception</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int codigoHttp { get;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ErrorAPI(int codigoHttp, string mensaje) : base(mensaje)</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this.codigoHttp = codigoHttp;</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w:t>
            </w:r>
          </w:p>
        </w:tc>
      </w:tr>
    </w:tbl>
    <w:p w14:paraId="49B68E56" w14:textId="77777777" w:rsidR="00127C63" w:rsidRDefault="00127C63">
      <w:pPr>
        <w:rPr>
          <w:b/>
          <w:bCs/>
          <w:sz w:val="22"/>
          <w:szCs w:val="22"/>
        </w:rPr>
      </w:pPr>
    </w:p>
    <w:p w14:paraId="7B7F5912" w14:textId="77777777" w:rsidR="00127C63" w:rsidRDefault="00127C63">
      <w:pPr>
        <w:jc w:val="center"/>
      </w:pPr>
    </w:p>
    <w:p w14:paraId="5F8913F4" w14:textId="77777777" w:rsidR="00127C63" w:rsidRDefault="00127C63"/>
    <w:p w14:paraId="28CF60C4" w14:textId="77777777" w:rsidR="00127C63" w:rsidRDefault="00000000">
      <w:pPr>
        <w:numPr>
          <w:ilvl w:val="2"/>
          <w:numId w:val="3"/>
        </w:numPr>
      </w:pPr>
      <w:r>
        <w:t xml:space="preserve">Paso 9: Configuración del Pipeline de ASP.NET Core (Program.cs)</w:t>
      </w:r>
    </w:p>
    <w:p w14:paraId="36C012F9" w14:textId="77777777" w:rsidR="00127C63" w:rsidRDefault="00000000">
      <w:r>
        <w:rPr>
          <w:sz w:val="22"/>
          <w:szCs w:val="22"/>
        </w:rPr>
        <w:t xml:space="preserve">A diferencia de WCF, que depende estrictamente del archivo XML Web.config, ASP.NET Core configura sus servicios en el archivo Program.cs. Aquí se registran los controladores, el middleware de errores creado en el Paso 8, el manejo de códigos de estado y la ruta base /WS_ConversionUnidades_Donet_GR8, equivalente al contexto del WAR de TI.1.3.</w:t>
      </w:r>
    </w:p>
    <w:p w14:paraId="01A4B726" w14:textId="77777777" w:rsidR="00127C63" w:rsidRDefault="00000000">
      <w:pPr>
        <w:rPr>
          <w:b/>
          <w:bCs/>
          <w:sz w:val="22"/>
          <w:szCs w:val="22"/>
        </w:rPr>
      </w:pPr>
      <w:r>
        <w:rPr>
          <w:sz w:val="22"/>
          <w:szCs w:val="22"/>
        </w:rPr>
        <w:t xml:space="preserve">El puerto del servicio (5080) se define en Properties/launchSettings.json y los parámetros generales en appsettings.json:</w:t>
      </w:r>
    </w:p>
    <w:p w14:paraId="1869F065" w14:textId="2C98B228" w:rsidR="00127C63" w:rsidRDefault="00C35F66" w:rsidP="00C35F66">
      <w:pPr>
        <w:pStyle w:val="Descripcin"/>
        <w:rPr>
          <w:color w:val="000000"/>
        </w:rPr>
      </w:pPr>
      <w:bookmarkStart w:id="37" w:name="_Toc243823092"/>
      <w:r>
        <w:t xml:space="preserve">Tabla </w:t>
      </w:r>
      <w:fldSimple w:instr=" SEQ Tabla \* ARABIC ">
        <w:r w:rsidR="007D51BE">
          <w:rPr>
            <w:noProof/>
          </w:rPr>
          <w:t>6</w:t>
        </w:r>
      </w:fldSimple>
      <w:r>
        <w:t xml:space="preserve"> </w:t>
      </w:r>
      <w:r w:rsidRPr="007028E3">
        <w:t xml:space="preserve"> Configuración de Program.cs, launchSettings.json y appsettings.json</w:t>
      </w:r>
      <w:bookmarkEnd w:id="37"/>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rsidRPr="005316FB" w14:paraId="1E8933EE" w14:textId="77777777">
        <w:tc>
          <w:tcPr>
            <w:tcW w:w="8504" w:type="dxa"/>
            <w:tcMar>
              <w:top w:w="100" w:type="dxa"/>
              <w:left w:w="100" w:type="dxa"/>
              <w:bottom w:w="100" w:type="dxa"/>
              <w:right w:w="100" w:type="dxa"/>
            </w:tcMar>
          </w:tcPr>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using WS_ConversionUnidades_Donet_GR8.api.soporte;</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using WS_ConversionUnidades_Donet_GR8.modelo;</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var builder = WebApplication.CreateBuilder(args);</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builder.Services.AddControllers();</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var app = builder.Build();</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Toda excepción y todo código de error sin cuerpo (404/405 del enrutador) se devuelven con el envelope JSON.</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app.UseMiddleware&lt;MapeadorExcepciones&gt;();</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app.UseStatusCodePages(MapeadorExcepciones.escribirCodigoEstado);</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La API responde en /api/... y también bajo /WS_ConversionUnidades_Donet_GR8/api/..., equivalente al</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contexto del WAR de TI.1.3, para que los clientes conserven su esquema de URL base.</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app.UsePathBase("/" + Constantes.NOMBRE_SERVICIO);</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app.UseRouting();</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app.MapControllers();</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app.Run();</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&lt;summary&gt;</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Punto de entrada expuesto para WebApplicationFactory en las pruebas de integración.</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&lt;/summary&gt;</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public partial class Program</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"$schema": "https://json.schemastore.org/launchsettings.json",</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"profiles":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"http":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"commandName": "Project",</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"dotnetRunMessages": true,</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"launchBrowser": false,</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"applicationUrl": "http://*:5080",</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"environmentVariables":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"ASPNETCORE_ENVIRONMENT": "Development"</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"Logging":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"LogLevel":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"Default": "Information",</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"Microsoft.AspNetCore": "Warning"</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"AllowedHosts": "*"</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w:t>
            </w:r>
          </w:p>
        </w:tc>
      </w:tr>
    </w:tbl>
    <w:p w14:paraId="1099E7CA" w14:textId="77777777" w:rsidR="00127C63" w:rsidRPr="00826E84" w:rsidRDefault="00127C63">
      <w:pPr>
        <w:rPr>
          <w:b/>
          <w:bCs/>
          <w:sz w:val="22"/>
          <w:szCs w:val="22"/>
          <w:lang w:val="en-US"/>
        </w:rPr>
      </w:pPr>
    </w:p>
    <w:p w14:paraId="7B5DD7F1" w14:textId="77777777" w:rsidR="00127C63" w:rsidRPr="00826E84" w:rsidRDefault="00127C63">
      <w:pPr>
        <w:rPr>
          <w:b/>
          <w:bCs/>
          <w:sz w:val="22"/>
          <w:szCs w:val="22"/>
          <w:lang w:val="en-US"/>
        </w:rPr>
      </w:pPr>
    </w:p>
    <w:p w14:paraId="5A323528" w14:textId="77777777" w:rsidR="00127C63" w:rsidRDefault="00000000">
      <w:pPr>
        <w:numPr>
          <w:ilvl w:val="2"/>
          <w:numId w:val="3"/>
        </w:numPr>
      </w:pPr>
      <w:r>
        <w:t xml:space="preserve">Paso 10: Compilación y ejecución en Kestrel</w:t>
      </w:r>
    </w:p>
    <w:p w14:paraId="532E1C11" w14:textId="77777777" w:rsidR="00127C63" w:rsidRDefault="00000000">
      <w:pPr>
        <w:rPr>
          <w:b/>
          <w:bCs/>
          <w:sz w:val="22"/>
          <w:szCs w:val="22"/>
        </w:rPr>
      </w:pPr>
      <w:r>
        <w:rPr>
          <w:sz w:val="22"/>
          <w:szCs w:val="22"/>
        </w:rPr>
        <w:t xml:space="preserve">Una vez definidos los modelos, los servicios, el filtro de seguridad y el pipeline en Program.cs, el proyecto está listo para su ejecución. Al ejecutar la solución (F5 en Visual Studio o dotnet run desde la terminal), Kestrel aloja el servicio y queda escuchando en http://*:5080. Las 115 pruebas xUnit del proyecto WS_ConversionUnidades_Donet_GR8.Tests se ejecutan con dotnet test.</w:t>
      </w:r>
    </w:p>
    <w:p w14:paraId="2AF79E88" w14:textId="77777777" w:rsidR="00127C63" w:rsidRDefault="00127C63">
      <w:pPr>
        <w:rPr>
          <w:b/>
          <w:bCs/>
          <w:sz w:val="22"/>
          <w:szCs w:val="22"/>
        </w:rPr>
      </w:pPr>
    </w:p>
    <w:p w14:paraId="78897F86" w14:textId="77777777" w:rsidR="00127C63" w:rsidRDefault="00000000">
      <w:pPr>
        <w:numPr>
          <w:ilvl w:val="2"/>
          <w:numId w:val="3"/>
        </w:numPr>
      </w:pPr>
      <w:r>
        <w:t xml:space="preserve">Paso 11: Verificación del servicio (GET /api/estado)</w:t>
      </w:r>
    </w:p>
    <w:p w14:paraId="4DEE39C1" w14:textId="77777777" w:rsidR="00127C63" w:rsidRDefault="00000000">
      <w:pPr>
        <w:rPr>
          <w:b/>
          <w:bCs/>
          <w:sz w:val="22"/>
          <w:szCs w:val="22"/>
        </w:rPr>
      </w:pPr>
      <w:r>
        <w:rPr>
          <w:sz w:val="22"/>
          <w:szCs w:val="22"/>
        </w:rPr>
        <w:t xml:space="preserve">Para confirmar que el servicio está disponible se consulta el recurso público /api/estado desde el navegador. El servidor responde con el envelope JSON indicando el nombre del servicio, su versión, el protocolo REST/JSON y la hora del servidor. Esta URL base (http://&lt;host&gt;:5080/api) será la que los clientes consumirán en los capítulos posteriores.</w:t>
      </w:r>
    </w:p>
    <w:p w14:paraId="459E9E96" w14:textId="044EA02B" w:rsidR="00127C63" w:rsidRDefault="00127C63">
      <w:pPr>
        <w:pStyle w:val="Ttulo5"/>
        <w:spacing w:line="240" w:lineRule="auto"/>
        <w:rPr>
          <w:rFonts w:ascii="Arial" w:eastAsia="Arial" w:hAnsi="Arial" w:cs="Arial"/>
          <w:color w:val="000000"/>
        </w:rPr>
      </w:pPr>
    </w:p>
    <w:p w14:paraId="187DE950" w14:textId="08494271" w:rsidR="00C35F66" w:rsidRPr="00C35F66" w:rsidRDefault="00C35F66" w:rsidP="00C35F66">
      <w:pPr>
        <w:pStyle w:val="Descripcin"/>
      </w:pPr>
      <w:bookmarkStart w:id="38" w:name="_Toc243823109"/>
      <w:r>
        <w:t xml:space="preserve">Ilustración </w:t>
      </w:r>
      <w:fldSimple w:instr=" SEQ Ilustración \* ARABIC ">
        <w:r w:rsidR="00A90578">
          <w:rPr>
            <w:noProof/>
          </w:rPr>
          <w:t>4</w:t>
        </w:r>
      </w:fldSimple>
      <w:r>
        <w:t xml:space="preserve"> </w:t>
      </w:r>
      <w:r w:rsidRPr="004A68DA">
        <w:t xml:space="preserve"> Respuesta del recurso de estado del servicio REST.</w:t>
      </w:r>
      <w:bookmarkEnd w:id="38"/>
    </w:p>
    <w:p w14:paraId="5B40E46E" w14:textId="77777777" w:rsidR="00127C63" w:rsidRDefault="00000000">
      <w:pPr>
        <w:rPr>
          <w:b/>
          <w:bCs/>
          <w:sz w:val="22"/>
          <w:szCs w:val="22"/>
        </w:rPr>
      </w:pPr>
      <w:r>
        <w:rPr>
          <w:b/>
          <w:bCs/>
          <w:noProof/>
          <w:sz w:val="22"/>
          <w:szCs w:val="22"/>
        </w:rPr>
        <w:drawing>
          <wp:inline distT="114300" distB="114300" distL="114300" distR="114300" wp14:anchorId="597FC662" wp14:editId="15EA889A">
            <wp:extent cx="5731200" cy="2188276"/>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731200" cy="2188276"/>
                    </a:xfrm>
                    <a:prstGeom prst="rect">
                      <a:avLst/>
                    </a:prstGeom>
                    <a:ln/>
                  </pic:spPr>
                </pic:pic>
              </a:graphicData>
            </a:graphic>
          </wp:inline>
        </w:drawing>
      </w:r>
    </w:p>
    <w:p w14:paraId="638831E4" w14:textId="77777777" w:rsidR="00127C63" w:rsidRDefault="00127C63">
      <w:pPr>
        <w:rPr>
          <w:b/>
          <w:bCs/>
          <w:sz w:val="22"/>
          <w:szCs w:val="22"/>
        </w:rPr>
      </w:pPr>
    </w:p>
    <w:p w14:paraId="7AEEE12D" w14:textId="77777777" w:rsidR="00127C63" w:rsidRDefault="00127C63">
      <w:pPr>
        <w:rPr>
          <w:b/>
          <w:bCs/>
          <w:sz w:val="22"/>
          <w:szCs w:val="22"/>
        </w:rPr>
      </w:pPr>
    </w:p>
    <w:p w14:paraId="39416406" w14:textId="77777777" w:rsidR="00127C63" w:rsidRDefault="00127C63">
      <w:pPr>
        <w:rPr>
          <w:b/>
          <w:bCs/>
          <w:sz w:val="22"/>
          <w:szCs w:val="22"/>
        </w:rPr>
      </w:pPr>
    </w:p>
    <w:p w14:paraId="1CA70A95" w14:textId="77777777" w:rsidR="00127C63" w:rsidRDefault="00000000">
      <w:pPr>
        <w:numPr>
          <w:ilvl w:val="2"/>
          <w:numId w:val="3"/>
        </w:numPr>
      </w:pPr>
      <w:r>
        <w:t xml:space="preserve">Paso 12: Configuración del perfil de publicación en carpeta local</w:t>
      </w:r>
    </w:p>
    <w:p w14:paraId="4F4DA5C8" w14:textId="77777777" w:rsidR="00127C63" w:rsidRDefault="00000000">
      <w:pPr>
        <w:spacing w:after="200" w:line="276" w:lineRule="auto"/>
        <w:rPr>
          <w:sz w:val="22"/>
          <w:szCs w:val="22"/>
        </w:rPr>
      </w:pPr>
      <w:r>
        <w:rPr>
          <w:sz w:val="22"/>
          <w:szCs w:val="22"/>
        </w:rPr>
        <w:lastRenderedPageBreak/>
        <w:t>Se selecciona el directorio de la carpeta donde se va a guardar y lo dejamos en uno creado por nosotros</w:t>
      </w:r>
    </w:p>
    <w:p w14:paraId="7C012BB3" w14:textId="1FB13F08" w:rsidR="00C35F66" w:rsidRDefault="00C35F66" w:rsidP="00C35F66">
      <w:pPr>
        <w:pStyle w:val="Descripcin"/>
        <w:rPr>
          <w:b/>
          <w:bCs/>
          <w:sz w:val="22"/>
          <w:szCs w:val="22"/>
        </w:rPr>
      </w:pPr>
      <w:bookmarkStart w:id="39" w:name="_Toc243823110"/>
      <w:r>
        <w:t xml:space="preserve">Ilustración </w:t>
      </w:r>
      <w:fldSimple w:instr=" SEQ Ilustración \* ARABIC ">
        <w:r w:rsidR="00A90578">
          <w:rPr>
            <w:noProof/>
          </w:rPr>
          <w:t>5</w:t>
        </w:r>
      </w:fldSimple>
      <w:r>
        <w:t xml:space="preserve"> </w:t>
      </w:r>
      <w:r w:rsidRPr="00BF50D6">
        <w:t>Selección del directorio de la carpeta.</w:t>
      </w:r>
      <w:bookmarkEnd w:id="39"/>
    </w:p>
    <w:p w14:paraId="09A40E27" w14:textId="53E39121" w:rsidR="00127C63" w:rsidRDefault="000765F1">
      <w:pPr>
        <w:spacing w:after="200" w:line="276" w:lineRule="auto"/>
        <w:rPr>
          <w:rFonts w:ascii="Calibri" w:eastAsia="Calibri" w:hAnsi="Calibri" w:cs="Calibri"/>
          <w:b/>
          <w:bCs/>
          <w:color w:val="4F81BD"/>
          <w:sz w:val="22"/>
          <w:szCs w:val="22"/>
        </w:rPr>
      </w:pPr>
      <w:r w:rsidRPr="000765F1">
        <w:rPr>
          <w:rFonts w:ascii="Calibri" w:eastAsia="Calibri" w:hAnsi="Calibri" w:cs="Calibri"/>
          <w:b/>
          <w:bCs/>
          <w:noProof/>
          <w:color w:val="4F81BD"/>
          <w:sz w:val="22"/>
          <w:szCs w:val="22"/>
        </w:rPr>
        <w:drawing>
          <wp:inline distT="0" distB="0" distL="0" distR="0" wp14:anchorId="5C438E41" wp14:editId="2AE54084">
            <wp:extent cx="5731510" cy="2961280"/>
            <wp:effectExtent l="0" t="0" r="2540" b="1270"/>
            <wp:docPr id="498058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8625" name=""/>
                    <pic:cNvPicPr/>
                  </pic:nvPicPr>
                  <pic:blipFill>
                    <a:blip r:embed="rId16"/>
                    <a:stretch>
                      <a:fillRect/>
                    </a:stretch>
                  </pic:blipFill>
                  <pic:spPr>
                    <a:xfrm>
                      <a:off x="0" y="0"/>
                      <a:ext cx="5731510" cy="2961280"/>
                    </a:xfrm>
                    <a:prstGeom prst="rect">
                      <a:avLst/>
                    </a:prstGeom>
                  </pic:spPr>
                </pic:pic>
              </a:graphicData>
            </a:graphic>
          </wp:inline>
        </w:drawing>
      </w:r>
    </w:p>
    <w:p w14:paraId="75BFA96F" w14:textId="77777777" w:rsidR="00127C63" w:rsidRDefault="00000000">
      <w:pPr>
        <w:numPr>
          <w:ilvl w:val="2"/>
          <w:numId w:val="3"/>
        </w:numPr>
      </w:pPr>
      <w:r>
        <w:t>Paso 13: Ejecución de la publicación del servicio</w:t>
      </w:r>
    </w:p>
    <w:p w14:paraId="54D3FB2A" w14:textId="77777777" w:rsidR="00127C63" w:rsidRDefault="00000000">
      <w:pPr>
        <w:spacing w:after="200" w:line="276" w:lineRule="auto"/>
        <w:rPr>
          <w:b/>
          <w:bCs/>
          <w:sz w:val="22"/>
          <w:szCs w:val="22"/>
        </w:rPr>
      </w:pPr>
      <w:r>
        <w:rPr>
          <w:sz w:val="22"/>
          <w:szCs w:val="22"/>
        </w:rPr>
        <w:t>Una vez que se ha confirmado que el proyecto está listo para publicar, se le da clic a Publicar.</w:t>
      </w:r>
    </w:p>
    <w:p w14:paraId="63574D34" w14:textId="357A9890" w:rsidR="00127C63" w:rsidRDefault="00C35F66" w:rsidP="00C35F66">
      <w:pPr>
        <w:pStyle w:val="Descripcin"/>
        <w:rPr>
          <w:b/>
          <w:bCs/>
          <w:i w:val="0"/>
          <w:iCs w:val="0"/>
          <w:sz w:val="22"/>
          <w:szCs w:val="22"/>
        </w:rPr>
      </w:pPr>
      <w:bookmarkStart w:id="40" w:name="_Toc243823111"/>
      <w:r>
        <w:t xml:space="preserve">Ilustración </w:t>
      </w:r>
      <w:fldSimple w:instr=" SEQ Ilustración \* ARABIC ">
        <w:r w:rsidR="00A90578">
          <w:rPr>
            <w:noProof/>
          </w:rPr>
          <w:t>6</w:t>
        </w:r>
      </w:fldSimple>
      <w:r>
        <w:t xml:space="preserve"> </w:t>
      </w:r>
      <w:r w:rsidRPr="00022D6C">
        <w:t>Publicación del perfil.</w:t>
      </w:r>
      <w:bookmarkEnd w:id="40"/>
    </w:p>
    <w:p w14:paraId="2739A0A7" w14:textId="77777777" w:rsidR="00127C63" w:rsidRDefault="00000000">
      <w:r>
        <w:rPr>
          <w:noProof/>
        </w:rPr>
        <w:drawing>
          <wp:inline distT="114300" distB="114300" distL="114300" distR="114300" wp14:anchorId="2278973E" wp14:editId="074EF075">
            <wp:extent cx="5731200" cy="296112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731200" cy="2961120"/>
                    </a:xfrm>
                    <a:prstGeom prst="rect">
                      <a:avLst/>
                    </a:prstGeom>
                    <a:ln/>
                  </pic:spPr>
                </pic:pic>
              </a:graphicData>
            </a:graphic>
          </wp:inline>
        </w:drawing>
      </w:r>
    </w:p>
    <w:p w14:paraId="68D4FB8F" w14:textId="77777777" w:rsidR="00127C63" w:rsidRDefault="00127C63"/>
    <w:p w14:paraId="4DC3956F" w14:textId="77777777" w:rsidR="00127C63" w:rsidRDefault="00000000">
      <w:pPr>
        <w:numPr>
          <w:ilvl w:val="2"/>
          <w:numId w:val="3"/>
        </w:numPr>
      </w:pPr>
      <w:r>
        <w:t>Paso 14: Verificación de los artefactos de compilación</w:t>
      </w:r>
    </w:p>
    <w:p w14:paraId="6348A029" w14:textId="77777777" w:rsidR="00127C63" w:rsidRDefault="00000000">
      <w:pPr>
        <w:spacing w:after="200" w:line="276" w:lineRule="auto"/>
        <w:rPr>
          <w:b/>
          <w:bCs/>
          <w:sz w:val="22"/>
          <w:szCs w:val="22"/>
        </w:rPr>
      </w:pPr>
      <w:r>
        <w:rPr>
          <w:sz w:val="22"/>
          <w:szCs w:val="22"/>
        </w:rPr>
        <w:lastRenderedPageBreak/>
        <w:t>Confirmamos que se hayan generado distintos tipos de archivos necesarios para la ejecución</w:t>
      </w:r>
    </w:p>
    <w:p w14:paraId="131843FE" w14:textId="61224365" w:rsidR="00C35F66" w:rsidRDefault="00C35F66" w:rsidP="00C35F66">
      <w:pPr>
        <w:pStyle w:val="Descripcin"/>
      </w:pPr>
      <w:bookmarkStart w:id="41" w:name="_Toc243823112"/>
      <w:r>
        <w:t xml:space="preserve">Ilustración </w:t>
      </w:r>
      <w:fldSimple w:instr=" SEQ Ilustración \* ARABIC ">
        <w:r w:rsidR="00A90578">
          <w:rPr>
            <w:noProof/>
          </w:rPr>
          <w:t>7</w:t>
        </w:r>
      </w:fldSimple>
      <w:r>
        <w:t xml:space="preserve"> </w:t>
      </w:r>
      <w:r w:rsidRPr="00206F18">
        <w:t>Confirmación de archivos generados.</w:t>
      </w:r>
      <w:bookmarkEnd w:id="41"/>
    </w:p>
    <w:p w14:paraId="3536807A" w14:textId="676E71FF" w:rsidR="00127C63" w:rsidRDefault="00000000">
      <w:pPr>
        <w:jc w:val="center"/>
      </w:pPr>
      <w:r>
        <w:rPr>
          <w:noProof/>
        </w:rPr>
        <w:drawing>
          <wp:inline distT="114300" distB="114300" distL="114300" distR="114300" wp14:anchorId="7A6B5E31" wp14:editId="47E95BEE">
            <wp:extent cx="5730875" cy="2960952"/>
            <wp:effectExtent l="0" t="0" r="3175" b="635"/>
            <wp:docPr id="2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rotWithShape="1">
                    <a:blip r:embed="rId18"/>
                    <a:srcRect t="20835"/>
                    <a:stretch>
                      <a:fillRect/>
                    </a:stretch>
                  </pic:blipFill>
                  <pic:spPr bwMode="auto">
                    <a:xfrm>
                      <a:off x="0" y="0"/>
                      <a:ext cx="5731200" cy="2961120"/>
                    </a:xfrm>
                    <a:prstGeom prst="rect">
                      <a:avLst/>
                    </a:prstGeom>
                    <a:ln>
                      <a:noFill/>
                    </a:ln>
                    <a:extLst>
                      <a:ext uri="{53640926-AAD7-44D8-BBD7-CCE9431645EC}">
                        <a14:shadowObscured xmlns:a14="http://schemas.microsoft.com/office/drawing/2010/main"/>
                      </a:ext>
                    </a:extLst>
                  </pic:spPr>
                </pic:pic>
              </a:graphicData>
            </a:graphic>
          </wp:inline>
        </w:drawing>
      </w:r>
    </w:p>
    <w:p w14:paraId="06EBA59C" w14:textId="77777777" w:rsidR="00127C63" w:rsidRDefault="00127C63">
      <w:pPr>
        <w:jc w:val="center"/>
      </w:pPr>
    </w:p>
    <w:p w14:paraId="193D0A9F" w14:textId="77777777" w:rsidR="00127C63" w:rsidRDefault="00127C63">
      <w:pPr>
        <w:jc w:val="center"/>
      </w:pPr>
    </w:p>
    <w:p w14:paraId="55CD2B09" w14:textId="77777777" w:rsidR="00127C63" w:rsidRDefault="00127C63">
      <w:pPr>
        <w:jc w:val="center"/>
      </w:pPr>
    </w:p>
    <w:p w14:paraId="3AF8D7BB" w14:textId="77777777" w:rsidR="00127C63" w:rsidRDefault="00127C63"/>
    <w:p w14:paraId="7778E424" w14:textId="77777777" w:rsidR="00127C63" w:rsidRDefault="00000000">
      <w:pPr>
        <w:numPr>
          <w:ilvl w:val="2"/>
          <w:numId w:val="3"/>
        </w:numPr>
      </w:pPr>
      <w:r>
        <w:t xml:space="preserve">Paso 15: Instalación del ASP.NET Core Hosting Bundle</w:t>
      </w:r>
    </w:p>
    <w:p w14:paraId="2138C2B4" w14:textId="77777777" w:rsidR="00C35F66" w:rsidRDefault="00000000" w:rsidP="00C35F66">
      <w:pPr>
        <w:spacing w:after="200" w:line="276" w:lineRule="auto"/>
        <w:rPr>
          <w:sz w:val="22"/>
          <w:szCs w:val="22"/>
        </w:rPr>
      </w:pPr>
      <w:r>
        <w:rPr>
          <w:sz w:val="22"/>
          <w:szCs w:val="22"/>
        </w:rPr>
        <w:t xml:space="preserve">Ahora, dependiendo de la versión de ASP.NET Core que hayamos utilizado (en este caso .NET 10), debemos buscar el hosting bundle installer, que es un programa que IIS requiere para hostear este tipo de aplicaciones en la máquina host.</w:t>
      </w:r>
      <w:hyperlink r:id="rId19">
        <w:r w:rsidR="00127C63">
          <w:rPr>
            <w:sz w:val="22"/>
            <w:szCs w:val="22"/>
            <w:u w:val="single"/>
          </w:rPr>
        </w:r>
      </w:hyperlink>
      <w:r>
        <w:rPr>
          <w:sz w:val="22"/>
          <w:szCs w:val="22"/>
        </w:rPr>
      </w:r>
    </w:p>
    <w:p w14:paraId="559EB55A" w14:textId="7109D8AF" w:rsidR="00127C63" w:rsidRPr="00C35F66" w:rsidRDefault="00C35F66" w:rsidP="00C35F66">
      <w:pPr>
        <w:pStyle w:val="Descripcin"/>
        <w:rPr>
          <w:b/>
          <w:bCs/>
          <w:i w:val="0"/>
          <w:iCs w:val="0"/>
          <w:sz w:val="22"/>
          <w:szCs w:val="22"/>
        </w:rPr>
      </w:pPr>
      <w:bookmarkStart w:id="42" w:name="_Toc243823113"/>
      <w:r>
        <w:t xml:space="preserve">Ilustración </w:t>
      </w:r>
      <w:fldSimple w:instr=" SEQ Ilustración \* ARABIC ">
        <w:r w:rsidR="00A90578">
          <w:rPr>
            <w:noProof/>
          </w:rPr>
          <w:t>8</w:t>
        </w:r>
      </w:fldSimple>
      <w:r>
        <w:t xml:space="preserve"> </w:t>
      </w:r>
      <w:r w:rsidRPr="000E497D">
        <w:t>Instalación de asp net core hosting bundle.</w:t>
      </w:r>
      <w:bookmarkEnd w:id="42"/>
      <w:r>
        <w:rPr>
          <w:i w:val="0"/>
          <w:iCs w:val="0"/>
          <w:sz w:val="22"/>
          <w:szCs w:val="22"/>
        </w:rPr>
        <w:br/>
      </w:r>
    </w:p>
    <w:p w14:paraId="44A0344F" w14:textId="77777777" w:rsidR="00127C63" w:rsidRDefault="00000000">
      <w:pPr>
        <w:jc w:val="center"/>
      </w:pPr>
      <w:r>
        <w:rPr>
          <w:noProof/>
        </w:rPr>
        <w:drawing>
          <wp:inline distT="114300" distB="114300" distL="114300" distR="114300" wp14:anchorId="778D8836" wp14:editId="0BAF89F0">
            <wp:extent cx="4152900" cy="214566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b="72048"/>
                    <a:stretch>
                      <a:fillRect/>
                    </a:stretch>
                  </pic:blipFill>
                  <pic:spPr>
                    <a:xfrm>
                      <a:off x="0" y="0"/>
                      <a:ext cx="4152900" cy="2145665"/>
                    </a:xfrm>
                    <a:prstGeom prst="rect">
                      <a:avLst/>
                    </a:prstGeom>
                    <a:ln/>
                  </pic:spPr>
                </pic:pic>
              </a:graphicData>
            </a:graphic>
          </wp:inline>
        </w:drawing>
      </w:r>
    </w:p>
    <w:p w14:paraId="510382C8" w14:textId="77777777" w:rsidR="00127C63" w:rsidRDefault="00127C63">
      <w:pPr>
        <w:jc w:val="center"/>
      </w:pPr>
    </w:p>
    <w:p w14:paraId="0EBD0275" w14:textId="77777777" w:rsidR="00127C63" w:rsidRDefault="00000000">
      <w:pPr>
        <w:numPr>
          <w:ilvl w:val="2"/>
          <w:numId w:val="3"/>
        </w:numPr>
      </w:pPr>
      <w:r>
        <w:t>Paso 16: Creación del nuevo Sitio Web en IIS</w:t>
      </w:r>
    </w:p>
    <w:p w14:paraId="04140724" w14:textId="77777777" w:rsidR="00127C63" w:rsidRDefault="00000000">
      <w:pPr>
        <w:spacing w:after="200" w:line="276" w:lineRule="auto"/>
        <w:rPr>
          <w:b/>
          <w:bCs/>
          <w:sz w:val="22"/>
          <w:szCs w:val="22"/>
        </w:rPr>
      </w:pPr>
      <w:r>
        <w:rPr>
          <w:sz w:val="22"/>
          <w:szCs w:val="22"/>
        </w:rPr>
        <w:t>Una vez instalado, abrimos nuestra interfaz de IIS y le damos a agregar un sitio.</w:t>
      </w:r>
    </w:p>
    <w:p w14:paraId="31DEEA78" w14:textId="79682CF9" w:rsidR="00C35F66" w:rsidRDefault="00C35F66" w:rsidP="00C35F66">
      <w:pPr>
        <w:pStyle w:val="Descripcin"/>
      </w:pPr>
      <w:bookmarkStart w:id="43" w:name="_Toc243823114"/>
      <w:r>
        <w:t xml:space="preserve">Ilustración </w:t>
      </w:r>
      <w:fldSimple w:instr=" SEQ Ilustración \* ARABIC ">
        <w:r w:rsidR="00A90578">
          <w:rPr>
            <w:noProof/>
          </w:rPr>
          <w:t>9</w:t>
        </w:r>
      </w:fldSimple>
      <w:r>
        <w:t xml:space="preserve"> </w:t>
      </w:r>
      <w:r w:rsidRPr="00BB047E">
        <w:t xml:space="preserve"> Creación del sitio web en IIS.</w:t>
      </w:r>
      <w:bookmarkEnd w:id="43"/>
    </w:p>
    <w:p w14:paraId="585CB6E9" w14:textId="0F89BB30" w:rsidR="00127C63" w:rsidRDefault="00000000">
      <w:pPr>
        <w:jc w:val="center"/>
      </w:pPr>
      <w:r>
        <w:rPr>
          <w:noProof/>
        </w:rPr>
        <w:lastRenderedPageBreak/>
        <w:drawing>
          <wp:inline distT="114300" distB="114300" distL="114300" distR="114300" wp14:anchorId="684B7BA6" wp14:editId="32D389BD">
            <wp:extent cx="3743325" cy="1934051"/>
            <wp:effectExtent l="0" t="0" r="0" b="0"/>
            <wp:docPr id="3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1"/>
                    <a:srcRect/>
                    <a:stretch>
                      <a:fillRect/>
                    </a:stretch>
                  </pic:blipFill>
                  <pic:spPr>
                    <a:xfrm>
                      <a:off x="0" y="0"/>
                      <a:ext cx="3743325" cy="1934051"/>
                    </a:xfrm>
                    <a:prstGeom prst="rect">
                      <a:avLst/>
                    </a:prstGeom>
                    <a:ln/>
                  </pic:spPr>
                </pic:pic>
              </a:graphicData>
            </a:graphic>
          </wp:inline>
        </w:drawing>
      </w:r>
    </w:p>
    <w:p w14:paraId="77E1DFEF" w14:textId="77777777" w:rsidR="00127C63" w:rsidRDefault="00000000">
      <w:pPr>
        <w:numPr>
          <w:ilvl w:val="2"/>
          <w:numId w:val="3"/>
        </w:numPr>
      </w:pPr>
      <w:r>
        <w:t>Paso 17: Asignación de la ruta física y configuración de red (Binding)</w:t>
      </w:r>
    </w:p>
    <w:p w14:paraId="2F58C51E" w14:textId="77777777" w:rsidR="00127C63" w:rsidRDefault="00000000">
      <w:pPr>
        <w:spacing w:after="200" w:line="276" w:lineRule="auto"/>
        <w:rPr>
          <w:b/>
          <w:bCs/>
          <w:sz w:val="22"/>
          <w:szCs w:val="22"/>
        </w:rPr>
      </w:pPr>
      <w:r>
        <w:rPr>
          <w:sz w:val="22"/>
          <w:szCs w:val="22"/>
        </w:rPr>
        <w:t>Configuramos nuestro sitio asignándole una ruta de acceso local, justamente donde se generaron los archivos.</w:t>
      </w:r>
    </w:p>
    <w:p w14:paraId="3020EA93" w14:textId="77777777" w:rsidR="00C35F66" w:rsidRDefault="00C35F66">
      <w:pPr>
        <w:jc w:val="center"/>
      </w:pPr>
    </w:p>
    <w:p w14:paraId="3298E121" w14:textId="22643982" w:rsidR="00127C63" w:rsidRDefault="00C35F66" w:rsidP="00C35F66">
      <w:pPr>
        <w:pStyle w:val="Descripcin"/>
      </w:pPr>
      <w:bookmarkStart w:id="44" w:name="_Toc243823115"/>
      <w:r>
        <w:lastRenderedPageBreak/>
        <w:t xml:space="preserve">Ilustración </w:t>
      </w:r>
      <w:fldSimple w:instr=" SEQ Ilustración \* ARABIC ">
        <w:r w:rsidR="00A90578">
          <w:rPr>
            <w:noProof/>
          </w:rPr>
          <w:t>10</w:t>
        </w:r>
      </w:fldSimple>
      <w:r>
        <w:t xml:space="preserve"> </w:t>
      </w:r>
      <w:r w:rsidRPr="00A91343">
        <w:t>Configuración del sitio.</w:t>
      </w:r>
      <w:r>
        <w:rPr>
          <w:noProof/>
        </w:rPr>
        <w:drawing>
          <wp:inline distT="114300" distB="114300" distL="114300" distR="114300" wp14:anchorId="7857E9DA" wp14:editId="5FB35A5D">
            <wp:extent cx="4694400" cy="242544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694400" cy="2425440"/>
                    </a:xfrm>
                    <a:prstGeom prst="rect">
                      <a:avLst/>
                    </a:prstGeom>
                    <a:ln/>
                  </pic:spPr>
                </pic:pic>
              </a:graphicData>
            </a:graphic>
          </wp:inline>
        </w:drawing>
      </w:r>
      <w:bookmarkEnd w:id="44"/>
    </w:p>
    <w:p w14:paraId="2E017F8A" w14:textId="77777777" w:rsidR="00127C63" w:rsidRDefault="00000000">
      <w:pPr>
        <w:numPr>
          <w:ilvl w:val="2"/>
          <w:numId w:val="3"/>
        </w:numPr>
      </w:pPr>
      <w:r>
        <w:t>Paso 18: Configuración de permisos de seguridad (Grupo IIS_IUSRS)</w:t>
      </w:r>
    </w:p>
    <w:p w14:paraId="0A868EBA" w14:textId="77777777" w:rsidR="00127C63" w:rsidRDefault="00000000">
      <w:pPr>
        <w:spacing w:after="200" w:line="276" w:lineRule="auto"/>
        <w:rPr>
          <w:b/>
          <w:bCs/>
          <w:sz w:val="22"/>
          <w:szCs w:val="22"/>
        </w:rPr>
      </w:pPr>
      <w:r>
        <w:rPr>
          <w:sz w:val="22"/>
          <w:szCs w:val="22"/>
        </w:rPr>
        <w:t>Configuramos los permisos para que el grupo IIS_IUSRS tenga privilegios (esto es necesario ya que, caso contrario se bloquea el acceso y así poder acceder al sitio.</w:t>
      </w:r>
    </w:p>
    <w:p w14:paraId="0CDFAE9A" w14:textId="68D12491" w:rsidR="00127C63" w:rsidRDefault="00C35F66" w:rsidP="00C35F66">
      <w:pPr>
        <w:pStyle w:val="Descripcin"/>
        <w:rPr>
          <w:rFonts w:ascii="Calibri" w:eastAsia="Calibri" w:hAnsi="Calibri" w:cs="Calibri"/>
          <w:b/>
          <w:bCs/>
          <w:color w:val="4F81BD"/>
          <w:sz w:val="22"/>
          <w:szCs w:val="22"/>
        </w:rPr>
      </w:pPr>
      <w:bookmarkStart w:id="45" w:name="_Toc243823116"/>
      <w:r>
        <w:lastRenderedPageBreak/>
        <w:t xml:space="preserve">Ilustración </w:t>
      </w:r>
      <w:fldSimple w:instr=" SEQ Ilustración \* ARABIC ">
        <w:r w:rsidR="00A90578">
          <w:rPr>
            <w:noProof/>
          </w:rPr>
          <w:t>11</w:t>
        </w:r>
      </w:fldSimple>
      <w:r>
        <w:t xml:space="preserve"> </w:t>
      </w:r>
      <w:r w:rsidRPr="0087447F">
        <w:t>Edición de permisos</w:t>
      </w:r>
      <w:r>
        <w:rPr>
          <w:rFonts w:ascii="Calibri" w:eastAsia="Calibri" w:hAnsi="Calibri" w:cs="Calibri"/>
          <w:b/>
          <w:bCs/>
          <w:noProof/>
          <w:color w:val="4F81BD"/>
          <w:sz w:val="22"/>
          <w:szCs w:val="22"/>
        </w:rPr>
        <w:drawing>
          <wp:inline distT="114300" distB="114300" distL="114300" distR="114300" wp14:anchorId="7E9E7986" wp14:editId="20A8FE6C">
            <wp:extent cx="5731200" cy="296112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3"/>
                    <a:srcRect/>
                    <a:stretch>
                      <a:fillRect/>
                    </a:stretch>
                  </pic:blipFill>
                  <pic:spPr>
                    <a:xfrm>
                      <a:off x="0" y="0"/>
                      <a:ext cx="5731200" cy="2961120"/>
                    </a:xfrm>
                    <a:prstGeom prst="rect">
                      <a:avLst/>
                    </a:prstGeom>
                    <a:ln/>
                  </pic:spPr>
                </pic:pic>
              </a:graphicData>
            </a:graphic>
          </wp:inline>
        </w:drawing>
      </w:r>
      <w:bookmarkEnd w:id="45"/>
    </w:p>
    <w:p w14:paraId="7C39FE04" w14:textId="77777777" w:rsidR="00127C63" w:rsidRDefault="00000000">
      <w:pPr>
        <w:numPr>
          <w:ilvl w:val="2"/>
          <w:numId w:val="3"/>
        </w:numPr>
      </w:pPr>
      <w:r>
        <w:t>Paso 19: Verificación final del servicio publicado localmente</w:t>
      </w:r>
    </w:p>
    <w:p w14:paraId="11A57064" w14:textId="77777777" w:rsidR="00C35F66" w:rsidRDefault="00000000" w:rsidP="00C35F66">
      <w:pPr>
        <w:spacing w:after="200" w:line="276" w:lineRule="auto"/>
        <w:rPr>
          <w:sz w:val="22"/>
          <w:szCs w:val="22"/>
        </w:rPr>
      </w:pPr>
      <w:bookmarkStart w:id="46" w:name="_kiatoq627bo7" w:colFirst="0" w:colLast="0"/>
      <w:bookmarkEnd w:id="46"/>
      <w:r>
        <w:rPr>
          <w:sz w:val="22"/>
          <w:szCs w:val="22"/>
        </w:rPr>
        <w:t xml:space="preserve">Finalmente ejecutamos. Al tratarse de una API REST sin interfaz gráfica, si accedemos a un recurso protegido sin token el servidor responde con el envelope de error 401 (Figura 12); sin embargo, si nos conectamos con un cliente o con curl enviando el token Bearer podemos ver que ya se pueden hacer nuestras peticiones (Figura 13).</w:t>
      </w:r>
    </w:p>
    <w:p w14:paraId="513C91F2" w14:textId="205E34C8" w:rsidR="00127C63" w:rsidRPr="00C35F66" w:rsidRDefault="00C35F66" w:rsidP="00C35F66">
      <w:pPr>
        <w:pStyle w:val="Descripcin"/>
        <w:rPr>
          <w:b/>
          <w:bCs/>
          <w:i w:val="0"/>
          <w:iCs w:val="0"/>
          <w:sz w:val="22"/>
          <w:szCs w:val="22"/>
        </w:rPr>
      </w:pPr>
      <w:bookmarkStart w:id="47" w:name="_Toc243823117"/>
      <w:r>
        <w:lastRenderedPageBreak/>
        <w:t xml:space="preserve">Ilustración </w:t>
      </w:r>
      <w:fldSimple w:instr=" SEQ Ilustración \* ARABIC ">
        <w:r w:rsidR="00A90578">
          <w:rPr>
            <w:noProof/>
          </w:rPr>
          <w:t>12</w:t>
        </w:r>
      </w:fldSimple>
      <w:r>
        <w:t xml:space="preserve"> </w:t>
      </w:r>
      <w:r w:rsidRPr="006E51F4">
        <w:t xml:space="preserve"> Acceso a un recurso protegido sin token.</w:t>
      </w:r>
      <w:r>
        <w:rPr>
          <w:i w:val="0"/>
          <w:iCs w:val="0"/>
          <w:sz w:val="22"/>
          <w:szCs w:val="22"/>
        </w:rPr>
        <w:br/>
      </w:r>
      <w:r>
        <w:rPr>
          <w:b/>
          <w:bCs/>
          <w:i w:val="0"/>
          <w:iCs w:val="0"/>
          <w:noProof/>
          <w:sz w:val="22"/>
          <w:szCs w:val="22"/>
        </w:rPr>
        <w:drawing>
          <wp:inline distT="114300" distB="114300" distL="114300" distR="114300" wp14:anchorId="0E3528B7" wp14:editId="28679FCA">
            <wp:extent cx="5731200" cy="2188276"/>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731200" cy="2188276"/>
                    </a:xfrm>
                    <a:prstGeom prst="rect">
                      <a:avLst/>
                    </a:prstGeom>
                    <a:ln/>
                  </pic:spPr>
                </pic:pic>
              </a:graphicData>
            </a:graphic>
          </wp:inline>
        </w:drawing>
      </w:r>
      <w:bookmarkEnd w:id="47"/>
    </w:p>
    <w:p w14:paraId="75B6369A" w14:textId="27EB5EB3" w:rsidR="00127C63" w:rsidRDefault="00C35F66" w:rsidP="00C35F66">
      <w:pPr>
        <w:pStyle w:val="Descripcin"/>
        <w:rPr>
          <w:b/>
          <w:bCs/>
          <w:i w:val="0"/>
          <w:iCs w:val="0"/>
          <w:sz w:val="22"/>
          <w:szCs w:val="22"/>
        </w:rPr>
      </w:pPr>
      <w:bookmarkStart w:id="48" w:name="_nz2xvjfub1y6" w:colFirst="0" w:colLast="0"/>
      <w:bookmarkStart w:id="49" w:name="_Toc243823118"/>
      <w:bookmarkEnd w:id="48"/>
      <w:r>
        <w:t xml:space="preserve">Ilustración </w:t>
      </w:r>
      <w:fldSimple w:instr=" SEQ Ilustración \* ARABIC ">
        <w:r w:rsidR="00A90578">
          <w:rPr>
            <w:noProof/>
          </w:rPr>
          <w:t>13</w:t>
        </w:r>
      </w:fldSimple>
      <w:r>
        <w:t xml:space="preserve"> </w:t>
      </w:r>
      <w:r w:rsidRPr="005A765F">
        <w:t xml:space="preserve"> Peticiones a la API REST con curl.</w:t>
      </w:r>
      <w:r w:rsidR="00C41F76" w:rsidRPr="00C41F76">
        <w:rPr>
          <w:b/>
          <w:bCs/>
          <w:i w:val="0"/>
          <w:iCs w:val="0"/>
          <w:noProof/>
          <w:sz w:val="22"/>
          <w:szCs w:val="22"/>
        </w:rPr>
        <w:drawing>
          <wp:inline distT="0" distB="0" distL="0" distR="0" wp14:anchorId="64750544" wp14:editId="55B1E2C3">
            <wp:extent cx="5731510" cy="1872293"/>
            <wp:effectExtent l="0" t="0" r="2540" b="0"/>
            <wp:docPr id="1210487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7824" name=""/>
                    <pic:cNvPicPr/>
                  </pic:nvPicPr>
                  <pic:blipFill>
                    <a:blip r:embed="rId25"/>
                    <a:stretch>
                      <a:fillRect/>
                    </a:stretch>
                  </pic:blipFill>
                  <pic:spPr>
                    <a:xfrm>
                      <a:off x="0" y="0"/>
                      <a:ext cx="5731510" cy="1872293"/>
                    </a:xfrm>
                    <a:prstGeom prst="rect">
                      <a:avLst/>
                    </a:prstGeom>
                  </pic:spPr>
                </pic:pic>
              </a:graphicData>
            </a:graphic>
          </wp:inline>
        </w:drawing>
      </w:r>
      <w:bookmarkEnd w:id="49"/>
    </w:p>
    <w:p w14:paraId="2342045A" w14:textId="32699946" w:rsidR="00C35F66" w:rsidRDefault="00C35F66" w:rsidP="00C35F66">
      <w:pPr>
        <w:pStyle w:val="Descripcin"/>
        <w:rPr>
          <w:rFonts w:ascii="Calibri" w:eastAsia="Calibri" w:hAnsi="Calibri" w:cs="Calibri"/>
          <w:b/>
          <w:bCs/>
          <w:color w:val="4F81BD"/>
          <w:sz w:val="22"/>
          <w:szCs w:val="22"/>
        </w:rPr>
      </w:pPr>
      <w:bookmarkStart w:id="50" w:name="_Toc243823119"/>
      <w:r>
        <w:t xml:space="preserve">Ilustración </w:t>
      </w:r>
      <w:fldSimple w:instr=" SEQ Ilustración \* ARABIC ">
        <w:r w:rsidR="00A90578">
          <w:rPr>
            <w:noProof/>
          </w:rPr>
          <w:t>14</w:t>
        </w:r>
      </w:fldSimple>
      <w:r>
        <w:t xml:space="preserve"> </w:t>
      </w:r>
      <w:r w:rsidRPr="003B095A">
        <w:t xml:space="preserve"> Logs de ejecución del servidor</w:t>
      </w:r>
      <w:bookmarkEnd w:id="50"/>
    </w:p>
    <w:p w14:paraId="0A6837C5" w14:textId="1F4E8B48" w:rsidR="00127C63" w:rsidRDefault="00000000">
      <w:pPr>
        <w:rPr>
          <w:rFonts w:ascii="Calibri" w:eastAsia="Calibri" w:hAnsi="Calibri" w:cs="Calibri"/>
          <w:b/>
          <w:bCs/>
          <w:color w:val="4F81BD"/>
          <w:sz w:val="22"/>
          <w:szCs w:val="22"/>
        </w:rPr>
      </w:pPr>
      <w:r>
        <w:rPr>
          <w:noProof/>
        </w:rPr>
        <w:lastRenderedPageBreak/>
        <w:drawing>
          <wp:inline distT="114300" distB="114300" distL="114300" distR="114300" wp14:anchorId="1EDBC549" wp14:editId="702C4D7F">
            <wp:extent cx="5731200" cy="1288651"/>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731200" cy="1288651"/>
                    </a:xfrm>
                    <a:prstGeom prst="rect">
                      <a:avLst/>
                    </a:prstGeom>
                    <a:ln/>
                  </pic:spPr>
                </pic:pic>
              </a:graphicData>
            </a:graphic>
          </wp:inline>
        </w:drawing>
      </w:r>
    </w:p>
    <w:p w14:paraId="5B303876" w14:textId="77777777" w:rsidR="00127C63" w:rsidRDefault="00127C63"/>
    <w:p w14:paraId="63F2F409" w14:textId="77777777" w:rsidR="00127C63" w:rsidRPr="001721CA" w:rsidRDefault="00000000">
      <w:pPr>
        <w:pStyle w:val="Ttulo2"/>
        <w:numPr>
          <w:ilvl w:val="1"/>
          <w:numId w:val="3"/>
        </w:numPr>
        <w:spacing w:before="120" w:after="120" w:line="240" w:lineRule="auto"/>
        <w:rPr>
          <w:rFonts w:eastAsia="Calibri"/>
          <w:color w:val="auto"/>
          <w:sz w:val="36"/>
          <w:szCs w:val="36"/>
        </w:rPr>
      </w:pPr>
      <w:bookmarkStart w:id="51" w:name="_Toc243823146"/>
      <w:r w:rsidRPr="001721CA">
        <w:rPr>
          <w:rFonts w:eastAsia="Calibri"/>
          <w:color w:val="auto"/>
          <w:sz w:val="36"/>
          <w:szCs w:val="36"/>
        </w:rPr>
        <w:t>Cliente Consola</w:t>
      </w:r>
      <w:bookmarkEnd w:id="51"/>
    </w:p>
    <w:p w14:paraId="7A88F00E" w14:textId="77777777" w:rsidR="00127C63" w:rsidRPr="001721CA" w:rsidRDefault="00000000">
      <w:pPr>
        <w:numPr>
          <w:ilvl w:val="2"/>
          <w:numId w:val="3"/>
        </w:numPr>
        <w:spacing w:after="200" w:line="276" w:lineRule="auto"/>
        <w:rPr>
          <w:rFonts w:eastAsia="Calibri"/>
          <w:b/>
          <w:bCs/>
          <w:i/>
          <w:iCs/>
          <w:sz w:val="22"/>
          <w:szCs w:val="22"/>
        </w:rPr>
      </w:pPr>
      <w:r w:rsidRPr="001721CA">
        <w:rPr>
          <w:rFonts w:eastAsia="Calibri"/>
          <w:i/>
          <w:iCs/>
          <w:sz w:val="22"/>
          <w:szCs w:val="22"/>
        </w:rPr>
        <w:t>Paso 1</w:t>
      </w:r>
    </w:p>
    <w:p w14:paraId="726E53C7" w14:textId="77777777" w:rsidR="00127C63" w:rsidRPr="001721CA" w:rsidRDefault="00000000">
      <w:pPr>
        <w:spacing w:after="200" w:line="276" w:lineRule="auto"/>
        <w:ind w:left="720"/>
        <w:rPr>
          <w:rFonts w:eastAsia="Calibri"/>
          <w:b/>
          <w:bCs/>
          <w:i/>
          <w:iCs/>
          <w:sz w:val="22"/>
          <w:szCs w:val="22"/>
        </w:rPr>
      </w:pPr>
      <w:r w:rsidRPr="001721CA">
        <w:rPr>
          <w:sz w:val="22"/>
          <w:szCs w:val="22"/>
        </w:rPr>
        <w:t>Primero dentro de visual Studio debemos colocar en crear proyecto, para luego seleccionar la plantilla de “Aplicación de consola”</w:t>
      </w:r>
    </w:p>
    <w:p w14:paraId="0D90DB87" w14:textId="77777777" w:rsidR="00127C63" w:rsidRPr="001721CA" w:rsidRDefault="00000000">
      <w:pPr>
        <w:spacing w:after="200" w:line="276" w:lineRule="auto"/>
        <w:ind w:left="720"/>
        <w:rPr>
          <w:rFonts w:eastAsia="Calibri"/>
          <w:b/>
          <w:bCs/>
          <w:i/>
          <w:iCs/>
          <w:sz w:val="22"/>
          <w:szCs w:val="22"/>
        </w:rPr>
      </w:pPr>
      <w:r w:rsidRPr="001721CA">
        <w:rPr>
          <w:rFonts w:eastAsia="Calibri"/>
          <w:b/>
          <w:bCs/>
          <w:i/>
          <w:iCs/>
          <w:noProof/>
          <w:sz w:val="22"/>
          <w:szCs w:val="22"/>
        </w:rPr>
        <w:drawing>
          <wp:inline distT="114300" distB="114300" distL="114300" distR="114300" wp14:anchorId="6EA5E204" wp14:editId="6CDCAE68">
            <wp:extent cx="4699635" cy="242814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4699635" cy="2428144"/>
                    </a:xfrm>
                    <a:prstGeom prst="rect">
                      <a:avLst/>
                    </a:prstGeom>
                    <a:ln/>
                  </pic:spPr>
                </pic:pic>
              </a:graphicData>
            </a:graphic>
          </wp:inline>
        </w:drawing>
      </w:r>
    </w:p>
    <w:p w14:paraId="0942829E" w14:textId="77777777" w:rsidR="00127C63" w:rsidRPr="001721CA" w:rsidRDefault="00000000">
      <w:pPr>
        <w:numPr>
          <w:ilvl w:val="2"/>
          <w:numId w:val="3"/>
        </w:numPr>
        <w:spacing w:after="200" w:line="276" w:lineRule="auto"/>
        <w:rPr>
          <w:rFonts w:eastAsia="Calibri"/>
          <w:b/>
          <w:bCs/>
          <w:i/>
          <w:iCs/>
          <w:sz w:val="22"/>
          <w:szCs w:val="22"/>
        </w:rPr>
      </w:pPr>
      <w:r w:rsidRPr="001721CA">
        <w:rPr>
          <w:rFonts w:eastAsia="Calibri"/>
          <w:i/>
          <w:iCs/>
          <w:sz w:val="22"/>
          <w:szCs w:val="22"/>
        </w:rPr>
        <w:t>Paso 2</w:t>
      </w:r>
    </w:p>
    <w:p w14:paraId="5799A031" w14:textId="77777777" w:rsidR="00127C63" w:rsidRPr="001721CA" w:rsidRDefault="00000000">
      <w:pPr>
        <w:spacing w:after="200" w:line="276" w:lineRule="auto"/>
        <w:rPr>
          <w:b/>
          <w:bCs/>
          <w:sz w:val="22"/>
          <w:szCs w:val="22"/>
        </w:rPr>
      </w:pPr>
      <w:r w:rsidRPr="001721CA">
        <w:rPr>
          <w:rFonts w:eastAsia="Calibri"/>
          <w:i/>
          <w:iCs/>
          <w:sz w:val="22"/>
          <w:szCs w:val="22"/>
        </w:rPr>
        <w:tab/>
      </w:r>
      <w:r w:rsidRPr="001721CA">
        <w:rPr>
          <w:sz w:val="22"/>
          <w:szCs w:val="22"/>
        </w:rPr>
        <w:t>Se coloca un nombre al proyecto y se le asigna un directorio donde se va generar el mismo.</w:t>
      </w:r>
    </w:p>
    <w:p w14:paraId="3BA36BDE" w14:textId="2B802618" w:rsidR="00127C63" w:rsidRPr="001721CA" w:rsidRDefault="00C41F76">
      <w:pPr>
        <w:spacing w:after="200" w:line="276" w:lineRule="auto"/>
        <w:rPr>
          <w:rFonts w:eastAsia="Calibri"/>
          <w:b/>
          <w:bCs/>
          <w:i/>
          <w:iCs/>
          <w:sz w:val="22"/>
          <w:szCs w:val="22"/>
        </w:rPr>
      </w:pPr>
      <w:r w:rsidRPr="00C41F76">
        <w:rPr>
          <w:rFonts w:eastAsia="Calibri"/>
          <w:b/>
          <w:bCs/>
          <w:i/>
          <w:iCs/>
          <w:noProof/>
          <w:sz w:val="22"/>
          <w:szCs w:val="22"/>
        </w:rPr>
        <w:lastRenderedPageBreak/>
        <w:drawing>
          <wp:inline distT="0" distB="0" distL="0" distR="0" wp14:anchorId="6E423012" wp14:editId="054A5F47">
            <wp:extent cx="5731510" cy="2961280"/>
            <wp:effectExtent l="0" t="0" r="2540" b="1905"/>
            <wp:docPr id="1251685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5657" name=""/>
                    <pic:cNvPicPr/>
                  </pic:nvPicPr>
                  <pic:blipFill>
                    <a:blip r:embed="rId28"/>
                    <a:stretch>
                      <a:fillRect/>
                    </a:stretch>
                  </pic:blipFill>
                  <pic:spPr>
                    <a:xfrm>
                      <a:off x="0" y="0"/>
                      <a:ext cx="5731510" cy="2961280"/>
                    </a:xfrm>
                    <a:prstGeom prst="rect">
                      <a:avLst/>
                    </a:prstGeom>
                  </pic:spPr>
                </pic:pic>
              </a:graphicData>
            </a:graphic>
          </wp:inline>
        </w:drawing>
      </w:r>
    </w:p>
    <w:p w14:paraId="076DE4FD" w14:textId="77777777" w:rsidR="00127C63" w:rsidRPr="001721CA" w:rsidRDefault="00000000">
      <w:pPr>
        <w:numPr>
          <w:ilvl w:val="2"/>
          <w:numId w:val="3"/>
        </w:numPr>
        <w:spacing w:after="200" w:line="276" w:lineRule="auto"/>
        <w:rPr>
          <w:rFonts w:eastAsia="Calibri"/>
          <w:b/>
          <w:bCs/>
          <w:i/>
          <w:iCs/>
          <w:sz w:val="22"/>
          <w:szCs w:val="22"/>
        </w:rPr>
      </w:pPr>
      <w:r w:rsidRPr="001721CA">
        <w:rPr>
          <w:rFonts w:eastAsia="Calibri"/>
          <w:i/>
          <w:iCs/>
          <w:sz w:val="22"/>
          <w:szCs w:val="22"/>
        </w:rPr>
        <w:t>Paso 3</w:t>
      </w:r>
    </w:p>
    <w:p w14:paraId="1DF68060" w14:textId="77777777" w:rsidR="00127C63" w:rsidRPr="001721CA" w:rsidRDefault="00000000">
      <w:pPr>
        <w:spacing w:after="200" w:line="276" w:lineRule="auto"/>
        <w:ind w:left="720"/>
        <w:rPr>
          <w:rFonts w:eastAsia="Calibri"/>
          <w:b/>
          <w:bCs/>
          <w:i/>
          <w:iCs/>
          <w:sz w:val="22"/>
          <w:szCs w:val="22"/>
        </w:rPr>
      </w:pPr>
      <w:r w:rsidRPr="001721CA">
        <w:rPr>
          <w:sz w:val="22"/>
          <w:szCs w:val="22"/>
        </w:rPr>
        <w:t>Después asignamos la versión de framework que vamos a usar, para este caso sera .Net 10.0 y damos a crear proyecto.</w:t>
      </w:r>
    </w:p>
    <w:p w14:paraId="14A79AC6" w14:textId="77777777" w:rsidR="00127C63" w:rsidRPr="001721CA" w:rsidRDefault="00000000">
      <w:pPr>
        <w:spacing w:after="200" w:line="276" w:lineRule="auto"/>
        <w:ind w:left="720"/>
      </w:pPr>
      <w:r w:rsidRPr="001721CA">
        <w:rPr>
          <w:rFonts w:eastAsia="Calibri"/>
          <w:b/>
          <w:bCs/>
          <w:i/>
          <w:iCs/>
          <w:noProof/>
          <w:sz w:val="22"/>
          <w:szCs w:val="22"/>
        </w:rPr>
        <w:drawing>
          <wp:inline distT="114300" distB="114300" distL="114300" distR="114300" wp14:anchorId="5DBB5973" wp14:editId="7763691D">
            <wp:extent cx="4676775" cy="2416333"/>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4676775" cy="2416333"/>
                    </a:xfrm>
                    <a:prstGeom prst="rect">
                      <a:avLst/>
                    </a:prstGeom>
                    <a:ln/>
                  </pic:spPr>
                </pic:pic>
              </a:graphicData>
            </a:graphic>
          </wp:inline>
        </w:drawing>
      </w:r>
    </w:p>
    <w:p w14:paraId="7CE964BC" w14:textId="77777777" w:rsidR="00127C63" w:rsidRPr="001721CA" w:rsidRDefault="00127C63">
      <w:pPr>
        <w:ind w:left="720"/>
      </w:pPr>
    </w:p>
    <w:p w14:paraId="20CA7317" w14:textId="77777777" w:rsidR="00127C63" w:rsidRPr="001721CA" w:rsidRDefault="00000000">
      <w:pPr>
        <w:numPr>
          <w:ilvl w:val="2"/>
          <w:numId w:val="3"/>
        </w:numPr>
        <w:spacing w:after="200" w:line="276" w:lineRule="auto"/>
        <w:rPr>
          <w:rFonts w:eastAsia="Calibri"/>
          <w:b/>
          <w:bCs/>
          <w:i/>
          <w:iCs/>
          <w:sz w:val="22"/>
          <w:szCs w:val="22"/>
        </w:rPr>
      </w:pPr>
      <w:r w:rsidRPr="001721CA">
        <w:rPr>
          <w:rFonts w:eastAsia="Calibri"/>
          <w:i/>
          <w:iCs/>
          <w:sz w:val="22"/>
          <w:szCs w:val="22"/>
        </w:rPr>
        <w:t>Paso 4</w:t>
      </w:r>
    </w:p>
    <w:p w14:paraId="11ADF753" w14:textId="37C5789B" w:rsidR="00127C63" w:rsidRPr="001721CA" w:rsidRDefault="00000000">
      <w:pPr>
        <w:spacing w:after="200" w:line="276" w:lineRule="auto"/>
        <w:ind w:left="720"/>
        <w:rPr>
          <w:rFonts w:eastAsia="Calibri"/>
          <w:b/>
          <w:bCs/>
          <w:i/>
          <w:iCs/>
          <w:sz w:val="22"/>
          <w:szCs w:val="22"/>
        </w:rPr>
      </w:pPr>
      <w:r w:rsidRPr="001721CA">
        <w:rPr>
          <w:sz w:val="22"/>
          <w:szCs w:val="22"/>
        </w:rPr>
        <w:lastRenderedPageBreak/>
        <w:t xml:space="preserve">Se deben crear los paquetes del proyecto: Models, Services y Consola.</w:t>
      </w:r>
      <w:r w:rsidRPr="001721CA">
        <w:rPr>
          <w:rFonts w:eastAsia="Calibri"/>
          <w:i/>
          <w:iCs/>
          <w:sz w:val="22"/>
          <w:szCs w:val="22"/>
        </w:rPr>
        <w:br/>
      </w:r>
      <w:r w:rsidR="00C41F76">
        <w:rPr>
          <w:rFonts w:eastAsia="Calibri"/>
          <w:b/>
          <w:bCs/>
          <w:i/>
          <w:iCs/>
          <w:noProof/>
          <w:sz w:val="22"/>
          <w:szCs w:val="22"/>
        </w:rPr>
      </w:r>
      <w:r w:rsidR="00C41F76" w:rsidRPr="00C41F76">
        <w:rPr>
          <w:rFonts w:eastAsia="Calibri"/>
          <w:b/>
          <w:bCs/>
          <w:i/>
          <w:iCs/>
          <w:noProof/>
          <w:sz w:val="22"/>
          <w:szCs w:val="22"/>
        </w:rPr>
        <w:drawing>
          <wp:inline distT="0" distB="0" distL="0" distR="0" wp14:anchorId="2DB0997E" wp14:editId="6AFD3FAD">
            <wp:extent cx="3147333" cy="1497000"/>
            <wp:effectExtent l="0" t="0" r="0" b="0"/>
            <wp:docPr id="1185118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18518" name=""/>
                    <pic:cNvPicPr/>
                  </pic:nvPicPr>
                  <pic:blipFill>
                    <a:blip r:embed="rId30"/>
                    <a:stretch>
                      <a:fillRect/>
                    </a:stretch>
                  </pic:blipFill>
                  <pic:spPr>
                    <a:xfrm>
                      <a:off x="0" y="0"/>
                      <a:ext cx="3147333" cy="1497000"/>
                    </a:xfrm>
                    <a:prstGeom prst="rect">
                      <a:avLst/>
                    </a:prstGeom>
                  </pic:spPr>
                </pic:pic>
              </a:graphicData>
            </a:graphic>
          </wp:inline>
        </w:drawing>
      </w:r>
    </w:p>
    <w:p w14:paraId="59F5E6F2" w14:textId="77777777" w:rsidR="00127C63" w:rsidRPr="001721CA" w:rsidRDefault="00000000">
      <w:pPr>
        <w:numPr>
          <w:ilvl w:val="2"/>
          <w:numId w:val="3"/>
        </w:numPr>
        <w:spacing w:after="200" w:line="276" w:lineRule="auto"/>
        <w:rPr>
          <w:rFonts w:eastAsia="Calibri"/>
          <w:b/>
          <w:bCs/>
          <w:i/>
          <w:iCs/>
          <w:sz w:val="22"/>
          <w:szCs w:val="22"/>
        </w:rPr>
      </w:pPr>
      <w:r w:rsidRPr="001721CA">
        <w:rPr>
          <w:rFonts w:eastAsia="Calibri"/>
          <w:i/>
          <w:iCs/>
          <w:sz w:val="22"/>
          <w:szCs w:val="22"/>
        </w:rPr>
        <w:t>Paso 5</w:t>
      </w:r>
    </w:p>
    <w:p w14:paraId="49A9A9CE" w14:textId="77777777" w:rsidR="00127C63" w:rsidRPr="001721CA" w:rsidRDefault="00000000">
      <w:pPr>
        <w:spacing w:after="200" w:line="276" w:lineRule="auto"/>
        <w:ind w:left="720"/>
        <w:rPr>
          <w:b/>
          <w:bCs/>
          <w:sz w:val="22"/>
          <w:szCs w:val="22"/>
        </w:rPr>
      </w:pPr>
      <w:r w:rsidRPr="001721CA">
        <w:rPr>
          <w:sz w:val="22"/>
          <w:szCs w:val="22"/>
        </w:rPr>
        <w:t xml:space="preserve">A continuación se detallan las clases con el código fuente de cada una de las mismas. El servicio RestClienteServicio utiliza HttpClient y System.Text.Json para consumir la API y envía el token en el encabezado Authorization: Bearer.</w:t>
      </w:r>
    </w:p>
    <w:p w14:paraId="0CE42027" w14:textId="791C131A" w:rsidR="00127C63" w:rsidRPr="001721CA" w:rsidRDefault="00C41F76">
      <w:pPr>
        <w:pStyle w:val="Ttulo5"/>
        <w:rPr>
          <w:rFonts w:ascii="Arial" w:hAnsi="Arial" w:cs="Arial"/>
          <w:color w:val="auto"/>
        </w:rPr>
      </w:pPr>
      <w:r w:rsidRPr="00C41F76">
        <w:rPr>
          <w:rFonts w:ascii="Arial" w:hAnsi="Arial" w:cs="Arial"/>
          <w:color w:val="auto"/>
          <w:sz w:val="18"/>
          <w:szCs w:val="18"/>
        </w:rPr>
        <w:t>UnidadesCatalogo</w:t>
      </w:r>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72D2A71D" w14:textId="77777777">
        <w:tc>
          <w:tcPr>
            <w:tcW w:w="8504" w:type="dxa"/>
            <w:tcMar>
              <w:top w:w="100" w:type="dxa"/>
              <w:left w:w="100" w:type="dxa"/>
              <w:bottom w:w="100" w:type="dxa"/>
              <w:right w:w="100" w:type="dxa"/>
            </w:tcMar>
          </w:tcPr>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namespace WS_ConversionUnidades_Donet_CLICON_GR8.Models</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record Unidad(string Valor, string Etiqueta);</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Nombres legibles de las magnitudes. Las unidades de cada magnitud ya no están fijas en el cliente:</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se obtienen del servicio con GET /catalogo (RestClienteServicio.ObtenerCatalogoAsync).</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class UnidadesCatalogo</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readonly IReadOnlyDictionary&lt;string, string&gt; Magnitudes = new Dictionary&lt;string, string&gt;</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["LONGITUD"] = "Longitud",</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["MASA"] = "Masa",</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["TEMPERATURA"] = "Temperatura"</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&lt;summary&gt;Nombre legible de la magnitud; si el servicio publica una nueva, se muestra su clave.&lt;/summary&gt;</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string EtiquetaMagnitud(string clave) =&gt;</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Magnitudes.TryGetValue(clave, out var etiqueta) ? etiqueta : clave;</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w:t>
            </w:r>
          </w:p>
        </w:tc>
      </w:tr>
    </w:tbl>
    <w:p w14:paraId="1661F7FA" w14:textId="77777777" w:rsidR="00127C63" w:rsidRDefault="00127C63">
      <w:pPr>
        <w:spacing w:after="200" w:line="276" w:lineRule="auto"/>
        <w:rPr>
          <w:b/>
          <w:bCs/>
          <w:sz w:val="22"/>
          <w:szCs w:val="22"/>
        </w:rPr>
      </w:pPr>
      <w:bookmarkStart w:id="52" w:name="_kit3wjd76hol" w:colFirst="0" w:colLast="0"/>
      <w:bookmarkEnd w:id="52"/>
    </w:p>
    <w:p w14:paraId="4772EFC9" w14:textId="5EA4B62B" w:rsidR="00127C63" w:rsidRPr="001721CA" w:rsidRDefault="00C41F76">
      <w:pPr>
        <w:pStyle w:val="Ttulo5"/>
        <w:rPr>
          <w:color w:val="auto"/>
        </w:rPr>
      </w:pPr>
      <w:r>
        <w:rPr>
          <w:color w:val="auto"/>
          <w:sz w:val="18"/>
          <w:szCs w:val="18"/>
        </w:rPr>
        <w:t xml:space="preserve">Services (RestClienteServicio)</w:t>
      </w:r>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731778F2" w14:textId="77777777">
        <w:tc>
          <w:tcPr>
            <w:tcW w:w="8504" w:type="dxa"/>
            <w:tcMar>
              <w:top w:w="100" w:type="dxa"/>
              <w:left w:w="100" w:type="dxa"/>
              <w:bottom w:w="100" w:type="dxa"/>
              <w:right w:w="100" w:type="dxa"/>
            </w:tcMar>
          </w:tcPr>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using System.Text.Json;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namespace WS_ConversionUnidades_Donet_CLICON_GR8.Services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class ServicioRestOpciones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URL base de la API REST (sin la barra final): los recursos cuelgan de aquí (/auth/login, /catalogo,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string UrlBase { get; set; } = "http://localhost:5080/api";</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Tiempo máximo de espera por petición, en segundos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int TiempoEsperaSegundos { get; set; } = 15;</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Lee la sección "ServicioRest" de appsettings.json (junto al .exe).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Si el archivo no existe, usa los valores por defecto.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ServicioRestOpciones Cargar(string rutaArchivo)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(!File.Exists(rutaArchivo)) return new ServicioRestOpciones();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using var doc = JsonDocument.Parse(File.ReadAllText(rutaArchivo));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(!doc.RootElement.TryGetProperty("ServicioRest", out var seccion)) return new ServicioRestOpciones();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opciones = new ServicioRestOpciones();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(seccion.TryGetProperty("UrlBase", out var u) &amp;&amp; u.GetString() is { Length: &gt; 0 } url) opciones.UrlBase = url;</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(seccion.TryGetProperty("TiempoEsperaSegundos", out var t) &amp;&amp; t.TryGetInt32(out var segundos) &amp;&amp; segundos &gt; 0)</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opciones.TiempoEsperaSegundos = segundos;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opciones;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namespace WS_ConversionUnidades_Donet_CLICON_GR8.Services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class RestClienteException : Exception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true cuando el servicio rechazó el token (falta, es inválido o la sesión expiró)</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bool AccesoDenegado { get;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RestClienteException(string mensaje, bool accesoDenegado = false) : base(mensaje)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AccesoDenegado = accesoDenegado;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using System.Net.Http.Headers;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using System.Text;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using System.Text.Json;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using WS_ConversionUnidades_Donet_CLICON_GR8.Models;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namespace WS_ConversionUnidades_Donet_CLICON_GR8.Services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Cliente REST (HttpClient + System.Text.Json) para la API de conversión de unidades: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 POST /auth/login, POST /auth/logout   -&gt; sesión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 GET  /catalogo                        -&gt; unidades por magnitud</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 POST /conversiones/{magnitud}         -&gt; conversión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El token viaja en el encabezado "Authorization: Bearer &amp;lt;token&amp;gt;".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Toda respuesta llega en el envelope {"estado","codigo","mensaje","resultado"}.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class RestClienteServicio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const string EstadoError = "ERROR";</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readonly HttpClient _http;</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readonly ServicioRestOpciones _opciones;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RestClienteServicio(HttpClient http, ServicioRestOpciones opciones)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_http = http;</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_opciones = opciones;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 Operaciones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async Task&lt;string&gt; LoginAsync(string usuario, string contrasena)</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JsonElement resultado;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try</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resultado = await EnviarAsync(HttpMethod.Post, "auth/login", null,</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 username = usuario, password = contrasena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catch (RestClienteException ex) when (ex.AccesoDenegado)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En el login un 401 significa credenciales incorrectas, no una sesión vencida</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throw new RestClienteException("Usuario o contraseña incorrectos.");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token = Texto(resultado, "token");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(string.IsNullOrWhiteSpace(token))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throw new RestClienteException("Usuario o contraseña incorrectos.");</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token;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async Task&lt;bool&gt; LogoutAsync(string token)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resultado = await EnviarAsync(HttpMethod.Post, "auth/logout", token, null);</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resultado.ValueKind == JsonValueKind.True;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Unidades por magnitud publicadas por el servicio, en el orden en que llegan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(LONGITUD, MASA, TEMPERATURA). La etiqueta se arma como "Etiqueta (símbolo)".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async Task&lt;IReadOnlyDictionary&lt;string, Unidad[]&gt;&gt; ObtenerCatalogoAsync(string token)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resultado = await EnviarAsync(HttpMethod.Get, "catalogo", token, null);</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(resultado.ValueKind != JsonValueKind.Object)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throw new RestClienteException("El servicio devolvió un catálogo que no se pudo interpretar.");</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catalogo = new Dictionary&lt;string, Unidad[]&gt;();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foreach (var magnitud in resultado.EnumerateObject())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(magnitud.Value.ValueKind != JsonValueKind.Array) continue;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unidades = new List&lt;Unidad&gt;();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foreach (var unidad in magnitud.Value.EnumerateArray())</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clave = Texto(unidad, "clave");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(string.IsNullOrWhiteSpace(clave)) continue;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etiqueta = Texto(unidad, "etiqueta") ?? clave;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simbolo = Texto(unidad, "simbolo");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unidades.Add(new Unidad(clave,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string.IsNullOrWhiteSpace(simbolo) ? etiqueta : $"{etiqueta} ({simbolo})"));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(unidades.Count &gt; 0) catalogo[magnitud.Name] = unidades.ToArray();</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(catalogo.Count == 0)</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throw new RestClienteException("El servicio devolvió un catálogo vacío.");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catalogo;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async Task&lt;double&gt; ConvertirAsync(string token, string tipoMagnitud,</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string unidadOrigen, string unidadDestino, double valorOrigen)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resultado = await EnviarAsync(HttpMethod.Post,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"conversiones/" + Uri.EscapeDataString(tipoMagnitud), token,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 valorOrigen, unidadOrigen, unidadDestino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(resultado.ValueKind != JsonValueKind.Object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!resultado.TryGetProperty("valorResultado", out var valor)</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!valor.TryGetDouble(out var convertido))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throw new RestClienteException("El servicio devolvió una respuesta que no se pudo interpretar.");</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convertido;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 Infraestructura REST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Envía la petición y devuelve el campo "resultado" del envelope.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Un estado "ERROR" o un código HTTP distinto de 2xx se traduce en RestClienteException con el mensaje del servidor.</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async Task&lt;JsonElement&gt; EnviarAsync(HttpMethod metodo, string ruta, string? token, object? cuerpo)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url = _opciones.UrlBase.TrimEnd('/') + "/" + ruta;</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using var peticion = new HttpRequestMessage(metodo, url);</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peticion.Headers.Accept.Add(new MediaTypeWithQualityHeaderValue("application/json"));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(token != null)</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peticion.Headers.Authorization = new AuthenticationHeaderValue("Bearer", token);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(cuerpo != null)</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peticion.Content = new StringContent(JsonSerializer.Serialize(cuerpo), Encoding.UTF8, "application/json");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HttpResponseMessage respuestaHttp;</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try</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respuestaHttp = await _http.SendAsync(peticion);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catch (Exception ex) when (ex is HttpRequestException || ex is TaskCanceledException)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throw new RestClienteException(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$"No se pudo conectar con el servicio web ({url}). Verifica que el servidor esté en ejecución.");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using (respuestaHttp)</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codigoHttp = (int)respuestaHttp.StatusCode;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texto = await respuestaHttp.Content.ReadAsStringAsync();</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JsonElement envelope;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try</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using var doc = JsonDocument.Parse(texto);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envelope = doc.RootElement.Clone();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catch (JsonException)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throw new RestClienteException($"El servicio respondió algo inesperado (HTTP {codigoHttp}).");</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(envelope.ValueKind != JsonValueKind.Object)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throw new RestClienteException($"El servicio respondió algo inesperado (HTTP {codigoHttp}).");</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estado = Texto(envelope, "estado");</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(!respuestaHttp.IsSuccessStatusCode || string.Equals(estado, EstadoError, StringComparison.OrdinalIgnoreCase))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mensaje = Texto(envelope, "mensaje");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codigo = envelope.TryGetProperty("codigo", out var c) &amp;&amp; c.TryGetInt32(out var n) ? n : codigoHttp;</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throw new RestClienteException(</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string.IsNullOrWhiteSpace(mensaje) ? $"El servicio devolvió un error (HTTP {codigo})." : mensaje,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codigo == 401);</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envelope.TryGetProperty("resultado", out var resultado) ? resultado : default;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static string? Texto(JsonElement objeto, string clave)</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objeto.ValueKind == JsonValueKind.Object</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&amp;&amp; objeto.TryGetProperty(clave, out var valor)</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&amp;&amp; valor.ValueKind == JsonValueKind.String</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valor.GetString()</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null;</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w:t>
            </w:r>
          </w:p>
        </w:tc>
      </w:tr>
    </w:tbl>
    <w:p w14:paraId="6687D153" w14:textId="77777777" w:rsidR="00127C63" w:rsidRDefault="00127C63">
      <w:pPr>
        <w:spacing w:after="200" w:line="276" w:lineRule="auto"/>
        <w:rPr>
          <w:b/>
          <w:bCs/>
          <w:sz w:val="22"/>
          <w:szCs w:val="22"/>
        </w:rPr>
      </w:pPr>
      <w:bookmarkStart w:id="53" w:name="_q1dnkaqjb1dd" w:colFirst="0" w:colLast="0"/>
      <w:bookmarkEnd w:id="53"/>
    </w:p>
    <w:p w14:paraId="03764F46" w14:textId="1B6EDA49" w:rsidR="00127C63" w:rsidRPr="001721CA" w:rsidRDefault="00C41F76">
      <w:pPr>
        <w:pStyle w:val="Ttulo5"/>
        <w:rPr>
          <w:color w:val="auto"/>
        </w:rPr>
      </w:pPr>
      <w:r>
        <w:rPr>
          <w:color w:val="auto"/>
          <w:sz w:val="18"/>
          <w:szCs w:val="18"/>
        </w:rPr>
        <w:t>Vista Entrada.cs</w:t>
      </w:r>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1083727E" w14:textId="77777777" w:rsidTr="00C41F76">
        <w:trPr>
          <w:trHeight w:val="2716"/>
        </w:trPr>
        <w:tc>
          <w:tcPr>
            <w:tcW w:w="8504" w:type="dxa"/>
            <w:tcMar>
              <w:top w:w="100" w:type="dxa"/>
              <w:left w:w="100" w:type="dxa"/>
              <w:bottom w:w="100" w:type="dxa"/>
              <w:right w:w="100" w:type="dxa"/>
            </w:tcMar>
          </w:tcPr>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using System.Globalization;</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using System.Text;</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namespace WS_ConversionUnidades_Donet_CLICON_GR8.Consola</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&lt;summary&gt;Utilidades para leer datos y mostrar mensajes en la consola.&lt;/summary&gt;</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class Entrada</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string Texto(string mensaje)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Console.Write(mensaje);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(Console.ReadLine() ?? "").Trim();</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Lee la contraseña mostrando asteriscos (si la entrada viene redirigida, la lee como texto normal)</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string Contrasena(string mensaje)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Console.Write(mensaje);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(Console.IsInputRedirected) return Console.ReadLine() ??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sb = new StringBuilder();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while (true)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tecla = Console.ReadKey(intercept: true);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(tecla.Key == ConsoleKey.Enter)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Console.WriteLine();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sb.ToString();</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(tecla.Key == ConsoleKey.Backspace)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(sb.Length &gt; 0)</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sb.Length--;</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Console.Write("\b \b");</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else if (!char.IsControl(tecla.KeyChar))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sb.Append(tecla.KeyChar);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&lt;summary&gt;Muestra una lista numerada y devuelve el índice elegido (base 0), o -1 si cancela con 0.&lt;/summary&gt;</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int Opcion(string titulo, IReadOnlyList&lt;string&gt; etiquetas)</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Console.WriteLine();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Console.WriteLine(titulo);</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for (int i = 0; i &lt; etiquetas.Count; i++)</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Console.WriteLine($"  {i + 1}. {etiquetas[i]}");</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Console.WriteLine("  0. Cancelar");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while (true)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texto = Texto("Elige una opción: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(int.TryParse(texto, out var n) &amp;&amp; n &gt;= 0 &amp;&amp; n &lt;= etiquetas.Count)</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n - 1;</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Error($"Opción no válida. Ingresa un número entre 0 y {etiquetas.Count}.");</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&lt;summary&gt;Pide un número (acepta 1.5 o 1,5). Devuelve null si el usuario lo deja vacío para cancelar.&lt;/summary&gt;</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double? Numero(string mensaje)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while (true)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texto = Texto(mensaje);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(texto.Length == 0) return null;</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(double.TryParse(texto.Replace(',', '.'), NumberStyles.Float, CultureInfo.InvariantCulture, out var valor)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&amp;&amp; !double.IsNaN(valor) &amp;&amp; !double.IsInfinity(valor))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valor;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Error("Ingresa un valor numérico válido (o deja vacío para cancelar).");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string Formato(double numero) =&gt; numero.ToString("0.##########", CultureInfo.InvariantCulture);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void Error(string mensaje) =&gt; Escribir(mensaje, ConsoleColor.Red);</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void Exito(string mensaje) =&gt; Escribir(mensaje, ConsoleColor.Green);</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static void Escribir(string mensaje, ConsoleColor color)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anterior = Console.ForegroundColor;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Console.ForegroundColor = color;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Console.WriteLine(mensaje);</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Console.ForegroundColor = anterior;</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w:t>
            </w:r>
          </w:p>
        </w:tc>
      </w:tr>
    </w:tbl>
    <w:p w14:paraId="1DCC03AC" w14:textId="77777777" w:rsidR="00127C63" w:rsidRDefault="00127C63">
      <w:pPr>
        <w:spacing w:after="200" w:line="276" w:lineRule="auto"/>
        <w:rPr>
          <w:rFonts w:ascii="Calibri" w:eastAsia="Calibri" w:hAnsi="Calibri" w:cs="Calibri"/>
          <w:b/>
          <w:bCs/>
          <w:i/>
          <w:iCs/>
          <w:color w:val="1F497D"/>
          <w:sz w:val="22"/>
          <w:szCs w:val="22"/>
        </w:rPr>
      </w:pPr>
    </w:p>
    <w:p w14:paraId="36B5A44B" w14:textId="2F752A90" w:rsidR="00127C63" w:rsidRPr="001721CA" w:rsidRDefault="00000000">
      <w:pPr>
        <w:pStyle w:val="Ttulo2"/>
        <w:numPr>
          <w:ilvl w:val="1"/>
          <w:numId w:val="3"/>
        </w:numPr>
        <w:spacing w:before="120" w:after="120" w:line="240" w:lineRule="auto"/>
        <w:rPr>
          <w:rFonts w:eastAsia="Calibri"/>
          <w:color w:val="auto"/>
          <w:sz w:val="36"/>
          <w:szCs w:val="36"/>
        </w:rPr>
      </w:pPr>
      <w:bookmarkStart w:id="54" w:name="_Toc243823147"/>
      <w:r w:rsidRPr="001721CA">
        <w:rPr>
          <w:rFonts w:eastAsia="Calibri"/>
          <w:color w:val="auto"/>
          <w:sz w:val="36"/>
          <w:szCs w:val="36"/>
        </w:rPr>
        <w:t xml:space="preserve">Proyecto </w:t>
      </w:r>
      <w:r w:rsidR="00C41F76">
        <w:rPr>
          <w:rFonts w:eastAsia="Calibri"/>
          <w:color w:val="auto"/>
          <w:sz w:val="36"/>
          <w:szCs w:val="36"/>
        </w:rPr>
        <w:t>Escritorio</w:t>
      </w:r>
      <w:bookmarkEnd w:id="54"/>
    </w:p>
    <w:p w14:paraId="716C9DAC" w14:textId="1EB2BBE9" w:rsidR="00127C63" w:rsidRPr="001721CA" w:rsidRDefault="00000000">
      <w:pPr>
        <w:ind w:left="576"/>
      </w:pPr>
      <w:r w:rsidRPr="001721CA">
        <w:rPr>
          <w:rFonts w:eastAsia="Calibri"/>
          <w:sz w:val="22"/>
          <w:szCs w:val="22"/>
        </w:rPr>
        <w:t xml:space="preserve">Para este caso, para poder optimizar el tiempo se optó por usar Windows Forms (net10.0-windows), el cual permite crear un proyecto central Desktop que consume la API REST mediante HttpClient.</w:t>
      </w:r>
      <w:r w:rsidR="00C41F76">
        <w:rPr>
          <w:rFonts w:eastAsia="Calibri"/>
          <w:sz w:val="22"/>
          <w:szCs w:val="22"/>
        </w:rPr>
      </w:r>
      <w:r w:rsidR="00826E84">
        <w:rPr>
          <w:rFonts w:eastAsia="Calibri"/>
          <w:sz w:val="22"/>
          <w:szCs w:val="22"/>
        </w:rPr>
      </w:r>
      <w:r w:rsidR="00C41F76">
        <w:rPr>
          <w:rFonts w:eastAsia="Calibri"/>
          <w:sz w:val="22"/>
          <w:szCs w:val="22"/>
        </w:rPr>
      </w:r>
      <w:r w:rsidRPr="001721CA">
        <w:rPr>
          <w:rFonts w:eastAsia="Calibri"/>
          <w:sz w:val="22"/>
          <w:szCs w:val="22"/>
        </w:rPr>
      </w:r>
    </w:p>
    <w:p w14:paraId="6EE9B3D0" w14:textId="77777777" w:rsidR="00127C63" w:rsidRPr="001721CA" w:rsidRDefault="00000000">
      <w:pPr>
        <w:numPr>
          <w:ilvl w:val="2"/>
          <w:numId w:val="3"/>
        </w:numPr>
      </w:pPr>
      <w:r w:rsidRPr="001721CA">
        <w:t>Paso 1</w:t>
      </w:r>
    </w:p>
    <w:p w14:paraId="16A414CC" w14:textId="77777777" w:rsidR="00127C63" w:rsidRPr="001721CA" w:rsidRDefault="00000000">
      <w:pPr>
        <w:ind w:left="720"/>
        <w:rPr>
          <w:rFonts w:eastAsia="Calibri"/>
          <w:b/>
          <w:bCs/>
          <w:sz w:val="22"/>
          <w:szCs w:val="22"/>
        </w:rPr>
      </w:pPr>
      <w:r w:rsidRPr="001721CA">
        <w:rPr>
          <w:rFonts w:eastAsia="Calibri"/>
          <w:sz w:val="22"/>
          <w:szCs w:val="22"/>
        </w:rPr>
        <w:t>Para empezar se debe crear el proyecto en visual studio, para ello se selecciona una solucion en blanco.</w:t>
      </w:r>
    </w:p>
    <w:p w14:paraId="2FBE8EAE" w14:textId="77777777" w:rsidR="00127C63" w:rsidRPr="001721CA" w:rsidRDefault="00000000">
      <w:pPr>
        <w:ind w:left="720"/>
        <w:rPr>
          <w:rFonts w:eastAsia="Calibri"/>
          <w:b/>
          <w:bCs/>
          <w:sz w:val="22"/>
          <w:szCs w:val="22"/>
        </w:rPr>
      </w:pPr>
      <w:r w:rsidRPr="001721CA">
        <w:rPr>
          <w:rFonts w:eastAsia="Calibri"/>
          <w:b/>
          <w:bCs/>
          <w:noProof/>
          <w:sz w:val="22"/>
          <w:szCs w:val="22"/>
        </w:rPr>
        <w:lastRenderedPageBreak/>
        <w:drawing>
          <wp:inline distT="114300" distB="114300" distL="114300" distR="114300" wp14:anchorId="5CB33C5F" wp14:editId="631FEC3D">
            <wp:extent cx="5731200" cy="296112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5731200" cy="2961120"/>
                    </a:xfrm>
                    <a:prstGeom prst="rect">
                      <a:avLst/>
                    </a:prstGeom>
                    <a:ln/>
                  </pic:spPr>
                </pic:pic>
              </a:graphicData>
            </a:graphic>
          </wp:inline>
        </w:drawing>
      </w:r>
    </w:p>
    <w:p w14:paraId="3C74885F" w14:textId="106DC885" w:rsidR="00127C63" w:rsidRPr="001721CA" w:rsidRDefault="00000000">
      <w:pPr>
        <w:numPr>
          <w:ilvl w:val="2"/>
          <w:numId w:val="3"/>
        </w:numPr>
      </w:pPr>
      <w:r w:rsidRPr="001721CA">
        <w:t xml:space="preserve">Paso </w:t>
      </w:r>
      <w:r w:rsidR="00826E84">
        <w:t>3</w:t>
      </w:r>
    </w:p>
    <w:p w14:paraId="5DA07236" w14:textId="77777777" w:rsidR="00127C63" w:rsidRDefault="00000000">
      <w:pPr>
        <w:ind w:left="720"/>
        <w:rPr>
          <w:rFonts w:eastAsia="Calibri"/>
          <w:sz w:val="22"/>
          <w:szCs w:val="22"/>
        </w:rPr>
      </w:pPr>
      <w:r w:rsidRPr="001721CA">
        <w:rPr>
          <w:rFonts w:eastAsia="Calibri"/>
          <w:sz w:val="22"/>
          <w:szCs w:val="22"/>
        </w:rPr>
        <w:t>Se debe asignar un nombre al proyecto y asignarle un directorio donde se va a guardar el mismo, y solo queda dar clic en crear</w:t>
      </w:r>
    </w:p>
    <w:p w14:paraId="4663ABEF" w14:textId="77777777" w:rsidR="00826E84" w:rsidRPr="001721CA" w:rsidRDefault="00826E84">
      <w:pPr>
        <w:ind w:left="720"/>
        <w:rPr>
          <w:rFonts w:eastAsia="Calibri"/>
          <w:b/>
          <w:bCs/>
          <w:sz w:val="22"/>
          <w:szCs w:val="22"/>
        </w:rPr>
      </w:pPr>
    </w:p>
    <w:p w14:paraId="33F1728D" w14:textId="163E2CD4" w:rsidR="00826E84" w:rsidRPr="001721CA" w:rsidRDefault="00826E84" w:rsidP="00826E84">
      <w:pPr>
        <w:numPr>
          <w:ilvl w:val="2"/>
          <w:numId w:val="3"/>
        </w:numPr>
      </w:pPr>
      <w:r w:rsidRPr="001721CA">
        <w:t xml:space="preserve">Paso </w:t>
      </w:r>
      <w:r>
        <w:t>4</w:t>
      </w:r>
    </w:p>
    <w:p w14:paraId="352F8090" w14:textId="77777777" w:rsidR="00BE47A5" w:rsidRDefault="00BE47A5" w:rsidP="00BE47A5">
      <w:pPr>
        <w:ind w:left="576"/>
        <w:rPr>
          <w:rFonts w:eastAsia="Calibri"/>
          <w:sz w:val="22"/>
          <w:szCs w:val="22"/>
        </w:rPr>
      </w:pPr>
      <w:r>
        <w:rPr>
          <w:rFonts w:eastAsia="Calibri"/>
          <w:sz w:val="22"/>
          <w:szCs w:val="22"/>
        </w:rPr>
        <w:t>Para este paso vamos a crear nuestra arquitectura orientado al patrón modelo, vista y controlador</w:t>
      </w:r>
    </w:p>
    <w:p w14:paraId="62F6EAE7" w14:textId="77777777" w:rsidR="00BE47A5" w:rsidRDefault="00BE47A5" w:rsidP="00BE47A5">
      <w:pPr>
        <w:ind w:left="576"/>
        <w:rPr>
          <w:rFonts w:eastAsia="Calibri"/>
          <w:sz w:val="22"/>
          <w:szCs w:val="22"/>
        </w:rPr>
      </w:pPr>
    </w:p>
    <w:p w14:paraId="6F4A6951" w14:textId="547A79E3" w:rsidR="00127C63" w:rsidRDefault="00BE47A5" w:rsidP="00BE47A5">
      <w:pPr>
        <w:ind w:left="576"/>
        <w:jc w:val="center"/>
        <w:rPr>
          <w:rFonts w:eastAsia="Calibri"/>
          <w:sz w:val="22"/>
          <w:szCs w:val="22"/>
        </w:rPr>
      </w:pPr>
      <w:r w:rsidRPr="00BE47A5">
        <w:rPr>
          <w:rFonts w:eastAsia="Calibri"/>
          <w:noProof/>
          <w:sz w:val="22"/>
          <w:szCs w:val="22"/>
          <w:u w:val="single"/>
        </w:rPr>
        <w:drawing>
          <wp:inline distT="0" distB="0" distL="0" distR="0" wp14:anchorId="74647854" wp14:editId="4D691C96">
            <wp:extent cx="2682472" cy="1379065"/>
            <wp:effectExtent l="0" t="0" r="3810" b="0"/>
            <wp:docPr id="332417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7941" name=""/>
                    <pic:cNvPicPr/>
                  </pic:nvPicPr>
                  <pic:blipFill>
                    <a:blip r:embed="rId32"/>
                    <a:stretch>
                      <a:fillRect/>
                    </a:stretch>
                  </pic:blipFill>
                  <pic:spPr>
                    <a:xfrm>
                      <a:off x="0" y="0"/>
                      <a:ext cx="2682472" cy="1379065"/>
                    </a:xfrm>
                    <a:prstGeom prst="rect">
                      <a:avLst/>
                    </a:prstGeom>
                  </pic:spPr>
                </pic:pic>
              </a:graphicData>
            </a:graphic>
          </wp:inline>
        </w:drawing>
      </w:r>
    </w:p>
    <w:p w14:paraId="51F59675" w14:textId="0C8DD2A4" w:rsidR="00BE47A5" w:rsidRDefault="00BE47A5" w:rsidP="00BE47A5">
      <w:pPr>
        <w:numPr>
          <w:ilvl w:val="2"/>
          <w:numId w:val="3"/>
        </w:numPr>
      </w:pPr>
      <w:r w:rsidRPr="001721CA">
        <w:t xml:space="preserve">Paso </w:t>
      </w:r>
      <w:r>
        <w:t>5</w:t>
      </w:r>
    </w:p>
    <w:p w14:paraId="408FB4D7" w14:textId="394D01AC" w:rsidR="00BE47A5" w:rsidRDefault="00BE47A5" w:rsidP="00BE47A5">
      <w:pPr>
        <w:ind w:left="720"/>
        <w:rPr>
          <w:sz w:val="22"/>
          <w:szCs w:val="22"/>
        </w:rPr>
      </w:pPr>
      <w:r>
        <w:rPr>
          <w:sz w:val="22"/>
          <w:szCs w:val="22"/>
        </w:rPr>
        <w:t xml:space="preserve">En nuestra clase de Forms la cual es la vista donde se muestra las pantallas tenemos las siguientes clases (FrmLogin y FrmConversor)</w:t>
      </w:r>
    </w:p>
    <w:p w14:paraId="578DD0F7" w14:textId="5E479FB4" w:rsidR="00C35F66" w:rsidRDefault="00C35F66" w:rsidP="00C35F66">
      <w:pPr>
        <w:pStyle w:val="Descripcin"/>
        <w:rPr>
          <w:sz w:val="22"/>
          <w:szCs w:val="22"/>
        </w:rPr>
      </w:pPr>
      <w:bookmarkStart w:id="55" w:name="_Toc243823093"/>
      <w:r>
        <w:lastRenderedPageBreak/>
        <w:t xml:space="preserve">Tabla </w:t>
      </w:r>
      <w:fldSimple w:instr=" SEQ Tabla \* ARABIC ">
        <w:r w:rsidR="007D51BE">
          <w:rPr>
            <w:noProof/>
          </w:rPr>
          <w:t>7</w:t>
        </w:r>
      </w:fldSimple>
      <w:r>
        <w:t xml:space="preserve"> Clases de Vista</w:t>
      </w:r>
      <w:bookmarkEnd w:id="55"/>
    </w:p>
    <w:tbl>
      <w:tblPr>
        <w:tblStyle w:val="Tablaconcuadrcula"/>
        <w:tblW w:w="0" w:type="auto"/>
        <w:tblLook w:val="04A0" w:firstRow="1" w:lastRow="0" w:firstColumn="1" w:lastColumn="0" w:noHBand="0" w:noVBand="1"/>
      </w:tblPr>
      <w:tblGrid>
        <w:gridCol w:w="9016"/>
      </w:tblGrid>
      <w:tr w:rsidR="000242E1" w14:paraId="4B3FBC43" w14:textId="77777777" w:rsidTr="000242E1">
        <w:tc>
          <w:tcPr>
            <w:tcW w:w="9016" w:type="dxa"/>
          </w:tcPr>
          <w:p w14:paraId="37295087" w14:textId="77777777" w:rsidR="000242E1" w:rsidRPr="000242E1" w:rsidRDefault="000242E1" w:rsidP="000242E1">
            <w:pPr>
              <w:rPr>
                <w:sz w:val="22"/>
                <w:szCs w:val="22"/>
                <w:lang w:val="en-US"/>
              </w:rPr>
            </w:pPr>
            <w:r w:rsidRPr="000242E1">
              <w:rPr>
                <w:sz w:val="22"/>
                <w:szCs w:val="22"/>
                <w:lang w:val="en-US"/>
              </w:rPr>
              <w:t xml:space="preserve">using System.Drawing;</w:t>
            </w:r>
          </w:p>
          <w:p w14:paraId="37295087" w14:textId="77777777" w:rsidR="000242E1" w:rsidRPr="000242E1" w:rsidRDefault="000242E1" w:rsidP="000242E1">
            <w:pPr>
              <w:rPr>
                <w:sz w:val="22"/>
                <w:szCs w:val="22"/>
                <w:lang w:val="en-US"/>
              </w:rPr>
            </w:pPr>
            <w:r w:rsidRPr="000242E1">
              <w:rPr>
                <w:sz w:val="22"/>
                <w:szCs w:val="22"/>
                <w:lang w:val="en-US"/>
              </w:rPr>
              <w:t xml:space="preserve">using System.Windows.Forms;</w:t>
            </w:r>
          </w:p>
          <w:p w14:paraId="37295087" w14:textId="77777777" w:rsidR="000242E1" w:rsidRPr="000242E1" w:rsidRDefault="000242E1" w:rsidP="000242E1">
            <w:pPr>
              <w:rPr>
                <w:sz w:val="22"/>
                <w:szCs w:val="22"/>
                <w:lang w:val="en-US"/>
              </w:rPr>
            </w:pPr>
            <w:r w:rsidRPr="000242E1">
              <w:rPr>
                <w:sz w:val="22"/>
                <w:szCs w:val="22"/>
                <w:lang w:val="en-US"/>
              </w:rPr>
              <w:t xml:space="preserve">using WS_ConversionUnidades_Donet_CLIESC_GR8.Models;</w:t>
            </w:r>
          </w:p>
          <w:p w14:paraId="37295087" w14:textId="77777777" w:rsidR="000242E1" w:rsidRPr="000242E1" w:rsidRDefault="000242E1" w:rsidP="000242E1">
            <w:pPr>
              <w:rPr>
                <w:sz w:val="22"/>
                <w:szCs w:val="22"/>
                <w:lang w:val="en-US"/>
              </w:rPr>
            </w:pPr>
            <w:r w:rsidRPr="000242E1">
              <w:rPr>
                <w:sz w:val="22"/>
                <w:szCs w:val="22"/>
                <w:lang w:val="en-US"/>
              </w:rPr>
              <w:t xml:space="preserve">using WS_ConversionUnidades_Donet_CLIESC_GR8.Services;</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namespace WS_ConversionUnidades_Donet_CLIESC_GR8.Forms</w:t>
            </w:r>
          </w:p>
          <w:p w14:paraId="37295087" w14:textId="77777777" w:rsidR="000242E1" w:rsidRPr="000242E1" w:rsidRDefault="000242E1" w:rsidP="000242E1">
            <w:pPr>
              <w:rPr>
                <w:sz w:val="22"/>
                <w:szCs w:val="22"/>
                <w:lang w:val="en-US"/>
              </w:rPr>
            </w:pPr>
            <w:r w:rsidRPr="000242E1">
              <w:rPr>
                <w:sz w:val="22"/>
                <w:szCs w:val="22"/>
                <w:lang w:val="en-US"/>
              </w:rPr>
              <w:t xml:space="preserve">{</w:t>
            </w:r>
          </w:p>
          <w:p w14:paraId="37295087" w14:textId="77777777" w:rsidR="000242E1" w:rsidRPr="000242E1" w:rsidRDefault="000242E1" w:rsidP="000242E1">
            <w:pPr>
              <w:rPr>
                <w:sz w:val="22"/>
                <w:szCs w:val="22"/>
                <w:lang w:val="en-US"/>
              </w:rPr>
            </w:pPr>
            <w:r w:rsidRPr="000242E1">
              <w:rPr>
                <w:sz w:val="22"/>
                <w:szCs w:val="22"/>
                <w:lang w:val="en-US"/>
              </w:rPr>
              <w:t xml:space="preserve">    public class FrmLogin : Form</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RestClienteServicio _rest;</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TextBox txtUsuario = new TextBox();</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TextBox txtContrasena = new TextBox();</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Button btnIngresar = new Button();</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Label lblError = new Label();</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public string? Token { get; private set; }</w:t>
            </w:r>
          </w:p>
          <w:p w14:paraId="37295087" w14:textId="77777777" w:rsidR="000242E1" w:rsidRPr="000242E1" w:rsidRDefault="000242E1" w:rsidP="000242E1">
            <w:pPr>
              <w:rPr>
                <w:sz w:val="22"/>
                <w:szCs w:val="22"/>
                <w:lang w:val="en-US"/>
              </w:rPr>
            </w:pPr>
            <w:r w:rsidRPr="000242E1">
              <w:rPr>
                <w:sz w:val="22"/>
                <w:szCs w:val="22"/>
                <w:lang w:val="en-US"/>
              </w:rPr>
              <w:t xml:space="preserve">        public string? Usuario { get; private set;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 Unidades por magnitud obtenidas del servicio (GET /catalogo) justo después de iniciar sesión</w:t>
            </w:r>
          </w:p>
          <w:p w14:paraId="37295087" w14:textId="77777777" w:rsidR="000242E1" w:rsidRPr="000242E1" w:rsidRDefault="000242E1" w:rsidP="000242E1">
            <w:pPr>
              <w:rPr>
                <w:sz w:val="22"/>
                <w:szCs w:val="22"/>
                <w:lang w:val="en-US"/>
              </w:rPr>
            </w:pPr>
            <w:r w:rsidRPr="000242E1">
              <w:rPr>
                <w:sz w:val="22"/>
                <w:szCs w:val="22"/>
                <w:lang w:val="en-US"/>
              </w:rPr>
              <w:t xml:space="preserve">        public IReadOnlyDictionary&lt;string, Unidad[]&gt;? Catalogo { get; private set;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public FrmLogin(RestClienteServicio rest)</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_rest = rest;</w:t>
            </w:r>
          </w:p>
          <w:p w14:paraId="37295087" w14:textId="77777777" w:rsidR="000242E1" w:rsidRPr="000242E1" w:rsidRDefault="000242E1" w:rsidP="000242E1">
            <w:pPr>
              <w:rPr>
                <w:sz w:val="22"/>
                <w:szCs w:val="22"/>
                <w:lang w:val="en-US"/>
              </w:rPr>
            </w:pPr>
            <w:r w:rsidRPr="000242E1">
              <w:rPr>
                <w:sz w:val="22"/>
                <w:szCs w:val="22"/>
                <w:lang w:val="en-US"/>
              </w:rPr>
              <w:t xml:space="preserve">            ConstruirInterfaz();</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private void ConstruirInterfaz()</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Text = "Iniciar sesión - Conversión de Unidades GR8";</w:t>
            </w:r>
          </w:p>
          <w:p w14:paraId="37295087" w14:textId="77777777" w:rsidR="000242E1" w:rsidRPr="000242E1" w:rsidRDefault="000242E1" w:rsidP="000242E1">
            <w:pPr>
              <w:rPr>
                <w:sz w:val="22"/>
                <w:szCs w:val="22"/>
                <w:lang w:val="en-US"/>
              </w:rPr>
            </w:pPr>
            <w:r w:rsidRPr="000242E1">
              <w:rPr>
                <w:sz w:val="22"/>
                <w:szCs w:val="22"/>
                <w:lang w:val="en-US"/>
              </w:rPr>
              <w:t xml:space="preserve">            Font = new Font("Segoe UI", 10F);</w:t>
            </w:r>
          </w:p>
          <w:p w14:paraId="37295087" w14:textId="77777777" w:rsidR="000242E1" w:rsidRPr="000242E1" w:rsidRDefault="000242E1" w:rsidP="000242E1">
            <w:pPr>
              <w:rPr>
                <w:sz w:val="22"/>
                <w:szCs w:val="22"/>
                <w:lang w:val="en-US"/>
              </w:rPr>
            </w:pPr>
            <w:r w:rsidRPr="000242E1">
              <w:rPr>
                <w:sz w:val="22"/>
                <w:szCs w:val="22"/>
                <w:lang w:val="en-US"/>
              </w:rPr>
              <w:t xml:space="preserve">            ClientSize = new Size(360, 290);</w:t>
            </w:r>
          </w:p>
          <w:p w14:paraId="37295087" w14:textId="77777777" w:rsidR="000242E1" w:rsidRPr="000242E1" w:rsidRDefault="000242E1" w:rsidP="000242E1">
            <w:pPr>
              <w:rPr>
                <w:sz w:val="22"/>
                <w:szCs w:val="22"/>
                <w:lang w:val="en-US"/>
              </w:rPr>
            </w:pPr>
            <w:r w:rsidRPr="000242E1">
              <w:rPr>
                <w:sz w:val="22"/>
                <w:szCs w:val="22"/>
                <w:lang w:val="en-US"/>
              </w:rPr>
              <w:t xml:space="preserve">            FormBorderStyle = FormBorderStyle.FixedDialog;</w:t>
            </w:r>
          </w:p>
          <w:p w14:paraId="37295087" w14:textId="77777777" w:rsidR="000242E1" w:rsidRPr="000242E1" w:rsidRDefault="000242E1" w:rsidP="000242E1">
            <w:pPr>
              <w:rPr>
                <w:sz w:val="22"/>
                <w:szCs w:val="22"/>
                <w:lang w:val="en-US"/>
              </w:rPr>
            </w:pPr>
            <w:r w:rsidRPr="000242E1">
              <w:rPr>
                <w:sz w:val="22"/>
                <w:szCs w:val="22"/>
                <w:lang w:val="en-US"/>
              </w:rPr>
              <w:t xml:space="preserve">            MaximizeBox = false;</w:t>
            </w:r>
          </w:p>
          <w:p w14:paraId="37295087" w14:textId="77777777" w:rsidR="000242E1" w:rsidRPr="000242E1" w:rsidRDefault="000242E1" w:rsidP="000242E1">
            <w:pPr>
              <w:rPr>
                <w:sz w:val="22"/>
                <w:szCs w:val="22"/>
                <w:lang w:val="en-US"/>
              </w:rPr>
            </w:pPr>
            <w:r w:rsidRPr="000242E1">
              <w:rPr>
                <w:sz w:val="22"/>
                <w:szCs w:val="22"/>
                <w:lang w:val="en-US"/>
              </w:rPr>
              <w:t xml:space="preserve">            MinimizeBox = false;</w:t>
            </w:r>
          </w:p>
          <w:p w14:paraId="37295087" w14:textId="77777777" w:rsidR="000242E1" w:rsidRPr="000242E1" w:rsidRDefault="000242E1" w:rsidP="000242E1">
            <w:pPr>
              <w:rPr>
                <w:sz w:val="22"/>
                <w:szCs w:val="22"/>
                <w:lang w:val="en-US"/>
              </w:rPr>
            </w:pPr>
            <w:r w:rsidRPr="000242E1">
              <w:rPr>
                <w:sz w:val="22"/>
                <w:szCs w:val="22"/>
                <w:lang w:val="en-US"/>
              </w:rPr>
              <w:t xml:space="preserve">            StartPosition = FormStartPosition.CenterScreen;</w:t>
            </w:r>
          </w:p>
          <w:p w14:paraId="37295087" w14:textId="77777777" w:rsidR="000242E1" w:rsidRPr="000242E1" w:rsidRDefault="000242E1" w:rsidP="000242E1">
            <w:pPr>
              <w:rPr>
                <w:sz w:val="22"/>
                <w:szCs w:val="22"/>
                <w:lang w:val="en-US"/>
              </w:rPr>
            </w:pPr>
            <w:r w:rsidRPr="000242E1">
              <w:rPr>
                <w:sz w:val="22"/>
                <w:szCs w:val="22"/>
                <w:lang w:val="en-US"/>
              </w:rPr>
              <w:t xml:space="preserve">            AcceptButton = btnIngresar;</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var titulo = new Label</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Text = "Iniciar sesión",</w:t>
            </w:r>
          </w:p>
          <w:p w14:paraId="37295087" w14:textId="77777777" w:rsidR="000242E1" w:rsidRPr="000242E1" w:rsidRDefault="000242E1" w:rsidP="000242E1">
            <w:pPr>
              <w:rPr>
                <w:sz w:val="22"/>
                <w:szCs w:val="22"/>
                <w:lang w:val="en-US"/>
              </w:rPr>
            </w:pPr>
            <w:r w:rsidRPr="000242E1">
              <w:rPr>
                <w:sz w:val="22"/>
                <w:szCs w:val="22"/>
                <w:lang w:val="en-US"/>
              </w:rPr>
              <w:t xml:space="preserve">                Font = new Font("Segoe UI", 16F, FontStyle.Bold),</w:t>
            </w:r>
          </w:p>
          <w:p w14:paraId="37295087" w14:textId="77777777" w:rsidR="000242E1" w:rsidRPr="000242E1" w:rsidRDefault="000242E1" w:rsidP="000242E1">
            <w:pPr>
              <w:rPr>
                <w:sz w:val="22"/>
                <w:szCs w:val="22"/>
                <w:lang w:val="en-US"/>
              </w:rPr>
            </w:pPr>
            <w:r w:rsidRPr="000242E1">
              <w:rPr>
                <w:sz w:val="22"/>
                <w:szCs w:val="22"/>
                <w:lang w:val="en-US"/>
              </w:rPr>
              <w:t xml:space="preserve">                Location = new Point(20, 15),</w:t>
            </w:r>
          </w:p>
          <w:p w14:paraId="37295087" w14:textId="77777777" w:rsidR="000242E1" w:rsidRPr="000242E1" w:rsidRDefault="000242E1" w:rsidP="000242E1">
            <w:pPr>
              <w:rPr>
                <w:sz w:val="22"/>
                <w:szCs w:val="22"/>
                <w:lang w:val="en-US"/>
              </w:rPr>
            </w:pPr>
            <w:r w:rsidRPr="000242E1">
              <w:rPr>
                <w:sz w:val="22"/>
                <w:szCs w:val="22"/>
                <w:lang w:val="en-US"/>
              </w:rPr>
              <w:t xml:space="preserve">                AutoSize = true</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var lblUsuario = new Label { Text = "Usuario", Location = new Point(20, 65), AutoSize = true };</w:t>
            </w:r>
          </w:p>
          <w:p w14:paraId="37295087" w14:textId="77777777" w:rsidR="000242E1" w:rsidRPr="000242E1" w:rsidRDefault="000242E1" w:rsidP="000242E1">
            <w:pPr>
              <w:rPr>
                <w:sz w:val="22"/>
                <w:szCs w:val="22"/>
                <w:lang w:val="en-US"/>
              </w:rPr>
            </w:pPr>
            <w:r w:rsidRPr="000242E1">
              <w:rPr>
                <w:sz w:val="22"/>
                <w:szCs w:val="22"/>
                <w:lang w:val="en-US"/>
              </w:rPr>
              <w:t xml:space="preserve">            txtUsuario.Location = new Point(20, 90);</w:t>
            </w:r>
          </w:p>
          <w:p w14:paraId="37295087" w14:textId="77777777" w:rsidR="000242E1" w:rsidRPr="000242E1" w:rsidRDefault="000242E1" w:rsidP="000242E1">
            <w:pPr>
              <w:rPr>
                <w:sz w:val="22"/>
                <w:szCs w:val="22"/>
                <w:lang w:val="en-US"/>
              </w:rPr>
            </w:pPr>
            <w:r w:rsidRPr="000242E1">
              <w:rPr>
                <w:sz w:val="22"/>
                <w:szCs w:val="22"/>
                <w:lang w:val="en-US"/>
              </w:rPr>
              <w:t xml:space="preserve">            txtUsuario.Size = new Size(320, 27);</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var lblContrasena = new Label { Text = "Contraseña", Location = new Point(20, 130), AutoSize = true };</w:t>
            </w:r>
          </w:p>
          <w:p w14:paraId="37295087" w14:textId="77777777" w:rsidR="000242E1" w:rsidRPr="000242E1" w:rsidRDefault="000242E1" w:rsidP="000242E1">
            <w:pPr>
              <w:rPr>
                <w:sz w:val="22"/>
                <w:szCs w:val="22"/>
                <w:lang w:val="en-US"/>
              </w:rPr>
            </w:pPr>
            <w:r w:rsidRPr="000242E1">
              <w:rPr>
                <w:sz w:val="22"/>
                <w:szCs w:val="22"/>
                <w:lang w:val="en-US"/>
              </w:rPr>
              <w:t xml:space="preserve">            txtContrasena.Location = new Point(20, 155);</w:t>
            </w:r>
          </w:p>
          <w:p w14:paraId="37295087" w14:textId="77777777" w:rsidR="000242E1" w:rsidRPr="000242E1" w:rsidRDefault="000242E1" w:rsidP="000242E1">
            <w:pPr>
              <w:rPr>
                <w:sz w:val="22"/>
                <w:szCs w:val="22"/>
                <w:lang w:val="en-US"/>
              </w:rPr>
            </w:pPr>
            <w:r w:rsidRPr="000242E1">
              <w:rPr>
                <w:sz w:val="22"/>
                <w:szCs w:val="22"/>
                <w:lang w:val="en-US"/>
              </w:rPr>
              <w:t xml:space="preserve">            txtContrasena.Size = new Size(320, 27);</w:t>
            </w:r>
          </w:p>
          <w:p w14:paraId="37295087" w14:textId="77777777" w:rsidR="000242E1" w:rsidRPr="000242E1" w:rsidRDefault="000242E1" w:rsidP="000242E1">
            <w:pPr>
              <w:rPr>
                <w:sz w:val="22"/>
                <w:szCs w:val="22"/>
                <w:lang w:val="en-US"/>
              </w:rPr>
            </w:pPr>
            <w:r w:rsidRPr="000242E1">
              <w:rPr>
                <w:sz w:val="22"/>
                <w:szCs w:val="22"/>
                <w:lang w:val="en-US"/>
              </w:rPr>
              <w:t xml:space="preserve">            txtContrasena.UseSystemPasswordChar = true;</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lblError.Location = new Point(20, 190);</w:t>
            </w:r>
          </w:p>
          <w:p w14:paraId="37295087" w14:textId="77777777" w:rsidR="000242E1" w:rsidRPr="000242E1" w:rsidRDefault="000242E1" w:rsidP="000242E1">
            <w:pPr>
              <w:rPr>
                <w:sz w:val="22"/>
                <w:szCs w:val="22"/>
                <w:lang w:val="en-US"/>
              </w:rPr>
            </w:pPr>
            <w:r w:rsidRPr="000242E1">
              <w:rPr>
                <w:sz w:val="22"/>
                <w:szCs w:val="22"/>
                <w:lang w:val="en-US"/>
              </w:rPr>
              <w:t xml:space="preserve">            lblError.Size = new Size(320, 40);</w:t>
            </w:r>
          </w:p>
          <w:p w14:paraId="37295087" w14:textId="77777777" w:rsidR="000242E1" w:rsidRPr="000242E1" w:rsidRDefault="000242E1" w:rsidP="000242E1">
            <w:pPr>
              <w:rPr>
                <w:sz w:val="22"/>
                <w:szCs w:val="22"/>
                <w:lang w:val="en-US"/>
              </w:rPr>
            </w:pPr>
            <w:r w:rsidRPr="000242E1">
              <w:rPr>
                <w:sz w:val="22"/>
                <w:szCs w:val="22"/>
                <w:lang w:val="en-US"/>
              </w:rPr>
              <w:t xml:space="preserve">            lblError.ForeColor = Color.Firebrick;</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btnIngresar.Text = "Ingresar";</w:t>
            </w:r>
          </w:p>
          <w:p w14:paraId="37295087" w14:textId="77777777" w:rsidR="000242E1" w:rsidRPr="000242E1" w:rsidRDefault="000242E1" w:rsidP="000242E1">
            <w:pPr>
              <w:rPr>
                <w:sz w:val="22"/>
                <w:szCs w:val="22"/>
                <w:lang w:val="en-US"/>
              </w:rPr>
            </w:pPr>
            <w:r w:rsidRPr="000242E1">
              <w:rPr>
                <w:sz w:val="22"/>
                <w:szCs w:val="22"/>
                <w:lang w:val="en-US"/>
              </w:rPr>
              <w:t xml:space="preserve">            btnIngresar.Location = new Point(20, 235);</w:t>
            </w:r>
          </w:p>
          <w:p w14:paraId="37295087" w14:textId="77777777" w:rsidR="000242E1" w:rsidRPr="000242E1" w:rsidRDefault="000242E1" w:rsidP="000242E1">
            <w:pPr>
              <w:rPr>
                <w:sz w:val="22"/>
                <w:szCs w:val="22"/>
                <w:lang w:val="en-US"/>
              </w:rPr>
            </w:pPr>
            <w:r w:rsidRPr="000242E1">
              <w:rPr>
                <w:sz w:val="22"/>
                <w:szCs w:val="22"/>
                <w:lang w:val="en-US"/>
              </w:rPr>
              <w:t xml:space="preserve">            btnIngresar.Size = new Size(320, 40);</w:t>
            </w:r>
          </w:p>
          <w:p w14:paraId="37295087" w14:textId="77777777" w:rsidR="000242E1" w:rsidRPr="000242E1" w:rsidRDefault="000242E1" w:rsidP="000242E1">
            <w:pPr>
              <w:rPr>
                <w:sz w:val="22"/>
                <w:szCs w:val="22"/>
                <w:lang w:val="en-US"/>
              </w:rPr>
            </w:pPr>
            <w:r w:rsidRPr="000242E1">
              <w:rPr>
                <w:sz w:val="22"/>
                <w:szCs w:val="22"/>
                <w:lang w:val="en-US"/>
              </w:rPr>
              <w:t xml:space="preserve">            btnIngresar.BackColor = Color.FromArgb(37, 99, 235);</w:t>
            </w:r>
          </w:p>
          <w:p w14:paraId="37295087" w14:textId="77777777" w:rsidR="000242E1" w:rsidRPr="000242E1" w:rsidRDefault="000242E1" w:rsidP="000242E1">
            <w:pPr>
              <w:rPr>
                <w:sz w:val="22"/>
                <w:szCs w:val="22"/>
                <w:lang w:val="en-US"/>
              </w:rPr>
            </w:pPr>
            <w:r w:rsidRPr="000242E1">
              <w:rPr>
                <w:sz w:val="22"/>
                <w:szCs w:val="22"/>
                <w:lang w:val="en-US"/>
              </w:rPr>
              <w:t xml:space="preserve">            btnIngresar.ForeColor = Color.White;</w:t>
            </w:r>
          </w:p>
          <w:p w14:paraId="37295087" w14:textId="77777777" w:rsidR="000242E1" w:rsidRPr="000242E1" w:rsidRDefault="000242E1" w:rsidP="000242E1">
            <w:pPr>
              <w:rPr>
                <w:sz w:val="22"/>
                <w:szCs w:val="22"/>
                <w:lang w:val="en-US"/>
              </w:rPr>
            </w:pPr>
            <w:r w:rsidRPr="000242E1">
              <w:rPr>
                <w:sz w:val="22"/>
                <w:szCs w:val="22"/>
                <w:lang w:val="en-US"/>
              </w:rPr>
              <w:t xml:space="preserve">            btnIngresar.FlatStyle = FlatStyle.Flat;</w:t>
            </w:r>
          </w:p>
          <w:p w14:paraId="37295087" w14:textId="77777777" w:rsidR="000242E1" w:rsidRPr="000242E1" w:rsidRDefault="000242E1" w:rsidP="000242E1">
            <w:pPr>
              <w:rPr>
                <w:sz w:val="22"/>
                <w:szCs w:val="22"/>
                <w:lang w:val="en-US"/>
              </w:rPr>
            </w:pPr>
            <w:r w:rsidRPr="000242E1">
              <w:rPr>
                <w:sz w:val="22"/>
                <w:szCs w:val="22"/>
                <w:lang w:val="en-US"/>
              </w:rPr>
              <w:t xml:space="preserve">            btnIngresar.Click += BtnIngresar_Click;</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Controls.AddRange(new Control[]</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titulo, lblUsuario, txtUsuario, lblContrasena, txtContrasena, lblError, btnIngresar</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private async void BtnIngresar_Click(object? sender, EventArgs e)</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lblError.Text = "";</w:t>
            </w:r>
          </w:p>
          <w:p w14:paraId="37295087" w14:textId="77777777" w:rsidR="000242E1" w:rsidRPr="000242E1" w:rsidRDefault="000242E1" w:rsidP="000242E1">
            <w:pPr>
              <w:rPr>
                <w:sz w:val="22"/>
                <w:szCs w:val="22"/>
                <w:lang w:val="en-US"/>
              </w:rPr>
            </w:pPr>
            <w:r w:rsidRPr="000242E1">
              <w:rPr>
                <w:sz w:val="22"/>
                <w:szCs w:val="22"/>
                <w:lang w:val="en-US"/>
              </w:rPr>
              <w:t xml:space="preserve">            var usuario = txtUsuario.Text.Trim();</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if (usuario.Length == 0 || txtContrasena.Text.Length == 0)</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lblError.Text = "Ingresa tu usuario y contraseña.";</w:t>
            </w:r>
          </w:p>
          <w:p w14:paraId="37295087" w14:textId="77777777" w:rsidR="000242E1" w:rsidRPr="000242E1" w:rsidRDefault="000242E1" w:rsidP="000242E1">
            <w:pPr>
              <w:rPr>
                <w:sz w:val="22"/>
                <w:szCs w:val="22"/>
                <w:lang w:val="en-US"/>
              </w:rPr>
            </w:pPr>
            <w:r w:rsidRPr="000242E1">
              <w:rPr>
                <w:sz w:val="22"/>
                <w:szCs w:val="22"/>
                <w:lang w:val="en-US"/>
              </w:rPr>
              <w:t xml:space="preserve">                return;</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btnIngresar.Enabled = false;</w:t>
            </w:r>
          </w:p>
          <w:p w14:paraId="37295087" w14:textId="77777777" w:rsidR="000242E1" w:rsidRPr="000242E1" w:rsidRDefault="000242E1" w:rsidP="000242E1">
            <w:pPr>
              <w:rPr>
                <w:sz w:val="22"/>
                <w:szCs w:val="22"/>
                <w:lang w:val="en-US"/>
              </w:rPr>
            </w:pPr>
            <w:r w:rsidRPr="000242E1">
              <w:rPr>
                <w:sz w:val="22"/>
                <w:szCs w:val="22"/>
                <w:lang w:val="en-US"/>
              </w:rPr>
              <w:t xml:space="preserve">            Cursor = Cursors.WaitCursor;</w:t>
            </w:r>
          </w:p>
          <w:p w14:paraId="37295087" w14:textId="77777777" w:rsidR="000242E1" w:rsidRPr="000242E1" w:rsidRDefault="000242E1" w:rsidP="000242E1">
            <w:pPr>
              <w:rPr>
                <w:sz w:val="22"/>
                <w:szCs w:val="22"/>
                <w:lang w:val="en-US"/>
              </w:rPr>
            </w:pPr>
            <w:r w:rsidRPr="000242E1">
              <w:rPr>
                <w:sz w:val="22"/>
                <w:szCs w:val="22"/>
                <w:lang w:val="en-US"/>
              </w:rPr>
              <w:t xml:space="preserve">            string? token = null;</w:t>
            </w:r>
          </w:p>
          <w:p w14:paraId="37295087" w14:textId="77777777" w:rsidR="000242E1" w:rsidRPr="000242E1" w:rsidRDefault="000242E1" w:rsidP="000242E1">
            <w:pPr>
              <w:rPr>
                <w:sz w:val="22"/>
                <w:szCs w:val="22"/>
                <w:lang w:val="en-US"/>
              </w:rPr>
            </w:pPr>
            <w:r w:rsidRPr="000242E1">
              <w:rPr>
                <w:sz w:val="22"/>
                <w:szCs w:val="22"/>
                <w:lang w:val="en-US"/>
              </w:rPr>
              <w:t xml:space="preserve">            try</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token = await _rest.LoginAsync(usuario, txtContrasena.Text);</w:t>
            </w:r>
          </w:p>
          <w:p w14:paraId="37295087" w14:textId="77777777" w:rsidR="000242E1" w:rsidRPr="000242E1" w:rsidRDefault="000242E1" w:rsidP="000242E1">
            <w:pPr>
              <w:rPr>
                <w:sz w:val="22"/>
                <w:szCs w:val="22"/>
                <w:lang w:val="en-US"/>
              </w:rPr>
            </w:pPr>
            <w:r w:rsidRPr="000242E1">
              <w:rPr>
                <w:sz w:val="22"/>
                <w:szCs w:val="22"/>
                <w:lang w:val="en-US"/>
              </w:rPr>
              <w:t xml:space="preserve">                Catalogo = await _rest.ObtenerCatalogoAsync(token);</w:t>
            </w:r>
          </w:p>
          <w:p w14:paraId="37295087" w14:textId="77777777" w:rsidR="000242E1" w:rsidRPr="000242E1" w:rsidRDefault="000242E1" w:rsidP="000242E1">
            <w:pPr>
              <w:rPr>
                <w:sz w:val="22"/>
                <w:szCs w:val="22"/>
                <w:lang w:val="en-US"/>
              </w:rPr>
            </w:pPr>
            <w:r w:rsidRPr="000242E1">
              <w:rPr>
                <w:sz w:val="22"/>
                <w:szCs w:val="22"/>
                <w:lang w:val="en-US"/>
              </w:rPr>
              <w:t xml:space="preserve">                Token = token;</w:t>
            </w:r>
          </w:p>
          <w:p w14:paraId="37295087" w14:textId="77777777" w:rsidR="000242E1" w:rsidRPr="000242E1" w:rsidRDefault="000242E1" w:rsidP="000242E1">
            <w:pPr>
              <w:rPr>
                <w:sz w:val="22"/>
                <w:szCs w:val="22"/>
                <w:lang w:val="en-US"/>
              </w:rPr>
            </w:pPr>
            <w:r w:rsidRPr="000242E1">
              <w:rPr>
                <w:sz w:val="22"/>
                <w:szCs w:val="22"/>
                <w:lang w:val="en-US"/>
              </w:rPr>
              <w:t xml:space="preserve">                Usuario = usuario;</w:t>
            </w:r>
          </w:p>
          <w:p w14:paraId="37295087" w14:textId="77777777" w:rsidR="000242E1" w:rsidRPr="000242E1" w:rsidRDefault="000242E1" w:rsidP="000242E1">
            <w:pPr>
              <w:rPr>
                <w:sz w:val="22"/>
                <w:szCs w:val="22"/>
                <w:lang w:val="en-US"/>
              </w:rPr>
            </w:pPr>
            <w:r w:rsidRPr="000242E1">
              <w:rPr>
                <w:sz w:val="22"/>
                <w:szCs w:val="22"/>
                <w:lang w:val="en-US"/>
              </w:rPr>
              <w:t xml:space="preserve">                DialogResult = DialogResult.OK;</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catch (RestClienteException ex)</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 Si el login funcionó pero no llegó el catálogo, se invalida el token para no dejar la sesión abierta</w:t>
            </w:r>
          </w:p>
          <w:p w14:paraId="37295087" w14:textId="77777777" w:rsidR="000242E1" w:rsidRPr="000242E1" w:rsidRDefault="000242E1" w:rsidP="000242E1">
            <w:pPr>
              <w:rPr>
                <w:sz w:val="22"/>
                <w:szCs w:val="22"/>
                <w:lang w:val="en-US"/>
              </w:rPr>
            </w:pPr>
            <w:r w:rsidRPr="000242E1">
              <w:rPr>
                <w:sz w:val="22"/>
                <w:szCs w:val="22"/>
                <w:lang w:val="en-US"/>
              </w:rPr>
              <w:t xml:space="preserve">                if (token != null) await CerrarSesionSilenciosaAsync(token);</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lblError.Text = ex.Message;</w:t>
            </w:r>
          </w:p>
          <w:p w14:paraId="37295087" w14:textId="77777777" w:rsidR="000242E1" w:rsidRPr="000242E1" w:rsidRDefault="000242E1" w:rsidP="000242E1">
            <w:pPr>
              <w:rPr>
                <w:sz w:val="22"/>
                <w:szCs w:val="22"/>
                <w:lang w:val="en-US"/>
              </w:rPr>
            </w:pPr>
            <w:r w:rsidRPr="000242E1">
              <w:rPr>
                <w:sz w:val="22"/>
                <w:szCs w:val="22"/>
                <w:lang w:val="en-US"/>
              </w:rPr>
              <w:t xml:space="preserve">                txtContrasena.Clear();</w:t>
            </w:r>
          </w:p>
          <w:p w14:paraId="37295087" w14:textId="77777777" w:rsidR="000242E1" w:rsidRPr="000242E1" w:rsidRDefault="000242E1" w:rsidP="000242E1">
            <w:pPr>
              <w:rPr>
                <w:sz w:val="22"/>
                <w:szCs w:val="22"/>
                <w:lang w:val="en-US"/>
              </w:rPr>
            </w:pPr>
            <w:r w:rsidRPr="000242E1">
              <w:rPr>
                <w:sz w:val="22"/>
                <w:szCs w:val="22"/>
                <w:lang w:val="en-US"/>
              </w:rPr>
              <w:t xml:space="preserve">                txtContrasena.Focus();</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finally</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btnIngresar.Enabled = true;</w:t>
            </w:r>
          </w:p>
          <w:p w14:paraId="37295087" w14:textId="77777777" w:rsidR="000242E1" w:rsidRPr="000242E1" w:rsidRDefault="000242E1" w:rsidP="000242E1">
            <w:pPr>
              <w:rPr>
                <w:sz w:val="22"/>
                <w:szCs w:val="22"/>
                <w:lang w:val="en-US"/>
              </w:rPr>
            </w:pPr>
            <w:r w:rsidRPr="000242E1">
              <w:rPr>
                <w:sz w:val="22"/>
                <w:szCs w:val="22"/>
                <w:lang w:val="en-US"/>
              </w:rPr>
              <w:t xml:space="preserve">                Cursor = Cursors.Default;</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private async Task CerrarSesionSilenciosaAsync(string token)</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try</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await _rest.LogoutAsync(token);</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catch (RestClienteException)</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 Sin conexión: no hay nada más que hacer</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using System.Drawing;</w:t>
            </w:r>
          </w:p>
          <w:p w14:paraId="37295087" w14:textId="77777777" w:rsidR="000242E1" w:rsidRPr="000242E1" w:rsidRDefault="000242E1" w:rsidP="000242E1">
            <w:pPr>
              <w:rPr>
                <w:sz w:val="22"/>
                <w:szCs w:val="22"/>
                <w:lang w:val="en-US"/>
              </w:rPr>
            </w:pPr>
            <w:r w:rsidRPr="000242E1">
              <w:rPr>
                <w:sz w:val="22"/>
                <w:szCs w:val="22"/>
                <w:lang w:val="en-US"/>
              </w:rPr>
              <w:t xml:space="preserve">using System.Globalization;</w:t>
            </w:r>
          </w:p>
          <w:p w14:paraId="37295087" w14:textId="77777777" w:rsidR="000242E1" w:rsidRPr="000242E1" w:rsidRDefault="000242E1" w:rsidP="000242E1">
            <w:pPr>
              <w:rPr>
                <w:sz w:val="22"/>
                <w:szCs w:val="22"/>
                <w:lang w:val="en-US"/>
              </w:rPr>
            </w:pPr>
            <w:r w:rsidRPr="000242E1">
              <w:rPr>
                <w:sz w:val="22"/>
                <w:szCs w:val="22"/>
                <w:lang w:val="en-US"/>
              </w:rPr>
              <w:t xml:space="preserve">using System.Windows.Forms;</w:t>
            </w:r>
          </w:p>
          <w:p w14:paraId="37295087" w14:textId="77777777" w:rsidR="000242E1" w:rsidRPr="000242E1" w:rsidRDefault="000242E1" w:rsidP="000242E1">
            <w:pPr>
              <w:rPr>
                <w:sz w:val="22"/>
                <w:szCs w:val="22"/>
                <w:lang w:val="en-US"/>
              </w:rPr>
            </w:pPr>
            <w:r w:rsidRPr="000242E1">
              <w:rPr>
                <w:sz w:val="22"/>
                <w:szCs w:val="22"/>
                <w:lang w:val="en-US"/>
              </w:rPr>
              <w:t xml:space="preserve">using WS_ConversionUnidades_Donet_CLIESC_GR8.Models;</w:t>
            </w:r>
          </w:p>
          <w:p w14:paraId="37295087" w14:textId="77777777" w:rsidR="000242E1" w:rsidRPr="000242E1" w:rsidRDefault="000242E1" w:rsidP="000242E1">
            <w:pPr>
              <w:rPr>
                <w:sz w:val="22"/>
                <w:szCs w:val="22"/>
                <w:lang w:val="en-US"/>
              </w:rPr>
            </w:pPr>
            <w:r w:rsidRPr="000242E1">
              <w:rPr>
                <w:sz w:val="22"/>
                <w:szCs w:val="22"/>
                <w:lang w:val="en-US"/>
              </w:rPr>
              <w:t xml:space="preserve">using WS_ConversionUnidades_Donet_CLIESC_GR8.Services;</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namespace WS_ConversionUnidades_Donet_CLIESC_GR8.Forms</w:t>
            </w:r>
          </w:p>
          <w:p w14:paraId="37295087" w14:textId="77777777" w:rsidR="000242E1" w:rsidRPr="000242E1" w:rsidRDefault="000242E1" w:rsidP="000242E1">
            <w:pPr>
              <w:rPr>
                <w:sz w:val="22"/>
                <w:szCs w:val="22"/>
                <w:lang w:val="en-US"/>
              </w:rPr>
            </w:pPr>
            <w:r w:rsidRPr="000242E1">
              <w:rPr>
                <w:sz w:val="22"/>
                <w:szCs w:val="22"/>
                <w:lang w:val="en-US"/>
              </w:rPr>
              <w:t xml:space="preserve">{</w:t>
            </w:r>
          </w:p>
          <w:p w14:paraId="37295087" w14:textId="77777777" w:rsidR="000242E1" w:rsidRPr="000242E1" w:rsidRDefault="000242E1" w:rsidP="000242E1">
            <w:pPr>
              <w:rPr>
                <w:sz w:val="22"/>
                <w:szCs w:val="22"/>
                <w:lang w:val="en-US"/>
              </w:rPr>
            </w:pPr>
            <w:r w:rsidRPr="000242E1">
              <w:rPr>
                <w:sz w:val="22"/>
                <w:szCs w:val="22"/>
                <w:lang w:val="en-US"/>
              </w:rPr>
              <w:t xml:space="preserve">    public class FrmConversor : Form</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RestClienteServicio _rest;</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string _token;</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string _usuario;</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IReadOnlyDictionary&lt;string, Unidad[]&gt; _catalogo;</w:t>
            </w:r>
          </w:p>
          <w:p w14:paraId="37295087" w14:textId="77777777" w:rsidR="000242E1" w:rsidRPr="000242E1" w:rsidRDefault="000242E1" w:rsidP="000242E1">
            <w:pPr>
              <w:rPr>
                <w:sz w:val="22"/>
                <w:szCs w:val="22"/>
                <w:lang w:val="en-US"/>
              </w:rPr>
            </w:pPr>
            <w:r w:rsidRPr="000242E1">
              <w:rPr>
                <w:sz w:val="22"/>
                <w:szCs w:val="22"/>
                <w:lang w:val="en-US"/>
              </w:rPr>
              <w:t xml:space="preserve">        private bool _sesionCerrada;</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ComboBox cmbMagnitud = new ComboBox();</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TextBox txtValor = new TextBox();</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ComboBox cmbOrigen = new ComboBox();</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ComboBox cmbDestino = new ComboBox();</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Button btnConvertir = new Button();</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Button btnCerrarSesion = new Button();</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Label lblResultado = new Label();</w:t>
            </w:r>
          </w:p>
          <w:p w14:paraId="37295087" w14:textId="77777777" w:rsidR="000242E1" w:rsidRPr="000242E1" w:rsidRDefault="000242E1" w:rsidP="000242E1">
            <w:pPr>
              <w:rPr>
                <w:sz w:val="22"/>
                <w:szCs w:val="22"/>
                <w:lang w:val="en-US"/>
              </w:rPr>
            </w:pPr>
            <w:r w:rsidRPr="000242E1">
              <w:rPr>
                <w:sz w:val="22"/>
                <w:szCs w:val="22"/>
                <w:lang w:val="en-US"/>
              </w:rPr>
              <w:t xml:space="preserve">        private readonly Label lblError = new Label();</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 true cuando el usuario cerró sesión (o expiró): Program vuelve a mostrar el login</w:t>
            </w:r>
          </w:p>
          <w:p w14:paraId="37295087" w14:textId="77777777" w:rsidR="000242E1" w:rsidRPr="000242E1" w:rsidRDefault="000242E1" w:rsidP="000242E1">
            <w:pPr>
              <w:rPr>
                <w:sz w:val="22"/>
                <w:szCs w:val="22"/>
                <w:lang w:val="en-US"/>
              </w:rPr>
            </w:pPr>
            <w:r w:rsidRPr="000242E1">
              <w:rPr>
                <w:sz w:val="22"/>
                <w:szCs w:val="22"/>
                <w:lang w:val="en-US"/>
              </w:rPr>
              <w:t xml:space="preserve">        public bool CerrarSesionSolicitada { get; private set;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public FrmConversor(RestClienteServicio rest, string token, string usuario,</w:t>
            </w:r>
          </w:p>
          <w:p w14:paraId="37295087" w14:textId="77777777" w:rsidR="000242E1" w:rsidRPr="000242E1" w:rsidRDefault="000242E1" w:rsidP="000242E1">
            <w:pPr>
              <w:rPr>
                <w:sz w:val="22"/>
                <w:szCs w:val="22"/>
                <w:lang w:val="en-US"/>
              </w:rPr>
            </w:pPr>
            <w:r w:rsidRPr="000242E1">
              <w:rPr>
                <w:sz w:val="22"/>
                <w:szCs w:val="22"/>
                <w:lang w:val="en-US"/>
              </w:rPr>
              <w:t xml:space="preserve">            IReadOnlyDictionary&lt;string, Unidad[]&gt; catalogo)</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_rest = rest;</w:t>
            </w:r>
          </w:p>
          <w:p w14:paraId="37295087" w14:textId="77777777" w:rsidR="000242E1" w:rsidRPr="000242E1" w:rsidRDefault="000242E1" w:rsidP="000242E1">
            <w:pPr>
              <w:rPr>
                <w:sz w:val="22"/>
                <w:szCs w:val="22"/>
                <w:lang w:val="en-US"/>
              </w:rPr>
            </w:pPr>
            <w:r w:rsidRPr="000242E1">
              <w:rPr>
                <w:sz w:val="22"/>
                <w:szCs w:val="22"/>
                <w:lang w:val="en-US"/>
              </w:rPr>
              <w:t xml:space="preserve">            _token = token;</w:t>
            </w:r>
          </w:p>
          <w:p w14:paraId="37295087" w14:textId="77777777" w:rsidR="000242E1" w:rsidRPr="000242E1" w:rsidRDefault="000242E1" w:rsidP="000242E1">
            <w:pPr>
              <w:rPr>
                <w:sz w:val="22"/>
                <w:szCs w:val="22"/>
                <w:lang w:val="en-US"/>
              </w:rPr>
            </w:pPr>
            <w:r w:rsidRPr="000242E1">
              <w:rPr>
                <w:sz w:val="22"/>
                <w:szCs w:val="22"/>
                <w:lang w:val="en-US"/>
              </w:rPr>
              <w:t xml:space="preserve">            _usuario = usuario;</w:t>
            </w:r>
          </w:p>
          <w:p w14:paraId="37295087" w14:textId="77777777" w:rsidR="000242E1" w:rsidRPr="000242E1" w:rsidRDefault="000242E1" w:rsidP="000242E1">
            <w:pPr>
              <w:rPr>
                <w:sz w:val="22"/>
                <w:szCs w:val="22"/>
                <w:lang w:val="en-US"/>
              </w:rPr>
            </w:pPr>
            <w:r w:rsidRPr="000242E1">
              <w:rPr>
                <w:sz w:val="22"/>
                <w:szCs w:val="22"/>
                <w:lang w:val="en-US"/>
              </w:rPr>
              <w:t xml:space="preserve">            _catalogo = catalogo;</w:t>
            </w:r>
          </w:p>
          <w:p w14:paraId="37295087" w14:textId="77777777" w:rsidR="000242E1" w:rsidRPr="000242E1" w:rsidRDefault="000242E1" w:rsidP="000242E1">
            <w:pPr>
              <w:rPr>
                <w:sz w:val="22"/>
                <w:szCs w:val="22"/>
                <w:lang w:val="en-US"/>
              </w:rPr>
            </w:pPr>
            <w:r w:rsidRPr="000242E1">
              <w:rPr>
                <w:sz w:val="22"/>
                <w:szCs w:val="22"/>
                <w:lang w:val="en-US"/>
              </w:rPr>
              <w:t xml:space="preserve">            ConstruirInterfaz();</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private void ConstruirInterfaz()</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Text = "Conversor de Unidades - GR8";</w:t>
            </w:r>
          </w:p>
          <w:p w14:paraId="37295087" w14:textId="77777777" w:rsidR="000242E1" w:rsidRPr="000242E1" w:rsidRDefault="000242E1" w:rsidP="000242E1">
            <w:pPr>
              <w:rPr>
                <w:sz w:val="22"/>
                <w:szCs w:val="22"/>
                <w:lang w:val="en-US"/>
              </w:rPr>
            </w:pPr>
            <w:r w:rsidRPr="000242E1">
              <w:rPr>
                <w:sz w:val="22"/>
                <w:szCs w:val="22"/>
                <w:lang w:val="en-US"/>
              </w:rPr>
              <w:t xml:space="preserve">            Font = new Font("Segoe UI", 10F);</w:t>
            </w:r>
          </w:p>
          <w:p w14:paraId="37295087" w14:textId="77777777" w:rsidR="000242E1" w:rsidRPr="000242E1" w:rsidRDefault="000242E1" w:rsidP="000242E1">
            <w:pPr>
              <w:rPr>
                <w:sz w:val="22"/>
                <w:szCs w:val="22"/>
                <w:lang w:val="en-US"/>
              </w:rPr>
            </w:pPr>
            <w:r w:rsidRPr="000242E1">
              <w:rPr>
                <w:sz w:val="22"/>
                <w:szCs w:val="22"/>
                <w:lang w:val="en-US"/>
              </w:rPr>
              <w:t xml:space="preserve">            ClientSize = new Size(460, 420);</w:t>
            </w:r>
          </w:p>
          <w:p w14:paraId="37295087" w14:textId="77777777" w:rsidR="000242E1" w:rsidRPr="000242E1" w:rsidRDefault="000242E1" w:rsidP="000242E1">
            <w:pPr>
              <w:rPr>
                <w:sz w:val="22"/>
                <w:szCs w:val="22"/>
                <w:lang w:val="en-US"/>
              </w:rPr>
            </w:pPr>
            <w:r w:rsidRPr="000242E1">
              <w:rPr>
                <w:sz w:val="22"/>
                <w:szCs w:val="22"/>
                <w:lang w:val="en-US"/>
              </w:rPr>
              <w:t xml:space="preserve">            FormBorderStyle = FormBorderStyle.FixedSingle;</w:t>
            </w:r>
          </w:p>
          <w:p w14:paraId="37295087" w14:textId="77777777" w:rsidR="000242E1" w:rsidRPr="000242E1" w:rsidRDefault="000242E1" w:rsidP="000242E1">
            <w:pPr>
              <w:rPr>
                <w:sz w:val="22"/>
                <w:szCs w:val="22"/>
                <w:lang w:val="en-US"/>
              </w:rPr>
            </w:pPr>
            <w:r w:rsidRPr="000242E1">
              <w:rPr>
                <w:sz w:val="22"/>
                <w:szCs w:val="22"/>
                <w:lang w:val="en-US"/>
              </w:rPr>
              <w:t xml:space="preserve">            MaximizeBox = false;</w:t>
            </w:r>
          </w:p>
          <w:p w14:paraId="37295087" w14:textId="77777777" w:rsidR="000242E1" w:rsidRPr="000242E1" w:rsidRDefault="000242E1" w:rsidP="000242E1">
            <w:pPr>
              <w:rPr>
                <w:sz w:val="22"/>
                <w:szCs w:val="22"/>
                <w:lang w:val="en-US"/>
              </w:rPr>
            </w:pPr>
            <w:r w:rsidRPr="000242E1">
              <w:rPr>
                <w:sz w:val="22"/>
                <w:szCs w:val="22"/>
                <w:lang w:val="en-US"/>
              </w:rPr>
              <w:t xml:space="preserve">            StartPosition = FormStartPosition.CenterScreen;</w:t>
            </w:r>
          </w:p>
          <w:p w14:paraId="37295087" w14:textId="77777777" w:rsidR="000242E1" w:rsidRPr="000242E1" w:rsidRDefault="000242E1" w:rsidP="000242E1">
            <w:pPr>
              <w:rPr>
                <w:sz w:val="22"/>
                <w:szCs w:val="22"/>
                <w:lang w:val="en-US"/>
              </w:rPr>
            </w:pPr>
            <w:r w:rsidRPr="000242E1">
              <w:rPr>
                <w:sz w:val="22"/>
                <w:szCs w:val="22"/>
                <w:lang w:val="en-US"/>
              </w:rPr>
              <w:t xml:space="preserve">            AcceptButton = btnConvertir;</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var lblSesion = new Label</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Text = "Sesión: " + _usuario,</w:t>
            </w:r>
          </w:p>
          <w:p w14:paraId="37295087" w14:textId="77777777" w:rsidR="000242E1" w:rsidRPr="000242E1" w:rsidRDefault="000242E1" w:rsidP="000242E1">
            <w:pPr>
              <w:rPr>
                <w:sz w:val="22"/>
                <w:szCs w:val="22"/>
                <w:lang w:val="en-US"/>
              </w:rPr>
            </w:pPr>
            <w:r w:rsidRPr="000242E1">
              <w:rPr>
                <w:sz w:val="22"/>
                <w:szCs w:val="22"/>
                <w:lang w:val="en-US"/>
              </w:rPr>
              <w:t xml:space="preserve">                Font = new Font("Segoe UI", 10F, FontStyle.Bold),</w:t>
            </w:r>
          </w:p>
          <w:p w14:paraId="37295087" w14:textId="77777777" w:rsidR="000242E1" w:rsidRPr="000242E1" w:rsidRDefault="000242E1" w:rsidP="000242E1">
            <w:pPr>
              <w:rPr>
                <w:sz w:val="22"/>
                <w:szCs w:val="22"/>
                <w:lang w:val="en-US"/>
              </w:rPr>
            </w:pPr>
            <w:r w:rsidRPr="000242E1">
              <w:rPr>
                <w:sz w:val="22"/>
                <w:szCs w:val="22"/>
                <w:lang w:val="en-US"/>
              </w:rPr>
              <w:t xml:space="preserve">                Location = new Point(20, 18),</w:t>
            </w:r>
          </w:p>
          <w:p w14:paraId="37295087" w14:textId="77777777" w:rsidR="000242E1" w:rsidRPr="000242E1" w:rsidRDefault="000242E1" w:rsidP="000242E1">
            <w:pPr>
              <w:rPr>
                <w:sz w:val="22"/>
                <w:szCs w:val="22"/>
                <w:lang w:val="en-US"/>
              </w:rPr>
            </w:pPr>
            <w:r w:rsidRPr="000242E1">
              <w:rPr>
                <w:sz w:val="22"/>
                <w:szCs w:val="22"/>
                <w:lang w:val="en-US"/>
              </w:rPr>
              <w:t xml:space="preserve">                Size = new Size(280, 24)</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btnCerrarSesion.Text = "Cerrar sesión";</w:t>
            </w:r>
          </w:p>
          <w:p w14:paraId="37295087" w14:textId="77777777" w:rsidR="000242E1" w:rsidRPr="000242E1" w:rsidRDefault="000242E1" w:rsidP="000242E1">
            <w:pPr>
              <w:rPr>
                <w:sz w:val="22"/>
                <w:szCs w:val="22"/>
                <w:lang w:val="en-US"/>
              </w:rPr>
            </w:pPr>
            <w:r w:rsidRPr="000242E1">
              <w:rPr>
                <w:sz w:val="22"/>
                <w:szCs w:val="22"/>
                <w:lang w:val="en-US"/>
              </w:rPr>
              <w:t xml:space="preserve">            btnCerrarSesion.Location = new Point(320, 12);</w:t>
            </w:r>
          </w:p>
          <w:p w14:paraId="37295087" w14:textId="77777777" w:rsidR="000242E1" w:rsidRPr="000242E1" w:rsidRDefault="000242E1" w:rsidP="000242E1">
            <w:pPr>
              <w:rPr>
                <w:sz w:val="22"/>
                <w:szCs w:val="22"/>
                <w:lang w:val="en-US"/>
              </w:rPr>
            </w:pPr>
            <w:r w:rsidRPr="000242E1">
              <w:rPr>
                <w:sz w:val="22"/>
                <w:szCs w:val="22"/>
                <w:lang w:val="en-US"/>
              </w:rPr>
              <w:t xml:space="preserve">            btnCerrarSesion.Size = new Size(120, 32);</w:t>
            </w:r>
          </w:p>
          <w:p w14:paraId="37295087" w14:textId="77777777" w:rsidR="000242E1" w:rsidRPr="000242E1" w:rsidRDefault="000242E1" w:rsidP="000242E1">
            <w:pPr>
              <w:rPr>
                <w:sz w:val="22"/>
                <w:szCs w:val="22"/>
                <w:lang w:val="en-US"/>
              </w:rPr>
            </w:pPr>
            <w:r w:rsidRPr="000242E1">
              <w:rPr>
                <w:sz w:val="22"/>
                <w:szCs w:val="22"/>
                <w:lang w:val="en-US"/>
              </w:rPr>
              <w:t xml:space="preserve">            btnCerrarSesion.Click += BtnCerrarSesion_Click;</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var lblMagnitud = new Label { Text = "Magnitud", Location = new Point(20, 60), AutoSize = true };</w:t>
            </w:r>
          </w:p>
          <w:p w14:paraId="37295087" w14:textId="77777777" w:rsidR="000242E1" w:rsidRPr="000242E1" w:rsidRDefault="000242E1" w:rsidP="000242E1">
            <w:pPr>
              <w:rPr>
                <w:sz w:val="22"/>
                <w:szCs w:val="22"/>
                <w:lang w:val="en-US"/>
              </w:rPr>
            </w:pPr>
            <w:r w:rsidRPr="000242E1">
              <w:rPr>
                <w:sz w:val="22"/>
                <w:szCs w:val="22"/>
                <w:lang w:val="en-US"/>
              </w:rPr>
              <w:t xml:space="preserve">            cmbMagnitud.Location = new Point(20, 85);</w:t>
            </w:r>
          </w:p>
          <w:p w14:paraId="37295087" w14:textId="77777777" w:rsidR="000242E1" w:rsidRPr="000242E1" w:rsidRDefault="000242E1" w:rsidP="000242E1">
            <w:pPr>
              <w:rPr>
                <w:sz w:val="22"/>
                <w:szCs w:val="22"/>
                <w:lang w:val="en-US"/>
              </w:rPr>
            </w:pPr>
            <w:r w:rsidRPr="000242E1">
              <w:rPr>
                <w:sz w:val="22"/>
                <w:szCs w:val="22"/>
                <w:lang w:val="en-US"/>
              </w:rPr>
              <w:t xml:space="preserve">            cmbMagnitud.Size = new Size(420, 27);</w:t>
            </w:r>
          </w:p>
          <w:p w14:paraId="37295087" w14:textId="77777777" w:rsidR="000242E1" w:rsidRPr="000242E1" w:rsidRDefault="000242E1" w:rsidP="000242E1">
            <w:pPr>
              <w:rPr>
                <w:sz w:val="22"/>
                <w:szCs w:val="22"/>
                <w:lang w:val="en-US"/>
              </w:rPr>
            </w:pPr>
            <w:r w:rsidRPr="000242E1">
              <w:rPr>
                <w:sz w:val="22"/>
                <w:szCs w:val="22"/>
                <w:lang w:val="en-US"/>
              </w:rPr>
              <w:t xml:space="preserve">            cmbMagnitud.DropDownStyle = ComboBoxStyle.DropDownList;</w:t>
            </w:r>
          </w:p>
          <w:p w14:paraId="37295087" w14:textId="77777777" w:rsidR="000242E1" w:rsidRPr="000242E1" w:rsidRDefault="000242E1" w:rsidP="000242E1">
            <w:pPr>
              <w:rPr>
                <w:sz w:val="22"/>
                <w:szCs w:val="22"/>
                <w:lang w:val="en-US"/>
              </w:rPr>
            </w:pPr>
            <w:r w:rsidRPr="000242E1">
              <w:rPr>
                <w:sz w:val="22"/>
                <w:szCs w:val="22"/>
                <w:lang w:val="en-US"/>
              </w:rPr>
              <w:t xml:space="preserve">            cmbMagnitud.DisplayMember = nameof(Unidad.Etiqueta);</w:t>
            </w:r>
          </w:p>
          <w:p w14:paraId="37295087" w14:textId="77777777" w:rsidR="000242E1" w:rsidRPr="000242E1" w:rsidRDefault="000242E1" w:rsidP="000242E1">
            <w:pPr>
              <w:rPr>
                <w:sz w:val="22"/>
                <w:szCs w:val="22"/>
                <w:lang w:val="en-US"/>
              </w:rPr>
            </w:pPr>
            <w:r w:rsidRPr="000242E1">
              <w:rPr>
                <w:sz w:val="22"/>
                <w:szCs w:val="22"/>
                <w:lang w:val="en-US"/>
              </w:rPr>
              <w:t xml:space="preserve">            cmbMagnitud.ValueMember = nameof(Unidad.Valor);</w:t>
            </w:r>
          </w:p>
          <w:p w14:paraId="37295087" w14:textId="77777777" w:rsidR="000242E1" w:rsidRPr="000242E1" w:rsidRDefault="000242E1" w:rsidP="000242E1">
            <w:pPr>
              <w:rPr>
                <w:sz w:val="22"/>
                <w:szCs w:val="22"/>
                <w:lang w:val="en-US"/>
              </w:rPr>
            </w:pPr>
            <w:r w:rsidRPr="000242E1">
              <w:rPr>
                <w:sz w:val="22"/>
                <w:szCs w:val="22"/>
                <w:lang w:val="en-US"/>
              </w:rPr>
              <w:t xml:space="preserve">            cmbMagnitud.DataSource = _catalogo.Keys</w:t>
            </w:r>
          </w:p>
          <w:p w14:paraId="37295087" w14:textId="77777777" w:rsidR="000242E1" w:rsidRPr="000242E1" w:rsidRDefault="000242E1" w:rsidP="000242E1">
            <w:pPr>
              <w:rPr>
                <w:sz w:val="22"/>
                <w:szCs w:val="22"/>
                <w:lang w:val="en-US"/>
              </w:rPr>
            </w:pPr>
            <w:r w:rsidRPr="000242E1">
              <w:rPr>
                <w:sz w:val="22"/>
                <w:szCs w:val="22"/>
                <w:lang w:val="en-US"/>
              </w:rPr>
              <w:t xml:space="preserve">                .Select(clave =&gt; new Unidad(clave, UnidadesCatalogo.EtiquetaMagnitud(clave))).ToList();</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var lblValor = new Label { Text = "Valor", Location = new Point(20, 125), AutoSize = true };</w:t>
            </w:r>
          </w:p>
          <w:p w14:paraId="37295087" w14:textId="77777777" w:rsidR="000242E1" w:rsidRPr="000242E1" w:rsidRDefault="000242E1" w:rsidP="000242E1">
            <w:pPr>
              <w:rPr>
                <w:sz w:val="22"/>
                <w:szCs w:val="22"/>
                <w:lang w:val="en-US"/>
              </w:rPr>
            </w:pPr>
            <w:r w:rsidRPr="000242E1">
              <w:rPr>
                <w:sz w:val="22"/>
                <w:szCs w:val="22"/>
                <w:lang w:val="en-US"/>
              </w:rPr>
              <w:t xml:space="preserve">            txtValor.Location = new Point(20, 150);</w:t>
            </w:r>
          </w:p>
          <w:p w14:paraId="37295087" w14:textId="77777777" w:rsidR="000242E1" w:rsidRPr="000242E1" w:rsidRDefault="000242E1" w:rsidP="000242E1">
            <w:pPr>
              <w:rPr>
                <w:sz w:val="22"/>
                <w:szCs w:val="22"/>
                <w:lang w:val="en-US"/>
              </w:rPr>
            </w:pPr>
            <w:r w:rsidRPr="000242E1">
              <w:rPr>
                <w:sz w:val="22"/>
                <w:szCs w:val="22"/>
                <w:lang w:val="en-US"/>
              </w:rPr>
              <w:t xml:space="preserve">            txtValor.Size = new Size(420, 27);</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var lblDe = new Label { Text = "De", Location = new Point(20, 190), AutoSize = true };</w:t>
            </w:r>
          </w:p>
          <w:p w14:paraId="37295087" w14:textId="77777777" w:rsidR="000242E1" w:rsidRPr="000242E1" w:rsidRDefault="000242E1" w:rsidP="000242E1">
            <w:pPr>
              <w:rPr>
                <w:sz w:val="22"/>
                <w:szCs w:val="22"/>
                <w:lang w:val="en-US"/>
              </w:rPr>
            </w:pPr>
            <w:r w:rsidRPr="000242E1">
              <w:rPr>
                <w:sz w:val="22"/>
                <w:szCs w:val="22"/>
                <w:lang w:val="en-US"/>
              </w:rPr>
              <w:t xml:space="preserve">            ConfigurarComboUnidad(cmbOrigen, new Point(20, 215));</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var lblA = new Label { Text = "A", Location = new Point(240, 190), AutoSize = true };</w:t>
            </w:r>
          </w:p>
          <w:p w14:paraId="37295087" w14:textId="77777777" w:rsidR="000242E1" w:rsidRPr="000242E1" w:rsidRDefault="000242E1" w:rsidP="000242E1">
            <w:pPr>
              <w:rPr>
                <w:sz w:val="22"/>
                <w:szCs w:val="22"/>
                <w:lang w:val="en-US"/>
              </w:rPr>
            </w:pPr>
            <w:r w:rsidRPr="000242E1">
              <w:rPr>
                <w:sz w:val="22"/>
                <w:szCs w:val="22"/>
                <w:lang w:val="en-US"/>
              </w:rPr>
              <w:t xml:space="preserve">            ConfigurarComboUnidad(cmbDestino, new Point(240, 215));</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btnConvertir.Text = "Convertir";</w:t>
            </w:r>
          </w:p>
          <w:p w14:paraId="37295087" w14:textId="77777777" w:rsidR="000242E1" w:rsidRPr="000242E1" w:rsidRDefault="000242E1" w:rsidP="000242E1">
            <w:pPr>
              <w:rPr>
                <w:sz w:val="22"/>
                <w:szCs w:val="22"/>
                <w:lang w:val="en-US"/>
              </w:rPr>
            </w:pPr>
            <w:r w:rsidRPr="000242E1">
              <w:rPr>
                <w:sz w:val="22"/>
                <w:szCs w:val="22"/>
                <w:lang w:val="en-US"/>
              </w:rPr>
              <w:t xml:space="preserve">            btnConvertir.Location = new Point(20, 265);</w:t>
            </w:r>
          </w:p>
          <w:p w14:paraId="37295087" w14:textId="77777777" w:rsidR="000242E1" w:rsidRPr="000242E1" w:rsidRDefault="000242E1" w:rsidP="000242E1">
            <w:pPr>
              <w:rPr>
                <w:sz w:val="22"/>
                <w:szCs w:val="22"/>
                <w:lang w:val="en-US"/>
              </w:rPr>
            </w:pPr>
            <w:r w:rsidRPr="000242E1">
              <w:rPr>
                <w:sz w:val="22"/>
                <w:szCs w:val="22"/>
                <w:lang w:val="en-US"/>
              </w:rPr>
              <w:t xml:space="preserve">            btnConvertir.Size = new Size(420, 42);</w:t>
            </w:r>
          </w:p>
          <w:p w14:paraId="37295087" w14:textId="77777777" w:rsidR="000242E1" w:rsidRPr="000242E1" w:rsidRDefault="000242E1" w:rsidP="000242E1">
            <w:pPr>
              <w:rPr>
                <w:sz w:val="22"/>
                <w:szCs w:val="22"/>
                <w:lang w:val="en-US"/>
              </w:rPr>
            </w:pPr>
            <w:r w:rsidRPr="000242E1">
              <w:rPr>
                <w:sz w:val="22"/>
                <w:szCs w:val="22"/>
                <w:lang w:val="en-US"/>
              </w:rPr>
              <w:t xml:space="preserve">            btnConvertir.BackColor = Color.FromArgb(37, 99, 235);</w:t>
            </w:r>
          </w:p>
          <w:p w14:paraId="37295087" w14:textId="77777777" w:rsidR="000242E1" w:rsidRPr="000242E1" w:rsidRDefault="000242E1" w:rsidP="000242E1">
            <w:pPr>
              <w:rPr>
                <w:sz w:val="22"/>
                <w:szCs w:val="22"/>
                <w:lang w:val="en-US"/>
              </w:rPr>
            </w:pPr>
            <w:r w:rsidRPr="000242E1">
              <w:rPr>
                <w:sz w:val="22"/>
                <w:szCs w:val="22"/>
                <w:lang w:val="en-US"/>
              </w:rPr>
              <w:t xml:space="preserve">            btnConvertir.ForeColor = Color.White;</w:t>
            </w:r>
          </w:p>
          <w:p w14:paraId="37295087" w14:textId="77777777" w:rsidR="000242E1" w:rsidRPr="000242E1" w:rsidRDefault="000242E1" w:rsidP="000242E1">
            <w:pPr>
              <w:rPr>
                <w:sz w:val="22"/>
                <w:szCs w:val="22"/>
                <w:lang w:val="en-US"/>
              </w:rPr>
            </w:pPr>
            <w:r w:rsidRPr="000242E1">
              <w:rPr>
                <w:sz w:val="22"/>
                <w:szCs w:val="22"/>
                <w:lang w:val="en-US"/>
              </w:rPr>
              <w:t xml:space="preserve">            btnConvertir.FlatStyle = FlatStyle.Flat;</w:t>
            </w:r>
          </w:p>
          <w:p w14:paraId="37295087" w14:textId="77777777" w:rsidR="000242E1" w:rsidRPr="000242E1" w:rsidRDefault="000242E1" w:rsidP="000242E1">
            <w:pPr>
              <w:rPr>
                <w:sz w:val="22"/>
                <w:szCs w:val="22"/>
                <w:lang w:val="en-US"/>
              </w:rPr>
            </w:pPr>
            <w:r w:rsidRPr="000242E1">
              <w:rPr>
                <w:sz w:val="22"/>
                <w:szCs w:val="22"/>
                <w:lang w:val="en-US"/>
              </w:rPr>
              <w:t xml:space="preserve">            btnConvertir.Click += BtnConvertir_Click;</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lblResultado.Location = new Point(20, 322);</w:t>
            </w:r>
          </w:p>
          <w:p w14:paraId="37295087" w14:textId="77777777" w:rsidR="000242E1" w:rsidRPr="000242E1" w:rsidRDefault="000242E1" w:rsidP="000242E1">
            <w:pPr>
              <w:rPr>
                <w:sz w:val="22"/>
                <w:szCs w:val="22"/>
                <w:lang w:val="en-US"/>
              </w:rPr>
            </w:pPr>
            <w:r w:rsidRPr="000242E1">
              <w:rPr>
                <w:sz w:val="22"/>
                <w:szCs w:val="22"/>
                <w:lang w:val="en-US"/>
              </w:rPr>
              <w:t xml:space="preserve">            lblResultado.Size = new Size(420, 44);</w:t>
            </w:r>
          </w:p>
          <w:p w14:paraId="37295087" w14:textId="77777777" w:rsidR="000242E1" w:rsidRPr="000242E1" w:rsidRDefault="000242E1" w:rsidP="000242E1">
            <w:pPr>
              <w:rPr>
                <w:sz w:val="22"/>
                <w:szCs w:val="22"/>
                <w:lang w:val="en-US"/>
              </w:rPr>
            </w:pPr>
            <w:r w:rsidRPr="000242E1">
              <w:rPr>
                <w:sz w:val="22"/>
                <w:szCs w:val="22"/>
                <w:lang w:val="en-US"/>
              </w:rPr>
              <w:t xml:space="preserve">            lblResultado.Font = new Font("Segoe UI", 13F, FontStyle.Bold);</w:t>
            </w:r>
          </w:p>
          <w:p w14:paraId="37295087" w14:textId="77777777" w:rsidR="000242E1" w:rsidRPr="000242E1" w:rsidRDefault="000242E1" w:rsidP="000242E1">
            <w:pPr>
              <w:rPr>
                <w:sz w:val="22"/>
                <w:szCs w:val="22"/>
                <w:lang w:val="en-US"/>
              </w:rPr>
            </w:pPr>
            <w:r w:rsidRPr="000242E1">
              <w:rPr>
                <w:sz w:val="22"/>
                <w:szCs w:val="22"/>
                <w:lang w:val="en-US"/>
              </w:rPr>
              <w:t xml:space="preserve">            lblResultado.ForeColor = Color.DarkGreen;</w:t>
            </w:r>
          </w:p>
          <w:p w14:paraId="37295087" w14:textId="77777777" w:rsidR="000242E1" w:rsidRPr="000242E1" w:rsidRDefault="000242E1" w:rsidP="000242E1">
            <w:pPr>
              <w:rPr>
                <w:sz w:val="22"/>
                <w:szCs w:val="22"/>
                <w:lang w:val="en-US"/>
              </w:rPr>
            </w:pPr>
            <w:r w:rsidRPr="000242E1">
              <w:rPr>
                <w:sz w:val="22"/>
                <w:szCs w:val="22"/>
                <w:lang w:val="en-US"/>
              </w:rPr>
              <w:t xml:space="preserve">            lblResultado.TextAlign = ContentAlignment.MiddleCenter;</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lblError.Location = new Point(20, 370);</w:t>
            </w:r>
          </w:p>
          <w:p w14:paraId="37295087" w14:textId="77777777" w:rsidR="000242E1" w:rsidRPr="000242E1" w:rsidRDefault="000242E1" w:rsidP="000242E1">
            <w:pPr>
              <w:rPr>
                <w:sz w:val="22"/>
                <w:szCs w:val="22"/>
                <w:lang w:val="en-US"/>
              </w:rPr>
            </w:pPr>
            <w:r w:rsidRPr="000242E1">
              <w:rPr>
                <w:sz w:val="22"/>
                <w:szCs w:val="22"/>
                <w:lang w:val="en-US"/>
              </w:rPr>
              <w:t xml:space="preserve">            lblError.Size = new Size(420, 40);</w:t>
            </w:r>
          </w:p>
          <w:p w14:paraId="37295087" w14:textId="77777777" w:rsidR="000242E1" w:rsidRPr="000242E1" w:rsidRDefault="000242E1" w:rsidP="000242E1">
            <w:pPr>
              <w:rPr>
                <w:sz w:val="22"/>
                <w:szCs w:val="22"/>
                <w:lang w:val="en-US"/>
              </w:rPr>
            </w:pPr>
            <w:r w:rsidRPr="000242E1">
              <w:rPr>
                <w:sz w:val="22"/>
                <w:szCs w:val="22"/>
                <w:lang w:val="en-US"/>
              </w:rPr>
              <w:t xml:space="preserve">            lblError.ForeColor = Color.Firebrick;</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Controls.AddRange(new Control[]</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lblSesion, btnCerrarSesion, lblMagnitud, cmbMagnitud, lblValor, txtValor,</w:t>
            </w:r>
          </w:p>
          <w:p w14:paraId="37295087" w14:textId="77777777" w:rsidR="000242E1" w:rsidRPr="000242E1" w:rsidRDefault="000242E1" w:rsidP="000242E1">
            <w:pPr>
              <w:rPr>
                <w:sz w:val="22"/>
                <w:szCs w:val="22"/>
                <w:lang w:val="en-US"/>
              </w:rPr>
            </w:pPr>
            <w:r w:rsidRPr="000242E1">
              <w:rPr>
                <w:sz w:val="22"/>
                <w:szCs w:val="22"/>
                <w:lang w:val="en-US"/>
              </w:rPr>
              <w:t xml:space="preserve">                lblDe, cmbOrigen, lblA, cmbDestino, btnConvertir, lblResultado, lblError</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 Se suscribe después de llenar el combo para no disparar el evento antes de tiempo</w:t>
            </w:r>
          </w:p>
          <w:p w14:paraId="37295087" w14:textId="77777777" w:rsidR="000242E1" w:rsidRPr="000242E1" w:rsidRDefault="000242E1" w:rsidP="000242E1">
            <w:pPr>
              <w:rPr>
                <w:sz w:val="22"/>
                <w:szCs w:val="22"/>
                <w:lang w:val="en-US"/>
              </w:rPr>
            </w:pPr>
            <w:r w:rsidRPr="000242E1">
              <w:rPr>
                <w:sz w:val="22"/>
                <w:szCs w:val="22"/>
                <w:lang w:val="en-US"/>
              </w:rPr>
              <w:t xml:space="preserve">            cmbMagnitud.SelectedIndexChanged += (s, e) =&gt; CargarUnidades();</w:t>
            </w:r>
          </w:p>
          <w:p w14:paraId="37295087" w14:textId="77777777" w:rsidR="000242E1" w:rsidRPr="000242E1" w:rsidRDefault="000242E1" w:rsidP="000242E1">
            <w:pPr>
              <w:rPr>
                <w:sz w:val="22"/>
                <w:szCs w:val="22"/>
                <w:lang w:val="en-US"/>
              </w:rPr>
            </w:pPr>
            <w:r w:rsidRPr="000242E1">
              <w:rPr>
                <w:sz w:val="22"/>
                <w:szCs w:val="22"/>
                <w:lang w:val="en-US"/>
              </w:rPr>
              <w:t xml:space="preserve">            CargarUnidades();</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private static void ConfigurarComboUnidad(ComboBox combo, Point ubicacion)</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combo.Location = ubicacion;</w:t>
            </w:r>
          </w:p>
          <w:p w14:paraId="37295087" w14:textId="77777777" w:rsidR="000242E1" w:rsidRPr="000242E1" w:rsidRDefault="000242E1" w:rsidP="000242E1">
            <w:pPr>
              <w:rPr>
                <w:sz w:val="22"/>
                <w:szCs w:val="22"/>
                <w:lang w:val="en-US"/>
              </w:rPr>
            </w:pPr>
            <w:r w:rsidRPr="000242E1">
              <w:rPr>
                <w:sz w:val="22"/>
                <w:szCs w:val="22"/>
                <w:lang w:val="en-US"/>
              </w:rPr>
              <w:t xml:space="preserve">            combo.Size = new Size(200, 27);</w:t>
            </w:r>
          </w:p>
          <w:p w14:paraId="37295087" w14:textId="77777777" w:rsidR="000242E1" w:rsidRPr="000242E1" w:rsidRDefault="000242E1" w:rsidP="000242E1">
            <w:pPr>
              <w:rPr>
                <w:sz w:val="22"/>
                <w:szCs w:val="22"/>
                <w:lang w:val="en-US"/>
              </w:rPr>
            </w:pPr>
            <w:r w:rsidRPr="000242E1">
              <w:rPr>
                <w:sz w:val="22"/>
                <w:szCs w:val="22"/>
                <w:lang w:val="en-US"/>
              </w:rPr>
              <w:t xml:space="preserve">            combo.DropDownStyle = ComboBoxStyle.DropDownList;</w:t>
            </w:r>
          </w:p>
          <w:p w14:paraId="37295087" w14:textId="77777777" w:rsidR="000242E1" w:rsidRPr="000242E1" w:rsidRDefault="000242E1" w:rsidP="000242E1">
            <w:pPr>
              <w:rPr>
                <w:sz w:val="22"/>
                <w:szCs w:val="22"/>
                <w:lang w:val="en-US"/>
              </w:rPr>
            </w:pPr>
            <w:r w:rsidRPr="000242E1">
              <w:rPr>
                <w:sz w:val="22"/>
                <w:szCs w:val="22"/>
                <w:lang w:val="en-US"/>
              </w:rPr>
              <w:t xml:space="preserve">            combo.DisplayMember = nameof(Unidad.Etiqueta);</w:t>
            </w:r>
          </w:p>
          <w:p w14:paraId="37295087" w14:textId="77777777" w:rsidR="000242E1" w:rsidRPr="000242E1" w:rsidRDefault="000242E1" w:rsidP="000242E1">
            <w:pPr>
              <w:rPr>
                <w:sz w:val="22"/>
                <w:szCs w:val="22"/>
                <w:lang w:val="en-US"/>
              </w:rPr>
            </w:pPr>
            <w:r w:rsidRPr="000242E1">
              <w:rPr>
                <w:sz w:val="22"/>
                <w:szCs w:val="22"/>
                <w:lang w:val="en-US"/>
              </w:rPr>
              <w:t xml:space="preserve">            combo.ValueMember = nameof(Unidad.Valor);</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 Al cambiar la magnitud se recargan las unidades de origen y destino</w:t>
            </w:r>
          </w:p>
          <w:p w14:paraId="37295087" w14:textId="77777777" w:rsidR="000242E1" w:rsidRPr="000242E1" w:rsidRDefault="000242E1" w:rsidP="000242E1">
            <w:pPr>
              <w:rPr>
                <w:sz w:val="22"/>
                <w:szCs w:val="22"/>
                <w:lang w:val="en-US"/>
              </w:rPr>
            </w:pPr>
            <w:r w:rsidRPr="000242E1">
              <w:rPr>
                <w:sz w:val="22"/>
                <w:szCs w:val="22"/>
                <w:lang w:val="en-US"/>
              </w:rPr>
              <w:t xml:space="preserve">        private void CargarUnidades()</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if (cmbMagnitud.SelectedItem is not Unidad magnitud) return;</w:t>
            </w:r>
          </w:p>
          <w:p w14:paraId="37295087" w14:textId="77777777" w:rsidR="000242E1" w:rsidRPr="000242E1" w:rsidRDefault="000242E1" w:rsidP="000242E1">
            <w:pPr>
              <w:rPr>
                <w:sz w:val="22"/>
                <w:szCs w:val="22"/>
                <w:lang w:val="en-US"/>
              </w:rPr>
            </w:pPr>
            <w:r w:rsidRPr="000242E1">
              <w:rPr>
                <w:sz w:val="22"/>
                <w:szCs w:val="22"/>
                <w:lang w:val="en-US"/>
              </w:rPr>
              <w:t xml:space="preserve">            var unidades = _catalogo[magnitud.Valor];</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 Una lista distinta por combo; si compartieran la lista, seleccionarían lo mismo a la vez</w:t>
            </w:r>
          </w:p>
          <w:p w14:paraId="37295087" w14:textId="77777777" w:rsidR="000242E1" w:rsidRPr="000242E1" w:rsidRDefault="000242E1" w:rsidP="000242E1">
            <w:pPr>
              <w:rPr>
                <w:sz w:val="22"/>
                <w:szCs w:val="22"/>
                <w:lang w:val="en-US"/>
              </w:rPr>
            </w:pPr>
            <w:r w:rsidRPr="000242E1">
              <w:rPr>
                <w:sz w:val="22"/>
                <w:szCs w:val="22"/>
                <w:lang w:val="en-US"/>
              </w:rPr>
              <w:t xml:space="preserve">            cmbOrigen.DataSource = unidades.ToList();</w:t>
            </w:r>
          </w:p>
          <w:p w14:paraId="37295087" w14:textId="77777777" w:rsidR="000242E1" w:rsidRPr="000242E1" w:rsidRDefault="000242E1" w:rsidP="000242E1">
            <w:pPr>
              <w:rPr>
                <w:sz w:val="22"/>
                <w:szCs w:val="22"/>
                <w:lang w:val="en-US"/>
              </w:rPr>
            </w:pPr>
            <w:r w:rsidRPr="000242E1">
              <w:rPr>
                <w:sz w:val="22"/>
                <w:szCs w:val="22"/>
                <w:lang w:val="en-US"/>
              </w:rPr>
              <w:t xml:space="preserve">            cmbDestino.DataSource = unidades.ToList();</w:t>
            </w:r>
          </w:p>
          <w:p w14:paraId="37295087" w14:textId="77777777" w:rsidR="000242E1" w:rsidRPr="000242E1" w:rsidRDefault="000242E1" w:rsidP="000242E1">
            <w:pPr>
              <w:rPr>
                <w:sz w:val="22"/>
                <w:szCs w:val="22"/>
                <w:lang w:val="en-US"/>
              </w:rPr>
            </w:pPr>
            <w:r w:rsidRPr="000242E1">
              <w:rPr>
                <w:sz w:val="22"/>
                <w:szCs w:val="22"/>
                <w:lang w:val="en-US"/>
              </w:rPr>
              <w:t xml:space="preserve">            cmbOrigen.SelectedIndex = 0;</w:t>
            </w:r>
          </w:p>
          <w:p w14:paraId="37295087" w14:textId="77777777" w:rsidR="000242E1" w:rsidRPr="000242E1" w:rsidRDefault="000242E1" w:rsidP="000242E1">
            <w:pPr>
              <w:rPr>
                <w:sz w:val="22"/>
                <w:szCs w:val="22"/>
                <w:lang w:val="en-US"/>
              </w:rPr>
            </w:pPr>
            <w:r w:rsidRPr="000242E1">
              <w:rPr>
                <w:sz w:val="22"/>
                <w:szCs w:val="22"/>
                <w:lang w:val="en-US"/>
              </w:rPr>
              <w:t xml:space="preserve">            cmbDestino.SelectedIndex = unidades.Length &gt; 1 ? 1 : 0;</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lblResultado.Text = "";</w:t>
            </w:r>
          </w:p>
          <w:p w14:paraId="37295087" w14:textId="77777777" w:rsidR="000242E1" w:rsidRPr="000242E1" w:rsidRDefault="000242E1" w:rsidP="000242E1">
            <w:pPr>
              <w:rPr>
                <w:sz w:val="22"/>
                <w:szCs w:val="22"/>
                <w:lang w:val="en-US"/>
              </w:rPr>
            </w:pPr>
            <w:r w:rsidRPr="000242E1">
              <w:rPr>
                <w:sz w:val="22"/>
                <w:szCs w:val="22"/>
                <w:lang w:val="en-US"/>
              </w:rPr>
              <w:t xml:space="preserve">            lblError.Text = "";</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private async void BtnConvertir_Click(object? sender, EventArgs e)</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lblError.Text = "";</w:t>
            </w:r>
          </w:p>
          <w:p w14:paraId="37295087" w14:textId="77777777" w:rsidR="000242E1" w:rsidRPr="000242E1" w:rsidRDefault="000242E1" w:rsidP="000242E1">
            <w:pPr>
              <w:rPr>
                <w:sz w:val="22"/>
                <w:szCs w:val="22"/>
                <w:lang w:val="en-US"/>
              </w:rPr>
            </w:pPr>
            <w:r w:rsidRPr="000242E1">
              <w:rPr>
                <w:sz w:val="22"/>
                <w:szCs w:val="22"/>
                <w:lang w:val="en-US"/>
              </w:rPr>
              <w:t xml:space="preserve">            lblResultado.Text =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if (!TryLeerValor(out var valor))</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lblError.Text = "Ingresa un valor numérico válido.";</w:t>
            </w:r>
          </w:p>
          <w:p w14:paraId="37295087" w14:textId="77777777" w:rsidR="000242E1" w:rsidRPr="000242E1" w:rsidRDefault="000242E1" w:rsidP="000242E1">
            <w:pPr>
              <w:rPr>
                <w:sz w:val="22"/>
                <w:szCs w:val="22"/>
                <w:lang w:val="en-US"/>
              </w:rPr>
            </w:pPr>
            <w:r w:rsidRPr="000242E1">
              <w:rPr>
                <w:sz w:val="22"/>
                <w:szCs w:val="22"/>
                <w:lang w:val="en-US"/>
              </w:rPr>
              <w:t xml:space="preserve">                return;</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var magnitud = ((Unidad)cmbMagnitud.SelectedItem!).Valor;</w:t>
            </w:r>
          </w:p>
          <w:p w14:paraId="37295087" w14:textId="77777777" w:rsidR="000242E1" w:rsidRPr="000242E1" w:rsidRDefault="000242E1" w:rsidP="000242E1">
            <w:pPr>
              <w:rPr>
                <w:sz w:val="22"/>
                <w:szCs w:val="22"/>
                <w:lang w:val="en-US"/>
              </w:rPr>
            </w:pPr>
            <w:r w:rsidRPr="000242E1">
              <w:rPr>
                <w:sz w:val="22"/>
                <w:szCs w:val="22"/>
                <w:lang w:val="en-US"/>
              </w:rPr>
              <w:t xml:space="preserve">            var origen = ((Unidad)cmbOrigen.SelectedItem!).Valor;</w:t>
            </w:r>
          </w:p>
          <w:p w14:paraId="37295087" w14:textId="77777777" w:rsidR="000242E1" w:rsidRPr="000242E1" w:rsidRDefault="000242E1" w:rsidP="000242E1">
            <w:pPr>
              <w:rPr>
                <w:sz w:val="22"/>
                <w:szCs w:val="22"/>
                <w:lang w:val="en-US"/>
              </w:rPr>
            </w:pPr>
            <w:r w:rsidRPr="000242E1">
              <w:rPr>
                <w:sz w:val="22"/>
                <w:szCs w:val="22"/>
                <w:lang w:val="en-US"/>
              </w:rPr>
              <w:t xml:space="preserve">            var destino = ((Unidad)cmbDestino.SelectedItem!).Valor;</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btnConvertir.Enabled = false;</w:t>
            </w:r>
          </w:p>
          <w:p w14:paraId="37295087" w14:textId="77777777" w:rsidR="000242E1" w:rsidRPr="000242E1" w:rsidRDefault="000242E1" w:rsidP="000242E1">
            <w:pPr>
              <w:rPr>
                <w:sz w:val="22"/>
                <w:szCs w:val="22"/>
                <w:lang w:val="en-US"/>
              </w:rPr>
            </w:pPr>
            <w:r w:rsidRPr="000242E1">
              <w:rPr>
                <w:sz w:val="22"/>
                <w:szCs w:val="22"/>
                <w:lang w:val="en-US"/>
              </w:rPr>
              <w:t xml:space="preserve">            Cursor = Cursors.WaitCursor;</w:t>
            </w:r>
          </w:p>
          <w:p w14:paraId="37295087" w14:textId="77777777" w:rsidR="000242E1" w:rsidRPr="000242E1" w:rsidRDefault="000242E1" w:rsidP="000242E1">
            <w:pPr>
              <w:rPr>
                <w:sz w:val="22"/>
                <w:szCs w:val="22"/>
                <w:lang w:val="en-US"/>
              </w:rPr>
            </w:pPr>
            <w:r w:rsidRPr="000242E1">
              <w:rPr>
                <w:sz w:val="22"/>
                <w:szCs w:val="22"/>
                <w:lang w:val="en-US"/>
              </w:rPr>
              <w:t xml:space="preserve">            try</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var resultado = await _rest.ConvertirAsync(_token, magnitud, origen, destino, valor);</w:t>
            </w:r>
          </w:p>
          <w:p w14:paraId="37295087" w14:textId="77777777" w:rsidR="000242E1" w:rsidRPr="000242E1" w:rsidRDefault="000242E1" w:rsidP="000242E1">
            <w:pPr>
              <w:rPr>
                <w:sz w:val="22"/>
                <w:szCs w:val="22"/>
                <w:lang w:val="en-US"/>
              </w:rPr>
            </w:pPr>
            <w:r w:rsidRPr="000242E1">
              <w:rPr>
                <w:sz w:val="22"/>
                <w:szCs w:val="22"/>
                <w:lang w:val="en-US"/>
              </w:rPr>
              <w:t xml:space="preserve">                lblResultado.Text = $"{Formato(valor)} {origen.ToLowerInvariant()} = {Formato(resultado)} {destino.ToLowerInvariant()}";</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catch (RestClienteException ex) when (ex.AccesoDenegado)</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 El token ya no es válido (por ejemplo, el servidor se reinició): hay que iniciar sesión otra vez</w:t>
            </w:r>
          </w:p>
          <w:p w14:paraId="37295087" w14:textId="77777777" w:rsidR="000242E1" w:rsidRPr="000242E1" w:rsidRDefault="000242E1" w:rsidP="000242E1">
            <w:pPr>
              <w:rPr>
                <w:sz w:val="22"/>
                <w:szCs w:val="22"/>
                <w:lang w:val="en-US"/>
              </w:rPr>
            </w:pPr>
            <w:r w:rsidRPr="000242E1">
              <w:rPr>
                <w:sz w:val="22"/>
                <w:szCs w:val="22"/>
                <w:lang w:val="en-US"/>
              </w:rPr>
              <w:t xml:space="preserve">                _sesionCerrada = true;</w:t>
            </w:r>
          </w:p>
          <w:p w14:paraId="37295087" w14:textId="77777777" w:rsidR="000242E1" w:rsidRPr="000242E1" w:rsidRDefault="000242E1" w:rsidP="000242E1">
            <w:pPr>
              <w:rPr>
                <w:sz w:val="22"/>
                <w:szCs w:val="22"/>
                <w:lang w:val="en-US"/>
              </w:rPr>
            </w:pPr>
            <w:r w:rsidRPr="000242E1">
              <w:rPr>
                <w:sz w:val="22"/>
                <w:szCs w:val="22"/>
                <w:lang w:val="en-US"/>
              </w:rPr>
              <w:t xml:space="preserve">                MessageBox.Show(this, "Tu sesión expiró. Inicia sesión nuevamente.", "Sesión",</w:t>
            </w:r>
          </w:p>
          <w:p w14:paraId="37295087" w14:textId="77777777" w:rsidR="000242E1" w:rsidRPr="000242E1" w:rsidRDefault="000242E1" w:rsidP="000242E1">
            <w:pPr>
              <w:rPr>
                <w:sz w:val="22"/>
                <w:szCs w:val="22"/>
                <w:lang w:val="en-US"/>
              </w:rPr>
            </w:pPr>
            <w:r w:rsidRPr="000242E1">
              <w:rPr>
                <w:sz w:val="22"/>
                <w:szCs w:val="22"/>
                <w:lang w:val="en-US"/>
              </w:rPr>
              <w:t xml:space="preserve">                    MessageBoxButtons.OK, MessageBoxIcon.Information);</w:t>
            </w:r>
          </w:p>
          <w:p w14:paraId="37295087" w14:textId="77777777" w:rsidR="000242E1" w:rsidRPr="000242E1" w:rsidRDefault="000242E1" w:rsidP="000242E1">
            <w:pPr>
              <w:rPr>
                <w:sz w:val="22"/>
                <w:szCs w:val="22"/>
                <w:lang w:val="en-US"/>
              </w:rPr>
            </w:pPr>
            <w:r w:rsidRPr="000242E1">
              <w:rPr>
                <w:sz w:val="22"/>
                <w:szCs w:val="22"/>
                <w:lang w:val="en-US"/>
              </w:rPr>
              <w:t xml:space="preserve">                CerrarSesionSolicitada = true;</w:t>
            </w:r>
          </w:p>
          <w:p w14:paraId="37295087" w14:textId="77777777" w:rsidR="000242E1" w:rsidRPr="000242E1" w:rsidRDefault="000242E1" w:rsidP="000242E1">
            <w:pPr>
              <w:rPr>
                <w:sz w:val="22"/>
                <w:szCs w:val="22"/>
                <w:lang w:val="en-US"/>
              </w:rPr>
            </w:pPr>
            <w:r w:rsidRPr="000242E1">
              <w:rPr>
                <w:sz w:val="22"/>
                <w:szCs w:val="22"/>
                <w:lang w:val="en-US"/>
              </w:rPr>
              <w:t xml:space="preserve">                Close();</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catch (RestClienteException ex)</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lblError.Text = ex.Message;</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finally</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btnConvertir.Enabled = true;</w:t>
            </w:r>
          </w:p>
          <w:p w14:paraId="37295087" w14:textId="77777777" w:rsidR="000242E1" w:rsidRPr="000242E1" w:rsidRDefault="000242E1" w:rsidP="000242E1">
            <w:pPr>
              <w:rPr>
                <w:sz w:val="22"/>
                <w:szCs w:val="22"/>
                <w:lang w:val="en-US"/>
              </w:rPr>
            </w:pPr>
            <w:r w:rsidRPr="000242E1">
              <w:rPr>
                <w:sz w:val="22"/>
                <w:szCs w:val="22"/>
                <w:lang w:val="en-US"/>
              </w:rPr>
              <w:t xml:space="preserve">                Cursor = Cursors.Default;</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private async void BtnCerrarSesion_Click(object? sender, EventArgs e)</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btnCerrarSesion.Enabled = false;</w:t>
            </w:r>
          </w:p>
          <w:p w14:paraId="37295087" w14:textId="77777777" w:rsidR="000242E1" w:rsidRPr="000242E1" w:rsidRDefault="000242E1" w:rsidP="000242E1">
            <w:pPr>
              <w:rPr>
                <w:sz w:val="22"/>
                <w:szCs w:val="22"/>
                <w:lang w:val="en-US"/>
              </w:rPr>
            </w:pPr>
            <w:r w:rsidRPr="000242E1">
              <w:rPr>
                <w:sz w:val="22"/>
                <w:szCs w:val="22"/>
                <w:lang w:val="en-US"/>
              </w:rPr>
              <w:t xml:space="preserve">            if (!_sesionCerrada)</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_sesionCerrada = true;</w:t>
            </w:r>
          </w:p>
          <w:p w14:paraId="37295087" w14:textId="77777777" w:rsidR="000242E1" w:rsidRPr="000242E1" w:rsidRDefault="000242E1" w:rsidP="000242E1">
            <w:pPr>
              <w:rPr>
                <w:sz w:val="22"/>
                <w:szCs w:val="22"/>
                <w:lang w:val="en-US"/>
              </w:rPr>
            </w:pPr>
            <w:r w:rsidRPr="000242E1">
              <w:rPr>
                <w:sz w:val="22"/>
                <w:szCs w:val="22"/>
                <w:lang w:val="en-US"/>
              </w:rPr>
              <w:t xml:space="preserve">                try</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await _rest.LogoutAsync(_token);</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catch (RestClienteException)</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 Si el servicio no responde, igual se cierra la sesión local</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CerrarSesionSolicitada = true;</w:t>
            </w:r>
          </w:p>
          <w:p w14:paraId="37295087" w14:textId="77777777" w:rsidR="000242E1" w:rsidRPr="000242E1" w:rsidRDefault="000242E1" w:rsidP="000242E1">
            <w:pPr>
              <w:rPr>
                <w:sz w:val="22"/>
                <w:szCs w:val="22"/>
                <w:lang w:val="en-US"/>
              </w:rPr>
            </w:pPr>
            <w:r w:rsidRPr="000242E1">
              <w:rPr>
                <w:sz w:val="22"/>
                <w:szCs w:val="22"/>
                <w:lang w:val="en-US"/>
              </w:rPr>
              <w:t xml:space="preserve">            Close();</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 Si se cierra la ventana con la X, se intenta invalidar el token en el servidor</w:t>
            </w:r>
          </w:p>
          <w:p w14:paraId="37295087" w14:textId="77777777" w:rsidR="000242E1" w:rsidRPr="000242E1" w:rsidRDefault="000242E1" w:rsidP="000242E1">
            <w:pPr>
              <w:rPr>
                <w:sz w:val="22"/>
                <w:szCs w:val="22"/>
                <w:lang w:val="en-US"/>
              </w:rPr>
            </w:pPr>
            <w:r w:rsidRPr="000242E1">
              <w:rPr>
                <w:sz w:val="22"/>
                <w:szCs w:val="22"/>
                <w:lang w:val="en-US"/>
              </w:rPr>
              <w:t xml:space="preserve">        protected override void OnFormClosing(FormClosingEventArgs e)</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base.OnFormClosing(e);</w:t>
            </w:r>
          </w:p>
          <w:p w14:paraId="37295087" w14:textId="77777777" w:rsidR="000242E1" w:rsidRPr="000242E1" w:rsidRDefault="000242E1" w:rsidP="000242E1">
            <w:pPr>
              <w:rPr>
                <w:sz w:val="22"/>
                <w:szCs w:val="22"/>
                <w:lang w:val="en-US"/>
              </w:rPr>
            </w:pPr>
            <w:r w:rsidRPr="000242E1">
              <w:rPr>
                <w:sz w:val="22"/>
                <w:szCs w:val="22"/>
                <w:lang w:val="en-US"/>
              </w:rPr>
              <w:t xml:space="preserve">            if (_sesionCerrada) return;</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_sesionCerrada = true;</w:t>
            </w:r>
          </w:p>
          <w:p w14:paraId="37295087" w14:textId="77777777" w:rsidR="000242E1" w:rsidRPr="000242E1" w:rsidRDefault="000242E1" w:rsidP="000242E1">
            <w:pPr>
              <w:rPr>
                <w:sz w:val="22"/>
                <w:szCs w:val="22"/>
                <w:lang w:val="en-US"/>
              </w:rPr>
            </w:pPr>
            <w:r w:rsidRPr="000242E1">
              <w:rPr>
                <w:sz w:val="22"/>
                <w:szCs w:val="22"/>
                <w:lang w:val="en-US"/>
              </w:rPr>
              <w:t xml:space="preserve">            try</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Task.Run(() =&gt; _rest.LogoutAsync(_token)).Wait(TimeSpan.FromSeconds(3));</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catch</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 Sin conexión: no se bloquea el cierre de la aplicación</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 Acepta tanto 1.5 como 1,5</w:t>
            </w:r>
          </w:p>
          <w:p w14:paraId="37295087" w14:textId="77777777" w:rsidR="000242E1" w:rsidRPr="000242E1" w:rsidRDefault="000242E1" w:rsidP="000242E1">
            <w:pPr>
              <w:rPr>
                <w:sz w:val="22"/>
                <w:szCs w:val="22"/>
                <w:lang w:val="en-US"/>
              </w:rPr>
            </w:pPr>
            <w:r w:rsidRPr="000242E1">
              <w:rPr>
                <w:sz w:val="22"/>
                <w:szCs w:val="22"/>
                <w:lang w:val="en-US"/>
              </w:rPr>
              <w:t xml:space="preserve">        private bool TryLeerValor(out double valor)</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var texto = txtValor.Text.Trim().Replace(',', '.');</w:t>
            </w:r>
          </w:p>
          <w:p w14:paraId="37295087" w14:textId="77777777" w:rsidR="000242E1" w:rsidRPr="000242E1" w:rsidRDefault="000242E1" w:rsidP="000242E1">
            <w:pPr>
              <w:rPr>
                <w:sz w:val="22"/>
                <w:szCs w:val="22"/>
                <w:lang w:val="en-US"/>
              </w:rPr>
            </w:pPr>
            <w:r w:rsidRPr="000242E1">
              <w:rPr>
                <w:sz w:val="22"/>
                <w:szCs w:val="22"/>
                <w:lang w:val="en-US"/>
              </w:rPr>
              <w:t xml:space="preserve">            return double.TryParse(texto, NumberStyles.Float, CultureInfo.InvariantCulture, out valor)</w:t>
            </w:r>
          </w:p>
          <w:p w14:paraId="37295087" w14:textId="77777777" w:rsidR="000242E1" w:rsidRPr="000242E1" w:rsidRDefault="000242E1" w:rsidP="000242E1">
            <w:pPr>
              <w:rPr>
                <w:sz w:val="22"/>
                <w:szCs w:val="22"/>
                <w:lang w:val="en-US"/>
              </w:rPr>
            </w:pPr>
            <w:r w:rsidRPr="000242E1">
              <w:rPr>
                <w:sz w:val="22"/>
                <w:szCs w:val="22"/>
                <w:lang w:val="en-US"/>
              </w:rPr>
              <w:t xml:space="preserve">                   &amp;&amp; !double.IsNaN(valor) &amp;&amp; !double.IsInfinity(valor);</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
            </w:r>
          </w:p>
          <w:p w14:paraId="37295087" w14:textId="77777777" w:rsidR="000242E1" w:rsidRPr="000242E1" w:rsidRDefault="000242E1" w:rsidP="000242E1">
            <w:pPr>
              <w:rPr>
                <w:sz w:val="22"/>
                <w:szCs w:val="22"/>
                <w:lang w:val="en-US"/>
              </w:rPr>
            </w:pPr>
            <w:r w:rsidRPr="000242E1">
              <w:rPr>
                <w:sz w:val="22"/>
                <w:szCs w:val="22"/>
                <w:lang w:val="en-US"/>
              </w:rPr>
              <w:t xml:space="preserve">        private static string Formato(double numero) =&gt; numero.ToString("0.##########", CultureInfo.InvariantCulture);</w:t>
            </w:r>
          </w:p>
          <w:p w14:paraId="37295087" w14:textId="77777777" w:rsidR="000242E1" w:rsidRPr="000242E1" w:rsidRDefault="000242E1" w:rsidP="000242E1">
            <w:pPr>
              <w:rPr>
                <w:sz w:val="22"/>
                <w:szCs w:val="22"/>
                <w:lang w:val="en-US"/>
              </w:rPr>
            </w:pPr>
            <w:r w:rsidRPr="000242E1">
              <w:rPr>
                <w:sz w:val="22"/>
                <w:szCs w:val="22"/>
                <w:lang w:val="en-US"/>
              </w:rPr>
              <w:t xml:space="preserve">    }</w:t>
            </w:r>
          </w:p>
          <w:p w14:paraId="37295087" w14:textId="77777777" w:rsidR="000242E1" w:rsidRPr="000242E1" w:rsidRDefault="000242E1" w:rsidP="000242E1">
            <w:pPr>
              <w:rPr>
                <w:sz w:val="22"/>
                <w:szCs w:val="22"/>
                <w:lang w:val="en-US"/>
              </w:rPr>
            </w:pPr>
            <w:r w:rsidRPr="000242E1">
              <w:rPr>
                <w:sz w:val="22"/>
                <w:szCs w:val="22"/>
                <w:lang w:val="en-US"/>
              </w:rPr>
              <w:t xml:space="preserve">}</w:t>
            </w:r>
          </w:p>
        </w:tc>
      </w:tr>
    </w:tbl>
    <w:p w14:paraId="19189811" w14:textId="77777777" w:rsidR="00BE47A5" w:rsidRDefault="00BE47A5" w:rsidP="00C35F66">
      <w:pPr>
        <w:rPr>
          <w:sz w:val="22"/>
          <w:szCs w:val="22"/>
        </w:rPr>
      </w:pPr>
    </w:p>
    <w:p w14:paraId="56460D1D" w14:textId="60931F50" w:rsidR="000242E1" w:rsidRDefault="000242E1" w:rsidP="000242E1">
      <w:pPr>
        <w:numPr>
          <w:ilvl w:val="2"/>
          <w:numId w:val="3"/>
        </w:numPr>
      </w:pPr>
      <w:r w:rsidRPr="001721CA">
        <w:t xml:space="preserve">Paso </w:t>
      </w:r>
      <w:r>
        <w:t>6</w:t>
      </w:r>
    </w:p>
    <w:p w14:paraId="5871EE12" w14:textId="5A868F1B" w:rsidR="000242E1" w:rsidRDefault="000242E1" w:rsidP="000242E1">
      <w:pPr>
        <w:ind w:left="720"/>
        <w:rPr>
          <w:sz w:val="22"/>
          <w:szCs w:val="22"/>
        </w:rPr>
      </w:pPr>
      <w:r>
        <w:rPr>
          <w:sz w:val="22"/>
          <w:szCs w:val="22"/>
        </w:rPr>
        <w:t xml:space="preserve">En nuestras clases de Servicio y modelo tenemos las siguientes (UnidadesCatalogo, ServicioRestOpciones, RestClienteException y RestClienteServicio)</w:t>
      </w:r>
    </w:p>
    <w:p w14:paraId="75F5157B" w14:textId="77777777" w:rsidR="000242E1" w:rsidRPr="00BE47A5" w:rsidRDefault="000242E1" w:rsidP="00C35F66">
      <w:pPr>
        <w:rPr>
          <w:sz w:val="22"/>
          <w:szCs w:val="22"/>
        </w:rPr>
      </w:pPr>
    </w:p>
    <w:tbl>
      <w:tblPr>
        <w:tblStyle w:val="Tablaconcuadrcula"/>
        <w:tblW w:w="0" w:type="auto"/>
        <w:tblLook w:val="04A0" w:firstRow="1" w:lastRow="0" w:firstColumn="1" w:lastColumn="0" w:noHBand="0" w:noVBand="1"/>
      </w:tblPr>
      <w:tblGrid>
        <w:gridCol w:w="9016"/>
      </w:tblGrid>
      <w:tr w:rsidR="000242E1" w14:paraId="0EB17096" w14:textId="77777777" w:rsidTr="000242E1">
        <w:tc>
          <w:tcPr>
            <w:tcW w:w="9016" w:type="dxa"/>
          </w:tcPr>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namespace WS_ConversionUnidades_Donet_CLIESC_GR8.Models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record Unidad(string Valor, string Etiqueta);</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Nombres legibles de las magnitudes. Las unidades de cada magnitud ya no están fijas en el cliente: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se obtienen del servicio con GET /catalogo (RestClienteServicio.ObtenerCatalogoAsync).</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static class UnidadesCatalogo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static readonly IReadOnlyDictionary&lt;string, string&gt; Magnitudes = new Dictionary&lt;string, string&gt;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["LONGITUD"] = "Longitud",</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["MASA"] = "Masa",</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["TEMPERATURA"] = "Temperatura"</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&lt;summary&gt;Nombre legible de la magnitud; si el servicio publica una nueva, se muestra su clave.&lt;/summary&gt;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static string EtiquetaMagnitud(string clave) =&gt;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Magnitudes.TryGetValue(clave, out var etiqueta) ? etiqueta : clave;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using System.Text.Json;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namespace WS_ConversionUnidades_Donet_CLIESC_GR8.Services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class ServicioRestOpciones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URL base de la API REST (sin la barra final): los recursos cuelgan de aquí (/auth/login, /catalogo,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string UrlBase { get; set; } = "http://localhost:5080/api";</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Tiempo máximo de espera por petición, en segundos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int TiempoEsperaSegundos { get; set; } = 15;</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Lee la sección "ServicioRest" de appsettings.json (junto al .exe).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Si el archivo no existe, usa los valores por defecto.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static ServicioRestOpciones Cargar(string rutaArchivo)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(!File.Exists(rutaArchivo)) return new ServicioRestOpciones();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using var doc = JsonDocument.Parse(File.ReadAllText(rutaArchivo));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(!doc.RootElement.TryGetProperty("ServicioRest", out var seccion)) return new ServicioRestOpciones();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opciones = new ServicioRestOpciones();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(seccion.TryGetProperty("UrlBase", out var u) &amp;&amp; u.GetString() is { Length: &gt; 0 } url) opciones.UrlBase = url;</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(seccion.TryGetProperty("TiempoEsperaSegundos", out var t) &amp;&amp; t.TryGetInt32(out var segundos) &amp;&amp; segundos &gt; 0)</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opciones.TiempoEsperaSegundos = segundos;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opciones;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namespace WS_ConversionUnidades_Donet_CLIESC_GR8.Services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class RestClienteException : Exception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true cuando el servicio rechazó el token (falta, es inválido o la sesión expiró)</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bool AccesoDenegado { get;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RestClienteException(string mensaje, bool accesoDenegado = false) : base(mensaje)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AccesoDenegado = accesoDenegado;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using System.Net.Http.Headers;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using System.Text;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using System.Text.Json;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using WS_ConversionUnidades_Donet_CLIESC_GR8.Models;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namespace WS_ConversionUnidades_Donet_CLIESC_GR8.Services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Cliente REST (HttpClient + System.Text.Json) para la API de conversión de unidades: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 POST /auth/login, POST /auth/logout   -&gt; sesión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 GET  /catalogo                        -&gt; unidades por magnitud</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 POST /conversiones/{magnitud}         -&gt; conversión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El token viaja en el encabezado "Authorization: Bearer &amp;lt;token&amp;gt;".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Toda respuesta llega en el envelope {"estado","codigo","mensaje","resultado"}.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class RestClienteServicio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const string EstadoError = "ERROR";</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readonly HttpClient _http;</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readonly ServicioRestOpciones _opciones;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RestClienteServicio(HttpClient http, ServicioRestOpciones opciones)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_http = http;</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_opciones = opciones;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 Operaciones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async Task&lt;string&gt; LoginAsync(string usuario, string contrasena)</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JsonElement resultado;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try</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resultado = await EnviarAsync(HttpMethod.Post, "auth/login", null,</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 username = usuario, password = contrasena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catch (RestClienteException ex) when (ex.AccesoDenegado)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En el login un 401 significa credenciales incorrectas, no una sesión vencida</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throw new RestClienteException("Usuario o contraseña incorrectos.");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token = Texto(resultado, "token");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(string.IsNullOrWhiteSpace(token))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throw new RestClienteException("Usuario o contraseña incorrectos.");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token;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async Task&lt;bool&gt; LogoutAsync(string token)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resultado = await EnviarAsync(HttpMethod.Post, "auth/logout", token, null);</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resultado.ValueKind == JsonValueKind.True;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Unidades por magnitud publicadas por el servicio, en el orden en que llegan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(LONGITUD, MASA, TEMPERATURA). La etiqueta se arma como "Etiqueta (símbolo)".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async Task&lt;IReadOnlyDictionary&lt;string, Unidad[]&gt;&gt; ObtenerCatalogoAsync(string token)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resultado = await EnviarAsync(HttpMethod.Get, "catalogo", token, null);</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(resultado.ValueKind != JsonValueKind.Object)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throw new RestClienteException("El servicio devolvió un catálogo que no se pudo interpretar.");</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catalogo = new Dictionary&lt;string, Unidad[]&gt;();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foreach (var magnitud in resultado.EnumerateObject())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(magnitud.Value.ValueKind != JsonValueKind.Array) continue;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unidades = new List&lt;Unidad&gt;();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foreach (var unidad in magnitud.Value.EnumerateArray())</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clave = Texto(unidad, "clave");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(string.IsNullOrWhiteSpace(clave)) continue;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etiqueta = Texto(unidad, "etiqueta") ?? clave;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simbolo = Texto(unidad, "simbolo");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unidades.Add(new Unidad(clave,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string.IsNullOrWhiteSpace(simbolo) ? etiqueta : $"{etiqueta} ({simbolo})"));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(unidades.Count &gt; 0) catalogo[magnitud.Name] = unidades.ToArray();</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(catalogo.Count == 0)</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throw new RestClienteException("El servicio devolvió un catálogo vacío.");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catalogo;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async Task&lt;double&gt; ConvertirAsync(string token, string tipoMagnitud,</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string unidadOrigen, string unidadDestino, double valorOrigen)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resultado = await EnviarAsync(HttpMethod.Post,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"conversiones/" + Uri.EscapeDataString(tipoMagnitud), token,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 valorOrigen, unidadOrigen, unidadDestino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(resultado.ValueKind != JsonValueKind.Object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!resultado.TryGetProperty("valorResultado", out var valor)</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!valor.TryGetDouble(out var convertido))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throw new RestClienteException("El servicio devolvió una respuesta que no se pudo interpretar.");</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convertido;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 Infraestructura REST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Envía la petición y devuelve el campo "resultado" del envelope.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Un estado "ERROR" o un código HTTP distinto de 2xx se traduce en RestClienteException con el mensaje del servidor.</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&lt;/summary&gt;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async Task&lt;JsonElement&gt; EnviarAsync(HttpMethod metodo, string ruta, string? token, object? cuerpo)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url = _opciones.UrlBase.TrimEnd('/') + "/" + ruta;</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using var peticion = new HttpRequestMessage(metodo, url);</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peticion.Headers.Accept.Add(new MediaTypeWithQualityHeaderValue("application/json"));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(token != null)</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peticion.Headers.Authorization = new AuthenticationHeaderValue("Bearer", token);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(cuerpo != null)</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peticion.Content = new StringContent(JsonSerializer.Serialize(cuerpo), Encoding.UTF8, "application/json");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HttpResponseMessage respuestaHttp;</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try</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respuestaHttp = await _http.SendAsync(peticion);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catch (Exception ex) when (ex is HttpRequestException || ex is TaskCanceledException)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throw new RestClienteException(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$"No se pudo conectar con el servicio web ({url}). Verifica que el servidor esté en ejecución.");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using (respuestaHttp)</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codigoHttp = (int)respuestaHttp.StatusCode;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texto = await respuestaHttp.Content.ReadAsStringAsync();</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JsonElement envelope;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try</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using var doc = JsonDocument.Parse(texto);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envelope = doc.RootElement.Clone();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catch (JsonException)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throw new RestClienteException($"El servicio respondió algo inesperado (HTTP {codigoHttp}).");</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(envelope.ValueKind != JsonValueKind.Object)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throw new RestClienteException($"El servicio respondió algo inesperado (HTTP {codigoHttp}).");</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estado = Texto(envelope, "estado");</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(!respuestaHttp.IsSuccessStatusCode || string.Equals(estado, EstadoError, StringComparison.OrdinalIgnoreCase))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mensaje = Texto(envelope, "mensaje");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codigo = envelope.TryGetProperty("codigo", out var c) &amp;&amp; c.TryGetInt32(out var n) ? n : codigoHttp;</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throw new RestClienteException(</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string.IsNullOrWhiteSpace(mensaje) ? $"El servicio devolvió un error (HTTP {codigo})." : mensaje,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codigo == 401);</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envelope.TryGetProperty("resultado", out var resultado) ? resultado : default;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static string? Texto(JsonElement objeto, string clave)</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objeto.ValueKind == JsonValueKind.Object</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&amp;&amp; objeto.TryGetProperty(clave, out var valor)</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&amp;&amp; valor.ValueKind == JsonValueKind.String</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valor.GetString()</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null;</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w:t>
            </w:r>
          </w:p>
        </w:tc>
      </w:tr>
    </w:tbl>
    <w:p w14:paraId="604BAB40" w14:textId="77777777" w:rsidR="00BE47A5" w:rsidRPr="00BE47A5" w:rsidRDefault="00BE47A5" w:rsidP="000242E1">
      <w:pPr>
        <w:rPr>
          <w:rFonts w:eastAsia="Calibri"/>
          <w:sz w:val="22"/>
          <w:szCs w:val="22"/>
        </w:rPr>
      </w:pPr>
    </w:p>
    <w:p w14:paraId="01280B1F" w14:textId="0ED5C11D" w:rsidR="00826E84" w:rsidRDefault="00826E84" w:rsidP="00826E84">
      <w:pPr>
        <w:pStyle w:val="Ttulo2"/>
        <w:numPr>
          <w:ilvl w:val="1"/>
          <w:numId w:val="3"/>
        </w:numPr>
        <w:spacing w:before="120" w:after="120" w:line="240" w:lineRule="auto"/>
        <w:rPr>
          <w:rFonts w:eastAsia="Calibri"/>
          <w:color w:val="auto"/>
          <w:sz w:val="36"/>
          <w:szCs w:val="36"/>
        </w:rPr>
      </w:pPr>
      <w:bookmarkStart w:id="56" w:name="_Toc243823148"/>
      <w:r w:rsidRPr="001721CA">
        <w:rPr>
          <w:rFonts w:eastAsia="Calibri"/>
          <w:color w:val="auto"/>
          <w:sz w:val="36"/>
          <w:szCs w:val="36"/>
        </w:rPr>
        <w:t xml:space="preserve">Proyecto </w:t>
      </w:r>
      <w:r w:rsidR="000242E1">
        <w:rPr>
          <w:rFonts w:eastAsia="Calibri"/>
          <w:color w:val="auto"/>
          <w:sz w:val="36"/>
          <w:szCs w:val="36"/>
        </w:rPr>
        <w:t>Web</w:t>
      </w:r>
      <w:bookmarkEnd w:id="56"/>
    </w:p>
    <w:p w14:paraId="6DE1F80B" w14:textId="77777777" w:rsidR="000242E1" w:rsidRDefault="000242E1" w:rsidP="000242E1"/>
    <w:p w14:paraId="5E99EF1A" w14:textId="709D1094" w:rsidR="000242E1" w:rsidRDefault="000242E1" w:rsidP="000242E1">
      <w:pPr>
        <w:numPr>
          <w:ilvl w:val="2"/>
          <w:numId w:val="3"/>
        </w:numPr>
      </w:pPr>
      <w:r w:rsidRPr="001721CA">
        <w:t xml:space="preserve">Paso </w:t>
      </w:r>
      <w:r>
        <w:t>1</w:t>
      </w:r>
    </w:p>
    <w:p w14:paraId="5276B0DB" w14:textId="430FD1FF" w:rsidR="000242E1" w:rsidRDefault="000242E1" w:rsidP="000242E1">
      <w:pPr>
        <w:ind w:left="720"/>
        <w:rPr>
          <w:sz w:val="22"/>
          <w:szCs w:val="22"/>
        </w:rPr>
      </w:pPr>
      <w:r>
        <w:rPr>
          <w:sz w:val="22"/>
          <w:szCs w:val="22"/>
        </w:rPr>
        <w:t xml:space="preserve">Para crear nuestro Proyecto web necesitamos crear nuestra solución de tipo ASP.NET Core Web App (Model-View-Controller) con .NET 10</w:t>
      </w:r>
    </w:p>
    <w:p w14:paraId="3A5E4C97" w14:textId="31909709" w:rsidR="000242E1" w:rsidRDefault="000242E1" w:rsidP="000242E1">
      <w:r w:rsidRPr="000242E1">
        <w:rPr>
          <w:noProof/>
        </w:rPr>
        <w:lastRenderedPageBreak/>
        <w:drawing>
          <wp:inline distT="0" distB="0" distL="0" distR="0" wp14:anchorId="12FEF83C" wp14:editId="603C443F">
            <wp:extent cx="5731510" cy="2961280"/>
            <wp:effectExtent l="0" t="0" r="2540" b="6985"/>
            <wp:docPr id="49972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2077" name=""/>
                    <pic:cNvPicPr/>
                  </pic:nvPicPr>
                  <pic:blipFill>
                    <a:blip r:embed="rId33"/>
                    <a:stretch>
                      <a:fillRect/>
                    </a:stretch>
                  </pic:blipFill>
                  <pic:spPr>
                    <a:xfrm>
                      <a:off x="0" y="0"/>
                      <a:ext cx="5731510" cy="2961280"/>
                    </a:xfrm>
                    <a:prstGeom prst="rect">
                      <a:avLst/>
                    </a:prstGeom>
                  </pic:spPr>
                </pic:pic>
              </a:graphicData>
            </a:graphic>
          </wp:inline>
        </w:drawing>
      </w:r>
    </w:p>
    <w:p w14:paraId="0A55BC29" w14:textId="77777777" w:rsidR="000242E1" w:rsidRDefault="000242E1" w:rsidP="000242E1"/>
    <w:p w14:paraId="136777BC" w14:textId="18973F16" w:rsidR="000242E1" w:rsidRDefault="000242E1" w:rsidP="000242E1">
      <w:pPr>
        <w:numPr>
          <w:ilvl w:val="2"/>
          <w:numId w:val="3"/>
        </w:numPr>
      </w:pPr>
      <w:r w:rsidRPr="001721CA">
        <w:t xml:space="preserve">Paso </w:t>
      </w:r>
      <w:r>
        <w:t>2</w:t>
      </w:r>
    </w:p>
    <w:p w14:paraId="036935AD" w14:textId="3324E505" w:rsidR="000242E1" w:rsidRPr="000242E1" w:rsidRDefault="000242E1" w:rsidP="000242E1">
      <w:pPr>
        <w:ind w:left="720"/>
        <w:rPr>
          <w:sz w:val="22"/>
          <w:szCs w:val="22"/>
          <w:u w:val="single"/>
        </w:rPr>
      </w:pPr>
      <w:r>
        <w:rPr>
          <w:sz w:val="22"/>
          <w:szCs w:val="22"/>
        </w:rPr>
        <w:t xml:space="preserve">Creamos nuestro proyecto con el nombre de </w:t>
      </w:r>
      <w:r w:rsidRPr="000242E1">
        <w:rPr>
          <w:sz w:val="22"/>
          <w:szCs w:val="22"/>
        </w:rPr>
        <w:t>WS_ConversionUnidades_Donet_CLIWEB_GR8</w:t>
      </w:r>
      <w:r>
        <w:rPr>
          <w:sz w:val="22"/>
          <w:szCs w:val="22"/>
        </w:rPr>
        <w:t xml:space="preserve"> para nuestro cliente WEB</w:t>
      </w:r>
    </w:p>
    <w:p w14:paraId="6A87B485" w14:textId="77777777" w:rsidR="000242E1" w:rsidRPr="000242E1" w:rsidRDefault="000242E1" w:rsidP="000242E1"/>
    <w:p w14:paraId="50A265CB" w14:textId="35BBCB0C" w:rsidR="00826E84" w:rsidRDefault="008F778C" w:rsidP="00826E84">
      <w:pPr>
        <w:rPr>
          <w:rFonts w:eastAsia="Calibri"/>
          <w:b/>
          <w:bCs/>
          <w:sz w:val="22"/>
          <w:szCs w:val="22"/>
        </w:rPr>
      </w:pPr>
      <w:r w:rsidRPr="008F778C">
        <w:rPr>
          <w:rFonts w:eastAsia="Calibri"/>
          <w:b/>
          <w:bCs/>
          <w:noProof/>
          <w:sz w:val="22"/>
          <w:szCs w:val="22"/>
        </w:rPr>
        <w:drawing>
          <wp:inline distT="0" distB="0" distL="0" distR="0" wp14:anchorId="00696B1F" wp14:editId="6D48377D">
            <wp:extent cx="5731510" cy="2961280"/>
            <wp:effectExtent l="0" t="0" r="2540" b="4445"/>
            <wp:docPr id="1002415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5480" name=""/>
                    <pic:cNvPicPr/>
                  </pic:nvPicPr>
                  <pic:blipFill>
                    <a:blip r:embed="rId34"/>
                    <a:stretch>
                      <a:fillRect/>
                    </a:stretch>
                  </pic:blipFill>
                  <pic:spPr>
                    <a:xfrm>
                      <a:off x="0" y="0"/>
                      <a:ext cx="5731510" cy="2961280"/>
                    </a:xfrm>
                    <a:prstGeom prst="rect">
                      <a:avLst/>
                    </a:prstGeom>
                  </pic:spPr>
                </pic:pic>
              </a:graphicData>
            </a:graphic>
          </wp:inline>
        </w:drawing>
      </w:r>
    </w:p>
    <w:p w14:paraId="4FB359B3" w14:textId="77777777" w:rsidR="008F778C" w:rsidRDefault="008F778C" w:rsidP="00826E84">
      <w:pPr>
        <w:rPr>
          <w:rFonts w:eastAsia="Calibri"/>
          <w:b/>
          <w:bCs/>
          <w:sz w:val="22"/>
          <w:szCs w:val="22"/>
        </w:rPr>
      </w:pPr>
    </w:p>
    <w:p w14:paraId="546987E0" w14:textId="61A7A2E8" w:rsidR="008F778C" w:rsidRDefault="008F778C" w:rsidP="008F778C">
      <w:pPr>
        <w:numPr>
          <w:ilvl w:val="2"/>
          <w:numId w:val="3"/>
        </w:numPr>
      </w:pPr>
      <w:r w:rsidRPr="001721CA">
        <w:t xml:space="preserve">Paso </w:t>
      </w:r>
      <w:r>
        <w:t>3</w:t>
      </w:r>
    </w:p>
    <w:p w14:paraId="6F8E82A6" w14:textId="640A88CF" w:rsidR="008F778C" w:rsidRDefault="008F778C" w:rsidP="008F778C">
      <w:pPr>
        <w:ind w:left="720"/>
        <w:rPr>
          <w:sz w:val="22"/>
          <w:szCs w:val="22"/>
        </w:rPr>
      </w:pPr>
      <w:r>
        <w:rPr>
          <w:sz w:val="22"/>
          <w:szCs w:val="22"/>
        </w:rPr>
        <w:lastRenderedPageBreak/>
        <w:t xml:space="preserve">Nuestra arquitectura se basa en modelo vista y controlador por lo que tomamos esta arquitectura para crear nuestro proyecto </w:t>
      </w:r>
    </w:p>
    <w:p w14:paraId="484F1619" w14:textId="77777777" w:rsidR="008F778C" w:rsidRDefault="008F778C" w:rsidP="008F778C">
      <w:pPr>
        <w:ind w:left="720"/>
        <w:rPr>
          <w:sz w:val="22"/>
          <w:szCs w:val="22"/>
        </w:rPr>
      </w:pPr>
    </w:p>
    <w:p w14:paraId="79268F87" w14:textId="4D9F8170" w:rsidR="008F778C" w:rsidRPr="000242E1" w:rsidRDefault="008F778C" w:rsidP="008F778C">
      <w:pPr>
        <w:ind w:left="720"/>
        <w:jc w:val="center"/>
        <w:rPr>
          <w:sz w:val="22"/>
          <w:szCs w:val="22"/>
          <w:u w:val="single"/>
        </w:rPr>
      </w:pPr>
      <w:r w:rsidRPr="008F778C">
        <w:rPr>
          <w:noProof/>
          <w:sz w:val="22"/>
          <w:szCs w:val="22"/>
          <w:u w:val="single"/>
        </w:rPr>
        <w:drawing>
          <wp:inline distT="0" distB="0" distL="0" distR="0" wp14:anchorId="7B358944" wp14:editId="4FDFDEE7">
            <wp:extent cx="2720576" cy="2758943"/>
            <wp:effectExtent l="0" t="0" r="3810" b="0"/>
            <wp:docPr id="1925855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55841" name=""/>
                    <pic:cNvPicPr/>
                  </pic:nvPicPr>
                  <pic:blipFill>
                    <a:blip r:embed="rId35"/>
                    <a:stretch>
                      <a:fillRect/>
                    </a:stretch>
                  </pic:blipFill>
                  <pic:spPr>
                    <a:xfrm>
                      <a:off x="0" y="0"/>
                      <a:ext cx="2720576" cy="2758943"/>
                    </a:xfrm>
                    <a:prstGeom prst="rect">
                      <a:avLst/>
                    </a:prstGeom>
                  </pic:spPr>
                </pic:pic>
              </a:graphicData>
            </a:graphic>
          </wp:inline>
        </w:drawing>
      </w:r>
    </w:p>
    <w:p w14:paraId="40A547D0" w14:textId="77777777" w:rsidR="008F778C" w:rsidRDefault="008F778C" w:rsidP="00826E84">
      <w:pPr>
        <w:rPr>
          <w:rFonts w:eastAsia="Calibri"/>
          <w:b/>
          <w:bCs/>
          <w:sz w:val="22"/>
          <w:szCs w:val="22"/>
        </w:rPr>
      </w:pPr>
    </w:p>
    <w:p w14:paraId="78241C8E" w14:textId="53E3ED4B" w:rsidR="008F778C" w:rsidRDefault="008F778C" w:rsidP="008F778C">
      <w:pPr>
        <w:numPr>
          <w:ilvl w:val="2"/>
          <w:numId w:val="3"/>
        </w:numPr>
      </w:pPr>
      <w:r w:rsidRPr="001721CA">
        <w:t xml:space="preserve">Paso </w:t>
      </w:r>
      <w:r>
        <w:t>4</w:t>
      </w:r>
    </w:p>
    <w:p w14:paraId="7F15DB6F" w14:textId="77777777" w:rsidR="008F778C" w:rsidRDefault="008F778C" w:rsidP="008F778C">
      <w:pPr>
        <w:ind w:left="720"/>
        <w:rPr>
          <w:sz w:val="22"/>
          <w:szCs w:val="22"/>
        </w:rPr>
      </w:pPr>
      <w:r>
        <w:rPr>
          <w:sz w:val="22"/>
          <w:szCs w:val="22"/>
        </w:rPr>
        <w:t>Crear nuestros archivos y que nos servirán para las vistas, servicios, modelos y controladores.</w:t>
      </w:r>
    </w:p>
    <w:p w14:paraId="2C5867E4" w14:textId="77777777" w:rsidR="008F778C" w:rsidRDefault="008F778C" w:rsidP="008F778C">
      <w:pPr>
        <w:ind w:left="720"/>
        <w:rPr>
          <w:sz w:val="22"/>
          <w:szCs w:val="22"/>
        </w:rPr>
      </w:pPr>
    </w:p>
    <w:p w14:paraId="734A271F" w14:textId="47BFF864" w:rsidR="008F778C" w:rsidRDefault="008F778C" w:rsidP="008F778C">
      <w:pPr>
        <w:ind w:left="720"/>
        <w:jc w:val="center"/>
        <w:rPr>
          <w:sz w:val="22"/>
          <w:szCs w:val="22"/>
        </w:rPr>
      </w:pPr>
      <w:r w:rsidRPr="008F778C">
        <w:rPr>
          <w:noProof/>
          <w:sz w:val="22"/>
          <w:szCs w:val="22"/>
        </w:rPr>
        <w:lastRenderedPageBreak/>
        <w:drawing>
          <wp:inline distT="0" distB="0" distL="0" distR="0" wp14:anchorId="36BE83EC" wp14:editId="45D7B4A6">
            <wp:extent cx="2644369" cy="5044877"/>
            <wp:effectExtent l="0" t="0" r="3810" b="3810"/>
            <wp:docPr id="99878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6680" name=""/>
                    <pic:cNvPicPr/>
                  </pic:nvPicPr>
                  <pic:blipFill>
                    <a:blip r:embed="rId36"/>
                    <a:stretch>
                      <a:fillRect/>
                    </a:stretch>
                  </pic:blipFill>
                  <pic:spPr>
                    <a:xfrm>
                      <a:off x="0" y="0"/>
                      <a:ext cx="2644369" cy="5044877"/>
                    </a:xfrm>
                    <a:prstGeom prst="rect">
                      <a:avLst/>
                    </a:prstGeom>
                  </pic:spPr>
                </pic:pic>
              </a:graphicData>
            </a:graphic>
          </wp:inline>
        </w:drawing>
      </w:r>
    </w:p>
    <w:p w14:paraId="227CC4FC" w14:textId="1863427B" w:rsidR="008F778C" w:rsidRDefault="008F778C" w:rsidP="008F778C">
      <w:pPr>
        <w:numPr>
          <w:ilvl w:val="2"/>
          <w:numId w:val="3"/>
        </w:numPr>
      </w:pPr>
      <w:r w:rsidRPr="001721CA">
        <w:t xml:space="preserve">Paso </w:t>
      </w:r>
      <w:r>
        <w:t>5</w:t>
      </w:r>
    </w:p>
    <w:p w14:paraId="279DCBFE" w14:textId="352A96E5" w:rsidR="008F778C" w:rsidRDefault="008F778C" w:rsidP="008F778C">
      <w:pPr>
        <w:ind w:left="720"/>
        <w:rPr>
          <w:sz w:val="22"/>
          <w:szCs w:val="22"/>
        </w:rPr>
      </w:pPr>
      <w:r>
        <w:rPr>
          <w:sz w:val="22"/>
          <w:szCs w:val="22"/>
        </w:rPr>
        <w:t xml:space="preserve">Para abrir nuestra aplicación y que se pueda ingresar desde cualquier dispositivo solo nos falta configurar el archivo de propiedades (launchSettings.json) en el puerto 5081, ya que el 5080 lo usa el servidor REST</w:t>
      </w:r>
    </w:p>
    <w:p w14:paraId="12846ED2" w14:textId="77777777" w:rsidR="008F778C" w:rsidRDefault="008F778C" w:rsidP="008F778C">
      <w:pPr>
        <w:ind w:left="720"/>
        <w:rPr>
          <w:sz w:val="22"/>
          <w:szCs w:val="22"/>
        </w:rPr>
      </w:pPr>
    </w:p>
    <w:p w14:paraId="68555E8E" w14:textId="5B20D4F9" w:rsidR="008F778C" w:rsidRDefault="008F778C" w:rsidP="008F778C">
      <w:pPr>
        <w:ind w:left="720"/>
        <w:jc w:val="center"/>
        <w:rPr>
          <w:sz w:val="22"/>
          <w:szCs w:val="22"/>
        </w:rPr>
      </w:pPr>
      <w:r w:rsidRPr="008F778C">
        <w:rPr>
          <w:noProof/>
          <w:sz w:val="22"/>
          <w:szCs w:val="22"/>
        </w:rPr>
        <w:drawing>
          <wp:inline distT="0" distB="0" distL="0" distR="0" wp14:anchorId="15973C3C" wp14:editId="4759AEA2">
            <wp:extent cx="5059565" cy="1810791"/>
            <wp:effectExtent l="0" t="0" r="8255" b="0"/>
            <wp:docPr id="7237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2178" name=""/>
                    <pic:cNvPicPr/>
                  </pic:nvPicPr>
                  <pic:blipFill>
                    <a:blip r:embed="rId37"/>
                    <a:stretch>
                      <a:fillRect/>
                    </a:stretch>
                  </pic:blipFill>
                  <pic:spPr>
                    <a:xfrm>
                      <a:off x="0" y="0"/>
                      <a:ext cx="5070867" cy="1814836"/>
                    </a:xfrm>
                    <a:prstGeom prst="rect">
                      <a:avLst/>
                    </a:prstGeom>
                  </pic:spPr>
                </pic:pic>
              </a:graphicData>
            </a:graphic>
          </wp:inline>
        </w:drawing>
      </w:r>
    </w:p>
    <w:p w14:paraId="0156C083" w14:textId="77777777" w:rsidR="008F778C" w:rsidRPr="001721CA" w:rsidRDefault="008F778C" w:rsidP="00826E84">
      <w:pPr>
        <w:rPr>
          <w:rFonts w:eastAsia="Calibri"/>
          <w:b/>
          <w:bCs/>
          <w:sz w:val="22"/>
          <w:szCs w:val="22"/>
        </w:rPr>
      </w:pPr>
    </w:p>
    <w:p w14:paraId="5F4A1073" w14:textId="77777777" w:rsidR="00127C63" w:rsidRDefault="00000000">
      <w:pPr>
        <w:pStyle w:val="Ttulo2"/>
        <w:numPr>
          <w:ilvl w:val="1"/>
          <w:numId w:val="3"/>
        </w:numPr>
        <w:spacing w:before="120" w:after="120" w:line="240" w:lineRule="auto"/>
        <w:rPr>
          <w:rFonts w:eastAsia="Calibri"/>
          <w:color w:val="auto"/>
          <w:sz w:val="36"/>
          <w:szCs w:val="36"/>
        </w:rPr>
      </w:pPr>
      <w:bookmarkStart w:id="57" w:name="_Toc243823149"/>
      <w:r w:rsidRPr="00826E84">
        <w:rPr>
          <w:rFonts w:eastAsia="Calibri"/>
          <w:color w:val="auto"/>
          <w:sz w:val="36"/>
          <w:szCs w:val="36"/>
        </w:rPr>
        <w:t>Cliente Móvil</w:t>
      </w:r>
      <w:bookmarkEnd w:id="57"/>
    </w:p>
    <w:p w14:paraId="7DF459D8" w14:textId="77777777" w:rsidR="000242E1" w:rsidRDefault="000242E1" w:rsidP="000242E1"/>
    <w:p w14:paraId="63EE80FB" w14:textId="702A0F26" w:rsidR="000242E1" w:rsidRDefault="000242E1" w:rsidP="000242E1">
      <w:pPr>
        <w:numPr>
          <w:ilvl w:val="2"/>
          <w:numId w:val="3"/>
        </w:numPr>
      </w:pPr>
      <w:r w:rsidRPr="001721CA">
        <w:t xml:space="preserve">Paso </w:t>
      </w:r>
      <w:r>
        <w:t>1</w:t>
      </w:r>
    </w:p>
    <w:p w14:paraId="4FD6FC1E" w14:textId="2BE4C41B" w:rsidR="000242E1" w:rsidRDefault="008F778C" w:rsidP="000242E1">
      <w:pPr>
        <w:ind w:left="720"/>
        <w:rPr>
          <w:sz w:val="22"/>
          <w:szCs w:val="22"/>
        </w:rPr>
      </w:pPr>
      <w:r>
        <w:rPr>
          <w:sz w:val="22"/>
          <w:szCs w:val="22"/>
        </w:rPr>
        <w:t xml:space="preserve">Para crear nuestro proyecto se decidió hacerlo en Android/Kotlin, de editor se usó Android Studio y usaremos Jetpack Compose. El consumo REST se realiza con HttpURLConnection y org.json, sin dependencias de terceros.</w:t>
      </w:r>
      <w:r w:rsidR="007D51BE">
        <w:rPr>
          <w:sz w:val="22"/>
          <w:szCs w:val="22"/>
        </w:rPr>
      </w:r>
    </w:p>
    <w:p w14:paraId="1C58F63F" w14:textId="77777777" w:rsidR="007D51BE" w:rsidRDefault="007D51BE" w:rsidP="000242E1">
      <w:pPr>
        <w:ind w:left="720"/>
        <w:rPr>
          <w:sz w:val="22"/>
          <w:szCs w:val="22"/>
        </w:rPr>
      </w:pPr>
    </w:p>
    <w:p w14:paraId="371722E3" w14:textId="576AB627" w:rsidR="007D51BE" w:rsidRDefault="007D51BE" w:rsidP="000242E1">
      <w:pPr>
        <w:ind w:left="720"/>
        <w:rPr>
          <w:sz w:val="22"/>
          <w:szCs w:val="22"/>
        </w:rPr>
      </w:pPr>
      <w:r w:rsidRPr="007D51BE">
        <w:rPr>
          <w:noProof/>
          <w:sz w:val="22"/>
          <w:szCs w:val="22"/>
        </w:rPr>
        <w:drawing>
          <wp:inline distT="0" distB="0" distL="0" distR="0" wp14:anchorId="33DAECEE" wp14:editId="7213C2E4">
            <wp:extent cx="5056909" cy="2612736"/>
            <wp:effectExtent l="0" t="0" r="0" b="3175"/>
            <wp:docPr id="1327890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90719" name=""/>
                    <pic:cNvPicPr/>
                  </pic:nvPicPr>
                  <pic:blipFill>
                    <a:blip r:embed="rId38"/>
                    <a:stretch>
                      <a:fillRect/>
                    </a:stretch>
                  </pic:blipFill>
                  <pic:spPr>
                    <a:xfrm>
                      <a:off x="0" y="0"/>
                      <a:ext cx="5065276" cy="2617059"/>
                    </a:xfrm>
                    <a:prstGeom prst="rect">
                      <a:avLst/>
                    </a:prstGeom>
                  </pic:spPr>
                </pic:pic>
              </a:graphicData>
            </a:graphic>
          </wp:inline>
        </w:drawing>
      </w:r>
    </w:p>
    <w:p w14:paraId="13FEE425" w14:textId="77777777" w:rsidR="007D51BE" w:rsidRDefault="007D51BE" w:rsidP="000242E1">
      <w:pPr>
        <w:ind w:left="720"/>
        <w:rPr>
          <w:sz w:val="22"/>
          <w:szCs w:val="22"/>
        </w:rPr>
      </w:pPr>
    </w:p>
    <w:p w14:paraId="24CCC3C9" w14:textId="77777777" w:rsidR="007D51BE" w:rsidRDefault="007D51BE" w:rsidP="000242E1">
      <w:pPr>
        <w:ind w:left="720"/>
        <w:rPr>
          <w:sz w:val="22"/>
          <w:szCs w:val="22"/>
        </w:rPr>
      </w:pPr>
    </w:p>
    <w:p w14:paraId="3F2DC0AF" w14:textId="098804EC" w:rsidR="007D51BE" w:rsidRDefault="007D51BE" w:rsidP="007D51BE">
      <w:pPr>
        <w:numPr>
          <w:ilvl w:val="2"/>
          <w:numId w:val="3"/>
        </w:numPr>
      </w:pPr>
      <w:r w:rsidRPr="001721CA">
        <w:t xml:space="preserve">Paso </w:t>
      </w:r>
      <w:r>
        <w:t>2</w:t>
      </w:r>
    </w:p>
    <w:p w14:paraId="337B1367" w14:textId="2B5129D6" w:rsidR="007D51BE" w:rsidRDefault="007D51BE" w:rsidP="007D51BE">
      <w:pPr>
        <w:ind w:left="720"/>
        <w:rPr>
          <w:sz w:val="22"/>
          <w:szCs w:val="22"/>
        </w:rPr>
      </w:pPr>
      <w:r>
        <w:rPr>
          <w:sz w:val="22"/>
          <w:szCs w:val="22"/>
        </w:rPr>
        <w:t xml:space="preserve">Crearemos nuestro proyecto con el nombre </w:t>
      </w:r>
      <w:r w:rsidRPr="007D51BE">
        <w:rPr>
          <w:sz w:val="22"/>
          <w:szCs w:val="22"/>
        </w:rPr>
        <w:t>WS_ConversionUnidades_Donet_CLIMOV_GR8</w:t>
      </w:r>
      <w:r>
        <w:rPr>
          <w:sz w:val="22"/>
          <w:szCs w:val="22"/>
        </w:rPr>
        <w:t xml:space="preserve"> y configuraremos los paquetes que se llamaran ec.edu.monster y de ahí cualquier otra extensión y daremos en finish</w:t>
      </w:r>
    </w:p>
    <w:p w14:paraId="1C85E988" w14:textId="77777777" w:rsidR="007D51BE" w:rsidRDefault="007D51BE" w:rsidP="007D51BE">
      <w:pPr>
        <w:ind w:left="720"/>
        <w:rPr>
          <w:sz w:val="22"/>
          <w:szCs w:val="22"/>
        </w:rPr>
      </w:pPr>
    </w:p>
    <w:p w14:paraId="5945DE80" w14:textId="4A61505F" w:rsidR="007D51BE" w:rsidRDefault="007D51BE" w:rsidP="007D51BE">
      <w:pPr>
        <w:ind w:left="720"/>
        <w:rPr>
          <w:sz w:val="22"/>
          <w:szCs w:val="22"/>
        </w:rPr>
      </w:pPr>
      <w:r w:rsidRPr="007D51BE">
        <w:rPr>
          <w:noProof/>
          <w:sz w:val="22"/>
          <w:szCs w:val="22"/>
        </w:rPr>
        <w:lastRenderedPageBreak/>
        <w:drawing>
          <wp:inline distT="0" distB="0" distL="0" distR="0" wp14:anchorId="12551F50" wp14:editId="3AE5D266">
            <wp:extent cx="4763892" cy="2461344"/>
            <wp:effectExtent l="0" t="0" r="0" b="0"/>
            <wp:docPr id="674381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1272" name=""/>
                    <pic:cNvPicPr/>
                  </pic:nvPicPr>
                  <pic:blipFill>
                    <a:blip r:embed="rId39"/>
                    <a:stretch>
                      <a:fillRect/>
                    </a:stretch>
                  </pic:blipFill>
                  <pic:spPr>
                    <a:xfrm>
                      <a:off x="0" y="0"/>
                      <a:ext cx="4768128" cy="2463532"/>
                    </a:xfrm>
                    <a:prstGeom prst="rect">
                      <a:avLst/>
                    </a:prstGeom>
                  </pic:spPr>
                </pic:pic>
              </a:graphicData>
            </a:graphic>
          </wp:inline>
        </w:drawing>
      </w:r>
      <w:r>
        <w:rPr>
          <w:sz w:val="22"/>
          <w:szCs w:val="22"/>
        </w:rPr>
        <w:t xml:space="preserve"> </w:t>
      </w:r>
    </w:p>
    <w:p w14:paraId="6FE29EAF" w14:textId="77777777" w:rsidR="000242E1" w:rsidRPr="000242E1" w:rsidRDefault="000242E1" w:rsidP="000242E1"/>
    <w:p w14:paraId="74EEDA1F" w14:textId="3D01410B" w:rsidR="007D51BE" w:rsidRDefault="007D51BE" w:rsidP="007D51BE">
      <w:pPr>
        <w:numPr>
          <w:ilvl w:val="2"/>
          <w:numId w:val="3"/>
        </w:numPr>
      </w:pPr>
      <w:r w:rsidRPr="001721CA">
        <w:t xml:space="preserve">Paso </w:t>
      </w:r>
      <w:r>
        <w:t>3</w:t>
      </w:r>
    </w:p>
    <w:p w14:paraId="0A32C3B0" w14:textId="787C746A" w:rsidR="007D51BE" w:rsidRDefault="007D51BE" w:rsidP="007D51BE">
      <w:pPr>
        <w:ind w:left="720"/>
        <w:rPr>
          <w:sz w:val="22"/>
          <w:szCs w:val="22"/>
        </w:rPr>
      </w:pPr>
      <w:r>
        <w:rPr>
          <w:sz w:val="22"/>
          <w:szCs w:val="22"/>
        </w:rPr>
        <w:t xml:space="preserve">En nuestro entorno .env configuraremos nuestras variables de entorno para conectarnos a nuestro servidor tipo REST (URL_BASE=http://10.0.2.2:5080/api desde el emulador)</w:t>
      </w:r>
    </w:p>
    <w:p w14:paraId="70C51EC6" w14:textId="77777777" w:rsidR="007D51BE" w:rsidRDefault="007D51BE" w:rsidP="007D51BE">
      <w:pPr>
        <w:ind w:left="720"/>
        <w:rPr>
          <w:sz w:val="22"/>
          <w:szCs w:val="22"/>
        </w:rPr>
      </w:pPr>
    </w:p>
    <w:p w14:paraId="3FF71746" w14:textId="22396117" w:rsidR="007D51BE" w:rsidRDefault="007D51BE" w:rsidP="007D51BE">
      <w:pPr>
        <w:ind w:left="720"/>
        <w:rPr>
          <w:sz w:val="22"/>
          <w:szCs w:val="22"/>
          <w:lang w:val="es-EC"/>
        </w:rPr>
      </w:pPr>
      <w:r w:rsidRPr="007D51BE">
        <w:rPr>
          <w:noProof/>
          <w:sz w:val="22"/>
          <w:szCs w:val="22"/>
          <w:lang w:val="es-EC"/>
        </w:rPr>
        <w:drawing>
          <wp:inline distT="0" distB="0" distL="0" distR="0" wp14:anchorId="0E4E793D" wp14:editId="1EF91614">
            <wp:extent cx="4837892" cy="1511841"/>
            <wp:effectExtent l="0" t="0" r="1270" b="0"/>
            <wp:docPr id="36716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6668" name=""/>
                    <pic:cNvPicPr/>
                  </pic:nvPicPr>
                  <pic:blipFill>
                    <a:blip r:embed="rId40"/>
                    <a:stretch>
                      <a:fillRect/>
                    </a:stretch>
                  </pic:blipFill>
                  <pic:spPr>
                    <a:xfrm>
                      <a:off x="0" y="0"/>
                      <a:ext cx="4853104" cy="1516595"/>
                    </a:xfrm>
                    <a:prstGeom prst="rect">
                      <a:avLst/>
                    </a:prstGeom>
                  </pic:spPr>
                </pic:pic>
              </a:graphicData>
            </a:graphic>
          </wp:inline>
        </w:drawing>
      </w:r>
    </w:p>
    <w:p w14:paraId="67274307" w14:textId="77777777" w:rsidR="007D51BE" w:rsidRPr="007D51BE" w:rsidRDefault="007D51BE" w:rsidP="007D51BE">
      <w:pPr>
        <w:ind w:left="720"/>
        <w:rPr>
          <w:sz w:val="22"/>
          <w:szCs w:val="22"/>
          <w:lang w:val="es-EC"/>
        </w:rPr>
      </w:pPr>
    </w:p>
    <w:p w14:paraId="0C198240" w14:textId="2AC8B582" w:rsidR="007D51BE" w:rsidRDefault="007D51BE" w:rsidP="007D51BE">
      <w:pPr>
        <w:numPr>
          <w:ilvl w:val="2"/>
          <w:numId w:val="3"/>
        </w:numPr>
      </w:pPr>
      <w:r w:rsidRPr="001721CA">
        <w:t xml:space="preserve">Paso </w:t>
      </w:r>
      <w:r>
        <w:t>4</w:t>
      </w:r>
    </w:p>
    <w:p w14:paraId="49A68194" w14:textId="01B4A7E9" w:rsidR="007D51BE" w:rsidRDefault="007D51BE" w:rsidP="007D51BE">
      <w:pPr>
        <w:ind w:left="720"/>
        <w:rPr>
          <w:sz w:val="22"/>
          <w:szCs w:val="22"/>
        </w:rPr>
      </w:pPr>
      <w:r>
        <w:rPr>
          <w:sz w:val="22"/>
          <w:szCs w:val="22"/>
        </w:rPr>
        <w:t>En nuestra arquitectura orientada al patrón modelo, vista y controlador creamos la siguiente arquitectura en nuestro proyecto.</w:t>
      </w:r>
    </w:p>
    <w:p w14:paraId="45D784A7" w14:textId="77777777" w:rsidR="007D51BE" w:rsidRDefault="007D51BE" w:rsidP="007D51BE">
      <w:pPr>
        <w:ind w:left="720"/>
        <w:rPr>
          <w:sz w:val="22"/>
          <w:szCs w:val="22"/>
        </w:rPr>
      </w:pPr>
    </w:p>
    <w:p w14:paraId="043DC2E1" w14:textId="1DB4B783" w:rsidR="007D51BE" w:rsidRDefault="007D51BE" w:rsidP="007D51BE">
      <w:pPr>
        <w:ind w:left="720"/>
        <w:jc w:val="center"/>
        <w:rPr>
          <w:sz w:val="22"/>
          <w:szCs w:val="22"/>
        </w:rPr>
      </w:pPr>
      <w:r w:rsidRPr="007D51BE">
        <w:rPr>
          <w:noProof/>
          <w:sz w:val="22"/>
          <w:szCs w:val="22"/>
        </w:rPr>
        <w:lastRenderedPageBreak/>
        <w:drawing>
          <wp:inline distT="0" distB="0" distL="0" distR="0" wp14:anchorId="38F0D9CF" wp14:editId="0AE09D0A">
            <wp:extent cx="2263336" cy="2620246"/>
            <wp:effectExtent l="0" t="0" r="3810" b="3810"/>
            <wp:docPr id="139132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1481" name=""/>
                    <pic:cNvPicPr/>
                  </pic:nvPicPr>
                  <pic:blipFill>
                    <a:blip r:embed="rId41"/>
                    <a:stretch>
                      <a:fillRect/>
                    </a:stretch>
                  </pic:blipFill>
                  <pic:spPr>
                    <a:xfrm>
                      <a:off x="0" y="0"/>
                      <a:ext cx="2263336" cy="2620246"/>
                    </a:xfrm>
                    <a:prstGeom prst="rect">
                      <a:avLst/>
                    </a:prstGeom>
                  </pic:spPr>
                </pic:pic>
              </a:graphicData>
            </a:graphic>
          </wp:inline>
        </w:drawing>
      </w:r>
    </w:p>
    <w:p w14:paraId="0C324E4C" w14:textId="77777777" w:rsidR="007D51BE" w:rsidRDefault="007D51BE" w:rsidP="007D51BE">
      <w:pPr>
        <w:ind w:left="720"/>
        <w:rPr>
          <w:sz w:val="22"/>
          <w:szCs w:val="22"/>
        </w:rPr>
      </w:pPr>
    </w:p>
    <w:p w14:paraId="48B1C366" w14:textId="29EAEC37" w:rsidR="007D51BE" w:rsidRDefault="007D51BE" w:rsidP="007D51BE">
      <w:pPr>
        <w:numPr>
          <w:ilvl w:val="2"/>
          <w:numId w:val="3"/>
        </w:numPr>
      </w:pPr>
      <w:r w:rsidRPr="001721CA">
        <w:t xml:space="preserve">Paso </w:t>
      </w:r>
      <w:r>
        <w:t>5</w:t>
      </w:r>
    </w:p>
    <w:p w14:paraId="66A20C06" w14:textId="3FBF48E2" w:rsidR="007D51BE" w:rsidRDefault="007D51BE" w:rsidP="007D51BE">
      <w:pPr>
        <w:ind w:left="720"/>
        <w:rPr>
          <w:sz w:val="22"/>
          <w:szCs w:val="22"/>
          <w:lang w:val="es-EC"/>
        </w:rPr>
      </w:pPr>
      <w:r>
        <w:rPr>
          <w:sz w:val="22"/>
          <w:szCs w:val="22"/>
        </w:rPr>
        <w:t xml:space="preserve">En nuestra aplicación necesitamos configurar nuestro </w:t>
      </w:r>
      <w:r w:rsidRPr="007D51BE">
        <w:rPr>
          <w:sz w:val="22"/>
          <w:szCs w:val="22"/>
          <w:lang w:val="es-EC"/>
        </w:rPr>
        <w:t>AndroidManifest.xml</w:t>
      </w:r>
      <w:r>
        <w:rPr>
          <w:sz w:val="22"/>
          <w:szCs w:val="22"/>
          <w:lang w:val="es-EC"/>
        </w:rPr>
        <w:t>, para que nos permita entrar al internet y nos permita hacer peticiones http</w:t>
      </w:r>
    </w:p>
    <w:p w14:paraId="67EFEF1E" w14:textId="77777777" w:rsidR="007D51BE" w:rsidRDefault="007D51BE" w:rsidP="007D51BE">
      <w:pPr>
        <w:ind w:left="720"/>
        <w:rPr>
          <w:sz w:val="22"/>
          <w:szCs w:val="22"/>
          <w:lang w:val="es-EC"/>
        </w:rPr>
      </w:pPr>
    </w:p>
    <w:p w14:paraId="735DB865" w14:textId="5275376F" w:rsidR="007D51BE" w:rsidRDefault="007D51BE" w:rsidP="007D51BE">
      <w:pPr>
        <w:pStyle w:val="Descripcin"/>
        <w:rPr>
          <w:sz w:val="22"/>
          <w:szCs w:val="22"/>
          <w:lang w:val="es-EC"/>
        </w:rPr>
      </w:pPr>
      <w:bookmarkStart w:id="58" w:name="_Toc243823094"/>
      <w:r>
        <w:t xml:space="preserve">Tabla </w:t>
      </w:r>
      <w:fldSimple w:instr=" SEQ Tabla \* ARABIC ">
        <w:r>
          <w:rPr>
            <w:noProof/>
          </w:rPr>
          <w:t>8</w:t>
        </w:r>
      </w:fldSimple>
      <w:r>
        <w:t xml:space="preserve"> Configuracion de </w:t>
      </w:r>
      <w:r w:rsidRPr="009B1107">
        <w:t>AndroidManifest.xml</w:t>
      </w:r>
      <w:bookmarkEnd w:id="58"/>
    </w:p>
    <w:tbl>
      <w:tblPr>
        <w:tblStyle w:val="Tablaconcuadrcula"/>
        <w:tblW w:w="0" w:type="auto"/>
        <w:tblInd w:w="720" w:type="dxa"/>
        <w:tblLook w:val="04A0" w:firstRow="1" w:lastRow="0" w:firstColumn="1" w:lastColumn="0" w:noHBand="0" w:noVBand="1"/>
      </w:tblPr>
      <w:tblGrid>
        <w:gridCol w:w="8296"/>
      </w:tblGrid>
      <w:tr w:rsidR="007D51BE" w:rsidRPr="005316FB" w14:paraId="41F0EE0B" w14:textId="77777777" w:rsidTr="007D51BE">
        <w:tc>
          <w:tcPr>
            <w:tcW w:w="9016" w:type="dxa"/>
          </w:tcPr>
          <w:p w14:paraId="291AD777" w14:textId="77777777" w:rsidR="007D51BE" w:rsidRPr="007D51BE" w:rsidRDefault="007D51BE" w:rsidP="007D51BE">
            <w:pPr>
              <w:rPr>
                <w:sz w:val="22"/>
                <w:szCs w:val="22"/>
                <w:lang w:val="en-US"/>
              </w:rPr>
            </w:pPr>
            <w:r w:rsidRPr="007D51BE">
              <w:rPr>
                <w:sz w:val="22"/>
                <w:szCs w:val="22"/>
                <w:lang w:val="en-US"/>
              </w:rPr>
              <w:t xml:space="preserve">&lt;?xml version="1.0" encoding="utf-8"?&gt;</w:t>
            </w:r>
          </w:p>
          <w:p w14:paraId="291AD777" w14:textId="77777777" w:rsidR="007D51BE" w:rsidRPr="007D51BE" w:rsidRDefault="007D51BE" w:rsidP="007D51BE">
            <w:pPr>
              <w:rPr>
                <w:sz w:val="22"/>
                <w:szCs w:val="22"/>
                <w:lang w:val="en-US"/>
              </w:rPr>
            </w:pPr>
            <w:r w:rsidRPr="007D51BE">
              <w:rPr>
                <w:sz w:val="22"/>
                <w:szCs w:val="22"/>
                <w:lang w:val="en-US"/>
              </w:rPr>
              <w:t xml:space="preserve">&lt;manifest xmlns:android="http://schemas.android.com/apk/res/android"</w:t>
            </w:r>
          </w:p>
          <w:p w14:paraId="291AD777" w14:textId="77777777" w:rsidR="007D51BE" w:rsidRPr="007D51BE" w:rsidRDefault="007D51BE" w:rsidP="007D51BE">
            <w:pPr>
              <w:rPr>
                <w:sz w:val="22"/>
                <w:szCs w:val="22"/>
                <w:lang w:val="en-US"/>
              </w:rPr>
            </w:pPr>
            <w:r w:rsidRPr="007D51BE">
              <w:rPr>
                <w:sz w:val="22"/>
                <w:szCs w:val="22"/>
                <w:lang w:val="en-US"/>
              </w:rPr>
              <w:t xml:space="preserve">    xmlns:tools="http://schemas.android.com/tools"&gt;</w:t>
            </w:r>
          </w:p>
          <w:p w14:paraId="291AD777" w14:textId="77777777" w:rsidR="007D51BE" w:rsidRPr="007D51BE" w:rsidRDefault="007D51BE" w:rsidP="007D51BE">
            <w:pPr>
              <w:rPr>
                <w:sz w:val="22"/>
                <w:szCs w:val="22"/>
                <w:lang w:val="en-US"/>
              </w:rPr>
            </w:pPr>
            <w:r w:rsidRPr="007D51BE">
              <w:rPr>
                <w:sz w:val="22"/>
                <w:szCs w:val="22"/>
                <w:lang w:val="en-US"/>
              </w:rPr>
              <w:t xml:space="preserve"/>
            </w:r>
          </w:p>
          <w:p w14:paraId="291AD777" w14:textId="77777777" w:rsidR="007D51BE" w:rsidRPr="007D51BE" w:rsidRDefault="007D51BE" w:rsidP="007D51BE">
            <w:pPr>
              <w:rPr>
                <w:sz w:val="22"/>
                <w:szCs w:val="22"/>
                <w:lang w:val="en-US"/>
              </w:rPr>
            </w:pPr>
            <w:r w:rsidRPr="007D51BE">
              <w:rPr>
                <w:sz w:val="22"/>
                <w:szCs w:val="22"/>
                <w:lang w:val="en-US"/>
              </w:rPr>
              <w:t xml:space="preserve">    &lt;uses-permission android:name="android.permission.INTERNET" /&gt;</w:t>
            </w:r>
          </w:p>
          <w:p w14:paraId="291AD777" w14:textId="77777777" w:rsidR="007D51BE" w:rsidRPr="007D51BE" w:rsidRDefault="007D51BE" w:rsidP="007D51BE">
            <w:pPr>
              <w:rPr>
                <w:sz w:val="22"/>
                <w:szCs w:val="22"/>
                <w:lang w:val="en-US"/>
              </w:rPr>
            </w:pPr>
            <w:r w:rsidRPr="007D51BE">
              <w:rPr>
                <w:sz w:val="22"/>
                <w:szCs w:val="22"/>
                <w:lang w:val="en-US"/>
              </w:rPr>
              <w:t xml:space="preserve">    &lt;application</w:t>
            </w:r>
          </w:p>
          <w:p w14:paraId="291AD777" w14:textId="77777777" w:rsidR="007D51BE" w:rsidRPr="007D51BE" w:rsidRDefault="007D51BE" w:rsidP="007D51BE">
            <w:pPr>
              <w:rPr>
                <w:sz w:val="22"/>
                <w:szCs w:val="22"/>
                <w:lang w:val="en-US"/>
              </w:rPr>
            </w:pPr>
            <w:r w:rsidRPr="007D51BE">
              <w:rPr>
                <w:sz w:val="22"/>
                <w:szCs w:val="22"/>
                <w:lang w:val="en-US"/>
              </w:rPr>
              <w:t xml:space="preserve">        android:allowBackup="true"</w:t>
            </w:r>
          </w:p>
          <w:p w14:paraId="291AD777" w14:textId="77777777" w:rsidR="007D51BE" w:rsidRPr="007D51BE" w:rsidRDefault="007D51BE" w:rsidP="007D51BE">
            <w:pPr>
              <w:rPr>
                <w:sz w:val="22"/>
                <w:szCs w:val="22"/>
                <w:lang w:val="en-US"/>
              </w:rPr>
            </w:pPr>
            <w:r w:rsidRPr="007D51BE">
              <w:rPr>
                <w:sz w:val="22"/>
                <w:szCs w:val="22"/>
                <w:lang w:val="en-US"/>
              </w:rPr>
              <w:t xml:space="preserve">        android:usesCleartextTraffic="true"</w:t>
            </w:r>
          </w:p>
          <w:p w14:paraId="291AD777" w14:textId="77777777" w:rsidR="007D51BE" w:rsidRPr="007D51BE" w:rsidRDefault="007D51BE" w:rsidP="007D51BE">
            <w:pPr>
              <w:rPr>
                <w:sz w:val="22"/>
                <w:szCs w:val="22"/>
                <w:lang w:val="en-US"/>
              </w:rPr>
            </w:pPr>
            <w:r w:rsidRPr="007D51BE">
              <w:rPr>
                <w:sz w:val="22"/>
                <w:szCs w:val="22"/>
                <w:lang w:val="en-US"/>
              </w:rPr>
              <w:t xml:space="preserve">        android:dataExtractionRules="@xml/data_extraction_rules"</w:t>
            </w:r>
          </w:p>
          <w:p w14:paraId="291AD777" w14:textId="77777777" w:rsidR="007D51BE" w:rsidRPr="007D51BE" w:rsidRDefault="007D51BE" w:rsidP="007D51BE">
            <w:pPr>
              <w:rPr>
                <w:sz w:val="22"/>
                <w:szCs w:val="22"/>
                <w:lang w:val="en-US"/>
              </w:rPr>
            </w:pPr>
            <w:r w:rsidRPr="007D51BE">
              <w:rPr>
                <w:sz w:val="22"/>
                <w:szCs w:val="22"/>
                <w:lang w:val="en-US"/>
              </w:rPr>
              <w:t xml:space="preserve">        android:fullBackupContent="@xml/backup_rules"</w:t>
            </w:r>
          </w:p>
          <w:p w14:paraId="291AD777" w14:textId="77777777" w:rsidR="007D51BE" w:rsidRPr="007D51BE" w:rsidRDefault="007D51BE" w:rsidP="007D51BE">
            <w:pPr>
              <w:rPr>
                <w:sz w:val="22"/>
                <w:szCs w:val="22"/>
                <w:lang w:val="en-US"/>
              </w:rPr>
            </w:pPr>
            <w:r w:rsidRPr="007D51BE">
              <w:rPr>
                <w:sz w:val="22"/>
                <w:szCs w:val="22"/>
                <w:lang w:val="en-US"/>
              </w:rPr>
              <w:t xml:space="preserve">        android:icon="@mipmap/ic_launcher"</w:t>
            </w:r>
          </w:p>
          <w:p w14:paraId="291AD777" w14:textId="77777777" w:rsidR="007D51BE" w:rsidRPr="007D51BE" w:rsidRDefault="007D51BE" w:rsidP="007D51BE">
            <w:pPr>
              <w:rPr>
                <w:sz w:val="22"/>
                <w:szCs w:val="22"/>
                <w:lang w:val="en-US"/>
              </w:rPr>
            </w:pPr>
            <w:r w:rsidRPr="007D51BE">
              <w:rPr>
                <w:sz w:val="22"/>
                <w:szCs w:val="22"/>
                <w:lang w:val="en-US"/>
              </w:rPr>
              <w:t xml:space="preserve">        android:label="@string/app_name"</w:t>
            </w:r>
          </w:p>
          <w:p w14:paraId="291AD777" w14:textId="77777777" w:rsidR="007D51BE" w:rsidRPr="007D51BE" w:rsidRDefault="007D51BE" w:rsidP="007D51BE">
            <w:pPr>
              <w:rPr>
                <w:sz w:val="22"/>
                <w:szCs w:val="22"/>
                <w:lang w:val="en-US"/>
              </w:rPr>
            </w:pPr>
            <w:r w:rsidRPr="007D51BE">
              <w:rPr>
                <w:sz w:val="22"/>
                <w:szCs w:val="22"/>
                <w:lang w:val="en-US"/>
              </w:rPr>
              <w:t xml:space="preserve">        android:roundIcon="@mipmap/ic_launcher_round"</w:t>
            </w:r>
          </w:p>
          <w:p w14:paraId="291AD777" w14:textId="77777777" w:rsidR="007D51BE" w:rsidRPr="007D51BE" w:rsidRDefault="007D51BE" w:rsidP="007D51BE">
            <w:pPr>
              <w:rPr>
                <w:sz w:val="22"/>
                <w:szCs w:val="22"/>
                <w:lang w:val="en-US"/>
              </w:rPr>
            </w:pPr>
            <w:r w:rsidRPr="007D51BE">
              <w:rPr>
                <w:sz w:val="22"/>
                <w:szCs w:val="22"/>
                <w:lang w:val="en-US"/>
              </w:rPr>
              <w:t xml:space="preserve">        android:supportsRtl="true"</w:t>
            </w:r>
          </w:p>
          <w:p w14:paraId="291AD777" w14:textId="77777777" w:rsidR="007D51BE" w:rsidRPr="007D51BE" w:rsidRDefault="007D51BE" w:rsidP="007D51BE">
            <w:pPr>
              <w:rPr>
                <w:sz w:val="22"/>
                <w:szCs w:val="22"/>
                <w:lang w:val="en-US"/>
              </w:rPr>
            </w:pPr>
            <w:r w:rsidRPr="007D51BE">
              <w:rPr>
                <w:sz w:val="22"/>
                <w:szCs w:val="22"/>
                <w:lang w:val="en-US"/>
              </w:rPr>
              <w:t xml:space="preserve">        android:theme="@style/Theme.WS_ConversionUnidades_Java_CLIMOV_GR8"&gt;</w:t>
            </w:r>
          </w:p>
          <w:p w14:paraId="291AD777" w14:textId="77777777" w:rsidR="007D51BE" w:rsidRPr="007D51BE" w:rsidRDefault="007D51BE" w:rsidP="007D51BE">
            <w:pPr>
              <w:rPr>
                <w:sz w:val="22"/>
                <w:szCs w:val="22"/>
                <w:lang w:val="en-US"/>
              </w:rPr>
            </w:pPr>
            <w:r w:rsidRPr="007D51BE">
              <w:rPr>
                <w:sz w:val="22"/>
                <w:szCs w:val="22"/>
                <w:lang w:val="en-US"/>
              </w:rPr>
              <w:t xml:space="preserve">        &lt;activity</w:t>
            </w:r>
          </w:p>
          <w:p w14:paraId="291AD777" w14:textId="77777777" w:rsidR="007D51BE" w:rsidRPr="007D51BE" w:rsidRDefault="007D51BE" w:rsidP="007D51BE">
            <w:pPr>
              <w:rPr>
                <w:sz w:val="22"/>
                <w:szCs w:val="22"/>
                <w:lang w:val="en-US"/>
              </w:rPr>
            </w:pPr>
            <w:r w:rsidRPr="007D51BE">
              <w:rPr>
                <w:sz w:val="22"/>
                <w:szCs w:val="22"/>
                <w:lang w:val="en-US"/>
              </w:rPr>
              <w:t xml:space="preserve">            android:name=".MainActivity"</w:t>
            </w:r>
          </w:p>
          <w:p w14:paraId="291AD777" w14:textId="77777777" w:rsidR="007D51BE" w:rsidRPr="007D51BE" w:rsidRDefault="007D51BE" w:rsidP="007D51BE">
            <w:pPr>
              <w:rPr>
                <w:sz w:val="22"/>
                <w:szCs w:val="22"/>
                <w:lang w:val="en-US"/>
              </w:rPr>
            </w:pPr>
            <w:r w:rsidRPr="007D51BE">
              <w:rPr>
                <w:sz w:val="22"/>
                <w:szCs w:val="22"/>
                <w:lang w:val="en-US"/>
              </w:rPr>
              <w:t xml:space="preserve">            android:exported="true"</w:t>
            </w:r>
          </w:p>
          <w:p w14:paraId="291AD777" w14:textId="77777777" w:rsidR="007D51BE" w:rsidRPr="007D51BE" w:rsidRDefault="007D51BE" w:rsidP="007D51BE">
            <w:pPr>
              <w:rPr>
                <w:sz w:val="22"/>
                <w:szCs w:val="22"/>
                <w:lang w:val="en-US"/>
              </w:rPr>
            </w:pPr>
            <w:r w:rsidRPr="007D51BE">
              <w:rPr>
                <w:sz w:val="22"/>
                <w:szCs w:val="22"/>
                <w:lang w:val="en-US"/>
              </w:rPr>
              <w:t xml:space="preserve">            android:label="@string/app_name"</w:t>
            </w:r>
          </w:p>
          <w:p w14:paraId="291AD777" w14:textId="77777777" w:rsidR="007D51BE" w:rsidRPr="007D51BE" w:rsidRDefault="007D51BE" w:rsidP="007D51BE">
            <w:pPr>
              <w:rPr>
                <w:sz w:val="22"/>
                <w:szCs w:val="22"/>
                <w:lang w:val="en-US"/>
              </w:rPr>
            </w:pPr>
            <w:r w:rsidRPr="007D51BE">
              <w:rPr>
                <w:sz w:val="22"/>
                <w:szCs w:val="22"/>
                <w:lang w:val="en-US"/>
              </w:rPr>
              <w:t xml:space="preserve">            android:theme="@style/Theme.WS_ConversionUnidades_Java_CLIMOV_GR8"&gt;</w:t>
            </w:r>
          </w:p>
          <w:p w14:paraId="291AD777" w14:textId="77777777" w:rsidR="007D51BE" w:rsidRPr="007D51BE" w:rsidRDefault="007D51BE" w:rsidP="007D51BE">
            <w:pPr>
              <w:rPr>
                <w:sz w:val="22"/>
                <w:szCs w:val="22"/>
                <w:lang w:val="en-US"/>
              </w:rPr>
            </w:pPr>
            <w:r w:rsidRPr="007D51BE">
              <w:rPr>
                <w:sz w:val="22"/>
                <w:szCs w:val="22"/>
                <w:lang w:val="en-US"/>
              </w:rPr>
              <w:t xml:space="preserve">            &lt;intent-filter&gt;</w:t>
            </w:r>
          </w:p>
          <w:p w14:paraId="291AD777" w14:textId="77777777" w:rsidR="007D51BE" w:rsidRPr="007D51BE" w:rsidRDefault="007D51BE" w:rsidP="007D51BE">
            <w:pPr>
              <w:rPr>
                <w:sz w:val="22"/>
                <w:szCs w:val="22"/>
                <w:lang w:val="en-US"/>
              </w:rPr>
            </w:pPr>
            <w:r w:rsidRPr="007D51BE">
              <w:rPr>
                <w:sz w:val="22"/>
                <w:szCs w:val="22"/>
                <w:lang w:val="en-US"/>
              </w:rPr>
              <w:t xml:space="preserve">                &lt;action android:name="android.intent.action.MAIN" /&gt;</w:t>
            </w:r>
          </w:p>
          <w:p w14:paraId="291AD777" w14:textId="77777777" w:rsidR="007D51BE" w:rsidRPr="007D51BE" w:rsidRDefault="007D51BE" w:rsidP="007D51BE">
            <w:pPr>
              <w:rPr>
                <w:sz w:val="22"/>
                <w:szCs w:val="22"/>
                <w:lang w:val="en-US"/>
              </w:rPr>
            </w:pPr>
            <w:r w:rsidRPr="007D51BE">
              <w:rPr>
                <w:sz w:val="22"/>
                <w:szCs w:val="22"/>
                <w:lang w:val="en-US"/>
              </w:rPr>
              <w:t xml:space="preserve"/>
            </w:r>
          </w:p>
          <w:p w14:paraId="291AD777" w14:textId="77777777" w:rsidR="007D51BE" w:rsidRPr="007D51BE" w:rsidRDefault="007D51BE" w:rsidP="007D51BE">
            <w:pPr>
              <w:rPr>
                <w:sz w:val="22"/>
                <w:szCs w:val="22"/>
                <w:lang w:val="en-US"/>
              </w:rPr>
            </w:pPr>
            <w:r w:rsidRPr="007D51BE">
              <w:rPr>
                <w:sz w:val="22"/>
                <w:szCs w:val="22"/>
                <w:lang w:val="en-US"/>
              </w:rPr>
              <w:t xml:space="preserve">                &lt;category android:name="android.intent.category.LAUNCHER" /&gt;</w:t>
            </w:r>
          </w:p>
          <w:p w14:paraId="291AD777" w14:textId="77777777" w:rsidR="007D51BE" w:rsidRPr="007D51BE" w:rsidRDefault="007D51BE" w:rsidP="007D51BE">
            <w:pPr>
              <w:rPr>
                <w:sz w:val="22"/>
                <w:szCs w:val="22"/>
                <w:lang w:val="en-US"/>
              </w:rPr>
            </w:pPr>
            <w:r w:rsidRPr="007D51BE">
              <w:rPr>
                <w:sz w:val="22"/>
                <w:szCs w:val="22"/>
                <w:lang w:val="en-US"/>
              </w:rPr>
              <w:t xml:space="preserve">            &lt;/intent-filter&gt;</w:t>
            </w:r>
          </w:p>
          <w:p w14:paraId="291AD777" w14:textId="77777777" w:rsidR="007D51BE" w:rsidRPr="007D51BE" w:rsidRDefault="007D51BE" w:rsidP="007D51BE">
            <w:pPr>
              <w:rPr>
                <w:sz w:val="22"/>
                <w:szCs w:val="22"/>
                <w:lang w:val="en-US"/>
              </w:rPr>
            </w:pPr>
            <w:r w:rsidRPr="007D51BE">
              <w:rPr>
                <w:sz w:val="22"/>
                <w:szCs w:val="22"/>
                <w:lang w:val="en-US"/>
              </w:rPr>
              <w:t xml:space="preserve">        &lt;/activity&gt;</w:t>
            </w:r>
          </w:p>
          <w:p w14:paraId="291AD777" w14:textId="77777777" w:rsidR="007D51BE" w:rsidRPr="007D51BE" w:rsidRDefault="007D51BE" w:rsidP="007D51BE">
            <w:pPr>
              <w:rPr>
                <w:sz w:val="22"/>
                <w:szCs w:val="22"/>
                <w:lang w:val="en-US"/>
              </w:rPr>
            </w:pPr>
            <w:r w:rsidRPr="007D51BE">
              <w:rPr>
                <w:sz w:val="22"/>
                <w:szCs w:val="22"/>
                <w:lang w:val="en-US"/>
              </w:rPr>
              <w:t xml:space="preserve">    &lt;/application&gt;</w:t>
            </w:r>
          </w:p>
          <w:p w14:paraId="291AD777" w14:textId="77777777" w:rsidR="007D51BE" w:rsidRPr="007D51BE" w:rsidRDefault="007D51BE" w:rsidP="007D51BE">
            <w:pPr>
              <w:rPr>
                <w:sz w:val="22"/>
                <w:szCs w:val="22"/>
                <w:lang w:val="en-US"/>
              </w:rPr>
            </w:pPr>
            <w:r w:rsidRPr="007D51BE">
              <w:rPr>
                <w:sz w:val="22"/>
                <w:szCs w:val="22"/>
                <w:lang w:val="en-US"/>
              </w:rPr>
              <w:t xml:space="preserve"/>
            </w:r>
          </w:p>
          <w:p w14:paraId="291AD777" w14:textId="77777777" w:rsidR="007D51BE" w:rsidRPr="007D51BE" w:rsidRDefault="007D51BE" w:rsidP="007D51BE">
            <w:pPr>
              <w:rPr>
                <w:sz w:val="22"/>
                <w:szCs w:val="22"/>
                <w:lang w:val="en-US"/>
              </w:rPr>
            </w:pPr>
            <w:r w:rsidRPr="007D51BE">
              <w:rPr>
                <w:sz w:val="22"/>
                <w:szCs w:val="22"/>
                <w:lang w:val="en-US"/>
              </w:rPr>
              <w:t xml:space="preserve">&lt;/manifest&gt;</w:t>
            </w:r>
          </w:p>
        </w:tc>
      </w:tr>
    </w:tbl>
    <w:p w14:paraId="15B7682D" w14:textId="77777777" w:rsidR="007D51BE" w:rsidRDefault="007D51BE" w:rsidP="007D51BE">
      <w:pPr>
        <w:ind w:left="720"/>
        <w:rPr>
          <w:sz w:val="22"/>
          <w:szCs w:val="22"/>
          <w:lang w:val="en-US"/>
        </w:rPr>
      </w:pPr>
    </w:p>
    <w:p w14:paraId="5C08ADE1" w14:textId="624C542B" w:rsidR="007D51BE" w:rsidRDefault="007D51BE" w:rsidP="007D51BE">
      <w:pPr>
        <w:numPr>
          <w:ilvl w:val="2"/>
          <w:numId w:val="3"/>
        </w:numPr>
      </w:pPr>
      <w:r w:rsidRPr="001721CA">
        <w:t xml:space="preserve">Paso </w:t>
      </w:r>
      <w:r>
        <w:t>6</w:t>
      </w:r>
    </w:p>
    <w:p w14:paraId="540379F0" w14:textId="00E783AA" w:rsidR="007D51BE" w:rsidRDefault="007D51BE" w:rsidP="007D51BE">
      <w:pPr>
        <w:ind w:left="720"/>
        <w:rPr>
          <w:sz w:val="22"/>
          <w:szCs w:val="22"/>
        </w:rPr>
      </w:pPr>
      <w:r>
        <w:rPr>
          <w:sz w:val="22"/>
          <w:szCs w:val="22"/>
        </w:rPr>
        <w:t>En las dependecias que necesita nuestro proyecto son las siguientes:</w:t>
      </w:r>
    </w:p>
    <w:p w14:paraId="7EC07EC1" w14:textId="77777777" w:rsidR="007D51BE" w:rsidRDefault="007D51BE" w:rsidP="007D51BE">
      <w:pPr>
        <w:ind w:left="720"/>
        <w:rPr>
          <w:sz w:val="22"/>
          <w:szCs w:val="22"/>
        </w:rPr>
      </w:pPr>
    </w:p>
    <w:p w14:paraId="7081E4FD" w14:textId="57559B67" w:rsidR="007D51BE" w:rsidRDefault="007D51BE" w:rsidP="007D51BE">
      <w:pPr>
        <w:pStyle w:val="Descripcin"/>
        <w:rPr>
          <w:sz w:val="22"/>
          <w:szCs w:val="22"/>
        </w:rPr>
      </w:pPr>
      <w:bookmarkStart w:id="59" w:name="_Toc243823095"/>
      <w:r>
        <w:t xml:space="preserve">Tabla </w:t>
      </w:r>
      <w:fldSimple w:instr=" SEQ Tabla \* ARABIC ">
        <w:r>
          <w:rPr>
            <w:noProof/>
          </w:rPr>
          <w:t>9</w:t>
        </w:r>
      </w:fldSimple>
      <w:r>
        <w:t xml:space="preserve"> Dependencias para el entorno de Android</w:t>
      </w:r>
      <w:bookmarkEnd w:id="59"/>
    </w:p>
    <w:tbl>
      <w:tblPr>
        <w:tblStyle w:val="Tablaconcuadrcula"/>
        <w:tblW w:w="0" w:type="auto"/>
        <w:tblInd w:w="720" w:type="dxa"/>
        <w:tblLook w:val="04A0" w:firstRow="1" w:lastRow="0" w:firstColumn="1" w:lastColumn="0" w:noHBand="0" w:noVBand="1"/>
      </w:tblPr>
      <w:tblGrid>
        <w:gridCol w:w="8296"/>
      </w:tblGrid>
      <w:tr w:rsidR="007D51BE" w14:paraId="6F67B3FC" w14:textId="77777777" w:rsidTr="007D51BE">
        <w:tc>
          <w:tcPr>
            <w:tcW w:w="9016" w:type="dxa"/>
          </w:tcPr>
          <w:p w14:paraId="43E86F95" w14:textId="77777777" w:rsidR="007D51BE" w:rsidRPr="007D51BE" w:rsidRDefault="007D51BE" w:rsidP="007D51BE">
            <w:pPr>
              <w:rPr>
                <w:sz w:val="22"/>
                <w:szCs w:val="22"/>
                <w:lang w:val="es-EC"/>
              </w:rPr>
            </w:pPr>
            <w:r w:rsidRPr="007D51BE">
              <w:rPr>
                <w:i/>
                <w:iCs/>
                <w:sz w:val="22"/>
                <w:szCs w:val="22"/>
                <w:lang w:val="es-EC"/>
              </w:rPr>
              <w:t xml:space="preserve">dependencies {</w:t>
            </w:r>
          </w:p>
          <w:p w14:paraId="43E86F95" w14:textId="77777777" w:rsidR="007D51BE" w:rsidRPr="007D51BE" w:rsidRDefault="007D51BE" w:rsidP="007D51BE">
            <w:pPr>
              <w:rPr>
                <w:sz w:val="22"/>
                <w:szCs w:val="22"/>
                <w:lang w:val="es-EC"/>
              </w:rPr>
            </w:pPr>
            <w:r w:rsidRPr="007D51BE">
              <w:rPr>
                <w:i/>
                <w:iCs/>
                <w:sz w:val="22"/>
                <w:szCs w:val="22"/>
                <w:lang w:val="es-EC"/>
              </w:rPr>
              <w:t xml:space="preserve">    implementation(libs.androidx.core.ktx)</w:t>
            </w:r>
          </w:p>
          <w:p w14:paraId="43E86F95" w14:textId="77777777" w:rsidR="007D51BE" w:rsidRPr="007D51BE" w:rsidRDefault="007D51BE" w:rsidP="007D51BE">
            <w:pPr>
              <w:rPr>
                <w:sz w:val="22"/>
                <w:szCs w:val="22"/>
                <w:lang w:val="es-EC"/>
              </w:rPr>
            </w:pPr>
            <w:r w:rsidRPr="007D51BE">
              <w:rPr>
                <w:i/>
                <w:iCs/>
                <w:sz w:val="22"/>
                <w:szCs w:val="22"/>
                <w:lang w:val="es-EC"/>
              </w:rPr>
              <w:t xml:space="preserve">    implementation(libs.androidx.lifecycle.runtime.ktx)</w:t>
            </w:r>
          </w:p>
          <w:p w14:paraId="43E86F95" w14:textId="77777777" w:rsidR="007D51BE" w:rsidRPr="007D51BE" w:rsidRDefault="007D51BE" w:rsidP="007D51BE">
            <w:pPr>
              <w:rPr>
                <w:sz w:val="22"/>
                <w:szCs w:val="22"/>
                <w:lang w:val="es-EC"/>
              </w:rPr>
            </w:pPr>
            <w:r w:rsidRPr="007D51BE">
              <w:rPr>
                <w:i/>
                <w:iCs/>
                <w:sz w:val="22"/>
                <w:szCs w:val="22"/>
                <w:lang w:val="es-EC"/>
              </w:rPr>
              <w:t xml:space="preserve">    implementation(libs.androidx.activity.compose)</w:t>
            </w:r>
          </w:p>
          <w:p w14:paraId="43E86F95" w14:textId="77777777" w:rsidR="007D51BE" w:rsidRPr="007D51BE" w:rsidRDefault="007D51BE" w:rsidP="007D51BE">
            <w:pPr>
              <w:rPr>
                <w:sz w:val="22"/>
                <w:szCs w:val="22"/>
                <w:lang w:val="es-EC"/>
              </w:rPr>
            </w:pPr>
            <w:r w:rsidRPr="007D51BE">
              <w:rPr>
                <w:i/>
                <w:iCs/>
                <w:sz w:val="22"/>
                <w:szCs w:val="22"/>
                <w:lang w:val="es-EC"/>
              </w:rPr>
              <w:t xml:space="preserve">    implementation(platform(libs.androidx.compose.bom))</w:t>
            </w:r>
          </w:p>
          <w:p w14:paraId="43E86F95" w14:textId="77777777" w:rsidR="007D51BE" w:rsidRPr="007D51BE" w:rsidRDefault="007D51BE" w:rsidP="007D51BE">
            <w:pPr>
              <w:rPr>
                <w:sz w:val="22"/>
                <w:szCs w:val="22"/>
                <w:lang w:val="es-EC"/>
              </w:rPr>
            </w:pPr>
            <w:r w:rsidRPr="007D51BE">
              <w:rPr>
                <w:i/>
                <w:iCs/>
                <w:sz w:val="22"/>
                <w:szCs w:val="22"/>
                <w:lang w:val="es-EC"/>
              </w:rPr>
              <w:t xml:space="preserve">    implementation(libs.androidx.compose.ui)</w:t>
            </w:r>
          </w:p>
          <w:p w14:paraId="43E86F95" w14:textId="77777777" w:rsidR="007D51BE" w:rsidRPr="007D51BE" w:rsidRDefault="007D51BE" w:rsidP="007D51BE">
            <w:pPr>
              <w:rPr>
                <w:sz w:val="22"/>
                <w:szCs w:val="22"/>
                <w:lang w:val="es-EC"/>
              </w:rPr>
            </w:pPr>
            <w:r w:rsidRPr="007D51BE">
              <w:rPr>
                <w:i/>
                <w:iCs/>
                <w:sz w:val="22"/>
                <w:szCs w:val="22"/>
                <w:lang w:val="es-EC"/>
              </w:rPr>
              <w:t xml:space="preserve">    implementation(libs.androidx.compose.ui.graphics)</w:t>
            </w:r>
          </w:p>
          <w:p w14:paraId="43E86F95" w14:textId="77777777" w:rsidR="007D51BE" w:rsidRPr="007D51BE" w:rsidRDefault="007D51BE" w:rsidP="007D51BE">
            <w:pPr>
              <w:rPr>
                <w:sz w:val="22"/>
                <w:szCs w:val="22"/>
                <w:lang w:val="es-EC"/>
              </w:rPr>
            </w:pPr>
            <w:r w:rsidRPr="007D51BE">
              <w:rPr>
                <w:i/>
                <w:iCs/>
                <w:sz w:val="22"/>
                <w:szCs w:val="22"/>
                <w:lang w:val="es-EC"/>
              </w:rPr>
              <w:t xml:space="preserve">    implementation(libs.androidx.compose.ui.tooling.preview)</w:t>
            </w:r>
          </w:p>
          <w:p w14:paraId="43E86F95" w14:textId="77777777" w:rsidR="007D51BE" w:rsidRPr="007D51BE" w:rsidRDefault="007D51BE" w:rsidP="007D51BE">
            <w:pPr>
              <w:rPr>
                <w:sz w:val="22"/>
                <w:szCs w:val="22"/>
                <w:lang w:val="es-EC"/>
              </w:rPr>
            </w:pPr>
            <w:r w:rsidRPr="007D51BE">
              <w:rPr>
                <w:i/>
                <w:iCs/>
                <w:sz w:val="22"/>
                <w:szCs w:val="22"/>
                <w:lang w:val="es-EC"/>
              </w:rPr>
              <w:t xml:space="preserve">    implementation(libs.androidx.compose.material3)</w:t>
            </w:r>
          </w:p>
          <w:p w14:paraId="43E86F95" w14:textId="77777777" w:rsidR="007D51BE" w:rsidRPr="007D51BE" w:rsidRDefault="007D51BE" w:rsidP="007D51BE">
            <w:pPr>
              <w:rPr>
                <w:sz w:val="22"/>
                <w:szCs w:val="22"/>
                <w:lang w:val="es-EC"/>
              </w:rPr>
            </w:pPr>
            <w:r w:rsidRPr="007D51BE">
              <w:rPr>
                <w:i/>
                <w:iCs/>
                <w:sz w:val="22"/>
                <w:szCs w:val="22"/>
                <w:lang w:val="es-EC"/>
              </w:rPr>
              <w:t xml:space="preserve">    implementation(libs.androidx.navigation.compose)</w:t>
            </w:r>
          </w:p>
          <w:p w14:paraId="43E86F95" w14:textId="77777777" w:rsidR="007D51BE" w:rsidRPr="007D51BE" w:rsidRDefault="007D51BE" w:rsidP="007D51BE">
            <w:pPr>
              <w:rPr>
                <w:sz w:val="22"/>
                <w:szCs w:val="22"/>
                <w:lang w:val="es-EC"/>
              </w:rPr>
            </w:pPr>
            <w:r w:rsidRPr="007D51BE">
              <w:rPr>
                <w:i/>
                <w:iCs/>
                <w:sz w:val="22"/>
                <w:szCs w:val="22"/>
                <w:lang w:val="es-EC"/>
              </w:rPr>
              <w:t xml:space="preserve">    testImplementation(libs.junit)</w:t>
            </w:r>
          </w:p>
          <w:p w14:paraId="43E86F95" w14:textId="77777777" w:rsidR="007D51BE" w:rsidRPr="007D51BE" w:rsidRDefault="007D51BE" w:rsidP="007D51BE">
            <w:pPr>
              <w:rPr>
                <w:sz w:val="22"/>
                <w:szCs w:val="22"/>
                <w:lang w:val="es-EC"/>
              </w:rPr>
            </w:pPr>
            <w:r w:rsidRPr="007D51BE">
              <w:rPr>
                <w:i/>
                <w:iCs/>
                <w:sz w:val="22"/>
                <w:szCs w:val="22"/>
                <w:lang w:val="es-EC"/>
              </w:rPr>
              <w:t xml:space="preserve">    androidTestImplementation(libs.androidx.junit)</w:t>
            </w:r>
          </w:p>
          <w:p w14:paraId="43E86F95" w14:textId="77777777" w:rsidR="007D51BE" w:rsidRPr="007D51BE" w:rsidRDefault="007D51BE" w:rsidP="007D51BE">
            <w:pPr>
              <w:rPr>
                <w:sz w:val="22"/>
                <w:szCs w:val="22"/>
                <w:lang w:val="es-EC"/>
              </w:rPr>
            </w:pPr>
            <w:r w:rsidRPr="007D51BE">
              <w:rPr>
                <w:i/>
                <w:iCs/>
                <w:sz w:val="22"/>
                <w:szCs w:val="22"/>
                <w:lang w:val="es-EC"/>
              </w:rPr>
              <w:t xml:space="preserve">    androidTestImplementation(libs.androidx.espresso.core)</w:t>
            </w:r>
          </w:p>
          <w:p w14:paraId="43E86F95" w14:textId="77777777" w:rsidR="007D51BE" w:rsidRPr="007D51BE" w:rsidRDefault="007D51BE" w:rsidP="007D51BE">
            <w:pPr>
              <w:rPr>
                <w:sz w:val="22"/>
                <w:szCs w:val="22"/>
                <w:lang w:val="es-EC"/>
              </w:rPr>
            </w:pPr>
            <w:r w:rsidRPr="007D51BE">
              <w:rPr>
                <w:i/>
                <w:iCs/>
                <w:sz w:val="22"/>
                <w:szCs w:val="22"/>
                <w:lang w:val="es-EC"/>
              </w:rPr>
              <w:t xml:space="preserve">    androidTestImplementation(platform(libs.androidx.compose.bom))</w:t>
            </w:r>
          </w:p>
          <w:p w14:paraId="43E86F95" w14:textId="77777777" w:rsidR="007D51BE" w:rsidRPr="007D51BE" w:rsidRDefault="007D51BE" w:rsidP="007D51BE">
            <w:pPr>
              <w:rPr>
                <w:sz w:val="22"/>
                <w:szCs w:val="22"/>
                <w:lang w:val="es-EC"/>
              </w:rPr>
            </w:pPr>
            <w:r w:rsidRPr="007D51BE">
              <w:rPr>
                <w:i/>
                <w:iCs/>
                <w:sz w:val="22"/>
                <w:szCs w:val="22"/>
                <w:lang w:val="es-EC"/>
              </w:rPr>
              <w:t xml:space="preserve">    androidTestImplementation(libs.androidx.compose.ui.test.junit4)</w:t>
            </w:r>
          </w:p>
          <w:p w14:paraId="43E86F95" w14:textId="77777777" w:rsidR="007D51BE" w:rsidRPr="007D51BE" w:rsidRDefault="007D51BE" w:rsidP="007D51BE">
            <w:pPr>
              <w:rPr>
                <w:sz w:val="22"/>
                <w:szCs w:val="22"/>
                <w:lang w:val="es-EC"/>
              </w:rPr>
            </w:pPr>
            <w:r w:rsidRPr="007D51BE">
              <w:rPr>
                <w:i/>
                <w:iCs/>
                <w:sz w:val="22"/>
                <w:szCs w:val="22"/>
                <w:lang w:val="es-EC"/>
              </w:rPr>
              <w:t xml:space="preserve">    debugImplementation(libs.androidx.compose.ui.tooling)</w:t>
            </w:r>
          </w:p>
          <w:p w14:paraId="43E86F95" w14:textId="77777777" w:rsidR="007D51BE" w:rsidRPr="007D51BE" w:rsidRDefault="007D51BE" w:rsidP="007D51BE">
            <w:pPr>
              <w:rPr>
                <w:sz w:val="22"/>
                <w:szCs w:val="22"/>
                <w:lang w:val="es-EC"/>
              </w:rPr>
            </w:pPr>
            <w:r w:rsidRPr="007D51BE">
              <w:rPr>
                <w:i/>
                <w:iCs/>
                <w:sz w:val="22"/>
                <w:szCs w:val="22"/>
                <w:lang w:val="es-EC"/>
              </w:rPr>
              <w:t xml:space="preserve">    debugImplementation(libs.androidx.compose.ui.test.manifest)</w:t>
            </w:r>
          </w:p>
          <w:p w14:paraId="43E86F95" w14:textId="77777777" w:rsidR="007D51BE" w:rsidRPr="007D51BE" w:rsidRDefault="007D51BE" w:rsidP="007D51BE">
            <w:pPr>
              <w:rPr>
                <w:sz w:val="22"/>
                <w:szCs w:val="22"/>
                <w:lang w:val="es-EC"/>
              </w:rPr>
            </w:pPr>
            <w:r w:rsidRPr="007D51BE">
              <w:rPr>
                <w:i/>
                <w:iCs/>
                <w:sz w:val="22"/>
                <w:szCs w:val="22"/>
                <w:lang w:val="es-EC"/>
              </w:rPr>
              <w:t xml:space="preserve">}</w:t>
            </w:r>
          </w:p>
        </w:tc>
      </w:tr>
    </w:tbl>
    <w:p w14:paraId="424C4097" w14:textId="77777777" w:rsidR="00A90578" w:rsidRDefault="00A90578">
      <w:pPr>
        <w:spacing w:after="200" w:line="276" w:lineRule="auto"/>
        <w:rPr>
          <w:rFonts w:eastAsia="Calibri"/>
          <w:b/>
          <w:bCs/>
          <w:sz w:val="22"/>
          <w:szCs w:val="22"/>
        </w:rPr>
      </w:pPr>
    </w:p>
    <w:p w14:paraId="523FBFEC" w14:textId="2345FB0D" w:rsidR="00A90578" w:rsidRDefault="00A90578" w:rsidP="00A90578">
      <w:pPr>
        <w:pStyle w:val="Ttulo1"/>
        <w:numPr>
          <w:ilvl w:val="0"/>
          <w:numId w:val="3"/>
        </w:numPr>
        <w:spacing w:before="120" w:after="120" w:line="240" w:lineRule="auto"/>
        <w:jc w:val="left"/>
        <w:rPr>
          <w:sz w:val="40"/>
          <w:szCs w:val="40"/>
        </w:rPr>
      </w:pPr>
      <w:bookmarkStart w:id="60" w:name="_Toc243823150"/>
      <w:r>
        <w:rPr>
          <w:sz w:val="40"/>
          <w:szCs w:val="40"/>
        </w:rPr>
        <w:t>Clientes y Servidor en funcionamiento</w:t>
      </w:r>
      <w:bookmarkEnd w:id="60"/>
      <w:r>
        <w:rPr>
          <w:sz w:val="40"/>
          <w:szCs w:val="40"/>
        </w:rPr>
        <w:t xml:space="preserve"> </w:t>
      </w:r>
    </w:p>
    <w:p w14:paraId="242D9CEF" w14:textId="77777777" w:rsidR="00A90578" w:rsidRDefault="00A90578" w:rsidP="00A90578"/>
    <w:p w14:paraId="41A72505" w14:textId="77777777" w:rsidR="00A90578" w:rsidRDefault="00A90578" w:rsidP="00A90578"/>
    <w:p w14:paraId="2B5F3CB3" w14:textId="740BEF12" w:rsidR="00A90578" w:rsidRDefault="00A90578" w:rsidP="00A90578">
      <w:pPr>
        <w:numPr>
          <w:ilvl w:val="2"/>
          <w:numId w:val="3"/>
        </w:numPr>
      </w:pPr>
      <w:r>
        <w:t>Cliente Web</w:t>
      </w:r>
    </w:p>
    <w:p w14:paraId="65DBB948" w14:textId="77777777" w:rsidR="00A90578" w:rsidRDefault="00A90578" w:rsidP="00A90578">
      <w:pPr>
        <w:ind w:left="720"/>
      </w:pPr>
    </w:p>
    <w:p w14:paraId="31E2C8F5" w14:textId="0F9EDA82" w:rsidR="00A90578" w:rsidRDefault="00A90578" w:rsidP="00A90578">
      <w:pPr>
        <w:pStyle w:val="Descripcin"/>
      </w:pPr>
      <w:bookmarkStart w:id="61" w:name="_Toc243823120"/>
      <w:r>
        <w:t xml:space="preserve">Ilustración </w:t>
      </w:r>
      <w:fldSimple w:instr=" SEQ Ilustración \* ARABIC ">
        <w:r>
          <w:rPr>
            <w:noProof/>
          </w:rPr>
          <w:t>15</w:t>
        </w:r>
      </w:fldSimple>
      <w:r>
        <w:t xml:space="preserve"> Login</w:t>
      </w:r>
      <w:bookmarkEnd w:id="61"/>
    </w:p>
    <w:p w14:paraId="5CED11F1" w14:textId="26AD8881" w:rsidR="00A90578" w:rsidRDefault="00A90578" w:rsidP="00A90578">
      <w:r w:rsidRPr="00A90578">
        <w:rPr>
          <w:noProof/>
        </w:rPr>
        <w:lastRenderedPageBreak/>
        <w:drawing>
          <wp:inline distT="0" distB="0" distL="0" distR="0" wp14:anchorId="6A5A91D4" wp14:editId="3FA98CC1">
            <wp:extent cx="5680364" cy="3550227"/>
            <wp:effectExtent l="0" t="0" r="0" b="6350"/>
            <wp:docPr id="2137962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2282" name=""/>
                    <pic:cNvPicPr/>
                  </pic:nvPicPr>
                  <pic:blipFill>
                    <a:blip r:embed="rId42"/>
                    <a:stretch>
                      <a:fillRect/>
                    </a:stretch>
                  </pic:blipFill>
                  <pic:spPr>
                    <a:xfrm>
                      <a:off x="0" y="0"/>
                      <a:ext cx="5691388" cy="3557117"/>
                    </a:xfrm>
                    <a:prstGeom prst="rect">
                      <a:avLst/>
                    </a:prstGeom>
                  </pic:spPr>
                </pic:pic>
              </a:graphicData>
            </a:graphic>
          </wp:inline>
        </w:drawing>
      </w:r>
    </w:p>
    <w:p w14:paraId="33B676C4" w14:textId="20241AB6" w:rsidR="00A90578" w:rsidRDefault="00A90578" w:rsidP="00A90578">
      <w:pPr>
        <w:pStyle w:val="Descripcin"/>
      </w:pPr>
      <w:bookmarkStart w:id="62" w:name="_Toc243823121"/>
      <w:r>
        <w:t xml:space="preserve">Ilustración </w:t>
      </w:r>
      <w:fldSimple w:instr=" SEQ Ilustración \* ARABIC ">
        <w:r>
          <w:rPr>
            <w:noProof/>
          </w:rPr>
          <w:t>16</w:t>
        </w:r>
      </w:fldSimple>
      <w:r>
        <w:t xml:space="preserve"> Conversor</w:t>
      </w:r>
      <w:bookmarkEnd w:id="62"/>
    </w:p>
    <w:p w14:paraId="1DB2708D" w14:textId="29A29B34" w:rsidR="00A90578" w:rsidRPr="00A90578" w:rsidRDefault="00A90578" w:rsidP="00A90578">
      <w:r w:rsidRPr="00A90578">
        <w:rPr>
          <w:noProof/>
        </w:rPr>
        <w:drawing>
          <wp:inline distT="0" distB="0" distL="0" distR="0" wp14:anchorId="5E28F0BB" wp14:editId="706278DE">
            <wp:extent cx="5731510" cy="3582193"/>
            <wp:effectExtent l="0" t="0" r="2540" b="8890"/>
            <wp:docPr id="830782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2225" name=""/>
                    <pic:cNvPicPr/>
                  </pic:nvPicPr>
                  <pic:blipFill>
                    <a:blip r:embed="rId43"/>
                    <a:stretch>
                      <a:fillRect/>
                    </a:stretch>
                  </pic:blipFill>
                  <pic:spPr>
                    <a:xfrm>
                      <a:off x="0" y="0"/>
                      <a:ext cx="5731510" cy="3582193"/>
                    </a:xfrm>
                    <a:prstGeom prst="rect">
                      <a:avLst/>
                    </a:prstGeom>
                  </pic:spPr>
                </pic:pic>
              </a:graphicData>
            </a:graphic>
          </wp:inline>
        </w:drawing>
      </w:r>
    </w:p>
    <w:p w14:paraId="159B056C" w14:textId="77777777" w:rsidR="00A90578" w:rsidRDefault="00A90578" w:rsidP="00A90578">
      <w:pPr>
        <w:ind w:left="720"/>
      </w:pPr>
    </w:p>
    <w:p w14:paraId="7F857983" w14:textId="16AC9A36" w:rsidR="00A90578" w:rsidRDefault="00A90578" w:rsidP="00A90578">
      <w:pPr>
        <w:numPr>
          <w:ilvl w:val="2"/>
          <w:numId w:val="3"/>
        </w:numPr>
      </w:pPr>
      <w:r>
        <w:t>Cliente Movil</w:t>
      </w:r>
    </w:p>
    <w:p w14:paraId="5415F75F" w14:textId="77777777" w:rsidR="00A90578" w:rsidRDefault="00A90578" w:rsidP="00A90578"/>
    <w:p w14:paraId="3252A1D7" w14:textId="624B32D7" w:rsidR="00A90578" w:rsidRDefault="00A90578" w:rsidP="00A90578">
      <w:pPr>
        <w:pStyle w:val="Descripcin"/>
      </w:pPr>
      <w:bookmarkStart w:id="63" w:name="_Toc243823122"/>
      <w:r>
        <w:t xml:space="preserve">Ilustración </w:t>
      </w:r>
      <w:fldSimple w:instr=" SEQ Ilustración \* ARABIC ">
        <w:r>
          <w:rPr>
            <w:noProof/>
          </w:rPr>
          <w:t>17</w:t>
        </w:r>
      </w:fldSimple>
      <w:r>
        <w:t xml:space="preserve"> Login y conversor cliente movil</w:t>
      </w:r>
      <w:bookmarkEnd w:id="63"/>
    </w:p>
    <w:p w14:paraId="09A5E566" w14:textId="3939E27E" w:rsidR="00A90578" w:rsidRDefault="00A90578" w:rsidP="00A90578">
      <w:pPr>
        <w:jc w:val="center"/>
      </w:pPr>
      <w:r>
        <w:rPr>
          <w:noProof/>
        </w:rPr>
        <w:lastRenderedPageBreak/>
        <w:drawing>
          <wp:inline distT="0" distB="0" distL="0" distR="0" wp14:anchorId="7CB2C0C7" wp14:editId="5810F81D">
            <wp:extent cx="1794056" cy="926928"/>
            <wp:effectExtent l="0" t="0" r="0" b="3810"/>
            <wp:docPr id="182083225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2253" name="Imagen 182083225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12332" cy="936371"/>
                    </a:xfrm>
                    <a:prstGeom prst="rect">
                      <a:avLst/>
                    </a:prstGeom>
                  </pic:spPr>
                </pic:pic>
              </a:graphicData>
            </a:graphic>
          </wp:inline>
        </w:drawing>
      </w:r>
      <w:r>
        <w:rPr>
          <w:noProof/>
        </w:rPr>
        <w:drawing>
          <wp:inline distT="0" distB="0" distL="0" distR="0" wp14:anchorId="43520892" wp14:editId="43FFEB11">
            <wp:extent cx="1794164" cy="926984"/>
            <wp:effectExtent l="0" t="0" r="0" b="5715"/>
            <wp:docPr id="8130019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01959" name="Imagen 81300195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24830" cy="942828"/>
                    </a:xfrm>
                    <a:prstGeom prst="rect">
                      <a:avLst/>
                    </a:prstGeom>
                  </pic:spPr>
                </pic:pic>
              </a:graphicData>
            </a:graphic>
          </wp:inline>
        </w:drawing>
      </w:r>
      <w:r>
        <w:rPr>
          <w:noProof/>
        </w:rPr>
        <w:drawing>
          <wp:inline distT="0" distB="0" distL="0" distR="0" wp14:anchorId="00849905" wp14:editId="58049CCB">
            <wp:extent cx="1794914" cy="927372"/>
            <wp:effectExtent l="0" t="0" r="0" b="3810"/>
            <wp:docPr id="130453332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33324" name="Imagen 130453332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99434" cy="929707"/>
                    </a:xfrm>
                    <a:prstGeom prst="rect">
                      <a:avLst/>
                    </a:prstGeom>
                  </pic:spPr>
                </pic:pic>
              </a:graphicData>
            </a:graphic>
          </wp:inline>
        </w:drawing>
      </w:r>
    </w:p>
    <w:p w14:paraId="6CAED172" w14:textId="77777777" w:rsidR="00A90578" w:rsidRDefault="00A90578" w:rsidP="00A90578">
      <w:pPr>
        <w:ind w:left="720"/>
      </w:pPr>
    </w:p>
    <w:p w14:paraId="2C836A86" w14:textId="4194D0D4" w:rsidR="00A90578" w:rsidRDefault="00A90578" w:rsidP="00A90578">
      <w:pPr>
        <w:numPr>
          <w:ilvl w:val="2"/>
          <w:numId w:val="3"/>
        </w:numPr>
      </w:pPr>
      <w:r>
        <w:t>Cliente Consola</w:t>
      </w:r>
    </w:p>
    <w:p w14:paraId="03BACF72" w14:textId="2512613F" w:rsidR="00A90578" w:rsidRDefault="00A90578" w:rsidP="00A90578">
      <w:pPr>
        <w:pStyle w:val="Descripcin"/>
      </w:pPr>
      <w:bookmarkStart w:id="64" w:name="_Toc243823123"/>
      <w:r>
        <w:t xml:space="preserve">Ilustración </w:t>
      </w:r>
      <w:fldSimple w:instr=" SEQ Ilustración \* ARABIC ">
        <w:r>
          <w:rPr>
            <w:noProof/>
          </w:rPr>
          <w:t>18</w:t>
        </w:r>
      </w:fldSimple>
      <w:r>
        <w:t xml:space="preserve"> Login y conversor cliente Consola</w:t>
      </w:r>
      <w:bookmarkEnd w:id="64"/>
    </w:p>
    <w:p w14:paraId="0B1B9D12" w14:textId="53C40612" w:rsidR="00A90578" w:rsidRPr="00A90578" w:rsidRDefault="00435C3A" w:rsidP="00A90578">
      <w:r w:rsidRPr="00435C3A">
        <w:rPr>
          <w:noProof/>
        </w:rPr>
        <w:drawing>
          <wp:inline distT="0" distB="0" distL="0" distR="0" wp14:anchorId="2229D401" wp14:editId="2A681ECF">
            <wp:extent cx="5731510" cy="6450462"/>
            <wp:effectExtent l="0" t="0" r="2540" b="8255"/>
            <wp:docPr id="1143153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53049" name=""/>
                    <pic:cNvPicPr/>
                  </pic:nvPicPr>
                  <pic:blipFill>
                    <a:blip r:embed="rId47"/>
                    <a:stretch>
                      <a:fillRect/>
                    </a:stretch>
                  </pic:blipFill>
                  <pic:spPr>
                    <a:xfrm>
                      <a:off x="0" y="0"/>
                      <a:ext cx="5731510" cy="6450462"/>
                    </a:xfrm>
                    <a:prstGeom prst="rect">
                      <a:avLst/>
                    </a:prstGeom>
                  </pic:spPr>
                </pic:pic>
              </a:graphicData>
            </a:graphic>
          </wp:inline>
        </w:drawing>
      </w:r>
    </w:p>
    <w:p w14:paraId="56335322" w14:textId="0C98F7F9" w:rsidR="00A90578" w:rsidRDefault="00A90578" w:rsidP="00A90578">
      <w:pPr>
        <w:numPr>
          <w:ilvl w:val="2"/>
          <w:numId w:val="3"/>
        </w:numPr>
      </w:pPr>
      <w:r>
        <w:t>Cliente Escritorio</w:t>
      </w:r>
    </w:p>
    <w:p w14:paraId="06760F27" w14:textId="0860711C" w:rsidR="00A90578" w:rsidRDefault="00A90578" w:rsidP="00A90578">
      <w:pPr>
        <w:pStyle w:val="Descripcin"/>
      </w:pPr>
      <w:bookmarkStart w:id="65" w:name="_Toc243823124"/>
      <w:r>
        <w:t xml:space="preserve">Ilustración </w:t>
      </w:r>
      <w:fldSimple w:instr=" SEQ Ilustración \* ARABIC ">
        <w:r>
          <w:rPr>
            <w:noProof/>
          </w:rPr>
          <w:t>19</w:t>
        </w:r>
      </w:fldSimple>
      <w:r>
        <w:t xml:space="preserve"> Login y conversor cliente Escritorio</w:t>
      </w:r>
      <w:bookmarkEnd w:id="65"/>
    </w:p>
    <w:p w14:paraId="1DE71603" w14:textId="5DA3145B" w:rsidR="00A90578" w:rsidRDefault="00435C3A" w:rsidP="00A90578">
      <w:r w:rsidRPr="00435C3A">
        <w:rPr>
          <w:noProof/>
        </w:rPr>
        <w:lastRenderedPageBreak/>
        <w:drawing>
          <wp:inline distT="0" distB="0" distL="0" distR="0" wp14:anchorId="5450BF40" wp14:editId="0351B1FF">
            <wp:extent cx="5731510" cy="2961280"/>
            <wp:effectExtent l="0" t="0" r="2540" b="8890"/>
            <wp:docPr id="66812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3985" name=""/>
                    <pic:cNvPicPr/>
                  </pic:nvPicPr>
                  <pic:blipFill>
                    <a:blip r:embed="rId48"/>
                    <a:stretch>
                      <a:fillRect/>
                    </a:stretch>
                  </pic:blipFill>
                  <pic:spPr>
                    <a:xfrm>
                      <a:off x="0" y="0"/>
                      <a:ext cx="5731510" cy="2961280"/>
                    </a:xfrm>
                    <a:prstGeom prst="rect">
                      <a:avLst/>
                    </a:prstGeom>
                  </pic:spPr>
                </pic:pic>
              </a:graphicData>
            </a:graphic>
          </wp:inline>
        </w:drawing>
      </w:r>
    </w:p>
    <w:p w14:paraId="05BE34F8" w14:textId="4DADA978" w:rsidR="00435C3A" w:rsidRPr="00A90578" w:rsidRDefault="00435C3A" w:rsidP="00A90578">
      <w:r w:rsidRPr="00435C3A">
        <w:rPr>
          <w:noProof/>
        </w:rPr>
        <w:drawing>
          <wp:inline distT="0" distB="0" distL="0" distR="0" wp14:anchorId="1A4B39FC" wp14:editId="27F70054">
            <wp:extent cx="5731510" cy="2961280"/>
            <wp:effectExtent l="0" t="0" r="2540" b="0"/>
            <wp:docPr id="1350400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0501" name=""/>
                    <pic:cNvPicPr/>
                  </pic:nvPicPr>
                  <pic:blipFill>
                    <a:blip r:embed="rId49"/>
                    <a:stretch>
                      <a:fillRect/>
                    </a:stretch>
                  </pic:blipFill>
                  <pic:spPr>
                    <a:xfrm>
                      <a:off x="0" y="0"/>
                      <a:ext cx="5731510" cy="2961280"/>
                    </a:xfrm>
                    <a:prstGeom prst="rect">
                      <a:avLst/>
                    </a:prstGeom>
                  </pic:spPr>
                </pic:pic>
              </a:graphicData>
            </a:graphic>
          </wp:inline>
        </w:drawing>
      </w:r>
    </w:p>
    <w:p w14:paraId="1D907683" w14:textId="2BEBDAB3" w:rsidR="00A90578" w:rsidRPr="00A90578" w:rsidRDefault="00A90578" w:rsidP="00A90578">
      <w:pPr>
        <w:numPr>
          <w:ilvl w:val="2"/>
          <w:numId w:val="3"/>
        </w:numPr>
      </w:pPr>
      <w:r>
        <w:t>Servidor</w:t>
      </w:r>
    </w:p>
    <w:p w14:paraId="2398B577" w14:textId="27EA08B8" w:rsidR="00A90578" w:rsidRDefault="00A90578" w:rsidP="00A90578">
      <w:pPr>
        <w:pStyle w:val="Descripcin"/>
      </w:pPr>
      <w:bookmarkStart w:id="66" w:name="_Toc243823125"/>
      <w:r>
        <w:t xml:space="preserve">Ilustración </w:t>
      </w:r>
      <w:fldSimple w:instr=" SEQ Ilustración \* ARABIC ">
        <w:r>
          <w:rPr>
            <w:noProof/>
          </w:rPr>
          <w:t>20</w:t>
        </w:r>
      </w:fldSimple>
      <w:r>
        <w:t xml:space="preserve"> Pruebas automatizadas del Servidor</w:t>
      </w:r>
      <w:bookmarkEnd w:id="66"/>
    </w:p>
    <w:p w14:paraId="165CFCF1" w14:textId="242933F6" w:rsidR="00A90578" w:rsidRPr="00A90578" w:rsidRDefault="00435C3A" w:rsidP="00A90578">
      <w:r w:rsidRPr="00435C3A">
        <w:rPr>
          <w:noProof/>
        </w:rPr>
        <w:drawing>
          <wp:inline distT="0" distB="0" distL="0" distR="0" wp14:anchorId="5BBB1E83" wp14:editId="6770EAA5">
            <wp:extent cx="5731510" cy="1205353"/>
            <wp:effectExtent l="0" t="0" r="2540" b="0"/>
            <wp:docPr id="1419507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07683" name=""/>
                    <pic:cNvPicPr/>
                  </pic:nvPicPr>
                  <pic:blipFill>
                    <a:blip r:embed="rId50"/>
                    <a:stretch>
                      <a:fillRect/>
                    </a:stretch>
                  </pic:blipFill>
                  <pic:spPr>
                    <a:xfrm>
                      <a:off x="0" y="0"/>
                      <a:ext cx="5731510" cy="1205353"/>
                    </a:xfrm>
                    <a:prstGeom prst="rect">
                      <a:avLst/>
                    </a:prstGeom>
                  </pic:spPr>
                </pic:pic>
              </a:graphicData>
            </a:graphic>
          </wp:inline>
        </w:drawing>
      </w:r>
    </w:p>
    <w:p w14:paraId="3D630379" w14:textId="77777777" w:rsidR="00A90578" w:rsidRPr="001721CA" w:rsidRDefault="00A90578">
      <w:pPr>
        <w:spacing w:after="200" w:line="276" w:lineRule="auto"/>
        <w:rPr>
          <w:rFonts w:eastAsia="Calibri"/>
          <w:b/>
          <w:bCs/>
          <w:sz w:val="22"/>
          <w:szCs w:val="22"/>
        </w:rPr>
      </w:pPr>
    </w:p>
    <w:p w14:paraId="28304259" w14:textId="77777777" w:rsidR="00127C63" w:rsidRPr="001721CA" w:rsidRDefault="00000000">
      <w:pPr>
        <w:pStyle w:val="Ttulo1"/>
        <w:numPr>
          <w:ilvl w:val="0"/>
          <w:numId w:val="3"/>
        </w:numPr>
        <w:spacing w:before="120" w:after="120" w:line="240" w:lineRule="auto"/>
        <w:jc w:val="left"/>
        <w:rPr>
          <w:b w:val="0"/>
          <w:bCs w:val="0"/>
          <w:sz w:val="40"/>
          <w:szCs w:val="40"/>
        </w:rPr>
      </w:pPr>
      <w:bookmarkStart w:id="67" w:name="_Toc243823151"/>
      <w:r w:rsidRPr="001721CA">
        <w:rPr>
          <w:sz w:val="40"/>
          <w:szCs w:val="40"/>
        </w:rPr>
        <w:lastRenderedPageBreak/>
        <w:t>CONCLUSIONES</w:t>
      </w:r>
      <w:bookmarkEnd w:id="67"/>
    </w:p>
    <w:p w14:paraId="7F86D8D3" w14:textId="3989957B" w:rsidR="00127C63" w:rsidRDefault="003F2D10">
      <w:pPr>
        <w:spacing w:after="200" w:line="276" w:lineRule="auto"/>
        <w:rPr>
          <w:sz w:val="22"/>
          <w:szCs w:val="22"/>
        </w:rPr>
      </w:pPr>
      <w:r w:rsidRPr="003F2D10">
        <w:rPr>
          <w:sz w:val="22"/>
          <w:szCs w:val="22"/>
        </w:rPr>
        <w:t xml:space="preserve">Se comprobó que el uso de la arquitectura REST con mensajes JSON y un envelope de respuesta único permite una comunicación fluida e independiente de la plataforma, logrando integrar con éxito clientes desarrollados en diferentes tecnologías (Web, Consola, Escritorio y Móvil) hacia un núcleo centralizado en ASP.NET Core Web API, conservando la misma lógica de negocio de TI.1.2.</w:t>
      </w:r>
    </w:p>
    <w:p w14:paraId="5DAA8A66" w14:textId="64363F69" w:rsidR="003F2D10" w:rsidRDefault="003F2D10">
      <w:pPr>
        <w:spacing w:after="200" w:line="276" w:lineRule="auto"/>
        <w:rPr>
          <w:sz w:val="22"/>
          <w:szCs w:val="22"/>
        </w:rPr>
      </w:pPr>
      <w:r w:rsidRPr="003F2D10">
        <w:rPr>
          <w:sz w:val="22"/>
          <w:szCs w:val="22"/>
        </w:rPr>
        <w:t xml:space="preserve">La implementación del patrón Modelo-Vista-Controlador (MVC) en conjunto con una Arquitectura Orientada a Servicios (SOA) facilitó la modularidad del código: el cambio de SOAP a REST solo afectó la capa de exposición, aislando de manera correcta la lógica de negocio y las operaciones matemáticas de las diferentes interfaces de usuario.</w:t>
      </w:r>
    </w:p>
    <w:p w14:paraId="0A3EB6BD" w14:textId="77777777" w:rsidR="003F2D10" w:rsidRDefault="003F2D10">
      <w:pPr>
        <w:spacing w:after="200" w:line="276" w:lineRule="auto"/>
        <w:rPr>
          <w:b/>
          <w:bCs/>
          <w:sz w:val="22"/>
          <w:szCs w:val="22"/>
        </w:rPr>
      </w:pPr>
    </w:p>
    <w:p w14:paraId="7339222B" w14:textId="77777777" w:rsidR="00127C63" w:rsidRDefault="00000000">
      <w:pPr>
        <w:pStyle w:val="Ttulo1"/>
        <w:numPr>
          <w:ilvl w:val="0"/>
          <w:numId w:val="3"/>
        </w:numPr>
        <w:spacing w:before="120" w:after="120" w:line="240" w:lineRule="auto"/>
        <w:jc w:val="left"/>
        <w:rPr>
          <w:b w:val="0"/>
          <w:bCs w:val="0"/>
          <w:sz w:val="40"/>
          <w:szCs w:val="40"/>
        </w:rPr>
      </w:pPr>
      <w:bookmarkStart w:id="68" w:name="_Toc243823152"/>
      <w:r>
        <w:rPr>
          <w:sz w:val="40"/>
          <w:szCs w:val="40"/>
        </w:rPr>
        <w:t>RECOMENDACIONES</w:t>
      </w:r>
      <w:bookmarkEnd w:id="68"/>
    </w:p>
    <w:p w14:paraId="4CFED174" w14:textId="102C2406" w:rsidR="00127C63" w:rsidRDefault="003F2D10">
      <w:pPr>
        <w:spacing w:after="200" w:line="276" w:lineRule="auto"/>
        <w:rPr>
          <w:sz w:val="22"/>
          <w:szCs w:val="22"/>
        </w:rPr>
      </w:pPr>
      <w:r w:rsidRPr="003F2D10">
        <w:rPr>
          <w:sz w:val="22"/>
          <w:szCs w:val="22"/>
        </w:rPr>
        <w:t xml:space="preserve">Se recomienda configurar un certificado SSL en Kestrel o en el servidor IIS para habilitar el protocolo HTTPS, garantizando que los tokens Bearer y los datos transmitidos en formato JSON viajen cifrados y protegidos contra posibles interceptaciones en la red.</w:t>
      </w:r>
    </w:p>
    <w:p w14:paraId="2ED02BC8" w14:textId="3B26FBDF" w:rsidR="003F2D10" w:rsidRDefault="003F2D10">
      <w:pPr>
        <w:spacing w:after="200" w:line="276" w:lineRule="auto"/>
        <w:rPr>
          <w:sz w:val="22"/>
          <w:szCs w:val="22"/>
        </w:rPr>
      </w:pPr>
      <w:r w:rsidRPr="003F2D10">
        <w:rPr>
          <w:sz w:val="22"/>
          <w:szCs w:val="22"/>
        </w:rPr>
        <w:t xml:space="preserve">Se sugiere incorporar un vencimiento a los tokens de sesión (por ejemplo, mediante JWT) y documentar la API con OpenAPI/Swagger, para fortalecer la seguridad y facilitar la integración de nuevos clientes.</w:t>
      </w:r>
    </w:p>
    <w:p w14:paraId="58C920CD" w14:textId="77777777" w:rsidR="003F2D10" w:rsidRDefault="003F2D10">
      <w:pPr>
        <w:spacing w:after="200" w:line="276" w:lineRule="auto"/>
        <w:rPr>
          <w:b/>
          <w:bCs/>
          <w:sz w:val="22"/>
          <w:szCs w:val="22"/>
        </w:rPr>
      </w:pPr>
    </w:p>
    <w:p w14:paraId="66B63857" w14:textId="77777777" w:rsidR="00127C63" w:rsidRDefault="00000000">
      <w:pPr>
        <w:pStyle w:val="Ttulo1"/>
        <w:numPr>
          <w:ilvl w:val="0"/>
          <w:numId w:val="3"/>
        </w:numPr>
        <w:spacing w:before="120" w:after="120" w:line="240" w:lineRule="auto"/>
        <w:jc w:val="left"/>
        <w:rPr>
          <w:b w:val="0"/>
          <w:bCs w:val="0"/>
          <w:sz w:val="40"/>
          <w:szCs w:val="40"/>
        </w:rPr>
      </w:pPr>
      <w:bookmarkStart w:id="69" w:name="_Toc243823153"/>
      <w:r>
        <w:rPr>
          <w:sz w:val="40"/>
          <w:szCs w:val="40"/>
        </w:rPr>
        <w:t>REFERENCIAS BIBLIOGRÁFICAS</w:t>
      </w:r>
      <w:bookmarkEnd w:id="69"/>
    </w:p>
    <w:p w14:paraId="779C3C57"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IEEE Computer Society. (1998). IEEE Std 830-1998: Recommended Practice for Software Requirements Specifications.</w:t>
      </w:r>
    </w:p>
    <w:p w14:paraId="3FC3D489" w14:textId="77777777" w:rsidR="00127C63" w:rsidRPr="001721CA" w:rsidRDefault="00127C63">
      <w:pPr>
        <w:spacing w:after="200" w:line="276" w:lineRule="auto"/>
        <w:rPr>
          <w:rFonts w:ascii="Calibri" w:eastAsia="Calibri" w:hAnsi="Calibri" w:cs="Calibri"/>
          <w:b/>
          <w:bCs/>
          <w:sz w:val="22"/>
          <w:szCs w:val="22"/>
          <w:lang w:val="en-US"/>
        </w:rPr>
      </w:pPr>
    </w:p>
    <w:p w14:paraId="56BD5A38"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 xml:space="preserve">Microsoft. (n.d.). ASP.NET Core Web API documentation. Retrieved November 4, 2026, from https://learn.microsoft.com/aspnet/core/web-api/</w:t>
      </w:r>
    </w:p>
    <w:p w14:paraId="393AF701" w14:textId="77777777" w:rsidR="00127C63" w:rsidRPr="001721CA" w:rsidRDefault="00127C63">
      <w:pPr>
        <w:spacing w:after="200" w:line="276" w:lineRule="auto"/>
        <w:rPr>
          <w:rFonts w:ascii="Calibri" w:eastAsia="Calibri" w:hAnsi="Calibri" w:cs="Calibri"/>
          <w:b/>
          <w:bCs/>
          <w:sz w:val="22"/>
          <w:szCs w:val="22"/>
          <w:lang w:val="en-US"/>
        </w:rPr>
      </w:pPr>
    </w:p>
    <w:p w14:paraId="2622A0FB"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 xml:space="preserve">Microsoft. (n.d.). .NET documentation. Retrieved November 4, 2026, from https://learn.microsoft.com/dotnet/</w:t>
      </w:r>
    </w:p>
    <w:p w14:paraId="198678D4" w14:textId="77777777" w:rsidR="00127C63" w:rsidRPr="001721CA" w:rsidRDefault="00127C63">
      <w:pPr>
        <w:spacing w:after="200" w:line="276" w:lineRule="auto"/>
        <w:rPr>
          <w:rFonts w:ascii="Calibri" w:eastAsia="Calibri" w:hAnsi="Calibri" w:cs="Calibri"/>
          <w:b/>
          <w:bCs/>
          <w:sz w:val="22"/>
          <w:szCs w:val="22"/>
          <w:lang w:val="en-US"/>
        </w:rPr>
      </w:pPr>
    </w:p>
    <w:p w14:paraId="56D626F8"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 xml:space="preserve">Microsoft. (n.d.). Visual Studio documentation. Retrieved November 4, 2026, from https://learn.microsoft.com/visualstudio/</w:t>
      </w:r>
    </w:p>
    <w:p w14:paraId="70A1DCA5" w14:textId="77777777" w:rsidR="00127C63" w:rsidRPr="001721CA" w:rsidRDefault="00127C63">
      <w:pPr>
        <w:spacing w:after="200" w:line="276" w:lineRule="auto"/>
        <w:rPr>
          <w:rFonts w:ascii="Calibri" w:eastAsia="Calibri" w:hAnsi="Calibri" w:cs="Calibri"/>
          <w:b/>
          <w:bCs/>
          <w:sz w:val="22"/>
          <w:szCs w:val="22"/>
          <w:lang w:val="en-US"/>
        </w:rPr>
      </w:pPr>
    </w:p>
    <w:p w14:paraId="0C9A9D02"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 xml:space="preserve">Microsoft. (n.d.). Host ASP.NET Core on Windows with IIS. Retrieved November 4, 2026, from https://learn.microsoft.com/aspnet/core/host-and-deploy/iis/</w:t>
      </w:r>
    </w:p>
    <w:p w14:paraId="2285FAF8" w14:textId="77777777" w:rsidR="00127C63" w:rsidRPr="001721CA" w:rsidRDefault="00127C63">
      <w:pPr>
        <w:spacing w:after="200" w:line="276" w:lineRule="auto"/>
        <w:rPr>
          <w:rFonts w:ascii="Calibri" w:eastAsia="Calibri" w:hAnsi="Calibri" w:cs="Calibri"/>
          <w:b/>
          <w:bCs/>
          <w:sz w:val="22"/>
          <w:szCs w:val="22"/>
          <w:lang w:val="en-US"/>
        </w:rPr>
      </w:pPr>
    </w:p>
    <w:p w14:paraId="08F9BA23"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lastRenderedPageBreak/>
        <w:t xml:space="preserve">Android Developers. (n.d.). Jetpack Compose documentation. Retrieved November 4, 2026, from https://developer.android.com/compose</w:t>
      </w:r>
    </w:p>
    <w:p w14:paraId="6F669379" w14:textId="77777777" w:rsidR="00127C63" w:rsidRPr="001721CA" w:rsidRDefault="00127C63">
      <w:pPr>
        <w:spacing w:after="200" w:line="276" w:lineRule="auto"/>
        <w:rPr>
          <w:rFonts w:ascii="Calibri" w:eastAsia="Calibri" w:hAnsi="Calibri" w:cs="Calibri"/>
          <w:b/>
          <w:bCs/>
          <w:sz w:val="22"/>
          <w:szCs w:val="22"/>
          <w:lang w:val="en-US"/>
        </w:rPr>
      </w:pPr>
    </w:p>
    <w:p w14:paraId="4D348317"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 xml:space="preserve">Microsoft. (n.d.). C# documentation. Retrieved November 4, 2026, from https://learn.microsoft.com/dotnet/csharp/</w:t>
      </w:r>
    </w:p>
    <w:p w14:paraId="7295E630" w14:textId="77777777" w:rsidR="00127C63" w:rsidRPr="001721CA" w:rsidRDefault="00127C63">
      <w:pPr>
        <w:spacing w:after="200" w:line="276" w:lineRule="auto"/>
        <w:rPr>
          <w:rFonts w:ascii="Calibri" w:eastAsia="Calibri" w:hAnsi="Calibri" w:cs="Calibri"/>
          <w:b/>
          <w:bCs/>
          <w:sz w:val="22"/>
          <w:szCs w:val="22"/>
          <w:lang w:val="en-US"/>
        </w:rPr>
      </w:pPr>
    </w:p>
    <w:p w14:paraId="7BACC1A9"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 xml:space="preserve">Fielding, R. T. (2000). Architectural Styles and the Design of Network-based Software Architectures (Doctoral dissertation). University of California, Irvine. https://www.ics.uci.edu/~fielding/pubs/dissertation/top.htm</w:t>
      </w:r>
    </w:p>
    <w:p w14:paraId="2D8E64E9" w14:textId="77777777" w:rsidR="00127C63" w:rsidRPr="001721CA" w:rsidRDefault="00127C63">
      <w:pPr>
        <w:spacing w:after="200" w:line="276" w:lineRule="auto"/>
        <w:rPr>
          <w:rFonts w:ascii="Calibri" w:eastAsia="Calibri" w:hAnsi="Calibri" w:cs="Calibri"/>
          <w:b/>
          <w:bCs/>
          <w:sz w:val="22"/>
          <w:szCs w:val="22"/>
          <w:lang w:val="en-US"/>
        </w:rPr>
      </w:pPr>
    </w:p>
    <w:p w14:paraId="4AC20381" w14:textId="77777777" w:rsidR="00127C63" w:rsidRPr="001721CA" w:rsidRDefault="00127C63">
      <w:pPr>
        <w:spacing w:after="200" w:line="276" w:lineRule="auto"/>
        <w:rPr>
          <w:rFonts w:ascii="Calibri" w:eastAsia="Calibri" w:hAnsi="Calibri" w:cs="Calibri"/>
          <w:b/>
          <w:bCs/>
          <w:color w:val="4F81BD"/>
          <w:sz w:val="22"/>
          <w:szCs w:val="22"/>
          <w:lang w:val="en-US"/>
        </w:rPr>
      </w:pPr>
    </w:p>
    <w:p w14:paraId="100D42EF" w14:textId="77777777" w:rsidR="00127C63" w:rsidRPr="001721CA" w:rsidRDefault="00127C63">
      <w:pPr>
        <w:spacing w:after="200" w:line="276" w:lineRule="auto"/>
        <w:rPr>
          <w:rFonts w:ascii="Calibri" w:eastAsia="Calibri" w:hAnsi="Calibri" w:cs="Calibri"/>
          <w:b/>
          <w:bCs/>
          <w:color w:val="4F81BD"/>
          <w:sz w:val="22"/>
          <w:szCs w:val="22"/>
          <w:lang w:val="en-US"/>
        </w:rPr>
      </w:pPr>
    </w:p>
    <w:p w14:paraId="67CD80D8" w14:textId="77777777" w:rsidR="00127C63" w:rsidRPr="001721CA" w:rsidRDefault="00127C63">
      <w:pPr>
        <w:spacing w:after="200" w:line="276" w:lineRule="auto"/>
        <w:rPr>
          <w:rFonts w:ascii="Calibri" w:eastAsia="Calibri" w:hAnsi="Calibri" w:cs="Calibri"/>
          <w:b/>
          <w:bCs/>
          <w:color w:val="4F81BD"/>
          <w:sz w:val="22"/>
          <w:szCs w:val="22"/>
          <w:lang w:val="en-US"/>
        </w:rPr>
      </w:pPr>
    </w:p>
    <w:p w14:paraId="51D4DD3F" w14:textId="77777777" w:rsidR="00127C63" w:rsidRPr="001721CA" w:rsidRDefault="00127C63">
      <w:pPr>
        <w:rPr>
          <w:lang w:val="en-US"/>
        </w:rPr>
      </w:pPr>
    </w:p>
    <w:sectPr w:rsidR="00127C63" w:rsidRPr="001721CA" w:rsidSect="001721CA">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98336" w14:textId="77777777" w:rsidR="001313D8" w:rsidRDefault="001313D8">
      <w:pPr>
        <w:spacing w:line="240" w:lineRule="auto"/>
      </w:pPr>
      <w:r>
        <w:separator/>
      </w:r>
    </w:p>
  </w:endnote>
  <w:endnote w:type="continuationSeparator" w:id="0">
    <w:p w14:paraId="6C1E418C" w14:textId="77777777" w:rsidR="001313D8" w:rsidRDefault="00131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FD383B-C327-4B7E-9F78-804EDB13CE77}"/>
    <w:embedBold r:id="rId2" w:fontKey="{90341EE5-E8C2-40C2-93D2-1B303AAAA492}"/>
    <w:embedItalic r:id="rId3" w:fontKey="{479B09A6-13C3-457C-8C18-817BB6D73744}"/>
    <w:embedBoldItalic r:id="rId4" w:fontKey="{614108B3-82A7-4C83-849C-E00BFE49E479}"/>
  </w:font>
  <w:font w:name="Georgia">
    <w:panose1 w:val="02040502050405020303"/>
    <w:charset w:val="00"/>
    <w:family w:val="roman"/>
    <w:pitch w:val="variable"/>
    <w:sig w:usb0="00000287" w:usb1="00000000" w:usb2="00000000" w:usb3="00000000" w:csb0="0000009F" w:csb1="00000000"/>
    <w:embedItalic r:id="rId5" w:fontKey="{C8A8AAFF-0D4D-4C85-BE64-48CD5D6A1D11}"/>
  </w:font>
  <w:font w:name="Consolas">
    <w:panose1 w:val="020B0609020204030204"/>
    <w:charset w:val="00"/>
    <w:family w:val="modern"/>
    <w:pitch w:val="fixed"/>
    <w:sig w:usb0="E00006FF" w:usb1="0000FCFF" w:usb2="00000001" w:usb3="00000000" w:csb0="0000019F" w:csb1="00000000"/>
    <w:embedRegular r:id="rId6" w:fontKey="{1E637C10-EEB7-4CC6-AE41-728F79E05AE4}"/>
  </w:font>
  <w:font w:name="Cambria">
    <w:panose1 w:val="02040503050406030204"/>
    <w:charset w:val="00"/>
    <w:family w:val="roman"/>
    <w:pitch w:val="variable"/>
    <w:sig w:usb0="E00006FF" w:usb1="420024FF" w:usb2="02000000" w:usb3="00000000" w:csb0="0000019F" w:csb1="00000000"/>
    <w:embedRegular r:id="rId7" w:fontKey="{F296EBB3-C7DF-43E4-A10D-19570EEED8A4}"/>
  </w:font>
  <w:font w:name="Noto Sans Symbols">
    <w:charset w:val="00"/>
    <w:family w:val="auto"/>
    <w:pitch w:val="default"/>
    <w:embedBold r:id="rId8" w:fontKey="{7381F9D3-E438-4A03-BA48-E9302A9E0F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15D5" w14:textId="77777777" w:rsidR="00127C63"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bCs/>
        <w:color w:val="000000"/>
        <w:sz w:val="22"/>
        <w:szCs w:val="22"/>
      </w:rPr>
    </w:pPr>
    <w:r>
      <w:rPr>
        <w:rFonts w:ascii="Calibri" w:eastAsia="Calibri" w:hAnsi="Calibri" w:cs="Calibri"/>
        <w:b/>
        <w:bCs/>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b/>
        <w:bCs/>
        <w:color w:val="000000"/>
        <w:sz w:val="22"/>
        <w:szCs w:val="22"/>
      </w:rPr>
      <w:fldChar w:fldCharType="separate"/>
    </w:r>
    <w:r w:rsidR="001721CA">
      <w:rPr>
        <w:rFonts w:ascii="Calibri" w:eastAsia="Calibri" w:hAnsi="Calibri" w:cs="Calibri"/>
        <w:b/>
        <w:bCs/>
        <w:noProof/>
        <w:color w:val="000000"/>
        <w:sz w:val="22"/>
        <w:szCs w:val="22"/>
      </w:rPr>
      <w:t>1</w:t>
    </w:r>
    <w:r>
      <w:rPr>
        <w:rFonts w:ascii="Calibri" w:eastAsia="Calibri" w:hAnsi="Calibri" w:cs="Calibri"/>
        <w:b/>
        <w:bCs/>
        <w:color w:val="000000"/>
        <w:sz w:val="22"/>
        <w:szCs w:val="22"/>
      </w:rPr>
      <w:fldChar w:fldCharType="end"/>
    </w:r>
  </w:p>
  <w:p w14:paraId="1BB45C54" w14:textId="77777777" w:rsidR="00127C63" w:rsidRDefault="00127C63">
    <w:pPr>
      <w:pBdr>
        <w:top w:val="nil"/>
        <w:left w:val="nil"/>
        <w:bottom w:val="nil"/>
        <w:right w:val="nil"/>
        <w:between w:val="nil"/>
      </w:pBdr>
      <w:tabs>
        <w:tab w:val="center" w:pos="4252"/>
        <w:tab w:val="right" w:pos="8504"/>
      </w:tabs>
      <w:spacing w:before="80" w:after="100" w:line="240" w:lineRule="auto"/>
      <w:rPr>
        <w:rFonts w:ascii="Calibri" w:eastAsia="Calibri" w:hAnsi="Calibri" w:cs="Calibri"/>
        <w:b/>
        <w:b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B0635" w14:textId="77777777" w:rsidR="001313D8" w:rsidRDefault="001313D8">
      <w:pPr>
        <w:spacing w:line="240" w:lineRule="auto"/>
      </w:pPr>
      <w:r>
        <w:separator/>
      </w:r>
    </w:p>
  </w:footnote>
  <w:footnote w:type="continuationSeparator" w:id="0">
    <w:p w14:paraId="218598ED" w14:textId="77777777" w:rsidR="001313D8" w:rsidRDefault="00131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21C1"/>
    <w:multiLevelType w:val="multilevel"/>
    <w:tmpl w:val="4FE8F1C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9C5823"/>
    <w:multiLevelType w:val="multilevel"/>
    <w:tmpl w:val="0AA002E8"/>
    <w:lvl w:ilvl="0">
      <w:start w:val="1"/>
      <w:numFmt w:val="decimal"/>
      <w:lvlText w:val="%1"/>
      <w:lvlJc w:val="left"/>
      <w:pPr>
        <w:ind w:left="432" w:hanging="432"/>
      </w:pPr>
      <w:rPr>
        <w:b/>
        <w:bCs/>
        <w:u w:val="none"/>
      </w:rPr>
    </w:lvl>
    <w:lvl w:ilvl="1">
      <w:start w:val="1"/>
      <w:numFmt w:val="decimal"/>
      <w:lvlText w:val="%1.%2"/>
      <w:lvlJc w:val="left"/>
      <w:pPr>
        <w:ind w:left="576" w:hanging="576"/>
      </w:pPr>
      <w:rPr>
        <w:rFonts w:ascii="Arial" w:hAnsi="Arial" w:cs="Arial" w:hint="default"/>
        <w:b/>
        <w:bCs/>
        <w:color w:val="auto"/>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5722FAD"/>
    <w:multiLevelType w:val="multilevel"/>
    <w:tmpl w:val="1402F3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32449210">
    <w:abstractNumId w:val="2"/>
  </w:num>
  <w:num w:numId="2" w16cid:durableId="1170635854">
    <w:abstractNumId w:val="0"/>
  </w:num>
  <w:num w:numId="3" w16cid:durableId="2133395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C63"/>
    <w:rsid w:val="000242E1"/>
    <w:rsid w:val="000765F1"/>
    <w:rsid w:val="00127C63"/>
    <w:rsid w:val="001313D8"/>
    <w:rsid w:val="001721CA"/>
    <w:rsid w:val="00314C34"/>
    <w:rsid w:val="00320C65"/>
    <w:rsid w:val="00373F7B"/>
    <w:rsid w:val="003F2D10"/>
    <w:rsid w:val="00431E66"/>
    <w:rsid w:val="00434D77"/>
    <w:rsid w:val="00435C3A"/>
    <w:rsid w:val="005316FB"/>
    <w:rsid w:val="006C2547"/>
    <w:rsid w:val="007D51BE"/>
    <w:rsid w:val="008011B6"/>
    <w:rsid w:val="00826E84"/>
    <w:rsid w:val="008F778C"/>
    <w:rsid w:val="009A4030"/>
    <w:rsid w:val="009E138E"/>
    <w:rsid w:val="00A5739C"/>
    <w:rsid w:val="00A90578"/>
    <w:rsid w:val="00BE47A5"/>
    <w:rsid w:val="00C35F66"/>
    <w:rsid w:val="00C41F76"/>
    <w:rsid w:val="00E4291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A60D"/>
  <w15:docId w15:val="{E2605695-D3E0-4957-85F6-C6A855D3CE6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bCs/>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spacing w:after="100" w:line="240" w:lineRule="auto"/>
      <w:outlineLvl w:val="2"/>
    </w:pPr>
    <w:rPr>
      <w:b/>
      <w:bCs/>
      <w:i/>
      <w:iCs/>
      <w:sz w:val="24"/>
      <w:szCs w:val="24"/>
    </w:rPr>
  </w:style>
  <w:style w:type="paragraph" w:styleId="Ttulo4">
    <w:name w:val="heading 4"/>
    <w:basedOn w:val="Normal"/>
    <w:next w:val="Normal"/>
    <w:uiPriority w:val="9"/>
    <w:unhideWhenUsed/>
    <w:qFormat/>
    <w:pPr>
      <w:keepNext/>
      <w:keepLines/>
      <w:outlineLvl w:val="3"/>
    </w:pPr>
    <w:rPr>
      <w:i/>
      <w:iCs/>
      <w:sz w:val="20"/>
      <w:szCs w:val="20"/>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bCs/>
      <w:i/>
      <w:iCs/>
      <w:color w:val="1F497D"/>
      <w:sz w:val="22"/>
      <w:szCs w:val="22"/>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paragraph" w:styleId="HTMLconformatoprevio">
    <w:name w:val="HTML Preformatted"/>
    <w:basedOn w:val="Normal"/>
    <w:link w:val="HTMLconformatoprevioCar"/>
    <w:uiPriority w:val="99"/>
    <w:semiHidden/>
    <w:unhideWhenUsed/>
    <w:rsid w:val="00C41F76"/>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41F76"/>
    <w:rPr>
      <w:rFonts w:ascii="Consolas" w:hAnsi="Consolas"/>
      <w:sz w:val="20"/>
      <w:szCs w:val="20"/>
    </w:rPr>
  </w:style>
  <w:style w:type="paragraph" w:styleId="TtuloTDC">
    <w:name w:val="TOC Heading"/>
    <w:basedOn w:val="Ttulo1"/>
    <w:next w:val="Normal"/>
    <w:uiPriority w:val="39"/>
    <w:unhideWhenUsed/>
    <w:qFormat/>
    <w:rsid w:val="009A4030"/>
    <w:pPr>
      <w:spacing w:before="24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9A4030"/>
    <w:pPr>
      <w:spacing w:after="100"/>
    </w:pPr>
  </w:style>
  <w:style w:type="paragraph" w:styleId="TDC2">
    <w:name w:val="toc 2"/>
    <w:basedOn w:val="Normal"/>
    <w:next w:val="Normal"/>
    <w:autoRedefine/>
    <w:uiPriority w:val="39"/>
    <w:unhideWhenUsed/>
    <w:rsid w:val="009A4030"/>
    <w:pPr>
      <w:spacing w:after="100"/>
      <w:ind w:left="280"/>
    </w:pPr>
  </w:style>
  <w:style w:type="character" w:styleId="Hipervnculo">
    <w:name w:val="Hyperlink"/>
    <w:basedOn w:val="Fuentedeprrafopredeter"/>
    <w:uiPriority w:val="99"/>
    <w:unhideWhenUsed/>
    <w:rsid w:val="009A4030"/>
    <w:rPr>
      <w:color w:val="0000FF" w:themeColor="hyperlink"/>
      <w:u w:val="single"/>
    </w:rPr>
  </w:style>
  <w:style w:type="paragraph" w:styleId="Descripcin">
    <w:name w:val="caption"/>
    <w:basedOn w:val="Normal"/>
    <w:next w:val="Normal"/>
    <w:uiPriority w:val="35"/>
    <w:unhideWhenUsed/>
    <w:qFormat/>
    <w:rsid w:val="009A4030"/>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9A4030"/>
  </w:style>
  <w:style w:type="table" w:styleId="Tablaconcuadrcula">
    <w:name w:val="Table Grid"/>
    <w:basedOn w:val="Tablanormal"/>
    <w:uiPriority w:val="39"/>
    <w:rsid w:val="000242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905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hyperlink" Target="http://asp.net" TargetMode="External"/><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C9EA-245B-47ED-912D-CE18B436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60</Pages>
  <Words>11554</Words>
  <Characters>63551</Characters>
  <Application>Microsoft Office Word</Application>
  <DocSecurity>0</DocSecurity>
  <Lines>529</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cp:lastModifiedBy>
  <cp:revision>8</cp:revision>
  <dcterms:created xsi:type="dcterms:W3CDTF">2026-05-13T07:34:00Z</dcterms:created>
  <dcterms:modified xsi:type="dcterms:W3CDTF">2026-10-25T18:00:00Z</dcterms:modified>
</cp:coreProperties>
</file>