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09C5" w14:textId="3577F404" w:rsidR="00C223B7" w:rsidRDefault="00C223B7" w:rsidP="00C223B7">
      <w:pPr>
        <w:jc w:val="center"/>
        <w:rPr>
          <w:b/>
          <w:sz w:val="24"/>
          <w:u w:val="single"/>
        </w:rPr>
      </w:pPr>
      <w:r>
        <w:rPr>
          <w:b/>
          <w:sz w:val="24"/>
        </w:rPr>
        <w:t>BIS 305</w:t>
      </w:r>
    </w:p>
    <w:p w14:paraId="0B5CACCD" w14:textId="1AC3E8C6" w:rsidR="00C223B7" w:rsidRDefault="00C223B7" w:rsidP="00C223B7">
      <w:pPr>
        <w:jc w:val="center"/>
        <w:rPr>
          <w:b/>
          <w:sz w:val="24"/>
          <w:u w:val="single"/>
        </w:rPr>
      </w:pPr>
      <w:r>
        <w:rPr>
          <w:b/>
          <w:sz w:val="24"/>
          <w:u w:val="single"/>
        </w:rPr>
        <w:t>Surprise Quiz on 9/12/2022</w:t>
      </w:r>
    </w:p>
    <w:p w14:paraId="7C3F05CA" w14:textId="77777777" w:rsidR="00C223B7" w:rsidRDefault="00C223B7" w:rsidP="00C223B7">
      <w:pPr>
        <w:rPr>
          <w:sz w:val="24"/>
        </w:rPr>
      </w:pPr>
    </w:p>
    <w:p w14:paraId="239F26CC" w14:textId="765DB212" w:rsidR="006C23F2" w:rsidRPr="00721800" w:rsidRDefault="00BA2BBA"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 xml:space="preserve">What </w:t>
      </w:r>
      <w:r w:rsidR="00721800" w:rsidRPr="00A77A6D">
        <w:rPr>
          <w:rFonts w:ascii="Times New Roman" w:hAnsi="Times New Roman" w:cs="Times New Roman"/>
          <w:b/>
          <w:bCs/>
          <w:sz w:val="24"/>
          <w:szCs w:val="24"/>
        </w:rPr>
        <w:t>are</w:t>
      </w:r>
      <w:r w:rsidRPr="00A77A6D">
        <w:rPr>
          <w:rFonts w:ascii="Times New Roman" w:hAnsi="Times New Roman" w:cs="Times New Roman"/>
          <w:b/>
          <w:bCs/>
          <w:sz w:val="24"/>
          <w:szCs w:val="24"/>
        </w:rPr>
        <w:t xml:space="preserve"> Business Analytics</w:t>
      </w:r>
      <w:r w:rsidR="0092065F" w:rsidRPr="00A77A6D">
        <w:rPr>
          <w:rFonts w:ascii="Times New Roman" w:hAnsi="Times New Roman" w:cs="Times New Roman"/>
          <w:b/>
          <w:bCs/>
          <w:sz w:val="24"/>
          <w:szCs w:val="24"/>
        </w:rPr>
        <w:t>?</w:t>
      </w:r>
    </w:p>
    <w:p w14:paraId="13512E3D" w14:textId="36551B4C" w:rsidR="006C23F2" w:rsidRPr="006C23F2" w:rsidRDefault="00721800" w:rsidP="006C23F2">
      <w:pPr>
        <w:spacing w:after="0"/>
        <w:rPr>
          <w:rFonts w:ascii="Times New Roman" w:hAnsi="Times New Roman" w:cs="Times New Roman"/>
          <w:color w:val="000000" w:themeColor="text1"/>
          <w:sz w:val="24"/>
          <w:szCs w:val="24"/>
        </w:rPr>
      </w:pPr>
      <w:r w:rsidRPr="006C23F2">
        <w:rPr>
          <w:rFonts w:ascii="Times New Roman" w:hAnsi="Times New Roman" w:cs="Times New Roman"/>
          <w:b/>
          <w:bCs/>
          <w:color w:val="000000" w:themeColor="text1"/>
          <w:sz w:val="24"/>
          <w:szCs w:val="24"/>
        </w:rPr>
        <w:t>Business analytics</w:t>
      </w:r>
      <w:r w:rsidR="006C23F2" w:rsidRPr="006C23F2">
        <w:rPr>
          <w:rFonts w:ascii="Times New Roman" w:hAnsi="Times New Roman" w:cs="Times New Roman"/>
          <w:color w:val="000000" w:themeColor="text1"/>
          <w:sz w:val="24"/>
          <w:szCs w:val="24"/>
        </w:rPr>
        <w:t xml:space="preserve"> is the use of data, information technology, statistical analysis, quantitative methods, and mathematical or computer-based models to help managers gain improved insight about their business operations and make better, fact-based decisions. </w:t>
      </w:r>
    </w:p>
    <w:p w14:paraId="62C7B13B" w14:textId="77777777" w:rsidR="006C23F2" w:rsidRDefault="006C23F2" w:rsidP="00C223B7">
      <w:pPr>
        <w:spacing w:after="0"/>
        <w:rPr>
          <w:rFonts w:ascii="Times New Roman" w:hAnsi="Times New Roman" w:cs="Times New Roman"/>
          <w:sz w:val="24"/>
          <w:szCs w:val="24"/>
        </w:rPr>
      </w:pPr>
    </w:p>
    <w:p w14:paraId="434F6B0D" w14:textId="2BA02A71" w:rsidR="006720EB" w:rsidRDefault="006720EB" w:rsidP="00C223B7">
      <w:pPr>
        <w:spacing w:after="0"/>
        <w:rPr>
          <w:rFonts w:ascii="Times New Roman" w:hAnsi="Times New Roman" w:cs="Times New Roman"/>
          <w:sz w:val="24"/>
          <w:szCs w:val="24"/>
        </w:rPr>
      </w:pPr>
      <w:r>
        <w:rPr>
          <w:rFonts w:ascii="Times New Roman" w:hAnsi="Times New Roman" w:cs="Times New Roman"/>
          <w:sz w:val="24"/>
          <w:szCs w:val="24"/>
        </w:rPr>
        <w:t>Models in Business Analytics</w:t>
      </w:r>
    </w:p>
    <w:p w14:paraId="7A1E06C5" w14:textId="0D2E4C21" w:rsidR="000A1C82" w:rsidRPr="000A1C82" w:rsidRDefault="000A1C82" w:rsidP="000A1C82">
      <w:pPr>
        <w:spacing w:after="0"/>
        <w:rPr>
          <w:rFonts w:ascii="Times New Roman" w:hAnsi="Times New Roman" w:cs="Times New Roman"/>
          <w:sz w:val="24"/>
          <w:szCs w:val="24"/>
        </w:rPr>
      </w:pPr>
      <w:r w:rsidRPr="000A1C82">
        <w:rPr>
          <w:rFonts w:ascii="Times New Roman" w:hAnsi="Times New Roman" w:cs="Times New Roman"/>
          <w:sz w:val="24"/>
          <w:szCs w:val="24"/>
        </w:rPr>
        <w:t>Models are developed from theory</w:t>
      </w:r>
      <w:r w:rsidR="00A77A6D">
        <w:rPr>
          <w:rFonts w:ascii="Times New Roman" w:hAnsi="Times New Roman" w:cs="Times New Roman"/>
          <w:sz w:val="24"/>
          <w:szCs w:val="24"/>
        </w:rPr>
        <w:t>/</w:t>
      </w:r>
      <w:r w:rsidRPr="000A1C82">
        <w:rPr>
          <w:rFonts w:ascii="Times New Roman" w:hAnsi="Times New Roman" w:cs="Times New Roman"/>
          <w:sz w:val="24"/>
          <w:szCs w:val="24"/>
        </w:rPr>
        <w:t xml:space="preserve">observation and establish relationships between actions that decision makers might take and results that they might expect, thereby allowing the decision makers to evaluate scenarios or to predict what might happen. </w:t>
      </w:r>
    </w:p>
    <w:p w14:paraId="2B3046D8" w14:textId="485DF910" w:rsidR="000A1C82" w:rsidRPr="000A1C82" w:rsidRDefault="000A1C82" w:rsidP="000A1C82">
      <w:pPr>
        <w:pStyle w:val="NormalWeb"/>
        <w:numPr>
          <w:ilvl w:val="0"/>
          <w:numId w:val="1"/>
        </w:numPr>
      </w:pPr>
      <w:r>
        <w:rPr>
          <w:rFonts w:ascii="HelveticaNeueLTW1G" w:hAnsi="HelveticaNeueLTW1G"/>
          <w:sz w:val="18"/>
          <w:szCs w:val="18"/>
        </w:rPr>
        <w:t>A simple verbal description of sales might be</w:t>
      </w:r>
    </w:p>
    <w:p w14:paraId="24D07243" w14:textId="01840E72" w:rsidR="000A1C82" w:rsidRDefault="000A1C82" w:rsidP="000A1C82">
      <w:pPr>
        <w:pStyle w:val="NormalWeb"/>
        <w:numPr>
          <w:ilvl w:val="0"/>
          <w:numId w:val="1"/>
        </w:numPr>
      </w:pPr>
      <w:r>
        <w:rPr>
          <w:rFonts w:ascii="HelveticaNeueLTW1G" w:hAnsi="HelveticaNeueLTW1G"/>
          <w:sz w:val="18"/>
          <w:szCs w:val="18"/>
        </w:rPr>
        <w:t xml:space="preserve">A sketch of sales as an S-shaped curve over time, is a visual model that conveys this phenomenon. </w:t>
      </w:r>
    </w:p>
    <w:p w14:paraId="0106F2E6" w14:textId="147C93A5" w:rsidR="000A1C82" w:rsidRPr="00721800" w:rsidRDefault="000A1C82" w:rsidP="00721800">
      <w:pPr>
        <w:pStyle w:val="NormalWeb"/>
        <w:numPr>
          <w:ilvl w:val="0"/>
          <w:numId w:val="1"/>
        </w:numPr>
      </w:pPr>
      <w:r>
        <w:rPr>
          <w:rFonts w:ascii="HelveticaNeueLTW1G" w:hAnsi="HelveticaNeueLTW1G"/>
          <w:sz w:val="18"/>
          <w:szCs w:val="18"/>
        </w:rPr>
        <w:t>A</w:t>
      </w:r>
      <w:r>
        <w:rPr>
          <w:rFonts w:ascii="HelveticaNeueLTW1G" w:hAnsi="HelveticaNeueLTW1G"/>
          <w:sz w:val="18"/>
          <w:szCs w:val="18"/>
        </w:rPr>
        <w:t xml:space="preserve">nalysts identify a mathematical model that characterizes this curve. </w:t>
      </w:r>
    </w:p>
    <w:p w14:paraId="761607C7" w14:textId="772A7D94" w:rsidR="006720EB" w:rsidRPr="00A77A6D" w:rsidRDefault="006720EB"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Descriptive Analytics</w:t>
      </w:r>
    </w:p>
    <w:p w14:paraId="151C3479" w14:textId="77777777" w:rsidR="000A1C82" w:rsidRPr="000A1C82" w:rsidRDefault="000A1C82" w:rsidP="000A1C82">
      <w:pPr>
        <w:spacing w:after="0"/>
        <w:rPr>
          <w:rFonts w:ascii="Times New Roman" w:hAnsi="Times New Roman" w:cs="Times New Roman"/>
          <w:sz w:val="24"/>
          <w:szCs w:val="24"/>
        </w:rPr>
      </w:pPr>
      <w:r w:rsidRPr="000A1C82">
        <w:rPr>
          <w:rFonts w:ascii="Times New Roman" w:hAnsi="Times New Roman" w:cs="Times New Roman"/>
          <w:sz w:val="24"/>
          <w:szCs w:val="24"/>
        </w:rPr>
        <w:t xml:space="preserve">Most of the models we will be using include decision options. As an example, suppose that a manufacturer has the option of producing a part in house or outsourcing it from a supplier (the decision options). Should the firm produce the part or outsource it? </w:t>
      </w:r>
    </w:p>
    <w:p w14:paraId="34208117" w14:textId="77777777" w:rsidR="000A1C82" w:rsidRDefault="000A1C82" w:rsidP="00C223B7">
      <w:pPr>
        <w:spacing w:after="0"/>
        <w:rPr>
          <w:rFonts w:ascii="Times New Roman" w:hAnsi="Times New Roman" w:cs="Times New Roman"/>
          <w:sz w:val="24"/>
          <w:szCs w:val="24"/>
        </w:rPr>
      </w:pPr>
    </w:p>
    <w:p w14:paraId="1898E5C7" w14:textId="22A136A2" w:rsidR="006720EB" w:rsidRPr="00A77A6D" w:rsidRDefault="006720EB"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Predictive Analytics</w:t>
      </w:r>
    </w:p>
    <w:p w14:paraId="11469EBB" w14:textId="77777777" w:rsidR="00A77A6D" w:rsidRPr="00A77A6D" w:rsidRDefault="00A77A6D" w:rsidP="00A77A6D">
      <w:pPr>
        <w:spacing w:after="0"/>
        <w:rPr>
          <w:rFonts w:ascii="Times New Roman" w:hAnsi="Times New Roman" w:cs="Times New Roman"/>
          <w:sz w:val="24"/>
          <w:szCs w:val="24"/>
        </w:rPr>
      </w:pPr>
      <w:r w:rsidRPr="00A77A6D">
        <w:rPr>
          <w:rFonts w:ascii="Times New Roman" w:hAnsi="Times New Roman" w:cs="Times New Roman"/>
          <w:sz w:val="24"/>
          <w:szCs w:val="24"/>
        </w:rPr>
        <w:t xml:space="preserve">Predictive models focus on what will happen in the future. Many predictive models are developed by analyzing historical data and assuming that the past is representative of the future. </w:t>
      </w:r>
    </w:p>
    <w:p w14:paraId="1DB99961" w14:textId="743DDE60" w:rsidR="000A1C82" w:rsidRDefault="000A1C82" w:rsidP="00C223B7">
      <w:pPr>
        <w:spacing w:after="0"/>
        <w:rPr>
          <w:rFonts w:ascii="Times New Roman" w:hAnsi="Times New Roman" w:cs="Times New Roman"/>
          <w:sz w:val="24"/>
          <w:szCs w:val="24"/>
        </w:rPr>
      </w:pPr>
    </w:p>
    <w:p w14:paraId="0488F54D" w14:textId="77777777" w:rsidR="000A1C82" w:rsidRDefault="000A1C82" w:rsidP="00C223B7">
      <w:pPr>
        <w:spacing w:after="0"/>
        <w:rPr>
          <w:rFonts w:ascii="Times New Roman" w:hAnsi="Times New Roman" w:cs="Times New Roman"/>
          <w:sz w:val="24"/>
          <w:szCs w:val="24"/>
        </w:rPr>
      </w:pPr>
    </w:p>
    <w:p w14:paraId="031384D3" w14:textId="09AB7E3A" w:rsidR="006720EB" w:rsidRPr="00A77A6D" w:rsidRDefault="006720EB"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Prescriptive Analytics</w:t>
      </w:r>
    </w:p>
    <w:p w14:paraId="3EBB0440" w14:textId="7E61BF3E" w:rsidR="00A77A6D" w:rsidRPr="00A77A6D" w:rsidRDefault="00A77A6D" w:rsidP="00A77A6D">
      <w:pPr>
        <w:spacing w:after="0"/>
        <w:rPr>
          <w:rFonts w:ascii="Times New Roman" w:hAnsi="Times New Roman" w:cs="Times New Roman"/>
          <w:sz w:val="24"/>
          <w:szCs w:val="24"/>
        </w:rPr>
      </w:pPr>
      <w:r w:rsidRPr="00A77A6D">
        <w:rPr>
          <w:rFonts w:ascii="Times New Roman" w:hAnsi="Times New Roman" w:cs="Times New Roman"/>
          <w:sz w:val="24"/>
          <w:szCs w:val="24"/>
        </w:rPr>
        <w:t xml:space="preserve">A prescriptive decision model helps decision makers to identify the best solution to a decision problem. </w:t>
      </w:r>
      <w:r w:rsidRPr="00A77A6D">
        <w:rPr>
          <w:rFonts w:ascii="Times New Roman" w:hAnsi="Times New Roman" w:cs="Times New Roman"/>
          <w:b/>
          <w:bCs/>
          <w:sz w:val="24"/>
          <w:szCs w:val="24"/>
        </w:rPr>
        <w:t xml:space="preserve">Optimization </w:t>
      </w:r>
      <w:r w:rsidRPr="00A77A6D">
        <w:rPr>
          <w:rFonts w:ascii="Times New Roman" w:hAnsi="Times New Roman" w:cs="Times New Roman"/>
          <w:sz w:val="24"/>
          <w:szCs w:val="24"/>
        </w:rPr>
        <w:t>is the process that minimize</w:t>
      </w:r>
      <w:r>
        <w:rPr>
          <w:rFonts w:ascii="Times New Roman" w:hAnsi="Times New Roman" w:cs="Times New Roman"/>
          <w:sz w:val="24"/>
          <w:szCs w:val="24"/>
        </w:rPr>
        <w:t>/</w:t>
      </w:r>
      <w:r w:rsidRPr="00A77A6D">
        <w:rPr>
          <w:rFonts w:ascii="Times New Roman" w:hAnsi="Times New Roman" w:cs="Times New Roman"/>
          <w:sz w:val="24"/>
          <w:szCs w:val="24"/>
        </w:rPr>
        <w:t>maximize</w:t>
      </w:r>
      <w:r>
        <w:rPr>
          <w:rFonts w:ascii="Times New Roman" w:hAnsi="Times New Roman" w:cs="Times New Roman"/>
          <w:sz w:val="24"/>
          <w:szCs w:val="24"/>
        </w:rPr>
        <w:t>s things (profit</w:t>
      </w:r>
      <w:r w:rsidR="00721800">
        <w:rPr>
          <w:rFonts w:ascii="Times New Roman" w:hAnsi="Times New Roman" w:cs="Times New Roman"/>
          <w:sz w:val="24"/>
          <w:szCs w:val="24"/>
        </w:rPr>
        <w:t xml:space="preserve"> revenue, </w:t>
      </w:r>
      <w:proofErr w:type="spellStart"/>
      <w:r w:rsidR="00721800">
        <w:rPr>
          <w:rFonts w:ascii="Times New Roman" w:hAnsi="Times New Roman" w:cs="Times New Roman"/>
          <w:sz w:val="24"/>
          <w:szCs w:val="24"/>
        </w:rPr>
        <w:t>etc</w:t>
      </w:r>
      <w:proofErr w:type="spellEnd"/>
      <w:r w:rsidR="00721800">
        <w:rPr>
          <w:rFonts w:ascii="Times New Roman" w:hAnsi="Times New Roman" w:cs="Times New Roman"/>
          <w:sz w:val="24"/>
          <w:szCs w:val="24"/>
        </w:rPr>
        <w:t>)</w:t>
      </w:r>
      <w:r w:rsidRPr="00A77A6D">
        <w:rPr>
          <w:rFonts w:ascii="Times New Roman" w:hAnsi="Times New Roman" w:cs="Times New Roman"/>
          <w:sz w:val="24"/>
          <w:szCs w:val="24"/>
        </w:rPr>
        <w:t xml:space="preserve"> Any set of decision options that optimizes the objective function is an </w:t>
      </w:r>
      <w:r w:rsidRPr="00A77A6D">
        <w:rPr>
          <w:rFonts w:ascii="Times New Roman" w:hAnsi="Times New Roman" w:cs="Times New Roman"/>
          <w:b/>
          <w:bCs/>
          <w:sz w:val="24"/>
          <w:szCs w:val="24"/>
        </w:rPr>
        <w:t>optimal solution</w:t>
      </w:r>
      <w:r w:rsidRPr="00A77A6D">
        <w:rPr>
          <w:rFonts w:ascii="Times New Roman" w:hAnsi="Times New Roman" w:cs="Times New Roman"/>
          <w:sz w:val="24"/>
          <w:szCs w:val="24"/>
        </w:rPr>
        <w:t xml:space="preserve">. </w:t>
      </w:r>
    </w:p>
    <w:p w14:paraId="787C1C61" w14:textId="77777777" w:rsidR="00A77A6D" w:rsidRDefault="00A77A6D" w:rsidP="00C223B7">
      <w:pPr>
        <w:spacing w:after="0"/>
        <w:rPr>
          <w:rFonts w:ascii="Times New Roman" w:hAnsi="Times New Roman" w:cs="Times New Roman"/>
          <w:sz w:val="24"/>
          <w:szCs w:val="24"/>
        </w:rPr>
      </w:pPr>
    </w:p>
    <w:p w14:paraId="338F188D" w14:textId="735EFD98" w:rsidR="00272E39" w:rsidRPr="00A77A6D" w:rsidRDefault="00272E39"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Problem Solving and Decision Making</w:t>
      </w:r>
    </w:p>
    <w:p w14:paraId="62E077C1" w14:textId="06F2A064" w:rsidR="00A77A6D" w:rsidRPr="00A77A6D" w:rsidRDefault="00A77A6D" w:rsidP="00A77A6D">
      <w:pPr>
        <w:spacing w:after="0"/>
        <w:rPr>
          <w:rFonts w:ascii="Times New Roman" w:hAnsi="Times New Roman" w:cs="Times New Roman"/>
          <w:sz w:val="24"/>
          <w:szCs w:val="24"/>
        </w:rPr>
      </w:pPr>
      <w:r w:rsidRPr="00A77A6D">
        <w:rPr>
          <w:rFonts w:ascii="Times New Roman" w:hAnsi="Times New Roman" w:cs="Times New Roman"/>
          <w:sz w:val="24"/>
          <w:szCs w:val="24"/>
        </w:rPr>
        <w:t xml:space="preserve">consists of several phases: </w:t>
      </w:r>
    </w:p>
    <w:p w14:paraId="585F1781" w14:textId="77777777" w:rsidR="00A77A6D" w:rsidRPr="00A77A6D" w:rsidRDefault="00A77A6D" w:rsidP="00A77A6D">
      <w:pPr>
        <w:numPr>
          <w:ilvl w:val="0"/>
          <w:numId w:val="2"/>
        </w:numPr>
        <w:spacing w:after="0"/>
        <w:rPr>
          <w:rFonts w:ascii="Times New Roman" w:hAnsi="Times New Roman" w:cs="Times New Roman"/>
          <w:sz w:val="24"/>
          <w:szCs w:val="24"/>
        </w:rPr>
      </w:pPr>
      <w:r w:rsidRPr="00A77A6D">
        <w:rPr>
          <w:rFonts w:ascii="Times New Roman" w:hAnsi="Times New Roman" w:cs="Times New Roman"/>
          <w:sz w:val="24"/>
          <w:szCs w:val="24"/>
        </w:rPr>
        <w:t xml:space="preserve">Recognizing a problem </w:t>
      </w:r>
    </w:p>
    <w:p w14:paraId="53159B62" w14:textId="77777777" w:rsidR="00A77A6D" w:rsidRPr="00A77A6D" w:rsidRDefault="00A77A6D" w:rsidP="00A77A6D">
      <w:pPr>
        <w:numPr>
          <w:ilvl w:val="0"/>
          <w:numId w:val="2"/>
        </w:numPr>
        <w:spacing w:after="0"/>
        <w:rPr>
          <w:rFonts w:ascii="Times New Roman" w:hAnsi="Times New Roman" w:cs="Times New Roman"/>
          <w:sz w:val="24"/>
          <w:szCs w:val="24"/>
        </w:rPr>
      </w:pPr>
      <w:r w:rsidRPr="00A77A6D">
        <w:rPr>
          <w:rFonts w:ascii="Times New Roman" w:hAnsi="Times New Roman" w:cs="Times New Roman"/>
          <w:sz w:val="24"/>
          <w:szCs w:val="24"/>
        </w:rPr>
        <w:t xml:space="preserve">Defining the problem </w:t>
      </w:r>
    </w:p>
    <w:p w14:paraId="7EF6F18A" w14:textId="77777777" w:rsidR="00A77A6D" w:rsidRPr="00A77A6D" w:rsidRDefault="00A77A6D" w:rsidP="00A77A6D">
      <w:pPr>
        <w:numPr>
          <w:ilvl w:val="0"/>
          <w:numId w:val="2"/>
        </w:numPr>
        <w:spacing w:after="0"/>
        <w:rPr>
          <w:rFonts w:ascii="Times New Roman" w:hAnsi="Times New Roman" w:cs="Times New Roman"/>
          <w:sz w:val="24"/>
          <w:szCs w:val="24"/>
        </w:rPr>
      </w:pPr>
      <w:r w:rsidRPr="00A77A6D">
        <w:rPr>
          <w:rFonts w:ascii="Times New Roman" w:hAnsi="Times New Roman" w:cs="Times New Roman"/>
          <w:sz w:val="24"/>
          <w:szCs w:val="24"/>
        </w:rPr>
        <w:t xml:space="preserve">Structuring the problem </w:t>
      </w:r>
    </w:p>
    <w:p w14:paraId="629D2D66" w14:textId="77777777" w:rsidR="00A77A6D" w:rsidRPr="00A77A6D" w:rsidRDefault="00A77A6D" w:rsidP="00A77A6D">
      <w:pPr>
        <w:numPr>
          <w:ilvl w:val="0"/>
          <w:numId w:val="2"/>
        </w:numPr>
        <w:spacing w:after="0"/>
        <w:rPr>
          <w:rFonts w:ascii="Times New Roman" w:hAnsi="Times New Roman" w:cs="Times New Roman"/>
          <w:sz w:val="24"/>
          <w:szCs w:val="24"/>
        </w:rPr>
      </w:pPr>
      <w:r w:rsidRPr="00A77A6D">
        <w:rPr>
          <w:rFonts w:ascii="Times New Roman" w:hAnsi="Times New Roman" w:cs="Times New Roman"/>
          <w:sz w:val="24"/>
          <w:szCs w:val="24"/>
        </w:rPr>
        <w:t xml:space="preserve">Analyzing the problem </w:t>
      </w:r>
    </w:p>
    <w:p w14:paraId="42E37C0B" w14:textId="77777777" w:rsidR="00A77A6D" w:rsidRPr="00A77A6D" w:rsidRDefault="00A77A6D" w:rsidP="00A77A6D">
      <w:pPr>
        <w:numPr>
          <w:ilvl w:val="0"/>
          <w:numId w:val="2"/>
        </w:numPr>
        <w:spacing w:after="0"/>
        <w:rPr>
          <w:rFonts w:ascii="Times New Roman" w:hAnsi="Times New Roman" w:cs="Times New Roman"/>
          <w:sz w:val="24"/>
          <w:szCs w:val="24"/>
        </w:rPr>
      </w:pPr>
      <w:r w:rsidRPr="00A77A6D">
        <w:rPr>
          <w:rFonts w:ascii="Times New Roman" w:hAnsi="Times New Roman" w:cs="Times New Roman"/>
          <w:sz w:val="24"/>
          <w:szCs w:val="24"/>
        </w:rPr>
        <w:t xml:space="preserve">Interpreting results and </w:t>
      </w:r>
      <w:proofErr w:type="gramStart"/>
      <w:r w:rsidRPr="00A77A6D">
        <w:rPr>
          <w:rFonts w:ascii="Times New Roman" w:hAnsi="Times New Roman" w:cs="Times New Roman"/>
          <w:sz w:val="24"/>
          <w:szCs w:val="24"/>
        </w:rPr>
        <w:t>making a decision</w:t>
      </w:r>
      <w:proofErr w:type="gramEnd"/>
      <w:r w:rsidRPr="00A77A6D">
        <w:rPr>
          <w:rFonts w:ascii="Times New Roman" w:hAnsi="Times New Roman" w:cs="Times New Roman"/>
          <w:sz w:val="24"/>
          <w:szCs w:val="24"/>
        </w:rPr>
        <w:t xml:space="preserve"> </w:t>
      </w:r>
    </w:p>
    <w:p w14:paraId="2C1A919B" w14:textId="77777777" w:rsidR="00A77A6D" w:rsidRPr="00A77A6D" w:rsidRDefault="00A77A6D" w:rsidP="00A77A6D">
      <w:pPr>
        <w:numPr>
          <w:ilvl w:val="0"/>
          <w:numId w:val="2"/>
        </w:numPr>
        <w:spacing w:after="0"/>
        <w:rPr>
          <w:rFonts w:ascii="Times New Roman" w:hAnsi="Times New Roman" w:cs="Times New Roman"/>
          <w:sz w:val="24"/>
          <w:szCs w:val="24"/>
        </w:rPr>
      </w:pPr>
      <w:r w:rsidRPr="00A77A6D">
        <w:rPr>
          <w:rFonts w:ascii="Times New Roman" w:hAnsi="Times New Roman" w:cs="Times New Roman"/>
          <w:sz w:val="24"/>
          <w:szCs w:val="24"/>
        </w:rPr>
        <w:t xml:space="preserve">Implementing the solution </w:t>
      </w:r>
    </w:p>
    <w:p w14:paraId="1E33A03D" w14:textId="77777777" w:rsidR="00A77A6D" w:rsidRPr="00721800" w:rsidRDefault="00A77A6D" w:rsidP="00C223B7">
      <w:pPr>
        <w:spacing w:after="0"/>
        <w:rPr>
          <w:rFonts w:ascii="Times New Roman" w:hAnsi="Times New Roman" w:cs="Times New Roman"/>
          <w:sz w:val="24"/>
          <w:szCs w:val="24"/>
        </w:rPr>
      </w:pPr>
    </w:p>
    <w:p w14:paraId="1DCBB391" w14:textId="00F09BC6" w:rsidR="00D14754" w:rsidRPr="00A77A6D" w:rsidRDefault="00D14754"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Big Data</w:t>
      </w:r>
    </w:p>
    <w:p w14:paraId="2994B3CD" w14:textId="7803CF13" w:rsidR="00A77A6D" w:rsidRPr="00721800" w:rsidRDefault="00A77A6D" w:rsidP="00721800">
      <w:pPr>
        <w:pStyle w:val="NormalWeb"/>
      </w:pPr>
      <w:r>
        <w:rPr>
          <w:rFonts w:ascii="TimesLTPro" w:hAnsi="TimesLTPro"/>
          <w:b/>
          <w:bCs/>
          <w:sz w:val="20"/>
          <w:szCs w:val="20"/>
        </w:rPr>
        <w:lastRenderedPageBreak/>
        <w:t xml:space="preserve">big data </w:t>
      </w:r>
      <w:r>
        <w:rPr>
          <w:rFonts w:ascii="TimesLTPro" w:hAnsi="TimesLTPro"/>
          <w:sz w:val="20"/>
          <w:szCs w:val="20"/>
        </w:rPr>
        <w:t xml:space="preserve">to refer to massive amounts of business data from a wide variety of sources, much of which is available in real time. IBM calls these characteristics </w:t>
      </w:r>
      <w:r>
        <w:rPr>
          <w:rFonts w:ascii="TimesLTPro" w:hAnsi="TimesLTPro"/>
          <w:i/>
          <w:iCs/>
          <w:sz w:val="20"/>
          <w:szCs w:val="20"/>
        </w:rPr>
        <w:t>volume</w:t>
      </w:r>
      <w:r>
        <w:rPr>
          <w:rFonts w:ascii="TimesLTPro" w:hAnsi="TimesLTPro"/>
          <w:sz w:val="20"/>
          <w:szCs w:val="20"/>
        </w:rPr>
        <w:t xml:space="preserve">, </w:t>
      </w:r>
      <w:r>
        <w:rPr>
          <w:rFonts w:ascii="TimesLTPro" w:hAnsi="TimesLTPro"/>
          <w:i/>
          <w:iCs/>
          <w:sz w:val="20"/>
          <w:szCs w:val="20"/>
        </w:rPr>
        <w:t>variety</w:t>
      </w:r>
      <w:r>
        <w:rPr>
          <w:rFonts w:ascii="TimesLTPro" w:hAnsi="TimesLTPro"/>
          <w:sz w:val="20"/>
          <w:szCs w:val="20"/>
        </w:rPr>
        <w:t xml:space="preserve">, and </w:t>
      </w:r>
      <w:r>
        <w:rPr>
          <w:rFonts w:ascii="TimesLTPro" w:hAnsi="TimesLTPro"/>
          <w:i/>
          <w:iCs/>
          <w:sz w:val="20"/>
          <w:szCs w:val="20"/>
        </w:rPr>
        <w:t>velocity</w:t>
      </w:r>
      <w:r>
        <w:rPr>
          <w:rFonts w:ascii="TimesLTPro" w:hAnsi="TimesLTPro"/>
          <w:sz w:val="20"/>
          <w:szCs w:val="20"/>
        </w:rPr>
        <w:t xml:space="preserve">. </w:t>
      </w:r>
      <w:r w:rsidR="00721800">
        <w:rPr>
          <w:rFonts w:ascii="TimesLTPro" w:hAnsi="TimesLTPro"/>
          <w:sz w:val="20"/>
          <w:szCs w:val="20"/>
        </w:rPr>
        <w:t>Big</w:t>
      </w:r>
      <w:r>
        <w:rPr>
          <w:rFonts w:ascii="TimesLTPro" w:hAnsi="TimesLTPro"/>
          <w:sz w:val="20"/>
          <w:szCs w:val="20"/>
        </w:rPr>
        <w:t xml:space="preserve"> data revolve</w:t>
      </w:r>
      <w:r w:rsidR="00721800">
        <w:rPr>
          <w:rFonts w:ascii="TimesLTPro" w:hAnsi="TimesLTPro"/>
          <w:sz w:val="20"/>
          <w:szCs w:val="20"/>
        </w:rPr>
        <w:t>s</w:t>
      </w:r>
      <w:r>
        <w:rPr>
          <w:rFonts w:ascii="TimesLTPro" w:hAnsi="TimesLTPro"/>
          <w:sz w:val="20"/>
          <w:szCs w:val="20"/>
        </w:rPr>
        <w:t xml:space="preserve"> around customer behavior </w:t>
      </w:r>
      <w:r w:rsidR="00721800">
        <w:rPr>
          <w:rFonts w:ascii="TimesLTPro" w:hAnsi="TimesLTPro"/>
          <w:sz w:val="20"/>
          <w:szCs w:val="20"/>
        </w:rPr>
        <w:t>&amp;</w:t>
      </w:r>
      <w:r>
        <w:rPr>
          <w:rFonts w:ascii="TimesLTPro" w:hAnsi="TimesLTPro"/>
          <w:sz w:val="20"/>
          <w:szCs w:val="20"/>
        </w:rPr>
        <w:t xml:space="preserve"> experiences. Big data provide an opportunity for organizations to gain competitive advantage </w:t>
      </w:r>
    </w:p>
    <w:p w14:paraId="3577E36B" w14:textId="2D6D040D" w:rsidR="00776692" w:rsidRPr="00A77A6D" w:rsidRDefault="00776692" w:rsidP="00C223B7">
      <w:pPr>
        <w:spacing w:after="0"/>
        <w:rPr>
          <w:rFonts w:ascii="Times New Roman" w:hAnsi="Times New Roman" w:cs="Times New Roman"/>
          <w:b/>
          <w:bCs/>
          <w:sz w:val="24"/>
          <w:szCs w:val="24"/>
        </w:rPr>
      </w:pPr>
      <w:r w:rsidRPr="00A77A6D">
        <w:rPr>
          <w:rFonts w:ascii="Times New Roman" w:hAnsi="Times New Roman" w:cs="Times New Roman"/>
          <w:b/>
          <w:bCs/>
          <w:sz w:val="24"/>
          <w:szCs w:val="24"/>
        </w:rPr>
        <w:t>Data for Business Analytics</w:t>
      </w:r>
    </w:p>
    <w:p w14:paraId="543E2401" w14:textId="231C3510" w:rsidR="00A77A6D" w:rsidRPr="00A77A6D" w:rsidRDefault="00A77A6D" w:rsidP="00A77A6D">
      <w:pPr>
        <w:pStyle w:val="NormalWeb"/>
        <w:numPr>
          <w:ilvl w:val="0"/>
          <w:numId w:val="3"/>
        </w:numPr>
      </w:pPr>
      <w:r>
        <w:rPr>
          <w:rFonts w:ascii="TimesLTPro" w:hAnsi="TimesLTPro"/>
          <w:sz w:val="20"/>
          <w:szCs w:val="20"/>
        </w:rPr>
        <w:t xml:space="preserve">Annual reports summarize data about companies’ profitability and market share </w:t>
      </w:r>
    </w:p>
    <w:p w14:paraId="7AD1E541" w14:textId="78FEE487" w:rsidR="00A77A6D" w:rsidRDefault="00721800" w:rsidP="00A77A6D">
      <w:pPr>
        <w:pStyle w:val="NormalWeb"/>
        <w:numPr>
          <w:ilvl w:val="0"/>
          <w:numId w:val="3"/>
        </w:numPr>
      </w:pPr>
      <w:r>
        <w:rPr>
          <w:rFonts w:ascii="TimesLTPro" w:hAnsi="TimesLTPro"/>
          <w:sz w:val="20"/>
          <w:szCs w:val="20"/>
        </w:rPr>
        <w:t>accountants</w:t>
      </w:r>
      <w:r w:rsidR="00A77A6D">
        <w:rPr>
          <w:rFonts w:ascii="TimesLTPro" w:hAnsi="TimesLTPro"/>
          <w:sz w:val="20"/>
          <w:szCs w:val="20"/>
        </w:rPr>
        <w:t xml:space="preserve"> conduct audits to determine whether figures reported on a firm’s balance sheet fairly represent the actual data by examining</w:t>
      </w:r>
      <w:r w:rsidR="00A77A6D">
        <w:rPr>
          <w:rFonts w:ascii="TimesLTPro" w:hAnsi="TimesLTPro"/>
          <w:sz w:val="20"/>
          <w:szCs w:val="20"/>
        </w:rPr>
        <w:t xml:space="preserve"> account </w:t>
      </w:r>
      <w:r>
        <w:rPr>
          <w:rFonts w:ascii="TimesLTPro" w:hAnsi="TimesLTPro"/>
          <w:sz w:val="20"/>
          <w:szCs w:val="20"/>
        </w:rPr>
        <w:t>receivable</w:t>
      </w:r>
      <w:r w:rsidR="00A77A6D">
        <w:rPr>
          <w:rFonts w:ascii="TimesLTPro" w:hAnsi="TimesLTPro"/>
          <w:sz w:val="20"/>
          <w:szCs w:val="20"/>
        </w:rPr>
        <w:t>.</w:t>
      </w:r>
    </w:p>
    <w:p w14:paraId="40BCB53E" w14:textId="30B0066E" w:rsidR="00A77A6D" w:rsidRDefault="00A77A6D" w:rsidP="00A77A6D">
      <w:pPr>
        <w:pStyle w:val="NormalWeb"/>
        <w:numPr>
          <w:ilvl w:val="0"/>
          <w:numId w:val="3"/>
        </w:numPr>
      </w:pPr>
      <w:r>
        <w:rPr>
          <w:rFonts w:ascii="TimesLTPro" w:hAnsi="TimesLTPro"/>
          <w:sz w:val="20"/>
          <w:szCs w:val="20"/>
        </w:rPr>
        <w:t xml:space="preserve">Financial analysts collect and analyze a variety of data to understand the contribution that a business provides to its shareholders. </w:t>
      </w:r>
    </w:p>
    <w:p w14:paraId="0C2C77F7" w14:textId="45772405" w:rsidR="00A77A6D" w:rsidRDefault="00A77A6D" w:rsidP="00A77A6D">
      <w:pPr>
        <w:pStyle w:val="NormalWeb"/>
        <w:numPr>
          <w:ilvl w:val="0"/>
          <w:numId w:val="6"/>
        </w:numPr>
      </w:pPr>
      <w:r>
        <w:rPr>
          <w:rFonts w:ascii="TimesLTPro" w:hAnsi="TimesLTPro"/>
          <w:sz w:val="20"/>
          <w:szCs w:val="20"/>
        </w:rPr>
        <w:t xml:space="preserve">Economists use data to help companies understand and predict population trends, interest rates, industry performance, consumer spending, and international trade. </w:t>
      </w:r>
    </w:p>
    <w:p w14:paraId="4A413ACB" w14:textId="77777777" w:rsidR="00A77A6D" w:rsidRPr="006720EB" w:rsidRDefault="00A77A6D" w:rsidP="00C223B7">
      <w:pPr>
        <w:spacing w:after="0"/>
        <w:rPr>
          <w:rFonts w:ascii="Times New Roman" w:hAnsi="Times New Roman" w:cs="Times New Roman"/>
          <w:sz w:val="24"/>
          <w:szCs w:val="24"/>
        </w:rPr>
      </w:pPr>
    </w:p>
    <w:sectPr w:rsidR="00A77A6D" w:rsidRPr="0067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NeueLTW1G">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LTPro">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6CDC"/>
    <w:multiLevelType w:val="multilevel"/>
    <w:tmpl w:val="03E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E07EA"/>
    <w:multiLevelType w:val="multilevel"/>
    <w:tmpl w:val="B66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A5FCE"/>
    <w:multiLevelType w:val="multilevel"/>
    <w:tmpl w:val="34C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558A"/>
    <w:multiLevelType w:val="hybridMultilevel"/>
    <w:tmpl w:val="9490F5B6"/>
    <w:lvl w:ilvl="0" w:tplc="53626F1A">
      <w:start w:val="1"/>
      <w:numFmt w:val="decimal"/>
      <w:lvlText w:val="%1."/>
      <w:lvlJc w:val="left"/>
      <w:pPr>
        <w:ind w:left="720" w:hanging="360"/>
      </w:pPr>
      <w:rPr>
        <w:rFonts w:ascii="HelveticaNeueLTW1G" w:hAnsi="HelveticaNeueLTW1G"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F5C32"/>
    <w:multiLevelType w:val="multilevel"/>
    <w:tmpl w:val="649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2596D"/>
    <w:multiLevelType w:val="multilevel"/>
    <w:tmpl w:val="072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977528">
    <w:abstractNumId w:val="3"/>
  </w:num>
  <w:num w:numId="2" w16cid:durableId="1273590211">
    <w:abstractNumId w:val="0"/>
  </w:num>
  <w:num w:numId="3" w16cid:durableId="1976982983">
    <w:abstractNumId w:val="4"/>
  </w:num>
  <w:num w:numId="4" w16cid:durableId="1841892244">
    <w:abstractNumId w:val="1"/>
  </w:num>
  <w:num w:numId="5" w16cid:durableId="923732075">
    <w:abstractNumId w:val="5"/>
  </w:num>
  <w:num w:numId="6" w16cid:durableId="911621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EB"/>
    <w:rsid w:val="000A1C82"/>
    <w:rsid w:val="00272E39"/>
    <w:rsid w:val="005C6C30"/>
    <w:rsid w:val="006720EB"/>
    <w:rsid w:val="006C23F2"/>
    <w:rsid w:val="00721800"/>
    <w:rsid w:val="00776692"/>
    <w:rsid w:val="0092065F"/>
    <w:rsid w:val="00A77A6D"/>
    <w:rsid w:val="00BA2BBA"/>
    <w:rsid w:val="00C223B7"/>
    <w:rsid w:val="00D14754"/>
    <w:rsid w:val="00D3556D"/>
    <w:rsid w:val="00E0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55BC"/>
  <w15:chartTrackingRefBased/>
  <w15:docId w15:val="{863E2C74-DCCC-46CD-A279-CB970096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C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1688">
      <w:bodyDiv w:val="1"/>
      <w:marLeft w:val="0"/>
      <w:marRight w:val="0"/>
      <w:marTop w:val="0"/>
      <w:marBottom w:val="0"/>
      <w:divBdr>
        <w:top w:val="none" w:sz="0" w:space="0" w:color="auto"/>
        <w:left w:val="none" w:sz="0" w:space="0" w:color="auto"/>
        <w:bottom w:val="none" w:sz="0" w:space="0" w:color="auto"/>
        <w:right w:val="none" w:sz="0" w:space="0" w:color="auto"/>
      </w:divBdr>
      <w:divsChild>
        <w:div w:id="1688018316">
          <w:marLeft w:val="0"/>
          <w:marRight w:val="0"/>
          <w:marTop w:val="0"/>
          <w:marBottom w:val="0"/>
          <w:divBdr>
            <w:top w:val="none" w:sz="0" w:space="0" w:color="auto"/>
            <w:left w:val="none" w:sz="0" w:space="0" w:color="auto"/>
            <w:bottom w:val="none" w:sz="0" w:space="0" w:color="auto"/>
            <w:right w:val="none" w:sz="0" w:space="0" w:color="auto"/>
          </w:divBdr>
          <w:divsChild>
            <w:div w:id="2002539095">
              <w:marLeft w:val="0"/>
              <w:marRight w:val="0"/>
              <w:marTop w:val="0"/>
              <w:marBottom w:val="0"/>
              <w:divBdr>
                <w:top w:val="none" w:sz="0" w:space="0" w:color="auto"/>
                <w:left w:val="none" w:sz="0" w:space="0" w:color="auto"/>
                <w:bottom w:val="none" w:sz="0" w:space="0" w:color="auto"/>
                <w:right w:val="none" w:sz="0" w:space="0" w:color="auto"/>
              </w:divBdr>
              <w:divsChild>
                <w:div w:id="17222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5718">
      <w:bodyDiv w:val="1"/>
      <w:marLeft w:val="0"/>
      <w:marRight w:val="0"/>
      <w:marTop w:val="0"/>
      <w:marBottom w:val="0"/>
      <w:divBdr>
        <w:top w:val="none" w:sz="0" w:space="0" w:color="auto"/>
        <w:left w:val="none" w:sz="0" w:space="0" w:color="auto"/>
        <w:bottom w:val="none" w:sz="0" w:space="0" w:color="auto"/>
        <w:right w:val="none" w:sz="0" w:space="0" w:color="auto"/>
      </w:divBdr>
      <w:divsChild>
        <w:div w:id="1335261433">
          <w:marLeft w:val="0"/>
          <w:marRight w:val="0"/>
          <w:marTop w:val="0"/>
          <w:marBottom w:val="0"/>
          <w:divBdr>
            <w:top w:val="none" w:sz="0" w:space="0" w:color="auto"/>
            <w:left w:val="none" w:sz="0" w:space="0" w:color="auto"/>
            <w:bottom w:val="none" w:sz="0" w:space="0" w:color="auto"/>
            <w:right w:val="none" w:sz="0" w:space="0" w:color="auto"/>
          </w:divBdr>
          <w:divsChild>
            <w:div w:id="1927614707">
              <w:marLeft w:val="0"/>
              <w:marRight w:val="0"/>
              <w:marTop w:val="0"/>
              <w:marBottom w:val="0"/>
              <w:divBdr>
                <w:top w:val="none" w:sz="0" w:space="0" w:color="auto"/>
                <w:left w:val="none" w:sz="0" w:space="0" w:color="auto"/>
                <w:bottom w:val="none" w:sz="0" w:space="0" w:color="auto"/>
                <w:right w:val="none" w:sz="0" w:space="0" w:color="auto"/>
              </w:divBdr>
              <w:divsChild>
                <w:div w:id="1897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7558">
      <w:bodyDiv w:val="1"/>
      <w:marLeft w:val="0"/>
      <w:marRight w:val="0"/>
      <w:marTop w:val="0"/>
      <w:marBottom w:val="0"/>
      <w:divBdr>
        <w:top w:val="none" w:sz="0" w:space="0" w:color="auto"/>
        <w:left w:val="none" w:sz="0" w:space="0" w:color="auto"/>
        <w:bottom w:val="none" w:sz="0" w:space="0" w:color="auto"/>
        <w:right w:val="none" w:sz="0" w:space="0" w:color="auto"/>
      </w:divBdr>
      <w:divsChild>
        <w:div w:id="295793008">
          <w:marLeft w:val="0"/>
          <w:marRight w:val="0"/>
          <w:marTop w:val="0"/>
          <w:marBottom w:val="0"/>
          <w:divBdr>
            <w:top w:val="none" w:sz="0" w:space="0" w:color="auto"/>
            <w:left w:val="none" w:sz="0" w:space="0" w:color="auto"/>
            <w:bottom w:val="none" w:sz="0" w:space="0" w:color="auto"/>
            <w:right w:val="none" w:sz="0" w:space="0" w:color="auto"/>
          </w:divBdr>
          <w:divsChild>
            <w:div w:id="314337938">
              <w:marLeft w:val="0"/>
              <w:marRight w:val="0"/>
              <w:marTop w:val="0"/>
              <w:marBottom w:val="0"/>
              <w:divBdr>
                <w:top w:val="none" w:sz="0" w:space="0" w:color="auto"/>
                <w:left w:val="none" w:sz="0" w:space="0" w:color="auto"/>
                <w:bottom w:val="none" w:sz="0" w:space="0" w:color="auto"/>
                <w:right w:val="none" w:sz="0" w:space="0" w:color="auto"/>
              </w:divBdr>
              <w:divsChild>
                <w:div w:id="10935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6587">
      <w:bodyDiv w:val="1"/>
      <w:marLeft w:val="0"/>
      <w:marRight w:val="0"/>
      <w:marTop w:val="0"/>
      <w:marBottom w:val="0"/>
      <w:divBdr>
        <w:top w:val="none" w:sz="0" w:space="0" w:color="auto"/>
        <w:left w:val="none" w:sz="0" w:space="0" w:color="auto"/>
        <w:bottom w:val="none" w:sz="0" w:space="0" w:color="auto"/>
        <w:right w:val="none" w:sz="0" w:space="0" w:color="auto"/>
      </w:divBdr>
      <w:divsChild>
        <w:div w:id="391391048">
          <w:marLeft w:val="0"/>
          <w:marRight w:val="0"/>
          <w:marTop w:val="0"/>
          <w:marBottom w:val="0"/>
          <w:divBdr>
            <w:top w:val="none" w:sz="0" w:space="0" w:color="auto"/>
            <w:left w:val="none" w:sz="0" w:space="0" w:color="auto"/>
            <w:bottom w:val="none" w:sz="0" w:space="0" w:color="auto"/>
            <w:right w:val="none" w:sz="0" w:space="0" w:color="auto"/>
          </w:divBdr>
          <w:divsChild>
            <w:div w:id="1681662845">
              <w:marLeft w:val="0"/>
              <w:marRight w:val="0"/>
              <w:marTop w:val="0"/>
              <w:marBottom w:val="0"/>
              <w:divBdr>
                <w:top w:val="none" w:sz="0" w:space="0" w:color="auto"/>
                <w:left w:val="none" w:sz="0" w:space="0" w:color="auto"/>
                <w:bottom w:val="none" w:sz="0" w:space="0" w:color="auto"/>
                <w:right w:val="none" w:sz="0" w:space="0" w:color="auto"/>
              </w:divBdr>
              <w:divsChild>
                <w:div w:id="19302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4977">
      <w:bodyDiv w:val="1"/>
      <w:marLeft w:val="0"/>
      <w:marRight w:val="0"/>
      <w:marTop w:val="0"/>
      <w:marBottom w:val="0"/>
      <w:divBdr>
        <w:top w:val="none" w:sz="0" w:space="0" w:color="auto"/>
        <w:left w:val="none" w:sz="0" w:space="0" w:color="auto"/>
        <w:bottom w:val="none" w:sz="0" w:space="0" w:color="auto"/>
        <w:right w:val="none" w:sz="0" w:space="0" w:color="auto"/>
      </w:divBdr>
      <w:divsChild>
        <w:div w:id="1741558098">
          <w:marLeft w:val="0"/>
          <w:marRight w:val="0"/>
          <w:marTop w:val="0"/>
          <w:marBottom w:val="0"/>
          <w:divBdr>
            <w:top w:val="none" w:sz="0" w:space="0" w:color="auto"/>
            <w:left w:val="none" w:sz="0" w:space="0" w:color="auto"/>
            <w:bottom w:val="none" w:sz="0" w:space="0" w:color="auto"/>
            <w:right w:val="none" w:sz="0" w:space="0" w:color="auto"/>
          </w:divBdr>
          <w:divsChild>
            <w:div w:id="1273826411">
              <w:marLeft w:val="0"/>
              <w:marRight w:val="0"/>
              <w:marTop w:val="0"/>
              <w:marBottom w:val="0"/>
              <w:divBdr>
                <w:top w:val="none" w:sz="0" w:space="0" w:color="auto"/>
                <w:left w:val="none" w:sz="0" w:space="0" w:color="auto"/>
                <w:bottom w:val="none" w:sz="0" w:space="0" w:color="auto"/>
                <w:right w:val="none" w:sz="0" w:space="0" w:color="auto"/>
              </w:divBdr>
              <w:divsChild>
                <w:div w:id="759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0571">
      <w:bodyDiv w:val="1"/>
      <w:marLeft w:val="0"/>
      <w:marRight w:val="0"/>
      <w:marTop w:val="0"/>
      <w:marBottom w:val="0"/>
      <w:divBdr>
        <w:top w:val="none" w:sz="0" w:space="0" w:color="auto"/>
        <w:left w:val="none" w:sz="0" w:space="0" w:color="auto"/>
        <w:bottom w:val="none" w:sz="0" w:space="0" w:color="auto"/>
        <w:right w:val="none" w:sz="0" w:space="0" w:color="auto"/>
      </w:divBdr>
      <w:divsChild>
        <w:div w:id="1236746595">
          <w:marLeft w:val="0"/>
          <w:marRight w:val="0"/>
          <w:marTop w:val="0"/>
          <w:marBottom w:val="0"/>
          <w:divBdr>
            <w:top w:val="none" w:sz="0" w:space="0" w:color="auto"/>
            <w:left w:val="none" w:sz="0" w:space="0" w:color="auto"/>
            <w:bottom w:val="none" w:sz="0" w:space="0" w:color="auto"/>
            <w:right w:val="none" w:sz="0" w:space="0" w:color="auto"/>
          </w:divBdr>
          <w:divsChild>
            <w:div w:id="1846938183">
              <w:marLeft w:val="0"/>
              <w:marRight w:val="0"/>
              <w:marTop w:val="0"/>
              <w:marBottom w:val="0"/>
              <w:divBdr>
                <w:top w:val="none" w:sz="0" w:space="0" w:color="auto"/>
                <w:left w:val="none" w:sz="0" w:space="0" w:color="auto"/>
                <w:bottom w:val="none" w:sz="0" w:space="0" w:color="auto"/>
                <w:right w:val="none" w:sz="0" w:space="0" w:color="auto"/>
              </w:divBdr>
              <w:divsChild>
                <w:div w:id="1459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0329">
      <w:bodyDiv w:val="1"/>
      <w:marLeft w:val="0"/>
      <w:marRight w:val="0"/>
      <w:marTop w:val="0"/>
      <w:marBottom w:val="0"/>
      <w:divBdr>
        <w:top w:val="none" w:sz="0" w:space="0" w:color="auto"/>
        <w:left w:val="none" w:sz="0" w:space="0" w:color="auto"/>
        <w:bottom w:val="none" w:sz="0" w:space="0" w:color="auto"/>
        <w:right w:val="none" w:sz="0" w:space="0" w:color="auto"/>
      </w:divBdr>
      <w:divsChild>
        <w:div w:id="1080441661">
          <w:marLeft w:val="0"/>
          <w:marRight w:val="0"/>
          <w:marTop w:val="0"/>
          <w:marBottom w:val="0"/>
          <w:divBdr>
            <w:top w:val="none" w:sz="0" w:space="0" w:color="auto"/>
            <w:left w:val="none" w:sz="0" w:space="0" w:color="auto"/>
            <w:bottom w:val="none" w:sz="0" w:space="0" w:color="auto"/>
            <w:right w:val="none" w:sz="0" w:space="0" w:color="auto"/>
          </w:divBdr>
          <w:divsChild>
            <w:div w:id="351416638">
              <w:marLeft w:val="0"/>
              <w:marRight w:val="0"/>
              <w:marTop w:val="0"/>
              <w:marBottom w:val="0"/>
              <w:divBdr>
                <w:top w:val="none" w:sz="0" w:space="0" w:color="auto"/>
                <w:left w:val="none" w:sz="0" w:space="0" w:color="auto"/>
                <w:bottom w:val="none" w:sz="0" w:space="0" w:color="auto"/>
                <w:right w:val="none" w:sz="0" w:space="0" w:color="auto"/>
              </w:divBdr>
              <w:divsChild>
                <w:div w:id="1743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5659">
      <w:bodyDiv w:val="1"/>
      <w:marLeft w:val="0"/>
      <w:marRight w:val="0"/>
      <w:marTop w:val="0"/>
      <w:marBottom w:val="0"/>
      <w:divBdr>
        <w:top w:val="none" w:sz="0" w:space="0" w:color="auto"/>
        <w:left w:val="none" w:sz="0" w:space="0" w:color="auto"/>
        <w:bottom w:val="none" w:sz="0" w:space="0" w:color="auto"/>
        <w:right w:val="none" w:sz="0" w:space="0" w:color="auto"/>
      </w:divBdr>
      <w:divsChild>
        <w:div w:id="1354265836">
          <w:marLeft w:val="0"/>
          <w:marRight w:val="0"/>
          <w:marTop w:val="0"/>
          <w:marBottom w:val="0"/>
          <w:divBdr>
            <w:top w:val="none" w:sz="0" w:space="0" w:color="auto"/>
            <w:left w:val="none" w:sz="0" w:space="0" w:color="auto"/>
            <w:bottom w:val="none" w:sz="0" w:space="0" w:color="auto"/>
            <w:right w:val="none" w:sz="0" w:space="0" w:color="auto"/>
          </w:divBdr>
          <w:divsChild>
            <w:div w:id="824392473">
              <w:marLeft w:val="0"/>
              <w:marRight w:val="0"/>
              <w:marTop w:val="0"/>
              <w:marBottom w:val="0"/>
              <w:divBdr>
                <w:top w:val="none" w:sz="0" w:space="0" w:color="auto"/>
                <w:left w:val="none" w:sz="0" w:space="0" w:color="auto"/>
                <w:bottom w:val="none" w:sz="0" w:space="0" w:color="auto"/>
                <w:right w:val="none" w:sz="0" w:space="0" w:color="auto"/>
              </w:divBdr>
              <w:divsChild>
                <w:div w:id="10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0345">
      <w:bodyDiv w:val="1"/>
      <w:marLeft w:val="0"/>
      <w:marRight w:val="0"/>
      <w:marTop w:val="0"/>
      <w:marBottom w:val="0"/>
      <w:divBdr>
        <w:top w:val="none" w:sz="0" w:space="0" w:color="auto"/>
        <w:left w:val="none" w:sz="0" w:space="0" w:color="auto"/>
        <w:bottom w:val="none" w:sz="0" w:space="0" w:color="auto"/>
        <w:right w:val="none" w:sz="0" w:space="0" w:color="auto"/>
      </w:divBdr>
      <w:divsChild>
        <w:div w:id="1988630350">
          <w:marLeft w:val="0"/>
          <w:marRight w:val="0"/>
          <w:marTop w:val="0"/>
          <w:marBottom w:val="0"/>
          <w:divBdr>
            <w:top w:val="none" w:sz="0" w:space="0" w:color="auto"/>
            <w:left w:val="none" w:sz="0" w:space="0" w:color="auto"/>
            <w:bottom w:val="none" w:sz="0" w:space="0" w:color="auto"/>
            <w:right w:val="none" w:sz="0" w:space="0" w:color="auto"/>
          </w:divBdr>
          <w:divsChild>
            <w:div w:id="1851868992">
              <w:marLeft w:val="0"/>
              <w:marRight w:val="0"/>
              <w:marTop w:val="0"/>
              <w:marBottom w:val="0"/>
              <w:divBdr>
                <w:top w:val="none" w:sz="0" w:space="0" w:color="auto"/>
                <w:left w:val="none" w:sz="0" w:space="0" w:color="auto"/>
                <w:bottom w:val="none" w:sz="0" w:space="0" w:color="auto"/>
                <w:right w:val="none" w:sz="0" w:space="0" w:color="auto"/>
              </w:divBdr>
              <w:divsChild>
                <w:div w:id="8119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28694">
      <w:bodyDiv w:val="1"/>
      <w:marLeft w:val="0"/>
      <w:marRight w:val="0"/>
      <w:marTop w:val="0"/>
      <w:marBottom w:val="0"/>
      <w:divBdr>
        <w:top w:val="none" w:sz="0" w:space="0" w:color="auto"/>
        <w:left w:val="none" w:sz="0" w:space="0" w:color="auto"/>
        <w:bottom w:val="none" w:sz="0" w:space="0" w:color="auto"/>
        <w:right w:val="none" w:sz="0" w:space="0" w:color="auto"/>
      </w:divBdr>
      <w:divsChild>
        <w:div w:id="1618293484">
          <w:marLeft w:val="0"/>
          <w:marRight w:val="0"/>
          <w:marTop w:val="0"/>
          <w:marBottom w:val="0"/>
          <w:divBdr>
            <w:top w:val="none" w:sz="0" w:space="0" w:color="auto"/>
            <w:left w:val="none" w:sz="0" w:space="0" w:color="auto"/>
            <w:bottom w:val="none" w:sz="0" w:space="0" w:color="auto"/>
            <w:right w:val="none" w:sz="0" w:space="0" w:color="auto"/>
          </w:divBdr>
          <w:divsChild>
            <w:div w:id="2017343111">
              <w:marLeft w:val="0"/>
              <w:marRight w:val="0"/>
              <w:marTop w:val="0"/>
              <w:marBottom w:val="0"/>
              <w:divBdr>
                <w:top w:val="none" w:sz="0" w:space="0" w:color="auto"/>
                <w:left w:val="none" w:sz="0" w:space="0" w:color="auto"/>
                <w:bottom w:val="none" w:sz="0" w:space="0" w:color="auto"/>
                <w:right w:val="none" w:sz="0" w:space="0" w:color="auto"/>
              </w:divBdr>
              <w:divsChild>
                <w:div w:id="15985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8393">
      <w:bodyDiv w:val="1"/>
      <w:marLeft w:val="0"/>
      <w:marRight w:val="0"/>
      <w:marTop w:val="0"/>
      <w:marBottom w:val="0"/>
      <w:divBdr>
        <w:top w:val="none" w:sz="0" w:space="0" w:color="auto"/>
        <w:left w:val="none" w:sz="0" w:space="0" w:color="auto"/>
        <w:bottom w:val="none" w:sz="0" w:space="0" w:color="auto"/>
        <w:right w:val="none" w:sz="0" w:space="0" w:color="auto"/>
      </w:divBdr>
      <w:divsChild>
        <w:div w:id="2066678719">
          <w:marLeft w:val="0"/>
          <w:marRight w:val="0"/>
          <w:marTop w:val="0"/>
          <w:marBottom w:val="0"/>
          <w:divBdr>
            <w:top w:val="none" w:sz="0" w:space="0" w:color="auto"/>
            <w:left w:val="none" w:sz="0" w:space="0" w:color="auto"/>
            <w:bottom w:val="none" w:sz="0" w:space="0" w:color="auto"/>
            <w:right w:val="none" w:sz="0" w:space="0" w:color="auto"/>
          </w:divBdr>
          <w:divsChild>
            <w:div w:id="254363416">
              <w:marLeft w:val="0"/>
              <w:marRight w:val="0"/>
              <w:marTop w:val="0"/>
              <w:marBottom w:val="0"/>
              <w:divBdr>
                <w:top w:val="none" w:sz="0" w:space="0" w:color="auto"/>
                <w:left w:val="none" w:sz="0" w:space="0" w:color="auto"/>
                <w:bottom w:val="none" w:sz="0" w:space="0" w:color="auto"/>
                <w:right w:val="none" w:sz="0" w:space="0" w:color="auto"/>
              </w:divBdr>
              <w:divsChild>
                <w:div w:id="18873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0173">
      <w:bodyDiv w:val="1"/>
      <w:marLeft w:val="0"/>
      <w:marRight w:val="0"/>
      <w:marTop w:val="0"/>
      <w:marBottom w:val="0"/>
      <w:divBdr>
        <w:top w:val="none" w:sz="0" w:space="0" w:color="auto"/>
        <w:left w:val="none" w:sz="0" w:space="0" w:color="auto"/>
        <w:bottom w:val="none" w:sz="0" w:space="0" w:color="auto"/>
        <w:right w:val="none" w:sz="0" w:space="0" w:color="auto"/>
      </w:divBdr>
      <w:divsChild>
        <w:div w:id="1917663514">
          <w:marLeft w:val="0"/>
          <w:marRight w:val="0"/>
          <w:marTop w:val="0"/>
          <w:marBottom w:val="0"/>
          <w:divBdr>
            <w:top w:val="none" w:sz="0" w:space="0" w:color="auto"/>
            <w:left w:val="none" w:sz="0" w:space="0" w:color="auto"/>
            <w:bottom w:val="none" w:sz="0" w:space="0" w:color="auto"/>
            <w:right w:val="none" w:sz="0" w:space="0" w:color="auto"/>
          </w:divBdr>
          <w:divsChild>
            <w:div w:id="2102213035">
              <w:marLeft w:val="0"/>
              <w:marRight w:val="0"/>
              <w:marTop w:val="0"/>
              <w:marBottom w:val="0"/>
              <w:divBdr>
                <w:top w:val="none" w:sz="0" w:space="0" w:color="auto"/>
                <w:left w:val="none" w:sz="0" w:space="0" w:color="auto"/>
                <w:bottom w:val="none" w:sz="0" w:space="0" w:color="auto"/>
                <w:right w:val="none" w:sz="0" w:space="0" w:color="auto"/>
              </w:divBdr>
              <w:divsChild>
                <w:div w:id="1838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0612">
      <w:bodyDiv w:val="1"/>
      <w:marLeft w:val="0"/>
      <w:marRight w:val="0"/>
      <w:marTop w:val="0"/>
      <w:marBottom w:val="0"/>
      <w:divBdr>
        <w:top w:val="none" w:sz="0" w:space="0" w:color="auto"/>
        <w:left w:val="none" w:sz="0" w:space="0" w:color="auto"/>
        <w:bottom w:val="none" w:sz="0" w:space="0" w:color="auto"/>
        <w:right w:val="none" w:sz="0" w:space="0" w:color="auto"/>
      </w:divBdr>
      <w:divsChild>
        <w:div w:id="2075086114">
          <w:marLeft w:val="0"/>
          <w:marRight w:val="0"/>
          <w:marTop w:val="0"/>
          <w:marBottom w:val="0"/>
          <w:divBdr>
            <w:top w:val="none" w:sz="0" w:space="0" w:color="auto"/>
            <w:left w:val="none" w:sz="0" w:space="0" w:color="auto"/>
            <w:bottom w:val="none" w:sz="0" w:space="0" w:color="auto"/>
            <w:right w:val="none" w:sz="0" w:space="0" w:color="auto"/>
          </w:divBdr>
          <w:divsChild>
            <w:div w:id="1529445097">
              <w:marLeft w:val="0"/>
              <w:marRight w:val="0"/>
              <w:marTop w:val="0"/>
              <w:marBottom w:val="0"/>
              <w:divBdr>
                <w:top w:val="none" w:sz="0" w:space="0" w:color="auto"/>
                <w:left w:val="none" w:sz="0" w:space="0" w:color="auto"/>
                <w:bottom w:val="none" w:sz="0" w:space="0" w:color="auto"/>
                <w:right w:val="none" w:sz="0" w:space="0" w:color="auto"/>
              </w:divBdr>
              <w:divsChild>
                <w:div w:id="21053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5151">
      <w:bodyDiv w:val="1"/>
      <w:marLeft w:val="0"/>
      <w:marRight w:val="0"/>
      <w:marTop w:val="0"/>
      <w:marBottom w:val="0"/>
      <w:divBdr>
        <w:top w:val="none" w:sz="0" w:space="0" w:color="auto"/>
        <w:left w:val="none" w:sz="0" w:space="0" w:color="auto"/>
        <w:bottom w:val="none" w:sz="0" w:space="0" w:color="auto"/>
        <w:right w:val="none" w:sz="0" w:space="0" w:color="auto"/>
      </w:divBdr>
      <w:divsChild>
        <w:div w:id="172888134">
          <w:marLeft w:val="0"/>
          <w:marRight w:val="0"/>
          <w:marTop w:val="0"/>
          <w:marBottom w:val="0"/>
          <w:divBdr>
            <w:top w:val="none" w:sz="0" w:space="0" w:color="auto"/>
            <w:left w:val="none" w:sz="0" w:space="0" w:color="auto"/>
            <w:bottom w:val="none" w:sz="0" w:space="0" w:color="auto"/>
            <w:right w:val="none" w:sz="0" w:space="0" w:color="auto"/>
          </w:divBdr>
          <w:divsChild>
            <w:div w:id="1375739062">
              <w:marLeft w:val="0"/>
              <w:marRight w:val="0"/>
              <w:marTop w:val="0"/>
              <w:marBottom w:val="0"/>
              <w:divBdr>
                <w:top w:val="none" w:sz="0" w:space="0" w:color="auto"/>
                <w:left w:val="none" w:sz="0" w:space="0" w:color="auto"/>
                <w:bottom w:val="none" w:sz="0" w:space="0" w:color="auto"/>
                <w:right w:val="none" w:sz="0" w:space="0" w:color="auto"/>
              </w:divBdr>
              <w:divsChild>
                <w:div w:id="11738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92796">
      <w:bodyDiv w:val="1"/>
      <w:marLeft w:val="0"/>
      <w:marRight w:val="0"/>
      <w:marTop w:val="0"/>
      <w:marBottom w:val="0"/>
      <w:divBdr>
        <w:top w:val="none" w:sz="0" w:space="0" w:color="auto"/>
        <w:left w:val="none" w:sz="0" w:space="0" w:color="auto"/>
        <w:bottom w:val="none" w:sz="0" w:space="0" w:color="auto"/>
        <w:right w:val="none" w:sz="0" w:space="0" w:color="auto"/>
      </w:divBdr>
      <w:divsChild>
        <w:div w:id="1422679876">
          <w:marLeft w:val="0"/>
          <w:marRight w:val="0"/>
          <w:marTop w:val="0"/>
          <w:marBottom w:val="0"/>
          <w:divBdr>
            <w:top w:val="none" w:sz="0" w:space="0" w:color="auto"/>
            <w:left w:val="none" w:sz="0" w:space="0" w:color="auto"/>
            <w:bottom w:val="none" w:sz="0" w:space="0" w:color="auto"/>
            <w:right w:val="none" w:sz="0" w:space="0" w:color="auto"/>
          </w:divBdr>
          <w:divsChild>
            <w:div w:id="1339651429">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5688">
      <w:bodyDiv w:val="1"/>
      <w:marLeft w:val="0"/>
      <w:marRight w:val="0"/>
      <w:marTop w:val="0"/>
      <w:marBottom w:val="0"/>
      <w:divBdr>
        <w:top w:val="none" w:sz="0" w:space="0" w:color="auto"/>
        <w:left w:val="none" w:sz="0" w:space="0" w:color="auto"/>
        <w:bottom w:val="none" w:sz="0" w:space="0" w:color="auto"/>
        <w:right w:val="none" w:sz="0" w:space="0" w:color="auto"/>
      </w:divBdr>
      <w:divsChild>
        <w:div w:id="167644450">
          <w:marLeft w:val="0"/>
          <w:marRight w:val="0"/>
          <w:marTop w:val="0"/>
          <w:marBottom w:val="0"/>
          <w:divBdr>
            <w:top w:val="none" w:sz="0" w:space="0" w:color="auto"/>
            <w:left w:val="none" w:sz="0" w:space="0" w:color="auto"/>
            <w:bottom w:val="none" w:sz="0" w:space="0" w:color="auto"/>
            <w:right w:val="none" w:sz="0" w:space="0" w:color="auto"/>
          </w:divBdr>
          <w:divsChild>
            <w:div w:id="1290624514">
              <w:marLeft w:val="0"/>
              <w:marRight w:val="0"/>
              <w:marTop w:val="0"/>
              <w:marBottom w:val="0"/>
              <w:divBdr>
                <w:top w:val="none" w:sz="0" w:space="0" w:color="auto"/>
                <w:left w:val="none" w:sz="0" w:space="0" w:color="auto"/>
                <w:bottom w:val="none" w:sz="0" w:space="0" w:color="auto"/>
                <w:right w:val="none" w:sz="0" w:space="0" w:color="auto"/>
              </w:divBdr>
              <w:divsChild>
                <w:div w:id="1564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2616">
      <w:bodyDiv w:val="1"/>
      <w:marLeft w:val="0"/>
      <w:marRight w:val="0"/>
      <w:marTop w:val="0"/>
      <w:marBottom w:val="0"/>
      <w:divBdr>
        <w:top w:val="none" w:sz="0" w:space="0" w:color="auto"/>
        <w:left w:val="none" w:sz="0" w:space="0" w:color="auto"/>
        <w:bottom w:val="none" w:sz="0" w:space="0" w:color="auto"/>
        <w:right w:val="none" w:sz="0" w:space="0" w:color="auto"/>
      </w:divBdr>
      <w:divsChild>
        <w:div w:id="1187326504">
          <w:marLeft w:val="0"/>
          <w:marRight w:val="0"/>
          <w:marTop w:val="0"/>
          <w:marBottom w:val="0"/>
          <w:divBdr>
            <w:top w:val="none" w:sz="0" w:space="0" w:color="auto"/>
            <w:left w:val="none" w:sz="0" w:space="0" w:color="auto"/>
            <w:bottom w:val="none" w:sz="0" w:space="0" w:color="auto"/>
            <w:right w:val="none" w:sz="0" w:space="0" w:color="auto"/>
          </w:divBdr>
          <w:divsChild>
            <w:div w:id="1085033479">
              <w:marLeft w:val="0"/>
              <w:marRight w:val="0"/>
              <w:marTop w:val="0"/>
              <w:marBottom w:val="0"/>
              <w:divBdr>
                <w:top w:val="none" w:sz="0" w:space="0" w:color="auto"/>
                <w:left w:val="none" w:sz="0" w:space="0" w:color="auto"/>
                <w:bottom w:val="none" w:sz="0" w:space="0" w:color="auto"/>
                <w:right w:val="none" w:sz="0" w:space="0" w:color="auto"/>
              </w:divBdr>
              <w:divsChild>
                <w:div w:id="18584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061">
      <w:bodyDiv w:val="1"/>
      <w:marLeft w:val="0"/>
      <w:marRight w:val="0"/>
      <w:marTop w:val="0"/>
      <w:marBottom w:val="0"/>
      <w:divBdr>
        <w:top w:val="none" w:sz="0" w:space="0" w:color="auto"/>
        <w:left w:val="none" w:sz="0" w:space="0" w:color="auto"/>
        <w:bottom w:val="none" w:sz="0" w:space="0" w:color="auto"/>
        <w:right w:val="none" w:sz="0" w:space="0" w:color="auto"/>
      </w:divBdr>
      <w:divsChild>
        <w:div w:id="1536503894">
          <w:marLeft w:val="0"/>
          <w:marRight w:val="0"/>
          <w:marTop w:val="0"/>
          <w:marBottom w:val="0"/>
          <w:divBdr>
            <w:top w:val="none" w:sz="0" w:space="0" w:color="auto"/>
            <w:left w:val="none" w:sz="0" w:space="0" w:color="auto"/>
            <w:bottom w:val="none" w:sz="0" w:space="0" w:color="auto"/>
            <w:right w:val="none" w:sz="0" w:space="0" w:color="auto"/>
          </w:divBdr>
          <w:divsChild>
            <w:div w:id="764885519">
              <w:marLeft w:val="0"/>
              <w:marRight w:val="0"/>
              <w:marTop w:val="0"/>
              <w:marBottom w:val="0"/>
              <w:divBdr>
                <w:top w:val="none" w:sz="0" w:space="0" w:color="auto"/>
                <w:left w:val="none" w:sz="0" w:space="0" w:color="auto"/>
                <w:bottom w:val="none" w:sz="0" w:space="0" w:color="auto"/>
                <w:right w:val="none" w:sz="0" w:space="0" w:color="auto"/>
              </w:divBdr>
              <w:divsChild>
                <w:div w:id="7633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81192">
      <w:bodyDiv w:val="1"/>
      <w:marLeft w:val="0"/>
      <w:marRight w:val="0"/>
      <w:marTop w:val="0"/>
      <w:marBottom w:val="0"/>
      <w:divBdr>
        <w:top w:val="none" w:sz="0" w:space="0" w:color="auto"/>
        <w:left w:val="none" w:sz="0" w:space="0" w:color="auto"/>
        <w:bottom w:val="none" w:sz="0" w:space="0" w:color="auto"/>
        <w:right w:val="none" w:sz="0" w:space="0" w:color="auto"/>
      </w:divBdr>
      <w:divsChild>
        <w:div w:id="1173494034">
          <w:marLeft w:val="0"/>
          <w:marRight w:val="0"/>
          <w:marTop w:val="0"/>
          <w:marBottom w:val="0"/>
          <w:divBdr>
            <w:top w:val="none" w:sz="0" w:space="0" w:color="auto"/>
            <w:left w:val="none" w:sz="0" w:space="0" w:color="auto"/>
            <w:bottom w:val="none" w:sz="0" w:space="0" w:color="auto"/>
            <w:right w:val="none" w:sz="0" w:space="0" w:color="auto"/>
          </w:divBdr>
          <w:divsChild>
            <w:div w:id="183516293">
              <w:marLeft w:val="0"/>
              <w:marRight w:val="0"/>
              <w:marTop w:val="0"/>
              <w:marBottom w:val="0"/>
              <w:divBdr>
                <w:top w:val="none" w:sz="0" w:space="0" w:color="auto"/>
                <w:left w:val="none" w:sz="0" w:space="0" w:color="auto"/>
                <w:bottom w:val="none" w:sz="0" w:space="0" w:color="auto"/>
                <w:right w:val="none" w:sz="0" w:space="0" w:color="auto"/>
              </w:divBdr>
              <w:divsChild>
                <w:div w:id="18071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0033">
      <w:bodyDiv w:val="1"/>
      <w:marLeft w:val="0"/>
      <w:marRight w:val="0"/>
      <w:marTop w:val="0"/>
      <w:marBottom w:val="0"/>
      <w:divBdr>
        <w:top w:val="none" w:sz="0" w:space="0" w:color="auto"/>
        <w:left w:val="none" w:sz="0" w:space="0" w:color="auto"/>
        <w:bottom w:val="none" w:sz="0" w:space="0" w:color="auto"/>
        <w:right w:val="none" w:sz="0" w:space="0" w:color="auto"/>
      </w:divBdr>
      <w:divsChild>
        <w:div w:id="1286817599">
          <w:marLeft w:val="0"/>
          <w:marRight w:val="0"/>
          <w:marTop w:val="0"/>
          <w:marBottom w:val="0"/>
          <w:divBdr>
            <w:top w:val="none" w:sz="0" w:space="0" w:color="auto"/>
            <w:left w:val="none" w:sz="0" w:space="0" w:color="auto"/>
            <w:bottom w:val="none" w:sz="0" w:space="0" w:color="auto"/>
            <w:right w:val="none" w:sz="0" w:space="0" w:color="auto"/>
          </w:divBdr>
          <w:divsChild>
            <w:div w:id="2052223289">
              <w:marLeft w:val="0"/>
              <w:marRight w:val="0"/>
              <w:marTop w:val="0"/>
              <w:marBottom w:val="0"/>
              <w:divBdr>
                <w:top w:val="none" w:sz="0" w:space="0" w:color="auto"/>
                <w:left w:val="none" w:sz="0" w:space="0" w:color="auto"/>
                <w:bottom w:val="none" w:sz="0" w:space="0" w:color="auto"/>
                <w:right w:val="none" w:sz="0" w:space="0" w:color="auto"/>
              </w:divBdr>
              <w:divsChild>
                <w:div w:id="10618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5374">
      <w:bodyDiv w:val="1"/>
      <w:marLeft w:val="0"/>
      <w:marRight w:val="0"/>
      <w:marTop w:val="0"/>
      <w:marBottom w:val="0"/>
      <w:divBdr>
        <w:top w:val="none" w:sz="0" w:space="0" w:color="auto"/>
        <w:left w:val="none" w:sz="0" w:space="0" w:color="auto"/>
        <w:bottom w:val="none" w:sz="0" w:space="0" w:color="auto"/>
        <w:right w:val="none" w:sz="0" w:space="0" w:color="auto"/>
      </w:divBdr>
      <w:divsChild>
        <w:div w:id="338384881">
          <w:marLeft w:val="0"/>
          <w:marRight w:val="0"/>
          <w:marTop w:val="0"/>
          <w:marBottom w:val="0"/>
          <w:divBdr>
            <w:top w:val="none" w:sz="0" w:space="0" w:color="auto"/>
            <w:left w:val="none" w:sz="0" w:space="0" w:color="auto"/>
            <w:bottom w:val="none" w:sz="0" w:space="0" w:color="auto"/>
            <w:right w:val="none" w:sz="0" w:space="0" w:color="auto"/>
          </w:divBdr>
          <w:divsChild>
            <w:div w:id="117338154">
              <w:marLeft w:val="0"/>
              <w:marRight w:val="0"/>
              <w:marTop w:val="0"/>
              <w:marBottom w:val="0"/>
              <w:divBdr>
                <w:top w:val="none" w:sz="0" w:space="0" w:color="auto"/>
                <w:left w:val="none" w:sz="0" w:space="0" w:color="auto"/>
                <w:bottom w:val="none" w:sz="0" w:space="0" w:color="auto"/>
                <w:right w:val="none" w:sz="0" w:space="0" w:color="auto"/>
              </w:divBdr>
              <w:divsChild>
                <w:div w:id="83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231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99">
          <w:marLeft w:val="0"/>
          <w:marRight w:val="0"/>
          <w:marTop w:val="0"/>
          <w:marBottom w:val="0"/>
          <w:divBdr>
            <w:top w:val="none" w:sz="0" w:space="0" w:color="auto"/>
            <w:left w:val="none" w:sz="0" w:space="0" w:color="auto"/>
            <w:bottom w:val="none" w:sz="0" w:space="0" w:color="auto"/>
            <w:right w:val="none" w:sz="0" w:space="0" w:color="auto"/>
          </w:divBdr>
          <w:divsChild>
            <w:div w:id="44374674">
              <w:marLeft w:val="0"/>
              <w:marRight w:val="0"/>
              <w:marTop w:val="0"/>
              <w:marBottom w:val="0"/>
              <w:divBdr>
                <w:top w:val="none" w:sz="0" w:space="0" w:color="auto"/>
                <w:left w:val="none" w:sz="0" w:space="0" w:color="auto"/>
                <w:bottom w:val="none" w:sz="0" w:space="0" w:color="auto"/>
                <w:right w:val="none" w:sz="0" w:space="0" w:color="auto"/>
              </w:divBdr>
              <w:divsChild>
                <w:div w:id="15590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2561">
      <w:bodyDiv w:val="1"/>
      <w:marLeft w:val="0"/>
      <w:marRight w:val="0"/>
      <w:marTop w:val="0"/>
      <w:marBottom w:val="0"/>
      <w:divBdr>
        <w:top w:val="none" w:sz="0" w:space="0" w:color="auto"/>
        <w:left w:val="none" w:sz="0" w:space="0" w:color="auto"/>
        <w:bottom w:val="none" w:sz="0" w:space="0" w:color="auto"/>
        <w:right w:val="none" w:sz="0" w:space="0" w:color="auto"/>
      </w:divBdr>
      <w:divsChild>
        <w:div w:id="631406057">
          <w:marLeft w:val="0"/>
          <w:marRight w:val="0"/>
          <w:marTop w:val="0"/>
          <w:marBottom w:val="0"/>
          <w:divBdr>
            <w:top w:val="none" w:sz="0" w:space="0" w:color="auto"/>
            <w:left w:val="none" w:sz="0" w:space="0" w:color="auto"/>
            <w:bottom w:val="none" w:sz="0" w:space="0" w:color="auto"/>
            <w:right w:val="none" w:sz="0" w:space="0" w:color="auto"/>
          </w:divBdr>
          <w:divsChild>
            <w:div w:id="1411733007">
              <w:marLeft w:val="0"/>
              <w:marRight w:val="0"/>
              <w:marTop w:val="0"/>
              <w:marBottom w:val="0"/>
              <w:divBdr>
                <w:top w:val="none" w:sz="0" w:space="0" w:color="auto"/>
                <w:left w:val="none" w:sz="0" w:space="0" w:color="auto"/>
                <w:bottom w:val="none" w:sz="0" w:space="0" w:color="auto"/>
                <w:right w:val="none" w:sz="0" w:space="0" w:color="auto"/>
              </w:divBdr>
              <w:divsChild>
                <w:div w:id="6608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Schaller</dc:creator>
  <cp:keywords/>
  <dc:description/>
  <cp:lastModifiedBy>Villegas,Juan G.(Student)</cp:lastModifiedBy>
  <cp:revision>2</cp:revision>
  <dcterms:created xsi:type="dcterms:W3CDTF">2022-09-11T21:11:00Z</dcterms:created>
  <dcterms:modified xsi:type="dcterms:W3CDTF">2022-09-11T21:11:00Z</dcterms:modified>
</cp:coreProperties>
</file>