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AEB86" w14:textId="77777777" w:rsidR="002A128C" w:rsidRDefault="0003727B">
      <w:pPr>
        <w:spacing w:after="160" w:line="259" w:lineRule="auto"/>
        <w:ind w:left="30" w:right="1" w:hanging="10"/>
        <w:jc w:val="center"/>
      </w:pPr>
      <w:r>
        <w:rPr>
          <w:b/>
          <w:u w:val="single" w:color="000000"/>
        </w:rPr>
        <w:t>Report 03 – C5.0 Model and Model Evaluation</w:t>
      </w:r>
      <w:r>
        <w:rPr>
          <w:b/>
        </w:rPr>
        <w:t xml:space="preserve"> </w:t>
      </w:r>
    </w:p>
    <w:p w14:paraId="568A67F8" w14:textId="77777777" w:rsidR="002A128C" w:rsidRDefault="0003727B">
      <w:pPr>
        <w:spacing w:after="160" w:line="259" w:lineRule="auto"/>
        <w:ind w:left="0" w:firstLine="0"/>
      </w:pPr>
      <w:r>
        <w:rPr>
          <w:b/>
          <w:u w:val="single" w:color="000000"/>
        </w:rPr>
        <w:t>Setting the Stage</w:t>
      </w:r>
      <w:r>
        <w:rPr>
          <w:b/>
        </w:rPr>
        <w:t xml:space="preserve"> </w:t>
      </w:r>
    </w:p>
    <w:p w14:paraId="16C36B57" w14:textId="77777777" w:rsidR="002A128C" w:rsidRDefault="0003727B">
      <w:pPr>
        <w:spacing w:after="154"/>
        <w:ind w:left="0" w:firstLine="0"/>
      </w:pPr>
      <w:r>
        <w:t xml:space="preserve">You work for the cell phone company which generated the </w:t>
      </w:r>
      <w:r>
        <w:rPr>
          <w:i/>
        </w:rPr>
        <w:t xml:space="preserve">churn </w:t>
      </w:r>
      <w:r>
        <w:t xml:space="preserve">data set.  </w:t>
      </w:r>
    </w:p>
    <w:p w14:paraId="61F99EB4" w14:textId="77777777" w:rsidR="002A128C" w:rsidRDefault="0003727B">
      <w:pPr>
        <w:spacing w:after="153"/>
        <w:ind w:left="0" w:firstLine="0"/>
      </w:pPr>
      <w:r>
        <w:t>Your company wants to know which customers will churn (</w:t>
      </w:r>
      <w:proofErr w:type="gramStart"/>
      <w:r>
        <w:t>e.g.</w:t>
      </w:r>
      <w:proofErr w:type="gramEnd"/>
      <w:r>
        <w:t xml:space="preserve"> leave the company) and which will not (e.g. stay with the company).  You have data on 3,333 customers, including </w:t>
      </w:r>
      <w:proofErr w:type="gramStart"/>
      <w:r>
        <w:t>whether or not</w:t>
      </w:r>
      <w:proofErr w:type="gramEnd"/>
      <w:r>
        <w:t xml:space="preserve"> they eventually left the company.  These records have been split int</w:t>
      </w:r>
      <w:r>
        <w:t xml:space="preserve">o training and testing data sets, called </w:t>
      </w:r>
      <w:r>
        <w:rPr>
          <w:i/>
        </w:rPr>
        <w:t xml:space="preserve">churn_train.csv </w:t>
      </w:r>
      <w:r>
        <w:t xml:space="preserve">and </w:t>
      </w:r>
      <w:r>
        <w:rPr>
          <w:i/>
        </w:rPr>
        <w:t xml:space="preserve">churn_test.csv </w:t>
      </w:r>
      <w:r>
        <w:t xml:space="preserve">(the two data sets at the bottom of the list on Blackboard’s </w:t>
      </w:r>
      <w:r>
        <w:rPr>
          <w:i/>
        </w:rPr>
        <w:t>Data Sets</w:t>
      </w:r>
      <w:r>
        <w:t xml:space="preserve"> page).</w:t>
      </w:r>
      <w:r>
        <w:rPr>
          <w:i/>
        </w:rPr>
        <w:t xml:space="preserve"> </w:t>
      </w:r>
    </w:p>
    <w:p w14:paraId="404A3EC6" w14:textId="77777777" w:rsidR="002A128C" w:rsidRDefault="0003727B">
      <w:pPr>
        <w:ind w:left="0" w:firstLine="0"/>
      </w:pPr>
      <w:r>
        <w:t xml:space="preserve">You have the following variables: </w:t>
      </w:r>
    </w:p>
    <w:tbl>
      <w:tblPr>
        <w:tblStyle w:val="TableGrid"/>
        <w:tblW w:w="8966" w:type="dxa"/>
        <w:tblInd w:w="360" w:type="dxa"/>
        <w:tblCellMar>
          <w:top w:w="3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8606"/>
      </w:tblGrid>
      <w:tr w:rsidR="002A128C" w14:paraId="7806A0D4" w14:textId="77777777">
        <w:trPr>
          <w:trHeight w:val="278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B571488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>Ο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nil"/>
            </w:tcBorders>
          </w:tcPr>
          <w:p w14:paraId="56BBA71B" w14:textId="77777777" w:rsidR="002A128C" w:rsidRDefault="0003727B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t>Int.l.Plan</w:t>
            </w:r>
            <w:proofErr w:type="spellEnd"/>
            <w:proofErr w:type="gramEnd"/>
            <w:r>
              <w:t xml:space="preserve">: Whether the customer has the International Plan. </w:t>
            </w:r>
          </w:p>
        </w:tc>
      </w:tr>
      <w:tr w:rsidR="002A128C" w14:paraId="188B2A62" w14:textId="77777777">
        <w:trPr>
          <w:trHeight w:val="29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154E60B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>Ο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nil"/>
            </w:tcBorders>
          </w:tcPr>
          <w:p w14:paraId="210A05BF" w14:textId="77777777" w:rsidR="002A128C" w:rsidRDefault="0003727B">
            <w:pPr>
              <w:spacing w:after="0" w:line="259" w:lineRule="auto"/>
              <w:ind w:left="0" w:firstLine="0"/>
            </w:pPr>
            <w:proofErr w:type="spellStart"/>
            <w:r>
              <w:t>VMail.Plan</w:t>
            </w:r>
            <w:proofErr w:type="spellEnd"/>
            <w:r>
              <w:t xml:space="preserve">: Whether the customer has the Voicemail Plan. </w:t>
            </w:r>
          </w:p>
        </w:tc>
      </w:tr>
      <w:tr w:rsidR="002A128C" w14:paraId="0EFFD88F" w14:textId="77777777">
        <w:trPr>
          <w:trHeight w:val="29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DE5BBB5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>Ο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nil"/>
            </w:tcBorders>
          </w:tcPr>
          <w:p w14:paraId="615EDAE1" w14:textId="77777777" w:rsidR="002A128C" w:rsidRDefault="0003727B">
            <w:pPr>
              <w:spacing w:after="0" w:line="259" w:lineRule="auto"/>
              <w:ind w:left="0" w:firstLine="0"/>
            </w:pPr>
            <w:proofErr w:type="spellStart"/>
            <w:r>
              <w:t>Day.Mins</w:t>
            </w:r>
            <w:proofErr w:type="spellEnd"/>
            <w:r>
              <w:t xml:space="preserve">: How much the customer uses their phone during the day. </w:t>
            </w:r>
          </w:p>
        </w:tc>
      </w:tr>
      <w:tr w:rsidR="002A128C" w14:paraId="306B6644" w14:textId="77777777">
        <w:trPr>
          <w:trHeight w:val="290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823B23B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>Ο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nil"/>
            </w:tcBorders>
          </w:tcPr>
          <w:p w14:paraId="5C793176" w14:textId="77777777" w:rsidR="002A128C" w:rsidRDefault="0003727B">
            <w:pPr>
              <w:spacing w:after="0" w:line="259" w:lineRule="auto"/>
              <w:ind w:left="0" w:firstLine="0"/>
            </w:pPr>
            <w:proofErr w:type="spellStart"/>
            <w:r>
              <w:t>CustServ.Calls</w:t>
            </w:r>
            <w:proofErr w:type="spellEnd"/>
            <w:r>
              <w:t xml:space="preserve">: </w:t>
            </w:r>
            <w:r>
              <w:t xml:space="preserve">The number of calls the customer makes to Customer Service. </w:t>
            </w:r>
          </w:p>
        </w:tc>
      </w:tr>
      <w:tr w:rsidR="002A128C" w14:paraId="1C4B8CF3" w14:textId="77777777">
        <w:trPr>
          <w:trHeight w:val="277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33F15D9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</w:rPr>
              <w:t>Ο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605" w:type="dxa"/>
            <w:tcBorders>
              <w:top w:val="nil"/>
              <w:left w:val="nil"/>
              <w:bottom w:val="nil"/>
              <w:right w:val="nil"/>
            </w:tcBorders>
          </w:tcPr>
          <w:p w14:paraId="4635E2D3" w14:textId="77777777" w:rsidR="002A128C" w:rsidRDefault="0003727B">
            <w:pPr>
              <w:spacing w:after="0" w:line="259" w:lineRule="auto"/>
              <w:ind w:left="0" w:firstLine="0"/>
              <w:jc w:val="both"/>
            </w:pPr>
            <w:r>
              <w:t xml:space="preserve">Churn: </w:t>
            </w:r>
            <w:r>
              <w:rPr>
                <w:u w:val="single" w:color="000000"/>
              </w:rPr>
              <w:t>*Target variable*</w:t>
            </w:r>
            <w:r>
              <w:t xml:space="preserve">   Whether the customer left the company (“True.”) or stayed (“False.”) </w:t>
            </w:r>
          </w:p>
        </w:tc>
      </w:tr>
    </w:tbl>
    <w:p w14:paraId="196B0705" w14:textId="77777777" w:rsidR="002A128C" w:rsidRDefault="0003727B">
      <w:pPr>
        <w:spacing w:after="154"/>
        <w:ind w:left="0" w:firstLine="0"/>
      </w:pPr>
      <w:r>
        <w:t>Remember that R is case-</w:t>
      </w:r>
      <w:r>
        <w:t xml:space="preserve">sensitive.  All variable names should exactly match how they appear in the data set. </w:t>
      </w:r>
    </w:p>
    <w:p w14:paraId="39F8FBE5" w14:textId="77777777" w:rsidR="002A128C" w:rsidRDefault="0003727B">
      <w:pPr>
        <w:spacing w:after="159" w:line="259" w:lineRule="auto"/>
        <w:ind w:left="0" w:firstLine="0"/>
      </w:pPr>
      <w:r>
        <w:t xml:space="preserve"> </w:t>
      </w:r>
    </w:p>
    <w:p w14:paraId="1FE4590F" w14:textId="77777777" w:rsidR="002A128C" w:rsidRDefault="0003727B">
      <w:pPr>
        <w:spacing w:after="194" w:line="259" w:lineRule="auto"/>
        <w:ind w:left="30" w:hanging="10"/>
        <w:jc w:val="center"/>
      </w:pPr>
      <w:r>
        <w:rPr>
          <w:b/>
          <w:u w:val="single" w:color="000000"/>
        </w:rPr>
        <w:t>~ Task #1: Establish Baseline &amp; Build the C5.0 Model ~</w:t>
      </w:r>
      <w:r>
        <w:rPr>
          <w:b/>
        </w:rPr>
        <w:t xml:space="preserve"> </w:t>
      </w:r>
    </w:p>
    <w:p w14:paraId="16395843" w14:textId="77777777" w:rsidR="002A128C" w:rsidRDefault="0003727B">
      <w:pPr>
        <w:numPr>
          <w:ilvl w:val="0"/>
          <w:numId w:val="1"/>
        </w:numPr>
        <w:ind w:hanging="360"/>
      </w:pPr>
      <w:r>
        <w:t>Establish the baseline “model” to which you will compare any model you create.  What does the baseline model cla</w:t>
      </w:r>
      <w:r>
        <w:t xml:space="preserve">ssify customers as?  What is the baseline model’s accuracy? </w:t>
      </w:r>
    </w:p>
    <w:p w14:paraId="30FBC494" w14:textId="77777777" w:rsidR="002A128C" w:rsidRDefault="0003727B">
      <w:pPr>
        <w:spacing w:after="35" w:line="259" w:lineRule="auto"/>
        <w:ind w:left="720" w:firstLine="0"/>
      </w:pPr>
      <w:r>
        <w:t xml:space="preserve"> </w:t>
      </w:r>
    </w:p>
    <w:p w14:paraId="45B12B1F" w14:textId="1F319FD8" w:rsidR="002A128C" w:rsidRDefault="0003727B">
      <w:pPr>
        <w:numPr>
          <w:ilvl w:val="0"/>
          <w:numId w:val="1"/>
        </w:numPr>
        <w:ind w:hanging="360"/>
      </w:pPr>
      <w:r>
        <w:t xml:space="preserve">Build a C5.0 model for predicting customer churn.  Plot </w:t>
      </w:r>
      <w:r w:rsidR="00D9213F">
        <w:t>it and</w:t>
      </w:r>
      <w:r>
        <w:t xml:space="preserve"> include the plot in your report.   </w:t>
      </w:r>
      <w:r>
        <w:rPr>
          <w:i/>
        </w:rPr>
        <w:t>Remember: Models are built using the training data.</w:t>
      </w:r>
      <w:r>
        <w:t xml:space="preserve"> </w:t>
      </w:r>
    </w:p>
    <w:p w14:paraId="38D0176F" w14:textId="77777777" w:rsidR="002A128C" w:rsidRDefault="0003727B">
      <w:pPr>
        <w:spacing w:after="33" w:line="259" w:lineRule="auto"/>
        <w:ind w:left="720" w:firstLine="0"/>
      </w:pPr>
      <w:r>
        <w:t xml:space="preserve"> </w:t>
      </w:r>
    </w:p>
    <w:p w14:paraId="221FC8A1" w14:textId="77777777" w:rsidR="002A128C" w:rsidRDefault="0003727B">
      <w:pPr>
        <w:numPr>
          <w:ilvl w:val="0"/>
          <w:numId w:val="1"/>
        </w:numPr>
        <w:ind w:hanging="360"/>
      </w:pPr>
      <w:r>
        <w:t>Report the three decision rules that ap</w:t>
      </w:r>
      <w:r>
        <w:t xml:space="preserve">ply to the largest segments of the data set.  No need to report the rest! </w:t>
      </w:r>
    </w:p>
    <w:p w14:paraId="38609105" w14:textId="77777777" w:rsidR="002A128C" w:rsidRDefault="0003727B">
      <w:pPr>
        <w:spacing w:after="1" w:line="259" w:lineRule="auto"/>
        <w:ind w:left="720" w:firstLine="0"/>
      </w:pPr>
      <w:r>
        <w:t xml:space="preserve"> </w:t>
      </w:r>
    </w:p>
    <w:p w14:paraId="6BA8400F" w14:textId="77777777" w:rsidR="002A128C" w:rsidRDefault="0003727B">
      <w:pPr>
        <w:spacing w:after="160" w:line="259" w:lineRule="auto"/>
        <w:ind w:left="720" w:firstLine="0"/>
      </w:pPr>
      <w:r>
        <w:t xml:space="preserve"> </w:t>
      </w:r>
    </w:p>
    <w:p w14:paraId="30AE7816" w14:textId="77777777" w:rsidR="002A128C" w:rsidRDefault="0003727B">
      <w:pPr>
        <w:spacing w:after="194" w:line="259" w:lineRule="auto"/>
        <w:ind w:left="30" w:hanging="10"/>
        <w:jc w:val="center"/>
      </w:pPr>
      <w:r>
        <w:rPr>
          <w:b/>
          <w:u w:val="single" w:color="000000"/>
        </w:rPr>
        <w:t>~ Task #2: Evaluate the Model ~</w:t>
      </w:r>
      <w:r>
        <w:rPr>
          <w:b/>
        </w:rPr>
        <w:t xml:space="preserve"> </w:t>
      </w:r>
    </w:p>
    <w:p w14:paraId="3041A88E" w14:textId="7241C39D" w:rsidR="002A128C" w:rsidRDefault="0003727B">
      <w:pPr>
        <w:numPr>
          <w:ilvl w:val="0"/>
          <w:numId w:val="1"/>
        </w:numPr>
        <w:ind w:hanging="360"/>
      </w:pPr>
      <w:r>
        <w:t>Construct the contingency table of Actual vs Predicted values and</w:t>
      </w:r>
      <w:r>
        <w:t xml:space="preserve"> include the table in your report.  </w:t>
      </w:r>
    </w:p>
    <w:p w14:paraId="61EC0AC7" w14:textId="77777777" w:rsidR="002A128C" w:rsidRDefault="0003727B">
      <w:pPr>
        <w:spacing w:after="0" w:line="259" w:lineRule="auto"/>
        <w:ind w:left="720" w:firstLine="0"/>
      </w:pPr>
      <w:r>
        <w:rPr>
          <w:i/>
        </w:rPr>
        <w:t>Construct your table like so, using Churn = False as negative outcomes and Churn = True as positive outcomes.</w:t>
      </w:r>
      <w:r>
        <w:t xml:space="preserve"> </w:t>
      </w:r>
    </w:p>
    <w:tbl>
      <w:tblPr>
        <w:tblStyle w:val="TableGrid"/>
        <w:tblW w:w="6900" w:type="dxa"/>
        <w:tblInd w:w="1230" w:type="dxa"/>
        <w:tblCellMar>
          <w:top w:w="50" w:type="dxa"/>
          <w:left w:w="108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2346"/>
        <w:gridCol w:w="2346"/>
        <w:gridCol w:w="2208"/>
      </w:tblGrid>
      <w:tr w:rsidR="002A128C" w14:paraId="1BF4E5D8" w14:textId="77777777">
        <w:trPr>
          <w:trHeight w:val="289"/>
        </w:trPr>
        <w:tc>
          <w:tcPr>
            <w:tcW w:w="2346" w:type="dxa"/>
            <w:vMerge w:val="restart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vAlign w:val="bottom"/>
          </w:tcPr>
          <w:p w14:paraId="3766612A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Actual </w:t>
            </w:r>
          </w:p>
        </w:tc>
        <w:tc>
          <w:tcPr>
            <w:tcW w:w="2346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nil"/>
            </w:tcBorders>
          </w:tcPr>
          <w:p w14:paraId="6DAA5F2C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Predicted </w:t>
            </w:r>
          </w:p>
        </w:tc>
        <w:tc>
          <w:tcPr>
            <w:tcW w:w="2208" w:type="dxa"/>
            <w:tcBorders>
              <w:top w:val="single" w:sz="4" w:space="0" w:color="B4C6E7"/>
              <w:left w:val="nil"/>
              <w:bottom w:val="single" w:sz="12" w:space="0" w:color="8EAADB"/>
              <w:right w:val="single" w:sz="4" w:space="0" w:color="B4C6E7"/>
            </w:tcBorders>
          </w:tcPr>
          <w:p w14:paraId="3C120FCC" w14:textId="77777777" w:rsidR="002A128C" w:rsidRDefault="002A128C">
            <w:pPr>
              <w:spacing w:after="160" w:line="259" w:lineRule="auto"/>
              <w:ind w:left="0" w:firstLine="0"/>
            </w:pPr>
          </w:p>
        </w:tc>
      </w:tr>
      <w:tr w:rsidR="002A128C" w14:paraId="7A9F7E07" w14:textId="77777777">
        <w:trPr>
          <w:trHeight w:val="289"/>
        </w:trPr>
        <w:tc>
          <w:tcPr>
            <w:tcW w:w="0" w:type="auto"/>
            <w:vMerge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D22560E" w14:textId="77777777" w:rsidR="002A128C" w:rsidRDefault="002A128C">
            <w:pPr>
              <w:spacing w:after="160" w:line="259" w:lineRule="auto"/>
              <w:ind w:left="0" w:firstLine="0"/>
            </w:pPr>
          </w:p>
        </w:tc>
        <w:tc>
          <w:tcPr>
            <w:tcW w:w="2346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494C0E9C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Churn False (Negative) </w:t>
            </w:r>
          </w:p>
        </w:tc>
        <w:tc>
          <w:tcPr>
            <w:tcW w:w="2208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5D94101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Churn True (Positive) </w:t>
            </w:r>
          </w:p>
        </w:tc>
      </w:tr>
      <w:tr w:rsidR="002A128C" w14:paraId="2C926C6E" w14:textId="77777777">
        <w:trPr>
          <w:trHeight w:val="279"/>
        </w:trPr>
        <w:tc>
          <w:tcPr>
            <w:tcW w:w="234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53B2DB5C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Churn False (Negative) </w:t>
            </w:r>
          </w:p>
        </w:tc>
        <w:tc>
          <w:tcPr>
            <w:tcW w:w="234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F964C57" w14:textId="77777777" w:rsidR="002A128C" w:rsidRDefault="0003727B">
            <w:pPr>
              <w:spacing w:after="0" w:line="259" w:lineRule="auto"/>
              <w:ind w:left="0" w:firstLine="0"/>
            </w:pPr>
            <w:r>
              <w:t xml:space="preserve">## </w:t>
            </w:r>
          </w:p>
        </w:tc>
        <w:tc>
          <w:tcPr>
            <w:tcW w:w="220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3FB5902" w14:textId="77777777" w:rsidR="002A128C" w:rsidRDefault="0003727B">
            <w:pPr>
              <w:spacing w:after="0" w:line="259" w:lineRule="auto"/>
              <w:ind w:left="0" w:firstLine="0"/>
            </w:pPr>
            <w:r>
              <w:t xml:space="preserve">## </w:t>
            </w:r>
          </w:p>
        </w:tc>
      </w:tr>
      <w:tr w:rsidR="002A128C" w14:paraId="0B5896B1" w14:textId="77777777">
        <w:trPr>
          <w:trHeight w:val="278"/>
        </w:trPr>
        <w:tc>
          <w:tcPr>
            <w:tcW w:w="234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0856957A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i/>
              </w:rPr>
              <w:lastRenderedPageBreak/>
              <w:t xml:space="preserve">Churn True (Positive) </w:t>
            </w:r>
          </w:p>
        </w:tc>
        <w:tc>
          <w:tcPr>
            <w:tcW w:w="234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CB110CE" w14:textId="77777777" w:rsidR="002A128C" w:rsidRDefault="0003727B">
            <w:pPr>
              <w:spacing w:after="0" w:line="259" w:lineRule="auto"/>
              <w:ind w:left="0" w:firstLine="0"/>
            </w:pPr>
            <w:r>
              <w:t xml:space="preserve">## </w:t>
            </w:r>
          </w:p>
        </w:tc>
        <w:tc>
          <w:tcPr>
            <w:tcW w:w="220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FDEA47A" w14:textId="77777777" w:rsidR="002A128C" w:rsidRDefault="0003727B">
            <w:pPr>
              <w:spacing w:after="0" w:line="259" w:lineRule="auto"/>
              <w:ind w:left="0" w:firstLine="0"/>
            </w:pPr>
            <w:r>
              <w:t xml:space="preserve">## </w:t>
            </w:r>
          </w:p>
        </w:tc>
      </w:tr>
    </w:tbl>
    <w:p w14:paraId="6099CAE2" w14:textId="77777777" w:rsidR="002A128C" w:rsidRDefault="0003727B">
      <w:pPr>
        <w:spacing w:after="0" w:line="259" w:lineRule="auto"/>
        <w:ind w:left="0" w:firstLine="0"/>
      </w:pPr>
      <w:r>
        <w:t xml:space="preserve"> </w:t>
      </w:r>
    </w:p>
    <w:p w14:paraId="07091DFE" w14:textId="77777777" w:rsidR="002A128C" w:rsidRDefault="0003727B">
      <w:pPr>
        <w:numPr>
          <w:ilvl w:val="0"/>
          <w:numId w:val="1"/>
        </w:numPr>
        <w:ind w:hanging="360"/>
      </w:pPr>
      <w:r>
        <w:t xml:space="preserve">Calculate the accuracy, sensitivity, and specificity of the model.  Interpret the three model evaluation metrics in context. </w:t>
      </w:r>
    </w:p>
    <w:p w14:paraId="03D03D3E" w14:textId="77777777" w:rsidR="002A128C" w:rsidRDefault="0003727B">
      <w:pPr>
        <w:spacing w:after="35" w:line="259" w:lineRule="auto"/>
        <w:ind w:left="720" w:firstLine="0"/>
      </w:pPr>
      <w:r>
        <w:t xml:space="preserve"> </w:t>
      </w:r>
    </w:p>
    <w:p w14:paraId="66CA2E31" w14:textId="77777777" w:rsidR="002A128C" w:rsidRDefault="0003727B">
      <w:pPr>
        <w:numPr>
          <w:ilvl w:val="0"/>
          <w:numId w:val="1"/>
        </w:numPr>
        <w:ind w:hanging="360"/>
      </w:pPr>
      <w:r>
        <w:t xml:space="preserve">Calculate the false positive rate, and false negative rate.  Interpret the two model evaluation metrics in context. </w:t>
      </w:r>
    </w:p>
    <w:p w14:paraId="755AF041" w14:textId="77777777" w:rsidR="002A128C" w:rsidRDefault="0003727B">
      <w:pPr>
        <w:spacing w:after="33" w:line="259" w:lineRule="auto"/>
        <w:ind w:left="720" w:firstLine="0"/>
      </w:pPr>
      <w:r>
        <w:t xml:space="preserve"> </w:t>
      </w:r>
    </w:p>
    <w:p w14:paraId="3CBFE161" w14:textId="77777777" w:rsidR="002A128C" w:rsidRDefault="0003727B">
      <w:pPr>
        <w:numPr>
          <w:ilvl w:val="0"/>
          <w:numId w:val="1"/>
        </w:numPr>
        <w:ind w:hanging="360"/>
      </w:pPr>
      <w:r>
        <w:t>Calculate</w:t>
      </w:r>
      <w:r>
        <w:t xml:space="preserve"> the proportion of true positives, proportion of true negatives, proportion of false positives, and proportion of false negatives.  Interpret the four model evaluation metrics in context. </w:t>
      </w:r>
    </w:p>
    <w:p w14:paraId="28361224" w14:textId="77777777" w:rsidR="002A128C" w:rsidRDefault="0003727B">
      <w:pPr>
        <w:spacing w:after="33" w:line="259" w:lineRule="auto"/>
        <w:ind w:left="720" w:firstLine="0"/>
      </w:pPr>
      <w:r>
        <w:t xml:space="preserve"> </w:t>
      </w:r>
    </w:p>
    <w:p w14:paraId="3D62C8FE" w14:textId="77777777" w:rsidR="002A128C" w:rsidRDefault="0003727B">
      <w:pPr>
        <w:numPr>
          <w:ilvl w:val="0"/>
          <w:numId w:val="1"/>
        </w:numPr>
        <w:ind w:hanging="360"/>
      </w:pPr>
      <w:r>
        <w:t>Identify the main strengths and weaknesses of the C5.0 model’s pr</w:t>
      </w:r>
      <w:r>
        <w:t xml:space="preserve">edictive ability. </w:t>
      </w:r>
    </w:p>
    <w:p w14:paraId="11C590EB" w14:textId="77777777" w:rsidR="002A128C" w:rsidRDefault="0003727B">
      <w:pPr>
        <w:spacing w:after="159" w:line="259" w:lineRule="auto"/>
        <w:ind w:left="720" w:firstLine="0"/>
      </w:pPr>
      <w:r>
        <w:t xml:space="preserve"> </w:t>
      </w:r>
    </w:p>
    <w:p w14:paraId="63553646" w14:textId="77777777" w:rsidR="002A128C" w:rsidRDefault="0003727B">
      <w:pPr>
        <w:spacing w:after="160" w:line="259" w:lineRule="auto"/>
        <w:ind w:left="19" w:firstLine="0"/>
        <w:jc w:val="center"/>
      </w:pPr>
      <w:r>
        <w:rPr>
          <w:b/>
          <w:color w:val="7030A0"/>
          <w:u w:val="single" w:color="7030A0"/>
        </w:rPr>
        <w:t>~ Task #3: Optional: Consider the Costs of Your Predictions ~</w:t>
      </w:r>
      <w:r>
        <w:rPr>
          <w:b/>
          <w:color w:val="7030A0"/>
        </w:rPr>
        <w:t xml:space="preserve"> </w:t>
      </w:r>
    </w:p>
    <w:p w14:paraId="57101064" w14:textId="77777777" w:rsidR="002A128C" w:rsidRDefault="0003727B">
      <w:pPr>
        <w:spacing w:after="160" w:line="260" w:lineRule="auto"/>
        <w:ind w:left="1781" w:right="1661" w:firstLine="0"/>
        <w:jc w:val="center"/>
      </w:pPr>
      <w:r>
        <w:rPr>
          <w:i/>
          <w:color w:val="7030A0"/>
        </w:rPr>
        <w:t xml:space="preserve">If you attempt these optional questions and get them </w:t>
      </w:r>
      <w:proofErr w:type="gramStart"/>
      <w:r>
        <w:rPr>
          <w:i/>
          <w:color w:val="7030A0"/>
        </w:rPr>
        <w:t>correct,  you</w:t>
      </w:r>
      <w:proofErr w:type="gramEnd"/>
      <w:r>
        <w:rPr>
          <w:i/>
          <w:color w:val="7030A0"/>
        </w:rPr>
        <w:t xml:space="preserve"> will earn +1 extra credit points per question! </w:t>
      </w:r>
    </w:p>
    <w:p w14:paraId="1E51BAED" w14:textId="77777777" w:rsidR="002A128C" w:rsidRDefault="0003727B">
      <w:pPr>
        <w:spacing w:after="199"/>
        <w:ind w:left="0" w:firstLine="0"/>
      </w:pPr>
      <w:r>
        <w:t xml:space="preserve">Your company is thinking of implementing the following scheme to try and keep customers who plan to leave: </w:t>
      </w:r>
    </w:p>
    <w:p w14:paraId="407CCD78" w14:textId="77777777" w:rsidR="002A128C" w:rsidRDefault="0003727B">
      <w:pPr>
        <w:numPr>
          <w:ilvl w:val="0"/>
          <w:numId w:val="2"/>
        </w:numPr>
        <w:spacing w:after="39"/>
        <w:ind w:hanging="360"/>
      </w:pPr>
      <w:r>
        <w:t xml:space="preserve">For every customer you say will churn, the company will send those customers promotions and a discount to try and keep them with the company.  This </w:t>
      </w:r>
      <w:r>
        <w:t xml:space="preserve">intervention costs $10 per </w:t>
      </w:r>
      <w:proofErr w:type="gramStart"/>
      <w:r>
        <w:t>customer, and</w:t>
      </w:r>
      <w:proofErr w:type="gramEnd"/>
      <w:r>
        <w:t xml:space="preserve"> will always succeed. </w:t>
      </w:r>
    </w:p>
    <w:p w14:paraId="0EE3575A" w14:textId="77777777" w:rsidR="002A128C" w:rsidRDefault="0003727B">
      <w:pPr>
        <w:numPr>
          <w:ilvl w:val="0"/>
          <w:numId w:val="2"/>
        </w:numPr>
        <w:spacing w:after="129"/>
        <w:ind w:hanging="360"/>
      </w:pPr>
      <w:r>
        <w:t xml:space="preserve">If a customer leaves, the average cost to the company is $100. </w:t>
      </w:r>
    </w:p>
    <w:p w14:paraId="429ADA9B" w14:textId="77777777" w:rsidR="002A128C" w:rsidRDefault="0003727B">
      <w:pPr>
        <w:spacing w:after="188"/>
        <w:ind w:left="0" w:firstLine="0"/>
      </w:pPr>
      <w:r>
        <w:t xml:space="preserve">There are four things that could happen: </w:t>
      </w:r>
    </w:p>
    <w:p w14:paraId="49C14E04" w14:textId="77777777" w:rsidR="002A128C" w:rsidRDefault="0003727B">
      <w:pPr>
        <w:numPr>
          <w:ilvl w:val="0"/>
          <w:numId w:val="3"/>
        </w:numPr>
        <w:spacing w:after="27"/>
        <w:ind w:hanging="360"/>
      </w:pPr>
      <w:r>
        <w:t>If you send the intervention to a customer who was, in fact, going to leave, you have r</w:t>
      </w:r>
      <w:r>
        <w:t xml:space="preserve">etained the $100 that you would have lost (a $100 profit) while spending the $10 cost for the intervention. </w:t>
      </w:r>
    </w:p>
    <w:p w14:paraId="17DAC3E6" w14:textId="77777777" w:rsidR="002A128C" w:rsidRDefault="0003727B">
      <w:pPr>
        <w:numPr>
          <w:ilvl w:val="0"/>
          <w:numId w:val="3"/>
        </w:numPr>
        <w:spacing w:after="26"/>
        <w:ind w:hanging="360"/>
      </w:pPr>
      <w:r>
        <w:t xml:space="preserve">If you send the intervention to a customer who was not, in fact, going to leave, then you’ve spent $10 but gained the company nothing.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If you do </w:t>
      </w:r>
      <w:r>
        <w:t xml:space="preserve">not send the intervention to a customer who was not, in fact, going to leave, then you’ve spent nothing and gained nothing. </w:t>
      </w:r>
    </w:p>
    <w:p w14:paraId="3E9A1D3B" w14:textId="77777777" w:rsidR="002A128C" w:rsidRDefault="0003727B">
      <w:pPr>
        <w:numPr>
          <w:ilvl w:val="0"/>
          <w:numId w:val="3"/>
        </w:numPr>
        <w:ind w:hanging="360"/>
      </w:pPr>
      <w:r>
        <w:t xml:space="preserve">If you do not send the intervention to a customer who was, in fact, going to leave, then you’ve cost the company $100. </w:t>
      </w:r>
    </w:p>
    <w:p w14:paraId="39602FA2" w14:textId="77777777" w:rsidR="002A128C" w:rsidRDefault="0003727B">
      <w:pPr>
        <w:spacing w:after="33" w:line="259" w:lineRule="auto"/>
        <w:ind w:left="720" w:firstLine="0"/>
      </w:pPr>
      <w:r>
        <w:t xml:space="preserve"> </w:t>
      </w:r>
    </w:p>
    <w:p w14:paraId="3A103377" w14:textId="77777777" w:rsidR="002A128C" w:rsidRDefault="0003727B">
      <w:pPr>
        <w:numPr>
          <w:ilvl w:val="1"/>
          <w:numId w:val="3"/>
        </w:numPr>
        <w:spacing w:after="0" w:line="259" w:lineRule="auto"/>
        <w:ind w:hanging="360"/>
      </w:pPr>
      <w:r>
        <w:t xml:space="preserve">Consider the case </w:t>
      </w:r>
      <w:r>
        <w:rPr>
          <w:i/>
        </w:rPr>
        <w:t>If you send the intervention to a customer who was, in fact, going to leave, you have retained the $100 that you would have lost (a $100 profit) while spending the $10 cost for the intervention.</w:t>
      </w:r>
      <w:r>
        <w:t xml:space="preserve">   What classification is that?   </w:t>
      </w:r>
    </w:p>
    <w:p w14:paraId="1A933F5D" w14:textId="77777777" w:rsidR="002A128C" w:rsidRDefault="0003727B">
      <w:pPr>
        <w:ind w:left="720" w:firstLine="0"/>
      </w:pPr>
      <w:r>
        <w:t>Choices a</w:t>
      </w:r>
      <w:r>
        <w:t xml:space="preserve">re: True positive, false positive, true negative, false negative. </w:t>
      </w:r>
    </w:p>
    <w:p w14:paraId="1DF2922D" w14:textId="77777777" w:rsidR="002A128C" w:rsidRDefault="0003727B">
      <w:pPr>
        <w:spacing w:after="35" w:line="259" w:lineRule="auto"/>
        <w:ind w:left="720" w:firstLine="0"/>
      </w:pPr>
      <w:r>
        <w:t xml:space="preserve"> </w:t>
      </w:r>
    </w:p>
    <w:p w14:paraId="7DDE9572" w14:textId="77777777" w:rsidR="002A128C" w:rsidRDefault="0003727B">
      <w:pPr>
        <w:numPr>
          <w:ilvl w:val="1"/>
          <w:numId w:val="3"/>
        </w:numPr>
        <w:spacing w:after="0" w:line="259" w:lineRule="auto"/>
        <w:ind w:hanging="360"/>
      </w:pPr>
      <w:r>
        <w:lastRenderedPageBreak/>
        <w:t xml:space="preserve">Consider the case </w:t>
      </w:r>
      <w:r>
        <w:rPr>
          <w:i/>
        </w:rPr>
        <w:t>If you send the intervention to a customer who was not, in fact, going to leave, then you’ve spent $10 but gained the company nothing.</w:t>
      </w:r>
      <w:r>
        <w:t xml:space="preserve">   What classification is that?   Choices are: True positive, false positive, true negative, false negative. </w:t>
      </w:r>
    </w:p>
    <w:p w14:paraId="5F183318" w14:textId="77777777" w:rsidR="002A128C" w:rsidRDefault="0003727B">
      <w:pPr>
        <w:spacing w:after="0" w:line="259" w:lineRule="auto"/>
        <w:ind w:left="720" w:firstLine="0"/>
      </w:pPr>
      <w:r>
        <w:t xml:space="preserve"> </w:t>
      </w:r>
    </w:p>
    <w:p w14:paraId="3E6D0326" w14:textId="77777777" w:rsidR="002A128C" w:rsidRDefault="0003727B">
      <w:pPr>
        <w:numPr>
          <w:ilvl w:val="1"/>
          <w:numId w:val="3"/>
        </w:numPr>
        <w:ind w:hanging="360"/>
      </w:pPr>
      <w:r>
        <w:t>Consider t</w:t>
      </w:r>
      <w:r>
        <w:t>he case If you do not send the intervention to a customer who was not, in fact, going to leave, then you’ve spent nothing and gained nothing</w:t>
      </w:r>
      <w:r>
        <w:rPr>
          <w:i/>
        </w:rPr>
        <w:t>.</w:t>
      </w:r>
      <w:r>
        <w:t xml:space="preserve">   What classification is that?   Choices are: True positive, false positive, true negative, false negative. </w:t>
      </w:r>
    </w:p>
    <w:p w14:paraId="771EA410" w14:textId="77777777" w:rsidR="002A128C" w:rsidRDefault="0003727B">
      <w:pPr>
        <w:spacing w:after="34" w:line="259" w:lineRule="auto"/>
        <w:ind w:left="720" w:firstLine="0"/>
      </w:pPr>
      <w:r>
        <w:t xml:space="preserve"> </w:t>
      </w:r>
    </w:p>
    <w:p w14:paraId="6D890327" w14:textId="77777777" w:rsidR="002A128C" w:rsidRDefault="0003727B">
      <w:pPr>
        <w:numPr>
          <w:ilvl w:val="1"/>
          <w:numId w:val="3"/>
        </w:numPr>
        <w:ind w:hanging="360"/>
      </w:pPr>
      <w:r>
        <w:t>Con</w:t>
      </w:r>
      <w:r>
        <w:t xml:space="preserve">sider the case </w:t>
      </w:r>
      <w:r>
        <w:rPr>
          <w:i/>
        </w:rPr>
        <w:t>If you do not send the intervention to a customer who was, in fact, going to leave, then you’ve cost the company $100.</w:t>
      </w:r>
      <w:r>
        <w:t xml:space="preserve">   What classification is that?   Choices are: True positive, false positive, true negative, false negative. </w:t>
      </w:r>
    </w:p>
    <w:p w14:paraId="3C4AED6C" w14:textId="77777777" w:rsidR="002A128C" w:rsidRDefault="0003727B">
      <w:pPr>
        <w:spacing w:after="33" w:line="259" w:lineRule="auto"/>
        <w:ind w:left="720" w:firstLine="0"/>
      </w:pPr>
      <w:r>
        <w:t xml:space="preserve"> </w:t>
      </w:r>
    </w:p>
    <w:p w14:paraId="218324A0" w14:textId="77777777" w:rsidR="002A128C" w:rsidRDefault="0003727B">
      <w:pPr>
        <w:numPr>
          <w:ilvl w:val="1"/>
          <w:numId w:val="3"/>
        </w:numPr>
        <w:ind w:hanging="360"/>
      </w:pPr>
      <w:r>
        <w:t>For each of</w:t>
      </w:r>
      <w:r>
        <w:t xml:space="preserve"> the four cases, identify how much your choice as cost or saved the company.  Write a savings as a negative cost (so if you saved the company $50, the cost would be -$50).  Summarize your work in the following table: </w:t>
      </w:r>
    </w:p>
    <w:tbl>
      <w:tblPr>
        <w:tblStyle w:val="TableGrid"/>
        <w:tblW w:w="6900" w:type="dxa"/>
        <w:tblInd w:w="1230" w:type="dxa"/>
        <w:tblCellMar>
          <w:top w:w="50" w:type="dxa"/>
          <w:left w:w="108" w:type="dxa"/>
          <w:bottom w:w="5" w:type="dxa"/>
          <w:right w:w="115" w:type="dxa"/>
        </w:tblCellMar>
        <w:tblLook w:val="04A0" w:firstRow="1" w:lastRow="0" w:firstColumn="1" w:lastColumn="0" w:noHBand="0" w:noVBand="1"/>
      </w:tblPr>
      <w:tblGrid>
        <w:gridCol w:w="2346"/>
        <w:gridCol w:w="2346"/>
        <w:gridCol w:w="2208"/>
      </w:tblGrid>
      <w:tr w:rsidR="002A128C" w14:paraId="34555FC2" w14:textId="77777777">
        <w:trPr>
          <w:trHeight w:val="289"/>
        </w:trPr>
        <w:tc>
          <w:tcPr>
            <w:tcW w:w="2346" w:type="dxa"/>
            <w:vMerge w:val="restart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vAlign w:val="bottom"/>
          </w:tcPr>
          <w:p w14:paraId="3F20C02D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Actual </w:t>
            </w:r>
          </w:p>
        </w:tc>
        <w:tc>
          <w:tcPr>
            <w:tcW w:w="2346" w:type="dxa"/>
            <w:tcBorders>
              <w:top w:val="single" w:sz="4" w:space="0" w:color="B4C6E7"/>
              <w:left w:val="single" w:sz="4" w:space="0" w:color="B4C6E7"/>
              <w:bottom w:val="single" w:sz="12" w:space="0" w:color="8EAADB"/>
              <w:right w:val="nil"/>
            </w:tcBorders>
          </w:tcPr>
          <w:p w14:paraId="66796513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Predicted </w:t>
            </w:r>
          </w:p>
        </w:tc>
        <w:tc>
          <w:tcPr>
            <w:tcW w:w="2208" w:type="dxa"/>
            <w:tcBorders>
              <w:top w:val="single" w:sz="4" w:space="0" w:color="B4C6E7"/>
              <w:left w:val="nil"/>
              <w:bottom w:val="single" w:sz="12" w:space="0" w:color="8EAADB"/>
              <w:right w:val="single" w:sz="4" w:space="0" w:color="B4C6E7"/>
            </w:tcBorders>
          </w:tcPr>
          <w:p w14:paraId="5A2764DD" w14:textId="77777777" w:rsidR="002A128C" w:rsidRDefault="002A128C">
            <w:pPr>
              <w:spacing w:after="160" w:line="259" w:lineRule="auto"/>
              <w:ind w:left="0" w:firstLine="0"/>
            </w:pPr>
          </w:p>
        </w:tc>
      </w:tr>
      <w:tr w:rsidR="002A128C" w14:paraId="0834BF81" w14:textId="77777777">
        <w:trPr>
          <w:trHeight w:val="289"/>
        </w:trPr>
        <w:tc>
          <w:tcPr>
            <w:tcW w:w="0" w:type="auto"/>
            <w:vMerge/>
            <w:tcBorders>
              <w:top w:val="nil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4A47576A" w14:textId="77777777" w:rsidR="002A128C" w:rsidRDefault="002A128C">
            <w:pPr>
              <w:spacing w:after="160" w:line="259" w:lineRule="auto"/>
              <w:ind w:left="0" w:firstLine="0"/>
            </w:pPr>
          </w:p>
        </w:tc>
        <w:tc>
          <w:tcPr>
            <w:tcW w:w="2346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2DF1515B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Churn False (Negative) </w:t>
            </w:r>
          </w:p>
        </w:tc>
        <w:tc>
          <w:tcPr>
            <w:tcW w:w="2208" w:type="dxa"/>
            <w:tcBorders>
              <w:top w:val="single" w:sz="12" w:space="0" w:color="8EAADB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DCACD5A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Churn True (Positive) </w:t>
            </w:r>
          </w:p>
        </w:tc>
      </w:tr>
      <w:tr w:rsidR="002A128C" w14:paraId="161DD395" w14:textId="77777777">
        <w:trPr>
          <w:trHeight w:val="278"/>
        </w:trPr>
        <w:tc>
          <w:tcPr>
            <w:tcW w:w="234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6AA3681D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Churn False (Negative) </w:t>
            </w:r>
          </w:p>
        </w:tc>
        <w:tc>
          <w:tcPr>
            <w:tcW w:w="234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9DE1FD7" w14:textId="77777777" w:rsidR="002A128C" w:rsidRDefault="0003727B">
            <w:pPr>
              <w:spacing w:after="0" w:line="259" w:lineRule="auto"/>
              <w:ind w:left="0" w:firstLine="0"/>
            </w:pPr>
            <w:r>
              <w:t xml:space="preserve">$$ </w:t>
            </w:r>
          </w:p>
        </w:tc>
        <w:tc>
          <w:tcPr>
            <w:tcW w:w="220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97845E1" w14:textId="77777777" w:rsidR="002A128C" w:rsidRDefault="0003727B">
            <w:pPr>
              <w:spacing w:after="0" w:line="259" w:lineRule="auto"/>
              <w:ind w:left="0" w:firstLine="0"/>
            </w:pPr>
            <w:r>
              <w:t xml:space="preserve">$$ </w:t>
            </w:r>
          </w:p>
        </w:tc>
      </w:tr>
      <w:tr w:rsidR="002A128C" w14:paraId="09A21921" w14:textId="77777777">
        <w:trPr>
          <w:trHeight w:val="278"/>
        </w:trPr>
        <w:tc>
          <w:tcPr>
            <w:tcW w:w="234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114AC4F0" w14:textId="77777777" w:rsidR="002A128C" w:rsidRDefault="0003727B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Churn True (Positive) </w:t>
            </w:r>
          </w:p>
        </w:tc>
        <w:tc>
          <w:tcPr>
            <w:tcW w:w="2346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7C71DB70" w14:textId="77777777" w:rsidR="002A128C" w:rsidRDefault="0003727B">
            <w:pPr>
              <w:spacing w:after="0" w:line="259" w:lineRule="auto"/>
              <w:ind w:left="0" w:firstLine="0"/>
            </w:pPr>
            <w:r>
              <w:t xml:space="preserve">$$ </w:t>
            </w:r>
          </w:p>
        </w:tc>
        <w:tc>
          <w:tcPr>
            <w:tcW w:w="2208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</w:tcPr>
          <w:p w14:paraId="36FC56FE" w14:textId="77777777" w:rsidR="002A128C" w:rsidRDefault="0003727B">
            <w:pPr>
              <w:spacing w:after="0" w:line="259" w:lineRule="auto"/>
              <w:ind w:left="0" w:firstLine="0"/>
            </w:pPr>
            <w:r>
              <w:t xml:space="preserve">$$ </w:t>
            </w:r>
          </w:p>
        </w:tc>
      </w:tr>
    </w:tbl>
    <w:p w14:paraId="2AAACC13" w14:textId="77777777" w:rsidR="002A128C" w:rsidRDefault="0003727B">
      <w:pPr>
        <w:spacing w:after="194" w:line="259" w:lineRule="auto"/>
        <w:ind w:left="0" w:firstLine="0"/>
      </w:pPr>
      <w:r>
        <w:t xml:space="preserve"> </w:t>
      </w:r>
    </w:p>
    <w:p w14:paraId="7563BA82" w14:textId="77777777" w:rsidR="002A128C" w:rsidRDefault="0003727B">
      <w:pPr>
        <w:numPr>
          <w:ilvl w:val="1"/>
          <w:numId w:val="3"/>
        </w:numPr>
        <w:ind w:hanging="360"/>
      </w:pPr>
      <w:r>
        <w:t xml:space="preserve">Multiple each classification (true </w:t>
      </w:r>
      <w:r>
        <w:t xml:space="preserve">positive, false positive, </w:t>
      </w:r>
      <w:proofErr w:type="spellStart"/>
      <w:r>
        <w:t>etc</w:t>
      </w:r>
      <w:proofErr w:type="spellEnd"/>
      <w:r>
        <w:t xml:space="preserve">), found in Question 4, by its cost in Question 13.  Overall, how much has your C5.0 model cost or saved the company? </w:t>
      </w:r>
    </w:p>
    <w:p w14:paraId="0DF7039E" w14:textId="77777777" w:rsidR="002A128C" w:rsidRDefault="0003727B">
      <w:pPr>
        <w:spacing w:after="35" w:line="259" w:lineRule="auto"/>
        <w:ind w:left="720" w:firstLine="0"/>
      </w:pPr>
      <w:r>
        <w:t xml:space="preserve"> </w:t>
      </w:r>
    </w:p>
    <w:p w14:paraId="58527793" w14:textId="77777777" w:rsidR="002A128C" w:rsidRDefault="0003727B">
      <w:pPr>
        <w:numPr>
          <w:ilvl w:val="1"/>
          <w:numId w:val="3"/>
        </w:numPr>
        <w:ind w:hanging="360"/>
      </w:pPr>
      <w:r>
        <w:t>Using similar techniques to the previous question, calculate the model cost of the baseline model.  Has th</w:t>
      </w:r>
      <w:r>
        <w:t xml:space="preserve">e C5.0 model improved the cost to the company, compared to the baseline model? </w:t>
      </w:r>
    </w:p>
    <w:sectPr w:rsidR="002A128C">
      <w:pgSz w:w="12240" w:h="15840"/>
      <w:pgMar w:top="1485" w:right="1460" w:bottom="15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60C2F"/>
    <w:multiLevelType w:val="hybridMultilevel"/>
    <w:tmpl w:val="4BCC6864"/>
    <w:lvl w:ilvl="0" w:tplc="3E720574">
      <w:start w:val="1"/>
      <w:numFmt w:val="bullet"/>
      <w:lvlText w:val="o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F0B946">
      <w:start w:val="9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C2DD4A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32B5D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D63878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0219F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4857C2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CA5F88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92B75C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506721"/>
    <w:multiLevelType w:val="hybridMultilevel"/>
    <w:tmpl w:val="5F6C2AD6"/>
    <w:lvl w:ilvl="0" w:tplc="CB8E99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9697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DE7E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6C0D4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2A18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5676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645B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140E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ECF7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186CCE"/>
    <w:multiLevelType w:val="hybridMultilevel"/>
    <w:tmpl w:val="CF46422A"/>
    <w:lvl w:ilvl="0" w:tplc="B6D8051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34B3A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D6049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3E03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F68BD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8699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D0A77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C4CC2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EAE0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28C"/>
    <w:rsid w:val="0003727B"/>
    <w:rsid w:val="002A128C"/>
    <w:rsid w:val="006C16BD"/>
    <w:rsid w:val="00D9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B6430"/>
  <w15:docId w15:val="{EBBB6A33-E5D4-224B-A1D2-594AEF5F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6" w:lineRule="auto"/>
      <w:ind w:left="370" w:hanging="370"/>
    </w:pPr>
    <w:rPr>
      <w:rFonts w:ascii="Calibri" w:eastAsia="Calibri" w:hAnsi="Calibri" w:cs="Calibri"/>
      <w:color w:val="000000"/>
      <w:sz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4700</Characters>
  <Application>Microsoft Office Word</Application>
  <DocSecurity>0</DocSecurity>
  <Lines>39</Lines>
  <Paragraphs>11</Paragraphs>
  <ScaleCrop>false</ScaleCrop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Larose</dc:creator>
  <cp:keywords/>
  <cp:lastModifiedBy>Villegas,Juan G.(Student)</cp:lastModifiedBy>
  <cp:revision>4</cp:revision>
  <dcterms:created xsi:type="dcterms:W3CDTF">2022-01-07T17:13:00Z</dcterms:created>
  <dcterms:modified xsi:type="dcterms:W3CDTF">2022-01-07T21:47:00Z</dcterms:modified>
</cp:coreProperties>
</file>