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0D1A4" w14:textId="5F3E6F59" w:rsidR="00DA4D9F" w:rsidRPr="008E47A5" w:rsidRDefault="001119EC" w:rsidP="00C5114C">
      <w:pPr>
        <w:pStyle w:val="Heading1"/>
        <w:ind w:right="-720"/>
        <w:rPr>
          <w:sz w:val="22"/>
          <w:szCs w:val="22"/>
        </w:rPr>
      </w:pPr>
      <w:r w:rsidRPr="008E47A5">
        <w:rPr>
          <w:sz w:val="22"/>
          <w:szCs w:val="22"/>
        </w:rPr>
        <w:t>Explorations in Data Analytics,</w:t>
      </w:r>
      <w:r w:rsidR="00AC048E" w:rsidRPr="008E47A5">
        <w:rPr>
          <w:sz w:val="22"/>
          <w:szCs w:val="22"/>
        </w:rPr>
        <w:t xml:space="preserve"> MAT 3</w:t>
      </w:r>
      <w:r w:rsidRPr="008E47A5">
        <w:rPr>
          <w:sz w:val="22"/>
          <w:szCs w:val="22"/>
        </w:rPr>
        <w:t>43</w:t>
      </w:r>
      <w:r w:rsidR="00D06762" w:rsidRPr="008E47A5">
        <w:rPr>
          <w:sz w:val="22"/>
          <w:szCs w:val="22"/>
        </w:rPr>
        <w:t>-01</w:t>
      </w:r>
      <w:r w:rsidR="00AC048E" w:rsidRPr="008E47A5">
        <w:rPr>
          <w:sz w:val="22"/>
          <w:szCs w:val="22"/>
        </w:rPr>
        <w:t xml:space="preserve">      </w:t>
      </w:r>
      <w:r w:rsidR="00AD3458" w:rsidRPr="008E47A5">
        <w:rPr>
          <w:sz w:val="22"/>
          <w:szCs w:val="22"/>
        </w:rPr>
        <w:t xml:space="preserve"> </w:t>
      </w:r>
      <w:r w:rsidR="00D06762" w:rsidRPr="008E47A5">
        <w:rPr>
          <w:sz w:val="22"/>
          <w:szCs w:val="22"/>
        </w:rPr>
        <w:tab/>
      </w:r>
      <w:r w:rsidR="00D06762" w:rsidRPr="008E47A5">
        <w:rPr>
          <w:sz w:val="22"/>
          <w:szCs w:val="22"/>
        </w:rPr>
        <w:tab/>
      </w:r>
      <w:r w:rsidR="00D06762" w:rsidRPr="008E47A5">
        <w:rPr>
          <w:sz w:val="22"/>
          <w:szCs w:val="22"/>
        </w:rPr>
        <w:tab/>
      </w:r>
      <w:r w:rsidR="00D06762" w:rsidRPr="008E47A5">
        <w:rPr>
          <w:sz w:val="22"/>
          <w:szCs w:val="22"/>
        </w:rPr>
        <w:tab/>
      </w:r>
      <w:r w:rsidR="00AD3458" w:rsidRPr="008E47A5">
        <w:rPr>
          <w:sz w:val="22"/>
          <w:szCs w:val="22"/>
        </w:rPr>
        <w:t xml:space="preserve"> </w:t>
      </w:r>
      <w:r w:rsidR="000B424D" w:rsidRPr="008E47A5">
        <w:rPr>
          <w:sz w:val="22"/>
          <w:szCs w:val="22"/>
        </w:rPr>
        <w:t>Spring</w:t>
      </w:r>
      <w:r w:rsidR="00E776C0" w:rsidRPr="008E47A5">
        <w:rPr>
          <w:sz w:val="22"/>
          <w:szCs w:val="22"/>
        </w:rPr>
        <w:t xml:space="preserve"> 202</w:t>
      </w:r>
      <w:r w:rsidR="000B424D" w:rsidRPr="008E47A5">
        <w:rPr>
          <w:sz w:val="22"/>
          <w:szCs w:val="22"/>
        </w:rPr>
        <w:t>2</w:t>
      </w:r>
    </w:p>
    <w:p w14:paraId="0DF76164" w14:textId="77777777" w:rsidR="00DA4D9F" w:rsidRPr="008E47A5" w:rsidRDefault="00DA4D9F" w:rsidP="00C5114C">
      <w:pPr>
        <w:pStyle w:val="Heading1"/>
        <w:ind w:right="-720"/>
        <w:rPr>
          <w:sz w:val="22"/>
          <w:szCs w:val="22"/>
        </w:rPr>
      </w:pPr>
    </w:p>
    <w:p w14:paraId="073501B9" w14:textId="02DB222A" w:rsidR="00DA4D9F" w:rsidRPr="008E47A5" w:rsidRDefault="00DA4D9F" w:rsidP="00DA4D9F">
      <w:pPr>
        <w:pStyle w:val="Heading1"/>
        <w:ind w:right="-720"/>
        <w:rPr>
          <w:b w:val="0"/>
          <w:sz w:val="22"/>
          <w:szCs w:val="22"/>
        </w:rPr>
      </w:pPr>
      <w:r w:rsidRPr="008E47A5">
        <w:rPr>
          <w:b w:val="0"/>
          <w:sz w:val="22"/>
          <w:szCs w:val="22"/>
        </w:rPr>
        <w:t xml:space="preserve">TR </w:t>
      </w:r>
      <w:r w:rsidR="001119EC" w:rsidRPr="008E47A5">
        <w:rPr>
          <w:b w:val="0"/>
          <w:sz w:val="22"/>
          <w:szCs w:val="22"/>
        </w:rPr>
        <w:t>11:00 a.m.</w:t>
      </w:r>
      <w:r w:rsidR="00972F7D" w:rsidRPr="008E47A5">
        <w:rPr>
          <w:b w:val="0"/>
          <w:sz w:val="22"/>
          <w:szCs w:val="22"/>
        </w:rPr>
        <w:t xml:space="preserve"> – </w:t>
      </w:r>
      <w:r w:rsidR="001119EC" w:rsidRPr="008E47A5">
        <w:rPr>
          <w:b w:val="0"/>
          <w:sz w:val="22"/>
          <w:szCs w:val="22"/>
        </w:rPr>
        <w:t>12</w:t>
      </w:r>
      <w:r w:rsidR="00BA2EB4" w:rsidRPr="008E47A5">
        <w:rPr>
          <w:b w:val="0"/>
          <w:sz w:val="22"/>
          <w:szCs w:val="22"/>
        </w:rPr>
        <w:t>:15</w:t>
      </w:r>
      <w:r w:rsidR="00972F7D" w:rsidRPr="008E47A5">
        <w:rPr>
          <w:b w:val="0"/>
          <w:sz w:val="22"/>
          <w:szCs w:val="22"/>
        </w:rPr>
        <w:t xml:space="preserve"> </w:t>
      </w:r>
      <w:r w:rsidR="00BA2EB4" w:rsidRPr="008E47A5">
        <w:rPr>
          <w:b w:val="0"/>
          <w:sz w:val="22"/>
          <w:szCs w:val="22"/>
        </w:rPr>
        <w:t>p</w:t>
      </w:r>
      <w:r w:rsidR="00972F7D" w:rsidRPr="008E47A5">
        <w:rPr>
          <w:b w:val="0"/>
          <w:sz w:val="22"/>
          <w:szCs w:val="22"/>
        </w:rPr>
        <w:t>.</w:t>
      </w:r>
      <w:r w:rsidRPr="008E47A5">
        <w:rPr>
          <w:b w:val="0"/>
          <w:sz w:val="22"/>
          <w:szCs w:val="22"/>
        </w:rPr>
        <w:t xml:space="preserve">m. </w:t>
      </w:r>
      <w:r w:rsidR="00E902E5" w:rsidRPr="008E47A5">
        <w:rPr>
          <w:b w:val="0"/>
          <w:sz w:val="22"/>
          <w:szCs w:val="22"/>
        </w:rPr>
        <w:t>Science 238</w:t>
      </w:r>
    </w:p>
    <w:p w14:paraId="178FBA8D" w14:textId="77777777" w:rsidR="00AC048E" w:rsidRPr="008E47A5" w:rsidRDefault="00AC048E" w:rsidP="00C5114C">
      <w:pPr>
        <w:ind w:right="-720"/>
        <w:rPr>
          <w:sz w:val="22"/>
          <w:szCs w:val="22"/>
        </w:rPr>
      </w:pPr>
    </w:p>
    <w:p w14:paraId="7FF46A5E" w14:textId="77777777" w:rsidR="00A8366C" w:rsidRPr="008E47A5" w:rsidRDefault="00A8366C" w:rsidP="00A8366C">
      <w:pPr>
        <w:ind w:right="-720"/>
        <w:rPr>
          <w:sz w:val="22"/>
          <w:szCs w:val="22"/>
        </w:rPr>
      </w:pPr>
      <w:r w:rsidRPr="008E47A5">
        <w:rPr>
          <w:i/>
          <w:iCs/>
          <w:sz w:val="22"/>
          <w:szCs w:val="22"/>
        </w:rPr>
        <w:t>Instructor</w:t>
      </w:r>
      <w:r w:rsidRPr="008E47A5">
        <w:rPr>
          <w:sz w:val="22"/>
          <w:szCs w:val="22"/>
        </w:rPr>
        <w:t xml:space="preserve">: </w:t>
      </w:r>
      <w:r w:rsidR="00E13996" w:rsidRPr="008E47A5">
        <w:rPr>
          <w:sz w:val="22"/>
          <w:szCs w:val="22"/>
        </w:rPr>
        <w:t>Dr. Marsha Davis</w:t>
      </w:r>
    </w:p>
    <w:p w14:paraId="5EA18C5C" w14:textId="77777777" w:rsidR="00E13996" w:rsidRPr="008E47A5" w:rsidRDefault="00E13996" w:rsidP="00E13996">
      <w:pPr>
        <w:ind w:right="-720"/>
        <w:rPr>
          <w:sz w:val="22"/>
          <w:szCs w:val="22"/>
        </w:rPr>
      </w:pPr>
      <w:r w:rsidRPr="008E47A5">
        <w:rPr>
          <w:i/>
          <w:iCs/>
          <w:sz w:val="22"/>
          <w:szCs w:val="22"/>
        </w:rPr>
        <w:t>Office</w:t>
      </w:r>
      <w:r w:rsidR="00C521A3" w:rsidRPr="008E47A5">
        <w:rPr>
          <w:sz w:val="22"/>
          <w:szCs w:val="22"/>
        </w:rPr>
        <w:t xml:space="preserve">: Science </w:t>
      </w:r>
      <w:r w:rsidRPr="008E47A5">
        <w:rPr>
          <w:sz w:val="22"/>
          <w:szCs w:val="22"/>
        </w:rPr>
        <w:t xml:space="preserve">152    </w:t>
      </w:r>
      <w:r w:rsidR="00C521A3" w:rsidRPr="008E47A5">
        <w:rPr>
          <w:sz w:val="22"/>
          <w:szCs w:val="22"/>
        </w:rPr>
        <w:t xml:space="preserve">    </w:t>
      </w:r>
      <w:r w:rsidRPr="008E47A5">
        <w:rPr>
          <w:i/>
          <w:iCs/>
          <w:sz w:val="22"/>
          <w:szCs w:val="22"/>
        </w:rPr>
        <w:t>E-mail</w:t>
      </w:r>
      <w:r w:rsidRPr="008E47A5">
        <w:rPr>
          <w:sz w:val="22"/>
          <w:szCs w:val="22"/>
        </w:rPr>
        <w:t xml:space="preserve">: </w:t>
      </w:r>
      <w:hyperlink r:id="rId7" w:history="1">
        <w:r w:rsidRPr="008E47A5">
          <w:rPr>
            <w:rStyle w:val="Hyperlink"/>
            <w:sz w:val="22"/>
            <w:szCs w:val="22"/>
          </w:rPr>
          <w:t>davisma@easternct.edu</w:t>
        </w:r>
      </w:hyperlink>
      <w:r w:rsidRPr="008E47A5">
        <w:rPr>
          <w:sz w:val="22"/>
          <w:szCs w:val="22"/>
        </w:rPr>
        <w:t xml:space="preserve"> </w:t>
      </w:r>
    </w:p>
    <w:p w14:paraId="270A7FEF" w14:textId="60C4CD31" w:rsidR="005A0939" w:rsidRPr="008E47A5" w:rsidRDefault="00A8366C" w:rsidP="00743514">
      <w:pPr>
        <w:ind w:right="-720"/>
        <w:rPr>
          <w:sz w:val="22"/>
          <w:szCs w:val="22"/>
        </w:rPr>
      </w:pPr>
      <w:r w:rsidRPr="008E47A5">
        <w:rPr>
          <w:i/>
          <w:iCs/>
          <w:sz w:val="22"/>
          <w:szCs w:val="22"/>
        </w:rPr>
        <w:t>Office Hours</w:t>
      </w:r>
      <w:r w:rsidR="003A21C9" w:rsidRPr="008E47A5">
        <w:rPr>
          <w:sz w:val="22"/>
          <w:szCs w:val="22"/>
        </w:rPr>
        <w:t xml:space="preserve">: </w:t>
      </w:r>
      <w:r w:rsidR="00724F27" w:rsidRPr="008E47A5">
        <w:rPr>
          <w:sz w:val="22"/>
          <w:szCs w:val="22"/>
        </w:rPr>
        <w:t>In my office, office space outside my office, or via TEAMs</w:t>
      </w:r>
    </w:p>
    <w:p w14:paraId="1D7DC6F9" w14:textId="14FF3E23" w:rsidR="006D768F" w:rsidRPr="008E47A5" w:rsidRDefault="00873852" w:rsidP="00F32905">
      <w:pPr>
        <w:ind w:right="-720" w:firstLine="720"/>
        <w:rPr>
          <w:sz w:val="22"/>
          <w:szCs w:val="22"/>
        </w:rPr>
      </w:pPr>
      <w:r w:rsidRPr="008E47A5">
        <w:rPr>
          <w:sz w:val="22"/>
          <w:szCs w:val="22"/>
        </w:rPr>
        <w:t>Monday</w:t>
      </w:r>
      <w:r w:rsidR="00743514" w:rsidRPr="008E47A5">
        <w:rPr>
          <w:sz w:val="22"/>
          <w:szCs w:val="22"/>
        </w:rPr>
        <w:t>:</w:t>
      </w:r>
      <w:r w:rsidR="00025C44" w:rsidRPr="008E47A5">
        <w:rPr>
          <w:sz w:val="22"/>
          <w:szCs w:val="22"/>
        </w:rPr>
        <w:t xml:space="preserve"> </w:t>
      </w:r>
      <w:r w:rsidR="00E93D8D" w:rsidRPr="008E47A5">
        <w:rPr>
          <w:sz w:val="22"/>
          <w:szCs w:val="22"/>
        </w:rPr>
        <w:t>1:</w:t>
      </w:r>
      <w:r w:rsidR="00F32905" w:rsidRPr="008E47A5">
        <w:rPr>
          <w:sz w:val="22"/>
          <w:szCs w:val="22"/>
        </w:rPr>
        <w:t>00</w:t>
      </w:r>
      <w:r w:rsidR="00C33B1C" w:rsidRPr="008E47A5">
        <w:rPr>
          <w:sz w:val="22"/>
          <w:szCs w:val="22"/>
        </w:rPr>
        <w:t xml:space="preserve"> p.m. – </w:t>
      </w:r>
      <w:r w:rsidR="00F32905" w:rsidRPr="008E47A5">
        <w:rPr>
          <w:sz w:val="22"/>
          <w:szCs w:val="22"/>
        </w:rPr>
        <w:t>2</w:t>
      </w:r>
      <w:r w:rsidR="00C33B1C" w:rsidRPr="008E47A5">
        <w:rPr>
          <w:sz w:val="22"/>
          <w:szCs w:val="22"/>
        </w:rPr>
        <w:t>:</w:t>
      </w:r>
      <w:r w:rsidR="006D768F" w:rsidRPr="008E47A5">
        <w:rPr>
          <w:sz w:val="22"/>
          <w:szCs w:val="22"/>
        </w:rPr>
        <w:t>30</w:t>
      </w:r>
      <w:r w:rsidR="00C33B1C" w:rsidRPr="008E47A5">
        <w:rPr>
          <w:sz w:val="22"/>
          <w:szCs w:val="22"/>
        </w:rPr>
        <w:t xml:space="preserve"> p.m.</w:t>
      </w:r>
      <w:r w:rsidR="00DF4B96" w:rsidRPr="008E47A5">
        <w:rPr>
          <w:sz w:val="22"/>
          <w:szCs w:val="22"/>
        </w:rPr>
        <w:t xml:space="preserve">; </w:t>
      </w:r>
      <w:r w:rsidRPr="008E47A5">
        <w:rPr>
          <w:sz w:val="22"/>
          <w:szCs w:val="22"/>
        </w:rPr>
        <w:t>Tuesday</w:t>
      </w:r>
      <w:r w:rsidR="00743514" w:rsidRPr="008E47A5">
        <w:rPr>
          <w:sz w:val="22"/>
          <w:szCs w:val="22"/>
        </w:rPr>
        <w:t xml:space="preserve">: </w:t>
      </w:r>
      <w:r w:rsidR="008929B1" w:rsidRPr="008E47A5">
        <w:rPr>
          <w:sz w:val="22"/>
          <w:szCs w:val="22"/>
        </w:rPr>
        <w:t>3:30 – 4:30</w:t>
      </w:r>
      <w:r w:rsidR="00DF4B96" w:rsidRPr="008E47A5">
        <w:rPr>
          <w:sz w:val="22"/>
          <w:szCs w:val="22"/>
        </w:rPr>
        <w:t>;</w:t>
      </w:r>
      <w:r w:rsidR="006D768F" w:rsidRPr="008E47A5">
        <w:rPr>
          <w:sz w:val="22"/>
          <w:szCs w:val="22"/>
        </w:rPr>
        <w:t xml:space="preserve"> </w:t>
      </w:r>
    </w:p>
    <w:p w14:paraId="6D995B27" w14:textId="4748CAA2" w:rsidR="00FC4B5B" w:rsidRPr="008E47A5" w:rsidRDefault="00E13996" w:rsidP="00F32905">
      <w:pPr>
        <w:ind w:right="-720" w:firstLine="720"/>
        <w:rPr>
          <w:sz w:val="22"/>
          <w:szCs w:val="22"/>
        </w:rPr>
      </w:pPr>
      <w:r w:rsidRPr="008E47A5">
        <w:rPr>
          <w:sz w:val="22"/>
          <w:szCs w:val="22"/>
        </w:rPr>
        <w:t>Thursday</w:t>
      </w:r>
      <w:r w:rsidR="00743514" w:rsidRPr="008E47A5">
        <w:rPr>
          <w:sz w:val="22"/>
          <w:szCs w:val="22"/>
        </w:rPr>
        <w:t>:</w:t>
      </w:r>
      <w:r w:rsidRPr="008E47A5">
        <w:rPr>
          <w:sz w:val="22"/>
          <w:szCs w:val="22"/>
        </w:rPr>
        <w:t xml:space="preserve"> </w:t>
      </w:r>
      <w:r w:rsidR="00081019" w:rsidRPr="008E47A5">
        <w:rPr>
          <w:sz w:val="22"/>
          <w:szCs w:val="22"/>
        </w:rPr>
        <w:t>1</w:t>
      </w:r>
      <w:r w:rsidR="00F32905" w:rsidRPr="008E47A5">
        <w:rPr>
          <w:sz w:val="22"/>
          <w:szCs w:val="22"/>
        </w:rPr>
        <w:t>2</w:t>
      </w:r>
      <w:r w:rsidR="00081019" w:rsidRPr="008E47A5">
        <w:rPr>
          <w:sz w:val="22"/>
          <w:szCs w:val="22"/>
        </w:rPr>
        <w:t>:</w:t>
      </w:r>
      <w:r w:rsidR="00F32905" w:rsidRPr="008E47A5">
        <w:rPr>
          <w:sz w:val="22"/>
          <w:szCs w:val="22"/>
        </w:rPr>
        <w:t>3</w:t>
      </w:r>
      <w:r w:rsidR="00081019" w:rsidRPr="008E47A5">
        <w:rPr>
          <w:sz w:val="22"/>
          <w:szCs w:val="22"/>
        </w:rPr>
        <w:t>0</w:t>
      </w:r>
      <w:r w:rsidR="00972F7D" w:rsidRPr="008E47A5">
        <w:rPr>
          <w:sz w:val="22"/>
          <w:szCs w:val="22"/>
        </w:rPr>
        <w:t xml:space="preserve"> </w:t>
      </w:r>
      <w:r w:rsidR="00025C44" w:rsidRPr="008E47A5">
        <w:rPr>
          <w:sz w:val="22"/>
          <w:szCs w:val="22"/>
        </w:rPr>
        <w:t>p.m.</w:t>
      </w:r>
      <w:r w:rsidR="0096611E" w:rsidRPr="008E47A5">
        <w:rPr>
          <w:sz w:val="22"/>
          <w:szCs w:val="22"/>
        </w:rPr>
        <w:t xml:space="preserve"> – </w:t>
      </w:r>
      <w:r w:rsidR="00081019" w:rsidRPr="008E47A5">
        <w:rPr>
          <w:sz w:val="22"/>
          <w:szCs w:val="22"/>
        </w:rPr>
        <w:t>2:00</w:t>
      </w:r>
      <w:r w:rsidR="00D06762" w:rsidRPr="008E47A5">
        <w:rPr>
          <w:sz w:val="22"/>
          <w:szCs w:val="22"/>
        </w:rPr>
        <w:t xml:space="preserve"> p.m.</w:t>
      </w:r>
      <w:r w:rsidR="00FC4601" w:rsidRPr="008E47A5">
        <w:rPr>
          <w:sz w:val="22"/>
          <w:szCs w:val="22"/>
        </w:rPr>
        <w:t xml:space="preserve"> and</w:t>
      </w:r>
      <w:r w:rsidR="00F32905" w:rsidRPr="008E47A5">
        <w:rPr>
          <w:sz w:val="22"/>
          <w:szCs w:val="22"/>
        </w:rPr>
        <w:t xml:space="preserve"> 3:30 p.m.– </w:t>
      </w:r>
      <w:r w:rsidR="006D768F" w:rsidRPr="008E47A5">
        <w:rPr>
          <w:sz w:val="22"/>
          <w:szCs w:val="22"/>
        </w:rPr>
        <w:t>4:30</w:t>
      </w:r>
      <w:r w:rsidR="00F32905" w:rsidRPr="008E47A5">
        <w:rPr>
          <w:sz w:val="22"/>
          <w:szCs w:val="22"/>
        </w:rPr>
        <w:t xml:space="preserve"> p.m.</w:t>
      </w:r>
    </w:p>
    <w:p w14:paraId="2F4AD251" w14:textId="0F28B0A9" w:rsidR="00E13996" w:rsidRDefault="00E13996" w:rsidP="00A8366C">
      <w:pPr>
        <w:ind w:right="-720"/>
        <w:rPr>
          <w:sz w:val="22"/>
          <w:szCs w:val="22"/>
        </w:rPr>
      </w:pPr>
      <w:r w:rsidRPr="008E47A5">
        <w:rPr>
          <w:sz w:val="22"/>
          <w:szCs w:val="22"/>
        </w:rPr>
        <w:t>(Office hours are subject to change. In case of change, students will be notified via Blackboard.)</w:t>
      </w:r>
      <w:r w:rsidR="00207F3A">
        <w:rPr>
          <w:sz w:val="22"/>
          <w:szCs w:val="22"/>
        </w:rPr>
        <w:t xml:space="preserve"> </w:t>
      </w:r>
    </w:p>
    <w:p w14:paraId="270E06AF" w14:textId="6206188C" w:rsidR="00207F3A" w:rsidRPr="008E47A5" w:rsidRDefault="00207F3A" w:rsidP="00A8366C">
      <w:pPr>
        <w:ind w:right="-720"/>
        <w:rPr>
          <w:sz w:val="22"/>
          <w:szCs w:val="22"/>
        </w:rPr>
      </w:pPr>
      <w:r>
        <w:rPr>
          <w:sz w:val="22"/>
          <w:szCs w:val="22"/>
        </w:rPr>
        <w:t xml:space="preserve">You can always contact me via email. I’ll try to get back to you quickly. </w:t>
      </w:r>
    </w:p>
    <w:p w14:paraId="64733DAC" w14:textId="77777777" w:rsidR="00A8366C" w:rsidRPr="008E47A5" w:rsidRDefault="00A8366C" w:rsidP="00C5114C">
      <w:pPr>
        <w:ind w:right="-720"/>
        <w:rPr>
          <w:i/>
          <w:iCs/>
          <w:sz w:val="22"/>
          <w:szCs w:val="22"/>
        </w:rPr>
      </w:pPr>
    </w:p>
    <w:p w14:paraId="3411DDEE" w14:textId="77777777" w:rsidR="00AC048E" w:rsidRPr="008E47A5" w:rsidRDefault="00AC048E" w:rsidP="00C5114C">
      <w:pPr>
        <w:pStyle w:val="Heading1"/>
        <w:ind w:right="-720"/>
        <w:rPr>
          <w:sz w:val="22"/>
          <w:szCs w:val="22"/>
        </w:rPr>
      </w:pPr>
      <w:r w:rsidRPr="008E47A5">
        <w:rPr>
          <w:sz w:val="22"/>
          <w:szCs w:val="22"/>
        </w:rPr>
        <w:t>Course Materials</w:t>
      </w:r>
    </w:p>
    <w:p w14:paraId="56289941" w14:textId="411106FD" w:rsidR="00932899" w:rsidRPr="008E47A5" w:rsidRDefault="00932899" w:rsidP="004D351B">
      <w:pPr>
        <w:numPr>
          <w:ilvl w:val="0"/>
          <w:numId w:val="1"/>
        </w:numPr>
        <w:ind w:right="-720"/>
        <w:jc w:val="both"/>
        <w:rPr>
          <w:sz w:val="22"/>
          <w:szCs w:val="22"/>
        </w:rPr>
      </w:pPr>
      <w:r w:rsidRPr="008E47A5">
        <w:rPr>
          <w:sz w:val="22"/>
          <w:szCs w:val="22"/>
        </w:rPr>
        <w:t>Textbook</w:t>
      </w:r>
    </w:p>
    <w:p w14:paraId="22FEA5FA" w14:textId="26A65571" w:rsidR="00BD3FD9" w:rsidRPr="008E47A5" w:rsidRDefault="00081A2F" w:rsidP="004D351B">
      <w:pPr>
        <w:numPr>
          <w:ilvl w:val="0"/>
          <w:numId w:val="1"/>
        </w:numPr>
        <w:ind w:right="-720"/>
        <w:jc w:val="both"/>
        <w:rPr>
          <w:sz w:val="22"/>
          <w:szCs w:val="22"/>
        </w:rPr>
      </w:pPr>
      <w:r w:rsidRPr="008E47A5">
        <w:rPr>
          <w:sz w:val="22"/>
          <w:szCs w:val="22"/>
        </w:rPr>
        <w:t xml:space="preserve">Statistics software: </w:t>
      </w:r>
      <w:r w:rsidR="004D351B" w:rsidRPr="008E47A5">
        <w:rPr>
          <w:sz w:val="22"/>
          <w:szCs w:val="22"/>
        </w:rPr>
        <w:t>R/R Studio</w:t>
      </w:r>
      <w:r w:rsidR="00AC048E" w:rsidRPr="008E47A5">
        <w:rPr>
          <w:sz w:val="22"/>
          <w:szCs w:val="22"/>
        </w:rPr>
        <w:t xml:space="preserve"> </w:t>
      </w:r>
    </w:p>
    <w:p w14:paraId="05816AF0" w14:textId="419037F2" w:rsidR="00AC048E" w:rsidRDefault="00AC048E" w:rsidP="00C5114C">
      <w:pPr>
        <w:numPr>
          <w:ilvl w:val="0"/>
          <w:numId w:val="1"/>
        </w:numPr>
        <w:ind w:right="-720"/>
        <w:jc w:val="both"/>
        <w:rPr>
          <w:sz w:val="22"/>
          <w:szCs w:val="22"/>
        </w:rPr>
      </w:pPr>
      <w:r w:rsidRPr="008E47A5">
        <w:rPr>
          <w:sz w:val="22"/>
          <w:szCs w:val="22"/>
        </w:rPr>
        <w:t>Handouts</w:t>
      </w:r>
      <w:r w:rsidR="00CB6C52" w:rsidRPr="008E47A5">
        <w:rPr>
          <w:sz w:val="22"/>
          <w:szCs w:val="22"/>
        </w:rPr>
        <w:t xml:space="preserve">, </w:t>
      </w:r>
      <w:r w:rsidR="00116406" w:rsidRPr="008E47A5">
        <w:rPr>
          <w:sz w:val="22"/>
          <w:szCs w:val="22"/>
        </w:rPr>
        <w:t>project</w:t>
      </w:r>
      <w:r w:rsidR="00FC4B5B" w:rsidRPr="008E47A5">
        <w:rPr>
          <w:sz w:val="22"/>
          <w:szCs w:val="22"/>
        </w:rPr>
        <w:t xml:space="preserve"> materials</w:t>
      </w:r>
      <w:r w:rsidR="00CB6C52" w:rsidRPr="008E47A5">
        <w:rPr>
          <w:sz w:val="22"/>
          <w:szCs w:val="22"/>
        </w:rPr>
        <w:t>, homework</w:t>
      </w:r>
      <w:r w:rsidR="00BD3FD9" w:rsidRPr="008E47A5">
        <w:rPr>
          <w:sz w:val="22"/>
          <w:szCs w:val="22"/>
        </w:rPr>
        <w:t xml:space="preserve"> (</w:t>
      </w:r>
      <w:r w:rsidR="00F54526" w:rsidRPr="008E47A5">
        <w:rPr>
          <w:sz w:val="22"/>
          <w:szCs w:val="22"/>
        </w:rPr>
        <w:t xml:space="preserve">posted on </w:t>
      </w:r>
      <w:r w:rsidR="00DC79CC" w:rsidRPr="008E47A5">
        <w:rPr>
          <w:sz w:val="22"/>
          <w:szCs w:val="22"/>
        </w:rPr>
        <w:t>Blackboard</w:t>
      </w:r>
      <w:r w:rsidR="00BD3FD9" w:rsidRPr="008E47A5">
        <w:rPr>
          <w:sz w:val="22"/>
          <w:szCs w:val="22"/>
        </w:rPr>
        <w:t>)</w:t>
      </w:r>
    </w:p>
    <w:p w14:paraId="54BF12C2" w14:textId="13E6B34E" w:rsidR="009F701C" w:rsidRPr="008E47A5" w:rsidRDefault="003736B8" w:rsidP="00C5114C">
      <w:pPr>
        <w:numPr>
          <w:ilvl w:val="0"/>
          <w:numId w:val="1"/>
        </w:numPr>
        <w:ind w:right="-720"/>
        <w:jc w:val="both"/>
        <w:rPr>
          <w:sz w:val="22"/>
          <w:szCs w:val="22"/>
        </w:rPr>
      </w:pPr>
      <w:r>
        <w:rPr>
          <w:sz w:val="22"/>
          <w:szCs w:val="22"/>
        </w:rPr>
        <w:t>For some topics, v</w:t>
      </w:r>
      <w:r w:rsidR="009F701C">
        <w:rPr>
          <w:sz w:val="22"/>
          <w:szCs w:val="22"/>
        </w:rPr>
        <w:t>ideo lectures posted on Blackboard</w:t>
      </w:r>
    </w:p>
    <w:p w14:paraId="50F02A1D" w14:textId="77777777" w:rsidR="00116406" w:rsidRPr="008E47A5" w:rsidRDefault="00116406" w:rsidP="00116406">
      <w:pPr>
        <w:ind w:right="-720"/>
        <w:jc w:val="both"/>
        <w:rPr>
          <w:sz w:val="22"/>
          <w:szCs w:val="22"/>
        </w:rPr>
      </w:pPr>
    </w:p>
    <w:p w14:paraId="6B3EB420" w14:textId="77777777" w:rsidR="003E57F1" w:rsidRPr="008E47A5" w:rsidRDefault="003E57F1" w:rsidP="003E57F1">
      <w:pPr>
        <w:ind w:right="-720"/>
        <w:rPr>
          <w:b/>
          <w:bCs/>
          <w:sz w:val="22"/>
          <w:szCs w:val="22"/>
        </w:rPr>
      </w:pPr>
      <w:r w:rsidRPr="008E47A5">
        <w:rPr>
          <w:b/>
          <w:bCs/>
          <w:sz w:val="22"/>
          <w:szCs w:val="22"/>
        </w:rPr>
        <w:t>Catalog Description</w:t>
      </w:r>
    </w:p>
    <w:p w14:paraId="294C4DEC" w14:textId="243019FF" w:rsidR="00932899" w:rsidRPr="008E47A5" w:rsidRDefault="00CB77A4" w:rsidP="003E57F1">
      <w:pPr>
        <w:ind w:right="-720"/>
        <w:jc w:val="both"/>
        <w:rPr>
          <w:b/>
          <w:bCs/>
          <w:sz w:val="22"/>
          <w:szCs w:val="22"/>
        </w:rPr>
      </w:pPr>
      <w:r w:rsidRPr="008E47A5">
        <w:rPr>
          <w:sz w:val="22"/>
          <w:szCs w:val="22"/>
        </w:rPr>
        <w:t>This course covers advanced analytical techniques students can use in the modeling and evaluation stages of a data science project. Such techniques may include neural networks, k-means and model-based clustering, association rules, segmentation models, and model voting techniques. This course relies on the foundational structure and methodologies established in Explorations in Data Science (MAT 342). Students will complete a group analysis of a data set and present their findings in a lightning talk. Soft skills such as communication and teamwork are built alongside analytical skills.</w:t>
      </w:r>
    </w:p>
    <w:p w14:paraId="548777A1" w14:textId="1DAB4538" w:rsidR="00932899" w:rsidRPr="008E47A5" w:rsidRDefault="00932899" w:rsidP="003E57F1">
      <w:pPr>
        <w:ind w:right="-720"/>
        <w:jc w:val="both"/>
        <w:rPr>
          <w:b/>
          <w:bCs/>
          <w:sz w:val="22"/>
          <w:szCs w:val="22"/>
        </w:rPr>
      </w:pPr>
    </w:p>
    <w:p w14:paraId="4E8B47FD" w14:textId="7E2C6F53" w:rsidR="00905C98" w:rsidRPr="008E47A5" w:rsidRDefault="00DC734E" w:rsidP="003E57F1">
      <w:pPr>
        <w:ind w:right="-720"/>
        <w:jc w:val="both"/>
        <w:rPr>
          <w:b/>
          <w:bCs/>
          <w:sz w:val="22"/>
          <w:szCs w:val="22"/>
        </w:rPr>
      </w:pPr>
      <w:r w:rsidRPr="008E47A5">
        <w:rPr>
          <w:b/>
          <w:bCs/>
          <w:sz w:val="22"/>
          <w:szCs w:val="22"/>
        </w:rPr>
        <w:t>Topics in this course include</w:t>
      </w:r>
      <w:r w:rsidR="005418F4">
        <w:rPr>
          <w:b/>
          <w:bCs/>
          <w:sz w:val="22"/>
          <w:szCs w:val="22"/>
        </w:rPr>
        <w:t xml:space="preserve"> (time permitting)</w:t>
      </w:r>
      <w:r w:rsidR="003F41BD" w:rsidRPr="008E47A5">
        <w:rPr>
          <w:b/>
          <w:bCs/>
          <w:sz w:val="22"/>
          <w:szCs w:val="22"/>
        </w:rPr>
        <w:t>:</w:t>
      </w:r>
    </w:p>
    <w:p w14:paraId="2136A1ED" w14:textId="47EEC775" w:rsidR="00DC734E" w:rsidRPr="008E47A5" w:rsidRDefault="00DC734E" w:rsidP="003E57F1">
      <w:pPr>
        <w:ind w:right="-720"/>
        <w:jc w:val="both"/>
        <w:rPr>
          <w:b/>
          <w:bCs/>
          <w:sz w:val="22"/>
          <w:szCs w:val="22"/>
        </w:rPr>
      </w:pPr>
    </w:p>
    <w:p w14:paraId="2E669C7C" w14:textId="5B292793" w:rsidR="00DC734E" w:rsidRPr="008E47A5" w:rsidRDefault="00DC734E" w:rsidP="00DC734E">
      <w:pPr>
        <w:pStyle w:val="ListParagraph"/>
        <w:numPr>
          <w:ilvl w:val="0"/>
          <w:numId w:val="13"/>
        </w:numPr>
        <w:ind w:right="-720"/>
        <w:jc w:val="both"/>
        <w:rPr>
          <w:b/>
          <w:bCs/>
        </w:rPr>
      </w:pPr>
      <w:r w:rsidRPr="008E47A5">
        <w:t>Review from MAT 342</w:t>
      </w:r>
    </w:p>
    <w:p w14:paraId="43C0C60B" w14:textId="61A3DFC7" w:rsidR="00DC734E" w:rsidRPr="008E47A5" w:rsidRDefault="00DC734E" w:rsidP="00DC734E">
      <w:pPr>
        <w:pStyle w:val="ListParagraph"/>
        <w:numPr>
          <w:ilvl w:val="0"/>
          <w:numId w:val="13"/>
        </w:numPr>
        <w:ind w:right="-720"/>
        <w:jc w:val="both"/>
      </w:pPr>
      <w:r w:rsidRPr="008E47A5">
        <w:t>Regression modeling</w:t>
      </w:r>
      <w:r w:rsidR="00F969A7" w:rsidRPr="008E47A5">
        <w:t xml:space="preserve"> </w:t>
      </w:r>
    </w:p>
    <w:p w14:paraId="656AAA56" w14:textId="79DA9F89" w:rsidR="00DC734E" w:rsidRPr="008E47A5" w:rsidRDefault="00F969A7" w:rsidP="00DC734E">
      <w:pPr>
        <w:pStyle w:val="ListParagraph"/>
        <w:numPr>
          <w:ilvl w:val="0"/>
          <w:numId w:val="13"/>
        </w:numPr>
        <w:ind w:right="-720"/>
        <w:jc w:val="both"/>
        <w:rPr>
          <w:b/>
          <w:bCs/>
        </w:rPr>
      </w:pPr>
      <w:r w:rsidRPr="008E47A5">
        <w:t>Logistic regression</w:t>
      </w:r>
    </w:p>
    <w:p w14:paraId="6CBB3CFF" w14:textId="77777777" w:rsidR="00F969A7" w:rsidRPr="008E47A5" w:rsidRDefault="00F969A7" w:rsidP="00F969A7">
      <w:pPr>
        <w:pStyle w:val="ListParagraph"/>
        <w:numPr>
          <w:ilvl w:val="0"/>
          <w:numId w:val="13"/>
        </w:numPr>
        <w:ind w:right="-720"/>
        <w:jc w:val="both"/>
      </w:pPr>
      <w:r w:rsidRPr="008E47A5">
        <w:t>Dimension reduction</w:t>
      </w:r>
    </w:p>
    <w:p w14:paraId="53273338" w14:textId="22DE557E" w:rsidR="00F969A7" w:rsidRPr="008E47A5" w:rsidRDefault="00FE4D17" w:rsidP="00DC734E">
      <w:pPr>
        <w:pStyle w:val="ListParagraph"/>
        <w:numPr>
          <w:ilvl w:val="0"/>
          <w:numId w:val="13"/>
        </w:numPr>
        <w:ind w:right="-720"/>
        <w:jc w:val="both"/>
      </w:pPr>
      <w:r w:rsidRPr="008E47A5">
        <w:t>Neural networks</w:t>
      </w:r>
    </w:p>
    <w:p w14:paraId="468281DD" w14:textId="5D015B1E" w:rsidR="00FE4D17" w:rsidRPr="008E47A5" w:rsidRDefault="00FE4D17" w:rsidP="00DC734E">
      <w:pPr>
        <w:pStyle w:val="ListParagraph"/>
        <w:numPr>
          <w:ilvl w:val="0"/>
          <w:numId w:val="13"/>
        </w:numPr>
        <w:ind w:right="-720"/>
        <w:jc w:val="both"/>
      </w:pPr>
      <w:r w:rsidRPr="008E47A5">
        <w:t>Hierarchical and k-means clustering</w:t>
      </w:r>
    </w:p>
    <w:p w14:paraId="1811669E" w14:textId="3A86788A" w:rsidR="00FE4D17" w:rsidRPr="008E47A5" w:rsidRDefault="00FE4D17" w:rsidP="00DC734E">
      <w:pPr>
        <w:pStyle w:val="ListParagraph"/>
        <w:numPr>
          <w:ilvl w:val="0"/>
          <w:numId w:val="13"/>
        </w:numPr>
        <w:ind w:right="-720"/>
        <w:jc w:val="both"/>
      </w:pPr>
      <w:r w:rsidRPr="008E47A5">
        <w:t>Association rules</w:t>
      </w:r>
    </w:p>
    <w:p w14:paraId="53CB1807" w14:textId="43913432" w:rsidR="003F41BD" w:rsidRPr="008E47A5" w:rsidRDefault="003F41BD" w:rsidP="00DC734E">
      <w:pPr>
        <w:pStyle w:val="ListParagraph"/>
        <w:numPr>
          <w:ilvl w:val="0"/>
          <w:numId w:val="13"/>
        </w:numPr>
        <w:ind w:right="-720"/>
        <w:jc w:val="both"/>
      </w:pPr>
      <w:r w:rsidRPr="008E47A5">
        <w:t>Segmentation models</w:t>
      </w:r>
    </w:p>
    <w:p w14:paraId="348C49CA" w14:textId="42CCFE17" w:rsidR="00CB6C52" w:rsidRPr="008E47A5" w:rsidRDefault="00CB6C52" w:rsidP="00DC734E">
      <w:pPr>
        <w:pStyle w:val="ListParagraph"/>
        <w:numPr>
          <w:ilvl w:val="0"/>
          <w:numId w:val="13"/>
        </w:numPr>
        <w:ind w:right="-720"/>
        <w:jc w:val="both"/>
      </w:pPr>
      <w:r w:rsidRPr="008E47A5">
        <w:t>Model voting</w:t>
      </w:r>
    </w:p>
    <w:p w14:paraId="22ACFD38" w14:textId="77777777" w:rsidR="00932899" w:rsidRPr="008E47A5" w:rsidRDefault="00932899" w:rsidP="003E57F1">
      <w:pPr>
        <w:ind w:right="-720"/>
        <w:jc w:val="both"/>
        <w:rPr>
          <w:b/>
          <w:bCs/>
          <w:sz w:val="22"/>
          <w:szCs w:val="22"/>
        </w:rPr>
      </w:pPr>
    </w:p>
    <w:p w14:paraId="11F1F9B5" w14:textId="2DF47EBC" w:rsidR="00345660" w:rsidRPr="008E47A5" w:rsidRDefault="00DC7D6B" w:rsidP="00345660">
      <w:pPr>
        <w:rPr>
          <w:b/>
          <w:sz w:val="22"/>
          <w:szCs w:val="22"/>
        </w:rPr>
      </w:pPr>
      <w:r w:rsidRPr="008E47A5">
        <w:rPr>
          <w:b/>
          <w:sz w:val="22"/>
          <w:szCs w:val="22"/>
        </w:rPr>
        <w:t>Learning Outcomes</w:t>
      </w:r>
    </w:p>
    <w:p w14:paraId="17AEADCB" w14:textId="13288689" w:rsidR="00DC7D6B" w:rsidRPr="008E47A5" w:rsidRDefault="00DC7D6B" w:rsidP="003F628D">
      <w:pPr>
        <w:pStyle w:val="ListParagraph"/>
        <w:numPr>
          <w:ilvl w:val="0"/>
          <w:numId w:val="11"/>
        </w:numPr>
        <w:tabs>
          <w:tab w:val="left" w:pos="963"/>
          <w:tab w:val="left" w:pos="964"/>
        </w:tabs>
        <w:spacing w:before="211"/>
        <w:ind w:left="963"/>
      </w:pPr>
      <w:r w:rsidRPr="008E47A5">
        <w:rPr>
          <w:color w:val="2F2F2F"/>
          <w:spacing w:val="-1"/>
          <w:w w:val="105"/>
        </w:rPr>
        <w:t>Students</w:t>
      </w:r>
      <w:r w:rsidRPr="008E47A5">
        <w:rPr>
          <w:color w:val="2F2F2F"/>
          <w:spacing w:val="1"/>
          <w:w w:val="105"/>
        </w:rPr>
        <w:t xml:space="preserve"> </w:t>
      </w:r>
      <w:r w:rsidRPr="008E47A5">
        <w:rPr>
          <w:color w:val="2F2F2F"/>
          <w:w w:val="105"/>
        </w:rPr>
        <w:t>will</w:t>
      </w:r>
      <w:r w:rsidRPr="008E47A5">
        <w:rPr>
          <w:color w:val="2F2F2F"/>
          <w:spacing w:val="-2"/>
          <w:w w:val="105"/>
        </w:rPr>
        <w:t xml:space="preserve"> </w:t>
      </w:r>
      <w:r w:rsidRPr="008E47A5">
        <w:rPr>
          <w:color w:val="2F2F2F"/>
          <w:w w:val="105"/>
        </w:rPr>
        <w:t>review</w:t>
      </w:r>
      <w:r w:rsidRPr="008E47A5">
        <w:rPr>
          <w:color w:val="2F2F2F"/>
          <w:spacing w:val="-7"/>
          <w:w w:val="105"/>
        </w:rPr>
        <w:t xml:space="preserve"> </w:t>
      </w:r>
      <w:r w:rsidRPr="008E47A5">
        <w:rPr>
          <w:color w:val="2F2F2F"/>
          <w:w w:val="105"/>
        </w:rPr>
        <w:t>the</w:t>
      </w:r>
      <w:r w:rsidRPr="008E47A5">
        <w:rPr>
          <w:color w:val="2F2F2F"/>
          <w:spacing w:val="-12"/>
          <w:w w:val="105"/>
        </w:rPr>
        <w:t xml:space="preserve"> </w:t>
      </w:r>
      <w:r w:rsidRPr="008E47A5">
        <w:rPr>
          <w:color w:val="2F2F2F"/>
          <w:w w:val="105"/>
        </w:rPr>
        <w:t>CRISP-</w:t>
      </w:r>
      <w:r w:rsidR="003736B8">
        <w:rPr>
          <w:color w:val="2F2F2F"/>
          <w:w w:val="105"/>
        </w:rPr>
        <w:t>D</w:t>
      </w:r>
      <w:r w:rsidRPr="008E47A5">
        <w:rPr>
          <w:color w:val="2F2F2F"/>
          <w:w w:val="105"/>
        </w:rPr>
        <w:t>M</w:t>
      </w:r>
      <w:r w:rsidRPr="008E47A5">
        <w:rPr>
          <w:color w:val="2F2F2F"/>
          <w:spacing w:val="4"/>
          <w:w w:val="105"/>
        </w:rPr>
        <w:t xml:space="preserve"> </w:t>
      </w:r>
      <w:r w:rsidRPr="008E47A5">
        <w:rPr>
          <w:color w:val="2F2F2F"/>
          <w:w w:val="105"/>
        </w:rPr>
        <w:t>structure</w:t>
      </w:r>
      <w:r w:rsidRPr="008E47A5">
        <w:rPr>
          <w:color w:val="2F2F2F"/>
          <w:spacing w:val="2"/>
          <w:w w:val="105"/>
        </w:rPr>
        <w:t xml:space="preserve"> </w:t>
      </w:r>
      <w:r w:rsidRPr="008E47A5">
        <w:rPr>
          <w:color w:val="2F2F2F"/>
          <w:w w:val="105"/>
        </w:rPr>
        <w:t>and</w:t>
      </w:r>
      <w:r w:rsidRPr="008E47A5">
        <w:rPr>
          <w:color w:val="2F2F2F"/>
          <w:spacing w:val="-2"/>
          <w:w w:val="105"/>
        </w:rPr>
        <w:t xml:space="preserve"> </w:t>
      </w:r>
      <w:r w:rsidRPr="008E47A5">
        <w:rPr>
          <w:color w:val="2F2F2F"/>
          <w:w w:val="105"/>
        </w:rPr>
        <w:t>use</w:t>
      </w:r>
      <w:r w:rsidRPr="008E47A5">
        <w:rPr>
          <w:color w:val="2F2F2F"/>
          <w:spacing w:val="-9"/>
          <w:w w:val="105"/>
        </w:rPr>
        <w:t xml:space="preserve"> </w:t>
      </w:r>
      <w:r w:rsidRPr="008E47A5">
        <w:rPr>
          <w:color w:val="2F2F2F"/>
          <w:w w:val="105"/>
        </w:rPr>
        <w:t>it</w:t>
      </w:r>
      <w:r w:rsidRPr="008E47A5">
        <w:rPr>
          <w:color w:val="2F2F2F"/>
          <w:spacing w:val="-15"/>
          <w:w w:val="105"/>
        </w:rPr>
        <w:t xml:space="preserve"> </w:t>
      </w:r>
      <w:r w:rsidRPr="008E47A5">
        <w:rPr>
          <w:color w:val="2F2F2F"/>
          <w:w w:val="105"/>
        </w:rPr>
        <w:t>to</w:t>
      </w:r>
      <w:r w:rsidRPr="008E47A5">
        <w:rPr>
          <w:color w:val="2F2F2F"/>
          <w:spacing w:val="-10"/>
          <w:w w:val="105"/>
        </w:rPr>
        <w:t xml:space="preserve"> </w:t>
      </w:r>
      <w:r w:rsidRPr="008E47A5">
        <w:rPr>
          <w:color w:val="2F2F2F"/>
          <w:w w:val="105"/>
        </w:rPr>
        <w:t>complete</w:t>
      </w:r>
      <w:r w:rsidRPr="008E47A5">
        <w:rPr>
          <w:color w:val="2F2F2F"/>
          <w:spacing w:val="5"/>
          <w:w w:val="105"/>
        </w:rPr>
        <w:t xml:space="preserve"> </w:t>
      </w:r>
      <w:r w:rsidRPr="008E47A5">
        <w:rPr>
          <w:color w:val="2F2F2F"/>
          <w:w w:val="105"/>
        </w:rPr>
        <w:t>projects.</w:t>
      </w:r>
    </w:p>
    <w:p w14:paraId="234E00C4" w14:textId="2BC3FECA" w:rsidR="00DC7D6B" w:rsidRPr="008E47A5" w:rsidRDefault="00DC7D6B" w:rsidP="003F628D">
      <w:pPr>
        <w:pStyle w:val="ListParagraph"/>
        <w:numPr>
          <w:ilvl w:val="0"/>
          <w:numId w:val="11"/>
        </w:numPr>
        <w:tabs>
          <w:tab w:val="left" w:pos="968"/>
          <w:tab w:val="left" w:pos="969"/>
        </w:tabs>
        <w:spacing w:before="53"/>
        <w:ind w:right="440" w:hanging="361"/>
      </w:pPr>
      <w:r w:rsidRPr="008E47A5">
        <w:rPr>
          <w:color w:val="2F2F2F"/>
          <w:spacing w:val="-1"/>
          <w:w w:val="105"/>
        </w:rPr>
        <w:t>Students</w:t>
      </w:r>
      <w:r w:rsidRPr="008E47A5">
        <w:rPr>
          <w:color w:val="2F2F2F"/>
          <w:spacing w:val="-2"/>
          <w:w w:val="105"/>
        </w:rPr>
        <w:t xml:space="preserve"> </w:t>
      </w:r>
      <w:r w:rsidRPr="008E47A5">
        <w:rPr>
          <w:color w:val="2F2F2F"/>
          <w:spacing w:val="-1"/>
          <w:w w:val="105"/>
        </w:rPr>
        <w:t>will</w:t>
      </w:r>
      <w:r w:rsidRPr="008E47A5">
        <w:rPr>
          <w:color w:val="2F2F2F"/>
          <w:spacing w:val="-9"/>
          <w:w w:val="105"/>
        </w:rPr>
        <w:t xml:space="preserve"> </w:t>
      </w:r>
      <w:r w:rsidRPr="008E47A5">
        <w:rPr>
          <w:color w:val="2F2F2F"/>
          <w:w w:val="105"/>
        </w:rPr>
        <w:t>explain</w:t>
      </w:r>
      <w:r w:rsidRPr="008E47A5">
        <w:rPr>
          <w:color w:val="2F2F2F"/>
          <w:spacing w:val="-1"/>
          <w:w w:val="105"/>
        </w:rPr>
        <w:t xml:space="preserve"> </w:t>
      </w:r>
      <w:r w:rsidRPr="008E47A5">
        <w:rPr>
          <w:color w:val="2F2F2F"/>
          <w:w w:val="105"/>
        </w:rPr>
        <w:t>why</w:t>
      </w:r>
      <w:r w:rsidRPr="008E47A5">
        <w:rPr>
          <w:color w:val="2F2F2F"/>
          <w:spacing w:val="-11"/>
          <w:w w:val="105"/>
        </w:rPr>
        <w:t xml:space="preserve"> </w:t>
      </w:r>
      <w:r w:rsidRPr="008E47A5">
        <w:rPr>
          <w:color w:val="2F2F2F"/>
          <w:w w:val="105"/>
        </w:rPr>
        <w:t>dimension</w:t>
      </w:r>
      <w:r w:rsidRPr="008E47A5">
        <w:rPr>
          <w:color w:val="2F2F2F"/>
          <w:spacing w:val="1"/>
          <w:w w:val="105"/>
        </w:rPr>
        <w:t xml:space="preserve"> </w:t>
      </w:r>
      <w:r w:rsidRPr="008E47A5">
        <w:rPr>
          <w:color w:val="2F2F2F"/>
          <w:w w:val="105"/>
        </w:rPr>
        <w:t>reduction</w:t>
      </w:r>
      <w:r w:rsidRPr="008E47A5">
        <w:rPr>
          <w:color w:val="2F2F2F"/>
          <w:spacing w:val="-3"/>
          <w:w w:val="105"/>
        </w:rPr>
        <w:t xml:space="preserve"> </w:t>
      </w:r>
      <w:r w:rsidRPr="008E47A5">
        <w:rPr>
          <w:color w:val="2F2F2F"/>
          <w:w w:val="105"/>
        </w:rPr>
        <w:t>is</w:t>
      </w:r>
      <w:r w:rsidRPr="008E47A5">
        <w:rPr>
          <w:color w:val="2F2F2F"/>
          <w:spacing w:val="-15"/>
          <w:w w:val="105"/>
        </w:rPr>
        <w:t xml:space="preserve"> </w:t>
      </w:r>
      <w:r w:rsidRPr="008E47A5">
        <w:rPr>
          <w:color w:val="2F2F2F"/>
          <w:w w:val="105"/>
        </w:rPr>
        <w:t>important and</w:t>
      </w:r>
      <w:r w:rsidRPr="008E47A5">
        <w:rPr>
          <w:color w:val="2F2F2F"/>
          <w:spacing w:val="-8"/>
          <w:w w:val="105"/>
        </w:rPr>
        <w:t xml:space="preserve"> </w:t>
      </w:r>
      <w:r w:rsidRPr="008E47A5">
        <w:rPr>
          <w:color w:val="2F2F2F"/>
          <w:w w:val="105"/>
        </w:rPr>
        <w:t>will</w:t>
      </w:r>
      <w:r w:rsidRPr="008E47A5">
        <w:rPr>
          <w:color w:val="2F2F2F"/>
          <w:spacing w:val="-10"/>
          <w:w w:val="105"/>
        </w:rPr>
        <w:t xml:space="preserve"> </w:t>
      </w:r>
      <w:r w:rsidRPr="008E47A5">
        <w:rPr>
          <w:color w:val="2F2F2F"/>
          <w:w w:val="105"/>
        </w:rPr>
        <w:t>execute</w:t>
      </w:r>
      <w:r w:rsidRPr="008E47A5">
        <w:rPr>
          <w:color w:val="2F2F2F"/>
          <w:spacing w:val="-7"/>
          <w:w w:val="105"/>
        </w:rPr>
        <w:t xml:space="preserve"> </w:t>
      </w:r>
      <w:r w:rsidRPr="008E47A5">
        <w:rPr>
          <w:color w:val="2F2F2F"/>
          <w:w w:val="105"/>
        </w:rPr>
        <w:t xml:space="preserve">principal </w:t>
      </w:r>
      <w:r w:rsidRPr="008E47A5">
        <w:rPr>
          <w:color w:val="2F2F2F"/>
          <w:spacing w:val="-58"/>
          <w:w w:val="105"/>
        </w:rPr>
        <w:t xml:space="preserve"> </w:t>
      </w:r>
      <w:r w:rsidRPr="008E47A5">
        <w:rPr>
          <w:color w:val="2F2F2F"/>
          <w:w w:val="105"/>
        </w:rPr>
        <w:t>components</w:t>
      </w:r>
      <w:r w:rsidRPr="008E47A5">
        <w:rPr>
          <w:color w:val="2F2F2F"/>
          <w:spacing w:val="12"/>
          <w:w w:val="105"/>
        </w:rPr>
        <w:t xml:space="preserve"> </w:t>
      </w:r>
      <w:r w:rsidRPr="008E47A5">
        <w:rPr>
          <w:color w:val="2F2F2F"/>
          <w:w w:val="105"/>
        </w:rPr>
        <w:t>analysis</w:t>
      </w:r>
      <w:r w:rsidRPr="008E47A5">
        <w:rPr>
          <w:color w:val="2F2F2F"/>
          <w:spacing w:val="2"/>
          <w:w w:val="105"/>
        </w:rPr>
        <w:t xml:space="preserve"> </w:t>
      </w:r>
      <w:r w:rsidRPr="008E47A5">
        <w:rPr>
          <w:color w:val="2F2F2F"/>
          <w:w w:val="105"/>
        </w:rPr>
        <w:t>to</w:t>
      </w:r>
      <w:r w:rsidRPr="008E47A5">
        <w:rPr>
          <w:color w:val="2F2F2F"/>
          <w:spacing w:val="-4"/>
          <w:w w:val="105"/>
        </w:rPr>
        <w:t xml:space="preserve"> </w:t>
      </w:r>
      <w:r w:rsidRPr="008E47A5">
        <w:rPr>
          <w:color w:val="2F2F2F"/>
          <w:w w:val="105"/>
        </w:rPr>
        <w:t>obtaining</w:t>
      </w:r>
      <w:r w:rsidRPr="008E47A5">
        <w:rPr>
          <w:color w:val="2F2F2F"/>
          <w:spacing w:val="9"/>
          <w:w w:val="105"/>
        </w:rPr>
        <w:t xml:space="preserve"> </w:t>
      </w:r>
      <w:r w:rsidRPr="008E47A5">
        <w:rPr>
          <w:color w:val="2F2F2F"/>
          <w:w w:val="105"/>
        </w:rPr>
        <w:t>stable</w:t>
      </w:r>
      <w:r w:rsidRPr="008E47A5">
        <w:rPr>
          <w:color w:val="2F2F2F"/>
          <w:spacing w:val="4"/>
          <w:w w:val="105"/>
        </w:rPr>
        <w:t xml:space="preserve"> </w:t>
      </w:r>
      <w:r w:rsidRPr="008E47A5">
        <w:rPr>
          <w:color w:val="2F2F2F"/>
          <w:w w:val="105"/>
        </w:rPr>
        <w:t>modeling</w:t>
      </w:r>
      <w:r w:rsidRPr="008E47A5">
        <w:rPr>
          <w:color w:val="2F2F2F"/>
          <w:spacing w:val="9"/>
          <w:w w:val="105"/>
        </w:rPr>
        <w:t xml:space="preserve"> </w:t>
      </w:r>
      <w:r w:rsidRPr="008E47A5">
        <w:rPr>
          <w:color w:val="2F2F2F"/>
          <w:w w:val="105"/>
        </w:rPr>
        <w:t>results.</w:t>
      </w:r>
      <w:r w:rsidR="006127A7" w:rsidRPr="008E47A5">
        <w:rPr>
          <w:color w:val="2F2F2F"/>
          <w:w w:val="105"/>
        </w:rPr>
        <w:t xml:space="preserve">                                                                                                                                                                                                                                                                                                                                                                                                                                                                                                                                                                                                                                                                                                                                                                                                                                                                                                                                                                                                                                                                                                                                                                                                                                                                                                                                                                                                                                                                                                                                                                                                                                                                                                                                                                                                                                                                                                                                                                                                                                                                                                                                                                                                                                                                                                                                                                                                                                                                                                                                                                                                                                                                                                                                                                                                                                                                                                                                                                                                                                                                                                                                                                                                                                                                                                                                                                                                                                                                                                                                                                                                                                                                                                                                                                                                                                                                                                                                                                                                                             </w:t>
      </w:r>
    </w:p>
    <w:p w14:paraId="028025A4" w14:textId="750BA5D4" w:rsidR="00DC7D6B" w:rsidRPr="008E47A5" w:rsidRDefault="00DC7D6B" w:rsidP="003F628D">
      <w:pPr>
        <w:pStyle w:val="ListParagraph"/>
        <w:numPr>
          <w:ilvl w:val="0"/>
          <w:numId w:val="11"/>
        </w:numPr>
        <w:tabs>
          <w:tab w:val="left" w:pos="963"/>
          <w:tab w:val="left" w:pos="964"/>
        </w:tabs>
        <w:spacing w:before="17"/>
        <w:ind w:left="973" w:right="135" w:hanging="369"/>
      </w:pPr>
      <w:r w:rsidRPr="008E47A5">
        <w:rPr>
          <w:color w:val="2F2F2F"/>
          <w:spacing w:val="-1"/>
          <w:w w:val="105"/>
        </w:rPr>
        <w:t>Students</w:t>
      </w:r>
      <w:r w:rsidRPr="008E47A5">
        <w:rPr>
          <w:color w:val="2F2F2F"/>
          <w:w w:val="105"/>
        </w:rPr>
        <w:t xml:space="preserve"> </w:t>
      </w:r>
      <w:r w:rsidRPr="008E47A5">
        <w:rPr>
          <w:color w:val="2F2F2F"/>
          <w:spacing w:val="-1"/>
          <w:w w:val="105"/>
        </w:rPr>
        <w:t>will</w:t>
      </w:r>
      <w:r w:rsidRPr="008E47A5">
        <w:rPr>
          <w:color w:val="2F2F2F"/>
          <w:spacing w:val="-8"/>
          <w:w w:val="105"/>
        </w:rPr>
        <w:t xml:space="preserve"> </w:t>
      </w:r>
      <w:r w:rsidRPr="008E47A5">
        <w:rPr>
          <w:color w:val="2F2F2F"/>
          <w:spacing w:val="-1"/>
          <w:w w:val="105"/>
        </w:rPr>
        <w:t>implement</w:t>
      </w:r>
      <w:r w:rsidRPr="008E47A5">
        <w:rPr>
          <w:color w:val="2F2F2F"/>
          <w:w w:val="105"/>
        </w:rPr>
        <w:t xml:space="preserve"> neural</w:t>
      </w:r>
      <w:r w:rsidRPr="008E47A5">
        <w:rPr>
          <w:color w:val="2F2F2F"/>
          <w:spacing w:val="-3"/>
          <w:w w:val="105"/>
        </w:rPr>
        <w:t xml:space="preserve"> </w:t>
      </w:r>
      <w:r w:rsidRPr="008E47A5">
        <w:rPr>
          <w:color w:val="2F2F2F"/>
          <w:w w:val="105"/>
        </w:rPr>
        <w:t>networks</w:t>
      </w:r>
      <w:r w:rsidRPr="008E47A5">
        <w:rPr>
          <w:color w:val="2F2F2F"/>
          <w:spacing w:val="-6"/>
          <w:w w:val="105"/>
        </w:rPr>
        <w:t xml:space="preserve"> </w:t>
      </w:r>
      <w:r w:rsidRPr="008E47A5">
        <w:rPr>
          <w:color w:val="2F2F2F"/>
          <w:w w:val="105"/>
        </w:rPr>
        <w:t>techniques,</w:t>
      </w:r>
      <w:r w:rsidRPr="008E47A5">
        <w:rPr>
          <w:color w:val="2F2F2F"/>
          <w:spacing w:val="1"/>
          <w:w w:val="105"/>
        </w:rPr>
        <w:t xml:space="preserve"> </w:t>
      </w:r>
      <w:r w:rsidRPr="008E47A5">
        <w:rPr>
          <w:color w:val="2F2F2F"/>
          <w:w w:val="105"/>
        </w:rPr>
        <w:t>discuss</w:t>
      </w:r>
      <w:r w:rsidRPr="008E47A5">
        <w:rPr>
          <w:color w:val="2F2F2F"/>
          <w:spacing w:val="-5"/>
          <w:w w:val="105"/>
        </w:rPr>
        <w:t xml:space="preserve"> </w:t>
      </w:r>
      <w:r w:rsidRPr="008E47A5">
        <w:rPr>
          <w:color w:val="2F2F2F"/>
          <w:w w:val="105"/>
        </w:rPr>
        <w:t>why</w:t>
      </w:r>
      <w:r w:rsidRPr="008E47A5">
        <w:rPr>
          <w:color w:val="2F2F2F"/>
          <w:spacing w:val="-7"/>
          <w:w w:val="105"/>
        </w:rPr>
        <w:t xml:space="preserve"> </w:t>
      </w:r>
      <w:r w:rsidRPr="008E47A5">
        <w:rPr>
          <w:color w:val="2F2F2F"/>
          <w:w w:val="105"/>
        </w:rPr>
        <w:t>the</w:t>
      </w:r>
      <w:r w:rsidRPr="008E47A5">
        <w:rPr>
          <w:color w:val="2F2F2F"/>
          <w:spacing w:val="-14"/>
          <w:w w:val="105"/>
        </w:rPr>
        <w:t xml:space="preserve"> </w:t>
      </w:r>
      <w:r w:rsidRPr="008E47A5">
        <w:rPr>
          <w:color w:val="2F2F2F"/>
          <w:w w:val="105"/>
        </w:rPr>
        <w:t>algorithm</w:t>
      </w:r>
      <w:r w:rsidRPr="008E47A5">
        <w:rPr>
          <w:color w:val="2F2F2F"/>
          <w:spacing w:val="4"/>
          <w:w w:val="105"/>
        </w:rPr>
        <w:t xml:space="preserve"> </w:t>
      </w:r>
      <w:r w:rsidRPr="008E47A5">
        <w:rPr>
          <w:color w:val="2F2F2F"/>
          <w:w w:val="105"/>
        </w:rPr>
        <w:t>is</w:t>
      </w:r>
      <w:r w:rsidRPr="008E47A5">
        <w:rPr>
          <w:color w:val="2F2F2F"/>
          <w:spacing w:val="-12"/>
          <w:w w:val="105"/>
        </w:rPr>
        <w:t xml:space="preserve"> named </w:t>
      </w:r>
      <w:r w:rsidRPr="008E47A5">
        <w:rPr>
          <w:color w:val="2F2F2F"/>
          <w:spacing w:val="-57"/>
          <w:w w:val="105"/>
        </w:rPr>
        <w:t xml:space="preserve">     </w:t>
      </w:r>
      <w:r w:rsidRPr="008E47A5">
        <w:rPr>
          <w:color w:val="2F2F2F"/>
          <w:w w:val="105"/>
        </w:rPr>
        <w:t>'neural</w:t>
      </w:r>
      <w:r w:rsidRPr="008E47A5">
        <w:rPr>
          <w:color w:val="2F2F2F"/>
          <w:spacing w:val="6"/>
          <w:w w:val="105"/>
        </w:rPr>
        <w:t xml:space="preserve"> </w:t>
      </w:r>
      <w:r w:rsidRPr="008E47A5">
        <w:rPr>
          <w:color w:val="2F2F2F"/>
          <w:w w:val="105"/>
        </w:rPr>
        <w:t>networks,'</w:t>
      </w:r>
      <w:r w:rsidRPr="008E47A5">
        <w:rPr>
          <w:color w:val="2F2F2F"/>
          <w:spacing w:val="20"/>
          <w:w w:val="105"/>
        </w:rPr>
        <w:t xml:space="preserve"> </w:t>
      </w:r>
      <w:r w:rsidRPr="008E47A5">
        <w:rPr>
          <w:color w:val="2F2F2F"/>
          <w:w w:val="105"/>
        </w:rPr>
        <w:t>and</w:t>
      </w:r>
      <w:r w:rsidRPr="008E47A5">
        <w:rPr>
          <w:color w:val="2F2F2F"/>
          <w:spacing w:val="2"/>
          <w:w w:val="105"/>
        </w:rPr>
        <w:t xml:space="preserve"> </w:t>
      </w:r>
      <w:r w:rsidRPr="008E47A5">
        <w:rPr>
          <w:color w:val="2F2F2F"/>
          <w:w w:val="105"/>
        </w:rPr>
        <w:t>identify</w:t>
      </w:r>
      <w:r w:rsidRPr="008E47A5">
        <w:rPr>
          <w:color w:val="2F2F2F"/>
          <w:spacing w:val="1"/>
          <w:w w:val="105"/>
        </w:rPr>
        <w:t xml:space="preserve"> </w:t>
      </w:r>
      <w:r w:rsidRPr="008E47A5">
        <w:rPr>
          <w:color w:val="2F2F2F"/>
          <w:w w:val="105"/>
        </w:rPr>
        <w:t>potential</w:t>
      </w:r>
      <w:r w:rsidRPr="008E47A5">
        <w:rPr>
          <w:color w:val="2F2F2F"/>
          <w:spacing w:val="6"/>
          <w:w w:val="105"/>
        </w:rPr>
        <w:t xml:space="preserve"> </w:t>
      </w:r>
      <w:r w:rsidRPr="008E47A5">
        <w:rPr>
          <w:color w:val="2F2F2F"/>
          <w:w w:val="105"/>
        </w:rPr>
        <w:t>downsides</w:t>
      </w:r>
      <w:r w:rsidRPr="008E47A5">
        <w:rPr>
          <w:color w:val="2F2F2F"/>
          <w:spacing w:val="2"/>
          <w:w w:val="105"/>
        </w:rPr>
        <w:t xml:space="preserve"> </w:t>
      </w:r>
      <w:r w:rsidRPr="008E47A5">
        <w:rPr>
          <w:color w:val="2F2F2F"/>
          <w:w w:val="105"/>
        </w:rPr>
        <w:t>of using</w:t>
      </w:r>
      <w:r w:rsidRPr="008E47A5">
        <w:rPr>
          <w:color w:val="2F2F2F"/>
          <w:spacing w:val="-6"/>
          <w:w w:val="105"/>
        </w:rPr>
        <w:t xml:space="preserve"> </w:t>
      </w:r>
      <w:r w:rsidRPr="008E47A5">
        <w:rPr>
          <w:color w:val="2F2F2F"/>
          <w:w w:val="105"/>
        </w:rPr>
        <w:t>the</w:t>
      </w:r>
      <w:r w:rsidRPr="008E47A5">
        <w:rPr>
          <w:color w:val="2F2F2F"/>
          <w:spacing w:val="-5"/>
          <w:w w:val="105"/>
        </w:rPr>
        <w:t xml:space="preserve"> </w:t>
      </w:r>
      <w:r w:rsidRPr="008E47A5">
        <w:rPr>
          <w:color w:val="2F2F2F"/>
          <w:w w:val="105"/>
        </w:rPr>
        <w:t>black-box</w:t>
      </w:r>
      <w:r w:rsidRPr="008E47A5">
        <w:rPr>
          <w:color w:val="2F2F2F"/>
          <w:spacing w:val="8"/>
          <w:w w:val="105"/>
        </w:rPr>
        <w:t xml:space="preserve"> </w:t>
      </w:r>
      <w:r w:rsidRPr="008E47A5">
        <w:rPr>
          <w:color w:val="2F2F2F"/>
          <w:w w:val="105"/>
        </w:rPr>
        <w:t>algorithm.</w:t>
      </w:r>
    </w:p>
    <w:p w14:paraId="0930AE2B" w14:textId="77777777" w:rsidR="00DC7D6B" w:rsidRPr="008E47A5" w:rsidRDefault="00DC7D6B" w:rsidP="003F628D">
      <w:pPr>
        <w:pStyle w:val="ListParagraph"/>
        <w:numPr>
          <w:ilvl w:val="0"/>
          <w:numId w:val="11"/>
        </w:numPr>
        <w:tabs>
          <w:tab w:val="left" w:pos="968"/>
          <w:tab w:val="left" w:pos="969"/>
        </w:tabs>
        <w:spacing w:before="18"/>
        <w:ind w:left="964" w:right="592" w:hanging="356"/>
      </w:pPr>
      <w:r w:rsidRPr="008E47A5">
        <w:rPr>
          <w:color w:val="2F2F2F"/>
          <w:w w:val="105"/>
        </w:rPr>
        <w:t>Students</w:t>
      </w:r>
      <w:r w:rsidRPr="008E47A5">
        <w:rPr>
          <w:color w:val="2F2F2F"/>
          <w:spacing w:val="5"/>
          <w:w w:val="105"/>
        </w:rPr>
        <w:t xml:space="preserve"> </w:t>
      </w:r>
      <w:r w:rsidRPr="008E47A5">
        <w:rPr>
          <w:color w:val="2F2F2F"/>
          <w:w w:val="105"/>
        </w:rPr>
        <w:t>will recognize</w:t>
      </w:r>
      <w:r w:rsidRPr="008E47A5">
        <w:rPr>
          <w:color w:val="2F2F2F"/>
          <w:spacing w:val="2"/>
          <w:w w:val="105"/>
        </w:rPr>
        <w:t xml:space="preserve"> </w:t>
      </w:r>
      <w:r w:rsidRPr="008E47A5">
        <w:rPr>
          <w:color w:val="2F2F2F"/>
          <w:w w:val="105"/>
        </w:rPr>
        <w:t>the</w:t>
      </w:r>
      <w:r w:rsidRPr="008E47A5">
        <w:rPr>
          <w:color w:val="2F2F2F"/>
          <w:spacing w:val="-7"/>
          <w:w w:val="105"/>
        </w:rPr>
        <w:t xml:space="preserve"> </w:t>
      </w:r>
      <w:r w:rsidRPr="008E47A5">
        <w:rPr>
          <w:color w:val="2F2F2F"/>
          <w:w w:val="105"/>
        </w:rPr>
        <w:t>difference</w:t>
      </w:r>
      <w:r w:rsidRPr="008E47A5">
        <w:rPr>
          <w:color w:val="2F2F2F"/>
          <w:spacing w:val="9"/>
          <w:w w:val="105"/>
        </w:rPr>
        <w:t xml:space="preserve"> </w:t>
      </w:r>
      <w:r w:rsidRPr="008E47A5">
        <w:rPr>
          <w:color w:val="2F2F2F"/>
          <w:w w:val="105"/>
        </w:rPr>
        <w:t>between</w:t>
      </w:r>
      <w:r w:rsidRPr="008E47A5">
        <w:rPr>
          <w:color w:val="2F2F2F"/>
          <w:spacing w:val="8"/>
          <w:w w:val="105"/>
        </w:rPr>
        <w:t xml:space="preserve"> </w:t>
      </w:r>
      <w:r w:rsidRPr="008E47A5">
        <w:rPr>
          <w:color w:val="2F2F2F"/>
          <w:w w:val="105"/>
        </w:rPr>
        <w:t>classification</w:t>
      </w:r>
      <w:r w:rsidRPr="008E47A5">
        <w:rPr>
          <w:color w:val="2F2F2F"/>
          <w:spacing w:val="-11"/>
          <w:w w:val="105"/>
        </w:rPr>
        <w:t xml:space="preserve"> </w:t>
      </w:r>
      <w:r w:rsidRPr="008E47A5">
        <w:rPr>
          <w:color w:val="2F2F2F"/>
          <w:w w:val="105"/>
        </w:rPr>
        <w:t>and</w:t>
      </w:r>
      <w:r w:rsidRPr="008E47A5">
        <w:rPr>
          <w:color w:val="2F2F2F"/>
          <w:spacing w:val="-3"/>
          <w:w w:val="105"/>
        </w:rPr>
        <w:t xml:space="preserve"> </w:t>
      </w:r>
      <w:r w:rsidRPr="008E47A5">
        <w:rPr>
          <w:color w:val="2F2F2F"/>
          <w:w w:val="105"/>
        </w:rPr>
        <w:t>clustering</w:t>
      </w:r>
      <w:r w:rsidRPr="008E47A5">
        <w:rPr>
          <w:color w:val="2F2F2F"/>
          <w:spacing w:val="1"/>
          <w:w w:val="105"/>
        </w:rPr>
        <w:t xml:space="preserve"> </w:t>
      </w:r>
      <w:r w:rsidRPr="008E47A5">
        <w:rPr>
          <w:color w:val="2F2F2F"/>
        </w:rPr>
        <w:t>methodologies, implement</w:t>
      </w:r>
      <w:r w:rsidRPr="008E47A5">
        <w:rPr>
          <w:color w:val="2F2F2F"/>
          <w:spacing w:val="1"/>
        </w:rPr>
        <w:t xml:space="preserve"> </w:t>
      </w:r>
      <w:r w:rsidRPr="008E47A5">
        <w:rPr>
          <w:color w:val="2F2F2F"/>
        </w:rPr>
        <w:t>deterministic</w:t>
      </w:r>
      <w:r w:rsidRPr="008E47A5">
        <w:rPr>
          <w:color w:val="2F2F2F"/>
          <w:spacing w:val="1"/>
        </w:rPr>
        <w:t xml:space="preserve"> </w:t>
      </w:r>
      <w:r w:rsidRPr="008E47A5">
        <w:rPr>
          <w:color w:val="2F2F2F"/>
        </w:rPr>
        <w:t>and model-based</w:t>
      </w:r>
      <w:r w:rsidRPr="008E47A5">
        <w:rPr>
          <w:color w:val="2F2F2F"/>
          <w:spacing w:val="1"/>
        </w:rPr>
        <w:t xml:space="preserve"> </w:t>
      </w:r>
      <w:r w:rsidRPr="008E47A5">
        <w:rPr>
          <w:color w:val="2F2F2F"/>
        </w:rPr>
        <w:t>clustering</w:t>
      </w:r>
      <w:r w:rsidRPr="008E47A5">
        <w:rPr>
          <w:color w:val="2F2F2F"/>
          <w:spacing w:val="1"/>
        </w:rPr>
        <w:t xml:space="preserve"> </w:t>
      </w:r>
      <w:r w:rsidRPr="008E47A5">
        <w:rPr>
          <w:color w:val="2F2F2F"/>
        </w:rPr>
        <w:t>techniques,</w:t>
      </w:r>
      <w:r w:rsidRPr="008E47A5">
        <w:rPr>
          <w:color w:val="2F2F2F"/>
          <w:spacing w:val="1"/>
        </w:rPr>
        <w:t xml:space="preserve"> </w:t>
      </w:r>
      <w:r w:rsidRPr="008E47A5">
        <w:rPr>
          <w:color w:val="2F2F2F"/>
        </w:rPr>
        <w:t>and</w:t>
      </w:r>
      <w:r w:rsidRPr="008E47A5">
        <w:rPr>
          <w:color w:val="2F2F2F"/>
          <w:spacing w:val="1"/>
        </w:rPr>
        <w:t xml:space="preserve"> </w:t>
      </w:r>
      <w:r w:rsidRPr="008E47A5">
        <w:rPr>
          <w:color w:val="2F2F2F"/>
          <w:w w:val="105"/>
        </w:rPr>
        <w:t>evaluate</w:t>
      </w:r>
      <w:r w:rsidRPr="008E47A5">
        <w:rPr>
          <w:color w:val="2F2F2F"/>
          <w:spacing w:val="6"/>
          <w:w w:val="105"/>
        </w:rPr>
        <w:t xml:space="preserve"> </w:t>
      </w:r>
      <w:r w:rsidRPr="008E47A5">
        <w:rPr>
          <w:color w:val="2F2F2F"/>
          <w:w w:val="105"/>
        </w:rPr>
        <w:t>their</w:t>
      </w:r>
      <w:r w:rsidRPr="008E47A5">
        <w:rPr>
          <w:color w:val="2F2F2F"/>
          <w:spacing w:val="8"/>
          <w:w w:val="105"/>
        </w:rPr>
        <w:t xml:space="preserve"> </w:t>
      </w:r>
      <w:r w:rsidRPr="008E47A5">
        <w:rPr>
          <w:color w:val="2F2F2F"/>
          <w:w w:val="105"/>
        </w:rPr>
        <w:t>clustering</w:t>
      </w:r>
      <w:r w:rsidRPr="008E47A5">
        <w:rPr>
          <w:color w:val="2F2F2F"/>
          <w:spacing w:val="17"/>
          <w:w w:val="105"/>
        </w:rPr>
        <w:t xml:space="preserve"> </w:t>
      </w:r>
      <w:r w:rsidRPr="008E47A5">
        <w:rPr>
          <w:color w:val="2F2F2F"/>
          <w:w w:val="105"/>
        </w:rPr>
        <w:t>results.</w:t>
      </w:r>
    </w:p>
    <w:p w14:paraId="2B9653D5" w14:textId="77777777" w:rsidR="00DC7D6B" w:rsidRPr="008E47A5" w:rsidRDefault="00DC7D6B" w:rsidP="003F628D">
      <w:pPr>
        <w:pStyle w:val="ListParagraph"/>
        <w:numPr>
          <w:ilvl w:val="0"/>
          <w:numId w:val="11"/>
        </w:numPr>
        <w:tabs>
          <w:tab w:val="left" w:pos="963"/>
          <w:tab w:val="left" w:pos="964"/>
        </w:tabs>
        <w:spacing w:before="24"/>
        <w:ind w:left="964" w:right="892" w:hanging="351"/>
      </w:pPr>
      <w:r w:rsidRPr="008E47A5">
        <w:rPr>
          <w:color w:val="2F2F2F"/>
        </w:rPr>
        <w:t>Students</w:t>
      </w:r>
      <w:r w:rsidRPr="008E47A5">
        <w:rPr>
          <w:color w:val="2F2F2F"/>
          <w:spacing w:val="35"/>
        </w:rPr>
        <w:t xml:space="preserve"> </w:t>
      </w:r>
      <w:r w:rsidRPr="008E47A5">
        <w:rPr>
          <w:color w:val="2F2F2F"/>
        </w:rPr>
        <w:t>will</w:t>
      </w:r>
      <w:r w:rsidRPr="008E47A5">
        <w:rPr>
          <w:color w:val="2F2F2F"/>
          <w:spacing w:val="35"/>
        </w:rPr>
        <w:t xml:space="preserve"> </w:t>
      </w:r>
      <w:r w:rsidRPr="008E47A5">
        <w:rPr>
          <w:color w:val="2F2F2F"/>
        </w:rPr>
        <w:t>perform</w:t>
      </w:r>
      <w:r w:rsidRPr="008E47A5">
        <w:rPr>
          <w:color w:val="2F2F2F"/>
          <w:spacing w:val="40"/>
        </w:rPr>
        <w:t xml:space="preserve"> </w:t>
      </w:r>
      <w:r w:rsidRPr="008E47A5">
        <w:rPr>
          <w:color w:val="2F2F2F"/>
        </w:rPr>
        <w:t>segmentation</w:t>
      </w:r>
      <w:r w:rsidRPr="008E47A5">
        <w:rPr>
          <w:color w:val="2F2F2F"/>
          <w:spacing w:val="41"/>
        </w:rPr>
        <w:t xml:space="preserve"> </w:t>
      </w:r>
      <w:r w:rsidRPr="008E47A5">
        <w:rPr>
          <w:color w:val="2F2F2F"/>
        </w:rPr>
        <w:t>modeling</w:t>
      </w:r>
      <w:r w:rsidRPr="008E47A5">
        <w:rPr>
          <w:color w:val="2F2F2F"/>
          <w:spacing w:val="45"/>
        </w:rPr>
        <w:t xml:space="preserve"> </w:t>
      </w:r>
      <w:r w:rsidRPr="008E47A5">
        <w:rPr>
          <w:color w:val="2F2F2F"/>
        </w:rPr>
        <w:t>based</w:t>
      </w:r>
      <w:r w:rsidRPr="008E47A5">
        <w:rPr>
          <w:color w:val="2F2F2F"/>
          <w:spacing w:val="29"/>
        </w:rPr>
        <w:t xml:space="preserve"> </w:t>
      </w:r>
      <w:r w:rsidRPr="008E47A5">
        <w:rPr>
          <w:color w:val="2F2F2F"/>
        </w:rPr>
        <w:t>on</w:t>
      </w:r>
      <w:r w:rsidRPr="008E47A5">
        <w:rPr>
          <w:color w:val="2F2F2F"/>
          <w:spacing w:val="9"/>
        </w:rPr>
        <w:t xml:space="preserve"> </w:t>
      </w:r>
      <w:r w:rsidRPr="008E47A5">
        <w:rPr>
          <w:color w:val="2F2F2F"/>
        </w:rPr>
        <w:t>exploratory</w:t>
      </w:r>
      <w:r w:rsidRPr="008E47A5">
        <w:rPr>
          <w:color w:val="2F2F2F"/>
          <w:spacing w:val="36"/>
        </w:rPr>
        <w:t xml:space="preserve"> </w:t>
      </w:r>
      <w:r w:rsidRPr="008E47A5">
        <w:rPr>
          <w:color w:val="2F2F2F"/>
        </w:rPr>
        <w:t>data</w:t>
      </w:r>
      <w:r w:rsidRPr="008E47A5">
        <w:rPr>
          <w:color w:val="2F2F2F"/>
          <w:spacing w:val="12"/>
        </w:rPr>
        <w:t xml:space="preserve"> </w:t>
      </w:r>
      <w:r w:rsidRPr="008E47A5">
        <w:rPr>
          <w:color w:val="2F2F2F"/>
        </w:rPr>
        <w:lastRenderedPageBreak/>
        <w:t>analysis,</w:t>
      </w:r>
      <w:r w:rsidRPr="008E47A5">
        <w:rPr>
          <w:color w:val="2F2F2F"/>
          <w:spacing w:val="1"/>
        </w:rPr>
        <w:t xml:space="preserve"> </w:t>
      </w:r>
      <w:r w:rsidRPr="008E47A5">
        <w:rPr>
          <w:color w:val="2F2F2F"/>
          <w:w w:val="105"/>
        </w:rPr>
        <w:t>clustering,</w:t>
      </w:r>
      <w:r w:rsidRPr="008E47A5">
        <w:rPr>
          <w:color w:val="2F2F2F"/>
          <w:spacing w:val="11"/>
          <w:w w:val="105"/>
        </w:rPr>
        <w:t xml:space="preserve"> </w:t>
      </w:r>
      <w:r w:rsidRPr="008E47A5">
        <w:rPr>
          <w:color w:val="2F2F2F"/>
          <w:w w:val="105"/>
        </w:rPr>
        <w:t>or</w:t>
      </w:r>
      <w:r w:rsidRPr="008E47A5">
        <w:rPr>
          <w:color w:val="2F2F2F"/>
          <w:spacing w:val="-4"/>
          <w:w w:val="105"/>
        </w:rPr>
        <w:t xml:space="preserve"> </w:t>
      </w:r>
      <w:r w:rsidRPr="008E47A5">
        <w:rPr>
          <w:color w:val="2F2F2F"/>
          <w:w w:val="105"/>
        </w:rPr>
        <w:t>subject</w:t>
      </w:r>
      <w:r w:rsidRPr="008E47A5">
        <w:rPr>
          <w:color w:val="2F2F2F"/>
          <w:spacing w:val="4"/>
          <w:w w:val="105"/>
        </w:rPr>
        <w:t xml:space="preserve"> </w:t>
      </w:r>
      <w:r w:rsidRPr="008E47A5">
        <w:rPr>
          <w:color w:val="2F2F2F"/>
          <w:w w:val="105"/>
        </w:rPr>
        <w:t>matter</w:t>
      </w:r>
      <w:r w:rsidRPr="008E47A5">
        <w:rPr>
          <w:color w:val="2F2F2F"/>
          <w:spacing w:val="4"/>
          <w:w w:val="105"/>
        </w:rPr>
        <w:t xml:space="preserve"> </w:t>
      </w:r>
      <w:r w:rsidRPr="008E47A5">
        <w:rPr>
          <w:color w:val="2F2F2F"/>
          <w:w w:val="105"/>
        </w:rPr>
        <w:t>knowledge</w:t>
      </w:r>
      <w:r w:rsidRPr="008E47A5">
        <w:rPr>
          <w:color w:val="2F2F2F"/>
          <w:spacing w:val="-2"/>
          <w:w w:val="105"/>
        </w:rPr>
        <w:t xml:space="preserve"> </w:t>
      </w:r>
      <w:r w:rsidRPr="008E47A5">
        <w:rPr>
          <w:color w:val="2F2F2F"/>
          <w:w w:val="105"/>
        </w:rPr>
        <w:t>to</w:t>
      </w:r>
      <w:r w:rsidRPr="008E47A5">
        <w:rPr>
          <w:color w:val="2F2F2F"/>
          <w:spacing w:val="-6"/>
          <w:w w:val="105"/>
        </w:rPr>
        <w:t xml:space="preserve"> </w:t>
      </w:r>
      <w:r w:rsidRPr="008E47A5">
        <w:rPr>
          <w:color w:val="2F2F2F"/>
          <w:w w:val="105"/>
        </w:rPr>
        <w:t>develop</w:t>
      </w:r>
      <w:r w:rsidRPr="008E47A5">
        <w:rPr>
          <w:color w:val="2F2F2F"/>
          <w:spacing w:val="2"/>
          <w:w w:val="105"/>
        </w:rPr>
        <w:t xml:space="preserve"> </w:t>
      </w:r>
      <w:r w:rsidRPr="008E47A5">
        <w:rPr>
          <w:color w:val="2F2F2F"/>
          <w:w w:val="105"/>
        </w:rPr>
        <w:t>more nuanced</w:t>
      </w:r>
      <w:r w:rsidRPr="008E47A5">
        <w:rPr>
          <w:color w:val="2F2F2F"/>
          <w:spacing w:val="7"/>
          <w:w w:val="105"/>
        </w:rPr>
        <w:t xml:space="preserve"> </w:t>
      </w:r>
      <w:r w:rsidRPr="008E47A5">
        <w:rPr>
          <w:color w:val="2F2F2F"/>
          <w:w w:val="105"/>
        </w:rPr>
        <w:t>models.</w:t>
      </w:r>
    </w:p>
    <w:p w14:paraId="411AE34B" w14:textId="27FC00E1" w:rsidR="00DC7D6B" w:rsidRPr="008E47A5" w:rsidRDefault="00DC7D6B" w:rsidP="003F628D">
      <w:pPr>
        <w:pStyle w:val="ListParagraph"/>
        <w:numPr>
          <w:ilvl w:val="0"/>
          <w:numId w:val="11"/>
        </w:numPr>
        <w:tabs>
          <w:tab w:val="left" w:pos="968"/>
          <w:tab w:val="left" w:pos="969"/>
        </w:tabs>
        <w:spacing w:before="18"/>
        <w:ind w:left="966" w:right="423" w:hanging="358"/>
      </w:pPr>
      <w:r w:rsidRPr="008E47A5">
        <w:rPr>
          <w:color w:val="2F2F2F"/>
          <w:w w:val="105"/>
        </w:rPr>
        <w:t>Students</w:t>
      </w:r>
      <w:r w:rsidRPr="008E47A5">
        <w:rPr>
          <w:color w:val="2F2F2F"/>
          <w:spacing w:val="1"/>
          <w:w w:val="105"/>
        </w:rPr>
        <w:t xml:space="preserve"> </w:t>
      </w:r>
      <w:r w:rsidRPr="008E47A5">
        <w:rPr>
          <w:color w:val="2F2F2F"/>
          <w:w w:val="105"/>
        </w:rPr>
        <w:t>will</w:t>
      </w:r>
      <w:r w:rsidRPr="008E47A5">
        <w:rPr>
          <w:color w:val="2F2F2F"/>
          <w:spacing w:val="-2"/>
          <w:w w:val="105"/>
        </w:rPr>
        <w:t xml:space="preserve"> </w:t>
      </w:r>
      <w:r w:rsidRPr="008E47A5">
        <w:rPr>
          <w:color w:val="2F2F2F"/>
          <w:w w:val="105"/>
        </w:rPr>
        <w:t>leverage</w:t>
      </w:r>
      <w:r w:rsidRPr="008E47A5">
        <w:rPr>
          <w:color w:val="2F2F2F"/>
          <w:spacing w:val="-3"/>
          <w:w w:val="105"/>
        </w:rPr>
        <w:t xml:space="preserve"> </w:t>
      </w:r>
      <w:r w:rsidRPr="008E47A5">
        <w:rPr>
          <w:color w:val="2F2F2F"/>
          <w:w w:val="105"/>
        </w:rPr>
        <w:t>model</w:t>
      </w:r>
      <w:r w:rsidRPr="008E47A5">
        <w:rPr>
          <w:color w:val="2F2F2F"/>
          <w:spacing w:val="-3"/>
          <w:w w:val="105"/>
        </w:rPr>
        <w:t xml:space="preserve"> </w:t>
      </w:r>
      <w:r w:rsidRPr="008E47A5">
        <w:rPr>
          <w:color w:val="2F2F2F"/>
          <w:w w:val="105"/>
        </w:rPr>
        <w:t>voting</w:t>
      </w:r>
      <w:r w:rsidRPr="008E47A5">
        <w:rPr>
          <w:color w:val="2F2F2F"/>
          <w:spacing w:val="-6"/>
          <w:w w:val="105"/>
        </w:rPr>
        <w:t xml:space="preserve"> </w:t>
      </w:r>
      <w:r w:rsidRPr="008E47A5">
        <w:rPr>
          <w:color w:val="2F2F2F"/>
          <w:w w:val="105"/>
        </w:rPr>
        <w:t>techniques</w:t>
      </w:r>
      <w:r w:rsidRPr="008E47A5">
        <w:rPr>
          <w:color w:val="2F2F2F"/>
          <w:spacing w:val="-4"/>
          <w:w w:val="105"/>
        </w:rPr>
        <w:t xml:space="preserve"> </w:t>
      </w:r>
      <w:r w:rsidRPr="008E47A5">
        <w:rPr>
          <w:color w:val="2F2F2F"/>
          <w:w w:val="105"/>
        </w:rPr>
        <w:t>to</w:t>
      </w:r>
      <w:r w:rsidRPr="008E47A5">
        <w:rPr>
          <w:color w:val="2F2F2F"/>
          <w:spacing w:val="-15"/>
          <w:w w:val="105"/>
        </w:rPr>
        <w:t xml:space="preserve"> </w:t>
      </w:r>
      <w:r w:rsidRPr="008E47A5">
        <w:rPr>
          <w:color w:val="2F2F2F"/>
          <w:w w:val="105"/>
        </w:rPr>
        <w:t>rectify</w:t>
      </w:r>
      <w:r w:rsidRPr="008E47A5">
        <w:rPr>
          <w:color w:val="2F2F2F"/>
          <w:spacing w:val="-6"/>
          <w:w w:val="105"/>
        </w:rPr>
        <w:t xml:space="preserve"> </w:t>
      </w:r>
      <w:r w:rsidRPr="008E47A5">
        <w:rPr>
          <w:color w:val="2F2F2F"/>
          <w:w w:val="105"/>
        </w:rPr>
        <w:t>differences between</w:t>
      </w:r>
      <w:r w:rsidRPr="008E47A5">
        <w:rPr>
          <w:color w:val="2F2F2F"/>
          <w:spacing w:val="-6"/>
          <w:w w:val="105"/>
        </w:rPr>
        <w:t xml:space="preserve"> </w:t>
      </w:r>
      <w:r w:rsidRPr="008E47A5">
        <w:rPr>
          <w:color w:val="2F2F2F"/>
          <w:w w:val="105"/>
        </w:rPr>
        <w:t>models'</w:t>
      </w:r>
      <w:r w:rsidR="003F41BD" w:rsidRPr="008E47A5">
        <w:rPr>
          <w:color w:val="2F2F2F"/>
          <w:w w:val="105"/>
        </w:rPr>
        <w:t xml:space="preserve"> </w:t>
      </w:r>
      <w:r w:rsidRPr="008E47A5">
        <w:rPr>
          <w:color w:val="2F2F2F"/>
          <w:spacing w:val="-57"/>
          <w:w w:val="105"/>
        </w:rPr>
        <w:t xml:space="preserve"> </w:t>
      </w:r>
      <w:r w:rsidRPr="008E47A5">
        <w:rPr>
          <w:color w:val="2F2F2F"/>
          <w:w w:val="105"/>
        </w:rPr>
        <w:t>results</w:t>
      </w:r>
      <w:r w:rsidRPr="008E47A5">
        <w:rPr>
          <w:color w:val="2F2F2F"/>
          <w:spacing w:val="10"/>
          <w:w w:val="105"/>
        </w:rPr>
        <w:t xml:space="preserve"> </w:t>
      </w:r>
      <w:r w:rsidRPr="008E47A5">
        <w:rPr>
          <w:color w:val="2F2F2F"/>
          <w:w w:val="105"/>
        </w:rPr>
        <w:t>into</w:t>
      </w:r>
      <w:r w:rsidRPr="008E47A5">
        <w:rPr>
          <w:color w:val="2F2F2F"/>
          <w:spacing w:val="2"/>
          <w:w w:val="105"/>
        </w:rPr>
        <w:t xml:space="preserve"> </w:t>
      </w:r>
      <w:r w:rsidRPr="008E47A5">
        <w:rPr>
          <w:color w:val="2F2F2F"/>
          <w:w w:val="105"/>
        </w:rPr>
        <w:t>a</w:t>
      </w:r>
      <w:r w:rsidRPr="008E47A5">
        <w:rPr>
          <w:color w:val="2F2F2F"/>
          <w:spacing w:val="-4"/>
          <w:w w:val="105"/>
        </w:rPr>
        <w:t xml:space="preserve"> </w:t>
      </w:r>
      <w:r w:rsidRPr="008E47A5">
        <w:rPr>
          <w:color w:val="2F2F2F"/>
          <w:w w:val="105"/>
        </w:rPr>
        <w:t>single,</w:t>
      </w:r>
      <w:r w:rsidRPr="008E47A5">
        <w:rPr>
          <w:color w:val="2F2F2F"/>
          <w:spacing w:val="6"/>
          <w:w w:val="105"/>
        </w:rPr>
        <w:t xml:space="preserve"> </w:t>
      </w:r>
      <w:r w:rsidRPr="008E47A5">
        <w:rPr>
          <w:color w:val="2F2F2F"/>
          <w:w w:val="105"/>
        </w:rPr>
        <w:t>cohesive</w:t>
      </w:r>
      <w:r w:rsidRPr="008E47A5">
        <w:rPr>
          <w:color w:val="2F2F2F"/>
          <w:spacing w:val="13"/>
          <w:w w:val="105"/>
        </w:rPr>
        <w:t xml:space="preserve"> </w:t>
      </w:r>
      <w:r w:rsidRPr="008E47A5">
        <w:rPr>
          <w:color w:val="2F2F2F"/>
          <w:w w:val="105"/>
        </w:rPr>
        <w:t>result.</w:t>
      </w:r>
    </w:p>
    <w:p w14:paraId="3F8E856E" w14:textId="50788578" w:rsidR="00DC7D6B" w:rsidRPr="008E47A5" w:rsidRDefault="00DC7D6B" w:rsidP="003F628D">
      <w:pPr>
        <w:pStyle w:val="ListParagraph"/>
        <w:numPr>
          <w:ilvl w:val="0"/>
          <w:numId w:val="11"/>
        </w:numPr>
        <w:tabs>
          <w:tab w:val="left" w:pos="968"/>
          <w:tab w:val="left" w:pos="969"/>
        </w:tabs>
        <w:spacing w:before="22"/>
        <w:ind w:left="970" w:right="113" w:hanging="362"/>
      </w:pPr>
      <w:r w:rsidRPr="008E47A5">
        <w:rPr>
          <w:color w:val="2F2F2F"/>
          <w:w w:val="105"/>
        </w:rPr>
        <w:t>Students</w:t>
      </w:r>
      <w:r w:rsidRPr="008E47A5">
        <w:rPr>
          <w:color w:val="2F2F2F"/>
          <w:spacing w:val="3"/>
          <w:w w:val="105"/>
        </w:rPr>
        <w:t xml:space="preserve"> </w:t>
      </w:r>
      <w:r w:rsidRPr="008E47A5">
        <w:rPr>
          <w:color w:val="2F2F2F"/>
          <w:w w:val="105"/>
        </w:rPr>
        <w:t>will</w:t>
      </w:r>
      <w:r w:rsidRPr="008E47A5">
        <w:rPr>
          <w:color w:val="2F2F2F"/>
          <w:spacing w:val="-5"/>
          <w:w w:val="105"/>
        </w:rPr>
        <w:t xml:space="preserve"> </w:t>
      </w:r>
      <w:r w:rsidRPr="008E47A5">
        <w:rPr>
          <w:color w:val="2F2F2F"/>
          <w:w w:val="105"/>
        </w:rPr>
        <w:t>analyze</w:t>
      </w:r>
      <w:r w:rsidRPr="008E47A5">
        <w:rPr>
          <w:color w:val="2F2F2F"/>
          <w:spacing w:val="1"/>
          <w:w w:val="105"/>
        </w:rPr>
        <w:t xml:space="preserve"> </w:t>
      </w:r>
      <w:r w:rsidRPr="008E47A5">
        <w:rPr>
          <w:color w:val="2F2F2F"/>
          <w:w w:val="105"/>
        </w:rPr>
        <w:t>a</w:t>
      </w:r>
      <w:r w:rsidRPr="008E47A5">
        <w:rPr>
          <w:color w:val="2F2F2F"/>
          <w:spacing w:val="-12"/>
          <w:w w:val="105"/>
        </w:rPr>
        <w:t xml:space="preserve"> </w:t>
      </w:r>
      <w:r w:rsidRPr="008E47A5">
        <w:rPr>
          <w:color w:val="2F2F2F"/>
          <w:w w:val="105"/>
        </w:rPr>
        <w:t>data</w:t>
      </w:r>
      <w:r w:rsidRPr="008E47A5">
        <w:rPr>
          <w:color w:val="2F2F2F"/>
          <w:spacing w:val="-14"/>
          <w:w w:val="105"/>
        </w:rPr>
        <w:t xml:space="preserve"> </w:t>
      </w:r>
      <w:r w:rsidRPr="008E47A5">
        <w:rPr>
          <w:color w:val="2F2F2F"/>
          <w:w w:val="105"/>
        </w:rPr>
        <w:t>set</w:t>
      </w:r>
      <w:r w:rsidRPr="008E47A5">
        <w:rPr>
          <w:color w:val="2F2F2F"/>
          <w:spacing w:val="-11"/>
          <w:w w:val="105"/>
        </w:rPr>
        <w:t xml:space="preserve"> </w:t>
      </w:r>
      <w:r w:rsidRPr="008E47A5">
        <w:rPr>
          <w:color w:val="2F2F2F"/>
          <w:w w:val="105"/>
        </w:rPr>
        <w:t>and</w:t>
      </w:r>
      <w:r w:rsidRPr="008E47A5">
        <w:rPr>
          <w:color w:val="2F2F2F"/>
          <w:spacing w:val="-9"/>
          <w:w w:val="105"/>
        </w:rPr>
        <w:t xml:space="preserve"> </w:t>
      </w:r>
      <w:r w:rsidRPr="008E47A5">
        <w:rPr>
          <w:color w:val="2F2F2F"/>
          <w:w w:val="105"/>
        </w:rPr>
        <w:t>condense</w:t>
      </w:r>
      <w:r w:rsidRPr="008E47A5">
        <w:rPr>
          <w:color w:val="2F2F2F"/>
          <w:spacing w:val="-1"/>
          <w:w w:val="105"/>
        </w:rPr>
        <w:t xml:space="preserve"> </w:t>
      </w:r>
      <w:r w:rsidRPr="008E47A5">
        <w:rPr>
          <w:color w:val="2F2F2F"/>
          <w:w w:val="105"/>
        </w:rPr>
        <w:t>their</w:t>
      </w:r>
      <w:r w:rsidRPr="008E47A5">
        <w:rPr>
          <w:color w:val="2F2F2F"/>
          <w:spacing w:val="-5"/>
          <w:w w:val="105"/>
        </w:rPr>
        <w:t xml:space="preserve"> </w:t>
      </w:r>
      <w:r w:rsidRPr="008E47A5">
        <w:rPr>
          <w:color w:val="2F2F2F"/>
          <w:w w:val="105"/>
        </w:rPr>
        <w:t>methods</w:t>
      </w:r>
      <w:r w:rsidRPr="008E47A5">
        <w:rPr>
          <w:color w:val="2F2F2F"/>
          <w:spacing w:val="-1"/>
          <w:w w:val="105"/>
        </w:rPr>
        <w:t xml:space="preserve"> </w:t>
      </w:r>
      <w:r w:rsidRPr="008E47A5">
        <w:rPr>
          <w:color w:val="2F2F2F"/>
          <w:w w:val="105"/>
        </w:rPr>
        <w:t>and</w:t>
      </w:r>
      <w:r w:rsidRPr="008E47A5">
        <w:rPr>
          <w:color w:val="2F2F2F"/>
          <w:spacing w:val="-4"/>
          <w:w w:val="105"/>
        </w:rPr>
        <w:t xml:space="preserve"> </w:t>
      </w:r>
      <w:r w:rsidRPr="008E47A5">
        <w:rPr>
          <w:color w:val="2F2F2F"/>
          <w:w w:val="105"/>
        </w:rPr>
        <w:t>results</w:t>
      </w:r>
      <w:r w:rsidRPr="008E47A5">
        <w:rPr>
          <w:color w:val="2F2F2F"/>
          <w:spacing w:val="-5"/>
          <w:w w:val="105"/>
        </w:rPr>
        <w:t xml:space="preserve"> </w:t>
      </w:r>
      <w:r w:rsidRPr="008E47A5">
        <w:rPr>
          <w:color w:val="2F2F2F"/>
          <w:w w:val="105"/>
        </w:rPr>
        <w:t>into</w:t>
      </w:r>
      <w:r w:rsidRPr="008E47A5">
        <w:rPr>
          <w:color w:val="2F2F2F"/>
          <w:spacing w:val="-8"/>
          <w:w w:val="105"/>
        </w:rPr>
        <w:t xml:space="preserve"> </w:t>
      </w:r>
      <w:r w:rsidRPr="008E47A5">
        <w:rPr>
          <w:color w:val="2F2F2F"/>
          <w:w w:val="105"/>
        </w:rPr>
        <w:t>a</w:t>
      </w:r>
      <w:r w:rsidR="00CB6C52" w:rsidRPr="008E47A5">
        <w:rPr>
          <w:color w:val="2F2F2F"/>
          <w:w w:val="105"/>
        </w:rPr>
        <w:t xml:space="preserve"> </w:t>
      </w:r>
      <w:r w:rsidR="002D00F9" w:rsidRPr="008E47A5">
        <w:rPr>
          <w:color w:val="2F2F2F"/>
          <w:w w:val="105"/>
        </w:rPr>
        <w:t>written report</w:t>
      </w:r>
      <w:r w:rsidR="008E47A5" w:rsidRPr="008E47A5">
        <w:rPr>
          <w:color w:val="2F2F2F"/>
          <w:w w:val="105"/>
        </w:rPr>
        <w:t xml:space="preserve"> </w:t>
      </w:r>
      <w:r w:rsidR="00CB6C52" w:rsidRPr="008E47A5">
        <w:rPr>
          <w:color w:val="2F2F2F"/>
          <w:w w:val="105"/>
        </w:rPr>
        <w:t xml:space="preserve">and </w:t>
      </w:r>
      <w:r w:rsidR="008E47A5" w:rsidRPr="008E47A5">
        <w:rPr>
          <w:color w:val="2F2F2F"/>
          <w:w w:val="105"/>
        </w:rPr>
        <w:t>lightning talk</w:t>
      </w:r>
      <w:r w:rsidRPr="008E47A5">
        <w:rPr>
          <w:color w:val="2F2F2F"/>
          <w:w w:val="105"/>
        </w:rPr>
        <w:t>.</w:t>
      </w:r>
    </w:p>
    <w:p w14:paraId="59A1B290" w14:textId="569076BE" w:rsidR="00DC7D6B" w:rsidRPr="008E47A5" w:rsidRDefault="00DC7D6B" w:rsidP="003F628D">
      <w:pPr>
        <w:pStyle w:val="ListParagraph"/>
        <w:numPr>
          <w:ilvl w:val="0"/>
          <w:numId w:val="11"/>
        </w:numPr>
        <w:tabs>
          <w:tab w:val="left" w:pos="974"/>
          <w:tab w:val="left" w:pos="975"/>
        </w:tabs>
        <w:spacing w:before="28"/>
        <w:ind w:left="972" w:right="398" w:hanging="364"/>
      </w:pPr>
      <w:r w:rsidRPr="008E47A5">
        <w:rPr>
          <w:color w:val="2F2F2F"/>
          <w:w w:val="105"/>
        </w:rPr>
        <w:t>When</w:t>
      </w:r>
      <w:r w:rsidRPr="008E47A5">
        <w:rPr>
          <w:color w:val="2F2F2F"/>
          <w:spacing w:val="-1"/>
          <w:w w:val="105"/>
        </w:rPr>
        <w:t xml:space="preserve"> </w:t>
      </w:r>
      <w:r w:rsidRPr="008E47A5">
        <w:rPr>
          <w:color w:val="2F2F2F"/>
          <w:w w:val="105"/>
        </w:rPr>
        <w:t>students get</w:t>
      </w:r>
      <w:r w:rsidRPr="008E47A5">
        <w:rPr>
          <w:color w:val="2F2F2F"/>
          <w:spacing w:val="-11"/>
          <w:w w:val="105"/>
        </w:rPr>
        <w:t xml:space="preserve"> </w:t>
      </w:r>
      <w:r w:rsidRPr="008E47A5">
        <w:rPr>
          <w:color w:val="2F2F2F"/>
          <w:w w:val="105"/>
        </w:rPr>
        <w:t>a</w:t>
      </w:r>
      <w:r w:rsidRPr="008E47A5">
        <w:rPr>
          <w:color w:val="2F2F2F"/>
          <w:spacing w:val="-6"/>
          <w:w w:val="105"/>
        </w:rPr>
        <w:t xml:space="preserve"> </w:t>
      </w:r>
      <w:r w:rsidRPr="008E47A5">
        <w:rPr>
          <w:color w:val="2F2F2F"/>
          <w:w w:val="105"/>
        </w:rPr>
        <w:t>numeric</w:t>
      </w:r>
      <w:r w:rsidRPr="008E47A5">
        <w:rPr>
          <w:color w:val="2F2F2F"/>
          <w:spacing w:val="-7"/>
          <w:w w:val="105"/>
        </w:rPr>
        <w:t xml:space="preserve"> </w:t>
      </w:r>
      <w:r w:rsidRPr="008E47A5">
        <w:rPr>
          <w:color w:val="2F2F2F"/>
          <w:w w:val="105"/>
        </w:rPr>
        <w:t>answer,</w:t>
      </w:r>
      <w:r w:rsidRPr="008E47A5">
        <w:rPr>
          <w:color w:val="2F2F2F"/>
          <w:spacing w:val="-4"/>
          <w:w w:val="105"/>
        </w:rPr>
        <w:t xml:space="preserve"> </w:t>
      </w:r>
      <w:r w:rsidRPr="008E47A5">
        <w:rPr>
          <w:color w:val="2F2F2F"/>
          <w:w w:val="105"/>
        </w:rPr>
        <w:t>they</w:t>
      </w:r>
      <w:r w:rsidRPr="008E47A5">
        <w:rPr>
          <w:color w:val="2F2F2F"/>
          <w:spacing w:val="-3"/>
          <w:w w:val="105"/>
        </w:rPr>
        <w:t xml:space="preserve"> </w:t>
      </w:r>
      <w:r w:rsidRPr="008E47A5">
        <w:rPr>
          <w:color w:val="2F2F2F"/>
          <w:w w:val="105"/>
        </w:rPr>
        <w:t>will</w:t>
      </w:r>
      <w:r w:rsidRPr="008E47A5">
        <w:rPr>
          <w:color w:val="2F2F2F"/>
          <w:spacing w:val="1"/>
          <w:w w:val="105"/>
        </w:rPr>
        <w:t xml:space="preserve"> </w:t>
      </w:r>
      <w:r w:rsidRPr="008E47A5">
        <w:rPr>
          <w:color w:val="2F2F2F"/>
          <w:w w:val="105"/>
        </w:rPr>
        <w:t>interpret</w:t>
      </w:r>
      <w:r w:rsidRPr="008E47A5">
        <w:rPr>
          <w:color w:val="2F2F2F"/>
          <w:spacing w:val="3"/>
          <w:w w:val="105"/>
        </w:rPr>
        <w:t xml:space="preserve"> </w:t>
      </w:r>
      <w:r w:rsidRPr="008E47A5">
        <w:rPr>
          <w:color w:val="2F2F2F"/>
          <w:w w:val="105"/>
        </w:rPr>
        <w:t>it</w:t>
      </w:r>
      <w:r w:rsidRPr="008E47A5">
        <w:rPr>
          <w:color w:val="2F2F2F"/>
          <w:spacing w:val="-8"/>
          <w:w w:val="105"/>
        </w:rPr>
        <w:t xml:space="preserve"> </w:t>
      </w:r>
      <w:r w:rsidRPr="008E47A5">
        <w:rPr>
          <w:color w:val="2F2F2F"/>
          <w:w w:val="105"/>
        </w:rPr>
        <w:t>in</w:t>
      </w:r>
      <w:r w:rsidRPr="008E47A5">
        <w:rPr>
          <w:color w:val="2F2F2F"/>
          <w:spacing w:val="-9"/>
          <w:w w:val="105"/>
        </w:rPr>
        <w:t xml:space="preserve"> </w:t>
      </w:r>
      <w:r w:rsidRPr="008E47A5">
        <w:rPr>
          <w:color w:val="2F2F2F"/>
          <w:w w:val="105"/>
        </w:rPr>
        <w:t>a</w:t>
      </w:r>
      <w:r w:rsidRPr="008E47A5">
        <w:rPr>
          <w:color w:val="2F2F2F"/>
          <w:spacing w:val="-5"/>
          <w:w w:val="105"/>
        </w:rPr>
        <w:t xml:space="preserve"> </w:t>
      </w:r>
      <w:r w:rsidRPr="008E47A5">
        <w:rPr>
          <w:color w:val="2F2F2F"/>
          <w:w w:val="105"/>
        </w:rPr>
        <w:t>way</w:t>
      </w:r>
      <w:r w:rsidRPr="008E47A5">
        <w:rPr>
          <w:color w:val="2F2F2F"/>
          <w:spacing w:val="-5"/>
          <w:w w:val="105"/>
        </w:rPr>
        <w:t xml:space="preserve"> </w:t>
      </w:r>
      <w:r w:rsidRPr="008E47A5">
        <w:rPr>
          <w:color w:val="2F2F2F"/>
          <w:w w:val="105"/>
        </w:rPr>
        <w:t>non-specialists</w:t>
      </w:r>
      <w:r w:rsidRPr="008E47A5">
        <w:rPr>
          <w:color w:val="2F2F2F"/>
          <w:spacing w:val="-15"/>
          <w:w w:val="105"/>
        </w:rPr>
        <w:t xml:space="preserve"> can </w:t>
      </w:r>
      <w:r w:rsidRPr="008E47A5">
        <w:rPr>
          <w:color w:val="2F2F2F"/>
          <w:spacing w:val="-57"/>
          <w:w w:val="105"/>
        </w:rPr>
        <w:t xml:space="preserve"> </w:t>
      </w:r>
      <w:r w:rsidRPr="008E47A5">
        <w:rPr>
          <w:color w:val="2F2F2F"/>
          <w:w w:val="105"/>
        </w:rPr>
        <w:t>understand.</w:t>
      </w:r>
    </w:p>
    <w:p w14:paraId="08A785D7" w14:textId="77777777" w:rsidR="00345660" w:rsidRPr="008E47A5" w:rsidRDefault="00345660" w:rsidP="00C5114C">
      <w:pPr>
        <w:pStyle w:val="Style1"/>
        <w:ind w:right="-720"/>
        <w:rPr>
          <w:b/>
          <w:bCs/>
          <w:sz w:val="22"/>
          <w:szCs w:val="22"/>
        </w:rPr>
      </w:pPr>
    </w:p>
    <w:p w14:paraId="1933E45A" w14:textId="77777777" w:rsidR="00AC048E" w:rsidRPr="008E47A5" w:rsidRDefault="00AC048E" w:rsidP="00C5114C">
      <w:pPr>
        <w:pStyle w:val="Style1"/>
        <w:ind w:right="-720"/>
        <w:rPr>
          <w:b/>
          <w:bCs/>
          <w:sz w:val="22"/>
          <w:szCs w:val="22"/>
        </w:rPr>
      </w:pPr>
      <w:r w:rsidRPr="008E47A5">
        <w:rPr>
          <w:b/>
          <w:bCs/>
          <w:sz w:val="22"/>
          <w:szCs w:val="22"/>
        </w:rPr>
        <w:t>Grading</w:t>
      </w:r>
    </w:p>
    <w:p w14:paraId="0C727608" w14:textId="765DB0C5" w:rsidR="00923811" w:rsidRPr="008E47A5" w:rsidRDefault="00AC048E" w:rsidP="00AF2597">
      <w:pPr>
        <w:pStyle w:val="Style1"/>
        <w:ind w:right="-720"/>
        <w:jc w:val="both"/>
        <w:rPr>
          <w:sz w:val="22"/>
          <w:szCs w:val="22"/>
        </w:rPr>
      </w:pPr>
      <w:r w:rsidRPr="008E47A5">
        <w:rPr>
          <w:sz w:val="22"/>
          <w:szCs w:val="22"/>
        </w:rPr>
        <w:t xml:space="preserve">Grades will be based on </w:t>
      </w:r>
      <w:r w:rsidR="003736B8">
        <w:rPr>
          <w:sz w:val="22"/>
          <w:szCs w:val="22"/>
        </w:rPr>
        <w:t xml:space="preserve">the midterm </w:t>
      </w:r>
      <w:r w:rsidRPr="008E47A5">
        <w:rPr>
          <w:sz w:val="22"/>
          <w:szCs w:val="22"/>
        </w:rPr>
        <w:t xml:space="preserve">exam, quizzes, </w:t>
      </w:r>
      <w:r w:rsidR="00CB77A4" w:rsidRPr="008E47A5">
        <w:rPr>
          <w:sz w:val="22"/>
          <w:szCs w:val="22"/>
        </w:rPr>
        <w:t>assignments</w:t>
      </w:r>
      <w:r w:rsidRPr="008E47A5">
        <w:rPr>
          <w:sz w:val="22"/>
          <w:szCs w:val="22"/>
        </w:rPr>
        <w:t xml:space="preserve">, </w:t>
      </w:r>
      <w:r w:rsidR="00CB77A4" w:rsidRPr="008E47A5">
        <w:rPr>
          <w:sz w:val="22"/>
          <w:szCs w:val="22"/>
        </w:rPr>
        <w:t xml:space="preserve">projects </w:t>
      </w:r>
      <w:r w:rsidRPr="008E47A5">
        <w:rPr>
          <w:sz w:val="22"/>
          <w:szCs w:val="22"/>
        </w:rPr>
        <w:t xml:space="preserve">and class attendance. </w:t>
      </w:r>
      <w:r w:rsidR="002B04AE" w:rsidRPr="008E47A5">
        <w:rPr>
          <w:sz w:val="22"/>
          <w:szCs w:val="22"/>
        </w:rPr>
        <w:t>In-class q</w:t>
      </w:r>
      <w:r w:rsidR="004C4F7C" w:rsidRPr="008E47A5">
        <w:rPr>
          <w:sz w:val="22"/>
          <w:szCs w:val="22"/>
        </w:rPr>
        <w:t xml:space="preserve">uiz and exam dates will be announced </w:t>
      </w:r>
      <w:r w:rsidR="00076CAB" w:rsidRPr="008E47A5">
        <w:rPr>
          <w:sz w:val="22"/>
          <w:szCs w:val="22"/>
        </w:rPr>
        <w:t>via Blackboard Announcements, which should also appear in your email.</w:t>
      </w:r>
      <w:r w:rsidR="004C4F7C" w:rsidRPr="008E47A5">
        <w:rPr>
          <w:sz w:val="22"/>
          <w:szCs w:val="22"/>
        </w:rPr>
        <w:t xml:space="preserve"> </w:t>
      </w:r>
      <w:r w:rsidR="000157A9" w:rsidRPr="008E47A5">
        <w:rPr>
          <w:sz w:val="22"/>
          <w:szCs w:val="22"/>
        </w:rPr>
        <w:t xml:space="preserve">The midterm exam </w:t>
      </w:r>
      <w:r w:rsidR="00F54526" w:rsidRPr="008E47A5">
        <w:rPr>
          <w:sz w:val="22"/>
          <w:szCs w:val="22"/>
        </w:rPr>
        <w:t xml:space="preserve">may include </w:t>
      </w:r>
      <w:r w:rsidR="000157A9" w:rsidRPr="008E47A5">
        <w:rPr>
          <w:sz w:val="22"/>
          <w:szCs w:val="22"/>
        </w:rPr>
        <w:t xml:space="preserve">a </w:t>
      </w:r>
      <w:r w:rsidR="00F54526" w:rsidRPr="008E47A5">
        <w:rPr>
          <w:sz w:val="22"/>
          <w:szCs w:val="22"/>
        </w:rPr>
        <w:t>take-home portion.</w:t>
      </w:r>
      <w:r w:rsidR="008F1E22" w:rsidRPr="008E47A5">
        <w:rPr>
          <w:sz w:val="22"/>
          <w:szCs w:val="22"/>
        </w:rPr>
        <w:t xml:space="preserve"> A final </w:t>
      </w:r>
      <w:r w:rsidR="002D00F9" w:rsidRPr="008E47A5">
        <w:rPr>
          <w:sz w:val="22"/>
          <w:szCs w:val="22"/>
        </w:rPr>
        <w:t xml:space="preserve">team </w:t>
      </w:r>
      <w:r w:rsidR="008F1E22" w:rsidRPr="008E47A5">
        <w:rPr>
          <w:sz w:val="22"/>
          <w:szCs w:val="22"/>
        </w:rPr>
        <w:t>project will take the place of a final exam.</w:t>
      </w:r>
    </w:p>
    <w:p w14:paraId="24EAB582" w14:textId="5B4203EE" w:rsidR="008F1E22" w:rsidRPr="008E47A5" w:rsidRDefault="008F1E22" w:rsidP="00AF2597">
      <w:pPr>
        <w:pStyle w:val="Style1"/>
        <w:ind w:right="-720"/>
        <w:jc w:val="both"/>
        <w:rPr>
          <w:sz w:val="22"/>
          <w:szCs w:val="22"/>
        </w:rPr>
      </w:pPr>
    </w:p>
    <w:p w14:paraId="4850C231" w14:textId="62AE2BB9" w:rsidR="008F1E22" w:rsidRPr="008E47A5" w:rsidRDefault="008F1E22" w:rsidP="008F1E22">
      <w:pPr>
        <w:pStyle w:val="Heading1"/>
        <w:spacing w:before="62"/>
        <w:ind w:right="443"/>
        <w:rPr>
          <w:sz w:val="22"/>
          <w:szCs w:val="22"/>
        </w:rPr>
      </w:pPr>
      <w:r w:rsidRPr="008E47A5">
        <w:rPr>
          <w:noProof/>
          <w:sz w:val="22"/>
          <w:szCs w:val="22"/>
        </w:rPr>
        <mc:AlternateContent>
          <mc:Choice Requires="wps">
            <w:drawing>
              <wp:anchor distT="0" distB="0" distL="114300" distR="114300" simplePos="0" relativeHeight="251659264" behindDoc="0" locked="0" layoutInCell="1" allowOverlap="1" wp14:anchorId="706C5A86" wp14:editId="3466B157">
                <wp:simplePos x="0" y="0"/>
                <wp:positionH relativeFrom="page">
                  <wp:posOffset>15240</wp:posOffset>
                </wp:positionH>
                <wp:positionV relativeFrom="page">
                  <wp:posOffset>4534535</wp:posOffset>
                </wp:positionV>
                <wp:extent cx="0" cy="0"/>
                <wp:effectExtent l="5715" t="1257935" r="13335" b="12534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1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7B0B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pt,357.05pt" to="1.2pt,35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GvtpwEAAEIDAAAOAAAAZHJzL2Uyb0RvYy54bWysUstu2zAQvBfoPxC817IDJEgFyzk4j0va&#10;GkjyAWuSkohQXGKXtuS/L0k/ErS3ojwQ5D6GM8Nd3k2DE3tDbNE3cjGbS2G8Qm1918i318dvt1Jw&#10;BK/BoTeNPBiWd6uvX5ZjqM0V9ui0IZFAPNdjaGQfY6irilVvBuAZBuNTskUaIKYrdZUmGBP64Kqr&#10;+fymGpF0IFSGOUXvj0m5Kvhta1T81bZsonCNTNxi2ans27xXqyXUHUHorTrRgH9gMYD16dEL1D1E&#10;EDuyf0ENVhEytnGmcKiwba0yRUNSs5j/oealh2CKlmQOh4tN/P9g1c/92m8oU1eTfwnPqN5ZeFz3&#10;4DtTCLweQvq4RbaqGgPXl5Z84bAhsR1/oE41sItYXJhaGjJk0iemYvbhYraZolDHoDpHK6jPLYE4&#10;PhkcRD400lmfHYAa9s8cMwWozyU57PHROld+0XkxNvL74vq2NDA6q3MylzF127UjsYc8B2UVPSnz&#10;uYxw53UB6w3oh9M5gnXHc3rc+ZMNWXkeM663qA8bOtuTPqqwPA1VnoTP99L9Mfqr3wAAAP//AwBQ&#10;SwMEFAAGAAgAAAAhANfg6evZAAAABwEAAA8AAABkcnMvZG93bnJldi54bWxMjsFKw0AURfeC/zA8&#10;wZ2dJBSrMS8lCC5UXLT1AyaZl0k08yZkpmn8e6cg2OXhXu49xXaxg5hp8r1jhHSVgCBunO7ZIHwe&#10;Xu4eQPigWKvBMSH8kIdteX1VqFy7E+9o3gcj4gj7XCF0IYy5lL7pyCq/ciNxzFo3WRUiTkbqSZ3i&#10;uB1kliT30qqe40OnRnruqPneHy3Cezaa3VeYN48fh7qt3tpqeW0M4u3NUj2BCLSE/zKc9aM6lNGp&#10;dkfWXgwI2ToWETbpOgUR8zPXfyzLQl76l78AAAD//wMAUEsBAi0AFAAGAAgAAAAhALaDOJL+AAAA&#10;4QEAABMAAAAAAAAAAAAAAAAAAAAAAFtDb250ZW50X1R5cGVzXS54bWxQSwECLQAUAAYACAAAACEA&#10;OP0h/9YAAACUAQAACwAAAAAAAAAAAAAAAAAvAQAAX3JlbHMvLnJlbHNQSwECLQAUAAYACAAAACEA&#10;NVBr7acBAABCAwAADgAAAAAAAAAAAAAAAAAuAgAAZHJzL2Uyb0RvYy54bWxQSwECLQAUAAYACAAA&#10;ACEA1+Dp69kAAAAHAQAADwAAAAAAAAAAAAAAAAABBAAAZHJzL2Rvd25yZXYueG1sUEsFBgAAAAAE&#10;AAQA8wAAAAcFAAAAAA==&#10;" strokeweight=".25439mm">
                <w10:wrap anchorx="page" anchory="page"/>
              </v:line>
            </w:pict>
          </mc:Fallback>
        </mc:AlternateContent>
      </w:r>
      <w:r w:rsidRPr="008E47A5">
        <w:rPr>
          <w:noProof/>
          <w:sz w:val="22"/>
          <w:szCs w:val="22"/>
        </w:rPr>
        <mc:AlternateContent>
          <mc:Choice Requires="wps">
            <w:drawing>
              <wp:anchor distT="0" distB="0" distL="114300" distR="114300" simplePos="0" relativeHeight="251660288" behindDoc="0" locked="0" layoutInCell="1" allowOverlap="1" wp14:anchorId="07D9C46A" wp14:editId="106C6828">
                <wp:simplePos x="0" y="0"/>
                <wp:positionH relativeFrom="page">
                  <wp:posOffset>36830</wp:posOffset>
                </wp:positionH>
                <wp:positionV relativeFrom="page">
                  <wp:posOffset>1360805</wp:posOffset>
                </wp:positionV>
                <wp:extent cx="0" cy="0"/>
                <wp:effectExtent l="8255" t="427355" r="10795" b="4254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10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3231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9pt,107.15pt" to="2.9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XkpgEAAEIDAAAOAAAAZHJzL2Uyb0RvYy54bWysUsuOGyEQvEfKPyDu8Yz3YEUjj/fgfVw2&#10;iaXdfEAbmBkUhkbd2DP++wB+ZLW5ReGAoB9FVdHr+3l04miILfpWLhe1FMYr1Nb3rfz59vTlqxQc&#10;wWtw6E0rT4bl/ebzp/UUGnOHAzptSCQQz80UWjnEGJqqYjWYEXiBwfiU7JBGiOlKfaUJpoQ+uuqu&#10;rlfVhKQDoTLMKfpwTspNwe86o+KPrmMThWtl4hbLTmXf573arKHpCcJg1YUG/AOLEaxPj96gHiCC&#10;OJD9C2q0ipCxiwuFY4VdZ5UpGpKaZf1BzesAwRQtyRwON5v4/8Gq78et31Gmrmb/Gl5Q/WLhcTuA&#10;700h8HYK6eOW2apqCtzcWvKFw47EfvqGOtXAIWJxYe5ozJBJn5iL2aeb2WaOQp2D6hqtoLm2BOL4&#10;bHAU+dBKZ312ABo4vnDMFKC5luSwxyfrXPlF58XUytWyXpUGRmd1TuYypn6/dSSOkOegrKInZd6X&#10;ER68LmCDAf14OUew7nxOjzt/sSErz2PGzR71aUdXe9JHFZaXocqT8P5euv+M/uY3AAAA//8DAFBL&#10;AwQUAAYACAAAACEAsru9ztkAAAAHAQAADwAAAGRycy9kb3ducmV2LnhtbEyOUUvDMBSF3wf+h3AF&#10;37Z0my1amw4RBKVPbkPx7a65tsXmpiRZ1/17MxD08eMczvmKzWR6MZLznWUFy0UCgri2uuNGwX73&#10;PL8D4QOyxt4yKTiTh015NSsw1/bEbzRuQyPiCPscFbQhDLmUvm7JoF/YgThmX9YZDBFdI7XDUxw3&#10;vVwlSSYNdhwfWhzoqaX6e3s0CuxndX59eV9/1FWaji6T2X2oMqVurqfHBxCBpvBXhot+VIcyOh3s&#10;kbUXvYI0igcFq+XtGkTML3z4ZVkW8r9/+QMAAP//AwBQSwECLQAUAAYACAAAACEAtoM4kv4AAADh&#10;AQAAEwAAAAAAAAAAAAAAAAAAAAAAW0NvbnRlbnRfVHlwZXNdLnhtbFBLAQItABQABgAIAAAAIQA4&#10;/SH/1gAAAJQBAAALAAAAAAAAAAAAAAAAAC8BAABfcmVscy8ucmVsc1BLAQItABQABgAIAAAAIQAb&#10;gcXkpgEAAEIDAAAOAAAAAAAAAAAAAAAAAC4CAABkcnMvZTJvRG9jLnhtbFBLAQItABQABgAIAAAA&#10;IQCyu73O2QAAAAcBAAAPAAAAAAAAAAAAAAAAAAAEAABkcnMvZG93bnJldi54bWxQSwUGAAAAAAQA&#10;BADzAAAABgUAAAAA&#10;" strokeweight=".16961mm">
                <w10:wrap anchorx="page" anchory="page"/>
              </v:line>
            </w:pict>
          </mc:Fallback>
        </mc:AlternateContent>
      </w:r>
      <w:r w:rsidRPr="008E47A5">
        <w:rPr>
          <w:color w:val="2A2A2A"/>
          <w:w w:val="105"/>
          <w:sz w:val="22"/>
          <w:szCs w:val="22"/>
        </w:rPr>
        <w:t>Final</w:t>
      </w:r>
      <w:r w:rsidRPr="008E47A5">
        <w:rPr>
          <w:color w:val="2A2A2A"/>
          <w:spacing w:val="-13"/>
          <w:w w:val="105"/>
          <w:sz w:val="22"/>
          <w:szCs w:val="22"/>
        </w:rPr>
        <w:t xml:space="preserve"> </w:t>
      </w:r>
      <w:r w:rsidRPr="008E47A5">
        <w:rPr>
          <w:color w:val="2A2A2A"/>
          <w:w w:val="105"/>
          <w:sz w:val="22"/>
          <w:szCs w:val="22"/>
        </w:rPr>
        <w:t>Project:</w:t>
      </w:r>
    </w:p>
    <w:p w14:paraId="5D36A7AB" w14:textId="77777777" w:rsidR="008F1E22" w:rsidRPr="003F628D" w:rsidRDefault="008F1E22" w:rsidP="003F628D">
      <w:pPr>
        <w:pStyle w:val="ListParagraph"/>
        <w:numPr>
          <w:ilvl w:val="0"/>
          <w:numId w:val="12"/>
        </w:numPr>
        <w:tabs>
          <w:tab w:val="left" w:pos="584"/>
          <w:tab w:val="left" w:pos="585"/>
        </w:tabs>
        <w:ind w:left="584" w:hanging="360"/>
        <w:rPr>
          <w:color w:val="000000" w:themeColor="text1"/>
        </w:rPr>
      </w:pPr>
      <w:r w:rsidRPr="003F628D">
        <w:rPr>
          <w:color w:val="000000" w:themeColor="text1"/>
          <w:w w:val="110"/>
        </w:rPr>
        <w:t>Students</w:t>
      </w:r>
      <w:r w:rsidRPr="003F628D">
        <w:rPr>
          <w:color w:val="000000" w:themeColor="text1"/>
          <w:spacing w:val="-5"/>
          <w:w w:val="110"/>
        </w:rPr>
        <w:t xml:space="preserve"> </w:t>
      </w:r>
      <w:r w:rsidRPr="003F628D">
        <w:rPr>
          <w:color w:val="000000" w:themeColor="text1"/>
          <w:w w:val="110"/>
        </w:rPr>
        <w:t>will perform</w:t>
      </w:r>
      <w:r w:rsidRPr="003F628D">
        <w:rPr>
          <w:color w:val="000000" w:themeColor="text1"/>
          <w:spacing w:val="4"/>
          <w:w w:val="110"/>
        </w:rPr>
        <w:t xml:space="preserve"> </w:t>
      </w:r>
      <w:r w:rsidRPr="003F628D">
        <w:rPr>
          <w:color w:val="000000" w:themeColor="text1"/>
          <w:w w:val="110"/>
        </w:rPr>
        <w:t>a</w:t>
      </w:r>
      <w:r w:rsidRPr="003F628D">
        <w:rPr>
          <w:color w:val="000000" w:themeColor="text1"/>
          <w:spacing w:val="-3"/>
          <w:w w:val="110"/>
        </w:rPr>
        <w:t xml:space="preserve"> </w:t>
      </w:r>
      <w:r w:rsidRPr="003F628D">
        <w:rPr>
          <w:color w:val="000000" w:themeColor="text1"/>
          <w:w w:val="110"/>
        </w:rPr>
        <w:t>group</w:t>
      </w:r>
      <w:r w:rsidRPr="003F628D">
        <w:rPr>
          <w:color w:val="000000" w:themeColor="text1"/>
          <w:spacing w:val="-8"/>
          <w:w w:val="110"/>
        </w:rPr>
        <w:t xml:space="preserve"> </w:t>
      </w:r>
      <w:r w:rsidRPr="003F628D">
        <w:rPr>
          <w:color w:val="000000" w:themeColor="text1"/>
          <w:w w:val="110"/>
        </w:rPr>
        <w:t>final</w:t>
      </w:r>
      <w:r w:rsidRPr="003F628D">
        <w:rPr>
          <w:color w:val="000000" w:themeColor="text1"/>
          <w:spacing w:val="-2"/>
          <w:w w:val="110"/>
        </w:rPr>
        <w:t xml:space="preserve"> </w:t>
      </w:r>
      <w:r w:rsidRPr="003F628D">
        <w:rPr>
          <w:color w:val="000000" w:themeColor="text1"/>
          <w:w w:val="110"/>
        </w:rPr>
        <w:t>project on</w:t>
      </w:r>
      <w:r w:rsidRPr="003F628D">
        <w:rPr>
          <w:color w:val="000000" w:themeColor="text1"/>
          <w:spacing w:val="-9"/>
          <w:w w:val="110"/>
        </w:rPr>
        <w:t xml:space="preserve"> </w:t>
      </w:r>
      <w:r w:rsidRPr="003F628D">
        <w:rPr>
          <w:color w:val="000000" w:themeColor="text1"/>
          <w:w w:val="110"/>
        </w:rPr>
        <w:t>a</w:t>
      </w:r>
      <w:r w:rsidRPr="003F628D">
        <w:rPr>
          <w:color w:val="000000" w:themeColor="text1"/>
          <w:spacing w:val="-3"/>
          <w:w w:val="110"/>
        </w:rPr>
        <w:t xml:space="preserve"> </w:t>
      </w:r>
      <w:r w:rsidRPr="003F628D">
        <w:rPr>
          <w:color w:val="000000" w:themeColor="text1"/>
          <w:w w:val="110"/>
        </w:rPr>
        <w:t>new</w:t>
      </w:r>
      <w:r w:rsidRPr="003F628D">
        <w:rPr>
          <w:color w:val="000000" w:themeColor="text1"/>
          <w:spacing w:val="-10"/>
          <w:w w:val="110"/>
        </w:rPr>
        <w:t xml:space="preserve"> </w:t>
      </w:r>
      <w:r w:rsidRPr="003F628D">
        <w:rPr>
          <w:color w:val="000000" w:themeColor="text1"/>
          <w:w w:val="110"/>
        </w:rPr>
        <w:t>data</w:t>
      </w:r>
      <w:r w:rsidRPr="003F628D">
        <w:rPr>
          <w:color w:val="000000" w:themeColor="text1"/>
          <w:spacing w:val="-16"/>
          <w:w w:val="110"/>
        </w:rPr>
        <w:t xml:space="preserve"> </w:t>
      </w:r>
      <w:r w:rsidRPr="003F628D">
        <w:rPr>
          <w:color w:val="000000" w:themeColor="text1"/>
          <w:w w:val="110"/>
        </w:rPr>
        <w:t>set.</w:t>
      </w:r>
    </w:p>
    <w:p w14:paraId="14CB2B1B" w14:textId="59931A2B" w:rsidR="008F1E22" w:rsidRPr="003F628D" w:rsidRDefault="008F1E22" w:rsidP="003F628D">
      <w:pPr>
        <w:pStyle w:val="ListParagraph"/>
        <w:numPr>
          <w:ilvl w:val="0"/>
          <w:numId w:val="12"/>
        </w:numPr>
        <w:tabs>
          <w:tab w:val="left" w:pos="584"/>
          <w:tab w:val="left" w:pos="585"/>
        </w:tabs>
        <w:ind w:left="584" w:hanging="360"/>
        <w:rPr>
          <w:color w:val="000000" w:themeColor="text1"/>
        </w:rPr>
      </w:pPr>
      <w:r w:rsidRPr="003F628D">
        <w:rPr>
          <w:color w:val="000000" w:themeColor="text1"/>
          <w:w w:val="110"/>
        </w:rPr>
        <w:t>Results</w:t>
      </w:r>
      <w:r w:rsidRPr="003F628D">
        <w:rPr>
          <w:color w:val="000000" w:themeColor="text1"/>
          <w:spacing w:val="-9"/>
          <w:w w:val="110"/>
        </w:rPr>
        <w:t xml:space="preserve"> </w:t>
      </w:r>
      <w:r w:rsidRPr="003F628D">
        <w:rPr>
          <w:color w:val="000000" w:themeColor="text1"/>
          <w:w w:val="110"/>
        </w:rPr>
        <w:t>will</w:t>
      </w:r>
      <w:r w:rsidRPr="003F628D">
        <w:rPr>
          <w:color w:val="000000" w:themeColor="text1"/>
          <w:spacing w:val="-3"/>
          <w:w w:val="110"/>
        </w:rPr>
        <w:t xml:space="preserve"> </w:t>
      </w:r>
      <w:r w:rsidRPr="003F628D">
        <w:rPr>
          <w:color w:val="000000" w:themeColor="text1"/>
          <w:w w:val="110"/>
        </w:rPr>
        <w:t>be</w:t>
      </w:r>
      <w:r w:rsidRPr="003F628D">
        <w:rPr>
          <w:color w:val="000000" w:themeColor="text1"/>
          <w:spacing w:val="-14"/>
          <w:w w:val="110"/>
        </w:rPr>
        <w:t xml:space="preserve"> </w:t>
      </w:r>
      <w:r w:rsidRPr="003F628D">
        <w:rPr>
          <w:color w:val="000000" w:themeColor="text1"/>
          <w:w w:val="110"/>
        </w:rPr>
        <w:t>conveyed</w:t>
      </w:r>
      <w:r w:rsidRPr="003F628D">
        <w:rPr>
          <w:color w:val="000000" w:themeColor="text1"/>
          <w:spacing w:val="7"/>
          <w:w w:val="110"/>
        </w:rPr>
        <w:t xml:space="preserve"> </w:t>
      </w:r>
      <w:r w:rsidRPr="003F628D">
        <w:rPr>
          <w:color w:val="000000" w:themeColor="text1"/>
          <w:w w:val="110"/>
        </w:rPr>
        <w:t>in</w:t>
      </w:r>
      <w:r w:rsidRPr="003F628D">
        <w:rPr>
          <w:color w:val="000000" w:themeColor="text1"/>
          <w:spacing w:val="-7"/>
          <w:w w:val="110"/>
        </w:rPr>
        <w:t xml:space="preserve"> </w:t>
      </w:r>
      <w:r w:rsidRPr="003F628D">
        <w:rPr>
          <w:color w:val="000000" w:themeColor="text1"/>
          <w:w w:val="110"/>
        </w:rPr>
        <w:t>both</w:t>
      </w:r>
      <w:r w:rsidRPr="003F628D">
        <w:rPr>
          <w:color w:val="000000" w:themeColor="text1"/>
          <w:spacing w:val="-8"/>
          <w:w w:val="110"/>
        </w:rPr>
        <w:t xml:space="preserve"> </w:t>
      </w:r>
      <w:r w:rsidRPr="003F628D">
        <w:rPr>
          <w:color w:val="000000" w:themeColor="text1"/>
          <w:w w:val="110"/>
        </w:rPr>
        <w:t>a</w:t>
      </w:r>
      <w:r w:rsidRPr="003F628D">
        <w:rPr>
          <w:color w:val="000000" w:themeColor="text1"/>
          <w:spacing w:val="-11"/>
          <w:w w:val="110"/>
        </w:rPr>
        <w:t xml:space="preserve"> </w:t>
      </w:r>
      <w:r w:rsidRPr="003F628D">
        <w:rPr>
          <w:color w:val="000000" w:themeColor="text1"/>
          <w:w w:val="110"/>
        </w:rPr>
        <w:t>written</w:t>
      </w:r>
      <w:r w:rsidRPr="003F628D">
        <w:rPr>
          <w:color w:val="000000" w:themeColor="text1"/>
          <w:spacing w:val="-5"/>
          <w:w w:val="110"/>
        </w:rPr>
        <w:t xml:space="preserve"> </w:t>
      </w:r>
      <w:r w:rsidRPr="003F628D">
        <w:rPr>
          <w:color w:val="000000" w:themeColor="text1"/>
          <w:w w:val="110"/>
        </w:rPr>
        <w:t>report</w:t>
      </w:r>
      <w:r w:rsidRPr="003F628D">
        <w:rPr>
          <w:color w:val="000000" w:themeColor="text1"/>
          <w:spacing w:val="-6"/>
          <w:w w:val="110"/>
        </w:rPr>
        <w:t xml:space="preserve"> </w:t>
      </w:r>
      <w:r w:rsidRPr="003F628D">
        <w:rPr>
          <w:color w:val="000000" w:themeColor="text1"/>
          <w:w w:val="110"/>
        </w:rPr>
        <w:t>and</w:t>
      </w:r>
      <w:r w:rsidRPr="003F628D">
        <w:rPr>
          <w:color w:val="000000" w:themeColor="text1"/>
          <w:spacing w:val="-11"/>
          <w:w w:val="110"/>
        </w:rPr>
        <w:t xml:space="preserve"> </w:t>
      </w:r>
      <w:r w:rsidRPr="003F628D">
        <w:rPr>
          <w:color w:val="000000" w:themeColor="text1"/>
          <w:w w:val="110"/>
        </w:rPr>
        <w:t>a</w:t>
      </w:r>
      <w:r w:rsidRPr="003F628D">
        <w:rPr>
          <w:color w:val="000000" w:themeColor="text1"/>
          <w:spacing w:val="-8"/>
          <w:w w:val="110"/>
        </w:rPr>
        <w:t xml:space="preserve"> </w:t>
      </w:r>
      <w:r w:rsidRPr="003F628D">
        <w:rPr>
          <w:color w:val="000000" w:themeColor="text1"/>
          <w:w w:val="110"/>
        </w:rPr>
        <w:t>lightning</w:t>
      </w:r>
      <w:r w:rsidRPr="003F628D">
        <w:rPr>
          <w:color w:val="000000" w:themeColor="text1"/>
          <w:spacing w:val="-3"/>
          <w:w w:val="110"/>
        </w:rPr>
        <w:t xml:space="preserve"> </w:t>
      </w:r>
      <w:r w:rsidRPr="003F628D">
        <w:rPr>
          <w:color w:val="000000" w:themeColor="text1"/>
          <w:w w:val="110"/>
        </w:rPr>
        <w:t>talk.</w:t>
      </w:r>
      <w:r w:rsidR="008E47A5" w:rsidRPr="003F628D">
        <w:rPr>
          <w:color w:val="000000" w:themeColor="text1"/>
          <w:w w:val="110"/>
        </w:rPr>
        <w:t xml:space="preserve"> (Depending on how far we get, you may be required to create a poster presentation that could </w:t>
      </w:r>
      <w:r w:rsidR="003F628D">
        <w:rPr>
          <w:color w:val="000000" w:themeColor="text1"/>
          <w:w w:val="110"/>
        </w:rPr>
        <w:t>b</w:t>
      </w:r>
      <w:r w:rsidR="008E47A5" w:rsidRPr="003F628D">
        <w:rPr>
          <w:color w:val="000000" w:themeColor="text1"/>
          <w:w w:val="110"/>
        </w:rPr>
        <w:t>e submitted to CREATE.)</w:t>
      </w:r>
      <w:r w:rsidR="003F628D">
        <w:rPr>
          <w:color w:val="000000" w:themeColor="text1"/>
          <w:w w:val="110"/>
        </w:rPr>
        <w:t xml:space="preserve"> One report will be submitted by the team.</w:t>
      </w:r>
    </w:p>
    <w:p w14:paraId="5141786F" w14:textId="4E9CE11F" w:rsidR="008F1E22" w:rsidRPr="003F628D" w:rsidRDefault="008F1E22" w:rsidP="003F628D">
      <w:pPr>
        <w:pStyle w:val="ListParagraph"/>
        <w:numPr>
          <w:ilvl w:val="0"/>
          <w:numId w:val="12"/>
        </w:numPr>
        <w:tabs>
          <w:tab w:val="left" w:pos="583"/>
          <w:tab w:val="left" w:pos="584"/>
        </w:tabs>
        <w:ind w:right="112" w:hanging="356"/>
        <w:rPr>
          <w:color w:val="000000" w:themeColor="text1"/>
        </w:rPr>
      </w:pPr>
      <w:r w:rsidRPr="003F628D">
        <w:rPr>
          <w:color w:val="000000" w:themeColor="text1"/>
          <w:w w:val="110"/>
        </w:rPr>
        <w:t>Lightning</w:t>
      </w:r>
      <w:r w:rsidRPr="003F628D">
        <w:rPr>
          <w:color w:val="000000" w:themeColor="text1"/>
          <w:spacing w:val="1"/>
          <w:w w:val="110"/>
        </w:rPr>
        <w:t xml:space="preserve"> </w:t>
      </w:r>
      <w:r w:rsidRPr="003F628D">
        <w:rPr>
          <w:color w:val="000000" w:themeColor="text1"/>
          <w:w w:val="110"/>
        </w:rPr>
        <w:t>talks</w:t>
      </w:r>
      <w:r w:rsidRPr="003F628D">
        <w:rPr>
          <w:color w:val="000000" w:themeColor="text1"/>
          <w:spacing w:val="-14"/>
          <w:w w:val="110"/>
        </w:rPr>
        <w:t xml:space="preserve"> </w:t>
      </w:r>
      <w:r w:rsidRPr="003F628D">
        <w:rPr>
          <w:color w:val="000000" w:themeColor="text1"/>
          <w:w w:val="110"/>
        </w:rPr>
        <w:t>must</w:t>
      </w:r>
      <w:r w:rsidRPr="003F628D">
        <w:rPr>
          <w:color w:val="000000" w:themeColor="text1"/>
          <w:spacing w:val="-5"/>
          <w:w w:val="110"/>
        </w:rPr>
        <w:t xml:space="preserve"> </w:t>
      </w:r>
      <w:r w:rsidRPr="003F628D">
        <w:rPr>
          <w:color w:val="000000" w:themeColor="text1"/>
          <w:w w:val="110"/>
        </w:rPr>
        <w:t>be</w:t>
      </w:r>
      <w:r w:rsidRPr="003F628D">
        <w:rPr>
          <w:color w:val="000000" w:themeColor="text1"/>
          <w:spacing w:val="-15"/>
          <w:w w:val="110"/>
        </w:rPr>
        <w:t xml:space="preserve"> </w:t>
      </w:r>
      <w:r w:rsidRPr="003F628D">
        <w:rPr>
          <w:color w:val="000000" w:themeColor="text1"/>
          <w:w w:val="110"/>
        </w:rPr>
        <w:t>a</w:t>
      </w:r>
      <w:r w:rsidRPr="003F628D">
        <w:rPr>
          <w:color w:val="000000" w:themeColor="text1"/>
          <w:spacing w:val="-5"/>
          <w:w w:val="110"/>
        </w:rPr>
        <w:t xml:space="preserve"> </w:t>
      </w:r>
      <w:r w:rsidRPr="003F628D">
        <w:rPr>
          <w:color w:val="000000" w:themeColor="text1"/>
          <w:w w:val="110"/>
        </w:rPr>
        <w:t>maximum</w:t>
      </w:r>
      <w:r w:rsidRPr="003F628D">
        <w:rPr>
          <w:color w:val="000000" w:themeColor="text1"/>
          <w:spacing w:val="-2"/>
          <w:w w:val="110"/>
        </w:rPr>
        <w:t xml:space="preserve"> </w:t>
      </w:r>
      <w:r w:rsidRPr="003F628D">
        <w:rPr>
          <w:color w:val="000000" w:themeColor="text1"/>
          <w:w w:val="110"/>
        </w:rPr>
        <w:t>of</w:t>
      </w:r>
      <w:r w:rsidRPr="003F628D">
        <w:rPr>
          <w:color w:val="000000" w:themeColor="text1"/>
          <w:spacing w:val="-14"/>
          <w:w w:val="110"/>
        </w:rPr>
        <w:t xml:space="preserve"> </w:t>
      </w:r>
      <w:r w:rsidR="003F628D">
        <w:rPr>
          <w:color w:val="000000" w:themeColor="text1"/>
          <w:w w:val="110"/>
        </w:rPr>
        <w:t>four</w:t>
      </w:r>
      <w:r w:rsidRPr="003F628D">
        <w:rPr>
          <w:color w:val="000000" w:themeColor="text1"/>
          <w:spacing w:val="-9"/>
          <w:w w:val="110"/>
        </w:rPr>
        <w:t xml:space="preserve"> </w:t>
      </w:r>
      <w:r w:rsidRPr="003F628D">
        <w:rPr>
          <w:color w:val="000000" w:themeColor="text1"/>
          <w:w w:val="110"/>
        </w:rPr>
        <w:t>slides</w:t>
      </w:r>
      <w:r w:rsidRPr="003F628D">
        <w:rPr>
          <w:color w:val="000000" w:themeColor="text1"/>
          <w:spacing w:val="-11"/>
          <w:w w:val="110"/>
        </w:rPr>
        <w:t xml:space="preserve"> </w:t>
      </w:r>
      <w:r w:rsidRPr="003F628D">
        <w:rPr>
          <w:color w:val="000000" w:themeColor="text1"/>
          <w:w w:val="110"/>
        </w:rPr>
        <w:t>long</w:t>
      </w:r>
      <w:r w:rsidRPr="003F628D">
        <w:rPr>
          <w:color w:val="000000" w:themeColor="text1"/>
          <w:spacing w:val="-14"/>
          <w:w w:val="110"/>
        </w:rPr>
        <w:t xml:space="preserve"> </w:t>
      </w:r>
      <w:r w:rsidRPr="003F628D">
        <w:rPr>
          <w:color w:val="000000" w:themeColor="text1"/>
          <w:w w:val="110"/>
        </w:rPr>
        <w:t>(PowerPoint</w:t>
      </w:r>
      <w:r w:rsidRPr="003F628D">
        <w:rPr>
          <w:color w:val="000000" w:themeColor="text1"/>
          <w:spacing w:val="1"/>
          <w:w w:val="110"/>
        </w:rPr>
        <w:t xml:space="preserve"> </w:t>
      </w:r>
      <w:r w:rsidRPr="003F628D">
        <w:rPr>
          <w:color w:val="000000" w:themeColor="text1"/>
          <w:w w:val="110"/>
        </w:rPr>
        <w:t>or</w:t>
      </w:r>
      <w:r w:rsidRPr="003F628D">
        <w:rPr>
          <w:color w:val="000000" w:themeColor="text1"/>
          <w:spacing w:val="-7"/>
          <w:w w:val="110"/>
        </w:rPr>
        <w:t xml:space="preserve"> </w:t>
      </w:r>
      <w:r w:rsidRPr="003F628D">
        <w:rPr>
          <w:color w:val="000000" w:themeColor="text1"/>
          <w:w w:val="110"/>
        </w:rPr>
        <w:t>Latex),</w:t>
      </w:r>
      <w:r w:rsidRPr="003F628D">
        <w:rPr>
          <w:color w:val="000000" w:themeColor="text1"/>
          <w:spacing w:val="-10"/>
          <w:w w:val="110"/>
        </w:rPr>
        <w:t xml:space="preserve"> </w:t>
      </w:r>
      <w:r w:rsidRPr="003F628D">
        <w:rPr>
          <w:color w:val="000000" w:themeColor="text1"/>
          <w:w w:val="110"/>
        </w:rPr>
        <w:t>excluding</w:t>
      </w:r>
      <w:r w:rsidRPr="003F628D">
        <w:rPr>
          <w:color w:val="000000" w:themeColor="text1"/>
          <w:spacing w:val="-6"/>
          <w:w w:val="110"/>
        </w:rPr>
        <w:t xml:space="preserve"> </w:t>
      </w:r>
      <w:r w:rsidR="008E47A5" w:rsidRPr="003F628D">
        <w:rPr>
          <w:color w:val="000000" w:themeColor="text1"/>
          <w:spacing w:val="-6"/>
          <w:w w:val="110"/>
        </w:rPr>
        <w:t xml:space="preserve">the </w:t>
      </w:r>
      <w:r w:rsidR="008E47A5" w:rsidRPr="003F628D">
        <w:rPr>
          <w:color w:val="000000" w:themeColor="text1"/>
          <w:spacing w:val="-57"/>
          <w:w w:val="110"/>
        </w:rPr>
        <w:t xml:space="preserve">       </w:t>
      </w:r>
      <w:r w:rsidRPr="003F628D">
        <w:rPr>
          <w:color w:val="000000" w:themeColor="text1"/>
          <w:w w:val="110"/>
        </w:rPr>
        <w:t xml:space="preserve">title slide and citation / acknowledgement slides.  Oral presentation of </w:t>
      </w:r>
      <w:r w:rsidR="003736B8">
        <w:rPr>
          <w:color w:val="000000" w:themeColor="text1"/>
          <w:w w:val="110"/>
        </w:rPr>
        <w:t xml:space="preserve">the </w:t>
      </w:r>
      <w:r w:rsidRPr="003F628D">
        <w:rPr>
          <w:color w:val="000000" w:themeColor="text1"/>
          <w:w w:val="110"/>
        </w:rPr>
        <w:t xml:space="preserve">lightning talk </w:t>
      </w:r>
      <w:r w:rsidR="003F628D">
        <w:rPr>
          <w:color w:val="000000" w:themeColor="text1"/>
          <w:w w:val="110"/>
        </w:rPr>
        <w:t xml:space="preserve">should </w:t>
      </w:r>
      <w:r w:rsidRPr="003F628D">
        <w:rPr>
          <w:color w:val="000000" w:themeColor="text1"/>
          <w:w w:val="110"/>
        </w:rPr>
        <w:t>be</w:t>
      </w:r>
      <w:r w:rsidRPr="003F628D">
        <w:rPr>
          <w:color w:val="000000" w:themeColor="text1"/>
          <w:spacing w:val="1"/>
          <w:w w:val="110"/>
        </w:rPr>
        <w:t xml:space="preserve"> </w:t>
      </w:r>
      <w:r w:rsidRPr="003F628D">
        <w:rPr>
          <w:color w:val="000000" w:themeColor="text1"/>
          <w:w w:val="110"/>
        </w:rPr>
        <w:t>a</w:t>
      </w:r>
      <w:r w:rsidR="008E47A5" w:rsidRPr="003F628D">
        <w:rPr>
          <w:color w:val="000000" w:themeColor="text1"/>
          <w:w w:val="110"/>
        </w:rPr>
        <w:t xml:space="preserve">round </w:t>
      </w:r>
      <w:r w:rsidRPr="003F628D">
        <w:rPr>
          <w:color w:val="000000" w:themeColor="text1"/>
          <w:w w:val="110"/>
        </w:rPr>
        <w:t>five</w:t>
      </w:r>
      <w:r w:rsidRPr="003F628D">
        <w:rPr>
          <w:color w:val="000000" w:themeColor="text1"/>
          <w:spacing w:val="-3"/>
          <w:w w:val="110"/>
        </w:rPr>
        <w:t xml:space="preserve"> </w:t>
      </w:r>
      <w:r w:rsidRPr="003F628D">
        <w:rPr>
          <w:color w:val="000000" w:themeColor="text1"/>
          <w:w w:val="110"/>
        </w:rPr>
        <w:t>minutes</w:t>
      </w:r>
      <w:r w:rsidRPr="003F628D">
        <w:rPr>
          <w:color w:val="000000" w:themeColor="text1"/>
          <w:spacing w:val="6"/>
          <w:w w:val="110"/>
        </w:rPr>
        <w:t xml:space="preserve"> </w:t>
      </w:r>
      <w:r w:rsidRPr="003F628D">
        <w:rPr>
          <w:color w:val="000000" w:themeColor="text1"/>
          <w:w w:val="110"/>
        </w:rPr>
        <w:t>long.</w:t>
      </w:r>
    </w:p>
    <w:p w14:paraId="06879A8B" w14:textId="57222D1B" w:rsidR="003F628D" w:rsidRPr="003F628D" w:rsidRDefault="003F628D" w:rsidP="003F628D">
      <w:pPr>
        <w:pStyle w:val="ListParagraph"/>
        <w:numPr>
          <w:ilvl w:val="0"/>
          <w:numId w:val="12"/>
        </w:numPr>
        <w:tabs>
          <w:tab w:val="left" w:pos="583"/>
          <w:tab w:val="left" w:pos="584"/>
        </w:tabs>
        <w:ind w:right="112" w:hanging="356"/>
        <w:rPr>
          <w:color w:val="000000" w:themeColor="text1"/>
        </w:rPr>
      </w:pPr>
      <w:r>
        <w:rPr>
          <w:color w:val="000000" w:themeColor="text1"/>
          <w:w w:val="110"/>
        </w:rPr>
        <w:t xml:space="preserve">In </w:t>
      </w:r>
      <w:r w:rsidR="004955A5">
        <w:rPr>
          <w:color w:val="000000" w:themeColor="text1"/>
          <w:w w:val="110"/>
        </w:rPr>
        <w:t>addition,</w:t>
      </w:r>
      <w:r>
        <w:rPr>
          <w:color w:val="000000" w:themeColor="text1"/>
          <w:w w:val="110"/>
        </w:rPr>
        <w:t xml:space="preserve"> you will submit a reflection paper and complete a rating form for team members participation in the final project. </w:t>
      </w:r>
    </w:p>
    <w:p w14:paraId="57B61B0E" w14:textId="77777777" w:rsidR="008F1E22" w:rsidRPr="003F628D" w:rsidRDefault="008F1E22" w:rsidP="003F628D">
      <w:pPr>
        <w:pStyle w:val="ListParagraph"/>
        <w:numPr>
          <w:ilvl w:val="0"/>
          <w:numId w:val="12"/>
        </w:numPr>
        <w:tabs>
          <w:tab w:val="left" w:pos="584"/>
          <w:tab w:val="left" w:pos="585"/>
        </w:tabs>
        <w:ind w:left="584" w:hanging="360"/>
        <w:rPr>
          <w:color w:val="000000" w:themeColor="text1"/>
        </w:rPr>
      </w:pPr>
      <w:r w:rsidRPr="003F628D">
        <w:rPr>
          <w:color w:val="000000" w:themeColor="text1"/>
          <w:spacing w:val="-1"/>
          <w:w w:val="110"/>
        </w:rPr>
        <w:t>Skills</w:t>
      </w:r>
      <w:r w:rsidRPr="003F628D">
        <w:rPr>
          <w:color w:val="000000" w:themeColor="text1"/>
          <w:spacing w:val="-14"/>
          <w:w w:val="110"/>
        </w:rPr>
        <w:t xml:space="preserve"> </w:t>
      </w:r>
      <w:r w:rsidRPr="003F628D">
        <w:rPr>
          <w:color w:val="000000" w:themeColor="text1"/>
          <w:spacing w:val="-1"/>
          <w:w w:val="110"/>
        </w:rPr>
        <w:t>assessed</w:t>
      </w:r>
      <w:r w:rsidRPr="003F628D">
        <w:rPr>
          <w:color w:val="000000" w:themeColor="text1"/>
          <w:w w:val="110"/>
        </w:rPr>
        <w:t xml:space="preserve"> include:</w:t>
      </w:r>
    </w:p>
    <w:p w14:paraId="0038D509" w14:textId="77777777" w:rsidR="008F1E22" w:rsidRPr="003F628D" w:rsidRDefault="008F1E22" w:rsidP="003F628D">
      <w:pPr>
        <w:pStyle w:val="ListParagraph"/>
        <w:numPr>
          <w:ilvl w:val="1"/>
          <w:numId w:val="12"/>
        </w:numPr>
        <w:tabs>
          <w:tab w:val="left" w:pos="1662"/>
          <w:tab w:val="left" w:pos="1663"/>
        </w:tabs>
        <w:ind w:hanging="357"/>
        <w:rPr>
          <w:color w:val="000000" w:themeColor="text1"/>
        </w:rPr>
      </w:pPr>
      <w:r w:rsidRPr="003F628D">
        <w:rPr>
          <w:i/>
          <w:color w:val="000000" w:themeColor="text1"/>
          <w:w w:val="105"/>
        </w:rPr>
        <w:t>Analytic</w:t>
      </w:r>
      <w:r w:rsidRPr="003F628D">
        <w:rPr>
          <w:i/>
          <w:color w:val="000000" w:themeColor="text1"/>
          <w:spacing w:val="17"/>
          <w:w w:val="105"/>
        </w:rPr>
        <w:t xml:space="preserve"> </w:t>
      </w:r>
      <w:r w:rsidRPr="003F628D">
        <w:rPr>
          <w:color w:val="000000" w:themeColor="text1"/>
          <w:w w:val="105"/>
        </w:rPr>
        <w:t>material</w:t>
      </w:r>
      <w:r w:rsidRPr="003F628D">
        <w:rPr>
          <w:color w:val="000000" w:themeColor="text1"/>
          <w:spacing w:val="20"/>
          <w:w w:val="105"/>
        </w:rPr>
        <w:t xml:space="preserve"> </w:t>
      </w:r>
      <w:r w:rsidRPr="003F628D">
        <w:rPr>
          <w:color w:val="000000" w:themeColor="text1"/>
          <w:w w:val="105"/>
        </w:rPr>
        <w:t>mastery.</w:t>
      </w:r>
    </w:p>
    <w:p w14:paraId="1F5171CB" w14:textId="77777777" w:rsidR="008F1E22" w:rsidRPr="003F628D" w:rsidRDefault="008F1E22" w:rsidP="003F628D">
      <w:pPr>
        <w:pStyle w:val="ListParagraph"/>
        <w:numPr>
          <w:ilvl w:val="1"/>
          <w:numId w:val="12"/>
        </w:numPr>
        <w:tabs>
          <w:tab w:val="left" w:pos="1663"/>
          <w:tab w:val="left" w:pos="1664"/>
        </w:tabs>
        <w:ind w:left="1663" w:hanging="358"/>
        <w:rPr>
          <w:color w:val="000000" w:themeColor="text1"/>
        </w:rPr>
      </w:pPr>
      <w:r w:rsidRPr="003F628D">
        <w:rPr>
          <w:i/>
          <w:color w:val="000000" w:themeColor="text1"/>
          <w:spacing w:val="-1"/>
          <w:w w:val="110"/>
        </w:rPr>
        <w:t>Teamwork</w:t>
      </w:r>
      <w:r w:rsidRPr="003F628D">
        <w:rPr>
          <w:i/>
          <w:color w:val="000000" w:themeColor="text1"/>
          <w:spacing w:val="-9"/>
          <w:w w:val="110"/>
        </w:rPr>
        <w:t xml:space="preserve"> </w:t>
      </w:r>
      <w:r w:rsidRPr="003F628D">
        <w:rPr>
          <w:color w:val="000000" w:themeColor="text1"/>
          <w:spacing w:val="-1"/>
          <w:w w:val="110"/>
        </w:rPr>
        <w:t>through</w:t>
      </w:r>
      <w:r w:rsidRPr="003F628D">
        <w:rPr>
          <w:color w:val="000000" w:themeColor="text1"/>
          <w:spacing w:val="-8"/>
          <w:w w:val="110"/>
        </w:rPr>
        <w:t xml:space="preserve"> </w:t>
      </w:r>
      <w:r w:rsidRPr="003F628D">
        <w:rPr>
          <w:color w:val="000000" w:themeColor="text1"/>
          <w:spacing w:val="-1"/>
          <w:w w:val="110"/>
        </w:rPr>
        <w:t>group</w:t>
      </w:r>
      <w:r w:rsidRPr="003F628D">
        <w:rPr>
          <w:color w:val="000000" w:themeColor="text1"/>
          <w:spacing w:val="-13"/>
          <w:w w:val="110"/>
        </w:rPr>
        <w:t xml:space="preserve"> </w:t>
      </w:r>
      <w:r w:rsidRPr="003F628D">
        <w:rPr>
          <w:color w:val="000000" w:themeColor="text1"/>
          <w:spacing w:val="-1"/>
          <w:w w:val="110"/>
        </w:rPr>
        <w:t>analysis,</w:t>
      </w:r>
      <w:r w:rsidRPr="003F628D">
        <w:rPr>
          <w:color w:val="000000" w:themeColor="text1"/>
          <w:spacing w:val="-7"/>
          <w:w w:val="110"/>
        </w:rPr>
        <w:t xml:space="preserve"> </w:t>
      </w:r>
      <w:r w:rsidRPr="003F628D">
        <w:rPr>
          <w:color w:val="000000" w:themeColor="text1"/>
          <w:spacing w:val="-1"/>
          <w:w w:val="110"/>
        </w:rPr>
        <w:t>report</w:t>
      </w:r>
      <w:r w:rsidRPr="003F628D">
        <w:rPr>
          <w:color w:val="000000" w:themeColor="text1"/>
          <w:spacing w:val="-11"/>
          <w:w w:val="110"/>
        </w:rPr>
        <w:t xml:space="preserve"> </w:t>
      </w:r>
      <w:r w:rsidRPr="003F628D">
        <w:rPr>
          <w:color w:val="000000" w:themeColor="text1"/>
          <w:spacing w:val="-1"/>
          <w:w w:val="110"/>
        </w:rPr>
        <w:t>writing,</w:t>
      </w:r>
      <w:r w:rsidRPr="003F628D">
        <w:rPr>
          <w:color w:val="000000" w:themeColor="text1"/>
          <w:spacing w:val="-9"/>
          <w:w w:val="110"/>
        </w:rPr>
        <w:t xml:space="preserve"> </w:t>
      </w:r>
      <w:r w:rsidRPr="003F628D">
        <w:rPr>
          <w:color w:val="000000" w:themeColor="text1"/>
          <w:spacing w:val="-1"/>
          <w:w w:val="110"/>
        </w:rPr>
        <w:t>and</w:t>
      </w:r>
      <w:r w:rsidRPr="003F628D">
        <w:rPr>
          <w:color w:val="000000" w:themeColor="text1"/>
          <w:spacing w:val="-9"/>
          <w:w w:val="110"/>
        </w:rPr>
        <w:t xml:space="preserve"> </w:t>
      </w:r>
      <w:r w:rsidRPr="003F628D">
        <w:rPr>
          <w:color w:val="000000" w:themeColor="text1"/>
          <w:w w:val="110"/>
        </w:rPr>
        <w:t>presentation</w:t>
      </w:r>
      <w:r w:rsidRPr="003F628D">
        <w:rPr>
          <w:color w:val="000000" w:themeColor="text1"/>
          <w:spacing w:val="-10"/>
          <w:w w:val="110"/>
        </w:rPr>
        <w:t xml:space="preserve"> </w:t>
      </w:r>
      <w:r w:rsidRPr="003F628D">
        <w:rPr>
          <w:color w:val="000000" w:themeColor="text1"/>
          <w:w w:val="110"/>
        </w:rPr>
        <w:t>creation.</w:t>
      </w:r>
    </w:p>
    <w:p w14:paraId="12874314" w14:textId="77777777" w:rsidR="008F1E22" w:rsidRPr="003F628D" w:rsidRDefault="008F1E22" w:rsidP="003F628D">
      <w:pPr>
        <w:pStyle w:val="ListParagraph"/>
        <w:numPr>
          <w:ilvl w:val="1"/>
          <w:numId w:val="12"/>
        </w:numPr>
        <w:tabs>
          <w:tab w:val="left" w:pos="1661"/>
          <w:tab w:val="left" w:pos="1662"/>
        </w:tabs>
        <w:ind w:left="1661"/>
        <w:rPr>
          <w:color w:val="000000" w:themeColor="text1"/>
        </w:rPr>
      </w:pPr>
      <w:r w:rsidRPr="003F628D">
        <w:rPr>
          <w:i/>
          <w:color w:val="000000" w:themeColor="text1"/>
          <w:w w:val="105"/>
        </w:rPr>
        <w:t>Written</w:t>
      </w:r>
      <w:r w:rsidRPr="003F628D">
        <w:rPr>
          <w:i/>
          <w:color w:val="000000" w:themeColor="text1"/>
          <w:spacing w:val="4"/>
          <w:w w:val="105"/>
        </w:rPr>
        <w:t xml:space="preserve"> </w:t>
      </w:r>
      <w:r w:rsidRPr="003F628D">
        <w:rPr>
          <w:i/>
          <w:color w:val="000000" w:themeColor="text1"/>
          <w:w w:val="105"/>
        </w:rPr>
        <w:t>communication</w:t>
      </w:r>
      <w:r w:rsidRPr="003F628D">
        <w:rPr>
          <w:i/>
          <w:color w:val="000000" w:themeColor="text1"/>
          <w:spacing w:val="21"/>
          <w:w w:val="105"/>
        </w:rPr>
        <w:t xml:space="preserve"> </w:t>
      </w:r>
      <w:r w:rsidRPr="003F628D">
        <w:rPr>
          <w:color w:val="000000" w:themeColor="text1"/>
          <w:w w:val="105"/>
        </w:rPr>
        <w:t>through</w:t>
      </w:r>
      <w:r w:rsidRPr="003F628D">
        <w:rPr>
          <w:color w:val="000000" w:themeColor="text1"/>
          <w:spacing w:val="15"/>
          <w:w w:val="105"/>
        </w:rPr>
        <w:t xml:space="preserve"> </w:t>
      </w:r>
      <w:r w:rsidRPr="003F628D">
        <w:rPr>
          <w:color w:val="000000" w:themeColor="text1"/>
          <w:w w:val="105"/>
        </w:rPr>
        <w:t>report</w:t>
      </w:r>
      <w:r w:rsidRPr="003F628D">
        <w:rPr>
          <w:color w:val="000000" w:themeColor="text1"/>
          <w:spacing w:val="7"/>
          <w:w w:val="105"/>
        </w:rPr>
        <w:t xml:space="preserve"> </w:t>
      </w:r>
      <w:r w:rsidRPr="003F628D">
        <w:rPr>
          <w:color w:val="000000" w:themeColor="text1"/>
          <w:w w:val="105"/>
        </w:rPr>
        <w:t>writing.</w:t>
      </w:r>
    </w:p>
    <w:p w14:paraId="6A251F52" w14:textId="0CC5EE02" w:rsidR="008F1E22" w:rsidRPr="003F628D" w:rsidRDefault="008F1E22" w:rsidP="003F628D">
      <w:pPr>
        <w:pStyle w:val="ListParagraph"/>
        <w:numPr>
          <w:ilvl w:val="1"/>
          <w:numId w:val="12"/>
        </w:numPr>
        <w:tabs>
          <w:tab w:val="left" w:pos="1660"/>
          <w:tab w:val="left" w:pos="1662"/>
        </w:tabs>
        <w:ind w:left="1666" w:right="113" w:hanging="360"/>
        <w:rPr>
          <w:color w:val="000000" w:themeColor="text1"/>
        </w:rPr>
      </w:pPr>
      <w:r w:rsidRPr="003F628D">
        <w:rPr>
          <w:i/>
          <w:color w:val="000000" w:themeColor="text1"/>
          <w:w w:val="105"/>
        </w:rPr>
        <w:t>Oral communication</w:t>
      </w:r>
      <w:r w:rsidRPr="003F628D">
        <w:rPr>
          <w:i/>
          <w:color w:val="000000" w:themeColor="text1"/>
          <w:spacing w:val="1"/>
          <w:w w:val="105"/>
        </w:rPr>
        <w:t xml:space="preserve"> </w:t>
      </w:r>
      <w:r w:rsidRPr="003F628D">
        <w:rPr>
          <w:color w:val="000000" w:themeColor="text1"/>
          <w:w w:val="105"/>
        </w:rPr>
        <w:t>through lightning talk presentation,</w:t>
      </w:r>
      <w:r w:rsidRPr="003F628D">
        <w:rPr>
          <w:color w:val="000000" w:themeColor="text1"/>
          <w:spacing w:val="1"/>
          <w:w w:val="105"/>
        </w:rPr>
        <w:t xml:space="preserve"> </w:t>
      </w:r>
      <w:r w:rsidRPr="003F628D">
        <w:rPr>
          <w:color w:val="000000" w:themeColor="text1"/>
          <w:w w:val="105"/>
        </w:rPr>
        <w:t>including accessibility</w:t>
      </w:r>
      <w:r w:rsidRPr="003F628D">
        <w:rPr>
          <w:color w:val="000000" w:themeColor="text1"/>
          <w:spacing w:val="1"/>
          <w:w w:val="105"/>
        </w:rPr>
        <w:t xml:space="preserve"> </w:t>
      </w:r>
      <w:r w:rsidR="004955A5">
        <w:rPr>
          <w:color w:val="000000" w:themeColor="text1"/>
          <w:spacing w:val="1"/>
          <w:w w:val="105"/>
        </w:rPr>
        <w:t xml:space="preserve">of </w:t>
      </w:r>
      <w:r w:rsidRPr="003F628D">
        <w:rPr>
          <w:color w:val="000000" w:themeColor="text1"/>
          <w:spacing w:val="-55"/>
          <w:w w:val="105"/>
        </w:rPr>
        <w:t xml:space="preserve"> </w:t>
      </w:r>
      <w:r w:rsidRPr="003F628D">
        <w:rPr>
          <w:color w:val="000000" w:themeColor="text1"/>
          <w:w w:val="110"/>
        </w:rPr>
        <w:t>presented</w:t>
      </w:r>
      <w:r w:rsidRPr="003F628D">
        <w:rPr>
          <w:color w:val="000000" w:themeColor="text1"/>
          <w:spacing w:val="17"/>
          <w:w w:val="110"/>
        </w:rPr>
        <w:t xml:space="preserve"> </w:t>
      </w:r>
      <w:r w:rsidRPr="003F628D">
        <w:rPr>
          <w:color w:val="000000" w:themeColor="text1"/>
          <w:w w:val="110"/>
        </w:rPr>
        <w:t>information</w:t>
      </w:r>
      <w:r w:rsidRPr="003F628D">
        <w:rPr>
          <w:color w:val="000000" w:themeColor="text1"/>
          <w:spacing w:val="16"/>
          <w:w w:val="110"/>
        </w:rPr>
        <w:t xml:space="preserve"> </w:t>
      </w:r>
      <w:r w:rsidRPr="003F628D">
        <w:rPr>
          <w:color w:val="000000" w:themeColor="text1"/>
          <w:w w:val="110"/>
        </w:rPr>
        <w:t>for</w:t>
      </w:r>
      <w:r w:rsidRPr="003F628D">
        <w:rPr>
          <w:color w:val="000000" w:themeColor="text1"/>
          <w:spacing w:val="-1"/>
          <w:w w:val="110"/>
        </w:rPr>
        <w:t xml:space="preserve"> </w:t>
      </w:r>
      <w:r w:rsidRPr="003F628D">
        <w:rPr>
          <w:color w:val="000000" w:themeColor="text1"/>
          <w:w w:val="110"/>
        </w:rPr>
        <w:t>non-specialists.</w:t>
      </w:r>
    </w:p>
    <w:p w14:paraId="1E26B70C" w14:textId="77777777" w:rsidR="00923811" w:rsidRPr="008E47A5" w:rsidRDefault="00923811" w:rsidP="00AF2597">
      <w:pPr>
        <w:pStyle w:val="Style1"/>
        <w:ind w:right="-720"/>
        <w:jc w:val="both"/>
        <w:rPr>
          <w:sz w:val="22"/>
          <w:szCs w:val="22"/>
        </w:rPr>
      </w:pPr>
    </w:p>
    <w:p w14:paraId="60B9297B" w14:textId="77777777" w:rsidR="00AC048E" w:rsidRPr="008E47A5" w:rsidRDefault="004F527C" w:rsidP="00C5114C">
      <w:pPr>
        <w:pStyle w:val="Style1"/>
        <w:ind w:right="-720"/>
        <w:jc w:val="both"/>
        <w:rPr>
          <w:sz w:val="22"/>
          <w:szCs w:val="22"/>
        </w:rPr>
      </w:pPr>
      <w:r w:rsidRPr="008E47A5">
        <w:rPr>
          <w:sz w:val="22"/>
          <w:szCs w:val="22"/>
        </w:rPr>
        <w:t>H</w:t>
      </w:r>
      <w:r w:rsidR="00AC048E" w:rsidRPr="008E47A5">
        <w:rPr>
          <w:sz w:val="22"/>
          <w:szCs w:val="22"/>
        </w:rPr>
        <w:t>ere is a breakdown of points: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1080"/>
      </w:tblGrid>
      <w:tr w:rsidR="00AC048E" w:rsidRPr="008E47A5" w14:paraId="1CFE0704" w14:textId="77777777" w:rsidTr="00772044">
        <w:tc>
          <w:tcPr>
            <w:tcW w:w="4428" w:type="dxa"/>
          </w:tcPr>
          <w:p w14:paraId="3A79388A" w14:textId="77777777" w:rsidR="00AC048E" w:rsidRPr="008E47A5" w:rsidRDefault="00AC048E" w:rsidP="00C5114C">
            <w:pPr>
              <w:pStyle w:val="Style1"/>
              <w:ind w:right="-720"/>
              <w:jc w:val="both"/>
              <w:rPr>
                <w:sz w:val="22"/>
                <w:szCs w:val="22"/>
              </w:rPr>
            </w:pPr>
          </w:p>
        </w:tc>
        <w:tc>
          <w:tcPr>
            <w:tcW w:w="1080" w:type="dxa"/>
          </w:tcPr>
          <w:p w14:paraId="577ACC57" w14:textId="77777777" w:rsidR="00AC048E" w:rsidRPr="008E47A5" w:rsidRDefault="00AC048E" w:rsidP="00C5114C">
            <w:pPr>
              <w:pStyle w:val="Style1"/>
              <w:ind w:right="-720"/>
              <w:jc w:val="both"/>
              <w:rPr>
                <w:sz w:val="22"/>
                <w:szCs w:val="22"/>
              </w:rPr>
            </w:pPr>
            <w:r w:rsidRPr="008E47A5">
              <w:rPr>
                <w:sz w:val="22"/>
                <w:szCs w:val="22"/>
              </w:rPr>
              <w:t>Points</w:t>
            </w:r>
          </w:p>
        </w:tc>
      </w:tr>
      <w:tr w:rsidR="00AC048E" w:rsidRPr="008E47A5" w14:paraId="06C5ED4F" w14:textId="77777777" w:rsidTr="00772044">
        <w:tc>
          <w:tcPr>
            <w:tcW w:w="4428" w:type="dxa"/>
          </w:tcPr>
          <w:p w14:paraId="585FDD06" w14:textId="77777777" w:rsidR="00AC048E" w:rsidRPr="008E47A5" w:rsidRDefault="00A837B9" w:rsidP="00C5114C">
            <w:pPr>
              <w:pStyle w:val="Style1"/>
              <w:ind w:right="-720"/>
              <w:jc w:val="both"/>
              <w:rPr>
                <w:sz w:val="22"/>
                <w:szCs w:val="22"/>
              </w:rPr>
            </w:pPr>
            <w:r w:rsidRPr="008E47A5">
              <w:rPr>
                <w:sz w:val="22"/>
                <w:szCs w:val="22"/>
              </w:rPr>
              <w:t>Midterm</w:t>
            </w:r>
          </w:p>
        </w:tc>
        <w:tc>
          <w:tcPr>
            <w:tcW w:w="1080" w:type="dxa"/>
          </w:tcPr>
          <w:p w14:paraId="70AF0E56" w14:textId="77777777" w:rsidR="00AC048E" w:rsidRPr="008E47A5" w:rsidRDefault="00A837B9" w:rsidP="00C5114C">
            <w:pPr>
              <w:pStyle w:val="Style1"/>
              <w:ind w:right="-720"/>
              <w:jc w:val="both"/>
              <w:rPr>
                <w:bCs/>
                <w:sz w:val="22"/>
                <w:szCs w:val="22"/>
              </w:rPr>
            </w:pPr>
            <w:r w:rsidRPr="008E47A5">
              <w:rPr>
                <w:bCs/>
                <w:sz w:val="22"/>
                <w:szCs w:val="22"/>
              </w:rPr>
              <w:t>1</w:t>
            </w:r>
            <w:r w:rsidR="00AC048E" w:rsidRPr="008E47A5">
              <w:rPr>
                <w:bCs/>
                <w:sz w:val="22"/>
                <w:szCs w:val="22"/>
              </w:rPr>
              <w:t>00</w:t>
            </w:r>
          </w:p>
        </w:tc>
      </w:tr>
      <w:tr w:rsidR="00AC048E" w:rsidRPr="008E47A5" w14:paraId="6BDDD3DE" w14:textId="77777777" w:rsidTr="00772044">
        <w:tc>
          <w:tcPr>
            <w:tcW w:w="4428" w:type="dxa"/>
          </w:tcPr>
          <w:p w14:paraId="722DB11C" w14:textId="2D41E3EA" w:rsidR="00AC048E" w:rsidRPr="008E47A5" w:rsidRDefault="0081487C" w:rsidP="00C5114C">
            <w:pPr>
              <w:pStyle w:val="Style1"/>
              <w:ind w:right="-720"/>
              <w:jc w:val="both"/>
              <w:rPr>
                <w:sz w:val="22"/>
                <w:szCs w:val="22"/>
              </w:rPr>
            </w:pPr>
            <w:r w:rsidRPr="008E47A5">
              <w:rPr>
                <w:sz w:val="22"/>
                <w:szCs w:val="22"/>
              </w:rPr>
              <w:t>Projects</w:t>
            </w:r>
            <w:r w:rsidR="00E174ED">
              <w:rPr>
                <w:sz w:val="22"/>
                <w:szCs w:val="22"/>
              </w:rPr>
              <w:t xml:space="preserve"> (including final project)</w:t>
            </w:r>
          </w:p>
        </w:tc>
        <w:tc>
          <w:tcPr>
            <w:tcW w:w="1080" w:type="dxa"/>
          </w:tcPr>
          <w:p w14:paraId="5DF06EF7" w14:textId="50114855" w:rsidR="00AC048E" w:rsidRPr="008E47A5" w:rsidRDefault="00462F49" w:rsidP="00C5114C">
            <w:pPr>
              <w:pStyle w:val="Style1"/>
              <w:ind w:right="-720"/>
              <w:jc w:val="both"/>
              <w:rPr>
                <w:bCs/>
                <w:sz w:val="22"/>
                <w:szCs w:val="22"/>
              </w:rPr>
            </w:pPr>
            <w:r>
              <w:rPr>
                <w:bCs/>
                <w:sz w:val="22"/>
                <w:szCs w:val="22"/>
              </w:rPr>
              <w:t>200</w:t>
            </w:r>
          </w:p>
        </w:tc>
      </w:tr>
      <w:tr w:rsidR="00772044" w:rsidRPr="008E47A5" w14:paraId="05596E02" w14:textId="77777777" w:rsidTr="00772044">
        <w:tc>
          <w:tcPr>
            <w:tcW w:w="4428" w:type="dxa"/>
          </w:tcPr>
          <w:p w14:paraId="3815D932" w14:textId="2E6FBC30" w:rsidR="00772044" w:rsidRPr="008E47A5" w:rsidRDefault="0081487C" w:rsidP="00A837B9">
            <w:pPr>
              <w:pStyle w:val="Style1"/>
              <w:ind w:right="-720"/>
              <w:jc w:val="both"/>
              <w:rPr>
                <w:sz w:val="22"/>
                <w:szCs w:val="22"/>
              </w:rPr>
            </w:pPr>
            <w:r w:rsidRPr="008E47A5">
              <w:rPr>
                <w:sz w:val="22"/>
                <w:szCs w:val="22"/>
              </w:rPr>
              <w:t>Assignments</w:t>
            </w:r>
            <w:r w:rsidR="00772044" w:rsidRPr="008E47A5">
              <w:rPr>
                <w:sz w:val="22"/>
                <w:szCs w:val="22"/>
              </w:rPr>
              <w:t xml:space="preserve">, </w:t>
            </w:r>
            <w:r w:rsidR="005A50CF" w:rsidRPr="008E47A5">
              <w:rPr>
                <w:sz w:val="22"/>
                <w:szCs w:val="22"/>
              </w:rPr>
              <w:t>Quizzes</w:t>
            </w:r>
            <w:r w:rsidR="00462F49">
              <w:rPr>
                <w:sz w:val="22"/>
                <w:szCs w:val="22"/>
              </w:rPr>
              <w:t>, Homework</w:t>
            </w:r>
          </w:p>
        </w:tc>
        <w:tc>
          <w:tcPr>
            <w:tcW w:w="1080" w:type="dxa"/>
          </w:tcPr>
          <w:p w14:paraId="393A1C38" w14:textId="7BBDCBE2" w:rsidR="00772044" w:rsidRPr="008E47A5" w:rsidRDefault="00F54526" w:rsidP="00C5114C">
            <w:pPr>
              <w:pStyle w:val="Style1"/>
              <w:ind w:right="-720"/>
              <w:jc w:val="both"/>
              <w:rPr>
                <w:bCs/>
                <w:sz w:val="22"/>
                <w:szCs w:val="22"/>
              </w:rPr>
            </w:pPr>
            <w:r w:rsidRPr="008E47A5">
              <w:rPr>
                <w:bCs/>
                <w:sz w:val="22"/>
                <w:szCs w:val="22"/>
              </w:rPr>
              <w:t>1</w:t>
            </w:r>
            <w:r w:rsidR="0081487C" w:rsidRPr="008E47A5">
              <w:rPr>
                <w:bCs/>
                <w:sz w:val="22"/>
                <w:szCs w:val="22"/>
              </w:rPr>
              <w:t>30</w:t>
            </w:r>
          </w:p>
        </w:tc>
      </w:tr>
      <w:tr w:rsidR="00AC048E" w:rsidRPr="008E47A5" w14:paraId="34544A3E" w14:textId="77777777" w:rsidTr="00772044">
        <w:tc>
          <w:tcPr>
            <w:tcW w:w="4428" w:type="dxa"/>
          </w:tcPr>
          <w:p w14:paraId="74A9D757" w14:textId="77777777" w:rsidR="00AC048E" w:rsidRPr="008E47A5" w:rsidRDefault="00AC048E" w:rsidP="00C5114C">
            <w:pPr>
              <w:pStyle w:val="Style1"/>
              <w:ind w:right="-720"/>
              <w:jc w:val="both"/>
              <w:rPr>
                <w:sz w:val="22"/>
                <w:szCs w:val="22"/>
              </w:rPr>
            </w:pPr>
            <w:r w:rsidRPr="008E47A5">
              <w:rPr>
                <w:sz w:val="22"/>
                <w:szCs w:val="22"/>
              </w:rPr>
              <w:t>Attendance</w:t>
            </w:r>
          </w:p>
        </w:tc>
        <w:tc>
          <w:tcPr>
            <w:tcW w:w="1080" w:type="dxa"/>
          </w:tcPr>
          <w:p w14:paraId="32B712AD" w14:textId="49B826B1" w:rsidR="00AC048E" w:rsidRPr="008E47A5" w:rsidRDefault="00F50BC6" w:rsidP="00C5114C">
            <w:pPr>
              <w:pStyle w:val="Style1"/>
              <w:ind w:right="-720"/>
              <w:jc w:val="both"/>
              <w:rPr>
                <w:bCs/>
                <w:sz w:val="22"/>
                <w:szCs w:val="22"/>
              </w:rPr>
            </w:pPr>
            <w:r w:rsidRPr="008E47A5">
              <w:rPr>
                <w:bCs/>
                <w:sz w:val="22"/>
                <w:szCs w:val="22"/>
              </w:rPr>
              <w:t xml:space="preserve">  </w:t>
            </w:r>
            <w:r w:rsidR="0081487C" w:rsidRPr="008E47A5">
              <w:rPr>
                <w:bCs/>
                <w:sz w:val="22"/>
                <w:szCs w:val="22"/>
              </w:rPr>
              <w:t>20</w:t>
            </w:r>
          </w:p>
        </w:tc>
      </w:tr>
      <w:tr w:rsidR="00F50BC6" w:rsidRPr="008E47A5" w14:paraId="60495D99" w14:textId="77777777" w:rsidTr="00772044">
        <w:tc>
          <w:tcPr>
            <w:tcW w:w="4428" w:type="dxa"/>
          </w:tcPr>
          <w:p w14:paraId="20B10CBC" w14:textId="77777777" w:rsidR="00F50BC6" w:rsidRPr="008E47A5" w:rsidRDefault="00F50BC6" w:rsidP="00C5114C">
            <w:pPr>
              <w:pStyle w:val="Style1"/>
              <w:ind w:right="-720"/>
              <w:jc w:val="both"/>
              <w:rPr>
                <w:b/>
                <w:sz w:val="22"/>
                <w:szCs w:val="22"/>
              </w:rPr>
            </w:pPr>
            <w:r w:rsidRPr="008E47A5">
              <w:rPr>
                <w:b/>
                <w:sz w:val="22"/>
                <w:szCs w:val="22"/>
              </w:rPr>
              <w:t>Total Points</w:t>
            </w:r>
          </w:p>
        </w:tc>
        <w:tc>
          <w:tcPr>
            <w:tcW w:w="1080" w:type="dxa"/>
          </w:tcPr>
          <w:p w14:paraId="43424477" w14:textId="4DABB944" w:rsidR="00F50BC6" w:rsidRPr="008E47A5" w:rsidRDefault="0081487C" w:rsidP="00C5114C">
            <w:pPr>
              <w:pStyle w:val="Style1"/>
              <w:ind w:right="-720"/>
              <w:jc w:val="both"/>
              <w:rPr>
                <w:b/>
                <w:sz w:val="22"/>
                <w:szCs w:val="22"/>
              </w:rPr>
            </w:pPr>
            <w:r w:rsidRPr="008E47A5">
              <w:rPr>
                <w:b/>
                <w:sz w:val="22"/>
                <w:szCs w:val="22"/>
              </w:rPr>
              <w:t>4</w:t>
            </w:r>
            <w:r w:rsidR="00462F49">
              <w:rPr>
                <w:b/>
                <w:sz w:val="22"/>
                <w:szCs w:val="22"/>
              </w:rPr>
              <w:t>50</w:t>
            </w:r>
          </w:p>
        </w:tc>
      </w:tr>
    </w:tbl>
    <w:p w14:paraId="7998A4A6" w14:textId="77777777" w:rsidR="00FC2643" w:rsidRPr="008E47A5" w:rsidRDefault="00FC2643" w:rsidP="00C5114C">
      <w:pPr>
        <w:ind w:right="-720"/>
        <w:rPr>
          <w:b/>
          <w:bCs/>
          <w:sz w:val="22"/>
          <w:szCs w:val="22"/>
        </w:rPr>
      </w:pPr>
    </w:p>
    <w:p w14:paraId="4ECF5E4E" w14:textId="77777777" w:rsidR="003F628D" w:rsidRPr="003F628D" w:rsidRDefault="003F628D" w:rsidP="003F628D">
      <w:pPr>
        <w:pStyle w:val="Style1"/>
        <w:ind w:right="-720" w:firstLine="360"/>
        <w:jc w:val="both"/>
        <w:rPr>
          <w:b/>
          <w:bCs/>
          <w:color w:val="FF0000"/>
          <w:sz w:val="22"/>
          <w:szCs w:val="22"/>
        </w:rPr>
      </w:pPr>
      <w:r w:rsidRPr="003F628D">
        <w:rPr>
          <w:b/>
          <w:bCs/>
          <w:color w:val="FF0000"/>
          <w:sz w:val="22"/>
          <w:szCs w:val="22"/>
        </w:rPr>
        <w:t>Keep in mind the following:</w:t>
      </w:r>
    </w:p>
    <w:p w14:paraId="0461AF94" w14:textId="77777777" w:rsidR="003F628D" w:rsidRPr="008E47A5" w:rsidRDefault="003F628D" w:rsidP="003F628D">
      <w:pPr>
        <w:pStyle w:val="Style1"/>
        <w:numPr>
          <w:ilvl w:val="0"/>
          <w:numId w:val="5"/>
        </w:numPr>
        <w:ind w:right="-720"/>
        <w:jc w:val="both"/>
        <w:rPr>
          <w:b/>
          <w:bCs/>
          <w:sz w:val="22"/>
          <w:szCs w:val="22"/>
        </w:rPr>
      </w:pPr>
      <w:r w:rsidRPr="008E47A5">
        <w:rPr>
          <w:b/>
          <w:bCs/>
          <w:sz w:val="22"/>
          <w:szCs w:val="22"/>
        </w:rPr>
        <w:t xml:space="preserve">DO NOT COME TO CLASS IF YOU ARE SICK! </w:t>
      </w:r>
      <w:r w:rsidRPr="008E47A5">
        <w:rPr>
          <w:sz w:val="22"/>
          <w:szCs w:val="22"/>
        </w:rPr>
        <w:t xml:space="preserve">If you are working on a group project and cannot come to class because you are sick, let your group know that you will not be in class. If you are well enough to work but can’t be in class (possibly you are in quarantine or isolation), you may be able to work with your group via TEAMS during class time. Just let me and your group members know of your situation, and we will see what we can work out. </w:t>
      </w:r>
    </w:p>
    <w:p w14:paraId="3299810E" w14:textId="77777777" w:rsidR="003F628D" w:rsidRPr="008E47A5" w:rsidRDefault="003F628D" w:rsidP="003F628D">
      <w:pPr>
        <w:pStyle w:val="Style1"/>
        <w:numPr>
          <w:ilvl w:val="0"/>
          <w:numId w:val="2"/>
        </w:numPr>
        <w:ind w:right="-720"/>
        <w:jc w:val="both"/>
        <w:rPr>
          <w:b/>
          <w:sz w:val="22"/>
          <w:szCs w:val="22"/>
        </w:rPr>
      </w:pPr>
      <w:r w:rsidRPr="008E47A5">
        <w:rPr>
          <w:sz w:val="22"/>
          <w:szCs w:val="22"/>
        </w:rPr>
        <w:t>I do not expect to give make-ups for the midterm exam.</w:t>
      </w:r>
      <w:r w:rsidRPr="008E47A5">
        <w:rPr>
          <w:b/>
          <w:bCs/>
          <w:sz w:val="22"/>
          <w:szCs w:val="22"/>
        </w:rPr>
        <w:t xml:space="preserve"> </w:t>
      </w:r>
      <w:r w:rsidRPr="008E47A5">
        <w:rPr>
          <w:sz w:val="22"/>
          <w:szCs w:val="22"/>
        </w:rPr>
        <w:t xml:space="preserve">If you </w:t>
      </w:r>
      <w:r w:rsidRPr="008E47A5">
        <w:rPr>
          <w:i/>
          <w:iCs/>
          <w:sz w:val="22"/>
          <w:szCs w:val="22"/>
        </w:rPr>
        <w:t>must</w:t>
      </w:r>
      <w:r w:rsidRPr="008E47A5">
        <w:rPr>
          <w:sz w:val="22"/>
          <w:szCs w:val="22"/>
        </w:rPr>
        <w:t xml:space="preserve"> miss the midterm, get a message to me </w:t>
      </w:r>
      <w:r w:rsidRPr="008E47A5">
        <w:rPr>
          <w:i/>
          <w:iCs/>
          <w:sz w:val="22"/>
          <w:szCs w:val="22"/>
        </w:rPr>
        <w:t>prior</w:t>
      </w:r>
      <w:r w:rsidRPr="008E47A5">
        <w:rPr>
          <w:sz w:val="22"/>
          <w:szCs w:val="22"/>
        </w:rPr>
        <w:t xml:space="preserve"> to the exam (e-mail is best). </w:t>
      </w:r>
    </w:p>
    <w:p w14:paraId="45F8CA15" w14:textId="77777777" w:rsidR="003F628D" w:rsidRPr="008E47A5" w:rsidRDefault="003F628D" w:rsidP="003F628D">
      <w:pPr>
        <w:pStyle w:val="Style1"/>
        <w:numPr>
          <w:ilvl w:val="0"/>
          <w:numId w:val="2"/>
        </w:numPr>
        <w:ind w:right="-720"/>
        <w:jc w:val="both"/>
        <w:rPr>
          <w:sz w:val="22"/>
          <w:szCs w:val="22"/>
        </w:rPr>
      </w:pPr>
      <w:r w:rsidRPr="008E47A5">
        <w:rPr>
          <w:sz w:val="22"/>
          <w:szCs w:val="22"/>
        </w:rPr>
        <w:t xml:space="preserve">For the midterm exam, you may prepare and bring to the exam one page of notes. </w:t>
      </w:r>
      <w:r>
        <w:rPr>
          <w:sz w:val="22"/>
          <w:szCs w:val="22"/>
        </w:rPr>
        <w:t xml:space="preserve">I may also allow some support for R code. </w:t>
      </w:r>
    </w:p>
    <w:p w14:paraId="746D52DB" w14:textId="77777777" w:rsidR="003F628D" w:rsidRPr="008E47A5" w:rsidRDefault="003F628D" w:rsidP="003F628D">
      <w:pPr>
        <w:pStyle w:val="Style1"/>
        <w:numPr>
          <w:ilvl w:val="0"/>
          <w:numId w:val="2"/>
        </w:numPr>
        <w:ind w:right="-720"/>
        <w:jc w:val="both"/>
        <w:rPr>
          <w:b/>
          <w:sz w:val="22"/>
          <w:szCs w:val="22"/>
        </w:rPr>
      </w:pPr>
      <w:r w:rsidRPr="008E47A5">
        <w:rPr>
          <w:sz w:val="22"/>
          <w:szCs w:val="22"/>
        </w:rPr>
        <w:lastRenderedPageBreak/>
        <w:t>Except under rare circumstances, there will be no make-ups for in-class quizzes. Some quizzes will be take-homes</w:t>
      </w:r>
      <w:r>
        <w:rPr>
          <w:sz w:val="22"/>
          <w:szCs w:val="22"/>
        </w:rPr>
        <w:t xml:space="preserve"> quizzes (or </w:t>
      </w:r>
      <w:r w:rsidRPr="008E47A5">
        <w:rPr>
          <w:sz w:val="22"/>
          <w:szCs w:val="22"/>
        </w:rPr>
        <w:t>graded assignments</w:t>
      </w:r>
      <w:r>
        <w:rPr>
          <w:sz w:val="22"/>
          <w:szCs w:val="22"/>
        </w:rPr>
        <w:t>)</w:t>
      </w:r>
      <w:r w:rsidRPr="008E47A5">
        <w:rPr>
          <w:sz w:val="22"/>
          <w:szCs w:val="22"/>
        </w:rPr>
        <w:t xml:space="preserve"> and must be turned in on time to get full credit. Your lowest quiz grade will be dropped. </w:t>
      </w:r>
    </w:p>
    <w:p w14:paraId="2110837D" w14:textId="77777777" w:rsidR="003F628D" w:rsidRPr="008E47A5" w:rsidRDefault="003F628D" w:rsidP="003F628D">
      <w:pPr>
        <w:jc w:val="both"/>
        <w:rPr>
          <w:b/>
          <w:sz w:val="22"/>
          <w:szCs w:val="22"/>
        </w:rPr>
      </w:pPr>
    </w:p>
    <w:p w14:paraId="1191037E" w14:textId="77777777" w:rsidR="003F628D" w:rsidRPr="008E47A5" w:rsidRDefault="003F628D" w:rsidP="003F628D">
      <w:pPr>
        <w:jc w:val="both"/>
        <w:rPr>
          <w:b/>
          <w:color w:val="FF0000"/>
          <w:sz w:val="22"/>
          <w:szCs w:val="22"/>
        </w:rPr>
      </w:pPr>
      <w:r w:rsidRPr="008E47A5">
        <w:rPr>
          <w:b/>
          <w:sz w:val="22"/>
          <w:szCs w:val="22"/>
        </w:rPr>
        <w:t>Cell phones/off-task use of computers</w:t>
      </w:r>
      <w:r w:rsidRPr="008E47A5">
        <w:rPr>
          <w:sz w:val="22"/>
          <w:szCs w:val="22"/>
        </w:rPr>
        <w:t>:</w:t>
      </w:r>
      <w:r w:rsidRPr="008E47A5">
        <w:rPr>
          <w:b/>
          <w:sz w:val="22"/>
          <w:szCs w:val="22"/>
        </w:rPr>
        <w:t xml:space="preserve"> </w:t>
      </w:r>
      <w:r w:rsidRPr="008E47A5">
        <w:rPr>
          <w:sz w:val="22"/>
          <w:szCs w:val="22"/>
        </w:rPr>
        <w:t xml:space="preserve">Attendance in class means that you arrive on time and are fully participating in class, giving class your complete attention. Class time will be divided between lectures, work on assignments, and projects. Some lectures may be assigned to be completed virtually, outside of class (Panopto </w:t>
      </w:r>
      <w:r>
        <w:rPr>
          <w:sz w:val="22"/>
          <w:szCs w:val="22"/>
        </w:rPr>
        <w:t xml:space="preserve">Lectures posted </w:t>
      </w:r>
      <w:r w:rsidRPr="008E47A5">
        <w:rPr>
          <w:sz w:val="22"/>
          <w:szCs w:val="22"/>
        </w:rPr>
        <w:t xml:space="preserve">in Blackboard) to permit longer time for project/assignment work during class. Unless you need to keep your cell phone on for emergencies (for example, you have a child in daycare or a sick parent), </w:t>
      </w:r>
      <w:r w:rsidRPr="008E47A5">
        <w:rPr>
          <w:i/>
          <w:sz w:val="22"/>
          <w:szCs w:val="22"/>
        </w:rPr>
        <w:t>turn off</w:t>
      </w:r>
      <w:r>
        <w:rPr>
          <w:i/>
          <w:sz w:val="22"/>
          <w:szCs w:val="22"/>
        </w:rPr>
        <w:t>/silence</w:t>
      </w:r>
      <w:r w:rsidRPr="008E47A5">
        <w:rPr>
          <w:sz w:val="22"/>
          <w:szCs w:val="22"/>
        </w:rPr>
        <w:t xml:space="preserve"> your phone. </w:t>
      </w:r>
      <w:r w:rsidRPr="008E47A5">
        <w:rPr>
          <w:b/>
          <w:sz w:val="22"/>
          <w:szCs w:val="22"/>
        </w:rPr>
        <w:t xml:space="preserve">Refrain from texting, responding to e-mail, checking social media or other non-class related activities during class time. </w:t>
      </w:r>
      <w:r w:rsidRPr="008E47A5">
        <w:rPr>
          <w:b/>
          <w:color w:val="FF0000"/>
          <w:sz w:val="22"/>
          <w:szCs w:val="22"/>
        </w:rPr>
        <w:t>Failure to do so can adversely affect your grade.</w:t>
      </w:r>
    </w:p>
    <w:p w14:paraId="033FAB47" w14:textId="77777777" w:rsidR="003F628D" w:rsidRPr="008E47A5" w:rsidRDefault="003F628D" w:rsidP="003F628D">
      <w:pPr>
        <w:jc w:val="both"/>
        <w:rPr>
          <w:b/>
          <w:color w:val="FF0000"/>
          <w:sz w:val="22"/>
          <w:szCs w:val="22"/>
        </w:rPr>
      </w:pPr>
    </w:p>
    <w:p w14:paraId="6FF16DFC" w14:textId="77777777" w:rsidR="003E57F1" w:rsidRPr="008E47A5" w:rsidRDefault="003E57F1" w:rsidP="00C5114C">
      <w:pPr>
        <w:spacing w:line="240" w:lineRule="exact"/>
        <w:ind w:right="-720"/>
        <w:rPr>
          <w:sz w:val="22"/>
          <w:szCs w:val="22"/>
        </w:rPr>
      </w:pPr>
    </w:p>
    <w:p w14:paraId="1C155C27" w14:textId="77777777" w:rsidR="00AC048E" w:rsidRPr="008E47A5" w:rsidRDefault="00AC048E" w:rsidP="00C5114C">
      <w:pPr>
        <w:pStyle w:val="Heading1"/>
        <w:spacing w:line="240" w:lineRule="exact"/>
        <w:ind w:right="-720"/>
        <w:rPr>
          <w:sz w:val="22"/>
          <w:szCs w:val="22"/>
        </w:rPr>
      </w:pPr>
      <w:r w:rsidRPr="008E47A5">
        <w:rPr>
          <w:sz w:val="22"/>
          <w:szCs w:val="22"/>
        </w:rPr>
        <w:t>Other Useful Information</w:t>
      </w:r>
    </w:p>
    <w:p w14:paraId="6B8C0D2D" w14:textId="77777777" w:rsidR="00983F9F" w:rsidRPr="008E47A5" w:rsidRDefault="00983F9F" w:rsidP="002B04AE">
      <w:pPr>
        <w:pStyle w:val="NormalWeb"/>
        <w:shd w:val="clear" w:color="auto" w:fill="FFFFFF"/>
        <w:spacing w:after="0"/>
        <w:rPr>
          <w:bCs/>
          <w:color w:val="201F1E"/>
          <w:sz w:val="22"/>
          <w:szCs w:val="22"/>
          <w:u w:val="single"/>
          <w:bdr w:val="none" w:sz="0" w:space="0" w:color="auto" w:frame="1"/>
        </w:rPr>
      </w:pPr>
    </w:p>
    <w:p w14:paraId="2923B05F" w14:textId="76E27A52" w:rsidR="002B04AE" w:rsidRPr="008E47A5" w:rsidRDefault="002B04AE" w:rsidP="002B04AE">
      <w:pPr>
        <w:pStyle w:val="NormalWeb"/>
        <w:shd w:val="clear" w:color="auto" w:fill="FFFFFF"/>
        <w:spacing w:after="0"/>
        <w:rPr>
          <w:color w:val="201F1E"/>
          <w:sz w:val="22"/>
          <w:szCs w:val="22"/>
        </w:rPr>
      </w:pPr>
      <w:r w:rsidRPr="008E47A5">
        <w:rPr>
          <w:bCs/>
          <w:color w:val="201F1E"/>
          <w:sz w:val="22"/>
          <w:szCs w:val="22"/>
          <w:u w:val="single"/>
          <w:bdr w:val="none" w:sz="0" w:space="0" w:color="auto" w:frame="1"/>
        </w:rPr>
        <w:t xml:space="preserve">Mask Wearing During COVID-19 Pandemic: </w:t>
      </w:r>
      <w:r w:rsidRPr="008E47A5">
        <w:rPr>
          <w:color w:val="201F1E"/>
          <w:sz w:val="22"/>
          <w:szCs w:val="22"/>
          <w:bdr w:val="none" w:sz="0" w:space="0" w:color="auto" w:frame="1"/>
        </w:rPr>
        <w:t xml:space="preserve">Maintaining a safe and healthy campus is only possible if every member of the campus community follows the rules. Therefore, </w:t>
      </w:r>
      <w:r w:rsidRPr="008E47A5">
        <w:rPr>
          <w:bCs/>
          <w:color w:val="FF0000"/>
          <w:sz w:val="22"/>
          <w:szCs w:val="22"/>
          <w:bdr w:val="none" w:sz="0" w:space="0" w:color="auto" w:frame="1"/>
        </w:rPr>
        <w:t>Eastern is requiring that all students and faculty wear a face mask</w:t>
      </w:r>
      <w:r w:rsidRPr="008E47A5">
        <w:rPr>
          <w:b/>
          <w:color w:val="FF0000"/>
          <w:sz w:val="22"/>
          <w:szCs w:val="22"/>
          <w:bdr w:val="none" w:sz="0" w:space="0" w:color="auto" w:frame="1"/>
        </w:rPr>
        <w:t xml:space="preserve"> that fully covers the nose and mouth </w:t>
      </w:r>
      <w:r w:rsidRPr="008E47A5">
        <w:rPr>
          <w:color w:val="FF0000"/>
          <w:sz w:val="22"/>
          <w:szCs w:val="22"/>
          <w:bdr w:val="none" w:sz="0" w:space="0" w:color="auto" w:frame="1"/>
        </w:rPr>
        <w:t xml:space="preserve">whenever </w:t>
      </w:r>
      <w:r w:rsidR="00604C3B" w:rsidRPr="008E47A5">
        <w:rPr>
          <w:color w:val="FF0000"/>
          <w:sz w:val="22"/>
          <w:szCs w:val="22"/>
          <w:bdr w:val="none" w:sz="0" w:space="0" w:color="auto" w:frame="1"/>
        </w:rPr>
        <w:t xml:space="preserve">they are in a </w:t>
      </w:r>
      <w:r w:rsidRPr="008E47A5">
        <w:rPr>
          <w:color w:val="FF0000"/>
          <w:sz w:val="22"/>
          <w:szCs w:val="22"/>
          <w:bdr w:val="none" w:sz="0" w:space="0" w:color="auto" w:frame="1"/>
        </w:rPr>
        <w:t>classroom or classroom building</w:t>
      </w:r>
      <w:r w:rsidRPr="008E47A5">
        <w:rPr>
          <w:b/>
          <w:bCs/>
          <w:color w:val="FF0000"/>
          <w:sz w:val="22"/>
          <w:szCs w:val="22"/>
          <w:bdr w:val="none" w:sz="0" w:space="0" w:color="auto" w:frame="1"/>
        </w:rPr>
        <w:t>.</w:t>
      </w:r>
      <w:r w:rsidRPr="008E47A5">
        <w:rPr>
          <w:color w:val="FF0000"/>
          <w:sz w:val="22"/>
          <w:szCs w:val="22"/>
          <w:bdr w:val="none" w:sz="0" w:space="0" w:color="auto" w:frame="1"/>
        </w:rPr>
        <w:t xml:space="preserve"> Face shields can only be worn with an appropriate face mask. </w:t>
      </w:r>
      <w:r w:rsidR="00604C3B" w:rsidRPr="008E47A5">
        <w:rPr>
          <w:sz w:val="22"/>
          <w:szCs w:val="22"/>
          <w:bdr w:val="none" w:sz="0" w:space="0" w:color="auto" w:frame="1"/>
        </w:rPr>
        <w:t xml:space="preserve">Any student who does not comply will be asked to leave class and will not be given credit for attendance. In addition, the student may be </w:t>
      </w:r>
      <w:r w:rsidRPr="008E47A5">
        <w:rPr>
          <w:color w:val="201F1E"/>
          <w:sz w:val="22"/>
          <w:szCs w:val="22"/>
          <w:bdr w:val="none" w:sz="0" w:space="0" w:color="auto" w:frame="1"/>
        </w:rPr>
        <w:t xml:space="preserve">referred to the Office of Student Conduct. </w:t>
      </w:r>
      <w:r w:rsidR="00604C3B" w:rsidRPr="008E47A5">
        <w:rPr>
          <w:b/>
          <w:bCs/>
          <w:color w:val="201F1E"/>
          <w:sz w:val="22"/>
          <w:szCs w:val="22"/>
          <w:bdr w:val="none" w:sz="0" w:space="0" w:color="auto" w:frame="1"/>
        </w:rPr>
        <w:t>We all want to say healthy this semester</w:t>
      </w:r>
      <w:r w:rsidR="00433DE8" w:rsidRPr="008E47A5">
        <w:rPr>
          <w:b/>
          <w:bCs/>
          <w:color w:val="201F1E"/>
          <w:sz w:val="22"/>
          <w:szCs w:val="22"/>
          <w:bdr w:val="none" w:sz="0" w:space="0" w:color="auto" w:frame="1"/>
        </w:rPr>
        <w:t>!</w:t>
      </w:r>
      <w:r w:rsidR="00604C3B" w:rsidRPr="008E47A5">
        <w:rPr>
          <w:color w:val="201F1E"/>
          <w:sz w:val="22"/>
          <w:szCs w:val="22"/>
          <w:bdr w:val="none" w:sz="0" w:space="0" w:color="auto" w:frame="1"/>
        </w:rPr>
        <w:t xml:space="preserve"> </w:t>
      </w:r>
    </w:p>
    <w:p w14:paraId="5931F3C4" w14:textId="77777777" w:rsidR="002B04AE" w:rsidRPr="008E47A5" w:rsidRDefault="002B04AE" w:rsidP="00C5114C">
      <w:pPr>
        <w:spacing w:line="240" w:lineRule="exact"/>
        <w:ind w:right="-720"/>
        <w:jc w:val="both"/>
        <w:rPr>
          <w:sz w:val="22"/>
          <w:szCs w:val="22"/>
          <w:u w:val="single"/>
        </w:rPr>
      </w:pPr>
    </w:p>
    <w:p w14:paraId="6C619C70" w14:textId="48C4EBC5" w:rsidR="00F50BC6" w:rsidRPr="008E47A5" w:rsidRDefault="00DC79CC" w:rsidP="00C5114C">
      <w:pPr>
        <w:spacing w:line="240" w:lineRule="exact"/>
        <w:ind w:right="-720"/>
        <w:jc w:val="both"/>
        <w:rPr>
          <w:sz w:val="22"/>
          <w:szCs w:val="22"/>
          <w:u w:val="single"/>
        </w:rPr>
      </w:pPr>
      <w:r w:rsidRPr="008E47A5">
        <w:rPr>
          <w:sz w:val="22"/>
          <w:szCs w:val="22"/>
          <w:u w:val="single"/>
        </w:rPr>
        <w:t xml:space="preserve">Blackboard </w:t>
      </w:r>
      <w:r w:rsidR="00F01B74" w:rsidRPr="008E47A5">
        <w:rPr>
          <w:sz w:val="22"/>
          <w:szCs w:val="22"/>
          <w:u w:val="single"/>
        </w:rPr>
        <w:t>Announcements:</w:t>
      </w:r>
      <w:r w:rsidR="00F01B74" w:rsidRPr="008E47A5">
        <w:rPr>
          <w:b/>
          <w:color w:val="FF0000"/>
          <w:sz w:val="22"/>
          <w:szCs w:val="22"/>
        </w:rPr>
        <w:t xml:space="preserve"> </w:t>
      </w:r>
      <w:r w:rsidR="00BD3FD9" w:rsidRPr="008E47A5">
        <w:rPr>
          <w:b/>
          <w:color w:val="FF0000"/>
          <w:sz w:val="22"/>
          <w:szCs w:val="22"/>
        </w:rPr>
        <w:t xml:space="preserve">Check </w:t>
      </w:r>
      <w:r w:rsidRPr="008E47A5">
        <w:rPr>
          <w:b/>
          <w:color w:val="FF0000"/>
          <w:sz w:val="22"/>
          <w:szCs w:val="22"/>
        </w:rPr>
        <w:t xml:space="preserve">Blackboard </w:t>
      </w:r>
      <w:r w:rsidR="00BD3FD9" w:rsidRPr="008E47A5">
        <w:rPr>
          <w:b/>
          <w:color w:val="FF0000"/>
          <w:sz w:val="22"/>
          <w:szCs w:val="22"/>
        </w:rPr>
        <w:t>announcements before coming to class</w:t>
      </w:r>
      <w:r w:rsidR="00BD3FD9" w:rsidRPr="008E47A5">
        <w:rPr>
          <w:b/>
          <w:color w:val="C00000"/>
          <w:sz w:val="22"/>
          <w:szCs w:val="22"/>
        </w:rPr>
        <w:t xml:space="preserve">. </w:t>
      </w:r>
      <w:r w:rsidR="00F01B74" w:rsidRPr="008E47A5">
        <w:rPr>
          <w:sz w:val="22"/>
          <w:szCs w:val="22"/>
        </w:rPr>
        <w:t xml:space="preserve">Here are some possible </w:t>
      </w:r>
      <w:r w:rsidR="007722FB" w:rsidRPr="008E47A5">
        <w:rPr>
          <w:sz w:val="22"/>
          <w:szCs w:val="22"/>
        </w:rPr>
        <w:t xml:space="preserve">types of </w:t>
      </w:r>
      <w:r w:rsidR="00F01B74" w:rsidRPr="008E47A5">
        <w:rPr>
          <w:sz w:val="22"/>
          <w:szCs w:val="22"/>
        </w:rPr>
        <w:t>announcements:</w:t>
      </w:r>
      <w:r w:rsidR="007722FB" w:rsidRPr="008E47A5">
        <w:rPr>
          <w:sz w:val="22"/>
          <w:szCs w:val="22"/>
        </w:rPr>
        <w:t xml:space="preserve"> </w:t>
      </w:r>
      <w:r w:rsidR="00753B81" w:rsidRPr="008E47A5">
        <w:rPr>
          <w:sz w:val="22"/>
          <w:szCs w:val="22"/>
        </w:rPr>
        <w:t xml:space="preserve">on-ground </w:t>
      </w:r>
      <w:r w:rsidR="007722FB" w:rsidRPr="008E47A5">
        <w:rPr>
          <w:sz w:val="22"/>
          <w:szCs w:val="22"/>
        </w:rPr>
        <w:t>c</w:t>
      </w:r>
      <w:r w:rsidR="00F01B74" w:rsidRPr="008E47A5">
        <w:rPr>
          <w:sz w:val="22"/>
          <w:szCs w:val="22"/>
        </w:rPr>
        <w:t>lass cancellations</w:t>
      </w:r>
      <w:r w:rsidR="007722FB" w:rsidRPr="008E47A5">
        <w:rPr>
          <w:sz w:val="22"/>
          <w:szCs w:val="22"/>
        </w:rPr>
        <w:t>, c</w:t>
      </w:r>
      <w:r w:rsidR="00F50BC6" w:rsidRPr="008E47A5">
        <w:rPr>
          <w:sz w:val="22"/>
          <w:szCs w:val="22"/>
        </w:rPr>
        <w:t>hange</w:t>
      </w:r>
      <w:r w:rsidR="007722FB" w:rsidRPr="008E47A5">
        <w:rPr>
          <w:sz w:val="22"/>
          <w:szCs w:val="22"/>
        </w:rPr>
        <w:t>s</w:t>
      </w:r>
      <w:r w:rsidR="00F50BC6" w:rsidRPr="008E47A5">
        <w:rPr>
          <w:sz w:val="22"/>
          <w:szCs w:val="22"/>
        </w:rPr>
        <w:t xml:space="preserve"> in exam and/or quiz dates</w:t>
      </w:r>
      <w:r w:rsidR="007722FB" w:rsidRPr="008E47A5">
        <w:rPr>
          <w:sz w:val="22"/>
          <w:szCs w:val="22"/>
        </w:rPr>
        <w:t>, o</w:t>
      </w:r>
      <w:r w:rsidR="00F50BC6" w:rsidRPr="008E47A5">
        <w:rPr>
          <w:sz w:val="22"/>
          <w:szCs w:val="22"/>
        </w:rPr>
        <w:t>ffice hour changes</w:t>
      </w:r>
      <w:r w:rsidR="007722FB" w:rsidRPr="008E47A5">
        <w:rPr>
          <w:sz w:val="22"/>
          <w:szCs w:val="22"/>
        </w:rPr>
        <w:t xml:space="preserve">, </w:t>
      </w:r>
      <w:r w:rsidR="00BD3FD9" w:rsidRPr="008E47A5">
        <w:rPr>
          <w:sz w:val="22"/>
          <w:szCs w:val="22"/>
        </w:rPr>
        <w:t xml:space="preserve">hints </w:t>
      </w:r>
      <w:r w:rsidR="007722FB" w:rsidRPr="008E47A5">
        <w:rPr>
          <w:sz w:val="22"/>
          <w:szCs w:val="22"/>
        </w:rPr>
        <w:t>(</w:t>
      </w:r>
      <w:r w:rsidR="00C56478" w:rsidRPr="008E47A5">
        <w:rPr>
          <w:sz w:val="22"/>
          <w:szCs w:val="22"/>
        </w:rPr>
        <w:t>for example, on</w:t>
      </w:r>
      <w:r w:rsidR="007722FB" w:rsidRPr="008E47A5">
        <w:rPr>
          <w:sz w:val="22"/>
          <w:szCs w:val="22"/>
        </w:rPr>
        <w:t xml:space="preserve"> </w:t>
      </w:r>
      <w:r w:rsidR="00F50BC6" w:rsidRPr="008E47A5">
        <w:rPr>
          <w:sz w:val="22"/>
          <w:szCs w:val="22"/>
        </w:rPr>
        <w:t>exams</w:t>
      </w:r>
      <w:r w:rsidR="007722FB" w:rsidRPr="008E47A5">
        <w:rPr>
          <w:sz w:val="22"/>
          <w:szCs w:val="22"/>
        </w:rPr>
        <w:t xml:space="preserve">, </w:t>
      </w:r>
      <w:r w:rsidR="00F50BC6" w:rsidRPr="008E47A5">
        <w:rPr>
          <w:sz w:val="22"/>
          <w:szCs w:val="22"/>
        </w:rPr>
        <w:t>quizzes</w:t>
      </w:r>
      <w:r w:rsidR="007722FB" w:rsidRPr="008E47A5">
        <w:rPr>
          <w:sz w:val="22"/>
          <w:szCs w:val="22"/>
        </w:rPr>
        <w:t xml:space="preserve">, </w:t>
      </w:r>
      <w:r w:rsidR="0081487C" w:rsidRPr="008E47A5">
        <w:rPr>
          <w:sz w:val="22"/>
          <w:szCs w:val="22"/>
        </w:rPr>
        <w:t>assignments</w:t>
      </w:r>
      <w:r w:rsidR="00C56478" w:rsidRPr="008E47A5">
        <w:rPr>
          <w:sz w:val="22"/>
          <w:szCs w:val="22"/>
        </w:rPr>
        <w:t xml:space="preserve">, </w:t>
      </w:r>
      <w:r w:rsidR="00772044" w:rsidRPr="008E47A5">
        <w:rPr>
          <w:sz w:val="22"/>
          <w:szCs w:val="22"/>
        </w:rPr>
        <w:t>project</w:t>
      </w:r>
      <w:r w:rsidR="0081487C" w:rsidRPr="008E47A5">
        <w:rPr>
          <w:sz w:val="22"/>
          <w:szCs w:val="22"/>
        </w:rPr>
        <w:t>s</w:t>
      </w:r>
      <w:r w:rsidR="007722FB" w:rsidRPr="008E47A5">
        <w:rPr>
          <w:sz w:val="22"/>
          <w:szCs w:val="22"/>
        </w:rPr>
        <w:t>), e</w:t>
      </w:r>
      <w:r w:rsidR="00F01B74" w:rsidRPr="008E47A5">
        <w:rPr>
          <w:sz w:val="22"/>
          <w:szCs w:val="22"/>
        </w:rPr>
        <w:t xml:space="preserve">dits to handouts or </w:t>
      </w:r>
      <w:r w:rsidR="0081487C" w:rsidRPr="008E47A5">
        <w:rPr>
          <w:sz w:val="22"/>
          <w:szCs w:val="22"/>
        </w:rPr>
        <w:t>assignments</w:t>
      </w:r>
      <w:r w:rsidR="007722FB" w:rsidRPr="008E47A5">
        <w:rPr>
          <w:sz w:val="22"/>
          <w:szCs w:val="22"/>
        </w:rPr>
        <w:t>, clarifications, r</w:t>
      </w:r>
      <w:r w:rsidR="00F50BC6" w:rsidRPr="008E47A5">
        <w:rPr>
          <w:sz w:val="22"/>
          <w:szCs w:val="22"/>
        </w:rPr>
        <w:t>eminders</w:t>
      </w:r>
      <w:r w:rsidR="007722FB" w:rsidRPr="008E47A5">
        <w:rPr>
          <w:sz w:val="22"/>
          <w:szCs w:val="22"/>
        </w:rPr>
        <w:t>.</w:t>
      </w:r>
    </w:p>
    <w:p w14:paraId="77BB66A6" w14:textId="77777777" w:rsidR="00F01B74" w:rsidRPr="008E47A5" w:rsidRDefault="00F01B74" w:rsidP="00C5114C">
      <w:pPr>
        <w:spacing w:line="240" w:lineRule="exact"/>
        <w:ind w:left="360" w:right="-720"/>
        <w:jc w:val="both"/>
        <w:rPr>
          <w:sz w:val="22"/>
          <w:szCs w:val="22"/>
          <w:u w:val="single"/>
        </w:rPr>
      </w:pPr>
    </w:p>
    <w:p w14:paraId="73048552" w14:textId="34E95106" w:rsidR="00753B81" w:rsidRPr="008E47A5" w:rsidRDefault="00753B81" w:rsidP="00753B81">
      <w:pPr>
        <w:spacing w:line="240" w:lineRule="exact"/>
        <w:ind w:right="-720"/>
        <w:jc w:val="both"/>
        <w:rPr>
          <w:sz w:val="22"/>
          <w:szCs w:val="22"/>
        </w:rPr>
      </w:pPr>
      <w:r w:rsidRPr="008E47A5">
        <w:rPr>
          <w:sz w:val="22"/>
          <w:szCs w:val="22"/>
          <w:u w:val="single"/>
        </w:rPr>
        <w:t>Snow Days/ Cancellation of On-Ground Classes</w:t>
      </w:r>
      <w:r w:rsidRPr="008E47A5">
        <w:rPr>
          <w:sz w:val="22"/>
          <w:szCs w:val="22"/>
        </w:rPr>
        <w:t xml:space="preserve">: If on-ground class is cancelled due to weather or other reasons (I’m sick, my car broke down, roads are closed, etc.), check Blackboard for the day’s assignment. </w:t>
      </w:r>
      <w:r w:rsidRPr="008E47A5">
        <w:rPr>
          <w:color w:val="FF0000"/>
          <w:sz w:val="22"/>
          <w:szCs w:val="22"/>
        </w:rPr>
        <w:t>You will still have class that day</w:t>
      </w:r>
      <w:r w:rsidR="00ED7E4B" w:rsidRPr="008E47A5">
        <w:rPr>
          <w:color w:val="FF0000"/>
          <w:sz w:val="22"/>
          <w:szCs w:val="22"/>
        </w:rPr>
        <w:t xml:space="preserve"> even though you will not be in the classroom</w:t>
      </w:r>
      <w:r w:rsidRPr="008E47A5">
        <w:rPr>
          <w:color w:val="FF0000"/>
          <w:sz w:val="22"/>
          <w:szCs w:val="22"/>
        </w:rPr>
        <w:t>!</w:t>
      </w:r>
      <w:r w:rsidRPr="008E47A5">
        <w:rPr>
          <w:sz w:val="22"/>
          <w:szCs w:val="22"/>
        </w:rPr>
        <w:t xml:space="preserve"> </w:t>
      </w:r>
    </w:p>
    <w:p w14:paraId="0F7B7FA5" w14:textId="77777777" w:rsidR="00AC048E" w:rsidRPr="008E47A5" w:rsidRDefault="00AC048E" w:rsidP="00C5114C">
      <w:pPr>
        <w:spacing w:line="240" w:lineRule="exact"/>
        <w:ind w:right="-720"/>
        <w:jc w:val="both"/>
        <w:rPr>
          <w:sz w:val="22"/>
          <w:szCs w:val="22"/>
        </w:rPr>
      </w:pPr>
    </w:p>
    <w:p w14:paraId="0FDCA34D" w14:textId="05809CB6" w:rsidR="00AC048E" w:rsidRPr="008E47A5" w:rsidRDefault="00AC048E" w:rsidP="00C5114C">
      <w:pPr>
        <w:spacing w:line="240" w:lineRule="exact"/>
        <w:ind w:right="-720"/>
        <w:jc w:val="both"/>
        <w:rPr>
          <w:color w:val="FF0000"/>
          <w:sz w:val="22"/>
          <w:szCs w:val="22"/>
        </w:rPr>
      </w:pPr>
      <w:r w:rsidRPr="008E47A5">
        <w:rPr>
          <w:sz w:val="22"/>
          <w:szCs w:val="22"/>
          <w:u w:val="single"/>
        </w:rPr>
        <w:t>Disability Statement</w:t>
      </w:r>
      <w:r w:rsidRPr="008E47A5">
        <w:rPr>
          <w:sz w:val="22"/>
          <w:szCs w:val="22"/>
        </w:rPr>
        <w:t>: </w:t>
      </w:r>
      <w:r w:rsidR="00715357" w:rsidRPr="008E47A5">
        <w:rPr>
          <w:sz w:val="22"/>
          <w:szCs w:val="22"/>
        </w:rPr>
        <w:t xml:space="preserve"> </w:t>
      </w:r>
      <w:r w:rsidRPr="008E47A5">
        <w:rPr>
          <w:sz w:val="22"/>
          <w:szCs w:val="22"/>
        </w:rPr>
        <w:t xml:space="preserve">If you are a student with a disability and believe you will need accommodations for this class, it is your responsibility to contact the Office of </w:t>
      </w:r>
      <w:r w:rsidR="00330415" w:rsidRPr="008E47A5">
        <w:rPr>
          <w:sz w:val="22"/>
          <w:szCs w:val="22"/>
        </w:rPr>
        <w:t>AccessAbility</w:t>
      </w:r>
      <w:r w:rsidRPr="008E47A5">
        <w:rPr>
          <w:sz w:val="22"/>
          <w:szCs w:val="22"/>
        </w:rPr>
        <w:t xml:space="preserve"> </w:t>
      </w:r>
      <w:r w:rsidR="00715357" w:rsidRPr="008E47A5">
        <w:rPr>
          <w:sz w:val="22"/>
          <w:szCs w:val="22"/>
        </w:rPr>
        <w:t xml:space="preserve">Services </w:t>
      </w:r>
      <w:r w:rsidRPr="008E47A5">
        <w:rPr>
          <w:sz w:val="22"/>
          <w:szCs w:val="22"/>
        </w:rPr>
        <w:t xml:space="preserve">at (860) 465-5573. To avoid any delay in the receipt of accommodations, you should contact the Office of </w:t>
      </w:r>
      <w:r w:rsidR="00715357" w:rsidRPr="008E47A5">
        <w:rPr>
          <w:sz w:val="22"/>
          <w:szCs w:val="22"/>
        </w:rPr>
        <w:t>AccessAbility</w:t>
      </w:r>
      <w:r w:rsidRPr="008E47A5">
        <w:rPr>
          <w:sz w:val="22"/>
          <w:szCs w:val="22"/>
        </w:rPr>
        <w:t xml:space="preserve"> Services as soon as possible. Please understand that I cannot provide accommodations based upon disability until I have received an accommodation letter from the Office of </w:t>
      </w:r>
      <w:r w:rsidR="00330415" w:rsidRPr="008E47A5">
        <w:rPr>
          <w:sz w:val="22"/>
          <w:szCs w:val="22"/>
        </w:rPr>
        <w:t>AccessAbility</w:t>
      </w:r>
      <w:r w:rsidR="00715357" w:rsidRPr="008E47A5">
        <w:rPr>
          <w:sz w:val="22"/>
          <w:szCs w:val="22"/>
        </w:rPr>
        <w:t xml:space="preserve"> Services</w:t>
      </w:r>
      <w:r w:rsidRPr="008E47A5">
        <w:rPr>
          <w:sz w:val="22"/>
          <w:szCs w:val="22"/>
        </w:rPr>
        <w:t>. Y</w:t>
      </w:r>
      <w:r w:rsidR="002B04AE" w:rsidRPr="008E47A5">
        <w:rPr>
          <w:sz w:val="22"/>
          <w:szCs w:val="22"/>
        </w:rPr>
        <w:t xml:space="preserve">our cooperation is appreciated. </w:t>
      </w:r>
    </w:p>
    <w:p w14:paraId="1E7189F5" w14:textId="77777777" w:rsidR="00F67245" w:rsidRPr="008E47A5" w:rsidRDefault="00F67245" w:rsidP="00C5114C">
      <w:pPr>
        <w:spacing w:line="240" w:lineRule="exact"/>
        <w:ind w:right="-720"/>
        <w:jc w:val="both"/>
        <w:rPr>
          <w:sz w:val="22"/>
          <w:szCs w:val="22"/>
        </w:rPr>
      </w:pPr>
    </w:p>
    <w:p w14:paraId="1F00187D" w14:textId="2CAC2E9F" w:rsidR="00476021" w:rsidRPr="008E47A5" w:rsidRDefault="00F67245" w:rsidP="00433DE8">
      <w:pPr>
        <w:spacing w:line="240" w:lineRule="exact"/>
        <w:ind w:right="-720"/>
        <w:jc w:val="both"/>
        <w:rPr>
          <w:color w:val="000000"/>
          <w:sz w:val="22"/>
          <w:szCs w:val="22"/>
        </w:rPr>
      </w:pPr>
      <w:r w:rsidRPr="008E47A5">
        <w:rPr>
          <w:sz w:val="22"/>
          <w:szCs w:val="22"/>
          <w:u w:val="single"/>
        </w:rPr>
        <w:t>Intellectual Integrity</w:t>
      </w:r>
      <w:r w:rsidRPr="008E47A5">
        <w:rPr>
          <w:sz w:val="22"/>
          <w:szCs w:val="22"/>
        </w:rPr>
        <w:t xml:space="preserve">: </w:t>
      </w:r>
      <w:r w:rsidR="00333247" w:rsidRPr="008E47A5">
        <w:rPr>
          <w:sz w:val="22"/>
          <w:szCs w:val="22"/>
        </w:rPr>
        <w:t>Violations of academic integrity will be penalized in one of the following ways; repeating assignment, failing grade on assignment, failing grade in cours</w:t>
      </w:r>
      <w:r w:rsidR="0010432E" w:rsidRPr="008E47A5">
        <w:rPr>
          <w:sz w:val="22"/>
          <w:szCs w:val="22"/>
        </w:rPr>
        <w:t>e, and/or student meeting with Department C</w:t>
      </w:r>
      <w:r w:rsidR="00333247" w:rsidRPr="008E47A5">
        <w:rPr>
          <w:sz w:val="22"/>
          <w:szCs w:val="22"/>
        </w:rPr>
        <w:t>hair</w:t>
      </w:r>
      <w:r w:rsidR="00433DE8" w:rsidRPr="008E47A5">
        <w:rPr>
          <w:sz w:val="22"/>
          <w:szCs w:val="22"/>
        </w:rPr>
        <w:t>/Assistant Chair</w:t>
      </w:r>
      <w:r w:rsidR="00333247" w:rsidRPr="008E47A5">
        <w:rPr>
          <w:sz w:val="22"/>
          <w:szCs w:val="22"/>
        </w:rPr>
        <w:t>.</w:t>
      </w:r>
      <w:r w:rsidR="00A57DD5" w:rsidRPr="008E47A5">
        <w:rPr>
          <w:sz w:val="22"/>
          <w:szCs w:val="22"/>
        </w:rPr>
        <w:t xml:space="preserve"> </w:t>
      </w:r>
      <w:r w:rsidR="00966130" w:rsidRPr="008E47A5">
        <w:rPr>
          <w:sz w:val="22"/>
          <w:szCs w:val="22"/>
        </w:rPr>
        <w:t xml:space="preserve">Serious violations will be forwarded to the Judicial Board. </w:t>
      </w:r>
      <w:r w:rsidR="000D245F" w:rsidRPr="008E47A5">
        <w:rPr>
          <w:sz w:val="22"/>
          <w:szCs w:val="22"/>
        </w:rPr>
        <w:t>Please r</w:t>
      </w:r>
      <w:r w:rsidR="00476021" w:rsidRPr="008E47A5">
        <w:rPr>
          <w:color w:val="000000"/>
          <w:sz w:val="22"/>
          <w:szCs w:val="22"/>
        </w:rPr>
        <w:t>ead Eastern's Academic Misconduct Policy</w:t>
      </w:r>
      <w:r w:rsidR="00C934CF" w:rsidRPr="008E47A5">
        <w:rPr>
          <w:color w:val="000000"/>
          <w:sz w:val="22"/>
          <w:szCs w:val="22"/>
        </w:rPr>
        <w:t xml:space="preserve">: </w:t>
      </w:r>
      <w:r w:rsidR="00772044" w:rsidRPr="008E47A5">
        <w:rPr>
          <w:color w:val="000000"/>
          <w:sz w:val="22"/>
          <w:szCs w:val="22"/>
        </w:rPr>
        <w:t xml:space="preserve"> </w:t>
      </w:r>
      <w:bookmarkStart w:id="0" w:name="_Hlk79529050"/>
      <w:r w:rsidR="00504B49" w:rsidRPr="008E47A5">
        <w:fldChar w:fldCharType="begin"/>
      </w:r>
      <w:r w:rsidR="00504B49" w:rsidRPr="008E47A5">
        <w:rPr>
          <w:sz w:val="22"/>
          <w:szCs w:val="22"/>
        </w:rPr>
        <w:instrText xml:space="preserve"> HYPERLINK "https://easternct.makekb.com/entry/307/" </w:instrText>
      </w:r>
      <w:r w:rsidR="00504B49" w:rsidRPr="008E47A5">
        <w:fldChar w:fldCharType="separate"/>
      </w:r>
      <w:r w:rsidR="00433DE8" w:rsidRPr="008E47A5">
        <w:rPr>
          <w:rStyle w:val="Hyperlink"/>
          <w:sz w:val="22"/>
          <w:szCs w:val="22"/>
        </w:rPr>
        <w:t>https://easternct.makekb.com/entry/307/</w:t>
      </w:r>
      <w:r w:rsidR="00504B49" w:rsidRPr="008E47A5">
        <w:rPr>
          <w:rStyle w:val="Hyperlink"/>
          <w:sz w:val="22"/>
          <w:szCs w:val="22"/>
        </w:rPr>
        <w:fldChar w:fldCharType="end"/>
      </w:r>
      <w:bookmarkEnd w:id="0"/>
      <w:r w:rsidR="00476021" w:rsidRPr="008E47A5">
        <w:rPr>
          <w:color w:val="002060"/>
          <w:sz w:val="22"/>
          <w:szCs w:val="22"/>
        </w:rPr>
        <w:t>. </w:t>
      </w:r>
      <w:r w:rsidR="00476021" w:rsidRPr="008E47A5">
        <w:rPr>
          <w:color w:val="000000"/>
          <w:sz w:val="22"/>
          <w:szCs w:val="22"/>
        </w:rPr>
        <w:t xml:space="preserve">  </w:t>
      </w:r>
    </w:p>
    <w:p w14:paraId="61B8399E" w14:textId="77777777" w:rsidR="009E28E6" w:rsidRPr="008E47A5" w:rsidRDefault="009E28E6" w:rsidP="004C05A9">
      <w:pPr>
        <w:rPr>
          <w:sz w:val="22"/>
          <w:szCs w:val="22"/>
        </w:rPr>
      </w:pPr>
    </w:p>
    <w:p w14:paraId="06C6A8CE" w14:textId="77777777" w:rsidR="002B04AE" w:rsidRPr="008E47A5" w:rsidRDefault="002B04AE" w:rsidP="00155B32"/>
    <w:sectPr w:rsidR="002B04AE" w:rsidRPr="008E47A5">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12D7A" w14:textId="77777777" w:rsidR="00171437" w:rsidRDefault="00171437" w:rsidP="00DD5F8A">
      <w:r>
        <w:separator/>
      </w:r>
    </w:p>
  </w:endnote>
  <w:endnote w:type="continuationSeparator" w:id="0">
    <w:p w14:paraId="466BCEF3" w14:textId="77777777" w:rsidR="00171437" w:rsidRDefault="00171437" w:rsidP="00DD5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B60B0" w14:textId="77777777" w:rsidR="00DD5F8A" w:rsidRDefault="00DD5F8A">
    <w:pPr>
      <w:pStyle w:val="Footer"/>
      <w:jc w:val="center"/>
    </w:pPr>
    <w:r>
      <w:fldChar w:fldCharType="begin"/>
    </w:r>
    <w:r>
      <w:instrText xml:space="preserve"> PAGE   \* MERGEFORMAT </w:instrText>
    </w:r>
    <w:r>
      <w:fldChar w:fldCharType="separate"/>
    </w:r>
    <w:r w:rsidR="00081019">
      <w:rPr>
        <w:noProof/>
      </w:rPr>
      <w:t>1</w:t>
    </w:r>
    <w:r>
      <w:rPr>
        <w:noProof/>
      </w:rPr>
      <w:fldChar w:fldCharType="end"/>
    </w:r>
  </w:p>
  <w:p w14:paraId="156910F0" w14:textId="77777777" w:rsidR="00DD5F8A" w:rsidRDefault="00DD5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43B2F" w14:textId="77777777" w:rsidR="00171437" w:rsidRDefault="00171437" w:rsidP="00DD5F8A">
      <w:r>
        <w:separator/>
      </w:r>
    </w:p>
  </w:footnote>
  <w:footnote w:type="continuationSeparator" w:id="0">
    <w:p w14:paraId="390FB395" w14:textId="77777777" w:rsidR="00171437" w:rsidRDefault="00171437" w:rsidP="00DD5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17A8E"/>
    <w:multiLevelType w:val="hybridMultilevel"/>
    <w:tmpl w:val="B67067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43AA9"/>
    <w:multiLevelType w:val="hybridMultilevel"/>
    <w:tmpl w:val="6BC61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F7EE5"/>
    <w:multiLevelType w:val="hybridMultilevel"/>
    <w:tmpl w:val="D5CA2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646DC"/>
    <w:multiLevelType w:val="hybridMultilevel"/>
    <w:tmpl w:val="47829C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B05AA6"/>
    <w:multiLevelType w:val="hybridMultilevel"/>
    <w:tmpl w:val="AB4063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5A3104"/>
    <w:multiLevelType w:val="hybridMultilevel"/>
    <w:tmpl w:val="5D306E60"/>
    <w:lvl w:ilvl="0" w:tplc="D688DBC4">
      <w:numFmt w:val="bullet"/>
      <w:lvlText w:val="•"/>
      <w:lvlJc w:val="left"/>
      <w:pPr>
        <w:ind w:left="580" w:hanging="357"/>
      </w:pPr>
      <w:rPr>
        <w:rFonts w:ascii="Times New Roman" w:eastAsia="Times New Roman" w:hAnsi="Times New Roman" w:cs="Times New Roman" w:hint="default"/>
        <w:w w:val="102"/>
      </w:rPr>
    </w:lvl>
    <w:lvl w:ilvl="1" w:tplc="B06CA0A2">
      <w:numFmt w:val="bullet"/>
      <w:lvlText w:val="o"/>
      <w:lvlJc w:val="left"/>
      <w:pPr>
        <w:ind w:left="1662" w:hanging="356"/>
      </w:pPr>
      <w:rPr>
        <w:rFonts w:ascii="Times New Roman" w:eastAsia="Times New Roman" w:hAnsi="Times New Roman" w:cs="Times New Roman" w:hint="default"/>
        <w:w w:val="104"/>
      </w:rPr>
    </w:lvl>
    <w:lvl w:ilvl="2" w:tplc="0BAC3388">
      <w:numFmt w:val="bullet"/>
      <w:lvlText w:val="•"/>
      <w:lvlJc w:val="left"/>
      <w:pPr>
        <w:ind w:left="2553" w:hanging="356"/>
      </w:pPr>
      <w:rPr>
        <w:rFonts w:hint="default"/>
      </w:rPr>
    </w:lvl>
    <w:lvl w:ilvl="3" w:tplc="655E305E">
      <w:numFmt w:val="bullet"/>
      <w:lvlText w:val="•"/>
      <w:lvlJc w:val="left"/>
      <w:pPr>
        <w:ind w:left="3446" w:hanging="356"/>
      </w:pPr>
      <w:rPr>
        <w:rFonts w:hint="default"/>
      </w:rPr>
    </w:lvl>
    <w:lvl w:ilvl="4" w:tplc="FA6A4C94">
      <w:numFmt w:val="bullet"/>
      <w:lvlText w:val="•"/>
      <w:lvlJc w:val="left"/>
      <w:pPr>
        <w:ind w:left="4340" w:hanging="356"/>
      </w:pPr>
      <w:rPr>
        <w:rFonts w:hint="default"/>
      </w:rPr>
    </w:lvl>
    <w:lvl w:ilvl="5" w:tplc="293C4EB2">
      <w:numFmt w:val="bullet"/>
      <w:lvlText w:val="•"/>
      <w:lvlJc w:val="left"/>
      <w:pPr>
        <w:ind w:left="5233" w:hanging="356"/>
      </w:pPr>
      <w:rPr>
        <w:rFonts w:hint="default"/>
      </w:rPr>
    </w:lvl>
    <w:lvl w:ilvl="6" w:tplc="72DE42E2">
      <w:numFmt w:val="bullet"/>
      <w:lvlText w:val="•"/>
      <w:lvlJc w:val="left"/>
      <w:pPr>
        <w:ind w:left="6126" w:hanging="356"/>
      </w:pPr>
      <w:rPr>
        <w:rFonts w:hint="default"/>
      </w:rPr>
    </w:lvl>
    <w:lvl w:ilvl="7" w:tplc="35F20D94">
      <w:numFmt w:val="bullet"/>
      <w:lvlText w:val="•"/>
      <w:lvlJc w:val="left"/>
      <w:pPr>
        <w:ind w:left="7020" w:hanging="356"/>
      </w:pPr>
      <w:rPr>
        <w:rFonts w:hint="default"/>
      </w:rPr>
    </w:lvl>
    <w:lvl w:ilvl="8" w:tplc="4C3AC4AE">
      <w:numFmt w:val="bullet"/>
      <w:lvlText w:val="•"/>
      <w:lvlJc w:val="left"/>
      <w:pPr>
        <w:ind w:left="7913" w:hanging="356"/>
      </w:pPr>
      <w:rPr>
        <w:rFonts w:hint="default"/>
      </w:rPr>
    </w:lvl>
  </w:abstractNum>
  <w:abstractNum w:abstractNumId="6" w15:restartNumberingAfterBreak="0">
    <w:nsid w:val="2AE37A69"/>
    <w:multiLevelType w:val="hybridMultilevel"/>
    <w:tmpl w:val="CCF8B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A82914"/>
    <w:multiLevelType w:val="hybridMultilevel"/>
    <w:tmpl w:val="3EBAF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7259AD"/>
    <w:multiLevelType w:val="hybridMultilevel"/>
    <w:tmpl w:val="FCDC3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A27544"/>
    <w:multiLevelType w:val="hybridMultilevel"/>
    <w:tmpl w:val="048AA0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16478FB"/>
    <w:multiLevelType w:val="hybridMultilevel"/>
    <w:tmpl w:val="336E7AB6"/>
    <w:lvl w:ilvl="0" w:tplc="0308B0CE">
      <w:numFmt w:val="bullet"/>
      <w:lvlText w:val="•"/>
      <w:lvlJc w:val="left"/>
      <w:pPr>
        <w:ind w:left="969" w:hanging="355"/>
      </w:pPr>
      <w:rPr>
        <w:rFonts w:ascii="Times New Roman" w:eastAsia="Times New Roman" w:hAnsi="Times New Roman" w:cs="Times New Roman" w:hint="default"/>
        <w:b w:val="0"/>
        <w:bCs w:val="0"/>
        <w:i w:val="0"/>
        <w:iCs w:val="0"/>
        <w:color w:val="2F2F2F"/>
        <w:w w:val="102"/>
        <w:sz w:val="23"/>
        <w:szCs w:val="23"/>
      </w:rPr>
    </w:lvl>
    <w:lvl w:ilvl="1" w:tplc="5E10EB6C">
      <w:numFmt w:val="bullet"/>
      <w:lvlText w:val="•"/>
      <w:lvlJc w:val="left"/>
      <w:pPr>
        <w:ind w:left="1834" w:hanging="355"/>
      </w:pPr>
      <w:rPr>
        <w:rFonts w:hint="default"/>
      </w:rPr>
    </w:lvl>
    <w:lvl w:ilvl="2" w:tplc="4650CF40">
      <w:numFmt w:val="bullet"/>
      <w:lvlText w:val="•"/>
      <w:lvlJc w:val="left"/>
      <w:pPr>
        <w:ind w:left="2708" w:hanging="355"/>
      </w:pPr>
      <w:rPr>
        <w:rFonts w:hint="default"/>
      </w:rPr>
    </w:lvl>
    <w:lvl w:ilvl="3" w:tplc="6EFE9A8A">
      <w:numFmt w:val="bullet"/>
      <w:lvlText w:val="•"/>
      <w:lvlJc w:val="left"/>
      <w:pPr>
        <w:ind w:left="3582" w:hanging="355"/>
      </w:pPr>
      <w:rPr>
        <w:rFonts w:hint="default"/>
      </w:rPr>
    </w:lvl>
    <w:lvl w:ilvl="4" w:tplc="3BCC5666">
      <w:numFmt w:val="bullet"/>
      <w:lvlText w:val="•"/>
      <w:lvlJc w:val="left"/>
      <w:pPr>
        <w:ind w:left="4456" w:hanging="355"/>
      </w:pPr>
      <w:rPr>
        <w:rFonts w:hint="default"/>
      </w:rPr>
    </w:lvl>
    <w:lvl w:ilvl="5" w:tplc="1152E9F8">
      <w:numFmt w:val="bullet"/>
      <w:lvlText w:val="•"/>
      <w:lvlJc w:val="left"/>
      <w:pPr>
        <w:ind w:left="5330" w:hanging="355"/>
      </w:pPr>
      <w:rPr>
        <w:rFonts w:hint="default"/>
      </w:rPr>
    </w:lvl>
    <w:lvl w:ilvl="6" w:tplc="4F528858">
      <w:numFmt w:val="bullet"/>
      <w:lvlText w:val="•"/>
      <w:lvlJc w:val="left"/>
      <w:pPr>
        <w:ind w:left="6204" w:hanging="355"/>
      </w:pPr>
      <w:rPr>
        <w:rFonts w:hint="default"/>
      </w:rPr>
    </w:lvl>
    <w:lvl w:ilvl="7" w:tplc="205A6BBC">
      <w:numFmt w:val="bullet"/>
      <w:lvlText w:val="•"/>
      <w:lvlJc w:val="left"/>
      <w:pPr>
        <w:ind w:left="7078" w:hanging="355"/>
      </w:pPr>
      <w:rPr>
        <w:rFonts w:hint="default"/>
      </w:rPr>
    </w:lvl>
    <w:lvl w:ilvl="8" w:tplc="8DAA23F0">
      <w:numFmt w:val="bullet"/>
      <w:lvlText w:val="•"/>
      <w:lvlJc w:val="left"/>
      <w:pPr>
        <w:ind w:left="7952" w:hanging="355"/>
      </w:pPr>
      <w:rPr>
        <w:rFonts w:hint="default"/>
      </w:rPr>
    </w:lvl>
  </w:abstractNum>
  <w:abstractNum w:abstractNumId="11" w15:restartNumberingAfterBreak="0">
    <w:nsid w:val="789965CA"/>
    <w:multiLevelType w:val="multilevel"/>
    <w:tmpl w:val="8944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071EEF"/>
    <w:multiLevelType w:val="hybridMultilevel"/>
    <w:tmpl w:val="4D2E592C"/>
    <w:lvl w:ilvl="0" w:tplc="0409000F">
      <w:start w:val="1"/>
      <w:numFmt w:val="decimal"/>
      <w:lvlText w:val="%1."/>
      <w:lvlJc w:val="left"/>
      <w:pPr>
        <w:tabs>
          <w:tab w:val="num" w:pos="360"/>
        </w:tabs>
        <w:ind w:left="360" w:hanging="360"/>
      </w:pPr>
    </w:lvl>
    <w:lvl w:ilvl="1" w:tplc="56D6D75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 w:numId="2">
    <w:abstractNumId w:val="8"/>
  </w:num>
  <w:num w:numId="3">
    <w:abstractNumId w:val="12"/>
  </w:num>
  <w:num w:numId="4">
    <w:abstractNumId w:val="6"/>
  </w:num>
  <w:num w:numId="5">
    <w:abstractNumId w:val="7"/>
  </w:num>
  <w:num w:numId="6">
    <w:abstractNumId w:val="9"/>
  </w:num>
  <w:num w:numId="7">
    <w:abstractNumId w:val="4"/>
  </w:num>
  <w:num w:numId="8">
    <w:abstractNumId w:val="11"/>
  </w:num>
  <w:num w:numId="9">
    <w:abstractNumId w:val="2"/>
  </w:num>
  <w:num w:numId="10">
    <w:abstractNumId w:val="3"/>
  </w:num>
  <w:num w:numId="11">
    <w:abstractNumId w:val="10"/>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DC"/>
    <w:rsid w:val="00000FF6"/>
    <w:rsid w:val="00003BD8"/>
    <w:rsid w:val="000157A9"/>
    <w:rsid w:val="00025C44"/>
    <w:rsid w:val="00045F12"/>
    <w:rsid w:val="0005150D"/>
    <w:rsid w:val="00055377"/>
    <w:rsid w:val="000567AC"/>
    <w:rsid w:val="0007147E"/>
    <w:rsid w:val="000719A1"/>
    <w:rsid w:val="000743F1"/>
    <w:rsid w:val="00076CAB"/>
    <w:rsid w:val="0007743A"/>
    <w:rsid w:val="00081019"/>
    <w:rsid w:val="00081A2F"/>
    <w:rsid w:val="00086164"/>
    <w:rsid w:val="000B424D"/>
    <w:rsid w:val="000C34DC"/>
    <w:rsid w:val="000D245F"/>
    <w:rsid w:val="000D7028"/>
    <w:rsid w:val="000E1A44"/>
    <w:rsid w:val="0010432E"/>
    <w:rsid w:val="001119EC"/>
    <w:rsid w:val="001129BB"/>
    <w:rsid w:val="00116406"/>
    <w:rsid w:val="00121AFC"/>
    <w:rsid w:val="00130CA7"/>
    <w:rsid w:val="00136C9C"/>
    <w:rsid w:val="00142D36"/>
    <w:rsid w:val="00150913"/>
    <w:rsid w:val="00153137"/>
    <w:rsid w:val="00155B32"/>
    <w:rsid w:val="00164896"/>
    <w:rsid w:val="00171437"/>
    <w:rsid w:val="001722C3"/>
    <w:rsid w:val="00195523"/>
    <w:rsid w:val="001A4930"/>
    <w:rsid w:val="001B201E"/>
    <w:rsid w:val="001E07F8"/>
    <w:rsid w:val="001E582A"/>
    <w:rsid w:val="001E7CAB"/>
    <w:rsid w:val="002021DC"/>
    <w:rsid w:val="00207F3A"/>
    <w:rsid w:val="00215C4A"/>
    <w:rsid w:val="00224248"/>
    <w:rsid w:val="00224E82"/>
    <w:rsid w:val="002263A6"/>
    <w:rsid w:val="00263503"/>
    <w:rsid w:val="00283F99"/>
    <w:rsid w:val="00294CEF"/>
    <w:rsid w:val="002B04AE"/>
    <w:rsid w:val="002B20A4"/>
    <w:rsid w:val="002C25FE"/>
    <w:rsid w:val="002D00F9"/>
    <w:rsid w:val="002D76B2"/>
    <w:rsid w:val="002E3F3A"/>
    <w:rsid w:val="002E4CFD"/>
    <w:rsid w:val="002F28C7"/>
    <w:rsid w:val="002F42A3"/>
    <w:rsid w:val="002F5624"/>
    <w:rsid w:val="00306EFB"/>
    <w:rsid w:val="00313B15"/>
    <w:rsid w:val="00323FD4"/>
    <w:rsid w:val="00330415"/>
    <w:rsid w:val="0033283A"/>
    <w:rsid w:val="00333247"/>
    <w:rsid w:val="00341A1C"/>
    <w:rsid w:val="00345660"/>
    <w:rsid w:val="00364781"/>
    <w:rsid w:val="00367704"/>
    <w:rsid w:val="003736B8"/>
    <w:rsid w:val="00380900"/>
    <w:rsid w:val="00384A56"/>
    <w:rsid w:val="003867C0"/>
    <w:rsid w:val="003A1AE9"/>
    <w:rsid w:val="003A21C9"/>
    <w:rsid w:val="003B69F4"/>
    <w:rsid w:val="003B729D"/>
    <w:rsid w:val="003C05F1"/>
    <w:rsid w:val="003E0378"/>
    <w:rsid w:val="003E2BE3"/>
    <w:rsid w:val="003E2F13"/>
    <w:rsid w:val="003E57F1"/>
    <w:rsid w:val="003E6123"/>
    <w:rsid w:val="003F0951"/>
    <w:rsid w:val="003F41BD"/>
    <w:rsid w:val="003F628D"/>
    <w:rsid w:val="004267F5"/>
    <w:rsid w:val="004274E2"/>
    <w:rsid w:val="00433DE8"/>
    <w:rsid w:val="00442E3A"/>
    <w:rsid w:val="00462F49"/>
    <w:rsid w:val="00464870"/>
    <w:rsid w:val="00465B07"/>
    <w:rsid w:val="00476021"/>
    <w:rsid w:val="004955A5"/>
    <w:rsid w:val="004A4B78"/>
    <w:rsid w:val="004A5BC3"/>
    <w:rsid w:val="004C05A9"/>
    <w:rsid w:val="004C4F7C"/>
    <w:rsid w:val="004D351B"/>
    <w:rsid w:val="004D4E70"/>
    <w:rsid w:val="004D6E02"/>
    <w:rsid w:val="004F527C"/>
    <w:rsid w:val="00503E7A"/>
    <w:rsid w:val="00504B49"/>
    <w:rsid w:val="00532A25"/>
    <w:rsid w:val="005418F4"/>
    <w:rsid w:val="005673A9"/>
    <w:rsid w:val="00574C65"/>
    <w:rsid w:val="00580747"/>
    <w:rsid w:val="00583D0F"/>
    <w:rsid w:val="0058546F"/>
    <w:rsid w:val="00586E31"/>
    <w:rsid w:val="005A0939"/>
    <w:rsid w:val="005A0B95"/>
    <w:rsid w:val="005A50CF"/>
    <w:rsid w:val="005E44A4"/>
    <w:rsid w:val="005E4CD2"/>
    <w:rsid w:val="006030A1"/>
    <w:rsid w:val="0060360E"/>
    <w:rsid w:val="00604B66"/>
    <w:rsid w:val="00604C3B"/>
    <w:rsid w:val="006127A7"/>
    <w:rsid w:val="0068677A"/>
    <w:rsid w:val="006933C2"/>
    <w:rsid w:val="00693CBF"/>
    <w:rsid w:val="006A0583"/>
    <w:rsid w:val="006A5AAB"/>
    <w:rsid w:val="006C4D12"/>
    <w:rsid w:val="006D4126"/>
    <w:rsid w:val="006D768F"/>
    <w:rsid w:val="006E4C4A"/>
    <w:rsid w:val="006F4F7E"/>
    <w:rsid w:val="006F5483"/>
    <w:rsid w:val="0070090B"/>
    <w:rsid w:val="00715357"/>
    <w:rsid w:val="00724F27"/>
    <w:rsid w:val="00741523"/>
    <w:rsid w:val="00743514"/>
    <w:rsid w:val="00753B81"/>
    <w:rsid w:val="00772044"/>
    <w:rsid w:val="007722FB"/>
    <w:rsid w:val="007B027F"/>
    <w:rsid w:val="007B7B8B"/>
    <w:rsid w:val="007C08ED"/>
    <w:rsid w:val="007D2C9B"/>
    <w:rsid w:val="007E1E95"/>
    <w:rsid w:val="007E3AC8"/>
    <w:rsid w:val="007F507A"/>
    <w:rsid w:val="0081487C"/>
    <w:rsid w:val="0082461F"/>
    <w:rsid w:val="00845056"/>
    <w:rsid w:val="00867292"/>
    <w:rsid w:val="00873852"/>
    <w:rsid w:val="00875821"/>
    <w:rsid w:val="0088134D"/>
    <w:rsid w:val="00881411"/>
    <w:rsid w:val="00885B7F"/>
    <w:rsid w:val="008929B1"/>
    <w:rsid w:val="00894A54"/>
    <w:rsid w:val="008A2231"/>
    <w:rsid w:val="008C2DF5"/>
    <w:rsid w:val="008C7426"/>
    <w:rsid w:val="008C74A2"/>
    <w:rsid w:val="008E47A5"/>
    <w:rsid w:val="008E76F6"/>
    <w:rsid w:val="008F1E22"/>
    <w:rsid w:val="00904C6B"/>
    <w:rsid w:val="00905C98"/>
    <w:rsid w:val="00923811"/>
    <w:rsid w:val="00926E01"/>
    <w:rsid w:val="00932899"/>
    <w:rsid w:val="00934122"/>
    <w:rsid w:val="0096611E"/>
    <w:rsid w:val="00966130"/>
    <w:rsid w:val="00972F7D"/>
    <w:rsid w:val="009804A7"/>
    <w:rsid w:val="00983F9F"/>
    <w:rsid w:val="009A15F1"/>
    <w:rsid w:val="009A4AF9"/>
    <w:rsid w:val="009A70A9"/>
    <w:rsid w:val="009B3A11"/>
    <w:rsid w:val="009C09C3"/>
    <w:rsid w:val="009C6401"/>
    <w:rsid w:val="009D4714"/>
    <w:rsid w:val="009D641C"/>
    <w:rsid w:val="009E0A81"/>
    <w:rsid w:val="009E28E6"/>
    <w:rsid w:val="009F2846"/>
    <w:rsid w:val="009F63E3"/>
    <w:rsid w:val="009F701C"/>
    <w:rsid w:val="00A0725D"/>
    <w:rsid w:val="00A108DA"/>
    <w:rsid w:val="00A23F7C"/>
    <w:rsid w:val="00A24E38"/>
    <w:rsid w:val="00A27222"/>
    <w:rsid w:val="00A31AB3"/>
    <w:rsid w:val="00A363D7"/>
    <w:rsid w:val="00A53537"/>
    <w:rsid w:val="00A57DD5"/>
    <w:rsid w:val="00A60BA2"/>
    <w:rsid w:val="00A74BAC"/>
    <w:rsid w:val="00A8366C"/>
    <w:rsid w:val="00A837B9"/>
    <w:rsid w:val="00A91352"/>
    <w:rsid w:val="00AB667C"/>
    <w:rsid w:val="00AC048E"/>
    <w:rsid w:val="00AD3458"/>
    <w:rsid w:val="00AE7DA1"/>
    <w:rsid w:val="00AF2597"/>
    <w:rsid w:val="00B03B0D"/>
    <w:rsid w:val="00B42483"/>
    <w:rsid w:val="00B42A5C"/>
    <w:rsid w:val="00B62102"/>
    <w:rsid w:val="00B6434D"/>
    <w:rsid w:val="00B70B8A"/>
    <w:rsid w:val="00B74CA2"/>
    <w:rsid w:val="00B82044"/>
    <w:rsid w:val="00B82C72"/>
    <w:rsid w:val="00B86FAB"/>
    <w:rsid w:val="00BA0BD7"/>
    <w:rsid w:val="00BA2EB4"/>
    <w:rsid w:val="00BA565B"/>
    <w:rsid w:val="00BB539D"/>
    <w:rsid w:val="00BC40E7"/>
    <w:rsid w:val="00BD3FD9"/>
    <w:rsid w:val="00BE2C2F"/>
    <w:rsid w:val="00C00EED"/>
    <w:rsid w:val="00C33B1C"/>
    <w:rsid w:val="00C36359"/>
    <w:rsid w:val="00C5114C"/>
    <w:rsid w:val="00C521A3"/>
    <w:rsid w:val="00C56478"/>
    <w:rsid w:val="00C60217"/>
    <w:rsid w:val="00C70A06"/>
    <w:rsid w:val="00C72806"/>
    <w:rsid w:val="00C86E57"/>
    <w:rsid w:val="00C934CF"/>
    <w:rsid w:val="00CB6C52"/>
    <w:rsid w:val="00CB77A4"/>
    <w:rsid w:val="00CC7288"/>
    <w:rsid w:val="00CD5BEA"/>
    <w:rsid w:val="00D00DBC"/>
    <w:rsid w:val="00D06762"/>
    <w:rsid w:val="00D07536"/>
    <w:rsid w:val="00D345E5"/>
    <w:rsid w:val="00D41AA8"/>
    <w:rsid w:val="00DA4D9F"/>
    <w:rsid w:val="00DB1EE3"/>
    <w:rsid w:val="00DC69F4"/>
    <w:rsid w:val="00DC734E"/>
    <w:rsid w:val="00DC79CC"/>
    <w:rsid w:val="00DC7D6B"/>
    <w:rsid w:val="00DD5F8A"/>
    <w:rsid w:val="00DD7C42"/>
    <w:rsid w:val="00DE2C55"/>
    <w:rsid w:val="00DF4B96"/>
    <w:rsid w:val="00E057E2"/>
    <w:rsid w:val="00E13996"/>
    <w:rsid w:val="00E174ED"/>
    <w:rsid w:val="00E25CCF"/>
    <w:rsid w:val="00E36112"/>
    <w:rsid w:val="00E566C0"/>
    <w:rsid w:val="00E776C0"/>
    <w:rsid w:val="00E902E5"/>
    <w:rsid w:val="00E93D8D"/>
    <w:rsid w:val="00EA5D8B"/>
    <w:rsid w:val="00EC0B94"/>
    <w:rsid w:val="00EC6CBF"/>
    <w:rsid w:val="00ED026C"/>
    <w:rsid w:val="00ED7E4B"/>
    <w:rsid w:val="00EE3B8B"/>
    <w:rsid w:val="00F01B74"/>
    <w:rsid w:val="00F067CD"/>
    <w:rsid w:val="00F135F9"/>
    <w:rsid w:val="00F32905"/>
    <w:rsid w:val="00F50BC6"/>
    <w:rsid w:val="00F54526"/>
    <w:rsid w:val="00F54CE0"/>
    <w:rsid w:val="00F67245"/>
    <w:rsid w:val="00F969A7"/>
    <w:rsid w:val="00FC2643"/>
    <w:rsid w:val="00FC3E70"/>
    <w:rsid w:val="00FC3EC6"/>
    <w:rsid w:val="00FC4601"/>
    <w:rsid w:val="00FC4B5B"/>
    <w:rsid w:val="00FE4D17"/>
    <w:rsid w:val="00FE6E6A"/>
    <w:rsid w:val="00FF0C78"/>
    <w:rsid w:val="00FF4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1057F"/>
  <w15:docId w15:val="{D1A61070-8E4C-4F37-8C92-40C4F330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rPr>
      <w:i/>
      <w:iCs/>
    </w:rPr>
  </w:style>
  <w:style w:type="paragraph" w:customStyle="1" w:styleId="Style1">
    <w:name w:val="Style1"/>
    <w:basedOn w:val="Normal"/>
  </w:style>
  <w:style w:type="character" w:styleId="FollowedHyperlink">
    <w:name w:val="FollowedHyperlink"/>
    <w:rPr>
      <w:color w:val="800080"/>
      <w:u w:val="single"/>
    </w:rPr>
  </w:style>
  <w:style w:type="paragraph" w:styleId="BodyText2">
    <w:name w:val="Body Text 2"/>
    <w:basedOn w:val="Normal"/>
    <w:pPr>
      <w:spacing w:before="120"/>
      <w:jc w:val="both"/>
    </w:pPr>
  </w:style>
  <w:style w:type="paragraph" w:styleId="BodyText3">
    <w:name w:val="Body Text 3"/>
    <w:basedOn w:val="Normal"/>
    <w:rsid w:val="00333247"/>
    <w:pPr>
      <w:spacing w:after="120"/>
    </w:pPr>
    <w:rPr>
      <w:sz w:val="16"/>
      <w:szCs w:val="16"/>
    </w:rPr>
  </w:style>
  <w:style w:type="paragraph" w:styleId="BalloonText">
    <w:name w:val="Balloon Text"/>
    <w:basedOn w:val="Normal"/>
    <w:link w:val="BalloonTextChar"/>
    <w:rsid w:val="00604B66"/>
    <w:rPr>
      <w:rFonts w:ascii="Tahoma" w:hAnsi="Tahoma" w:cs="Tahoma"/>
      <w:sz w:val="16"/>
      <w:szCs w:val="16"/>
    </w:rPr>
  </w:style>
  <w:style w:type="character" w:customStyle="1" w:styleId="BalloonTextChar">
    <w:name w:val="Balloon Text Char"/>
    <w:link w:val="BalloonText"/>
    <w:rsid w:val="00604B66"/>
    <w:rPr>
      <w:rFonts w:ascii="Tahoma" w:hAnsi="Tahoma" w:cs="Tahoma"/>
      <w:sz w:val="16"/>
      <w:szCs w:val="16"/>
    </w:rPr>
  </w:style>
  <w:style w:type="paragraph" w:styleId="Header">
    <w:name w:val="header"/>
    <w:basedOn w:val="Normal"/>
    <w:link w:val="HeaderChar"/>
    <w:rsid w:val="00DD5F8A"/>
    <w:pPr>
      <w:tabs>
        <w:tab w:val="center" w:pos="4680"/>
        <w:tab w:val="right" w:pos="9360"/>
      </w:tabs>
    </w:pPr>
  </w:style>
  <w:style w:type="character" w:customStyle="1" w:styleId="HeaderChar">
    <w:name w:val="Header Char"/>
    <w:link w:val="Header"/>
    <w:rsid w:val="00DD5F8A"/>
    <w:rPr>
      <w:sz w:val="24"/>
      <w:szCs w:val="24"/>
    </w:rPr>
  </w:style>
  <w:style w:type="paragraph" w:styleId="Footer">
    <w:name w:val="footer"/>
    <w:basedOn w:val="Normal"/>
    <w:link w:val="FooterChar"/>
    <w:uiPriority w:val="99"/>
    <w:rsid w:val="00DD5F8A"/>
    <w:pPr>
      <w:tabs>
        <w:tab w:val="center" w:pos="4680"/>
        <w:tab w:val="right" w:pos="9360"/>
      </w:tabs>
    </w:pPr>
  </w:style>
  <w:style w:type="character" w:customStyle="1" w:styleId="FooterChar">
    <w:name w:val="Footer Char"/>
    <w:link w:val="Footer"/>
    <w:uiPriority w:val="99"/>
    <w:rsid w:val="00DD5F8A"/>
    <w:rPr>
      <w:sz w:val="24"/>
      <w:szCs w:val="24"/>
    </w:rPr>
  </w:style>
  <w:style w:type="table" w:styleId="TableGrid">
    <w:name w:val="Table Grid"/>
    <w:basedOn w:val="TableNormal"/>
    <w:rsid w:val="00384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D3458"/>
    <w:pPr>
      <w:spacing w:after="390"/>
    </w:pPr>
  </w:style>
  <w:style w:type="character" w:styleId="UnresolvedMention">
    <w:name w:val="Unresolved Mention"/>
    <w:basedOn w:val="DefaultParagraphFont"/>
    <w:uiPriority w:val="99"/>
    <w:semiHidden/>
    <w:unhideWhenUsed/>
    <w:rsid w:val="00C934CF"/>
    <w:rPr>
      <w:color w:val="605E5C"/>
      <w:shd w:val="clear" w:color="auto" w:fill="E1DFDD"/>
    </w:rPr>
  </w:style>
  <w:style w:type="paragraph" w:styleId="ListParagraph">
    <w:name w:val="List Paragraph"/>
    <w:basedOn w:val="Normal"/>
    <w:uiPriority w:val="1"/>
    <w:qFormat/>
    <w:rsid w:val="00DC7D6B"/>
    <w:pPr>
      <w:widowControl w:val="0"/>
      <w:autoSpaceDE w:val="0"/>
      <w:autoSpaceDN w:val="0"/>
      <w:ind w:left="584" w:hanging="356"/>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1284">
      <w:bodyDiv w:val="1"/>
      <w:marLeft w:val="0"/>
      <w:marRight w:val="0"/>
      <w:marTop w:val="0"/>
      <w:marBottom w:val="0"/>
      <w:divBdr>
        <w:top w:val="none" w:sz="0" w:space="0" w:color="auto"/>
        <w:left w:val="none" w:sz="0" w:space="0" w:color="auto"/>
        <w:bottom w:val="none" w:sz="0" w:space="0" w:color="auto"/>
        <w:right w:val="none" w:sz="0" w:space="0" w:color="auto"/>
      </w:divBdr>
      <w:divsChild>
        <w:div w:id="1347636740">
          <w:marLeft w:val="0"/>
          <w:marRight w:val="0"/>
          <w:marTop w:val="0"/>
          <w:marBottom w:val="0"/>
          <w:divBdr>
            <w:top w:val="none" w:sz="0" w:space="0" w:color="auto"/>
            <w:left w:val="none" w:sz="0" w:space="0" w:color="auto"/>
            <w:bottom w:val="none" w:sz="0" w:space="0" w:color="auto"/>
            <w:right w:val="none" w:sz="0" w:space="0" w:color="auto"/>
          </w:divBdr>
        </w:div>
      </w:divsChild>
    </w:div>
    <w:div w:id="342829858">
      <w:bodyDiv w:val="1"/>
      <w:marLeft w:val="0"/>
      <w:marRight w:val="0"/>
      <w:marTop w:val="0"/>
      <w:marBottom w:val="0"/>
      <w:divBdr>
        <w:top w:val="none" w:sz="0" w:space="0" w:color="auto"/>
        <w:left w:val="none" w:sz="0" w:space="0" w:color="auto"/>
        <w:bottom w:val="none" w:sz="0" w:space="0" w:color="auto"/>
        <w:right w:val="none" w:sz="0" w:space="0" w:color="auto"/>
      </w:divBdr>
      <w:divsChild>
        <w:div w:id="749888226">
          <w:marLeft w:val="0"/>
          <w:marRight w:val="0"/>
          <w:marTop w:val="0"/>
          <w:marBottom w:val="0"/>
          <w:divBdr>
            <w:top w:val="none" w:sz="0" w:space="0" w:color="auto"/>
            <w:left w:val="none" w:sz="0" w:space="0" w:color="auto"/>
            <w:bottom w:val="none" w:sz="0" w:space="0" w:color="auto"/>
            <w:right w:val="none" w:sz="0" w:space="0" w:color="auto"/>
          </w:divBdr>
        </w:div>
      </w:divsChild>
    </w:div>
    <w:div w:id="580718389">
      <w:bodyDiv w:val="1"/>
      <w:marLeft w:val="0"/>
      <w:marRight w:val="0"/>
      <w:marTop w:val="0"/>
      <w:marBottom w:val="0"/>
      <w:divBdr>
        <w:top w:val="none" w:sz="0" w:space="0" w:color="auto"/>
        <w:left w:val="none" w:sz="0" w:space="0" w:color="auto"/>
        <w:bottom w:val="none" w:sz="0" w:space="0" w:color="auto"/>
        <w:right w:val="none" w:sz="0" w:space="0" w:color="auto"/>
      </w:divBdr>
      <w:divsChild>
        <w:div w:id="1513646248">
          <w:marLeft w:val="0"/>
          <w:marRight w:val="0"/>
          <w:marTop w:val="0"/>
          <w:marBottom w:val="0"/>
          <w:divBdr>
            <w:top w:val="none" w:sz="0" w:space="0" w:color="auto"/>
            <w:left w:val="none" w:sz="0" w:space="0" w:color="auto"/>
            <w:bottom w:val="none" w:sz="0" w:space="0" w:color="auto"/>
            <w:right w:val="none" w:sz="0" w:space="0" w:color="auto"/>
          </w:divBdr>
          <w:divsChild>
            <w:div w:id="742144446">
              <w:marLeft w:val="0"/>
              <w:marRight w:val="0"/>
              <w:marTop w:val="0"/>
              <w:marBottom w:val="0"/>
              <w:divBdr>
                <w:top w:val="none" w:sz="0" w:space="0" w:color="auto"/>
                <w:left w:val="none" w:sz="0" w:space="0" w:color="auto"/>
                <w:bottom w:val="none" w:sz="0" w:space="0" w:color="auto"/>
                <w:right w:val="none" w:sz="0" w:space="0" w:color="auto"/>
              </w:divBdr>
              <w:divsChild>
                <w:div w:id="1729189478">
                  <w:marLeft w:val="0"/>
                  <w:marRight w:val="0"/>
                  <w:marTop w:val="0"/>
                  <w:marBottom w:val="0"/>
                  <w:divBdr>
                    <w:top w:val="none" w:sz="0" w:space="0" w:color="auto"/>
                    <w:left w:val="none" w:sz="0" w:space="0" w:color="auto"/>
                    <w:bottom w:val="none" w:sz="0" w:space="0" w:color="auto"/>
                    <w:right w:val="none" w:sz="0" w:space="0" w:color="auto"/>
                  </w:divBdr>
                  <w:divsChild>
                    <w:div w:id="895163226">
                      <w:marLeft w:val="0"/>
                      <w:marRight w:val="0"/>
                      <w:marTop w:val="0"/>
                      <w:marBottom w:val="0"/>
                      <w:divBdr>
                        <w:top w:val="none" w:sz="0" w:space="0" w:color="auto"/>
                        <w:left w:val="none" w:sz="0" w:space="0" w:color="auto"/>
                        <w:bottom w:val="none" w:sz="0" w:space="0" w:color="auto"/>
                        <w:right w:val="none" w:sz="0" w:space="0" w:color="auto"/>
                      </w:divBdr>
                    </w:div>
                    <w:div w:id="131402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16063">
      <w:bodyDiv w:val="1"/>
      <w:marLeft w:val="0"/>
      <w:marRight w:val="0"/>
      <w:marTop w:val="0"/>
      <w:marBottom w:val="0"/>
      <w:divBdr>
        <w:top w:val="none" w:sz="0" w:space="0" w:color="auto"/>
        <w:left w:val="none" w:sz="0" w:space="0" w:color="auto"/>
        <w:bottom w:val="none" w:sz="0" w:space="0" w:color="auto"/>
        <w:right w:val="none" w:sz="0" w:space="0" w:color="auto"/>
      </w:divBdr>
      <w:divsChild>
        <w:div w:id="168376548">
          <w:marLeft w:val="0"/>
          <w:marRight w:val="0"/>
          <w:marTop w:val="0"/>
          <w:marBottom w:val="0"/>
          <w:divBdr>
            <w:top w:val="none" w:sz="0" w:space="0" w:color="auto"/>
            <w:left w:val="none" w:sz="0" w:space="0" w:color="auto"/>
            <w:bottom w:val="none" w:sz="0" w:space="0" w:color="auto"/>
            <w:right w:val="none" w:sz="0" w:space="0" w:color="auto"/>
          </w:divBdr>
          <w:divsChild>
            <w:div w:id="610476028">
              <w:marLeft w:val="0"/>
              <w:marRight w:val="0"/>
              <w:marTop w:val="480"/>
              <w:marBottom w:val="480"/>
              <w:divBdr>
                <w:top w:val="none" w:sz="0" w:space="0" w:color="auto"/>
                <w:left w:val="none" w:sz="0" w:space="0" w:color="auto"/>
                <w:bottom w:val="none" w:sz="0" w:space="0" w:color="auto"/>
                <w:right w:val="none" w:sz="0" w:space="0" w:color="auto"/>
              </w:divBdr>
              <w:divsChild>
                <w:div w:id="492990076">
                  <w:marLeft w:val="0"/>
                  <w:marRight w:val="0"/>
                  <w:marTop w:val="0"/>
                  <w:marBottom w:val="0"/>
                  <w:divBdr>
                    <w:top w:val="none" w:sz="0" w:space="0" w:color="auto"/>
                    <w:left w:val="none" w:sz="0" w:space="0" w:color="auto"/>
                    <w:bottom w:val="none" w:sz="0" w:space="0" w:color="auto"/>
                    <w:right w:val="none" w:sz="0" w:space="0" w:color="auto"/>
                  </w:divBdr>
                  <w:divsChild>
                    <w:div w:id="982732606">
                      <w:marLeft w:val="0"/>
                      <w:marRight w:val="-26"/>
                      <w:marTop w:val="0"/>
                      <w:marBottom w:val="0"/>
                      <w:divBdr>
                        <w:top w:val="none" w:sz="0" w:space="0" w:color="auto"/>
                        <w:left w:val="none" w:sz="0" w:space="0" w:color="auto"/>
                        <w:bottom w:val="none" w:sz="0" w:space="0" w:color="auto"/>
                        <w:right w:val="none" w:sz="0" w:space="0" w:color="auto"/>
                      </w:divBdr>
                      <w:divsChild>
                        <w:div w:id="1403256833">
                          <w:marLeft w:val="7"/>
                          <w:marRight w:val="34"/>
                          <w:marTop w:val="0"/>
                          <w:marBottom w:val="0"/>
                          <w:divBdr>
                            <w:top w:val="none" w:sz="0" w:space="0" w:color="auto"/>
                            <w:left w:val="none" w:sz="0" w:space="0" w:color="auto"/>
                            <w:bottom w:val="none" w:sz="0" w:space="0" w:color="auto"/>
                            <w:right w:val="none" w:sz="0" w:space="0" w:color="auto"/>
                          </w:divBdr>
                          <w:divsChild>
                            <w:div w:id="6705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447277">
      <w:bodyDiv w:val="1"/>
      <w:marLeft w:val="0"/>
      <w:marRight w:val="0"/>
      <w:marTop w:val="0"/>
      <w:marBottom w:val="0"/>
      <w:divBdr>
        <w:top w:val="none" w:sz="0" w:space="0" w:color="auto"/>
        <w:left w:val="none" w:sz="0" w:space="0" w:color="auto"/>
        <w:bottom w:val="none" w:sz="0" w:space="0" w:color="auto"/>
        <w:right w:val="none" w:sz="0" w:space="0" w:color="auto"/>
      </w:divBdr>
      <w:divsChild>
        <w:div w:id="145772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visma@easternc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1222</Words>
  <Characters>10823</Characters>
  <Application>Microsoft Office Word</Application>
  <DocSecurity>0</DocSecurity>
  <Lines>90</Lines>
  <Paragraphs>24</Paragraphs>
  <ScaleCrop>false</ScaleCrop>
  <HeadingPairs>
    <vt:vector size="2" baseType="variant">
      <vt:variant>
        <vt:lpstr>Title</vt:lpstr>
      </vt:variant>
      <vt:variant>
        <vt:i4>1</vt:i4>
      </vt:variant>
    </vt:vector>
  </HeadingPairs>
  <TitlesOfParts>
    <vt:vector size="1" baseType="lpstr">
      <vt:lpstr>Applied Probability and Statistics, MAT 315                                                           Fall 2002</vt:lpstr>
    </vt:vector>
  </TitlesOfParts>
  <Company>Dell Computer Corporation</Company>
  <LinksUpToDate>false</LinksUpToDate>
  <CharactersWithSpaces>12021</CharactersWithSpaces>
  <SharedDoc>false</SharedDoc>
  <HLinks>
    <vt:vector size="30" baseType="variant">
      <vt:variant>
        <vt:i4>2293867</vt:i4>
      </vt:variant>
      <vt:variant>
        <vt:i4>12</vt:i4>
      </vt:variant>
      <vt:variant>
        <vt:i4>0</vt:i4>
      </vt:variant>
      <vt:variant>
        <vt:i4>5</vt:i4>
      </vt:variant>
      <vt:variant>
        <vt:lpwstr>https://webmail.easternct.edu/owa/redir.aspx?C=5b93d139cef0413089798d6f8ff58dd9&amp;URL=http%3a%2f%2fwww.easternct.edu%2fasc%2f</vt:lpwstr>
      </vt:variant>
      <vt:variant>
        <vt:lpwstr/>
      </vt:variant>
      <vt:variant>
        <vt:i4>3473459</vt:i4>
      </vt:variant>
      <vt:variant>
        <vt:i4>9</vt:i4>
      </vt:variant>
      <vt:variant>
        <vt:i4>0</vt:i4>
      </vt:variant>
      <vt:variant>
        <vt:i4>5</vt:i4>
      </vt:variant>
      <vt:variant>
        <vt:lpwstr>https://email.easternct.edu/exchweb/bin/redir.asp?URL=http://kb.easternct.edu/article.aspx?article=1522%26p=11</vt:lpwstr>
      </vt:variant>
      <vt:variant>
        <vt:lpwstr/>
      </vt:variant>
      <vt:variant>
        <vt:i4>3407996</vt:i4>
      </vt:variant>
      <vt:variant>
        <vt:i4>6</vt:i4>
      </vt:variant>
      <vt:variant>
        <vt:i4>0</vt:i4>
      </vt:variant>
      <vt:variant>
        <vt:i4>5</vt:i4>
      </vt:variant>
      <vt:variant>
        <vt:lpwstr>http://nutmeg.easternct.edu/writingcenter/</vt:lpwstr>
      </vt:variant>
      <vt:variant>
        <vt:lpwstr/>
      </vt:variant>
      <vt:variant>
        <vt:i4>4784152</vt:i4>
      </vt:variant>
      <vt:variant>
        <vt:i4>3</vt:i4>
      </vt:variant>
      <vt:variant>
        <vt:i4>0</vt:i4>
      </vt:variant>
      <vt:variant>
        <vt:i4>5</vt:i4>
      </vt:variant>
      <vt:variant>
        <vt:lpwstr>http://www.e-academy.com/minitab</vt:lpwstr>
      </vt:variant>
      <vt:variant>
        <vt:lpwstr/>
      </vt:variant>
      <vt:variant>
        <vt:i4>1769505</vt:i4>
      </vt:variant>
      <vt:variant>
        <vt:i4>0</vt:i4>
      </vt:variant>
      <vt:variant>
        <vt:i4>0</vt:i4>
      </vt:variant>
      <vt:variant>
        <vt:i4>5</vt:i4>
      </vt:variant>
      <vt:variant>
        <vt:lpwstr>mailto:davisma@easternct.edu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Probability and Statistics, MAT 315                                                           Fall 2002</dc:title>
  <dc:creator>Preferred Customer</dc:creator>
  <cp:lastModifiedBy>Villegas,Juan G.(Student)</cp:lastModifiedBy>
  <cp:revision>2</cp:revision>
  <cp:lastPrinted>2020-08-18T18:59:00Z</cp:lastPrinted>
  <dcterms:created xsi:type="dcterms:W3CDTF">2022-01-20T17:13:00Z</dcterms:created>
  <dcterms:modified xsi:type="dcterms:W3CDTF">2022-01-20T17:13:00Z</dcterms:modified>
</cp:coreProperties>
</file>