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F5F9" w14:textId="77777777" w:rsidR="005A407B" w:rsidRDefault="00000000">
      <w:pPr>
        <w:pStyle w:val="Ttulo"/>
        <w:spacing w:after="100"/>
      </w:pPr>
      <w:r>
        <w:rPr>
          <w:b/>
          <w:bCs/>
        </w:rPr>
        <w:t>Word de evidencias</w:t>
      </w:r>
    </w:p>
    <w:p w14:paraId="662A1D35" w14:textId="77777777" w:rsidR="005A407B" w:rsidRDefault="00000000">
      <w:pPr>
        <w:spacing w:after="400"/>
      </w:pPr>
      <w:r>
        <w:rPr>
          <w:i/>
          <w:iCs/>
        </w:rPr>
        <w:t>Todas las capturas y fotos de ejecución del proyecto, organizadas por código. El informe general solo cita el código (E-01, E-02...), la foto o captura va acá.</w:t>
      </w:r>
    </w:p>
    <w:p w14:paraId="5191F252" w14:textId="77777777" w:rsidR="005A407B" w:rsidRDefault="00000000" w:rsidP="002B73A7">
      <w:pPr>
        <w:pStyle w:val="Ttulo1"/>
        <w:spacing w:before="400" w:after="200"/>
        <w:ind w:left="1416" w:hanging="1416"/>
      </w:pPr>
      <w:r>
        <w:t>Evidencias</w:t>
      </w:r>
    </w:p>
    <w:p w14:paraId="670A01B6" w14:textId="77777777" w:rsidR="005A407B" w:rsidRDefault="00000000">
      <w:pPr>
        <w:pStyle w:val="Ttulo2"/>
        <w:spacing w:before="400" w:after="100"/>
      </w:pPr>
      <w:r>
        <w:t xml:space="preserve">E-01. </w:t>
      </w:r>
      <w:proofErr w:type="spellStart"/>
      <w:r>
        <w:t>Dataset</w:t>
      </w:r>
      <w:proofErr w:type="spellEnd"/>
      <w:r>
        <w:t xml:space="preserve"> original Online </w:t>
      </w:r>
      <w:proofErr w:type="spellStart"/>
      <w:r>
        <w:t>Retail</w:t>
      </w:r>
      <w:proofErr w:type="spellEnd"/>
      <w:r>
        <w:t xml:space="preserve"> (.xlsx)</w:t>
      </w:r>
    </w:p>
    <w:p w14:paraId="05F09FBA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>Captura del archivo Online Retail.xlsx abierto (nombre, tamaño, número de filas/columnas visibles).</w:t>
      </w:r>
    </w:p>
    <w:p w14:paraId="7B2C58AA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1.6 y 5.1 (fuentes de datos)</w:t>
      </w:r>
    </w:p>
    <w:p w14:paraId="49BF728B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544E4D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09A20E0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Captura del archivo Online Retail.xlsx abierto</w:t>
            </w:r>
          </w:p>
          <w:p w14:paraId="43EC1E2C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349FDA23" wp14:editId="73802DB4">
                  <wp:extent cx="5760720" cy="2715897"/>
                  <wp:effectExtent l="0" t="0" r="0" b="0"/>
                  <wp:docPr id="700001" name="Picture 700001" descr="Captura del archivo Online Retail.xlsx abi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01" name="Picture 7000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1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09C65" w14:textId="77777777" w:rsidR="005A407B" w:rsidRDefault="00000000">
      <w:pPr>
        <w:spacing w:after="60"/>
      </w:pPr>
      <w:r>
        <w:rPr>
          <w:b/>
          <w:bCs/>
        </w:rPr>
        <w:t xml:space="preserve">Fecha de la captura: </w:t>
      </w:r>
      <w:r>
        <w:t>20 / 10 / 2026</w:t>
      </w:r>
    </w:p>
    <w:p w14:paraId="43E16FF5" w14:textId="77777777" w:rsidR="005A407B" w:rsidRDefault="00000000">
      <w:pPr>
        <w:pStyle w:val="Ttulo2"/>
        <w:spacing w:before="400" w:after="100"/>
      </w:pPr>
      <w:r>
        <w:t>E-02. Script 1, creación de la base de datos y las siete tablas</w:t>
      </w:r>
    </w:p>
    <w:p w14:paraId="3A90DA41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>Captura de SSMS ejecutando el Script 1 completo, mostrando el mensaje de éxito (comandos completados correctamente).</w:t>
      </w:r>
    </w:p>
    <w:p w14:paraId="6211B7B1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Secciones 3.4.2, 3.4.3 y 5.2</w:t>
      </w:r>
    </w:p>
    <w:p w14:paraId="71E254DD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11F394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12DE8AD0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Script 1 ejecutado: comandos completados correctamente</w:t>
            </w:r>
          </w:p>
          <w:p w14:paraId="7E801005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664D0D" wp14:editId="4AA6AC89">
                  <wp:extent cx="5760720" cy="4632413"/>
                  <wp:effectExtent l="0" t="0" r="0" b="0"/>
                  <wp:docPr id="700101" name="Picture 700101" descr="Script 1 ejecutado: comandos completados correct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01" name="Picture 7001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63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27A02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07B54372" w14:textId="77777777" w:rsidR="005A407B" w:rsidRDefault="00000000">
      <w:pPr>
        <w:pStyle w:val="Ttulo2"/>
        <w:spacing w:before="400" w:after="100"/>
      </w:pPr>
      <w:r>
        <w:t xml:space="preserve">E-03. Script 2 (Pasos 1-2), reseteo y extracción a </w:t>
      </w:r>
      <w:proofErr w:type="spellStart"/>
      <w:r>
        <w:t>staging</w:t>
      </w:r>
      <w:proofErr w:type="spellEnd"/>
    </w:p>
    <w:p w14:paraId="4FE928F5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Captura del resultado del BULK INSERT y del SELECT COUNT(*) FROM </w:t>
      </w:r>
      <w:proofErr w:type="spellStart"/>
      <w:r>
        <w:t>stg_onlineretail</w:t>
      </w:r>
      <w:proofErr w:type="spellEnd"/>
      <w:r>
        <w:t xml:space="preserve"> = 541909.</w:t>
      </w:r>
    </w:p>
    <w:p w14:paraId="3ED50FDA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3.4.3, Tabla 3.8</w:t>
      </w:r>
    </w:p>
    <w:p w14:paraId="0EA2E397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18BCD0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1A01DF7D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Paso 1: reseteo de tablas (0 filas afectadas en cada tabla)</w:t>
            </w:r>
          </w:p>
          <w:p w14:paraId="54E78AC3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35E22D" wp14:editId="6932D374">
                  <wp:extent cx="5760720" cy="5913210"/>
                  <wp:effectExtent l="0" t="0" r="0" b="0"/>
                  <wp:docPr id="700201" name="Picture 700201" descr="Paso 1: reseteo de tablas (0 filas afectadas en cada tabl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01" name="Picture 7002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91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33833" w14:textId="77777777" w:rsidR="005A407B" w:rsidRPr="002B73A7" w:rsidRDefault="00000000">
            <w:pPr>
              <w:spacing w:before="160" w:after="60"/>
              <w:jc w:val="center"/>
              <w:rPr>
                <w:lang w:val="en-US"/>
              </w:rPr>
            </w:pPr>
            <w:r w:rsidRPr="002B73A7">
              <w:rPr>
                <w:b/>
                <w:bCs/>
                <w:sz w:val="20"/>
                <w:szCs w:val="20"/>
                <w:lang w:val="en-US"/>
              </w:rPr>
              <w:t xml:space="preserve">Paso 2: </w:t>
            </w:r>
            <w:proofErr w:type="spellStart"/>
            <w:r w:rsidRPr="002B73A7">
              <w:rPr>
                <w:b/>
                <w:bCs/>
                <w:sz w:val="20"/>
                <w:szCs w:val="20"/>
                <w:lang w:val="en-US"/>
              </w:rPr>
              <w:t>extracción</w:t>
            </w:r>
            <w:proofErr w:type="spellEnd"/>
            <w:r w:rsidRPr="002B73A7">
              <w:rPr>
                <w:b/>
                <w:bCs/>
                <w:sz w:val="20"/>
                <w:szCs w:val="20"/>
                <w:lang w:val="en-US"/>
              </w:rPr>
              <w:t xml:space="preserve"> a staging (BULK INSERT); </w:t>
            </w:r>
            <w:proofErr w:type="spellStart"/>
            <w:r w:rsidRPr="002B73A7">
              <w:rPr>
                <w:b/>
                <w:bCs/>
                <w:sz w:val="20"/>
                <w:szCs w:val="20"/>
                <w:lang w:val="en-US"/>
              </w:rPr>
              <w:t>totalStaging</w:t>
            </w:r>
            <w:proofErr w:type="spellEnd"/>
            <w:r w:rsidRPr="002B73A7">
              <w:rPr>
                <w:b/>
                <w:bCs/>
                <w:sz w:val="20"/>
                <w:szCs w:val="20"/>
                <w:lang w:val="en-US"/>
              </w:rPr>
              <w:t xml:space="preserve"> = 541909</w:t>
            </w:r>
          </w:p>
          <w:p w14:paraId="494FE2CE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E6F3C3" wp14:editId="00226BE4">
                  <wp:extent cx="5760720" cy="1965926"/>
                  <wp:effectExtent l="0" t="0" r="0" b="0"/>
                  <wp:docPr id="700202" name="Picture 700202" descr="Paso 2: extracción a staging (BULK INSERT); totalStaging = 541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02" name="Picture 700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65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1EC88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30CDCAB2" w14:textId="77777777" w:rsidR="005A407B" w:rsidRDefault="00000000">
      <w:pPr>
        <w:pStyle w:val="Ttulo2"/>
        <w:spacing w:before="400" w:after="100"/>
      </w:pPr>
      <w:r>
        <w:t>E-04. Ejecución exitosa de la extracción (541909 filas afectadas)</w:t>
      </w:r>
    </w:p>
    <w:p w14:paraId="61E5D47F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Misma captura del Paso 2 (ver E-03): el resultado </w:t>
      </w:r>
      <w:proofErr w:type="spellStart"/>
      <w:r>
        <w:t>totalStaging</w:t>
      </w:r>
      <w:proofErr w:type="spellEnd"/>
      <w:r>
        <w:t xml:space="preserve"> = 541909 de la verificación confirma que la extracción afectó esa cantidad de filas; no se guardó por separado el mensaje puntual del BULK INSERT.</w:t>
      </w:r>
    </w:p>
    <w:p w14:paraId="4915F111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3.4.3</w:t>
      </w:r>
    </w:p>
    <w:p w14:paraId="1B0AE7FC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4090239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C72677F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Extracción a </w:t>
            </w:r>
            <w:proofErr w:type="spellStart"/>
            <w:r>
              <w:rPr>
                <w:b/>
                <w:bCs/>
                <w:sz w:val="20"/>
                <w:szCs w:val="20"/>
              </w:rPr>
              <w:t>staging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(Paso 2): </w:t>
            </w:r>
            <w:proofErr w:type="spellStart"/>
            <w:r>
              <w:rPr>
                <w:b/>
                <w:bCs/>
                <w:sz w:val="20"/>
                <w:szCs w:val="20"/>
              </w:rPr>
              <w:t>totalStaging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541909, misma captura de E-03</w:t>
            </w:r>
          </w:p>
          <w:p w14:paraId="1BF9286A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4391BA75" wp14:editId="48AAEFEC">
                  <wp:extent cx="5760720" cy="1965926"/>
                  <wp:effectExtent l="0" t="0" r="0" b="0"/>
                  <wp:docPr id="710201" name="Picture 710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201" name="Picture 7102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65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2B484" w14:textId="77777777" w:rsidR="005A407B" w:rsidRDefault="00000000">
      <w:pPr>
        <w:spacing w:after="60"/>
      </w:pPr>
      <w:r>
        <w:rPr>
          <w:b/>
          <w:bCs/>
        </w:rPr>
        <w:t xml:space="preserve">Fecha de la captura: </w:t>
      </w:r>
      <w:r>
        <w:t>20 / 10 / 2026</w:t>
      </w:r>
    </w:p>
    <w:p w14:paraId="2E7A30BB" w14:textId="77777777" w:rsidR="005A407B" w:rsidRDefault="00000000">
      <w:pPr>
        <w:pStyle w:val="Ttulo2"/>
        <w:spacing w:before="400" w:after="100"/>
      </w:pPr>
      <w:r>
        <w:t>E-05. Script 2 (Paso 3), carga de las cinco dimensiones</w:t>
      </w:r>
    </w:p>
    <w:p w14:paraId="20AC461C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Captura de SSMS mostrando la carga de </w:t>
      </w:r>
      <w:proofErr w:type="spellStart"/>
      <w:r>
        <w:t>dim_cliente</w:t>
      </w:r>
      <w:proofErr w:type="spellEnd"/>
      <w:r>
        <w:t xml:space="preserve">, </w:t>
      </w:r>
      <w:proofErr w:type="spellStart"/>
      <w:r>
        <w:t>dim_producto</w:t>
      </w:r>
      <w:proofErr w:type="spellEnd"/>
      <w:r>
        <w:t xml:space="preserve">, </w:t>
      </w:r>
      <w:proofErr w:type="spellStart"/>
      <w:r>
        <w:t>dim_pais</w:t>
      </w:r>
      <w:proofErr w:type="spellEnd"/>
      <w:r>
        <w:t xml:space="preserve">, </w:t>
      </w:r>
      <w:proofErr w:type="spellStart"/>
      <w:r>
        <w:t>dim_tiempo</w:t>
      </w:r>
      <w:proofErr w:type="spellEnd"/>
      <w:r>
        <w:t xml:space="preserve"> y </w:t>
      </w:r>
      <w:proofErr w:type="spellStart"/>
      <w:r>
        <w:t>dim_tipotransaccion</w:t>
      </w:r>
      <w:proofErr w:type="spellEnd"/>
      <w:r>
        <w:t xml:space="preserve"> sin errores.</w:t>
      </w:r>
    </w:p>
    <w:p w14:paraId="0C0A614A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3.4.3, Tabla 3.8 y Tabla 6.1</w:t>
      </w:r>
    </w:p>
    <w:p w14:paraId="769B104F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11E69E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5CD92BF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Paso 3: carga de las cinco dimensiones, sin errores</w:t>
            </w:r>
          </w:p>
          <w:p w14:paraId="2A838088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60C31BA8" wp14:editId="3808DD97">
                  <wp:extent cx="5760720" cy="4871589"/>
                  <wp:effectExtent l="0" t="0" r="0" b="0"/>
                  <wp:docPr id="700301" name="Picture 700301" descr="Paso 3: carga de las cinco dimensiones, sin err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01" name="Picture 70030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7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78359" w14:textId="77777777" w:rsidR="005A407B" w:rsidRDefault="00000000">
      <w:pPr>
        <w:spacing w:after="60"/>
      </w:pPr>
      <w:r>
        <w:rPr>
          <w:b/>
          <w:bCs/>
        </w:rPr>
        <w:t xml:space="preserve">Fecha de la captura: </w:t>
      </w:r>
      <w:r>
        <w:t>20 / 10 / 2026</w:t>
      </w:r>
    </w:p>
    <w:p w14:paraId="45207DC4" w14:textId="77777777" w:rsidR="005A407B" w:rsidRDefault="00000000">
      <w:pPr>
        <w:pStyle w:val="Ttulo2"/>
        <w:spacing w:before="400" w:after="100"/>
      </w:pPr>
      <w:r>
        <w:t xml:space="preserve">E-06. Script 2 (Paso 4), carga de la tabla de hechos </w:t>
      </w:r>
      <w:proofErr w:type="spellStart"/>
      <w:r>
        <w:t>fac_ventas</w:t>
      </w:r>
      <w:proofErr w:type="spellEnd"/>
    </w:p>
    <w:p w14:paraId="0A85A112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Captura de SSMS mostrando la carga de </w:t>
      </w:r>
      <w:proofErr w:type="spellStart"/>
      <w:r>
        <w:t>fac_ventas</w:t>
      </w:r>
      <w:proofErr w:type="spellEnd"/>
      <w:r>
        <w:t xml:space="preserve"> y el conteo final (5,310,802 unidades cargadas).</w:t>
      </w:r>
    </w:p>
    <w:p w14:paraId="4380F359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3.4.3, Tabla 3.8 y Tabla 6.1</w:t>
      </w:r>
    </w:p>
    <w:p w14:paraId="5992EB2E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293393C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45516E1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 4: carga de </w:t>
            </w:r>
            <w:proofErr w:type="spellStart"/>
            <w:r>
              <w:rPr>
                <w:b/>
                <w:bCs/>
                <w:sz w:val="20"/>
                <w:szCs w:val="20"/>
              </w:rPr>
              <w:t>fac_ventas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(529293 filas afectadas)</w:t>
            </w:r>
          </w:p>
          <w:p w14:paraId="7F5BA767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29B05D" wp14:editId="255FB6B4">
                  <wp:extent cx="5760720" cy="3350565"/>
                  <wp:effectExtent l="0" t="0" r="0" b="0"/>
                  <wp:docPr id="700401" name="Picture 700401" descr="Paso 4: carga de fac_ventas (529293 filas afectada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01" name="Picture 7004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20962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Paso 5: verificación final (</w:t>
            </w:r>
            <w:proofErr w:type="spellStart"/>
            <w:r>
              <w:rPr>
                <w:b/>
                <w:bCs/>
                <w:sz w:val="20"/>
                <w:szCs w:val="20"/>
              </w:rPr>
              <w:t>total_unidades_cargadas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5.310.802)</w:t>
            </w:r>
          </w:p>
          <w:p w14:paraId="6C9EF540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F0E5D7" wp14:editId="2BAE49C4">
                  <wp:extent cx="5760720" cy="4671508"/>
                  <wp:effectExtent l="0" t="0" r="0" b="0"/>
                  <wp:docPr id="700402" name="Picture 700402" descr="Paso 5: verificación final (total_unidades_cargadas = 5.310.80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02" name="Picture 7004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67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A33E8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2CB0D330" w14:textId="77777777" w:rsidR="005A407B" w:rsidRDefault="00000000">
      <w:pPr>
        <w:pStyle w:val="Ttulo2"/>
        <w:spacing w:before="400" w:after="100"/>
      </w:pPr>
      <w:r>
        <w:t>E-07. Diagrama de arquitectura de la solución de Inteligencia de Negocios</w:t>
      </w:r>
    </w:p>
    <w:p w14:paraId="16A298BB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Diagrama de arquitectura actualizado (flujo Online </w:t>
      </w:r>
      <w:proofErr w:type="spellStart"/>
      <w:r>
        <w:t>Retail</w:t>
      </w:r>
      <w:proofErr w:type="spellEnd"/>
      <w:r>
        <w:t xml:space="preserve"> -&gt; </w:t>
      </w:r>
      <w:proofErr w:type="spellStart"/>
      <w:r>
        <w:t>Staging</w:t>
      </w:r>
      <w:proofErr w:type="spellEnd"/>
      <w:r>
        <w:t xml:space="preserve"> -&gt; ETL -&gt; esquema estrella -&gt; </w:t>
      </w:r>
      <w:proofErr w:type="spellStart"/>
      <w:r>
        <w:t>Dashboard</w:t>
      </w:r>
      <w:proofErr w:type="spellEnd"/>
      <w:r>
        <w:t xml:space="preserve"> Power BI, ya implementado), insertado también como Figura 1 en el informe (sección 3.3).</w:t>
      </w:r>
    </w:p>
    <w:p w14:paraId="76C9EB90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Informe, sección 3.3, Figura 1</w:t>
      </w:r>
    </w:p>
    <w:p w14:paraId="428059D8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52CF2C8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1038AD6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Diagrama de arquitectura de la solución de Inteligencia de Negocios (actualizado)</w:t>
            </w:r>
          </w:p>
          <w:p w14:paraId="0FF205A4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50A3D1" wp14:editId="28A96AEF">
                  <wp:extent cx="5760720" cy="1477750"/>
                  <wp:effectExtent l="0" t="0" r="0" b="0"/>
                  <wp:docPr id="710301" name="Picture 710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301" name="Picture 7103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7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B5F73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3EEF2B61" w14:textId="77777777" w:rsidR="005A407B" w:rsidRDefault="00000000">
      <w:pPr>
        <w:pStyle w:val="Ttulo2"/>
        <w:spacing w:before="400" w:after="100"/>
      </w:pPr>
      <w:r>
        <w:t>E-08. Diagrama del esquema estrella implementado</w:t>
      </w:r>
    </w:p>
    <w:p w14:paraId="785FFF9A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>Diagrama del esquema estrella (</w:t>
      </w:r>
      <w:proofErr w:type="spellStart"/>
      <w:r>
        <w:t>stg_onlineretail</w:t>
      </w:r>
      <w:proofErr w:type="spellEnd"/>
      <w:r>
        <w:t xml:space="preserve">, </w:t>
      </w:r>
      <w:proofErr w:type="spellStart"/>
      <w:r>
        <w:t>fac_ventas</w:t>
      </w:r>
      <w:proofErr w:type="spellEnd"/>
      <w:r>
        <w:t xml:space="preserve"> y las cinco dimensiones) generado desde SSMS, ya insertado también como Figura 2 en el informe (sección 3.4.2).</w:t>
      </w:r>
    </w:p>
    <w:p w14:paraId="15DDAF35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Informe, sección 3.4.2, Figura 2</w:t>
      </w:r>
    </w:p>
    <w:p w14:paraId="6B556F2B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1C3E6E5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796B3BD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Diagrama del esquema estrella implementado</w:t>
            </w:r>
          </w:p>
          <w:p w14:paraId="7B7A41E2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781CC8" wp14:editId="48F4E2D9">
                  <wp:extent cx="5760720" cy="4476772"/>
                  <wp:effectExtent l="0" t="0" r="0" b="0"/>
                  <wp:docPr id="710001" name="Picture 71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001" name="Picture 7100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47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BE788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1EFF34D4" w14:textId="77777777" w:rsidR="005A407B" w:rsidRDefault="00000000">
      <w:pPr>
        <w:pStyle w:val="Ttulo2"/>
        <w:spacing w:before="400" w:after="100"/>
      </w:pPr>
      <w:r>
        <w:t xml:space="preserve">E-09. </w:t>
      </w:r>
      <w:proofErr w:type="spellStart"/>
      <w:r>
        <w:t>Dashboard</w:t>
      </w:r>
      <w:proofErr w:type="spellEnd"/>
      <w:r>
        <w:t xml:space="preserve"> de Power BI</w:t>
      </w:r>
    </w:p>
    <w:p w14:paraId="3F9A70F2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Capturas de cada página del </w:t>
      </w:r>
      <w:proofErr w:type="spellStart"/>
      <w:r>
        <w:t>dashboard</w:t>
      </w:r>
      <w:proofErr w:type="spellEnd"/>
      <w:r>
        <w:t xml:space="preserve"> terminado (Desempeño general, Productos y mercados, Clientes), con los visuales de los 10 KPI visibles.</w:t>
      </w:r>
    </w:p>
    <w:p w14:paraId="4D691DF4" w14:textId="6B8A332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3.4.4, 5.2 y 6.4</w:t>
      </w:r>
    </w:p>
    <w:p w14:paraId="54AF016A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4350BF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8D62F4D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Página: Desempeño General</w:t>
            </w:r>
          </w:p>
          <w:p w14:paraId="2BE1771D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AF6F87" wp14:editId="66567FEF">
                  <wp:extent cx="5760720" cy="3227581"/>
                  <wp:effectExtent l="0" t="0" r="0" b="0"/>
                  <wp:docPr id="901" name="Picture 901" descr="Dashboard Power BI - Desempeño Gene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2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AB9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Página: Productos y Mercados</w:t>
            </w:r>
          </w:p>
          <w:p w14:paraId="2CDC0DC0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1F76D143" wp14:editId="2C46BE39">
                  <wp:extent cx="5760720" cy="3231527"/>
                  <wp:effectExtent l="0" t="0" r="0" b="0"/>
                  <wp:docPr id="902" name="Picture 902" descr="Dashboard Power BI - Productos y Merc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Picture 90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3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84E7A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Página: Clientes</w:t>
            </w:r>
          </w:p>
          <w:p w14:paraId="06B75BFD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FC641A" wp14:editId="5D9919A7">
                  <wp:extent cx="5760720" cy="3213087"/>
                  <wp:effectExtent l="0" t="0" r="0" b="0"/>
                  <wp:docPr id="903" name="Picture 903" descr="Dashboard Power BI - Cli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1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3A32E" w14:textId="465F9B39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 w:rsidR="002B73A7">
        <w:t>20</w:t>
      </w:r>
      <w:r>
        <w:t xml:space="preserve">/ </w:t>
      </w:r>
      <w:r w:rsidR="002B73A7">
        <w:t>10</w:t>
      </w:r>
      <w:r>
        <w:t>/ 2026</w:t>
      </w:r>
    </w:p>
    <w:p w14:paraId="6B57D029" w14:textId="2FD962BE" w:rsidR="005A407B" w:rsidRDefault="005A407B">
      <w:pPr>
        <w:spacing w:after="60"/>
      </w:pPr>
    </w:p>
    <w:p w14:paraId="22D9946E" w14:textId="77777777" w:rsidR="005A407B" w:rsidRDefault="00000000">
      <w:pPr>
        <w:pStyle w:val="Ttulo2"/>
        <w:spacing w:before="400" w:after="100"/>
      </w:pPr>
      <w:r>
        <w:t>E-10. Evidencia de la solución Big Data</w:t>
      </w:r>
    </w:p>
    <w:p w14:paraId="10200A38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>Capturas de la ejecución de la solución Big Data cuando esa parte del curso se desarrolle (ver sección 3.5).</w:t>
      </w:r>
    </w:p>
    <w:p w14:paraId="3834BA0C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3.5.5, 5.3 y 6.4</w:t>
      </w:r>
    </w:p>
    <w:p w14:paraId="59D21E92" w14:textId="77777777" w:rsidR="005A407B" w:rsidRDefault="00000000">
      <w:pPr>
        <w:spacing w:after="60"/>
      </w:pPr>
      <w:r>
        <w:rPr>
          <w:b/>
          <w:bCs/>
        </w:rPr>
        <w:t xml:space="preserve">Estado: </w:t>
      </w:r>
      <w:r>
        <w:t>Pendiente, Big Data aún no se desarrolla</w:t>
      </w:r>
    </w:p>
    <w:p w14:paraId="6CEBBA6D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407B" w14:paraId="2146075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A5BDD50" w14:textId="77777777" w:rsidR="005A407B" w:rsidRDefault="00000000">
            <w:pPr>
              <w:jc w:val="center"/>
            </w:pPr>
            <w:r>
              <w:rPr>
                <w:i/>
                <w:iCs/>
                <w:color w:val="7F6000"/>
              </w:rPr>
              <w:t>[ Pegar aquí la captura o foto de E-10 ]</w:t>
            </w:r>
          </w:p>
        </w:tc>
      </w:tr>
    </w:tbl>
    <w:p w14:paraId="4192781C" w14:textId="613B63F3" w:rsidR="005A407B" w:rsidRDefault="00000000">
      <w:pPr>
        <w:spacing w:after="60"/>
      </w:pPr>
      <w:r>
        <w:rPr>
          <w:b/>
          <w:bCs/>
        </w:rPr>
        <w:t xml:space="preserve">Fecha de la captura: </w:t>
      </w:r>
      <w:r>
        <w:t>__ / __ / 2026</w:t>
      </w:r>
    </w:p>
    <w:p w14:paraId="2B16909B" w14:textId="77777777" w:rsidR="005A407B" w:rsidRDefault="00000000">
      <w:pPr>
        <w:pStyle w:val="Ttulo2"/>
        <w:spacing w:before="400" w:after="100"/>
      </w:pPr>
      <w:r>
        <w:t>E-11. Repositorio del proyecto</w:t>
      </w:r>
    </w:p>
    <w:p w14:paraId="1BB65A42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>Captura de la página de colaboradores (</w:t>
      </w:r>
      <w:proofErr w:type="spellStart"/>
      <w:r>
        <w:t>graphs</w:t>
      </w:r>
      <w:proofErr w:type="spellEnd"/>
      <w:r>
        <w:t>/</w:t>
      </w:r>
      <w:proofErr w:type="spellStart"/>
      <w:r>
        <w:t>contributors</w:t>
      </w:r>
      <w:proofErr w:type="spellEnd"/>
      <w:r>
        <w:t xml:space="preserve">) del repositorio en GitHub, mostrando a los 5 integrantes del equipo (Juanhp07, Fabrizzi0o, </w:t>
      </w:r>
      <w:proofErr w:type="spellStart"/>
      <w:r>
        <w:t>TomasIman</w:t>
      </w:r>
      <w:proofErr w:type="spellEnd"/>
      <w:r>
        <w:t xml:space="preserve">, </w:t>
      </w:r>
      <w:proofErr w:type="spellStart"/>
      <w:r>
        <w:t>Tefoidee</w:t>
      </w:r>
      <w:proofErr w:type="spellEnd"/>
      <w:r>
        <w:t xml:space="preserve">, Samanta-PS) y sus </w:t>
      </w:r>
      <w:proofErr w:type="spellStart"/>
      <w:r>
        <w:t>commits</w:t>
      </w:r>
      <w:proofErr w:type="spellEnd"/>
      <w:r>
        <w:t>.</w:t>
      </w:r>
    </w:p>
    <w:p w14:paraId="3DB1688C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5.1</w:t>
      </w:r>
    </w:p>
    <w:p w14:paraId="7EF38593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407B" w14:paraId="59DC14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F584F03" w14:textId="77777777" w:rsidR="005A40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79FE33" wp14:editId="4419BEE6">
                  <wp:extent cx="4300000" cy="5625279"/>
                  <wp:effectExtent l="0" t="0" r="0" b="0"/>
                  <wp:docPr id="710302" name="evid_e11_contributo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id_e11_contributor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62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F7B70" w14:textId="77777777" w:rsidR="005A407B" w:rsidRDefault="00000000">
      <w:pPr>
        <w:spacing w:after="60"/>
      </w:pPr>
      <w:r>
        <w:rPr>
          <w:b/>
          <w:bCs/>
        </w:rPr>
        <w:t xml:space="preserve">Fecha de la captura: </w:t>
      </w:r>
      <w:r>
        <w:t>20 / 10 / 2026</w:t>
      </w:r>
    </w:p>
    <w:p w14:paraId="1EDBA34A" w14:textId="77777777" w:rsidR="005A407B" w:rsidRDefault="00000000">
      <w:pPr>
        <w:pStyle w:val="Ttulo2"/>
        <w:spacing w:before="400" w:after="100"/>
      </w:pPr>
      <w:r>
        <w:t>E-12. Propiedades de SSMS, especificaciones del equipo y versión de Power BI Desktop</w:t>
      </w:r>
    </w:p>
    <w:p w14:paraId="6B1413B7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Las 3 capturas ya enviadas: propiedades de SSMS 20, información del sistema (Windows 11 Pro, i5-12400F, 16 GB RAM, placa </w:t>
      </w:r>
      <w:proofErr w:type="spellStart"/>
      <w:r>
        <w:t>ASRock</w:t>
      </w:r>
      <w:proofErr w:type="spellEnd"/>
      <w:r>
        <w:t xml:space="preserve"> B660M </w:t>
      </w:r>
      <w:proofErr w:type="gramStart"/>
      <w:r>
        <w:t>Pro RS</w:t>
      </w:r>
      <w:proofErr w:type="gramEnd"/>
      <w:r>
        <w:t>) y versión de Power BI Desktop (2.158.1304.0).</w:t>
      </w:r>
    </w:p>
    <w:p w14:paraId="7C453868" w14:textId="77777777" w:rsidR="005A407B" w:rsidRDefault="00000000">
      <w:pPr>
        <w:spacing w:after="60"/>
      </w:pPr>
      <w:r>
        <w:rPr>
          <w:b/>
          <w:bCs/>
        </w:rPr>
        <w:t xml:space="preserve">Dónde se referencia en el informe: </w:t>
      </w:r>
      <w:r>
        <w:t>Sección 4.4</w:t>
      </w:r>
    </w:p>
    <w:p w14:paraId="2580C406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6F2D7EA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7ECD5F9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Propiedades del acceso directo de SQL Server Management Studio 20</w:t>
            </w:r>
          </w:p>
          <w:p w14:paraId="33D98959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2ABD4543" wp14:editId="3A16EEA9">
                  <wp:extent cx="4424566" cy="6400800"/>
                  <wp:effectExtent l="0" t="0" r="0" b="0"/>
                  <wp:docPr id="710101" name="Picture 71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01" name="Picture 71010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566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6F7A5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Información del sistema del equipo de trabajo</w:t>
            </w:r>
          </w:p>
          <w:p w14:paraId="5E074663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CEA2A3" wp14:editId="3E420781">
                  <wp:extent cx="5760720" cy="2920928"/>
                  <wp:effectExtent l="0" t="0" r="0" b="0"/>
                  <wp:docPr id="710102" name="Picture 71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02" name="Picture 71010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2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42ED0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Especificaciones de la aplicación Power BI Desktop instalada</w:t>
            </w:r>
          </w:p>
          <w:p w14:paraId="7F24BC26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0626B3DD" wp14:editId="15CECA27">
                  <wp:extent cx="5760720" cy="1996289"/>
                  <wp:effectExtent l="0" t="0" r="0" b="0"/>
                  <wp:docPr id="710103" name="Picture 71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03" name="Picture 71010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2EECC" w14:textId="77777777" w:rsidR="005A407B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Versión de motor instalada: Microsoft SQL Server 2022 (RTM-GDR)</w:t>
            </w:r>
          </w:p>
          <w:p w14:paraId="6B9FDEA6" w14:textId="77777777" w:rsidR="005A407B" w:rsidRDefault="00000000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392DFBBB" wp14:editId="341F0C4D">
                  <wp:extent cx="5760720" cy="803821"/>
                  <wp:effectExtent l="0" t="0" r="0" b="0"/>
                  <wp:docPr id="710104" name="Picture 71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04" name="Picture 71010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0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028A1" w14:textId="77777777" w:rsidR="005A407B" w:rsidRDefault="00000000">
      <w:pPr>
        <w:spacing w:after="60"/>
      </w:pPr>
      <w:r>
        <w:rPr>
          <w:b/>
          <w:bCs/>
        </w:rPr>
        <w:lastRenderedPageBreak/>
        <w:t xml:space="preserve">Fecha de la captura: </w:t>
      </w:r>
      <w:r>
        <w:t>20 / 10 / 2026</w:t>
      </w:r>
    </w:p>
    <w:p w14:paraId="0A8F3A81" w14:textId="77777777" w:rsidR="005A407B" w:rsidRDefault="00000000">
      <w:pPr>
        <w:pStyle w:val="Ttulo1"/>
        <w:spacing w:before="400" w:after="200"/>
      </w:pPr>
      <w:r>
        <w:t>Evidencias adicionales (libres)</w:t>
      </w:r>
    </w:p>
    <w:p w14:paraId="06418120" w14:textId="77777777" w:rsidR="005A407B" w:rsidRDefault="00000000">
      <w:pPr>
        <w:pStyle w:val="Ttulo2"/>
        <w:spacing w:before="400" w:after="100"/>
      </w:pPr>
      <w:r>
        <w:t>E-13. Prueba de tiempo de respuesta OLAP (sin y con índices)</w:t>
      </w:r>
    </w:p>
    <w:p w14:paraId="1A0357E8" w14:textId="77777777" w:rsidR="005A407B" w:rsidRDefault="00000000">
      <w:pPr>
        <w:spacing w:after="60"/>
      </w:pPr>
      <w:r>
        <w:rPr>
          <w:b/>
          <w:bCs/>
        </w:rPr>
        <w:t xml:space="preserve">Qué es: </w:t>
      </w:r>
      <w:r>
        <w:t xml:space="preserve">Capturas de SSMS (Estadísticas de cliente) de la consulta de ingresos por mes y país sobre </w:t>
      </w:r>
      <w:proofErr w:type="spellStart"/>
      <w:r>
        <w:t>fac_ventas</w:t>
      </w:r>
      <w:proofErr w:type="spellEnd"/>
      <w:r>
        <w:t xml:space="preserve">, ejecutada varias veces sin índices y luego con 3 índices no </w:t>
      </w:r>
      <w:proofErr w:type="spellStart"/>
      <w:r>
        <w:t>clusterizados</w:t>
      </w:r>
      <w:proofErr w:type="spellEnd"/>
      <w:r>
        <w:t xml:space="preserve"> sobre las FK de </w:t>
      </w:r>
      <w:proofErr w:type="spellStart"/>
      <w:r>
        <w:t>fac_ventas</w:t>
      </w:r>
      <w:proofErr w:type="spellEnd"/>
      <w:r>
        <w:t>.</w:t>
      </w:r>
    </w:p>
    <w:p w14:paraId="5775E569" w14:textId="2AEAC945" w:rsidR="005A407B" w:rsidRDefault="00000000">
      <w:pPr>
        <w:spacing w:after="60"/>
      </w:pPr>
      <w:r>
        <w:rPr>
          <w:b/>
          <w:bCs/>
        </w:rPr>
        <w:lastRenderedPageBreak/>
        <w:t xml:space="preserve">Dónde se referencia en el informe: </w:t>
      </w:r>
      <w:r>
        <w:t>Sección 4.3 (fila de RNF-03, tiempo de respuesta de consulta OLAP) y sección 6.3 (fila EXP-01)</w:t>
      </w:r>
    </w:p>
    <w:p w14:paraId="60EECCC0" w14:textId="77777777" w:rsidR="005A407B" w:rsidRDefault="00000000">
      <w:pPr>
        <w:spacing w:after="150"/>
      </w:pPr>
      <w:r>
        <w:rPr>
          <w:b/>
          <w:bCs/>
        </w:rPr>
        <w:t>Captura / foto: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5A407B" w14:paraId="76955C1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BF9000"/>
              <w:left w:val="dashed" w:sz="6" w:space="0" w:color="BF9000"/>
              <w:bottom w:val="dashed" w:sz="6" w:space="0" w:color="BF9000"/>
              <w:right w:val="dashed" w:sz="6" w:space="0" w:color="BF9000"/>
            </w:tcBorders>
            <w:shd w:val="clear" w:color="auto" w:fill="FFF2CC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431D943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Sin índices (6 corridas)</w:t>
            </w:r>
          </w:p>
          <w:p w14:paraId="4768AE50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627B7DF" wp14:editId="5CC5ADF1">
                  <wp:extent cx="5760720" cy="2143647"/>
                  <wp:effectExtent l="0" t="0" r="0" b="0"/>
                  <wp:docPr id="1301" name="Picture 1301" descr="Estadisticas de cliente SSMS - sin indi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43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41E23" w14:textId="77777777" w:rsidR="005A407B" w:rsidRDefault="00000000">
            <w:pPr>
              <w:spacing w:before="1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 3 índices no </w:t>
            </w:r>
            <w:proofErr w:type="spellStart"/>
            <w:r>
              <w:rPr>
                <w:b/>
                <w:bCs/>
                <w:sz w:val="20"/>
                <w:szCs w:val="20"/>
              </w:rPr>
              <w:t>clusterizados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(5 corridas)</w:t>
            </w:r>
          </w:p>
          <w:p w14:paraId="5134EDD8" w14:textId="77777777" w:rsidR="005A407B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6AEDEC7" wp14:editId="1DA5452C">
                  <wp:extent cx="5760720" cy="2260304"/>
                  <wp:effectExtent l="0" t="0" r="0" b="0"/>
                  <wp:docPr id="1302" name="Picture 1302" descr="Estadisticas de cliente SSMS - con indi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6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B02BF" w14:textId="2E3398D0" w:rsidR="005A407B" w:rsidRDefault="00000000">
      <w:pPr>
        <w:spacing w:after="60"/>
      </w:pPr>
      <w:r>
        <w:rPr>
          <w:b/>
          <w:bCs/>
        </w:rPr>
        <w:t xml:space="preserve">Fecha de la captura: </w:t>
      </w:r>
      <w:r w:rsidR="002B73A7">
        <w:t>20</w:t>
      </w:r>
      <w:r>
        <w:t xml:space="preserve"> / </w:t>
      </w:r>
      <w:r w:rsidR="002B73A7">
        <w:t>10</w:t>
      </w:r>
      <w:r>
        <w:t xml:space="preserve"> / 2026</w:t>
      </w:r>
    </w:p>
    <w:sectPr w:rsidR="005A407B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1E1E" w14:textId="77777777" w:rsidR="00B5695D" w:rsidRDefault="00B5695D">
      <w:r>
        <w:separator/>
      </w:r>
    </w:p>
  </w:endnote>
  <w:endnote w:type="continuationSeparator" w:id="0">
    <w:p w14:paraId="4ACB3F8B" w14:textId="77777777" w:rsidR="00B5695D" w:rsidRDefault="00B5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FEC9" w14:textId="77777777" w:rsidR="005A407B" w:rsidRDefault="00000000">
    <w:pPr>
      <w:pBdr>
        <w:top w:val="single" w:sz="6" w:space="1" w:color="auto"/>
      </w:pBdr>
      <w:tabs>
        <w:tab w:val="right" w:pos="9350"/>
      </w:tabs>
    </w:pPr>
    <w:r>
      <w:rPr>
        <w:rFonts w:ascii="Arial" w:hAnsi="Arial" w:cs="Arial"/>
        <w:i/>
        <w:iCs/>
        <w:sz w:val="16"/>
        <w:szCs w:val="16"/>
      </w:rPr>
      <w:t>Bueno Fernández, C.; Herrada Vela, E.; Huertas Pérez, J.; Imán Giraldo, A.; Pilco Sosa, S.</w:t>
    </w:r>
    <w:r>
      <w:rPr>
        <w:rFonts w:ascii="Arial" w:hAnsi="Arial" w:cs="Arial"/>
        <w:sz w:val="16"/>
        <w:szCs w:val="16"/>
      </w:rPr>
      <w:tab/>
      <w:t xml:space="preserve">pág.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  \* Arabic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6314F" w14:textId="77777777" w:rsidR="00B5695D" w:rsidRDefault="00B5695D">
      <w:r>
        <w:separator/>
      </w:r>
    </w:p>
  </w:footnote>
  <w:footnote w:type="continuationSeparator" w:id="0">
    <w:p w14:paraId="38F7D526" w14:textId="77777777" w:rsidR="00B5695D" w:rsidRDefault="00B56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849B" w14:textId="77777777" w:rsidR="005A407B" w:rsidRDefault="00000000">
    <w:pPr>
      <w:jc w:val="right"/>
    </w:pPr>
    <w:r>
      <w:rPr>
        <w:rFonts w:ascii="Arial" w:hAnsi="Arial" w:cs="Arial"/>
        <w:i/>
        <w:iCs/>
        <w:color w:val="201F1E"/>
        <w:sz w:val="16"/>
        <w:szCs w:val="16"/>
      </w:rPr>
      <w:t xml:space="preserve">Word de evidencias · Proyecto </w:t>
    </w:r>
    <w:proofErr w:type="spellStart"/>
    <w:r>
      <w:rPr>
        <w:rFonts w:ascii="Arial" w:hAnsi="Arial" w:cs="Arial"/>
        <w:i/>
        <w:iCs/>
        <w:color w:val="201F1E"/>
        <w:sz w:val="16"/>
        <w:szCs w:val="16"/>
      </w:rPr>
      <w:t>dw_onlineretail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06B1B"/>
    <w:multiLevelType w:val="hybridMultilevel"/>
    <w:tmpl w:val="2DC8A3E8"/>
    <w:lvl w:ilvl="0" w:tplc="731EE552">
      <w:start w:val="1"/>
      <w:numFmt w:val="bullet"/>
      <w:lvlText w:val="●"/>
      <w:lvlJc w:val="left"/>
      <w:pPr>
        <w:ind w:left="720" w:hanging="360"/>
      </w:pPr>
    </w:lvl>
    <w:lvl w:ilvl="1" w:tplc="17FEE676">
      <w:start w:val="1"/>
      <w:numFmt w:val="bullet"/>
      <w:lvlText w:val="○"/>
      <w:lvlJc w:val="left"/>
      <w:pPr>
        <w:ind w:left="1440" w:hanging="360"/>
      </w:pPr>
    </w:lvl>
    <w:lvl w:ilvl="2" w:tplc="E4008458">
      <w:start w:val="1"/>
      <w:numFmt w:val="bullet"/>
      <w:lvlText w:val="■"/>
      <w:lvlJc w:val="left"/>
      <w:pPr>
        <w:ind w:left="2160" w:hanging="360"/>
      </w:pPr>
    </w:lvl>
    <w:lvl w:ilvl="3" w:tplc="BCE63284">
      <w:start w:val="1"/>
      <w:numFmt w:val="bullet"/>
      <w:lvlText w:val="●"/>
      <w:lvlJc w:val="left"/>
      <w:pPr>
        <w:ind w:left="2880" w:hanging="360"/>
      </w:pPr>
    </w:lvl>
    <w:lvl w:ilvl="4" w:tplc="743A698E">
      <w:start w:val="1"/>
      <w:numFmt w:val="bullet"/>
      <w:lvlText w:val="○"/>
      <w:lvlJc w:val="left"/>
      <w:pPr>
        <w:ind w:left="3600" w:hanging="360"/>
      </w:pPr>
    </w:lvl>
    <w:lvl w:ilvl="5" w:tplc="054A45E6">
      <w:start w:val="1"/>
      <w:numFmt w:val="bullet"/>
      <w:lvlText w:val="■"/>
      <w:lvlJc w:val="left"/>
      <w:pPr>
        <w:ind w:left="4320" w:hanging="360"/>
      </w:pPr>
    </w:lvl>
    <w:lvl w:ilvl="6" w:tplc="05DADAA8">
      <w:start w:val="1"/>
      <w:numFmt w:val="bullet"/>
      <w:lvlText w:val="●"/>
      <w:lvlJc w:val="left"/>
      <w:pPr>
        <w:ind w:left="5040" w:hanging="360"/>
      </w:pPr>
    </w:lvl>
    <w:lvl w:ilvl="7" w:tplc="0C00B464">
      <w:start w:val="1"/>
      <w:numFmt w:val="bullet"/>
      <w:lvlText w:val="●"/>
      <w:lvlJc w:val="left"/>
      <w:pPr>
        <w:ind w:left="5760" w:hanging="360"/>
      </w:pPr>
    </w:lvl>
    <w:lvl w:ilvl="8" w:tplc="0C686670">
      <w:start w:val="1"/>
      <w:numFmt w:val="bullet"/>
      <w:lvlText w:val="●"/>
      <w:lvlJc w:val="left"/>
      <w:pPr>
        <w:ind w:left="6480" w:hanging="360"/>
      </w:pPr>
    </w:lvl>
  </w:abstractNum>
  <w:num w:numId="1" w16cid:durableId="1907061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07B"/>
    <w:rsid w:val="002B73A7"/>
    <w:rsid w:val="005A407B"/>
    <w:rsid w:val="008D4C81"/>
    <w:rsid w:val="00B5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B089"/>
  <w15:docId w15:val="{44AF760B-6076-49CC-A38A-9F0F17C1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32"/>
      <w:szCs w:val="32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870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TDF_Burned ヅ</cp:lastModifiedBy>
  <cp:revision>2</cp:revision>
  <dcterms:created xsi:type="dcterms:W3CDTF">2026-10-16T00:29:00Z</dcterms:created>
  <dcterms:modified xsi:type="dcterms:W3CDTF">2026-10-21T04:32:00Z</dcterms:modified>
</cp:coreProperties>
</file>