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100"/>
        <w:jc w:val="center"/>
      </w:pPr>
      <w:r>
        <w:rPr>
          <w:rFonts w:ascii="Arial" w:cs="Arial" w:eastAsia="Arial" w:hAnsi="Arial"/>
          <w:b/>
          <w:bCs/>
          <w:color w:val="1B4F72"/>
          <w:sz w:val="28"/>
          <w:szCs w:val="28"/>
        </w:rPr>
        <w:t xml:space="preserve">UNIVERSIDAD TECNOLOGICA NACIONAL</w:t>
      </w:r>
    </w:p>
    <w:p>
      <w:pPr>
        <w:spacing w:after="400"/>
        <w:jc w:val="center"/>
      </w:pPr>
      <w:r>
        <w:rPr>
          <w:rFonts w:ascii="Arial" w:cs="Arial" w:eastAsia="Arial" w:hAnsi="Arial"/>
          <w:color w:val="2C3E50"/>
          <w:sz w:val="24"/>
          <w:szCs w:val="24"/>
        </w:rPr>
        <w:t xml:space="preserve">Facultad Regional Mendoza</w:t>
      </w:r>
    </w:p>
    <w:p>
      <w:pPr>
        <w:spacing w:after="200"/>
      </w:pPr>
    </w:p>
    <w:p>
      <w:pPr>
        <w:spacing w:after="200"/>
        <w:jc w:val="center"/>
      </w:pPr>
      <w:r>
        <w:rPr>
          <w:rFonts w:ascii="Arial" w:cs="Arial" w:eastAsia="Arial" w:hAnsi="Arial"/>
          <w:b/>
          <w:bCs/>
          <w:color w:val="1B4F72"/>
          <w:sz w:val="48"/>
          <w:szCs w:val="48"/>
        </w:rPr>
        <w:t xml:space="preserve">PLATAFORMA AI-NATIVE</w:t>
      </w:r>
    </w:p>
    <w:p>
      <w:pPr>
        <w:spacing w:after="100"/>
        <w:jc w:val="center"/>
      </w:pPr>
      <w:r>
        <w:rPr>
          <w:rFonts w:ascii="Arial" w:cs="Arial" w:eastAsia="Arial" w:hAnsi="Arial"/>
          <w:color w:val="2E86C1"/>
          <w:sz w:val="32"/>
          <w:szCs w:val="32"/>
        </w:rPr>
        <w:t xml:space="preserve">con Trazabilidad Cognitiva N4</w:t>
      </w:r>
    </w:p>
    <w:p>
      <w:pPr>
        <w:spacing w:after="200"/>
      </w:pPr>
    </w:p>
    <w:p>
      <w:pPr>
        <w:spacing w:after="60"/>
        <w:jc w:val="center"/>
      </w:pPr>
      <w:r>
        <w:rPr>
          <w:rFonts w:ascii="Arial" w:cs="Arial" w:eastAsia="Arial" w:hAnsi="Arial"/>
          <w:b/>
          <w:bCs/>
          <w:color w:val="2C3E50"/>
          <w:sz w:val="28"/>
          <w:szCs w:val="28"/>
        </w:rPr>
        <w:t xml:space="preserve">Plan de Implementacion por Fases</w:t>
      </w:r>
    </w:p>
    <w:p>
      <w:pPr>
        <w:spacing w:after="60"/>
        <w:jc w:val="center"/>
      </w:pPr>
      <w:r>
        <w:rPr>
          <w:rFonts w:ascii="Arial" w:cs="Arial" w:eastAsia="Arial" w:hAnsi="Arial"/>
          <w:b/>
          <w:bCs/>
          <w:color w:val="2C3E50"/>
          <w:sz w:val="28"/>
          <w:szCs w:val="28"/>
        </w:rPr>
        <w:t xml:space="preserve">Contrato Tecnico de Integracion</w:t>
      </w:r>
    </w:p>
    <w:p>
      <w:pPr>
        <w:spacing w:after="60"/>
        <w:jc w:val="center"/>
      </w:pPr>
      <w:r>
        <w:rPr>
          <w:rFonts w:ascii="Arial" w:cs="Arial" w:eastAsia="Arial" w:hAnsi="Arial"/>
          <w:b/>
          <w:bCs/>
          <w:color w:val="2C3E50"/>
          <w:sz w:val="28"/>
          <w:szCs w:val="28"/>
        </w:rPr>
        <w:t xml:space="preserve">Especificacion de Stack y Arquitectura</w:t>
      </w:r>
    </w:p>
    <w:p>
      <w:pPr>
        <w:spacing w:after="200"/>
      </w:pPr>
    </w:p>
    <w:p>
      <w:pPr>
        <w:spacing w:after="200"/>
      </w:pPr>
    </w:p>
    <w:p>
      <w:pPr>
        <w:spacing w:after="200"/>
      </w:pPr>
    </w:p>
    <w:p>
      <w:pPr>
        <w:jc w:val="center"/>
      </w:pPr>
      <w:r>
        <w:rPr>
          <w:rFonts w:ascii="Arial" w:cs="Arial" w:eastAsia="Arial" w:hAnsi="Arial"/>
          <w:i/>
          <w:iCs/>
          <w:color w:val="7F8C8D"/>
          <w:sz w:val="22"/>
          <w:szCs w:val="22"/>
        </w:rPr>
        <w:t xml:space="preserve">Documento para equipo de desarrollo y direccion academica</w:t>
      </w:r>
    </w:p>
    <w:p>
      <w:pPr>
        <w:spacing w:after="200"/>
      </w:pPr>
    </w:p>
    <w:p>
      <w:pPr>
        <w:jc w:val="center"/>
      </w:pPr>
      <w:r>
        <w:rPr>
          <w:rFonts w:ascii="Arial" w:cs="Arial" w:eastAsia="Arial" w:hAnsi="Arial"/>
          <w:color w:val="7F8C8D"/>
          <w:sz w:val="22"/>
          <w:szCs w:val="22"/>
        </w:rPr>
        <w:t xml:space="preserve">Abril 2026 - Version 1.0</w:t>
      </w:r>
    </w:p>
    <w:p>
      <w:pPr>
        <w:sectPr>
          <w:pgSz w:w="12240" w:h="15840" w:orient="portrait"/>
          <w:pgMar w:top="1440" w:right="1440" w:bottom="1440" w:left="1440" w:header="708" w:footer="708" w:gutter="0"/>
          <w:pgNumType/>
          <w:docGrid w:linePitch="360"/>
        </w:sectPr>
      </w:pPr>
    </w:p>
    <w:p>
      <w:pPr>
        <w:pStyle w:val="Heading1"/>
      </w:pPr>
      <w:r>
        <w:t xml:space="preserve">1. Vision Ejecutiva del Proyecto</w:t>
      </w:r>
    </w:p>
    <w:p>
      <w:pPr>
        <w:pStyle w:val="Heading2"/>
      </w:pPr>
      <w:r>
        <w:t xml:space="preserve">1.1 El problema que resolvemos</w:t>
      </w:r>
    </w:p>
    <w:p>
      <w:pPr>
        <w:spacing w:after="120"/>
        <w:jc w:val="both"/>
      </w:pPr>
      <w:r>
        <w:rPr>
          <w:rFonts w:ascii="Arial" w:cs="Arial" w:eastAsia="Arial" w:hAnsi="Arial"/>
          <w:sz w:val="22"/>
          <w:szCs w:val="22"/>
        </w:rPr>
        <w:t xml:space="preserve">En la ensenanza universitaria de programacion, la irrupcion de la IA generativa ha roto la relacion entre el codigo que un estudiante entrega y lo que realmente aprendio. Un alumno puede presentar una solucion tecnica impecable generada por ChatGPT sin haber comprendido el problema. El codigo ya no es evidencia confiable de aprendizaje.</w:t>
      </w:r>
    </w:p>
    <w:p>
      <w:pPr>
        <w:spacing w:after="120"/>
        <w:jc w:val="both"/>
      </w:pPr>
      <w:r>
        <w:rPr>
          <w:rFonts w:ascii="Arial" w:cs="Arial" w:eastAsia="Arial" w:hAnsi="Arial"/>
          <w:sz w:val="22"/>
          <w:szCs w:val="22"/>
        </w:rPr>
        <w:t xml:space="preserve">La respuesta institucional tipica (prohibir, detectar, sancionar) no resuelve el problema: solo lo desplaza. Lo que se necesita es un cambio de paradigma: pasar de evaluar productos a observar procesos cognitivos.</w:t>
      </w:r>
    </w:p>
    <w:p>
      <w:pPr>
        <w:pStyle w:val="Heading2"/>
      </w:pPr>
      <w:r>
        <w:t xml:space="preserve">1.2 Que es la Plataforma AI-Native</w:t>
      </w:r>
    </w:p>
    <w:p>
      <w:pPr>
        <w:spacing w:after="120"/>
        <w:jc w:val="both"/>
      </w:pPr>
      <w:r>
        <w:rPr>
          <w:rFonts w:ascii="Arial" w:cs="Arial" w:eastAsia="Arial" w:hAnsi="Arial"/>
          <w:sz w:val="22"/>
          <w:szCs w:val="22"/>
        </w:rPr>
        <w:t xml:space="preserve">Es un sistema pedagogico-tecnologico que integra un tutor de IA regulado (que guia sin dar respuestas), un registro estructurado del proceso de razonamiento del alumno (CTR - Cognitive Trace Record), una evaluacion multidimensional basada en el modelo N4, y un marco de gobernanza que garantiza coherencia entre teoria y sistema.</w:t>
      </w:r>
    </w:p>
    <w:p>
      <w:pPr>
        <w:pStyle w:val="Heading2"/>
      </w:pPr>
      <w:r>
        <w:t xml:space="preserve">1.3 El modelo N4 en una frase</w:t>
      </w:r>
    </w:p>
    <w:p>
      <w:pPr>
        <w:spacing w:after="120"/>
        <w:jc w:val="both"/>
      </w:pPr>
      <w:r>
        <w:rPr>
          <w:rFonts w:ascii="Arial" w:cs="Arial" w:eastAsia="Arial" w:hAnsi="Arial"/>
          <w:sz w:val="22"/>
          <w:szCs w:val="22"/>
        </w:rPr>
        <w:t xml:space="preserve">Cuatro dimensiones para observar como piensa un alumno: N1 (comprende el problema), N2 (disena una estrategia), N3 (valida y corrige), N4 (usa la IA de forma critica o dependiente). La evaluacion deja de ser un numero de correctness y pasa a ser un perfil cognitivo multidimensional.</w:t>
      </w:r>
    </w:p>
    <w:p>
      <w:pPr>
        <w:pStyle w:val="Heading2"/>
      </w:pPr>
      <w:r>
        <w:t xml:space="preserve">1.4 Resultado esperado</w:t>
      </w:r>
    </w:p>
    <w:p>
      <w:pPr>
        <w:spacing w:after="120"/>
        <w:jc w:val="both"/>
      </w:pPr>
      <w:r>
        <w:rPr>
          <w:rFonts w:ascii="Arial" w:cs="Arial" w:eastAsia="Arial" w:hAnsi="Arial"/>
          <w:sz w:val="22"/>
          <w:szCs w:val="22"/>
        </w:rPr>
        <w:t xml:space="preserve">Una plataforma web donde el alumno resuelve ejercicios de programacion asistido por un tutor IA socratico, mientras el sistema registra todo su proceso cognitivo. El docente accede a un dashboard con el perfil de cada alumno, sus patrones de razonamiento, su nivel de dependencia de la IA y metricas de calidad epistemica. Todo trazable, auditable y alineado con el modelo teorico de la tesis doctoral del Dr. Alberto Cortez.</w:t>
      </w:r>
    </w:p>
    <w:p>
      <w:r>
        <w:br w:type="page"/>
      </w:r>
    </w:p>
    <w:p>
      <w:pPr>
        <w:pStyle w:val="Heading1"/>
      </w:pPr>
      <w:r>
        <w:t xml:space="preserve">2. Stack Tecnologico</w:t>
      </w:r>
    </w:p>
    <w:p>
      <w:pPr>
        <w:pStyle w:val="Heading2"/>
      </w:pPr>
      <w:r>
        <w:t xml:space="preserve">2.1 Arquitectura general</w:t>
      </w:r>
    </w:p>
    <w:p>
      <w:pPr>
        <w:spacing w:after="120"/>
        <w:jc w:val="both"/>
      </w:pPr>
      <w:r>
        <w:rPr>
          <w:rFonts w:ascii="Arial" w:cs="Arial" w:eastAsia="Arial" w:hAnsi="Arial"/>
          <w:sz w:val="22"/>
          <w:szCs w:val="22"/>
        </w:rPr>
        <w:t xml:space="preserve">La plataforma sigue una arquitectura monolitica modular con separacion clara frontend/backend, base de datos relacional y conexion a LLM externo. Se elige este enfoque por su simplicidad operativa, alineacion con el stack del equipo y porque la complejidad del proyecto esta en la logica de dominio (trazabilidad cognitiva), no en la infraestructura distribuida.</w:t>
      </w:r>
    </w:p>
    <w:p>
      <w:pPr>
        <w:pStyle w:val="Heading2"/>
      </w:pPr>
      <w:r>
        <w:t xml:space="preserve">2.2 Tabla de tecnologias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Capa</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Tecnologia</w:t>
            </w:r>
          </w:p>
        </w:tc>
        <w:tc>
          <w:tcPr>
            <w:tcW w:type="dxa" w:w="4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Justificacion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Frontend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React 18 + TypeScript + Vite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SPA con tipado fuerte. Vite para hot reload rapido. Ecosistema maduro con excelente tooling.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Estado global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Zustand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Ligero, sin boilerplate. Ideal para manejar estado de sesion cognitiva, chat del tutor y estado del editor.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UI Components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Tailwind CSS + shadcn/ui</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Componentes accesibles y consistentes. Tailwind permite prototipado rapido sin CSS custom.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Editor de codigo</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Monaco Editor (react)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Mismo motor que VS Code. Soporte de Python con syntax highlighting, autocompletado basico y diff.</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Backend / API</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FastAPI (Python 3.11+)</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Async nativo, tipado con Pydantic, OpenAPI auto-generado. Ideal para integracion con LLMs.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ORM / Migraciones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SQLAlchemy 2.0 + Alembic</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ORM maduro con soporte async. Alembic para migraciones versionadas y reproducibles.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Base de datos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PostgreSQL 15+</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JSONB para payloads polimorficos del CTR. Soporte nativo de UUID, indices GIN para busquedas.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Autenticacion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JWT + OAuth2 (FastAPI)</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Tokens stateless con refresh. Roles: alumno, docente, admin. RBAC por decoradores.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LLM Gateway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Anthropic API (Claude)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El tutor socratico se implementa como orquestacion sobre Claude con system prompt regulado.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Sandbox ejecucion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Subprocess aislado / Docker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Ejecucion de codigo Python del alumno en sandbox con timeout, memory limit y sin acceso a red.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Testing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Pytest + Vitest + Playwright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Pytest para backend, Vitest para unit frontend, Playwright para E2E del flujo cognitivo.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CI/CD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GitHub Actions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Pipeline con lint, test, build y deploy. Branch protection para main.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Deploy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Docker Compose (dev/staging)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Contenedores para API, DB, frontend. Escalable a produccion con orquestador si es necesario.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Tiempo real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WebSockets (FastAPI)</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Para streaming de respuestas del tutor IA y actualizacion en vivo del panel docente.</w:t>
            </w:r>
          </w:p>
        </w:tc>
      </w:tr>
    </w:tbl>
    <w:p>
      <w:pPr>
        <w:spacing w:after="200"/>
      </w:pPr>
    </w:p>
    <w:p>
      <w:pPr>
        <w:pStyle w:val="Heading2"/>
      </w:pPr>
      <w:r>
        <w:t xml:space="preserve">2.3 Diagrama de capas simplificado</w:t>
      </w:r>
    </w:p>
    <w:p>
      <w:pPr>
        <w:spacing w:after="120"/>
        <w:jc w:val="both"/>
      </w:pPr>
      <w:r>
        <w:rPr>
          <w:rFonts w:ascii="Arial" w:cs="Arial" w:eastAsia="Arial" w:hAnsi="Arial"/>
          <w:sz w:val="22"/>
          <w:szCs w:val="22"/>
        </w:rPr>
        <w:t xml:space="preserve">[Alumno Browser] &lt;--HTTPS/WS--&gt; [FastAPI + Tutor Orchestrator] &lt;---&gt; [PostgreSQL]</w:t>
      </w:r>
    </w:p>
    <w:p>
      <w:pPr>
        <w:spacing w:after="120"/>
        <w:jc w:val="both"/>
      </w:pPr>
      <w:r>
        <w:rPr>
          <w:rFonts w:ascii="Arial" w:cs="Arial" w:eastAsia="Arial" w:hAnsi="Arial"/>
          <w:sz w:val="22"/>
          <w:szCs w:val="22"/>
        </w:rPr>
        <w:t xml:space="preserve">[Docente Browser] &lt;--HTTPS--&gt; [FastAPI + Analytics Engine] &lt;-----^ (misma DB)</w:t>
      </w:r>
    </w:p>
    <w:p>
      <w:pPr>
        <w:spacing w:after="120"/>
        <w:jc w:val="both"/>
      </w:pPr>
      <w:r>
        <w:rPr>
          <w:rFonts w:ascii="Arial" w:cs="Arial" w:eastAsia="Arial" w:hAnsi="Arial"/>
          <w:sz w:val="22"/>
          <w:szCs w:val="22"/>
        </w:rPr>
        <w:t xml:space="preserve">[FastAPI] &lt;--HTTPS--&gt; [Anthropic API (Claude)] para el tutor socratico</w:t>
      </w:r>
    </w:p>
    <w:p>
      <w:pPr>
        <w:spacing w:after="120"/>
        <w:jc w:val="both"/>
      </w:pPr>
      <w:r>
        <w:rPr>
          <w:rFonts w:ascii="Arial" w:cs="Arial" w:eastAsia="Arial" w:hAnsi="Arial"/>
          <w:sz w:val="22"/>
          <w:szCs w:val="22"/>
        </w:rPr>
        <w:t xml:space="preserve">[FastAPI] &lt;--subprocess--&gt; [Sandbox Python] para ejecucion de codigo del alumno</w:t>
      </w:r>
    </w:p>
    <w:p>
      <w:r>
        <w:br w:type="page"/>
      </w:r>
    </w:p>
    <w:p>
      <w:pPr>
        <w:pStyle w:val="Heading1"/>
      </w:pPr>
      <w:r>
        <w:t xml:space="preserve">3. Division del Proyecto en 4 Fases</w:t>
      </w:r>
    </w:p>
    <w:p>
      <w:pPr>
        <w:pStyle w:val="Heading2"/>
      </w:pPr>
      <w:r>
        <w:t xml:space="preserve">3.1 Criterio de division</w:t>
      </w:r>
    </w:p>
    <w:p>
      <w:pPr>
        <w:spacing w:after="120"/>
        <w:jc w:val="both"/>
      </w:pPr>
      <w:r>
        <w:rPr>
          <w:rFonts w:ascii="Arial" w:cs="Arial" w:eastAsia="Arial" w:hAnsi="Arial"/>
          <w:sz w:val="22"/>
          <w:szCs w:val="22"/>
        </w:rPr>
        <w:t xml:space="preserve">Las fases se dividen por dominio funcional, no por capa tecnica. Cada fase produce un modulo autonomo con interfaces bien definidas (endpoints REST + schemas Pydantic/TypeScript). Esto permite que 4 programadores trabajen en paralelo con minima dependencia cruzada.</w:t>
      </w:r>
    </w:p>
    <w:p>
      <w:pPr>
        <w:spacing w:after="120"/>
        <w:jc w:val="both"/>
      </w:pPr>
      <w:r>
        <w:rPr>
          <w:rFonts w:ascii="Arial" w:cs="Arial" w:eastAsia="Arial" w:hAnsi="Arial"/>
          <w:sz w:val="22"/>
          <w:szCs w:val="22"/>
        </w:rPr>
        <w:t xml:space="preserve">Existe una Fase 0 compartida (1-2 semanas) donde se configura el monorepo, la base de datos con el schema inicial, la autenticacion base y los contratos de interfaz. Despues de eso, las 4 fases avanzan en paralelo.</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800"/>
        <w:gridCol w:w="2560"/>
      </w:tblGrid>
      <w:tr>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Fase</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Nombre</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Responsabilidad</w:t>
            </w:r>
          </w:p>
        </w:tc>
        <w:tc>
          <w:tcPr>
            <w:tcW w:type="dxa" w:w="2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Programador</w:t>
            </w:r>
          </w:p>
        </w:tc>
      </w:tr>
      <w:tr>
        <w:tc>
          <w:tcPr>
            <w:tcW w:type="dxa" w:w="14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1B7A3D"/>
                <w:sz w:val="20"/>
                <w:szCs w:val="20"/>
              </w:rPr>
              <w:t xml:space="preserve">FASE 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Core Academico + Sandbox</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Gestion de cursos, ejercicios, submissions, ejecucion de codigo y snapshots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Programador Backend Senior</w:t>
            </w:r>
          </w:p>
        </w:tc>
      </w:tr>
      <w:tr>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center"/>
            </w:pPr>
            <w:r>
              <w:rPr>
                <w:rFonts w:ascii="Arial" w:cs="Arial" w:eastAsia="Arial" w:hAnsi="Arial"/>
                <w:b/>
                <w:bCs/>
                <w:color w:val="1B4F72"/>
                <w:sz w:val="20"/>
                <w:szCs w:val="20"/>
              </w:rPr>
              <w:t xml:space="preserve">FASE 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Tutor IA Socratico</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Orquestador del tutor, prompt guardrails, post-procesador, log de interacciones N4</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Programador Backend/IA</w:t>
            </w:r>
          </w:p>
        </w:tc>
      </w:tr>
      <w:tr>
        <w:tc>
          <w:tcPr>
            <w:tcW w:type="dxa" w:w="1400"/>
            <w:tcBorders>
              <w:top w:val="single" w:color="CCCCCC" w:sz="1"/>
              <w:left w:val="single" w:color="CCCCCC" w:sz="1"/>
              <w:bottom w:val="single" w:color="CCCCCC" w:sz="1"/>
              <w:right w:val="single" w:color="CCCCCC" w:sz="1"/>
            </w:tcBorders>
            <w:shd w:fill="F9EBEA" w:val="clear"/>
            <w:tcMar>
              <w:top w:type="dxa" w:w="80"/>
              <w:left w:type="dxa" w:w="120"/>
              <w:bottom w:type="dxa" w:w="80"/>
              <w:right w:type="dxa" w:w="120"/>
            </w:tcMar>
            <w:vAlign w:val="center"/>
          </w:tcPr>
          <w:p>
            <w:pPr>
              <w:jc w:val="center"/>
            </w:pPr>
            <w:r>
              <w:rPr>
                <w:rFonts w:ascii="Arial" w:cs="Arial" w:eastAsia="Arial" w:hAnsi="Arial"/>
                <w:b/>
                <w:bCs/>
                <w:color w:val="E74C3C"/>
                <w:sz w:val="20"/>
                <w:szCs w:val="20"/>
              </w:rPr>
              <w:t xml:space="preserve">FASE 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Motor Cognitivo + Evaluacion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CTR, eventos cognitivos, clasificador N4, metricas, calidad epistemica, gobernanza</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Programador Backend/Data</w:t>
            </w:r>
          </w:p>
        </w:tc>
      </w:tr>
      <w:tr>
        <w:tc>
          <w:tcPr>
            <w:tcW w:type="dxa" w:w="140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vAlign w:val="center"/>
          </w:tcPr>
          <w:p>
            <w:pPr>
              <w:jc w:val="center"/>
            </w:pPr>
            <w:r>
              <w:rPr>
                <w:rFonts w:ascii="Arial" w:cs="Arial" w:eastAsia="Arial" w:hAnsi="Arial"/>
                <w:b/>
                <w:bCs/>
                <w:color w:val="8E44AD"/>
                <w:sz w:val="20"/>
                <w:szCs w:val="20"/>
              </w:rPr>
              <w:t xml:space="preserve">FASE 4</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Frontend Completo</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UI alumno (editor, chat, reflexion), UI docente (dashboard, trazas, analytics)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Programador Frontend</w:t>
            </w:r>
          </w:p>
        </w:tc>
      </w:tr>
    </w:tbl>
    <w:p>
      <w:pPr>
        <w:spacing w:after="200"/>
      </w:pPr>
    </w:p>
    <w:p>
      <w:pPr>
        <w:pStyle w:val="Heading2"/>
      </w:pPr>
      <w:r>
        <w:t xml:space="preserve">3.2 Diagrama temporal</w:t>
      </w:r>
    </w:p>
    <w:p>
      <w:pPr>
        <w:spacing w:after="120"/>
        <w:jc w:val="both"/>
      </w:pPr>
      <w:r>
        <w:rPr>
          <w:rFonts w:ascii="Arial" w:cs="Arial" w:eastAsia="Arial" w:hAnsi="Arial"/>
          <w:sz w:val="22"/>
          <w:szCs w:val="22"/>
        </w:rPr>
        <w:t xml:space="preserve">Semanas 1-2: FASE 0 (todos juntos) - Setup monorepo, DB schema, auth, contratos de interfaz.</w:t>
      </w:r>
    </w:p>
    <w:p>
      <w:pPr>
        <w:spacing w:after="120"/>
        <w:jc w:val="both"/>
      </w:pPr>
      <w:r>
        <w:rPr>
          <w:rFonts w:ascii="Arial" w:cs="Arial" w:eastAsia="Arial" w:hAnsi="Arial"/>
          <w:sz w:val="22"/>
          <w:szCs w:val="22"/>
        </w:rPr>
        <w:t xml:space="preserve">Semanas 3-12: FASES 1-4 en paralelo. Cada equipo trabaja contra los contratos definidos.</w:t>
      </w:r>
    </w:p>
    <w:p>
      <w:pPr>
        <w:spacing w:after="120"/>
        <w:jc w:val="both"/>
      </w:pPr>
      <w:r>
        <w:rPr>
          <w:rFonts w:ascii="Arial" w:cs="Arial" w:eastAsia="Arial" w:hAnsi="Arial"/>
          <w:sz w:val="22"/>
          <w:szCs w:val="22"/>
        </w:rPr>
        <w:t xml:space="preserve">Semanas 13-14: Integracion, testing E2E, ajustes de compatibilidad.</w:t>
      </w:r>
    </w:p>
    <w:p>
      <w:pPr>
        <w:spacing w:after="120"/>
        <w:jc w:val="both"/>
      </w:pPr>
      <w:r>
        <w:rPr>
          <w:rFonts w:ascii="Arial" w:cs="Arial" w:eastAsia="Arial" w:hAnsi="Arial"/>
          <w:sz w:val="22"/>
          <w:szCs w:val="22"/>
        </w:rPr>
        <w:t xml:space="preserve">Semanas 15-16: QA final, deploy a staging, prueba con usuarios piloto.</w:t>
      </w:r>
    </w:p>
    <w:p>
      <w:r>
        <w:br w:type="page"/>
      </w:r>
    </w:p>
    <w:p>
      <w:pPr>
        <w:pStyle w:val="Heading2"/>
      </w:pPr>
      <w:r>
        <w:t xml:space="preserve">3.3 Fase 0 - Fundacion Compartida (Semanas 1-2)</w:t>
      </w:r>
    </w:p>
    <w:p>
      <w:pPr>
        <w:spacing w:after="120"/>
        <w:jc w:val="both"/>
      </w:pPr>
      <w:r>
        <w:rPr>
          <w:rFonts w:ascii="Arial" w:cs="Arial" w:eastAsia="Arial" w:hAnsi="Arial"/>
          <w:sz w:val="22"/>
          <w:szCs w:val="22"/>
        </w:rPr>
        <w:t xml:space="preserve">Antes de que cada programador trabaje en su fase, el equipo completo dedica 2 semanas a construir la base comun. Esta fase es critica: si los contratos de interfaz no quedan bien definidos aca, la integracion posterior sera dolorosa.</w:t>
      </w:r>
    </w:p>
    <w:p>
      <w:pPr>
        <w:pStyle w:val="Heading3"/>
      </w:pPr>
      <w:r>
        <w:t xml:space="preserve">Entregables de Fase 0:</w:t>
      </w:r>
    </w:p>
    <w:p>
      <w:pPr>
        <w:pStyle w:val="ListParagraph"/>
        <w:numPr>
          <w:ilvl w:val="0"/>
          <w:numId w:val="2"/>
        </w:numPr>
        <w:spacing w:after="60"/>
      </w:pPr>
      <w:r>
        <w:rPr>
          <w:rFonts w:ascii="Arial" w:cs="Arial" w:eastAsia="Arial" w:hAnsi="Arial"/>
          <w:sz w:val="22"/>
          <w:szCs w:val="22"/>
        </w:rPr>
        <w:t xml:space="preserve">Monorepo configurado: /backend (FastAPI), /frontend (React+Vite), /shared (schemas, tipos), /infra (Docker Compose, scripts)</w:t>
      </w:r>
    </w:p>
    <w:p>
      <w:pPr>
        <w:pStyle w:val="ListParagraph"/>
        <w:numPr>
          <w:ilvl w:val="0"/>
          <w:numId w:val="2"/>
        </w:numPr>
        <w:spacing w:after="60"/>
      </w:pPr>
      <w:r>
        <w:rPr>
          <w:rFonts w:ascii="Arial" w:cs="Arial" w:eastAsia="Arial" w:hAnsi="Arial"/>
          <w:sz w:val="22"/>
          <w:szCs w:val="22"/>
        </w:rPr>
        <w:t xml:space="preserve">PostgreSQL con schema inicial: schemas operational, cognitive, governance, analytics creados con tablas base</w:t>
      </w:r>
    </w:p>
    <w:p>
      <w:pPr>
        <w:pStyle w:val="ListParagraph"/>
        <w:numPr>
          <w:ilvl w:val="0"/>
          <w:numId w:val="2"/>
        </w:numPr>
        <w:spacing w:after="60"/>
      </w:pPr>
      <w:r>
        <w:rPr>
          <w:rFonts w:ascii="Arial" w:cs="Arial" w:eastAsia="Arial" w:hAnsi="Arial"/>
          <w:sz w:val="22"/>
          <w:szCs w:val="22"/>
        </w:rPr>
        <w:t xml:space="preserve">Modulo de autenticacion funcionando: JWT, registro, login, roles (alumno/docente/admin), middleware de RBAC</w:t>
      </w:r>
    </w:p>
    <w:p>
      <w:pPr>
        <w:pStyle w:val="ListParagraph"/>
        <w:numPr>
          <w:ilvl w:val="0"/>
          <w:numId w:val="2"/>
        </w:numPr>
        <w:spacing w:after="60"/>
      </w:pPr>
      <w:r>
        <w:rPr>
          <w:rFonts w:ascii="Arial" w:cs="Arial" w:eastAsia="Arial" w:hAnsi="Arial"/>
          <w:sz w:val="22"/>
          <w:szCs w:val="22"/>
        </w:rPr>
        <w:t xml:space="preserve">Contratos de interfaz: archivo OpenAPI YAML con todos los endpoints acordados + tipos TypeScript generados automaticamente</w:t>
      </w:r>
    </w:p>
    <w:p>
      <w:pPr>
        <w:pStyle w:val="ListParagraph"/>
        <w:numPr>
          <w:ilvl w:val="0"/>
          <w:numId w:val="2"/>
        </w:numPr>
        <w:spacing w:after="60"/>
      </w:pPr>
      <w:r>
        <w:rPr>
          <w:rFonts w:ascii="Arial" w:cs="Arial" w:eastAsia="Arial" w:hAnsi="Arial"/>
          <w:sz w:val="22"/>
          <w:szCs w:val="22"/>
        </w:rPr>
        <w:t xml:space="preserve">CI pipeline basico: lint + tests + build en GitHub Actions</w:t>
      </w:r>
    </w:p>
    <w:p>
      <w:pPr>
        <w:pStyle w:val="ListParagraph"/>
        <w:numPr>
          <w:ilvl w:val="0"/>
          <w:numId w:val="2"/>
        </w:numPr>
        <w:spacing w:after="60"/>
      </w:pPr>
      <w:r>
        <w:rPr>
          <w:rFonts w:ascii="Arial" w:cs="Arial" w:eastAsia="Arial" w:hAnsi="Arial"/>
          <w:sz w:val="22"/>
          <w:szCs w:val="22"/>
        </w:rPr>
        <w:t xml:space="preserve">Docker Compose: contenedores para api, db, frontend con hot reload para desarrollo</w:t>
      </w:r>
    </w:p>
    <w:p>
      <w:pPr>
        <w:pStyle w:val="ListParagraph"/>
        <w:numPr>
          <w:ilvl w:val="0"/>
          <w:numId w:val="2"/>
        </w:numPr>
        <w:spacing w:after="60"/>
      </w:pPr>
      <w:r>
        <w:rPr>
          <w:rFonts w:ascii="Arial" w:cs="Arial" w:eastAsia="Arial" w:hAnsi="Arial"/>
          <w:sz w:val="22"/>
          <w:szCs w:val="22"/>
        </w:rPr>
        <w:t xml:space="preserve">Seed data: al menos 1 curso, 1 comision, 3 ejercicios, 2 usuarios de prueba (1 alumno, 1 docente)</w:t>
      </w:r>
    </w:p>
    <w:p>
      <w:r>
        <w:br w:type="page"/>
      </w:r>
    </w:p>
    <w:p>
      <w:pPr>
        <w:pStyle w:val="Heading2"/>
      </w:pPr>
      <w:r>
        <w:t xml:space="preserve">3.4 Fase 1 - Core Academico + Sandbox</w:t>
      </w:r>
    </w:p>
    <w:p>
      <w:pPr>
        <w:pStyle w:val="Heading3"/>
      </w:pPr>
      <w:r>
        <w:t xml:space="preserve">Explicacion para todos:</w:t>
      </w:r>
    </w:p>
    <w:p>
      <w:pPr>
        <w:spacing w:after="120"/>
        <w:jc w:val="both"/>
      </w:pPr>
      <w:r>
        <w:rPr>
          <w:rFonts w:ascii="Arial" w:cs="Arial" w:eastAsia="Arial" w:hAnsi="Arial"/>
          <w:sz w:val="22"/>
          <w:szCs w:val="22"/>
        </w:rPr>
        <w:t xml:space="preserve">Esta fase construye los cimientos operativos de la plataforma: la gestion de cursos, comisiones y ejercicios, el sistema de submissions donde el alumno envia su codigo, y el sandbox de ejecucion que corre ese codigo de forma segura. Sin esta fase, no hay donde resolver ejercicios. Es el equivalente a construir el aula y el escritorio antes de que llegue el tutor.</w:t>
      </w:r>
    </w:p>
    <w:p>
      <w:pPr>
        <w:pStyle w:val="Heading3"/>
      </w:pPr>
      <w:r>
        <w:t xml:space="preserve">Detalle tecnico:</w:t>
      </w:r>
    </w:p>
    <w:p>
      <w:pPr>
        <w:spacing w:after="120"/>
        <w:jc w:val="both"/>
      </w:pPr>
      <w:r>
        <w:rPr>
          <w:rFonts w:ascii="Arial" w:cs="Arial" w:eastAsia="Arial" w:hAnsi="Arial"/>
          <w:b/>
          <w:bCs/>
          <w:sz w:val="22"/>
          <w:szCs w:val="22"/>
        </w:rPr>
        <w:t xml:space="preserve">Modelos de datos (schema: operational):</w:t>
      </w:r>
    </w:p>
    <w:p>
      <w:pPr>
        <w:pStyle w:val="ListParagraph"/>
        <w:numPr>
          <w:ilvl w:val="0"/>
          <w:numId w:val="2"/>
        </w:numPr>
        <w:spacing w:after="60"/>
      </w:pPr>
      <w:r>
        <w:rPr>
          <w:rFonts w:ascii="Arial" w:cs="Arial" w:eastAsia="Arial" w:hAnsi="Arial"/>
          <w:sz w:val="22"/>
          <w:szCs w:val="22"/>
        </w:rPr>
        <w:t xml:space="preserve">courses: id (UUID PK), name, description, semester, created_at, is_active</w:t>
      </w:r>
    </w:p>
    <w:p>
      <w:pPr>
        <w:pStyle w:val="ListParagraph"/>
        <w:numPr>
          <w:ilvl w:val="0"/>
          <w:numId w:val="2"/>
        </w:numPr>
        <w:spacing w:after="60"/>
      </w:pPr>
      <w:r>
        <w:rPr>
          <w:rFonts w:ascii="Arial" w:cs="Arial" w:eastAsia="Arial" w:hAnsi="Arial"/>
          <w:sz w:val="22"/>
          <w:szCs w:val="22"/>
        </w:rPr>
        <w:t xml:space="preserve">commissions: id, course_id (FK), name, schedule, teacher_id (FK)</w:t>
      </w:r>
    </w:p>
    <w:p>
      <w:pPr>
        <w:pStyle w:val="ListParagraph"/>
        <w:numPr>
          <w:ilvl w:val="0"/>
          <w:numId w:val="2"/>
        </w:numPr>
        <w:spacing w:after="60"/>
      </w:pPr>
      <w:r>
        <w:rPr>
          <w:rFonts w:ascii="Arial" w:cs="Arial" w:eastAsia="Arial" w:hAnsi="Arial"/>
          <w:sz w:val="22"/>
          <w:szCs w:val="22"/>
        </w:rPr>
        <w:t xml:space="preserve">exercises: id, course_id (FK), title, description (markdown), difficulty, topic_taxonomy (JSONB), starter_code, test_cases (JSONB), constraints, created_by, created_at</w:t>
      </w:r>
    </w:p>
    <w:p>
      <w:pPr>
        <w:pStyle w:val="ListParagraph"/>
        <w:numPr>
          <w:ilvl w:val="0"/>
          <w:numId w:val="2"/>
        </w:numPr>
        <w:spacing w:after="60"/>
      </w:pPr>
      <w:r>
        <w:rPr>
          <w:rFonts w:ascii="Arial" w:cs="Arial" w:eastAsia="Arial" w:hAnsi="Arial"/>
          <w:sz w:val="22"/>
          <w:szCs w:val="22"/>
        </w:rPr>
        <w:t xml:space="preserve">submissions: id, student_id (FK), exercise_id (FK), code (TEXT), submitted_at, runtime_ms, stdout, stderr, test_results (JSONB), score, status (enum: draft/submitted/evaluated)</w:t>
      </w:r>
    </w:p>
    <w:p>
      <w:pPr>
        <w:pStyle w:val="ListParagraph"/>
        <w:numPr>
          <w:ilvl w:val="0"/>
          <w:numId w:val="2"/>
        </w:numPr>
        <w:spacing w:after="60"/>
      </w:pPr>
      <w:r>
        <w:rPr>
          <w:rFonts w:ascii="Arial" w:cs="Arial" w:eastAsia="Arial" w:hAnsi="Arial"/>
          <w:sz w:val="22"/>
          <w:szCs w:val="22"/>
        </w:rPr>
        <w:t xml:space="preserve">code_snapshots: id, submission_id (FK), snapshot_number, code (TEXT), timestamp, edit_distance_from_previous (INT), triggered_by (enum: manual_save/auto/pre_submit)</w:t>
      </w:r>
    </w:p>
    <w:p>
      <w:pPr>
        <w:pStyle w:val="ListParagraph"/>
        <w:numPr>
          <w:ilvl w:val="0"/>
          <w:numId w:val="2"/>
        </w:numPr>
        <w:spacing w:after="60"/>
      </w:pPr>
      <w:r>
        <w:rPr>
          <w:rFonts w:ascii="Arial" w:cs="Arial" w:eastAsia="Arial" w:hAnsi="Arial"/>
          <w:sz w:val="22"/>
          <w:szCs w:val="22"/>
        </w:rPr>
        <w:t xml:space="preserve">enrollments: id, student_id, commission_id, enrolled_at, status</w:t>
      </w:r>
    </w:p>
    <w:p>
      <w:pPr>
        <w:spacing w:after="200"/>
      </w:pPr>
    </w:p>
    <w:p>
      <w:pPr>
        <w:spacing w:after="120"/>
        <w:jc w:val="both"/>
      </w:pPr>
      <w:r>
        <w:rPr>
          <w:rFonts w:ascii="Arial" w:cs="Arial" w:eastAsia="Arial" w:hAnsi="Arial"/>
          <w:b/>
          <w:bCs/>
          <w:sz w:val="22"/>
          <w:szCs w:val="22"/>
        </w:rPr>
        <w:t xml:space="preserve">Endpoints REST: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2200"/>
        <w:gridCol w:w="2360"/>
      </w:tblGrid>
      <w:tr>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Metodo</w:t>
            </w:r>
          </w:p>
        </w:tc>
        <w:tc>
          <w:tcPr>
            <w:tcW w:type="dxa" w:w="3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Descripcion</w:t>
            </w:r>
          </w:p>
        </w:tc>
        <w:tc>
          <w:tcPr>
            <w:tcW w:type="dxa" w:w="2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Rol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GET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/api/v1/courses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Listar cursos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autenticado</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POST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/api/v1/courses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Crear curso</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docente/admin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GET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/api/v1/courses/{id}/exercises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Ejercicios de un curso</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autenticado</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POST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/api/v1/exercises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Crear ejercicio</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docente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GET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/api/v1/exercises/{id}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Detalle de ejercicio</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autenticado</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POST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/api/v1/student/exercises/{id}/run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Ejecutar codigo en sandbox</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alumno</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POST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/api/v1/student/exercises/{id}/submit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Enviar submission final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alumno</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GET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/api/v1/student/submissions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Mis submissions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alumno</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POST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/api/v1/student/snapshots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Guardar snapshot de codigo</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alumno</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GET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/api/v1/teacher/submissions/{id}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Ver submission de alumno</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docente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GET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/api/v1/teacher/exercises/{id}/submissions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Todas las submissions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docente</w:t>
            </w:r>
          </w:p>
        </w:tc>
      </w:tr>
    </w:tbl>
    <w:p>
      <w:pPr>
        <w:spacing w:after="200"/>
      </w:pPr>
    </w:p>
    <w:p>
      <w:pPr>
        <w:spacing w:after="120"/>
        <w:jc w:val="both"/>
      </w:pPr>
      <w:r>
        <w:rPr>
          <w:rFonts w:ascii="Arial" w:cs="Arial" w:eastAsia="Arial" w:hAnsi="Arial"/>
          <w:b/>
          <w:bCs/>
          <w:sz w:val="22"/>
          <w:szCs w:val="22"/>
        </w:rPr>
        <w:t xml:space="preserve">Sandbox de ejecucion:</w:t>
      </w:r>
    </w:p>
    <w:p>
      <w:pPr>
        <w:pStyle w:val="ListParagraph"/>
        <w:numPr>
          <w:ilvl w:val="0"/>
          <w:numId w:val="2"/>
        </w:numPr>
        <w:spacing w:after="60"/>
      </w:pPr>
      <w:r>
        <w:rPr>
          <w:rFonts w:ascii="Arial" w:cs="Arial" w:eastAsia="Arial" w:hAnsi="Arial"/>
          <w:sz w:val="22"/>
          <w:szCs w:val="22"/>
        </w:rPr>
        <w:t xml:space="preserve">El codigo del alumno se ejecuta en un subprocess con restricciones: timeout 10s, memory limit 128MB, sin acceso a red, sin acceso al filesystem fuera de /tmp</w:t>
      </w:r>
    </w:p>
    <w:p>
      <w:pPr>
        <w:pStyle w:val="ListParagraph"/>
        <w:numPr>
          <w:ilvl w:val="0"/>
          <w:numId w:val="2"/>
        </w:numPr>
        <w:spacing w:after="60"/>
      </w:pPr>
      <w:r>
        <w:rPr>
          <w:rFonts w:ascii="Arial" w:cs="Arial" w:eastAsia="Arial" w:hAnsi="Arial"/>
          <w:sz w:val="22"/>
          <w:szCs w:val="22"/>
        </w:rPr>
        <w:t xml:space="preserve">Se captura stdout, stderr, exit_code y runtime_ms</w:t>
      </w:r>
    </w:p>
    <w:p>
      <w:pPr>
        <w:pStyle w:val="ListParagraph"/>
        <w:numPr>
          <w:ilvl w:val="0"/>
          <w:numId w:val="2"/>
        </w:numPr>
        <w:spacing w:after="60"/>
      </w:pPr>
      <w:r>
        <w:rPr>
          <w:rFonts w:ascii="Arial" w:cs="Arial" w:eastAsia="Arial" w:hAnsi="Arial"/>
          <w:sz w:val="22"/>
          <w:szCs w:val="22"/>
        </w:rPr>
        <w:t xml:space="preserve">Los test_cases del ejercicio se ejecutan como assertions de Python y se reporta pass/fail individual</w:t>
      </w:r>
    </w:p>
    <w:p>
      <w:pPr>
        <w:pStyle w:val="ListParagraph"/>
        <w:numPr>
          <w:ilvl w:val="0"/>
          <w:numId w:val="2"/>
        </w:numPr>
        <w:spacing w:after="60"/>
      </w:pPr>
      <w:r>
        <w:rPr>
          <w:rFonts w:ascii="Arial" w:cs="Arial" w:eastAsia="Arial" w:hAnsi="Arial"/>
          <w:sz w:val="22"/>
          <w:szCs w:val="22"/>
        </w:rPr>
        <w:t xml:space="preserve">Opcionalmente, usar Docker con seccomp profile para aislamiento mas fuerte en produccion</w:t>
      </w:r>
    </w:p>
    <w:p>
      <w:pPr>
        <w:spacing w:after="200"/>
      </w:pPr>
    </w:p>
    <w:p>
      <w:pPr>
        <w:spacing w:after="120"/>
        <w:jc w:val="both"/>
      </w:pPr>
      <w:r>
        <w:rPr>
          <w:rFonts w:ascii="Arial" w:cs="Arial" w:eastAsia="Arial" w:hAnsi="Arial"/>
          <w:b/>
          <w:bCs/>
          <w:sz w:val="22"/>
          <w:szCs w:val="22"/>
        </w:rPr>
        <w:t xml:space="preserve">Criterio de completitud:</w:t>
      </w:r>
    </w:p>
    <w:p>
      <w:pPr>
        <w:spacing w:after="120"/>
        <w:jc w:val="both"/>
      </w:pPr>
      <w:r>
        <w:rPr>
          <w:rFonts w:ascii="Arial" w:cs="Arial" w:eastAsia="Arial" w:hAnsi="Arial"/>
          <w:sz w:val="22"/>
          <w:szCs w:val="22"/>
        </w:rPr>
        <w:t xml:space="preserve">Fase 1 esta completa cuando un alumno puede: ver ejercicios, escribir codigo, ejecutarlo en sandbox, ver output, enviar submission, y el docente puede ver las submissions con sus resultados. Los snapshots de codigo se guardan automaticamente cada N segundos y ante cada ejecucion.</w:t>
      </w:r>
    </w:p>
    <w:p>
      <w:r>
        <w:br w:type="page"/>
      </w:r>
    </w:p>
    <w:p>
      <w:pPr>
        <w:pStyle w:val="Heading2"/>
      </w:pPr>
      <w:r>
        <w:t xml:space="preserve">3.5 Fase 2 - Tutor IA Socratico</w:t>
      </w:r>
    </w:p>
    <w:p>
      <w:pPr>
        <w:pStyle w:val="Heading3"/>
      </w:pPr>
      <w:r>
        <w:t xml:space="preserve">Explicacion para todos:</w:t>
      </w:r>
    </w:p>
    <w:p>
      <w:pPr>
        <w:spacing w:after="120"/>
        <w:jc w:val="both"/>
      </w:pPr>
      <w:r>
        <w:rPr>
          <w:rFonts w:ascii="Arial" w:cs="Arial" w:eastAsia="Arial" w:hAnsi="Arial"/>
          <w:sz w:val="22"/>
          <w:szCs w:val="22"/>
        </w:rPr>
        <w:t xml:space="preserve">Esta fase construye el tutor de inteligencia artificial que acompana al alumno mientras resuelve ejercicios. A diferencia de ChatGPT, este tutor esta regulado: nunca entrega soluciones completas, solo hace preguntas que guian al alumno a pensar por si mismo (metodo socratico). Si el alumno pregunta 'como resuelvo esto?', el tutor responde con otra pregunta: 'que datos de entrada tenes? que deberia devolver tu funcion?'. Ademas, cada interaccion queda registrada para analisis posterior.</w:t>
      </w:r>
    </w:p>
    <w:p>
      <w:pPr>
        <w:pStyle w:val="Heading3"/>
      </w:pPr>
      <w:r>
        <w:t xml:space="preserve">Detalle tecnico:</w:t>
      </w:r>
    </w:p>
    <w:p>
      <w:pPr>
        <w:spacing w:after="120"/>
        <w:jc w:val="both"/>
      </w:pPr>
      <w:r>
        <w:rPr>
          <w:rFonts w:ascii="Arial" w:cs="Arial" w:eastAsia="Arial" w:hAnsi="Arial"/>
          <w:b/>
          <w:bCs/>
          <w:sz w:val="22"/>
          <w:szCs w:val="22"/>
        </w:rPr>
        <w:t xml:space="preserve">Modelos de datos (schema: operational + governance):</w:t>
      </w:r>
    </w:p>
    <w:p>
      <w:pPr>
        <w:pStyle w:val="ListParagraph"/>
        <w:numPr>
          <w:ilvl w:val="0"/>
          <w:numId w:val="2"/>
        </w:numPr>
        <w:spacing w:after="60"/>
      </w:pPr>
      <w:r>
        <w:rPr>
          <w:rFonts w:ascii="Arial" w:cs="Arial" w:eastAsia="Arial" w:hAnsi="Arial"/>
          <w:sz w:val="22"/>
          <w:szCs w:val="22"/>
        </w:rPr>
        <w:t xml:space="preserve">tutor_interactions: id (UUID PK), student_id (FK), exercise_id (FK), session_id (FK a cognitive_sessions), turn_number (INT), student_message (TEXT), tutor_response (TEXT), model_version (VARCHAR), prompt_tokens (INT), completion_tokens (INT), policy_check_result (enum: ok/violation_detected/reformulated), classification_n4 (enum: critical/exploratory/dependent), timestamp</w:t>
      </w:r>
    </w:p>
    <w:p>
      <w:pPr>
        <w:pStyle w:val="ListParagraph"/>
        <w:numPr>
          <w:ilvl w:val="0"/>
          <w:numId w:val="2"/>
        </w:numPr>
        <w:spacing w:after="60"/>
      </w:pPr>
      <w:r>
        <w:rPr>
          <w:rFonts w:ascii="Arial" w:cs="Arial" w:eastAsia="Arial" w:hAnsi="Arial"/>
          <w:sz w:val="22"/>
          <w:szCs w:val="22"/>
        </w:rPr>
        <w:t xml:space="preserve">tutor_system_prompts: id, version (semver), prompt_text (TEXT), active (BOOL), created_at, notes</w:t>
      </w:r>
    </w:p>
    <w:p>
      <w:pPr>
        <w:pStyle w:val="ListParagraph"/>
        <w:numPr>
          <w:ilvl w:val="0"/>
          <w:numId w:val="2"/>
        </w:numPr>
        <w:spacing w:after="60"/>
      </w:pPr>
      <w:r>
        <w:rPr>
          <w:rFonts w:ascii="Arial" w:cs="Arial" w:eastAsia="Arial" w:hAnsi="Arial"/>
          <w:sz w:val="22"/>
          <w:szCs w:val="22"/>
        </w:rPr>
        <w:t xml:space="preserve">governance_events (tutor-related): id, event_type (enum: policy_violation/prompt_update/model_change), details (JSONB), timestamp</w:t>
      </w:r>
    </w:p>
    <w:p>
      <w:pPr>
        <w:spacing w:after="200"/>
      </w:pPr>
    </w:p>
    <w:p>
      <w:pPr>
        <w:spacing w:after="120"/>
        <w:jc w:val="both"/>
      </w:pPr>
      <w:r>
        <w:rPr>
          <w:rFonts w:ascii="Arial" w:cs="Arial" w:eastAsia="Arial" w:hAnsi="Arial"/>
          <w:b/>
          <w:bCs/>
          <w:sz w:val="22"/>
          <w:szCs w:val="22"/>
        </w:rPr>
        <w:t xml:space="preserve">Componentes internos del Tutor Orchestrator:</w:t>
      </w:r>
    </w:p>
    <w:p>
      <w:pPr>
        <w:pStyle w:val="ListParagraph"/>
        <w:numPr>
          <w:ilvl w:val="0"/>
          <w:numId w:val="3"/>
        </w:numPr>
        <w:spacing w:after="60"/>
      </w:pPr>
      <w:r>
        <w:rPr>
          <w:rFonts w:ascii="Arial" w:cs="Arial" w:eastAsia="Arial" w:hAnsi="Arial"/>
          <w:sz w:val="22"/>
          <w:szCs w:val="22"/>
        </w:rPr>
        <w:t xml:space="preserve">Pre-procesador de consultas: normaliza el input del alumno, detecta idioma, extrae contexto del ejercicio actual y el estado del codigo.</w:t>
      </w:r>
    </w:p>
    <w:p>
      <w:pPr>
        <w:pStyle w:val="ListParagraph"/>
        <w:numPr>
          <w:ilvl w:val="0"/>
          <w:numId w:val="3"/>
        </w:numPr>
        <w:spacing w:after="60"/>
      </w:pPr>
      <w:r>
        <w:rPr>
          <w:rFonts w:ascii="Arial" w:cs="Arial" w:eastAsia="Arial" w:hAnsi="Arial"/>
          <w:sz w:val="22"/>
          <w:szCs w:val="22"/>
        </w:rPr>
        <w:t xml:space="preserve">Constructor de contexto: arma el prompt completo incluyendo: system prompt socratico, enunciado del ejercicio, codigo actual del alumno, historial de la conversacion (ultimos N turnos), restricciones pedagogicas.</w:t>
      </w:r>
    </w:p>
    <w:p>
      <w:pPr>
        <w:pStyle w:val="ListParagraph"/>
        <w:numPr>
          <w:ilvl w:val="0"/>
          <w:numId w:val="3"/>
        </w:numPr>
        <w:spacing w:after="60"/>
      </w:pPr>
      <w:r>
        <w:rPr>
          <w:rFonts w:ascii="Arial" w:cs="Arial" w:eastAsia="Arial" w:hAnsi="Arial"/>
          <w:sz w:val="22"/>
          <w:szCs w:val="22"/>
        </w:rPr>
        <w:t xml:space="preserve">Cliente LLM: llama a la API de Anthropic (Claude) con el prompt construido. Streaming via WebSocket al frontend.</w:t>
      </w:r>
    </w:p>
    <w:p>
      <w:pPr>
        <w:pStyle w:val="ListParagraph"/>
        <w:numPr>
          <w:ilvl w:val="0"/>
          <w:numId w:val="3"/>
        </w:numPr>
        <w:spacing w:after="60"/>
      </w:pPr>
      <w:r>
        <w:rPr>
          <w:rFonts w:ascii="Arial" w:cs="Arial" w:eastAsia="Arial" w:hAnsi="Arial"/>
          <w:sz w:val="22"/>
          <w:szCs w:val="22"/>
        </w:rPr>
        <w:t xml:space="preserve">Post-procesador / Guardrails: analiza la respuesta del LLM antes de enviarla al alumno. Detecta: bloques de codigo ejecutable mayores a N lineas, soluciones completas al problema, respuestas que violan las politicas socraticas. Si detecta violacion, reformula la respuesta automaticamente y registra el evento.</w:t>
      </w:r>
    </w:p>
    <w:p>
      <w:pPr>
        <w:pStyle w:val="ListParagraph"/>
        <w:numPr>
          <w:ilvl w:val="0"/>
          <w:numId w:val="3"/>
        </w:numPr>
        <w:spacing w:after="60"/>
      </w:pPr>
      <w:r>
        <w:rPr>
          <w:rFonts w:ascii="Arial" w:cs="Arial" w:eastAsia="Arial" w:hAnsi="Arial"/>
          <w:sz w:val="22"/>
          <w:szCs w:val="22"/>
        </w:rPr>
        <w:t xml:space="preserve">Registrador de interaccion: persiste cada turno en tutor_interactions con la clasificacion N4 y el resultado del policy check.</w:t>
      </w:r>
    </w:p>
    <w:p>
      <w:pPr>
        <w:spacing w:after="200"/>
      </w:pPr>
    </w:p>
    <w:p>
      <w:pPr>
        <w:spacing w:after="120"/>
        <w:jc w:val="both"/>
      </w:pPr>
      <w:r>
        <w:rPr>
          <w:rFonts w:ascii="Arial" w:cs="Arial" w:eastAsia="Arial" w:hAnsi="Arial"/>
          <w:b/>
          <w:bCs/>
          <w:sz w:val="22"/>
          <w:szCs w:val="22"/>
        </w:rPr>
        <w:t xml:space="preserve">Endpoints REST + WebSocket: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2000"/>
        <w:gridCol w:w="2360"/>
      </w:tblGrid>
      <w:tr>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Metodo</w:t>
            </w:r>
          </w:p>
        </w:tc>
        <w:tc>
          <w:tcPr>
            <w:tcW w:type="dxa" w:w="3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Descripcion</w:t>
            </w:r>
          </w:p>
        </w:tc>
        <w:tc>
          <w:tcPr>
            <w:tcW w:type="dxa" w:w="2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Rol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/ws/tutor/chat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Chat streaming con tutor</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alumno</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POST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/api/v1/tutor/chat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Chat sincrono (fallback)</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alumno</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POST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/api/v1/tutor/reflection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Enviar reflexion post-ejercicio</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alumno</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GET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/api/v1/tutor/interactions/{exercise_id}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Historial de interacciones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alumno/docente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GET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/api/v1/teacher/tutor/violations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Reporte de violaciones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docente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POST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/api/v1/admin/tutor/prompts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Crear nueva version de prompt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admin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GET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/api/v1/admin/tutor/prompts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Historial de prompts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admin</w:t>
            </w:r>
          </w:p>
        </w:tc>
      </w:tr>
    </w:tbl>
    <w:p>
      <w:pPr>
        <w:spacing w:after="200"/>
      </w:pPr>
    </w:p>
    <w:p>
      <w:pPr>
        <w:spacing w:after="120"/>
        <w:jc w:val="both"/>
      </w:pPr>
      <w:r>
        <w:rPr>
          <w:rFonts w:ascii="Arial" w:cs="Arial" w:eastAsia="Arial" w:hAnsi="Arial"/>
          <w:b/>
          <w:bCs/>
          <w:sz w:val="22"/>
          <w:szCs w:val="22"/>
        </w:rPr>
        <w:t xml:space="preserve">System prompt del tutor (resumen de politicas):</w:t>
      </w:r>
    </w:p>
    <w:p>
      <w:pPr>
        <w:pStyle w:val="ListParagraph"/>
        <w:numPr>
          <w:ilvl w:val="0"/>
          <w:numId w:val="2"/>
        </w:numPr>
        <w:spacing w:after="60"/>
      </w:pPr>
      <w:r>
        <w:rPr>
          <w:rFonts w:ascii="Arial" w:cs="Arial" w:eastAsia="Arial" w:hAnsi="Arial"/>
          <w:sz w:val="22"/>
          <w:szCs w:val="22"/>
        </w:rPr>
        <w:t xml:space="preserve">NUNCA entregar codigo que resuelva el problema completo</w:t>
      </w:r>
    </w:p>
    <w:p>
      <w:pPr>
        <w:pStyle w:val="ListParagraph"/>
        <w:numPr>
          <w:ilvl w:val="0"/>
          <w:numId w:val="2"/>
        </w:numPr>
        <w:spacing w:after="60"/>
      </w:pPr>
      <w:r>
        <w:rPr>
          <w:rFonts w:ascii="Arial" w:cs="Arial" w:eastAsia="Arial" w:hAnsi="Arial"/>
          <w:sz w:val="22"/>
          <w:szCs w:val="22"/>
        </w:rPr>
        <w:t xml:space="preserve">Responder con preguntas elicitadoras cuando el alumno pide la solucion</w:t>
      </w:r>
    </w:p>
    <w:p>
      <w:pPr>
        <w:pStyle w:val="ListParagraph"/>
        <w:numPr>
          <w:ilvl w:val="0"/>
          <w:numId w:val="2"/>
        </w:numPr>
        <w:spacing w:after="60"/>
      </w:pPr>
      <w:r>
        <w:rPr>
          <w:rFonts w:ascii="Arial" w:cs="Arial" w:eastAsia="Arial" w:hAnsi="Arial"/>
          <w:sz w:val="22"/>
          <w:szCs w:val="22"/>
        </w:rPr>
        <w:t xml:space="preserve">Ofrecer definiciones conceptuales cuando pregunta por significado de un constructo</w:t>
      </w:r>
    </w:p>
    <w:p>
      <w:pPr>
        <w:pStyle w:val="ListParagraph"/>
        <w:numPr>
          <w:ilvl w:val="0"/>
          <w:numId w:val="2"/>
        </w:numPr>
        <w:spacing w:after="60"/>
      </w:pPr>
      <w:r>
        <w:rPr>
          <w:rFonts w:ascii="Arial" w:cs="Arial" w:eastAsia="Arial" w:hAnsi="Arial"/>
          <w:sz w:val="22"/>
          <w:szCs w:val="22"/>
        </w:rPr>
        <w:t xml:space="preserve">Maximo 3-5 lineas de codigo de ejemplo, siempre parcial y contextual</w:t>
      </w:r>
    </w:p>
    <w:p>
      <w:pPr>
        <w:pStyle w:val="ListParagraph"/>
        <w:numPr>
          <w:ilvl w:val="0"/>
          <w:numId w:val="2"/>
        </w:numPr>
        <w:spacing w:after="60"/>
      </w:pPr>
      <w:r>
        <w:rPr>
          <w:rFonts w:ascii="Arial" w:cs="Arial" w:eastAsia="Arial" w:hAnsi="Arial"/>
          <w:sz w:val="22"/>
          <w:szCs w:val="22"/>
        </w:rPr>
        <w:t xml:space="preserve">Tono de andamiaje, sin paternalismo, adaptado al nivel del alumno</w:t>
      </w:r>
    </w:p>
    <w:p>
      <w:pPr>
        <w:pStyle w:val="ListParagraph"/>
        <w:numPr>
          <w:ilvl w:val="0"/>
          <w:numId w:val="2"/>
        </w:numPr>
        <w:spacing w:after="60"/>
      </w:pPr>
      <w:r>
        <w:rPr>
          <w:rFonts w:ascii="Arial" w:cs="Arial" w:eastAsia="Arial" w:hAnsi="Arial"/>
          <w:sz w:val="22"/>
          <w:szCs w:val="22"/>
        </w:rPr>
        <w:t xml:space="preserve">Si el alumno insiste en pedir la respuesta, redirigir al enunciado y preguntar que parte no entiende</w:t>
      </w:r>
    </w:p>
    <w:p>
      <w:pPr>
        <w:spacing w:after="200"/>
      </w:pPr>
    </w:p>
    <w:p>
      <w:pPr>
        <w:spacing w:after="120"/>
        <w:jc w:val="both"/>
      </w:pPr>
      <w:r>
        <w:rPr>
          <w:rFonts w:ascii="Arial" w:cs="Arial" w:eastAsia="Arial" w:hAnsi="Arial"/>
          <w:b/>
          <w:bCs/>
          <w:sz w:val="22"/>
          <w:szCs w:val="22"/>
        </w:rPr>
        <w:t xml:space="preserve">Criterio de completitud:</w:t>
      </w:r>
    </w:p>
    <w:p>
      <w:pPr>
        <w:spacing w:after="120"/>
        <w:jc w:val="both"/>
      </w:pPr>
      <w:r>
        <w:rPr>
          <w:rFonts w:ascii="Arial" w:cs="Arial" w:eastAsia="Arial" w:hAnsi="Arial"/>
          <w:sz w:val="22"/>
          <w:szCs w:val="22"/>
        </w:rPr>
        <w:t xml:space="preserve">Fase 2 esta completa cuando un alumno puede chatear con el tutor durante un ejercicio, el tutor nunca entrega soluciones completas (verificado por guardrails), las interacciones quedan registradas con clasificacion N4, y el docente puede ver el historial de interacciones y reportes de violaciones.</w:t>
      </w:r>
    </w:p>
    <w:p>
      <w:r>
        <w:br w:type="page"/>
      </w:r>
    </w:p>
    <w:p>
      <w:pPr>
        <w:pStyle w:val="Heading2"/>
      </w:pPr>
      <w:r>
        <w:t xml:space="preserve">3.6 Fase 3 - Motor Cognitivo + Evaluacion</w:t>
      </w:r>
    </w:p>
    <w:p>
      <w:pPr>
        <w:pStyle w:val="Heading3"/>
      </w:pPr>
      <w:r>
        <w:t xml:space="preserve">Explicacion para todos:</w:t>
      </w:r>
    </w:p>
    <w:p>
      <w:pPr>
        <w:spacing w:after="120"/>
        <w:jc w:val="both"/>
      </w:pPr>
      <w:r>
        <w:rPr>
          <w:rFonts w:ascii="Arial" w:cs="Arial" w:eastAsia="Arial" w:hAnsi="Arial"/>
          <w:sz w:val="22"/>
          <w:szCs w:val="22"/>
        </w:rPr>
        <w:t xml:space="preserve">Esta es la fase mas importante del proyecto desde el punto de vista academico. Mientras las Fases 1 y 2 construyen 'lo que el alumno hace' (escribir codigo, hablar con el tutor), la Fase 3 construye 'lo que el sistema observa y entiende'. Es el cerebro analitico de la plataforma: toma todos los datos crudos (codigo, ejecuciones, chats con el tutor, reflexiones) y los transforma en un perfil cognitivo del alumno basado en el modelo N4. Es lo que diferencia esta plataforma de cualquier juez online comun.</w:t>
      </w:r>
    </w:p>
    <w:p>
      <w:pPr>
        <w:pStyle w:val="Heading3"/>
      </w:pPr>
      <w:r>
        <w:t xml:space="preserve">Detalle tecnico:</w:t>
      </w:r>
    </w:p>
    <w:p>
      <w:pPr>
        <w:spacing w:after="120"/>
        <w:jc w:val="both"/>
      </w:pPr>
      <w:r>
        <w:rPr>
          <w:rFonts w:ascii="Arial" w:cs="Arial" w:eastAsia="Arial" w:hAnsi="Arial"/>
          <w:b/>
          <w:bCs/>
          <w:sz w:val="22"/>
          <w:szCs w:val="22"/>
        </w:rPr>
        <w:t xml:space="preserve">Modelos de datos (schema: cognitive + analytics):</w:t>
      </w:r>
    </w:p>
    <w:p>
      <w:pPr>
        <w:pStyle w:val="ListParagraph"/>
        <w:numPr>
          <w:ilvl w:val="0"/>
          <w:numId w:val="2"/>
        </w:numPr>
        <w:spacing w:after="60"/>
      </w:pPr>
      <w:r>
        <w:rPr>
          <w:rFonts w:ascii="Arial" w:cs="Arial" w:eastAsia="Arial" w:hAnsi="Arial"/>
          <w:sz w:val="22"/>
          <w:szCs w:val="22"/>
        </w:rPr>
        <w:t xml:space="preserve">cognitive_sessions: id (UUID PK), student_id (FK), exercise_id (FK), started_at, ended_at, status (enum: active/completed/abandoned), ctr_hash_chain (TEXT), is_valid_ctr (BOOL)</w:t>
      </w:r>
    </w:p>
    <w:p>
      <w:pPr>
        <w:pStyle w:val="ListParagraph"/>
        <w:numPr>
          <w:ilvl w:val="0"/>
          <w:numId w:val="2"/>
        </w:numPr>
        <w:spacing w:after="60"/>
      </w:pPr>
      <w:r>
        <w:rPr>
          <w:rFonts w:ascii="Arial" w:cs="Arial" w:eastAsia="Arial" w:hAnsi="Arial"/>
          <w:sz w:val="22"/>
          <w:szCs w:val="22"/>
        </w:rPr>
        <w:t xml:space="preserve">cognitive_events: id (UUID PK), session_id (FK), event_type (enum: reads_problem/asks_clarification/reformulates_problem/defines_strategy/changes_strategy/asks_hint/runs_test/interprets_error/fixes_error/asks_explanation/audits_ai_suggestion), n4_level (enum: N1/N2/N3/N4), payload (JSONB), sequence_number (INT), timestamp</w:t>
      </w:r>
    </w:p>
    <w:p>
      <w:pPr>
        <w:pStyle w:val="ListParagraph"/>
        <w:numPr>
          <w:ilvl w:val="0"/>
          <w:numId w:val="2"/>
        </w:numPr>
        <w:spacing w:after="60"/>
      </w:pPr>
      <w:r>
        <w:rPr>
          <w:rFonts w:ascii="Arial" w:cs="Arial" w:eastAsia="Arial" w:hAnsi="Arial"/>
          <w:sz w:val="22"/>
          <w:szCs w:val="22"/>
        </w:rPr>
        <w:t xml:space="preserve">reasoning_records: id, session_id (FK), classification (enum: understanding/planning/debugging/ai_interaction/metacognition), content (JSONB), decisions (JSONB), metacognition_score (FLOAT)</w:t>
      </w:r>
    </w:p>
    <w:p>
      <w:pPr>
        <w:pStyle w:val="ListParagraph"/>
        <w:numPr>
          <w:ilvl w:val="0"/>
          <w:numId w:val="2"/>
        </w:numPr>
        <w:spacing w:after="60"/>
      </w:pPr>
      <w:r>
        <w:rPr>
          <w:rFonts w:ascii="Arial" w:cs="Arial" w:eastAsia="Arial" w:hAnsi="Arial"/>
          <w:sz w:val="22"/>
          <w:szCs w:val="22"/>
        </w:rPr>
        <w:t xml:space="preserve">cognitive_metrics: id, session_id (FK), n1_score (FLOAT), n2_score (FLOAT), n3_score (FLOAT), n4_score (FLOAT), epistemic_quality_score (FLOAT), dependency_score (FLOAT), strategy_shift_count (INT), reflection_score (FLOAT), success_efficiency (FLOAT), computed_at</w:t>
      </w:r>
    </w:p>
    <w:p>
      <w:pPr>
        <w:pStyle w:val="ListParagraph"/>
        <w:numPr>
          <w:ilvl w:val="0"/>
          <w:numId w:val="2"/>
        </w:numPr>
        <w:spacing w:after="60"/>
      </w:pPr>
      <w:r>
        <w:rPr>
          <w:rFonts w:ascii="Arial" w:cs="Arial" w:eastAsia="Arial" w:hAnsi="Arial"/>
          <w:sz w:val="22"/>
          <w:szCs w:val="22"/>
        </w:rPr>
        <w:t xml:space="preserve">risk_assessments: id, student_id (FK), course_id (FK), assessment_type (enum: dependency/disengagement/stagnation), risk_level (enum: low/medium/high/critical), details (JSONB), computed_at</w:t>
      </w:r>
    </w:p>
    <w:p>
      <w:pPr>
        <w:spacing w:after="200"/>
      </w:pPr>
    </w:p>
    <w:p>
      <w:pPr>
        <w:spacing w:after="120"/>
        <w:jc w:val="both"/>
      </w:pPr>
      <w:r>
        <w:rPr>
          <w:rFonts w:ascii="Arial" w:cs="Arial" w:eastAsia="Arial" w:hAnsi="Arial"/>
          <w:b/>
          <w:bCs/>
          <w:sz w:val="22"/>
          <w:szCs w:val="22"/>
        </w:rPr>
        <w:t xml:space="preserve">Componentes internos del Motor Cognitivo:</w:t>
      </w:r>
    </w:p>
    <w:p>
      <w:pPr>
        <w:pStyle w:val="ListParagraph"/>
        <w:numPr>
          <w:ilvl w:val="0"/>
          <w:numId w:val="3"/>
        </w:numPr>
        <w:spacing w:after="60"/>
      </w:pPr>
      <w:r>
        <w:rPr>
          <w:rFonts w:ascii="Arial" w:cs="Arial" w:eastAsia="Arial" w:hAnsi="Arial"/>
          <w:sz w:val="22"/>
          <w:szCs w:val="22"/>
        </w:rPr>
        <w:t xml:space="preserve">Cognitive Event Classifier: recibe eventos crudos (el alumno hizo click en 'ejecutar', cambio una linea de codigo, envio un mensaje al tutor) y los clasifica en event_type y n4_level segun reglas de mapeo definidas en el documento maestro (empate3).</w:t>
      </w:r>
    </w:p>
    <w:p>
      <w:pPr>
        <w:pStyle w:val="ListParagraph"/>
        <w:numPr>
          <w:ilvl w:val="0"/>
          <w:numId w:val="3"/>
        </w:numPr>
        <w:spacing w:after="60"/>
      </w:pPr>
      <w:r>
        <w:rPr>
          <w:rFonts w:ascii="Arial" w:cs="Arial" w:eastAsia="Arial" w:hAnsi="Arial"/>
          <w:sz w:val="22"/>
          <w:szCs w:val="22"/>
        </w:rPr>
        <w:t xml:space="preserve">CTR Builder: agrupa eventos por sesion cognitiva, construye el hash encadenado (cada evento tiene hash = SHA256(evento_anterior + datos_actuales)) para garantizar integridad, determina si el CTR es minimo valido (al menos 1 evento por cada N1-N4).</w:t>
      </w:r>
    </w:p>
    <w:p>
      <w:pPr>
        <w:pStyle w:val="ListParagraph"/>
        <w:numPr>
          <w:ilvl w:val="0"/>
          <w:numId w:val="3"/>
        </w:numPr>
        <w:spacing w:after="60"/>
      </w:pPr>
      <w:r>
        <w:rPr>
          <w:rFonts w:ascii="Arial" w:cs="Arial" w:eastAsia="Arial" w:hAnsi="Arial"/>
          <w:sz w:val="22"/>
          <w:szCs w:val="22"/>
        </w:rPr>
        <w:t xml:space="preserve">Cognitive Worker: calcula las metricas agregadas por sesion. Para cada nivel N1-N4 calcula un score basado en la rubrica definida en la tesis. Calcula calidad epistemica como constructo jerarquico: quality_prompt + critical_evaluation + integration + verification.</w:t>
      </w:r>
    </w:p>
    <w:p>
      <w:pPr>
        <w:pStyle w:val="ListParagraph"/>
        <w:numPr>
          <w:ilvl w:val="0"/>
          <w:numId w:val="3"/>
        </w:numPr>
        <w:spacing w:after="60"/>
      </w:pPr>
      <w:r>
        <w:rPr>
          <w:rFonts w:ascii="Arial" w:cs="Arial" w:eastAsia="Arial" w:hAnsi="Arial"/>
          <w:sz w:val="22"/>
          <w:szCs w:val="22"/>
        </w:rPr>
        <w:t xml:space="preserve">Risk Worker: analiza patrones a nivel alumno/curso. Detecta dependencia excesiva (muchas interacciones clasificadas como 'dependent' en N4), desenganche (sesiones abandonadas o muy cortas), estancamiento (multiples intentos sin progreso).</w:t>
      </w:r>
    </w:p>
    <w:p>
      <w:pPr>
        <w:pStyle w:val="ListParagraph"/>
        <w:numPr>
          <w:ilvl w:val="0"/>
          <w:numId w:val="3"/>
        </w:numPr>
        <w:spacing w:after="60"/>
      </w:pPr>
      <w:r>
        <w:rPr>
          <w:rFonts w:ascii="Arial" w:cs="Arial" w:eastAsia="Arial" w:hAnsi="Arial"/>
          <w:sz w:val="22"/>
          <w:szCs w:val="22"/>
        </w:rPr>
        <w:t xml:space="preserve">Evaluation Engine: sintetiza todo en la funcion evaluativa formal E = f(N1, N2, N3, N4, Qe) que reemplaza la evaluacion tradicional E = correctness(output).</w:t>
      </w:r>
    </w:p>
    <w:p>
      <w:pPr>
        <w:spacing w:after="200"/>
      </w:pPr>
    </w:p>
    <w:p>
      <w:pPr>
        <w:spacing w:after="120"/>
        <w:jc w:val="both"/>
      </w:pPr>
      <w:r>
        <w:rPr>
          <w:rFonts w:ascii="Arial" w:cs="Arial" w:eastAsia="Arial" w:hAnsi="Arial"/>
          <w:b/>
          <w:bCs/>
          <w:sz w:val="22"/>
          <w:szCs w:val="22"/>
        </w:rPr>
        <w:t xml:space="preserve">Endpoints REST: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1800"/>
        <w:gridCol w:w="2160"/>
      </w:tblGrid>
      <w:tr>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Metodo</w:t>
            </w:r>
          </w:p>
        </w:tc>
        <w:tc>
          <w:tcPr>
            <w:tcW w:type="dxa" w:w="4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Descripcion</w:t>
            </w:r>
          </w:p>
        </w:tc>
        <w:tc>
          <w:tcPr>
            <w:tcW w:type="dxa" w:w="2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Rol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POST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/api/v1/cognitive/sessions/start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Iniciar sesion cognitiva</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alumno</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POST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/api/v1/cognitive/sessions/{id}/end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Cerrar sesion cognitiva</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alumno</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POST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/api/v1/cognitive/events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Registrar evento cognitivo</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alumno/sistema</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GET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/api/v1/cognitive/sessions/{id}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Detalle de sesion + CTR</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alumno/docente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GET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/api/v1/cognitive/sessions/{id}/events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Eventos de una sesion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docente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GET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/api/v1/cognitive/sessions/{id}/metrics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Metricas cognitivas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docente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GET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/api/v1/teacher/submissions/{id}/trace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Traza completa del episodio</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docente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GET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/api/v1/teacher/students/{id}/profile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Perfil cognitivo del alumno</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docente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GET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/api/v1/teacher/courses/{id}/dashboard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Dashboard del curso</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docente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GET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/api/v1/teacher/exercises/{id}/patterns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Patrones de resolucion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docente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GET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/api/v1/governance/events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Eventos de gobernanza</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admin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POST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/api/v1/governance/policies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Crear/editar politicas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admin</w:t>
            </w:r>
          </w:p>
        </w:tc>
      </w:tr>
    </w:tbl>
    <w:p>
      <w:pPr>
        <w:spacing w:after="200"/>
      </w:pPr>
    </w:p>
    <w:p>
      <w:pPr>
        <w:spacing w:after="120"/>
        <w:jc w:val="both"/>
      </w:pPr>
      <w:r>
        <w:rPr>
          <w:rFonts w:ascii="Arial" w:cs="Arial" w:eastAsia="Arial" w:hAnsi="Arial"/>
          <w:b/>
          <w:bCs/>
          <w:sz w:val="22"/>
          <w:szCs w:val="22"/>
        </w:rPr>
        <w:t xml:space="preserve">Criterio de completitud:</w:t>
      </w:r>
    </w:p>
    <w:p>
      <w:pPr>
        <w:spacing w:after="120"/>
        <w:jc w:val="both"/>
      </w:pPr>
      <w:r>
        <w:rPr>
          <w:rFonts w:ascii="Arial" w:cs="Arial" w:eastAsia="Arial" w:hAnsi="Arial"/>
          <w:sz w:val="22"/>
          <w:szCs w:val="22"/>
        </w:rPr>
        <w:t xml:space="preserve">Fase 3 esta completa cuando: los eventos cognitivos se clasifican automaticamente por N1-N4, el CTR se construye con hash encadenado integro, las metricas cognitivas se calculan por sesion, el docente puede ver el perfil cognitivo de cada alumno con sus scores N1-N4 + calidad epistemica + dependency_score, y el sistema detecta alumnos en riesgo.</w:t>
      </w:r>
    </w:p>
    <w:p>
      <w:r>
        <w:br w:type="page"/>
      </w:r>
    </w:p>
    <w:p>
      <w:pPr>
        <w:pStyle w:val="Heading2"/>
      </w:pPr>
      <w:r>
        <w:t xml:space="preserve">3.7 Fase 4 - Frontend Completo</w:t>
      </w:r>
    </w:p>
    <w:p>
      <w:pPr>
        <w:pStyle w:val="Heading3"/>
      </w:pPr>
      <w:r>
        <w:t xml:space="preserve">Explicacion para todos:</w:t>
      </w:r>
    </w:p>
    <w:p>
      <w:pPr>
        <w:spacing w:after="120"/>
        <w:jc w:val="both"/>
      </w:pPr>
      <w:r>
        <w:rPr>
          <w:rFonts w:ascii="Arial" w:cs="Arial" w:eastAsia="Arial" w:hAnsi="Arial"/>
          <w:sz w:val="22"/>
          <w:szCs w:val="22"/>
        </w:rPr>
        <w:t xml:space="preserve">Esta fase construye todo lo que los usuarios ven y tocan. Hay dos interfaces principales: la del alumno (donde resuelve ejercicios, chatea con el tutor y reflexiona sobre su proceso) y la del docente (donde analiza el aprendizaje de sus alumnos con dashboards, trazas cognitivas y reportes). El frontend consume las APIs de las Fases 1, 2 y 3 pero se desarrolla en paralelo usando mocks/stubs de esas APIs basados en los contratos de la Fase 0.</w:t>
      </w:r>
    </w:p>
    <w:p>
      <w:pPr>
        <w:pStyle w:val="Heading3"/>
      </w:pPr>
      <w:r>
        <w:t xml:space="preserve">Detalle tecnico:</w:t>
      </w:r>
    </w:p>
    <w:p>
      <w:pPr>
        <w:spacing w:after="120"/>
        <w:jc w:val="both"/>
      </w:pPr>
      <w:r>
        <w:rPr>
          <w:rFonts w:ascii="Arial" w:cs="Arial" w:eastAsia="Arial" w:hAnsi="Arial"/>
          <w:b/>
          <w:bCs/>
          <w:sz w:val="22"/>
          <w:szCs w:val="22"/>
        </w:rPr>
        <w:t xml:space="preserve">Pantallas del alumno:</w:t>
      </w:r>
    </w:p>
    <w:p>
      <w:pPr>
        <w:pStyle w:val="ListParagraph"/>
        <w:numPr>
          <w:ilvl w:val="0"/>
          <w:numId w:val="3"/>
        </w:numPr>
        <w:spacing w:after="60"/>
      </w:pPr>
      <w:r>
        <w:rPr>
          <w:rFonts w:ascii="Arial" w:cs="Arial" w:eastAsia="Arial" w:hAnsi="Arial"/>
          <w:sz w:val="22"/>
          <w:szCs w:val="22"/>
        </w:rPr>
        <w:t xml:space="preserve">Dashboard personal: lista de cursos inscriptos, ejercicios pendientes/completados, progreso general.</w:t>
      </w:r>
    </w:p>
    <w:p>
      <w:pPr>
        <w:pStyle w:val="ListParagraph"/>
        <w:numPr>
          <w:ilvl w:val="0"/>
          <w:numId w:val="3"/>
        </w:numPr>
        <w:spacing w:after="60"/>
      </w:pPr>
      <w:r>
        <w:rPr>
          <w:rFonts w:ascii="Arial" w:cs="Arial" w:eastAsia="Arial" w:hAnsi="Arial"/>
          <w:sz w:val="22"/>
          <w:szCs w:val="22"/>
        </w:rPr>
        <w:t xml:space="preserve">Vista de ejercicio (pantalla principal): layout a 3 paneles - enunciado (izquierda), editor Monaco (centro), panel de chat con tutor + output de ejecucion (derecha). Botones: Ejecutar, Enviar, Guardar snapshot.</w:t>
      </w:r>
    </w:p>
    <w:p>
      <w:pPr>
        <w:pStyle w:val="ListParagraph"/>
        <w:numPr>
          <w:ilvl w:val="0"/>
          <w:numId w:val="3"/>
        </w:numPr>
        <w:spacing w:after="60"/>
      </w:pPr>
      <w:r>
        <w:rPr>
          <w:rFonts w:ascii="Arial" w:cs="Arial" w:eastAsia="Arial" w:hAnsi="Arial"/>
          <w:sz w:val="22"/>
          <w:szCs w:val="22"/>
        </w:rPr>
        <w:t xml:space="preserve">Panel de reflexion: al finalizar un ejercicio, formulario guiado donde el alumno responde: que fue lo mas dificil, que estrategia uso, como evalua su uso de la IA, que haria diferente.</w:t>
      </w:r>
    </w:p>
    <w:p>
      <w:pPr>
        <w:pStyle w:val="ListParagraph"/>
        <w:numPr>
          <w:ilvl w:val="0"/>
          <w:numId w:val="3"/>
        </w:numPr>
        <w:spacing w:after="60"/>
      </w:pPr>
      <w:r>
        <w:rPr>
          <w:rFonts w:ascii="Arial" w:cs="Arial" w:eastAsia="Arial" w:hAnsi="Arial"/>
          <w:sz w:val="22"/>
          <w:szCs w:val="22"/>
        </w:rPr>
        <w:t xml:space="preserve">Historial de submissions: lista de ejercicios enviados con status y score multidimensional.</w:t>
      </w:r>
    </w:p>
    <w:p>
      <w:pPr>
        <w:spacing w:after="200"/>
      </w:pPr>
    </w:p>
    <w:p>
      <w:pPr>
        <w:spacing w:after="120"/>
        <w:jc w:val="both"/>
      </w:pPr>
      <w:r>
        <w:rPr>
          <w:rFonts w:ascii="Arial" w:cs="Arial" w:eastAsia="Arial" w:hAnsi="Arial"/>
          <w:b/>
          <w:bCs/>
          <w:sz w:val="22"/>
          <w:szCs w:val="22"/>
        </w:rPr>
        <w:t xml:space="preserve">Pantallas del docente:</w:t>
      </w:r>
    </w:p>
    <w:p>
      <w:pPr>
        <w:pStyle w:val="ListParagraph"/>
        <w:numPr>
          <w:ilvl w:val="0"/>
          <w:numId w:val="3"/>
        </w:numPr>
        <w:spacing w:after="60"/>
      </w:pPr>
      <w:r>
        <w:rPr>
          <w:rFonts w:ascii="Arial" w:cs="Arial" w:eastAsia="Arial" w:hAnsi="Arial"/>
          <w:sz w:val="22"/>
          <w:szCs w:val="22"/>
        </w:rPr>
        <w:t xml:space="preserve">Dashboard de curso: vista general de una comision con indicadores agregados: promedio N1-N4, distribucion de calidad epistemica, alumnos en riesgo (color-coded).</w:t>
      </w:r>
    </w:p>
    <w:p>
      <w:pPr>
        <w:pStyle w:val="ListParagraph"/>
        <w:numPr>
          <w:ilvl w:val="0"/>
          <w:numId w:val="3"/>
        </w:numPr>
        <w:spacing w:after="60"/>
      </w:pPr>
      <w:r>
        <w:rPr>
          <w:rFonts w:ascii="Arial" w:cs="Arial" w:eastAsia="Arial" w:hAnsi="Arial"/>
          <w:sz w:val="22"/>
          <w:szCs w:val="22"/>
        </w:rPr>
        <w:t xml:space="preserve">Perfil de alumno: detalle individual con grafico radar N1-N4, evolucion temporal, dependency_score, historial de interacciones con IA.</w:t>
      </w:r>
    </w:p>
    <w:p>
      <w:pPr>
        <w:pStyle w:val="ListParagraph"/>
        <w:numPr>
          <w:ilvl w:val="0"/>
          <w:numId w:val="3"/>
        </w:numPr>
        <w:spacing w:after="60"/>
      </w:pPr>
      <w:r>
        <w:rPr>
          <w:rFonts w:ascii="Arial" w:cs="Arial" w:eastAsia="Arial" w:hAnsi="Arial"/>
          <w:sz w:val="22"/>
          <w:szCs w:val="22"/>
        </w:rPr>
        <w:t xml:space="preserve">Vista de traza cognitiva: reconstruccion completa de un episodio de resolucion - timeline visual con eventos clasificados por color (N1=azul, N2=verde, N3=naranja, N4=violeta), codigo evolutivo con diff, chat completo con tutor.</w:t>
      </w:r>
    </w:p>
    <w:p>
      <w:pPr>
        <w:pStyle w:val="ListParagraph"/>
        <w:numPr>
          <w:ilvl w:val="0"/>
          <w:numId w:val="3"/>
        </w:numPr>
        <w:spacing w:after="60"/>
      </w:pPr>
      <w:r>
        <w:rPr>
          <w:rFonts w:ascii="Arial" w:cs="Arial" w:eastAsia="Arial" w:hAnsi="Arial"/>
          <w:sz w:val="22"/>
          <w:szCs w:val="22"/>
        </w:rPr>
        <w:t xml:space="preserve">Patrones de ejercicio: vista agregada de como la clase resolvio un ejercicio particular - estrategias mas comunes, errores frecuentes, nivel de dependencia de IA.</w:t>
      </w:r>
    </w:p>
    <w:p>
      <w:pPr>
        <w:pStyle w:val="ListParagraph"/>
        <w:numPr>
          <w:ilvl w:val="0"/>
          <w:numId w:val="3"/>
        </w:numPr>
        <w:spacing w:after="60"/>
      </w:pPr>
      <w:r>
        <w:rPr>
          <w:rFonts w:ascii="Arial" w:cs="Arial" w:eastAsia="Arial" w:hAnsi="Arial"/>
          <w:sz w:val="22"/>
          <w:szCs w:val="22"/>
        </w:rPr>
        <w:t xml:space="preserve">Reportes de gobernanza: violaciones del tutor, cambios de prompts, alertas del sistema.</w:t>
      </w:r>
    </w:p>
    <w:p>
      <w:pPr>
        <w:spacing w:after="200"/>
      </w:pPr>
    </w:p>
    <w:p>
      <w:pPr>
        <w:spacing w:after="120"/>
        <w:jc w:val="both"/>
      </w:pPr>
      <w:r>
        <w:rPr>
          <w:rFonts w:ascii="Arial" w:cs="Arial" w:eastAsia="Arial" w:hAnsi="Arial"/>
          <w:b/>
          <w:bCs/>
          <w:sz w:val="22"/>
          <w:szCs w:val="22"/>
        </w:rPr>
        <w:t xml:space="preserve">Estrategia de desarrollo paralelo:</w:t>
      </w:r>
    </w:p>
    <w:p>
      <w:pPr>
        <w:spacing w:after="120"/>
        <w:jc w:val="both"/>
      </w:pPr>
      <w:r>
        <w:rPr>
          <w:rFonts w:ascii="Arial" w:cs="Arial" w:eastAsia="Arial" w:hAnsi="Arial"/>
          <w:sz w:val="22"/>
          <w:szCs w:val="22"/>
        </w:rPr>
        <w:t xml:space="preserve">El programador de frontend trabaja contra mocks generados automaticamente desde el OpenAPI spec de la Fase 0. Se usa MSW (Mock Service Worker) para interceptar requests HTTP en desarrollo y devolver datos simulados que respetan los schemas Pydantic/TypeScript compartidos. Cuando las APIs reales esten listas, se remueve MSW y todo conecta sin cambios de codigo.</w:t>
      </w:r>
    </w:p>
    <w:p>
      <w:pPr>
        <w:spacing w:after="200"/>
      </w:pPr>
    </w:p>
    <w:p>
      <w:pPr>
        <w:spacing w:after="120"/>
        <w:jc w:val="both"/>
      </w:pPr>
      <w:r>
        <w:rPr>
          <w:rFonts w:ascii="Arial" w:cs="Arial" w:eastAsia="Arial" w:hAnsi="Arial"/>
          <w:b/>
          <w:bCs/>
          <w:sz w:val="22"/>
          <w:szCs w:val="22"/>
        </w:rPr>
        <w:t xml:space="preserve">Criterio de completitud:</w:t>
      </w:r>
    </w:p>
    <w:p>
      <w:pPr>
        <w:spacing w:after="120"/>
        <w:jc w:val="both"/>
      </w:pPr>
      <w:r>
        <w:rPr>
          <w:rFonts w:ascii="Arial" w:cs="Arial" w:eastAsia="Arial" w:hAnsi="Arial"/>
          <w:sz w:val="22"/>
          <w:szCs w:val="22"/>
        </w:rPr>
        <w:t xml:space="preserve">Fase 4 esta completa cuando todas las pantallas son funcionales con datos reales (post-integracion), el flujo completo alumno funciona end-to-end (ver ejercicio, escribir codigo, ejecutar, chatear con tutor, enviar, reflexionar), y el docente puede analizar el aprendizaje desde el dashboard hasta la traza cognitiva individual.</w:t>
      </w:r>
    </w:p>
    <w:p>
      <w:r>
        <w:br w:type="page"/>
      </w:r>
    </w:p>
    <w:p>
      <w:pPr>
        <w:pStyle w:val="Heading1"/>
      </w:pPr>
      <w:r>
        <w:t xml:space="preserve">4. Contrato Tecnico de Integracion</w:t>
      </w:r>
    </w:p>
    <w:p>
      <w:pPr>
        <w:pStyle w:val="Heading2"/>
      </w:pPr>
      <w:r>
        <w:t xml:space="preserve">4.1 Proposito del contrato</w:t>
      </w:r>
    </w:p>
    <w:p>
      <w:pPr>
        <w:spacing w:after="120"/>
        <w:jc w:val="both"/>
      </w:pPr>
      <w:r>
        <w:rPr>
          <w:rFonts w:ascii="Arial" w:cs="Arial" w:eastAsia="Arial" w:hAnsi="Arial"/>
          <w:sz w:val="22"/>
          <w:szCs w:val="22"/>
        </w:rPr>
        <w:t xml:space="preserve">Este contrato define las interfaces que permiten que las 4 fases se desarrollen en paralelo y luego se conecten. Es el acuerdo entre los 4 programadores: 'yo te doy estos datos en este formato por este endpoint, vos los consumis asi'. Si todos respetan el contrato, la integracion es mecanica.</w:t>
      </w:r>
    </w:p>
    <w:p>
      <w:pPr>
        <w:pStyle w:val="Heading2"/>
      </w:pPr>
      <w:r>
        <w:t xml:space="preserve">4.2 Schemas de base de datos por dominio</w:t>
      </w:r>
    </w:p>
    <w:p>
      <w:pPr>
        <w:spacing w:after="120"/>
        <w:jc w:val="both"/>
      </w:pPr>
      <w:r>
        <w:rPr>
          <w:rFonts w:ascii="Arial" w:cs="Arial" w:eastAsia="Arial" w:hAnsi="Arial"/>
          <w:sz w:val="22"/>
          <w:szCs w:val="22"/>
        </w:rPr>
        <w:t xml:space="preserve">La base de datos se organiza en 4 schemas de PostgreSQL que reflejan las 4 fases. Cada fase es duena de sus tablas pero puede leer (no escribir) tablas de otros schemas via foreign 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2000"/>
        <w:gridCol w:w="2160"/>
      </w:tblGrid>
      <w:t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Schema</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Tablas principales</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Fase duena</w:t>
            </w:r>
          </w:p>
        </w:tc>
        <w:tc>
          <w:tcPr>
            <w:tcW w:type="dxa" w:w="2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Puede leer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20"/>
                <w:szCs w:val="20"/>
              </w:rPr>
              <w:t xml:space="preserve">operational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courses, commissions, exercises, submissions, code_snapshots, enrollments, tutor_interactions, users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Fase 1 + 2</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todos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20"/>
                <w:szCs w:val="20"/>
              </w:rPr>
              <w:t xml:space="preserve">cognitive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cognitive_sessions, cognitive_events, reasoning_records, cognitive_metrics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Fase 3</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Fase 4 (lectura)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20"/>
                <w:szCs w:val="20"/>
              </w:rPr>
              <w:t xml:space="preserve">governance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governance_events, policy_rules, tutor_system_prompts, audit_log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Fase 3</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Fase 2, 4 (lectura)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20"/>
                <w:szCs w:val="20"/>
              </w:rPr>
              <w:t xml:space="preserve">analytics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risk_assessments, aggregated_metrics, course_reports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Fase 3</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Fase 4 (lectura)</w:t>
            </w:r>
          </w:p>
        </w:tc>
      </w:tr>
    </w:tbl>
    <w:p>
      <w:pPr>
        <w:pStyle w:val="Heading2"/>
      </w:pPr>
      <w:r>
        <w:t xml:space="preserve">4.3 Regla de propiedad</w:t>
      </w:r>
    </w:p>
    <w:p>
      <w:pPr>
        <w:spacing w:after="120"/>
        <w:jc w:val="both"/>
      </w:pPr>
      <w:r>
        <w:rPr>
          <w:rFonts w:ascii="Arial" w:cs="Arial" w:eastAsia="Arial" w:hAnsi="Arial"/>
          <w:sz w:val="22"/>
          <w:szCs w:val="22"/>
        </w:rPr>
        <w:t xml:space="preserve">Solo la fase duena de un schema puede hacer INSERT/UPDATE/DELETE en sus tablas. Las otras fases leen via endpoints REST, nunca con queries directos a tablas ajenas. Esto previene acoplamientos ocultos y permite que cada fase evolucione sus tablas sin romper a las demas.</w:t>
      </w:r>
    </w:p>
    <w:p>
      <w:pPr>
        <w:pStyle w:val="Heading2"/>
      </w:pPr>
      <w:r>
        <w:t xml:space="preserve">4.4 Formato de respuesta estandar</w:t>
      </w:r>
    </w:p>
    <w:p>
      <w:pPr>
        <w:spacing w:after="120"/>
        <w:jc w:val="both"/>
      </w:pPr>
      <w:r>
        <w:rPr>
          <w:rFonts w:ascii="Arial" w:cs="Arial" w:eastAsia="Arial" w:hAnsi="Arial"/>
          <w:sz w:val="22"/>
          <w:szCs w:val="22"/>
        </w:rPr>
        <w:t xml:space="preserve">Todos los endpoints devuelven el mismo wrapper JSON:</w:t>
      </w:r>
    </w:p>
    <w:p>
      <w:pPr>
        <w:spacing w:after="120"/>
        <w:jc w:val="both"/>
      </w:pPr>
      <w:r>
        <w:rPr>
          <w:rFonts w:ascii="Arial" w:cs="Arial" w:eastAsia="Arial" w:hAnsi="Arial"/>
          <w:sz w:val="20"/>
          <w:szCs w:val="20"/>
        </w:rPr>
        <w:t xml:space="preserve">{ "status": "ok" | "error", "data": { ... }, "meta": { "page": 1, "total": 100, "per_page": 20 }, "errors": [ { "code": "VALIDATION_ERROR", "message": "...", "field": "..." } ] }</w:t>
      </w:r>
    </w:p>
    <w:p>
      <w:pPr>
        <w:pStyle w:val="Heading2"/>
      </w:pPr>
      <w:r>
        <w:t xml:space="preserve">4.5 Convenciones compartidas</w:t>
      </w:r>
    </w:p>
    <w:p>
      <w:pPr>
        <w:pStyle w:val="ListParagraph"/>
        <w:numPr>
          <w:ilvl w:val="0"/>
          <w:numId w:val="2"/>
        </w:numPr>
        <w:spacing w:after="60"/>
      </w:pPr>
      <w:r>
        <w:rPr>
          <w:rFonts w:ascii="Arial" w:cs="Arial" w:eastAsia="Arial" w:hAnsi="Arial"/>
          <w:sz w:val="22"/>
          <w:szCs w:val="22"/>
        </w:rPr>
        <w:t xml:space="preserve">IDs: UUID v4 para todas las entidades</w:t>
      </w:r>
    </w:p>
    <w:p>
      <w:pPr>
        <w:pStyle w:val="ListParagraph"/>
        <w:numPr>
          <w:ilvl w:val="0"/>
          <w:numId w:val="2"/>
        </w:numPr>
        <w:spacing w:after="60"/>
      </w:pPr>
      <w:r>
        <w:rPr>
          <w:rFonts w:ascii="Arial" w:cs="Arial" w:eastAsia="Arial" w:hAnsi="Arial"/>
          <w:sz w:val="22"/>
          <w:szCs w:val="22"/>
        </w:rPr>
        <w:t xml:space="preserve">Timestamps: ISO 8601 con timezone UTC (2026-04-09T14:30:00Z)</w:t>
      </w:r>
    </w:p>
    <w:p>
      <w:pPr>
        <w:pStyle w:val="ListParagraph"/>
        <w:numPr>
          <w:ilvl w:val="0"/>
          <w:numId w:val="2"/>
        </w:numPr>
        <w:spacing w:after="60"/>
      </w:pPr>
      <w:r>
        <w:rPr>
          <w:rFonts w:ascii="Arial" w:cs="Arial" w:eastAsia="Arial" w:hAnsi="Arial"/>
          <w:sz w:val="22"/>
          <w:szCs w:val="22"/>
        </w:rPr>
        <w:t xml:space="preserve">Paginacion: query params ?page=1&amp;per_page=20, respuesta en meta</w:t>
      </w:r>
    </w:p>
    <w:p>
      <w:pPr>
        <w:pStyle w:val="ListParagraph"/>
        <w:numPr>
          <w:ilvl w:val="0"/>
          <w:numId w:val="2"/>
        </w:numPr>
        <w:spacing w:after="60"/>
      </w:pPr>
      <w:r>
        <w:rPr>
          <w:rFonts w:ascii="Arial" w:cs="Arial" w:eastAsia="Arial" w:hAnsi="Arial"/>
          <w:sz w:val="22"/>
          <w:szCs w:val="22"/>
        </w:rPr>
        <w:t xml:space="preserve">Filtros: query params con nomenclatura snake_case (?student_id=xxx&amp;status=active)</w:t>
      </w:r>
    </w:p>
    <w:p>
      <w:pPr>
        <w:pStyle w:val="ListParagraph"/>
        <w:numPr>
          <w:ilvl w:val="0"/>
          <w:numId w:val="2"/>
        </w:numPr>
        <w:spacing w:after="60"/>
      </w:pPr>
      <w:r>
        <w:rPr>
          <w:rFonts w:ascii="Arial" w:cs="Arial" w:eastAsia="Arial" w:hAnsi="Arial"/>
          <w:sz w:val="22"/>
          <w:szCs w:val="22"/>
        </w:rPr>
        <w:t xml:space="preserve">Errores HTTP: 400 validacion, 401 no autenticado, 403 no autorizado, 404 no encontrado, 422 entidad no procesable, 500 error interno</w:t>
      </w:r>
    </w:p>
    <w:p>
      <w:pPr>
        <w:pStyle w:val="ListParagraph"/>
        <w:numPr>
          <w:ilvl w:val="0"/>
          <w:numId w:val="2"/>
        </w:numPr>
        <w:spacing w:after="60"/>
      </w:pPr>
      <w:r>
        <w:rPr>
          <w:rFonts w:ascii="Arial" w:cs="Arial" w:eastAsia="Arial" w:hAnsi="Arial"/>
          <w:sz w:val="22"/>
          <w:szCs w:val="22"/>
        </w:rPr>
        <w:t xml:space="preserve">Versionado API: prefijo /api/v1/ en todas las rutas</w:t>
      </w:r>
    </w:p>
    <w:p>
      <w:pPr>
        <w:pStyle w:val="ListParagraph"/>
        <w:numPr>
          <w:ilvl w:val="0"/>
          <w:numId w:val="2"/>
        </w:numPr>
        <w:spacing w:after="60"/>
      </w:pPr>
      <w:r>
        <w:rPr>
          <w:rFonts w:ascii="Arial" w:cs="Arial" w:eastAsia="Arial" w:hAnsi="Arial"/>
          <w:sz w:val="22"/>
          <w:szCs w:val="22"/>
        </w:rPr>
        <w:t xml:space="preserve">Auth: header Authorization: Bearer &lt;jwt_token&gt; en todos los requests autenticados</w:t>
      </w:r>
    </w:p>
    <w:p>
      <w:pPr>
        <w:pStyle w:val="ListParagraph"/>
        <w:numPr>
          <w:ilvl w:val="0"/>
          <w:numId w:val="2"/>
        </w:numPr>
        <w:spacing w:after="60"/>
      </w:pPr>
      <w:r>
        <w:rPr>
          <w:rFonts w:ascii="Arial" w:cs="Arial" w:eastAsia="Arial" w:hAnsi="Arial"/>
          <w:sz w:val="22"/>
          <w:szCs w:val="22"/>
        </w:rPr>
        <w:t xml:space="preserve">CORS: configurado para localhost:5173 (dev) y dominio de produccion</w:t>
      </w:r>
    </w:p>
    <w:p>
      <w:pPr>
        <w:pStyle w:val="Heading2"/>
      </w:pPr>
      <w:r>
        <w:t xml:space="preserve">4.6 Puntos de integracion criticos</w:t>
      </w:r>
    </w:p>
    <w:p>
      <w:pPr>
        <w:spacing w:after="120"/>
        <w:jc w:val="both"/>
      </w:pPr>
      <w:r>
        <w:rPr>
          <w:rFonts w:ascii="Arial" w:cs="Arial" w:eastAsia="Arial" w:hAnsi="Arial"/>
          <w:sz w:val="22"/>
          <w:szCs w:val="22"/>
        </w:rPr>
        <w:t xml:space="preserve">Estos son los momentos donde las fases se tocan. Cada uno tiene un contrato especifico:</w:t>
      </w:r>
    </w:p>
    <w:p>
      <w:pPr>
        <w:spacing w:after="200"/>
      </w:pPr>
    </w:p>
    <w:p>
      <w:pPr>
        <w:spacing w:after="120"/>
        <w:jc w:val="both"/>
      </w:pPr>
      <w:r>
        <w:rPr>
          <w:rFonts w:ascii="Arial" w:cs="Arial" w:eastAsia="Arial" w:hAnsi="Arial"/>
          <w:b/>
          <w:bCs/>
          <w:sz w:val="22"/>
          <w:szCs w:val="22"/>
        </w:rPr>
        <w:t xml:space="preserve">Integracion 1: Alumno ejecuta codigo (Fase 4 -&gt; Fase 1)</w:t>
      </w:r>
    </w:p>
    <w:p>
      <w:pPr>
        <w:pStyle w:val="ListParagraph"/>
        <w:numPr>
          <w:ilvl w:val="0"/>
          <w:numId w:val="2"/>
        </w:numPr>
        <w:spacing w:after="60"/>
      </w:pPr>
      <w:r>
        <w:rPr>
          <w:rFonts w:ascii="Arial" w:cs="Arial" w:eastAsia="Arial" w:hAnsi="Arial"/>
          <w:sz w:val="22"/>
          <w:szCs w:val="22"/>
        </w:rPr>
        <w:t xml:space="preserve">Frontend envia POST /api/v1/student/exercises/{id}/run con { code: string }</w:t>
      </w:r>
    </w:p>
    <w:p>
      <w:pPr>
        <w:pStyle w:val="ListParagraph"/>
        <w:numPr>
          <w:ilvl w:val="0"/>
          <w:numId w:val="2"/>
        </w:numPr>
        <w:spacing w:after="60"/>
      </w:pPr>
      <w:r>
        <w:rPr>
          <w:rFonts w:ascii="Arial" w:cs="Arial" w:eastAsia="Arial" w:hAnsi="Arial"/>
          <w:sz w:val="22"/>
          <w:szCs w:val="22"/>
        </w:rPr>
        <w:t xml:space="preserve">Backend responde con { stdout, stderr, runtime_ms, test_results: [{name, passed, expected, actual}] }</w:t>
      </w:r>
    </w:p>
    <w:p>
      <w:pPr>
        <w:pStyle w:val="ListParagraph"/>
        <w:numPr>
          <w:ilvl w:val="0"/>
          <w:numId w:val="2"/>
        </w:numPr>
        <w:spacing w:after="60"/>
      </w:pPr>
      <w:r>
        <w:rPr>
          <w:rFonts w:ascii="Arial" w:cs="Arial" w:eastAsia="Arial" w:hAnsi="Arial"/>
          <w:sz w:val="22"/>
          <w:szCs w:val="22"/>
        </w:rPr>
        <w:t xml:space="preserve">Frontend muestra resultado en panel de output</w:t>
      </w:r>
    </w:p>
    <w:p>
      <w:pPr>
        <w:spacing w:after="200"/>
      </w:pPr>
    </w:p>
    <w:p>
      <w:pPr>
        <w:spacing w:after="120"/>
        <w:jc w:val="both"/>
      </w:pPr>
      <w:r>
        <w:rPr>
          <w:rFonts w:ascii="Arial" w:cs="Arial" w:eastAsia="Arial" w:hAnsi="Arial"/>
          <w:b/>
          <w:bCs/>
          <w:sz w:val="22"/>
          <w:szCs w:val="22"/>
        </w:rPr>
        <w:t xml:space="preserve">Integracion 2: Alumno chatea con tutor (Fase 4 -&gt; Fase 2)</w:t>
      </w:r>
    </w:p>
    <w:p>
      <w:pPr>
        <w:pStyle w:val="ListParagraph"/>
        <w:numPr>
          <w:ilvl w:val="0"/>
          <w:numId w:val="2"/>
        </w:numPr>
        <w:spacing w:after="60"/>
      </w:pPr>
      <w:r>
        <w:rPr>
          <w:rFonts w:ascii="Arial" w:cs="Arial" w:eastAsia="Arial" w:hAnsi="Arial"/>
          <w:sz w:val="22"/>
          <w:szCs w:val="22"/>
        </w:rPr>
        <w:t xml:space="preserve">Frontend abre WebSocket a /ws/tutor/chat con { exercise_id, session_id }</w:t>
      </w:r>
    </w:p>
    <w:p>
      <w:pPr>
        <w:pStyle w:val="ListParagraph"/>
        <w:numPr>
          <w:ilvl w:val="0"/>
          <w:numId w:val="2"/>
        </w:numPr>
        <w:spacing w:after="60"/>
      </w:pPr>
      <w:r>
        <w:rPr>
          <w:rFonts w:ascii="Arial" w:cs="Arial" w:eastAsia="Arial" w:hAnsi="Arial"/>
          <w:sz w:val="22"/>
          <w:szCs w:val="22"/>
        </w:rPr>
        <w:t xml:space="preserve">Frontend envia { message: string, current_code: string }</w:t>
      </w:r>
    </w:p>
    <w:p>
      <w:pPr>
        <w:pStyle w:val="ListParagraph"/>
        <w:numPr>
          <w:ilvl w:val="0"/>
          <w:numId w:val="2"/>
        </w:numPr>
        <w:spacing w:after="60"/>
      </w:pPr>
      <w:r>
        <w:rPr>
          <w:rFonts w:ascii="Arial" w:cs="Arial" w:eastAsia="Arial" w:hAnsi="Arial"/>
          <w:sz w:val="22"/>
          <w:szCs w:val="22"/>
        </w:rPr>
        <w:t xml:space="preserve">Backend streameea { chunk: string, done: boolean, classification_n4: string }</w:t>
      </w:r>
    </w:p>
    <w:p>
      <w:pPr>
        <w:spacing w:after="200"/>
      </w:pPr>
    </w:p>
    <w:p>
      <w:pPr>
        <w:spacing w:after="120"/>
        <w:jc w:val="both"/>
      </w:pPr>
      <w:r>
        <w:rPr>
          <w:rFonts w:ascii="Arial" w:cs="Arial" w:eastAsia="Arial" w:hAnsi="Arial"/>
          <w:b/>
          <w:bCs/>
          <w:sz w:val="22"/>
          <w:szCs w:val="22"/>
        </w:rPr>
        <w:t xml:space="preserve">Integracion 3: Acciones generan eventos cognitivos (Fase 1,2 -&gt; Fase 3)</w:t>
      </w:r>
    </w:p>
    <w:p>
      <w:pPr>
        <w:pStyle w:val="ListParagraph"/>
        <w:numPr>
          <w:ilvl w:val="0"/>
          <w:numId w:val="2"/>
        </w:numPr>
        <w:spacing w:after="60"/>
      </w:pPr>
      <w:r>
        <w:rPr>
          <w:rFonts w:ascii="Arial" w:cs="Arial" w:eastAsia="Arial" w:hAnsi="Arial"/>
          <w:sz w:val="22"/>
          <w:szCs w:val="22"/>
        </w:rPr>
        <w:t xml:space="preserve">Cuando Fase 1 registra una submission o ejecucion, emite un evento interno (via cola en memoria o tabla de eventos) que Fase 3 consume para clasificar como evento cognitivo N3.</w:t>
      </w:r>
    </w:p>
    <w:p>
      <w:pPr>
        <w:pStyle w:val="ListParagraph"/>
        <w:numPr>
          <w:ilvl w:val="0"/>
          <w:numId w:val="2"/>
        </w:numPr>
        <w:spacing w:after="60"/>
      </w:pPr>
      <w:r>
        <w:rPr>
          <w:rFonts w:ascii="Arial" w:cs="Arial" w:eastAsia="Arial" w:hAnsi="Arial"/>
          <w:sz w:val="22"/>
          <w:szCs w:val="22"/>
        </w:rPr>
        <w:t xml:space="preserve">Cuando Fase 2 registra una interaccion con el tutor, emite evento que Fase 3 consume para clasificar como N4.</w:t>
      </w:r>
    </w:p>
    <w:p>
      <w:pPr>
        <w:pStyle w:val="ListParagraph"/>
        <w:numPr>
          <w:ilvl w:val="0"/>
          <w:numId w:val="2"/>
        </w:numPr>
        <w:spacing w:after="60"/>
      </w:pPr>
      <w:r>
        <w:rPr>
          <w:rFonts w:ascii="Arial" w:cs="Arial" w:eastAsia="Arial" w:hAnsi="Arial"/>
          <w:sz w:val="22"/>
          <w:szCs w:val="22"/>
        </w:rPr>
        <w:t xml:space="preserve">Patron recomendado: tabla shared event_bus (id, source, event_type, payload JSONB, processed BOOL, created_at) que Fase 3 consume con un worker periodico.</w:t>
      </w:r>
    </w:p>
    <w:p>
      <w:pPr>
        <w:spacing w:after="200"/>
      </w:pPr>
    </w:p>
    <w:p>
      <w:pPr>
        <w:spacing w:after="120"/>
        <w:jc w:val="both"/>
      </w:pPr>
      <w:r>
        <w:rPr>
          <w:rFonts w:ascii="Arial" w:cs="Arial" w:eastAsia="Arial" w:hAnsi="Arial"/>
          <w:b/>
          <w:bCs/>
          <w:sz w:val="22"/>
          <w:szCs w:val="22"/>
        </w:rPr>
        <w:t xml:space="preserve">Integracion 4: Docente ve metricas cognitivas (Fase 4 -&gt; Fase 3)</w:t>
      </w:r>
    </w:p>
    <w:p>
      <w:pPr>
        <w:pStyle w:val="ListParagraph"/>
        <w:numPr>
          <w:ilvl w:val="0"/>
          <w:numId w:val="2"/>
        </w:numPr>
        <w:spacing w:after="60"/>
      </w:pPr>
      <w:r>
        <w:rPr>
          <w:rFonts w:ascii="Arial" w:cs="Arial" w:eastAsia="Arial" w:hAnsi="Arial"/>
          <w:sz w:val="22"/>
          <w:szCs w:val="22"/>
        </w:rPr>
        <w:t xml:space="preserve">Frontend llama a GET /api/v1/teacher/courses/{id}/dashboard</w:t>
      </w:r>
    </w:p>
    <w:p>
      <w:pPr>
        <w:pStyle w:val="ListParagraph"/>
        <w:numPr>
          <w:ilvl w:val="0"/>
          <w:numId w:val="2"/>
        </w:numPr>
        <w:spacing w:after="60"/>
      </w:pPr>
      <w:r>
        <w:rPr>
          <w:rFonts w:ascii="Arial" w:cs="Arial" w:eastAsia="Arial" w:hAnsi="Arial"/>
          <w:sz w:val="22"/>
          <w:szCs w:val="22"/>
        </w:rPr>
        <w:t xml:space="preserve">Fase 3 responde con datos agregados: scores promedio N1-N4, distribucion de calidad epistemica, lista de alumnos en riesgo</w:t>
      </w:r>
    </w:p>
    <w:p>
      <w:pPr>
        <w:pStyle w:val="ListParagraph"/>
        <w:numPr>
          <w:ilvl w:val="0"/>
          <w:numId w:val="2"/>
        </w:numPr>
        <w:spacing w:after="60"/>
      </w:pPr>
      <w:r>
        <w:rPr>
          <w:rFonts w:ascii="Arial" w:cs="Arial" w:eastAsia="Arial" w:hAnsi="Arial"/>
          <w:sz w:val="22"/>
          <w:szCs w:val="22"/>
        </w:rPr>
        <w:t xml:space="preserve">Frontend renderiza dashboard con graficos (Recharts)</w:t>
      </w:r>
    </w:p>
    <w:p>
      <w:r>
        <w:br w:type="page"/>
      </w:r>
    </w:p>
    <w:p>
      <w:pPr>
        <w:pStyle w:val="Heading1"/>
      </w:pPr>
      <w:r>
        <w:t xml:space="preserve">5. Alineacion con el Modelo Teorico</w:t>
      </w:r>
    </w:p>
    <w:p>
      <w:pPr>
        <w:pStyle w:val="Heading2"/>
      </w:pPr>
      <w:r>
        <w:t xml:space="preserve">5.1 Principio rector</w:t>
      </w:r>
    </w:p>
    <w:p>
      <w:pPr>
        <w:spacing w:after="120"/>
        <w:jc w:val="both"/>
      </w:pPr>
      <w:r>
        <w:rPr>
          <w:rFonts w:ascii="Arial" w:cs="Arial" w:eastAsia="Arial" w:hAnsi="Arial"/>
          <w:sz w:val="22"/>
          <w:szCs w:val="22"/>
        </w:rPr>
        <w:t xml:space="preserve">Segun el Documento Maestro de Unificacion Conceptual (empate3), todo componente tecnico debe poder justificar su existencia mediante una referencia a un constructo teorico. Esta seccion verifica esa correspondencia para cada fase.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600"/>
        <w:gridCol w:w="2560"/>
      </w:tblGrid>
      <w:tr>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Constructo</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Definicion (tesis)</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Materializacion (sistema)</w:t>
            </w:r>
          </w:p>
        </w:tc>
        <w:tc>
          <w:tcPr>
            <w:tcW w:type="dxa" w:w="2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Fase responsable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N1 Comprension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Identificar restricciones, alcance y sentido del problema</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Eventos: reads_problem, asks_clarification, reformulates_problem</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Fase 3 (clasifica) + Fase 4 (captura UI)</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N2 Estrategia</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Disenar, planificar y justificar decisiones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Eventos: defines_strategy, changes_strategy. Metrica: strategy_shift_count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Fase 3 (clasifica) + Fase 2 (tutor guia)</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N3 Validacion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Probar, detectar errores, iterar y corregir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Submissions, test_results, code_snapshots con edit_distance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Fase 1 (sandbox) + Fase 3 (clasifica)</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N4 Interaccion IA</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Uso critico, exploratorio o dependiente de IA</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tutor_interactions con classification_n4, dependency_score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Fase 2 (registra) + Fase 3 (evalua)</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CTR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Registro estructurado del proceso cognitivo completo</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cognitive_sessions + events + hash chain + is_valid_ctr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Fase 3</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Calidad Epistemica</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Constructo jerarquico: prompt + eval critica + integracion + verificacion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epistemic_quality_score compuesto en cognitive_metrics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Fase 3</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Tutor Socratico</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Agente regulado que media sin resolver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Tutor Orchestrator + Prompt Guardrails + policy_check</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Fase 2</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Gobernanza</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Auditabilidad, versionado, coherencia</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governance_events, audit_log, tutor_system_prompts versionados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Fase 3 + Fase 2</w:t>
            </w:r>
          </w:p>
        </w:tc>
      </w:tr>
    </w:tbl>
    <w:p>
      <w:pPr>
        <w:spacing w:after="200"/>
      </w:pPr>
    </w:p>
    <w:p>
      <w:pPr>
        <w:pStyle w:val="Heading2"/>
      </w:pPr>
      <w:r>
        <w:t xml:space="preserve">5.2 Verificacion de los 5 principios de empate3</w:t>
      </w:r>
    </w:p>
    <w:p>
      <w:pPr>
        <w:pStyle w:val="ListParagraph"/>
        <w:numPr>
          <w:ilvl w:val="0"/>
          <w:numId w:val="2"/>
        </w:numPr>
        <w:spacing w:after="60"/>
      </w:pPr>
      <w:r>
        <w:rPr>
          <w:rFonts w:ascii="Arial" w:cs="Arial" w:eastAsia="Arial" w:hAnsi="Arial"/>
          <w:b/>
          <w:bCs/>
          <w:sz w:val="22"/>
          <w:szCs w:val="22"/>
        </w:rPr>
        <w:t xml:space="preserve">Subordinacion tecnica: </w:t>
      </w:r>
      <w:r>
        <w:rPr>
          <w:rFonts w:ascii="Arial" w:cs="Arial" w:eastAsia="Arial" w:hAnsi="Arial"/>
          <w:sz w:val="22"/>
          <w:szCs w:val="22"/>
        </w:rPr>
        <w:t xml:space="preserve">la arquitectura implementa el modelo N4, no al reves. Ningun endpoint existe sin justificacion en el constructo teorico.</w:t>
      </w:r>
    </w:p>
    <w:p>
      <w:pPr>
        <w:pStyle w:val="ListParagraph"/>
        <w:numPr>
          <w:ilvl w:val="0"/>
          <w:numId w:val="2"/>
        </w:numPr>
        <w:spacing w:after="60"/>
      </w:pPr>
      <w:r>
        <w:rPr>
          <w:rFonts w:ascii="Arial" w:cs="Arial" w:eastAsia="Arial" w:hAnsi="Arial"/>
          <w:b/>
          <w:bCs/>
          <w:sz w:val="22"/>
          <w:szCs w:val="22"/>
        </w:rPr>
        <w:t xml:space="preserve">No degradacion semantica: </w:t>
      </w:r>
      <w:r>
        <w:rPr>
          <w:rFonts w:ascii="Arial" w:cs="Arial" w:eastAsia="Arial" w:hAnsi="Arial"/>
          <w:sz w:val="22"/>
          <w:szCs w:val="22"/>
        </w:rPr>
        <w:t xml:space="preserve">los eventos cognitivos no son logs genericos. Cada evento tiene event_type, n4_level y payload con significado pedagogico.</w:t>
      </w:r>
    </w:p>
    <w:p>
      <w:pPr>
        <w:pStyle w:val="ListParagraph"/>
        <w:numPr>
          <w:ilvl w:val="0"/>
          <w:numId w:val="2"/>
        </w:numPr>
        <w:spacing w:after="60"/>
      </w:pPr>
      <w:r>
        <w:rPr>
          <w:rFonts w:ascii="Arial" w:cs="Arial" w:eastAsia="Arial" w:hAnsi="Arial"/>
          <w:b/>
          <w:bCs/>
          <w:sz w:val="22"/>
          <w:szCs w:val="22"/>
        </w:rPr>
        <w:t xml:space="preserve">Trazabilidad semantica: </w:t>
      </w:r>
      <w:r>
        <w:rPr>
          <w:rFonts w:ascii="Arial" w:cs="Arial" w:eastAsia="Arial" w:hAnsi="Arial"/>
          <w:sz w:val="22"/>
          <w:szCs w:val="22"/>
        </w:rPr>
        <w:t xml:space="preserve">todo dato en la DB puede interpretarse en terminos de aprendizaje. No hay tablas 'tecnicas' sin funcion pedagogica.</w:t>
      </w:r>
    </w:p>
    <w:p>
      <w:pPr>
        <w:pStyle w:val="ListParagraph"/>
        <w:numPr>
          <w:ilvl w:val="0"/>
          <w:numId w:val="2"/>
        </w:numPr>
        <w:spacing w:after="60"/>
      </w:pPr>
      <w:r>
        <w:rPr>
          <w:rFonts w:ascii="Arial" w:cs="Arial" w:eastAsia="Arial" w:hAnsi="Arial"/>
          <w:b/>
          <w:bCs/>
          <w:sz w:val="22"/>
          <w:szCs w:val="22"/>
        </w:rPr>
        <w:t xml:space="preserve">Coherencia evaluativa: </w:t>
      </w:r>
      <w:r>
        <w:rPr>
          <w:rFonts w:ascii="Arial" w:cs="Arial" w:eastAsia="Arial" w:hAnsi="Arial"/>
          <w:sz w:val="22"/>
          <w:szCs w:val="22"/>
        </w:rPr>
        <w:t xml:space="preserve">la evaluacion final E = f(N1,N2,N3,N4,Qe) nunca se reduce a score = correctness(output).</w:t>
      </w:r>
    </w:p>
    <w:p>
      <w:pPr>
        <w:pStyle w:val="ListParagraph"/>
        <w:numPr>
          <w:ilvl w:val="0"/>
          <w:numId w:val="2"/>
        </w:numPr>
        <w:spacing w:after="60"/>
      </w:pPr>
      <w:r>
        <w:rPr>
          <w:rFonts w:ascii="Arial" w:cs="Arial" w:eastAsia="Arial" w:hAnsi="Arial"/>
          <w:b/>
          <w:bCs/>
          <w:sz w:val="22"/>
          <w:szCs w:val="22"/>
        </w:rPr>
        <w:t xml:space="preserve">Integracion IA: </w:t>
      </w:r>
      <w:r>
        <w:rPr>
          <w:rFonts w:ascii="Arial" w:cs="Arial" w:eastAsia="Arial" w:hAnsi="Arial"/>
          <w:sz w:val="22"/>
          <w:szCs w:val="22"/>
        </w:rPr>
        <w:t xml:space="preserve">la IA no es externa. N4 es una dimension constitutiva del modelo, no un add-on.</w:t>
      </w:r>
    </w:p>
    <w:p>
      <w:r>
        <w:br w:type="page"/>
      </w:r>
    </w:p>
    <w:p>
      <w:pPr>
        <w:pStyle w:val="Heading1"/>
      </w:pPr>
      <w:r>
        <w:t xml:space="preserve">6. Flujo Completo End-to-End</w:t>
      </w:r>
    </w:p>
    <w:p>
      <w:pPr>
        <w:spacing w:after="120"/>
        <w:jc w:val="both"/>
      </w:pPr>
      <w:r>
        <w:rPr>
          <w:rFonts w:ascii="Arial" w:cs="Arial" w:eastAsia="Arial" w:hAnsi="Arial"/>
          <w:sz w:val="22"/>
          <w:szCs w:val="22"/>
        </w:rPr>
        <w:t xml:space="preserve">Para verificar que las 4 fases conectan correctamente, este es el recorrido completo de un alumno resolviendo un ejercicio:</w:t>
      </w:r>
    </w:p>
    <w:p>
      <w:pPr>
        <w:pStyle w:val="ListParagraph"/>
        <w:numPr>
          <w:ilvl w:val="0"/>
          <w:numId w:val="3"/>
        </w:numPr>
        <w:spacing w:after="60"/>
      </w:pPr>
      <w:r>
        <w:rPr>
          <w:rFonts w:ascii="Arial" w:cs="Arial" w:eastAsia="Arial" w:hAnsi="Arial"/>
          <w:sz w:val="22"/>
          <w:szCs w:val="22"/>
        </w:rPr>
        <w:t xml:space="preserve">El alumno se loguea (Auth - Fase 0) y ve su dashboard (Fase 4).</w:t>
      </w:r>
    </w:p>
    <w:p>
      <w:pPr>
        <w:pStyle w:val="ListParagraph"/>
        <w:numPr>
          <w:ilvl w:val="0"/>
          <w:numId w:val="3"/>
        </w:numPr>
        <w:spacing w:after="60"/>
      </w:pPr>
      <w:r>
        <w:rPr>
          <w:rFonts w:ascii="Arial" w:cs="Arial" w:eastAsia="Arial" w:hAnsi="Arial"/>
          <w:sz w:val="22"/>
          <w:szCs w:val="22"/>
        </w:rPr>
        <w:t xml:space="preserve">Selecciona un ejercicio de 'Condicionales' (Fase 4 -&gt; GET ejercicio de Fase 1).</w:t>
      </w:r>
    </w:p>
    <w:p>
      <w:pPr>
        <w:pStyle w:val="ListParagraph"/>
        <w:numPr>
          <w:ilvl w:val="0"/>
          <w:numId w:val="3"/>
        </w:numPr>
        <w:spacing w:after="60"/>
      </w:pPr>
      <w:r>
        <w:rPr>
          <w:rFonts w:ascii="Arial" w:cs="Arial" w:eastAsia="Arial" w:hAnsi="Arial"/>
          <w:sz w:val="22"/>
          <w:szCs w:val="22"/>
        </w:rPr>
        <w:t xml:space="preserve">Se inicia una sesion cognitiva (Fase 4 -&gt; POST /cognitive/sessions/start de Fase 3).</w:t>
      </w:r>
    </w:p>
    <w:p>
      <w:pPr>
        <w:pStyle w:val="ListParagraph"/>
        <w:numPr>
          <w:ilvl w:val="0"/>
          <w:numId w:val="3"/>
        </w:numPr>
        <w:spacing w:after="60"/>
      </w:pPr>
      <w:r>
        <w:rPr>
          <w:rFonts w:ascii="Arial" w:cs="Arial" w:eastAsia="Arial" w:hAnsi="Arial"/>
          <w:sz w:val="22"/>
          <w:szCs w:val="22"/>
        </w:rPr>
        <w:t xml:space="preserve">Lee el enunciado. El frontend emite evento 'reads_problem' (Fase 4 -&gt; POST /cognitive/events de Fase 3, clasificado como N1).</w:t>
      </w:r>
    </w:p>
    <w:p>
      <w:pPr>
        <w:pStyle w:val="ListParagraph"/>
        <w:numPr>
          <w:ilvl w:val="0"/>
          <w:numId w:val="3"/>
        </w:numPr>
        <w:spacing w:after="60"/>
      </w:pPr>
      <w:r>
        <w:rPr>
          <w:rFonts w:ascii="Arial" w:cs="Arial" w:eastAsia="Arial" w:hAnsi="Arial"/>
          <w:sz w:val="22"/>
          <w:szCs w:val="22"/>
        </w:rPr>
        <w:t xml:space="preserve">Escribe codigo en Monaco Editor. Cada 30 segundos se guarda un snapshot (Fase 4 -&gt; POST /snapshots de Fase 1).</w:t>
      </w:r>
    </w:p>
    <w:p>
      <w:pPr>
        <w:pStyle w:val="ListParagraph"/>
        <w:numPr>
          <w:ilvl w:val="0"/>
          <w:numId w:val="3"/>
        </w:numPr>
        <w:spacing w:after="60"/>
      </w:pPr>
      <w:r>
        <w:rPr>
          <w:rFonts w:ascii="Arial" w:cs="Arial" w:eastAsia="Arial" w:hAnsi="Arial"/>
          <w:sz w:val="22"/>
          <w:szCs w:val="22"/>
        </w:rPr>
        <w:t xml:space="preserve">Hace click en 'Ejecutar'. El codigo va al sandbox (Fase 4 -&gt; POST /run de Fase 1). El resultado se muestra en el panel de output. Fase 3 recibe evento de ejecucion (N3).</w:t>
      </w:r>
    </w:p>
    <w:p>
      <w:pPr>
        <w:pStyle w:val="ListParagraph"/>
        <w:numPr>
          <w:ilvl w:val="0"/>
          <w:numId w:val="3"/>
        </w:numPr>
        <w:spacing w:after="60"/>
      </w:pPr>
      <w:r>
        <w:rPr>
          <w:rFonts w:ascii="Arial" w:cs="Arial" w:eastAsia="Arial" w:hAnsi="Arial"/>
          <w:sz w:val="22"/>
          <w:szCs w:val="22"/>
        </w:rPr>
        <w:t xml:space="preserve">El test falla. El alumno abre el chat del tutor y pregunta 'por que mi funcion no retorna lo correcto?' (Fase 4 -&gt; WS de Fase 2). El tutor responde con una pregunta socratica. Fase 3 recibe evento de interaccion (N4, clasificado como 'critico').</w:t>
      </w:r>
    </w:p>
    <w:p>
      <w:pPr>
        <w:pStyle w:val="ListParagraph"/>
        <w:numPr>
          <w:ilvl w:val="0"/>
          <w:numId w:val="3"/>
        </w:numPr>
        <w:spacing w:after="60"/>
      </w:pPr>
      <w:r>
        <w:rPr>
          <w:rFonts w:ascii="Arial" w:cs="Arial" w:eastAsia="Arial" w:hAnsi="Arial"/>
          <w:sz w:val="22"/>
          <w:szCs w:val="22"/>
        </w:rPr>
        <w:t xml:space="preserve">El alumno modifica el codigo, vuelve a ejecutar. Ahora pasa los tests (N3).</w:t>
      </w:r>
    </w:p>
    <w:p>
      <w:pPr>
        <w:pStyle w:val="ListParagraph"/>
        <w:numPr>
          <w:ilvl w:val="0"/>
          <w:numId w:val="3"/>
        </w:numPr>
        <w:spacing w:after="60"/>
      </w:pPr>
      <w:r>
        <w:rPr>
          <w:rFonts w:ascii="Arial" w:cs="Arial" w:eastAsia="Arial" w:hAnsi="Arial"/>
          <w:sz w:val="22"/>
          <w:szCs w:val="22"/>
        </w:rPr>
        <w:t xml:space="preserve">Hace click en 'Enviar' (Fase 4 -&gt; POST /submit de Fase 1). Se cierra la sesion cognitiva (Fase 3).</w:t>
      </w:r>
    </w:p>
    <w:p>
      <w:pPr>
        <w:pStyle w:val="ListParagraph"/>
        <w:numPr>
          <w:ilvl w:val="0"/>
          <w:numId w:val="3"/>
        </w:numPr>
        <w:spacing w:after="60"/>
      </w:pPr>
      <w:r>
        <w:rPr>
          <w:rFonts w:ascii="Arial" w:cs="Arial" w:eastAsia="Arial" w:hAnsi="Arial"/>
          <w:sz w:val="22"/>
          <w:szCs w:val="22"/>
        </w:rPr>
        <w:t xml:space="preserve">Se muestra formulario de reflexion. El alumno responde (Fase 4 -&gt; POST /tutor/reflection de Fase 2). Fase 3 recibe evento de metacognicion.</w:t>
      </w:r>
    </w:p>
    <w:p>
      <w:pPr>
        <w:pStyle w:val="ListParagraph"/>
        <w:numPr>
          <w:ilvl w:val="0"/>
          <w:numId w:val="3"/>
        </w:numPr>
        <w:spacing w:after="60"/>
      </w:pPr>
      <w:r>
        <w:rPr>
          <w:rFonts w:ascii="Arial" w:cs="Arial" w:eastAsia="Arial" w:hAnsi="Arial"/>
          <w:sz w:val="22"/>
          <w:szCs w:val="22"/>
        </w:rPr>
        <w:t xml:space="preserve">Fase 3 calcula metricas: N1=0.7, N2=0.6, N3=0.9, N4=0.8, Qe=0.75, dependency=0.2. Construye CTR con hash chain valido.</w:t>
      </w:r>
    </w:p>
    <w:p>
      <w:pPr>
        <w:pStyle w:val="ListParagraph"/>
        <w:numPr>
          <w:ilvl w:val="0"/>
          <w:numId w:val="3"/>
        </w:numPr>
        <w:spacing w:after="60"/>
      </w:pPr>
      <w:r>
        <w:rPr>
          <w:rFonts w:ascii="Arial" w:cs="Arial" w:eastAsia="Arial" w:hAnsi="Arial"/>
          <w:sz w:val="22"/>
          <w:szCs w:val="22"/>
        </w:rPr>
        <w:t xml:space="preserve">El docente abre su dashboard (Fase 4 -&gt; GET /dashboard de Fase 3) y ve el perfil del alumno actualizado con radar chart N1-N4.</w:t>
      </w:r>
    </w:p>
    <w:p>
      <w:r>
        <w:br w:type="page"/>
      </w:r>
    </w:p>
    <w:p>
      <w:pPr>
        <w:pStyle w:val="Heading1"/>
      </w:pPr>
      <w:r>
        <w:t xml:space="preserve">7. Riesgos y Mitigaciones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2800"/>
        <w:gridCol w:w="2360"/>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Riesgo</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Prob.</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Mitigacion</w:t>
            </w:r>
          </w:p>
        </w:tc>
        <w:tc>
          <w:tcPr>
            <w:tcW w:type="dxa" w:w="2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Responsable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LLM entrega solucion completa pese a guardrails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Media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Post-procesador con heuristicas + test automatizado con prompts adversarios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Fase 2</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Las 4 APIs no calzan al integrar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Alta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Contratos OpenAPI estrictos en Fase 0, tests de contrato con Schemathesis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Todos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Clasificacion N4 imprecisa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Media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Reglas de mapeo explicitas + revision manual de muestra + ajuste iterativo</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Fase 3</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Sandbox inseguro (alumno escapa)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Baja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Docker con seccomp, sin red, timeout estricto, filesystem read-only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Fase 1</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Latencia del tutor IA (LLM lento)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Media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Streaming via WebSocket, UI muestra 'pensando...', cache de respuestas frecuentes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Fase 2 + 4</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Alumno hace trampa (usa otro LLM fuera)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Alta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 se previene tecnicamente; se detecta por patrones N4 (codigo sin proceso cognitivo)</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Fase 3</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Complejidad de la DB cognitiva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Media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Comenzar con CTR minimo viable (empate3), escalar gradualmente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Fase 3</w:t>
            </w:r>
          </w:p>
        </w:tc>
      </w:tr>
    </w:tbl>
    <w:p>
      <w:r>
        <w:br w:type="page"/>
      </w:r>
    </w:p>
    <w:p>
      <w:pPr>
        <w:pStyle w:val="Heading1"/>
      </w:pPr>
      <w:r>
        <w:t xml:space="preserve">8. Checklist de Entrega por Fase</w:t>
      </w:r>
    </w:p>
    <w:p>
      <w:pPr>
        <w:pStyle w:val="Heading2"/>
      </w:pPr>
      <w:r>
        <w:t xml:space="preserve">Fase 0 - Fundacion</w:t>
      </w:r>
    </w:p>
    <w:p>
      <w:pPr>
        <w:pStyle w:val="ListParagraph"/>
        <w:numPr>
          <w:ilvl w:val="0"/>
          <w:numId w:val="2"/>
        </w:numPr>
        <w:spacing w:after="60"/>
      </w:pPr>
      <w:r>
        <w:rPr>
          <w:rFonts w:ascii="Arial" w:cs="Arial" w:eastAsia="Arial" w:hAnsi="Arial"/>
          <w:sz w:val="22"/>
          <w:szCs w:val="22"/>
        </w:rPr>
        <w:t xml:space="preserve">Monorepo funcional con estructura /backend, /frontend, /shared, /infra</w:t>
      </w:r>
    </w:p>
    <w:p>
      <w:pPr>
        <w:pStyle w:val="ListParagraph"/>
        <w:numPr>
          <w:ilvl w:val="0"/>
          <w:numId w:val="2"/>
        </w:numPr>
        <w:spacing w:after="60"/>
      </w:pPr>
      <w:r>
        <w:rPr>
          <w:rFonts w:ascii="Arial" w:cs="Arial" w:eastAsia="Arial" w:hAnsi="Arial"/>
          <w:sz w:val="22"/>
          <w:szCs w:val="22"/>
        </w:rPr>
        <w:t xml:space="preserve">Docker Compose levanta API + DB + Frontend en un comando</w:t>
      </w:r>
    </w:p>
    <w:p>
      <w:pPr>
        <w:pStyle w:val="ListParagraph"/>
        <w:numPr>
          <w:ilvl w:val="0"/>
          <w:numId w:val="2"/>
        </w:numPr>
        <w:spacing w:after="60"/>
      </w:pPr>
      <w:r>
        <w:rPr>
          <w:rFonts w:ascii="Arial" w:cs="Arial" w:eastAsia="Arial" w:hAnsi="Arial"/>
          <w:sz w:val="22"/>
          <w:szCs w:val="22"/>
        </w:rPr>
        <w:t xml:space="preserve">Auth JWT funcional con roles alumno/docente/admin</w:t>
      </w:r>
    </w:p>
    <w:p>
      <w:pPr>
        <w:pStyle w:val="ListParagraph"/>
        <w:numPr>
          <w:ilvl w:val="0"/>
          <w:numId w:val="2"/>
        </w:numPr>
        <w:spacing w:after="60"/>
      </w:pPr>
      <w:r>
        <w:rPr>
          <w:rFonts w:ascii="Arial" w:cs="Arial" w:eastAsia="Arial" w:hAnsi="Arial"/>
          <w:sz w:val="22"/>
          <w:szCs w:val="22"/>
        </w:rPr>
        <w:t xml:space="preserve">OpenAPI spec completo y validado con todos los endpoints acordados</w:t>
      </w:r>
    </w:p>
    <w:p>
      <w:pPr>
        <w:pStyle w:val="ListParagraph"/>
        <w:numPr>
          <w:ilvl w:val="0"/>
          <w:numId w:val="2"/>
        </w:numPr>
        <w:spacing w:after="60"/>
      </w:pPr>
      <w:r>
        <w:rPr>
          <w:rFonts w:ascii="Arial" w:cs="Arial" w:eastAsia="Arial" w:hAnsi="Arial"/>
          <w:sz w:val="22"/>
          <w:szCs w:val="22"/>
        </w:rPr>
        <w:t xml:space="preserve">Tipos TypeScript generados automaticamente desde OpenAPI</w:t>
      </w:r>
    </w:p>
    <w:p>
      <w:pPr>
        <w:pStyle w:val="ListParagraph"/>
        <w:numPr>
          <w:ilvl w:val="0"/>
          <w:numId w:val="2"/>
        </w:numPr>
        <w:spacing w:after="60"/>
      </w:pPr>
      <w:r>
        <w:rPr>
          <w:rFonts w:ascii="Arial" w:cs="Arial" w:eastAsia="Arial" w:hAnsi="Arial"/>
          <w:sz w:val="22"/>
          <w:szCs w:val="22"/>
        </w:rPr>
        <w:t xml:space="preserve">Seed data cargada en DB</w:t>
      </w:r>
    </w:p>
    <w:p>
      <w:pPr>
        <w:pStyle w:val="ListParagraph"/>
        <w:numPr>
          <w:ilvl w:val="0"/>
          <w:numId w:val="2"/>
        </w:numPr>
        <w:spacing w:after="60"/>
      </w:pPr>
      <w:r>
        <w:rPr>
          <w:rFonts w:ascii="Arial" w:cs="Arial" w:eastAsia="Arial" w:hAnsi="Arial"/>
          <w:sz w:val="22"/>
          <w:szCs w:val="22"/>
        </w:rPr>
        <w:t xml:space="preserve">CI pipeline pasa lint + tests</w:t>
      </w:r>
    </w:p>
    <w:p>
      <w:pPr>
        <w:pStyle w:val="Heading2"/>
      </w:pPr>
      <w:r>
        <w:t xml:space="preserve">Fase 1 - Core Academico</w:t>
      </w:r>
    </w:p>
    <w:p>
      <w:pPr>
        <w:pStyle w:val="ListParagraph"/>
        <w:numPr>
          <w:ilvl w:val="0"/>
          <w:numId w:val="2"/>
        </w:numPr>
        <w:spacing w:after="60"/>
      </w:pPr>
      <w:r>
        <w:rPr>
          <w:rFonts w:ascii="Arial" w:cs="Arial" w:eastAsia="Arial" w:hAnsi="Arial"/>
          <w:sz w:val="22"/>
          <w:szCs w:val="22"/>
        </w:rPr>
        <w:t xml:space="preserve">CRUD completo de cursos, comisiones, ejercicios, enrollments</w:t>
      </w:r>
    </w:p>
    <w:p>
      <w:pPr>
        <w:pStyle w:val="ListParagraph"/>
        <w:numPr>
          <w:ilvl w:val="0"/>
          <w:numId w:val="2"/>
        </w:numPr>
        <w:spacing w:after="60"/>
      </w:pPr>
      <w:r>
        <w:rPr>
          <w:rFonts w:ascii="Arial" w:cs="Arial" w:eastAsia="Arial" w:hAnsi="Arial"/>
          <w:sz w:val="22"/>
          <w:szCs w:val="22"/>
        </w:rPr>
        <w:t xml:space="preserve">Submission flow: crear draft, ejecutar en sandbox, enviar</w:t>
      </w:r>
    </w:p>
    <w:p>
      <w:pPr>
        <w:pStyle w:val="ListParagraph"/>
        <w:numPr>
          <w:ilvl w:val="0"/>
          <w:numId w:val="2"/>
        </w:numPr>
        <w:spacing w:after="60"/>
      </w:pPr>
      <w:r>
        <w:rPr>
          <w:rFonts w:ascii="Arial" w:cs="Arial" w:eastAsia="Arial" w:hAnsi="Arial"/>
          <w:sz w:val="22"/>
          <w:szCs w:val="22"/>
        </w:rPr>
        <w:t xml:space="preserve">Sandbox seguro con timeout, memory limit, sin red</w:t>
      </w:r>
    </w:p>
    <w:p>
      <w:pPr>
        <w:pStyle w:val="ListParagraph"/>
        <w:numPr>
          <w:ilvl w:val="0"/>
          <w:numId w:val="2"/>
        </w:numPr>
        <w:spacing w:after="60"/>
      </w:pPr>
      <w:r>
        <w:rPr>
          <w:rFonts w:ascii="Arial" w:cs="Arial" w:eastAsia="Arial" w:hAnsi="Arial"/>
          <w:sz w:val="22"/>
          <w:szCs w:val="22"/>
        </w:rPr>
        <w:t xml:space="preserve">Code snapshots se guardan automaticamente y ante ejecucion</w:t>
      </w:r>
    </w:p>
    <w:p>
      <w:pPr>
        <w:pStyle w:val="ListParagraph"/>
        <w:numPr>
          <w:ilvl w:val="0"/>
          <w:numId w:val="2"/>
        </w:numPr>
        <w:spacing w:after="60"/>
      </w:pPr>
      <w:r>
        <w:rPr>
          <w:rFonts w:ascii="Arial" w:cs="Arial" w:eastAsia="Arial" w:hAnsi="Arial"/>
          <w:sz w:val="22"/>
          <w:szCs w:val="22"/>
        </w:rPr>
        <w:t xml:space="preserve">Tests unitarios y de integracion con cobertura &gt; 80%</w:t>
      </w:r>
    </w:p>
    <w:p>
      <w:pPr>
        <w:pStyle w:val="Heading2"/>
      </w:pPr>
      <w:r>
        <w:t xml:space="preserve">Fase 2 - Tutor IA</w:t>
      </w:r>
    </w:p>
    <w:p>
      <w:pPr>
        <w:pStyle w:val="ListParagraph"/>
        <w:numPr>
          <w:ilvl w:val="0"/>
          <w:numId w:val="2"/>
        </w:numPr>
        <w:spacing w:after="60"/>
      </w:pPr>
      <w:r>
        <w:rPr>
          <w:rFonts w:ascii="Arial" w:cs="Arial" w:eastAsia="Arial" w:hAnsi="Arial"/>
          <w:sz w:val="22"/>
          <w:szCs w:val="22"/>
        </w:rPr>
        <w:t xml:space="preserve">Chat funcional alumno-tutor con streaming WebSocket</w:t>
      </w:r>
    </w:p>
    <w:p>
      <w:pPr>
        <w:pStyle w:val="ListParagraph"/>
        <w:numPr>
          <w:ilvl w:val="0"/>
          <w:numId w:val="2"/>
        </w:numPr>
        <w:spacing w:after="60"/>
      </w:pPr>
      <w:r>
        <w:rPr>
          <w:rFonts w:ascii="Arial" w:cs="Arial" w:eastAsia="Arial" w:hAnsi="Arial"/>
          <w:sz w:val="22"/>
          <w:szCs w:val="22"/>
        </w:rPr>
        <w:t xml:space="preserve">System prompt socratico implementado y versionado</w:t>
      </w:r>
    </w:p>
    <w:p>
      <w:pPr>
        <w:pStyle w:val="ListParagraph"/>
        <w:numPr>
          <w:ilvl w:val="0"/>
          <w:numId w:val="2"/>
        </w:numPr>
        <w:spacing w:after="60"/>
      </w:pPr>
      <w:r>
        <w:rPr>
          <w:rFonts w:ascii="Arial" w:cs="Arial" w:eastAsia="Arial" w:hAnsi="Arial"/>
          <w:sz w:val="22"/>
          <w:szCs w:val="22"/>
        </w:rPr>
        <w:t xml:space="preserve">Post-procesador detecta y reformula soluciones directas</w:t>
      </w:r>
    </w:p>
    <w:p>
      <w:pPr>
        <w:pStyle w:val="ListParagraph"/>
        <w:numPr>
          <w:ilvl w:val="0"/>
          <w:numId w:val="2"/>
        </w:numPr>
        <w:spacing w:after="60"/>
      </w:pPr>
      <w:r>
        <w:rPr>
          <w:rFonts w:ascii="Arial" w:cs="Arial" w:eastAsia="Arial" w:hAnsi="Arial"/>
          <w:sz w:val="22"/>
          <w:szCs w:val="22"/>
        </w:rPr>
        <w:t xml:space="preserve">Cada interaccion queda registrada con classification_n4 y policy_check</w:t>
      </w:r>
    </w:p>
    <w:p>
      <w:pPr>
        <w:pStyle w:val="ListParagraph"/>
        <w:numPr>
          <w:ilvl w:val="0"/>
          <w:numId w:val="2"/>
        </w:numPr>
        <w:spacing w:after="60"/>
      </w:pPr>
      <w:r>
        <w:rPr>
          <w:rFonts w:ascii="Arial" w:cs="Arial" w:eastAsia="Arial" w:hAnsi="Arial"/>
          <w:sz w:val="22"/>
          <w:szCs w:val="22"/>
        </w:rPr>
        <w:t xml:space="preserve">Reflexion post-ejercicio funcional</w:t>
      </w:r>
    </w:p>
    <w:p>
      <w:pPr>
        <w:pStyle w:val="ListParagraph"/>
        <w:numPr>
          <w:ilvl w:val="0"/>
          <w:numId w:val="2"/>
        </w:numPr>
        <w:spacing w:after="60"/>
      </w:pPr>
      <w:r>
        <w:rPr>
          <w:rFonts w:ascii="Arial" w:cs="Arial" w:eastAsia="Arial" w:hAnsi="Arial"/>
          <w:sz w:val="22"/>
          <w:szCs w:val="22"/>
        </w:rPr>
        <w:t xml:space="preserve">Tests con prompts adversarios (al menos 20 intentos de extraer solucion)</w:t>
      </w:r>
    </w:p>
    <w:p>
      <w:pPr>
        <w:pStyle w:val="Heading2"/>
      </w:pPr>
      <w:r>
        <w:t xml:space="preserve">Fase 3 - Motor Cognitivo</w:t>
      </w:r>
    </w:p>
    <w:p>
      <w:pPr>
        <w:pStyle w:val="ListParagraph"/>
        <w:numPr>
          <w:ilvl w:val="0"/>
          <w:numId w:val="2"/>
        </w:numPr>
        <w:spacing w:after="60"/>
      </w:pPr>
      <w:r>
        <w:rPr>
          <w:rFonts w:ascii="Arial" w:cs="Arial" w:eastAsia="Arial" w:hAnsi="Arial"/>
          <w:sz w:val="22"/>
          <w:szCs w:val="22"/>
        </w:rPr>
        <w:t xml:space="preserve">Eventos cognitivos se clasifican automaticamente por event_type y n4_level</w:t>
      </w:r>
    </w:p>
    <w:p>
      <w:pPr>
        <w:pStyle w:val="ListParagraph"/>
        <w:numPr>
          <w:ilvl w:val="0"/>
          <w:numId w:val="2"/>
        </w:numPr>
        <w:spacing w:after="60"/>
      </w:pPr>
      <w:r>
        <w:rPr>
          <w:rFonts w:ascii="Arial" w:cs="Arial" w:eastAsia="Arial" w:hAnsi="Arial"/>
          <w:sz w:val="22"/>
          <w:szCs w:val="22"/>
        </w:rPr>
        <w:t xml:space="preserve">CTR se construye con hash chain integro</w:t>
      </w:r>
    </w:p>
    <w:p>
      <w:pPr>
        <w:pStyle w:val="ListParagraph"/>
        <w:numPr>
          <w:ilvl w:val="0"/>
          <w:numId w:val="2"/>
        </w:numPr>
        <w:spacing w:after="60"/>
      </w:pPr>
      <w:r>
        <w:rPr>
          <w:rFonts w:ascii="Arial" w:cs="Arial" w:eastAsia="Arial" w:hAnsi="Arial"/>
          <w:sz w:val="22"/>
          <w:szCs w:val="22"/>
        </w:rPr>
        <w:t xml:space="preserve">is_valid_ctr se determina correctamente (minimo 1 evento por N1-N4)</w:t>
      </w:r>
    </w:p>
    <w:p>
      <w:pPr>
        <w:pStyle w:val="ListParagraph"/>
        <w:numPr>
          <w:ilvl w:val="0"/>
          <w:numId w:val="2"/>
        </w:numPr>
        <w:spacing w:after="60"/>
      </w:pPr>
      <w:r>
        <w:rPr>
          <w:rFonts w:ascii="Arial" w:cs="Arial" w:eastAsia="Arial" w:hAnsi="Arial"/>
          <w:sz w:val="22"/>
          <w:szCs w:val="22"/>
        </w:rPr>
        <w:t xml:space="preserve">Metricas N1-N4 + Qe + dependency se calculan por sesion</w:t>
      </w:r>
    </w:p>
    <w:p>
      <w:pPr>
        <w:pStyle w:val="ListParagraph"/>
        <w:numPr>
          <w:ilvl w:val="0"/>
          <w:numId w:val="2"/>
        </w:numPr>
        <w:spacing w:after="60"/>
      </w:pPr>
      <w:r>
        <w:rPr>
          <w:rFonts w:ascii="Arial" w:cs="Arial" w:eastAsia="Arial" w:hAnsi="Arial"/>
          <w:sz w:val="22"/>
          <w:szCs w:val="22"/>
        </w:rPr>
        <w:t xml:space="preserve">Risk assessment detecta alumnos de riesgo alto/critico</w:t>
      </w:r>
    </w:p>
    <w:p>
      <w:pPr>
        <w:pStyle w:val="ListParagraph"/>
        <w:numPr>
          <w:ilvl w:val="0"/>
          <w:numId w:val="2"/>
        </w:numPr>
        <w:spacing w:after="60"/>
      </w:pPr>
      <w:r>
        <w:rPr>
          <w:rFonts w:ascii="Arial" w:cs="Arial" w:eastAsia="Arial" w:hAnsi="Arial"/>
          <w:sz w:val="22"/>
          <w:szCs w:val="22"/>
        </w:rPr>
        <w:t xml:space="preserve">Dashboard docente con datos agregados funcional</w:t>
      </w:r>
    </w:p>
    <w:p>
      <w:pPr>
        <w:pStyle w:val="ListParagraph"/>
        <w:numPr>
          <w:ilvl w:val="0"/>
          <w:numId w:val="2"/>
        </w:numPr>
        <w:spacing w:after="60"/>
      </w:pPr>
      <w:r>
        <w:rPr>
          <w:rFonts w:ascii="Arial" w:cs="Arial" w:eastAsia="Arial" w:hAnsi="Arial"/>
          <w:sz w:val="22"/>
          <w:szCs w:val="22"/>
        </w:rPr>
        <w:t xml:space="preserve">Eventos de gobernanza se registran correctamente</w:t>
      </w:r>
    </w:p>
    <w:p>
      <w:pPr>
        <w:pStyle w:val="Heading2"/>
      </w:pPr>
      <w:r>
        <w:t xml:space="preserve">Fase 4 - Frontend</w:t>
      </w:r>
    </w:p>
    <w:p>
      <w:pPr>
        <w:pStyle w:val="ListParagraph"/>
        <w:numPr>
          <w:ilvl w:val="0"/>
          <w:numId w:val="2"/>
        </w:numPr>
        <w:spacing w:after="60"/>
      </w:pPr>
      <w:r>
        <w:rPr>
          <w:rFonts w:ascii="Arial" w:cs="Arial" w:eastAsia="Arial" w:hAnsi="Arial"/>
          <w:sz w:val="22"/>
          <w:szCs w:val="22"/>
        </w:rPr>
        <w:t xml:space="preserve">Todas las pantallas del alumno funcionales con datos reales</w:t>
      </w:r>
    </w:p>
    <w:p>
      <w:pPr>
        <w:pStyle w:val="ListParagraph"/>
        <w:numPr>
          <w:ilvl w:val="0"/>
          <w:numId w:val="2"/>
        </w:numPr>
        <w:spacing w:after="60"/>
      </w:pPr>
      <w:r>
        <w:rPr>
          <w:rFonts w:ascii="Arial" w:cs="Arial" w:eastAsia="Arial" w:hAnsi="Arial"/>
          <w:sz w:val="22"/>
          <w:szCs w:val="22"/>
        </w:rPr>
        <w:t xml:space="preserve">Todas las pantallas del docente funcionales con datos reales</w:t>
      </w:r>
    </w:p>
    <w:p>
      <w:pPr>
        <w:pStyle w:val="ListParagraph"/>
        <w:numPr>
          <w:ilvl w:val="0"/>
          <w:numId w:val="2"/>
        </w:numPr>
        <w:spacing w:after="60"/>
      </w:pPr>
      <w:r>
        <w:rPr>
          <w:rFonts w:ascii="Arial" w:cs="Arial" w:eastAsia="Arial" w:hAnsi="Arial"/>
          <w:sz w:val="22"/>
          <w:szCs w:val="22"/>
        </w:rPr>
        <w:t xml:space="preserve">Editor Monaco con syntax highlighting Python y auto-save</w:t>
      </w:r>
    </w:p>
    <w:p>
      <w:pPr>
        <w:pStyle w:val="ListParagraph"/>
        <w:numPr>
          <w:ilvl w:val="0"/>
          <w:numId w:val="2"/>
        </w:numPr>
        <w:spacing w:after="60"/>
      </w:pPr>
      <w:r>
        <w:rPr>
          <w:rFonts w:ascii="Arial" w:cs="Arial" w:eastAsia="Arial" w:hAnsi="Arial"/>
          <w:sz w:val="22"/>
          <w:szCs w:val="22"/>
        </w:rPr>
        <w:t xml:space="preserve">Chat streaming renderiza tokens progresivamente</w:t>
      </w:r>
    </w:p>
    <w:p>
      <w:pPr>
        <w:pStyle w:val="ListParagraph"/>
        <w:numPr>
          <w:ilvl w:val="0"/>
          <w:numId w:val="2"/>
        </w:numPr>
        <w:spacing w:after="60"/>
      </w:pPr>
      <w:r>
        <w:rPr>
          <w:rFonts w:ascii="Arial" w:cs="Arial" w:eastAsia="Arial" w:hAnsi="Arial"/>
          <w:sz w:val="22"/>
          <w:szCs w:val="22"/>
        </w:rPr>
        <w:t xml:space="preserve">Traza cognitiva visual con timeline y color-coding N1-N4</w:t>
      </w:r>
    </w:p>
    <w:p>
      <w:pPr>
        <w:pStyle w:val="ListParagraph"/>
        <w:numPr>
          <w:ilvl w:val="0"/>
          <w:numId w:val="2"/>
        </w:numPr>
        <w:spacing w:after="60"/>
      </w:pPr>
      <w:r>
        <w:rPr>
          <w:rFonts w:ascii="Arial" w:cs="Arial" w:eastAsia="Arial" w:hAnsi="Arial"/>
          <w:sz w:val="22"/>
          <w:szCs w:val="22"/>
        </w:rPr>
        <w:t xml:space="preserve">Radar chart N1-N4 en perfil de alumno</w:t>
      </w:r>
    </w:p>
    <w:p>
      <w:pPr>
        <w:pStyle w:val="ListParagraph"/>
        <w:numPr>
          <w:ilvl w:val="0"/>
          <w:numId w:val="2"/>
        </w:numPr>
        <w:spacing w:after="60"/>
      </w:pPr>
      <w:r>
        <w:rPr>
          <w:rFonts w:ascii="Arial" w:cs="Arial" w:eastAsia="Arial" w:hAnsi="Arial"/>
          <w:sz w:val="22"/>
          <w:szCs w:val="22"/>
        </w:rPr>
        <w:t xml:space="preserve">Responsive (funciona en tablet para uso en aula)</w:t>
      </w:r>
    </w:p>
    <w:p>
      <w:pPr>
        <w:pStyle w:val="ListParagraph"/>
        <w:numPr>
          <w:ilvl w:val="0"/>
          <w:numId w:val="2"/>
        </w:numPr>
        <w:spacing w:after="60"/>
      </w:pPr>
      <w:r>
        <w:rPr>
          <w:rFonts w:ascii="Arial" w:cs="Arial" w:eastAsia="Arial" w:hAnsi="Arial"/>
          <w:sz w:val="22"/>
          <w:szCs w:val="22"/>
        </w:rPr>
        <w:t xml:space="preserve">Tests E2E con Playwright cubriendo flujo completo</w:t>
      </w:r>
    </w:p>
    <w:p>
      <w:r>
        <w:br w:type="page"/>
      </w:r>
    </w:p>
    <w:p>
      <w:pPr>
        <w:pStyle w:val="Heading1"/>
      </w:pPr>
      <w:r>
        <w:t xml:space="preserve">9. Cierre</w:t>
      </w:r>
    </w:p>
    <w:p>
      <w:pPr>
        <w:spacing w:after="120"/>
        <w:jc w:val="both"/>
      </w:pPr>
      <w:r>
        <w:rPr>
          <w:rFonts w:ascii="Arial" w:cs="Arial" w:eastAsia="Arial" w:hAnsi="Arial"/>
          <w:sz w:val="22"/>
          <w:szCs w:val="22"/>
        </w:rPr>
        <w:t xml:space="preserve">Este documento traduce el modelo teorico AI-Native con trazabilidad cognitiva N4 en un plan de implementacion concreto, dividido en fases paralelas con contratos de interfaz explicitos. Cada decision tecnica documentada aqui puede rastrearse hasta un constructo de la tesis doctoral y hasta una regla del documento maestro de unificacion conceptual.</w:t>
      </w:r>
    </w:p>
    <w:p>
      <w:pPr>
        <w:spacing w:after="120"/>
        <w:jc w:val="both"/>
      </w:pPr>
      <w:r>
        <w:rPr>
          <w:rFonts w:ascii="Arial" w:cs="Arial" w:eastAsia="Arial" w:hAnsi="Arial"/>
          <w:sz w:val="22"/>
          <w:szCs w:val="22"/>
        </w:rPr>
        <w:t xml:space="preserve">La division en 4 fases no es arbitraria: refleja los 4 dominios funcionales del sistema (operacional, tutor IA, cognitivo/evaluativo, presentacion). El contrato tecnico garantiza que 4 programadores trabajen en paralelo con la confianza de que, al integrar, las piezas encajan.</w:t>
      </w:r>
    </w:p>
    <w:p>
      <w:pPr>
        <w:spacing w:after="120"/>
        <w:jc w:val="both"/>
      </w:pPr>
      <w:r>
        <w:rPr>
          <w:rFonts w:ascii="Arial" w:cs="Arial" w:eastAsia="Arial" w:hAnsi="Arial"/>
          <w:sz w:val="22"/>
          <w:szCs w:val="22"/>
        </w:rPr>
        <w:t xml:space="preserve">El objetivo final no es construir otra plataforma de ejercicios. Es construir un nuevo regimen epistemologico del aprendizaje: uno donde el proceso cognitivo deja de ser inferido y pasa a ser observado, registrado y evaluado de manera explicita y auditable.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Pagina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Plataforma AI-Native N4 | Plan de Implementacion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C3E5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2026-04-09T12:15:11.864Z</dcterms:created>
  <dcterms:modified xsi:type="dcterms:W3CDTF">2026-04-09T12:15:11.865Z</dcterms:modified>
</cp:coreProperties>
</file>

<file path=docProps/custom.xml><?xml version="1.0" encoding="utf-8"?>
<Properties xmlns="http://schemas.openxmlformats.org/officeDocument/2006/custom-properties" xmlns:vt="http://schemas.openxmlformats.org/officeDocument/2006/docPropsVTypes"/>
</file>