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106B" w14:textId="3D87D806" w:rsidR="0031637B" w:rsidRDefault="00000000" w:rsidP="00C21E49">
      <w:pPr>
        <w:spacing w:before="240" w:line="288" w:lineRule="auto"/>
        <w:jc w:val="center"/>
      </w:pPr>
      <w:bookmarkStart w:id="0" w:name="sistema_de_gestión_de_despachos_lenguas"/>
      <w:r>
        <w:rPr>
          <w:rFonts w:eastAsia="Georgia" w:hAnsi="Georgia" w:cs="Georgia"/>
          <w:b/>
          <w:sz w:val="56"/>
        </w:rPr>
        <w:t>Sistema de Gestión de Despachos - Lenguas</w:t>
      </w:r>
      <w:bookmarkEnd w:id="0"/>
    </w:p>
    <w:p w14:paraId="7C7AD88C" w14:textId="77777777" w:rsidR="0031637B" w:rsidRDefault="00000000" w:rsidP="00C21E49">
      <w:pPr>
        <w:spacing w:before="240" w:line="271" w:lineRule="auto"/>
      </w:pPr>
      <w:bookmarkStart w:id="1" w:name="qué_es"/>
      <w:r>
        <w:rPr>
          <w:rFonts w:eastAsia="Georgia" w:hAnsi="Georgia" w:cs="Georgia"/>
          <w:b/>
          <w:sz w:val="42"/>
        </w:rPr>
        <w:t>¿Qué es?</w:t>
      </w:r>
      <w:bookmarkEnd w:id="1"/>
    </w:p>
    <w:p w14:paraId="0FD2607C" w14:textId="16D656B8" w:rsidR="0031637B" w:rsidRDefault="00000000" w:rsidP="006662F1">
      <w:pPr>
        <w:spacing w:after="210"/>
        <w:jc w:val="both"/>
      </w:pPr>
      <w:r>
        <w:rPr>
          <w:b/>
        </w:rPr>
        <w:t>Despachos-Lenguas</w:t>
      </w:r>
      <w:r>
        <w:rPr>
          <w:rFonts w:eastAsia="Georgia" w:hAnsi="Georgia" w:cs="Georgia"/>
        </w:rPr>
        <w:t xml:space="preserve"> es una aplicación web desarrollada en Laravel 12 diseñada para gestionar y administrar despachos de productos con generación automática de </w:t>
      </w:r>
      <w:r w:rsidR="00E91B49">
        <w:rPr>
          <w:rFonts w:eastAsia="Georgia" w:hAnsi="Georgia" w:cs="Georgia"/>
        </w:rPr>
        <w:t>documentación</w:t>
      </w:r>
      <w:r>
        <w:rPr>
          <w:rFonts w:eastAsia="Georgia" w:hAnsi="Georgia" w:cs="Georgia"/>
        </w:rPr>
        <w:t>. Es un sistema integral que permite registrar, visualizar y exportar información de despachos tanto en formato PDF como imágenes personalizadas, facilitando la trazabilidad y documentación de envíos.</w:t>
      </w:r>
    </w:p>
    <w:p w14:paraId="14CC1EA3" w14:textId="77777777" w:rsidR="0031637B" w:rsidRDefault="00000000" w:rsidP="00C21E49">
      <w:pPr>
        <w:spacing w:before="240" w:line="271" w:lineRule="auto"/>
      </w:pPr>
      <w:bookmarkStart w:id="2" w:name="objetivo_del_sistema"/>
      <w:r>
        <w:rPr>
          <w:b/>
          <w:sz w:val="42"/>
        </w:rPr>
        <w:t>Objetivo del Sistema</w:t>
      </w:r>
      <w:bookmarkEnd w:id="2"/>
    </w:p>
    <w:p w14:paraId="75BFFF6B" w14:textId="77777777" w:rsidR="0031637B" w:rsidRDefault="00000000" w:rsidP="006662F1">
      <w:pPr>
        <w:spacing w:after="210"/>
        <w:jc w:val="both"/>
      </w:pPr>
      <w:r>
        <w:rPr>
          <w:rFonts w:eastAsia="Georgia" w:hAnsi="Georgia" w:cs="Georgia"/>
        </w:rPr>
        <w:t>El objetivo principal es automatizar y centralizar el proceso de gestión de despachos, eliminando procesos manuales y proporcionando:</w:t>
      </w:r>
    </w:p>
    <w:p w14:paraId="61B6B284" w14:textId="77777777" w:rsidR="0031637B" w:rsidRDefault="00000000" w:rsidP="006662F1">
      <w:pPr>
        <w:numPr>
          <w:ilvl w:val="0"/>
          <w:numId w:val="1"/>
        </w:numPr>
        <w:jc w:val="both"/>
      </w:pPr>
      <w:r>
        <w:rPr>
          <w:rFonts w:eastAsia="Georgia" w:hAnsi="Georgia" w:cs="Georgia"/>
        </w:rPr>
        <w:t>Registro estructurado de despachos con múltiples productos asociados</w:t>
      </w:r>
    </w:p>
    <w:p w14:paraId="38EB5B87" w14:textId="77777777" w:rsidR="0031637B" w:rsidRDefault="00000000" w:rsidP="006662F1">
      <w:pPr>
        <w:numPr>
          <w:ilvl w:val="0"/>
          <w:numId w:val="1"/>
        </w:numPr>
        <w:jc w:val="both"/>
      </w:pPr>
      <w:r>
        <w:rPr>
          <w:rFonts w:eastAsia="Georgia" w:hAnsi="Georgia" w:cs="Georgia"/>
        </w:rPr>
        <w:t>Generación automática de documentos en PDF para respaldo legal y operativo</w:t>
      </w:r>
    </w:p>
    <w:p w14:paraId="38232143" w14:textId="77777777" w:rsidR="0031637B" w:rsidRDefault="00000000" w:rsidP="006662F1">
      <w:pPr>
        <w:numPr>
          <w:ilvl w:val="0"/>
          <w:numId w:val="1"/>
        </w:numPr>
        <w:jc w:val="both"/>
      </w:pPr>
      <w:r>
        <w:rPr>
          <w:rFonts w:eastAsia="Georgia" w:hAnsi="Georgia" w:cs="Georgia"/>
        </w:rPr>
        <w:t>Exportación de imágenes personalizadas (llaves/etiquetas) para identificación visual de despachos</w:t>
      </w:r>
    </w:p>
    <w:p w14:paraId="36BFCB4D" w14:textId="77777777" w:rsidR="0031637B" w:rsidRDefault="00000000" w:rsidP="006662F1">
      <w:pPr>
        <w:numPr>
          <w:ilvl w:val="0"/>
          <w:numId w:val="1"/>
        </w:numPr>
        <w:jc w:val="both"/>
      </w:pPr>
      <w:r>
        <w:rPr>
          <w:rFonts w:eastAsia="Georgia" w:hAnsi="Georgia" w:cs="Georgia"/>
        </w:rPr>
        <w:t>Control de acceso basado en roles para seguridad de la información</w:t>
      </w:r>
    </w:p>
    <w:p w14:paraId="76E71925" w14:textId="77777777" w:rsidR="0031637B" w:rsidRDefault="00000000" w:rsidP="006662F1">
      <w:pPr>
        <w:numPr>
          <w:ilvl w:val="0"/>
          <w:numId w:val="1"/>
        </w:numPr>
        <w:jc w:val="both"/>
      </w:pPr>
      <w:r>
        <w:rPr>
          <w:rFonts w:eastAsia="Georgia" w:hAnsi="Georgia" w:cs="Georgia"/>
        </w:rPr>
        <w:t>Gestión centralizada de usuarios con permisos diferenciados</w:t>
      </w:r>
    </w:p>
    <w:p w14:paraId="3E42E2A9" w14:textId="26FE30C2" w:rsidR="006662F1" w:rsidRPr="006662F1" w:rsidRDefault="00000000" w:rsidP="00C21E49">
      <w:pPr>
        <w:spacing w:before="240" w:line="271" w:lineRule="auto"/>
      </w:pPr>
      <w:bookmarkStart w:id="3" w:name="funcionalidades_principales"/>
      <w:r>
        <w:rPr>
          <w:b/>
          <w:sz w:val="42"/>
        </w:rPr>
        <w:t>Funcionalidades Principales</w:t>
      </w:r>
      <w:bookmarkStart w:id="4" w:name="bm_1_gestión_de_despachos"/>
      <w:bookmarkEnd w:id="3"/>
    </w:p>
    <w:p w14:paraId="4DB7165D" w14:textId="729AF8AC" w:rsidR="0031637B" w:rsidRDefault="00000000" w:rsidP="00C21E49">
      <w:pPr>
        <w:spacing w:before="240" w:line="271" w:lineRule="auto"/>
      </w:pPr>
      <w:r>
        <w:rPr>
          <w:rFonts w:eastAsia="Georgia" w:hAnsi="Georgia" w:cs="Georgia"/>
          <w:b/>
          <w:sz w:val="33"/>
        </w:rPr>
        <w:t>1. Gestión de Despachos</w:t>
      </w:r>
      <w:bookmarkEnd w:id="4"/>
    </w:p>
    <w:p w14:paraId="03E1DF61" w14:textId="3BE35FA8" w:rsidR="0031637B" w:rsidRDefault="00000000" w:rsidP="006662F1">
      <w:pPr>
        <w:spacing w:after="210"/>
        <w:jc w:val="both"/>
      </w:pPr>
      <w:r>
        <w:rPr>
          <w:rFonts w:eastAsia="Georgia" w:hAnsi="Georgia" w:cs="Georgia"/>
        </w:rPr>
        <w:t xml:space="preserve">El módulo central del sistema </w:t>
      </w:r>
      <w:r w:rsidR="00E91B49">
        <w:rPr>
          <w:rFonts w:eastAsia="Georgia" w:hAnsi="Georgia" w:cs="Georgia"/>
        </w:rPr>
        <w:t>permite</w:t>
      </w:r>
      <w:r>
        <w:rPr>
          <w:rFonts w:eastAsia="Georgia" w:hAnsi="Georgia" w:cs="Georgia"/>
        </w:rPr>
        <w:t>:</w:t>
      </w:r>
    </w:p>
    <w:p w14:paraId="0B434DCE" w14:textId="77777777" w:rsidR="0031637B" w:rsidRDefault="00000000" w:rsidP="006662F1">
      <w:pPr>
        <w:numPr>
          <w:ilvl w:val="0"/>
          <w:numId w:val="2"/>
        </w:numPr>
        <w:jc w:val="both"/>
      </w:pPr>
      <w:r>
        <w:rPr>
          <w:b/>
        </w:rPr>
        <w:t>Visualizaci</w:t>
      </w:r>
      <w:r>
        <w:rPr>
          <w:b/>
        </w:rPr>
        <w:t>ó</w:t>
      </w:r>
      <w:r>
        <w:rPr>
          <w:b/>
        </w:rPr>
        <w:t>n de despachos</w:t>
      </w:r>
      <w:r>
        <w:rPr>
          <w:rFonts w:eastAsia="Georgia" w:hAnsi="Georgia" w:cs="Georgia"/>
        </w:rPr>
        <w:t>: Listado completo con información detallada de cada envío</w:t>
      </w:r>
    </w:p>
    <w:p w14:paraId="300C88D7" w14:textId="77777777" w:rsidR="0031637B" w:rsidRDefault="00000000" w:rsidP="006662F1">
      <w:pPr>
        <w:numPr>
          <w:ilvl w:val="0"/>
          <w:numId w:val="2"/>
        </w:numPr>
        <w:jc w:val="both"/>
      </w:pPr>
      <w:r>
        <w:rPr>
          <w:b/>
        </w:rPr>
        <w:t>Registro de nuevos despachos</w:t>
      </w:r>
      <w:r>
        <w:t>: Formulario para capturar datos del despacho y productos asociados</w:t>
      </w:r>
    </w:p>
    <w:p w14:paraId="6BEA7200" w14:textId="77777777" w:rsidR="0031637B" w:rsidRDefault="00000000" w:rsidP="006662F1">
      <w:pPr>
        <w:numPr>
          <w:ilvl w:val="0"/>
          <w:numId w:val="2"/>
        </w:numPr>
        <w:jc w:val="both"/>
      </w:pPr>
      <w:r>
        <w:rPr>
          <w:b/>
        </w:rPr>
        <w:t>Importaci</w:t>
      </w:r>
      <w:r>
        <w:rPr>
          <w:b/>
        </w:rPr>
        <w:t>ó</w:t>
      </w:r>
      <w:r>
        <w:rPr>
          <w:b/>
        </w:rPr>
        <w:t>n masiva</w:t>
      </w:r>
      <w:r>
        <w:t xml:space="preserve">: Carga de despachos desde archivos externos para procesamiento </w:t>
      </w:r>
      <w:proofErr w:type="spellStart"/>
      <w:r>
        <w:t>batch</w:t>
      </w:r>
      <w:proofErr w:type="spellEnd"/>
    </w:p>
    <w:p w14:paraId="1C24584C" w14:textId="77777777" w:rsidR="0031637B" w:rsidRDefault="00000000" w:rsidP="006662F1">
      <w:pPr>
        <w:numPr>
          <w:ilvl w:val="0"/>
          <w:numId w:val="2"/>
        </w:numPr>
        <w:jc w:val="both"/>
      </w:pPr>
      <w:r>
        <w:rPr>
          <w:b/>
        </w:rPr>
        <w:t>Consulta individual</w:t>
      </w:r>
      <w:r>
        <w:t>: Vista detallada de cada despacho con sus productos relacionados</w:t>
      </w:r>
    </w:p>
    <w:p w14:paraId="3842B809" w14:textId="77777777" w:rsidR="006662F1" w:rsidRDefault="006662F1" w:rsidP="00C21E49">
      <w:pPr>
        <w:spacing w:before="240" w:line="271" w:lineRule="auto"/>
        <w:rPr>
          <w:rFonts w:eastAsia="Georgia" w:hAnsi="Georgia" w:cs="Georgia"/>
          <w:b/>
          <w:sz w:val="33"/>
        </w:rPr>
      </w:pPr>
      <w:bookmarkStart w:id="5" w:name="bm_2_exportación_de_documentos"/>
    </w:p>
    <w:p w14:paraId="395C1D79" w14:textId="23DEDFF6" w:rsidR="0031637B" w:rsidRPr="006662F1" w:rsidRDefault="00000000" w:rsidP="00C21E49">
      <w:pPr>
        <w:spacing w:before="240" w:line="271" w:lineRule="auto"/>
        <w:rPr>
          <w:rFonts w:eastAsia="Georgia" w:hAnsi="Georgia" w:cs="Georgia"/>
          <w:b/>
          <w:sz w:val="33"/>
        </w:rPr>
      </w:pPr>
      <w:r>
        <w:rPr>
          <w:rFonts w:eastAsia="Georgia" w:hAnsi="Georgia" w:cs="Georgia"/>
          <w:b/>
          <w:sz w:val="33"/>
        </w:rPr>
        <w:lastRenderedPageBreak/>
        <w:t>2. Exportación de Documentos</w:t>
      </w:r>
      <w:bookmarkEnd w:id="5"/>
    </w:p>
    <w:p w14:paraId="1DE377D6" w14:textId="37296273" w:rsidR="0031637B" w:rsidRDefault="00000000" w:rsidP="006662F1">
      <w:pPr>
        <w:spacing w:after="210"/>
        <w:jc w:val="both"/>
      </w:pPr>
      <w:r>
        <w:rPr>
          <w:rFonts w:eastAsia="Georgia" w:hAnsi="Georgia" w:cs="Georgia"/>
        </w:rPr>
        <w:t xml:space="preserve">El sistema incluye múltiples opciones de </w:t>
      </w:r>
      <w:r w:rsidR="00E91B49">
        <w:rPr>
          <w:rFonts w:eastAsia="Georgia" w:hAnsi="Georgia" w:cs="Georgia"/>
        </w:rPr>
        <w:t>exportación</w:t>
      </w:r>
      <w:r>
        <w:rPr>
          <w:rFonts w:eastAsia="Georgia" w:hAnsi="Georgia" w:cs="Georgia"/>
        </w:rPr>
        <w:t>:</w:t>
      </w:r>
    </w:p>
    <w:p w14:paraId="3A790E28" w14:textId="77777777" w:rsidR="0031637B" w:rsidRDefault="00000000" w:rsidP="006662F1">
      <w:pPr>
        <w:spacing w:after="210"/>
        <w:jc w:val="both"/>
      </w:pPr>
      <w:r>
        <w:rPr>
          <w:b/>
        </w:rPr>
        <w:t>Exportaci</w:t>
      </w:r>
      <w:r>
        <w:rPr>
          <w:b/>
        </w:rPr>
        <w:t>ó</w:t>
      </w:r>
      <w:r>
        <w:rPr>
          <w:b/>
        </w:rPr>
        <w:t>n Completa:</w:t>
      </w:r>
    </w:p>
    <w:p w14:paraId="5120DDF6" w14:textId="77777777" w:rsidR="0031637B" w:rsidRDefault="00000000" w:rsidP="006662F1">
      <w:pPr>
        <w:numPr>
          <w:ilvl w:val="0"/>
          <w:numId w:val="3"/>
        </w:numPr>
        <w:jc w:val="both"/>
      </w:pPr>
      <w:r>
        <w:rPr>
          <w:b/>
        </w:rPr>
        <w:t>PDF est</w:t>
      </w:r>
      <w:r>
        <w:rPr>
          <w:b/>
        </w:rPr>
        <w:t>á</w:t>
      </w:r>
      <w:r>
        <w:rPr>
          <w:b/>
        </w:rPr>
        <w:t>ndar</w:t>
      </w:r>
      <w:r>
        <w:t>: Documento completo con todos los datos del despacho</w:t>
      </w:r>
    </w:p>
    <w:p w14:paraId="74F00081" w14:textId="77777777" w:rsidR="0031637B" w:rsidRDefault="00000000" w:rsidP="006662F1">
      <w:pPr>
        <w:numPr>
          <w:ilvl w:val="0"/>
          <w:numId w:val="3"/>
        </w:numPr>
        <w:jc w:val="both"/>
      </w:pPr>
      <w:r>
        <w:rPr>
          <w:b/>
        </w:rPr>
        <w:t>Imagen de llaves</w:t>
      </w:r>
      <w:r>
        <w:rPr>
          <w:rFonts w:eastAsia="Georgia" w:hAnsi="Georgia" w:cs="Georgia"/>
        </w:rPr>
        <w:t>: Generación visual para identificación rápida</w:t>
      </w:r>
    </w:p>
    <w:p w14:paraId="36504269" w14:textId="77777777" w:rsidR="0031637B" w:rsidRDefault="00000000" w:rsidP="006662F1">
      <w:pPr>
        <w:spacing w:after="210"/>
        <w:jc w:val="both"/>
      </w:pPr>
      <w:r>
        <w:rPr>
          <w:b/>
        </w:rPr>
        <w:t>Exportaci</w:t>
      </w:r>
      <w:r>
        <w:rPr>
          <w:b/>
        </w:rPr>
        <w:t>ó</w:t>
      </w:r>
      <w:r>
        <w:rPr>
          <w:b/>
        </w:rPr>
        <w:t>n Personalizada:</w:t>
      </w:r>
    </w:p>
    <w:p w14:paraId="40107F33" w14:textId="77777777" w:rsidR="0031637B" w:rsidRDefault="00000000" w:rsidP="006662F1">
      <w:pPr>
        <w:numPr>
          <w:ilvl w:val="0"/>
          <w:numId w:val="4"/>
        </w:numPr>
        <w:jc w:val="both"/>
      </w:pPr>
      <w:r>
        <w:rPr>
          <w:b/>
        </w:rPr>
        <w:t>PDF personalizado</w:t>
      </w:r>
      <w:r>
        <w:rPr>
          <w:rFonts w:eastAsia="Georgia" w:hAnsi="Georgia" w:cs="Georgia"/>
        </w:rPr>
        <w:t>: Documento adaptado con campos específicos seleccionados</w:t>
      </w:r>
    </w:p>
    <w:p w14:paraId="53ECA530" w14:textId="77777777" w:rsidR="0031637B" w:rsidRDefault="00000000" w:rsidP="006662F1">
      <w:pPr>
        <w:numPr>
          <w:ilvl w:val="0"/>
          <w:numId w:val="4"/>
        </w:numPr>
        <w:jc w:val="both"/>
      </w:pPr>
      <w:r>
        <w:rPr>
          <w:b/>
        </w:rPr>
        <w:t>Llaves personalizadas</w:t>
      </w:r>
      <w:r>
        <w:rPr>
          <w:rFonts w:eastAsia="Georgia" w:hAnsi="Georgia" w:cs="Georgia"/>
        </w:rPr>
        <w:t>: Imágenes con información customizada según necesidad</w:t>
      </w:r>
    </w:p>
    <w:p w14:paraId="3889FE3A" w14:textId="77777777" w:rsidR="0031637B" w:rsidRDefault="00000000" w:rsidP="00C21E49">
      <w:pPr>
        <w:spacing w:before="240" w:line="271" w:lineRule="auto"/>
      </w:pPr>
      <w:bookmarkStart w:id="6" w:name="bm_3_gestión_de_usuarios_solo_adm_546f0b"/>
      <w:r>
        <w:rPr>
          <w:rFonts w:eastAsia="Georgia" w:hAnsi="Georgia" w:cs="Georgia"/>
          <w:b/>
          <w:sz w:val="33"/>
        </w:rPr>
        <w:t>3. Gestión de Usuarios (Solo Administradores)</w:t>
      </w:r>
      <w:bookmarkEnd w:id="6"/>
    </w:p>
    <w:p w14:paraId="20EABE1B" w14:textId="7CA92517" w:rsidR="0031637B" w:rsidRDefault="00000000" w:rsidP="006662F1">
      <w:pPr>
        <w:spacing w:after="210"/>
        <w:jc w:val="both"/>
      </w:pPr>
      <w:r>
        <w:rPr>
          <w:rFonts w:eastAsia="Georgia" w:hAnsi="Georgia" w:cs="Georgia"/>
        </w:rPr>
        <w:t xml:space="preserve">Sistema completo de administración de </w:t>
      </w:r>
      <w:r w:rsidR="00E91B49">
        <w:rPr>
          <w:rFonts w:eastAsia="Georgia" w:hAnsi="Georgia" w:cs="Georgia"/>
        </w:rPr>
        <w:t>usuarios [</w:t>
      </w:r>
      <w:r>
        <w:rPr>
          <w:rFonts w:eastAsia="Georgia" w:hAnsi="Georgia" w:cs="Georgia"/>
        </w:rPr>
        <w:t>2]:</w:t>
      </w:r>
    </w:p>
    <w:p w14:paraId="688BCCC6" w14:textId="77777777" w:rsidR="0031637B" w:rsidRDefault="00000000" w:rsidP="006662F1">
      <w:pPr>
        <w:numPr>
          <w:ilvl w:val="0"/>
          <w:numId w:val="5"/>
        </w:numPr>
        <w:jc w:val="both"/>
      </w:pPr>
      <w:r>
        <w:rPr>
          <w:rFonts w:eastAsia="Georgia" w:hAnsi="Georgia" w:cs="Georgia"/>
        </w:rPr>
        <w:t>Creación y edición de cuentas</w:t>
      </w:r>
    </w:p>
    <w:p w14:paraId="563BC642" w14:textId="77777777" w:rsidR="0031637B" w:rsidRDefault="00000000" w:rsidP="006662F1">
      <w:pPr>
        <w:numPr>
          <w:ilvl w:val="0"/>
          <w:numId w:val="5"/>
        </w:numPr>
        <w:jc w:val="both"/>
      </w:pPr>
      <w:r>
        <w:rPr>
          <w:rFonts w:eastAsia="Georgia" w:hAnsi="Georgia" w:cs="Georgia"/>
        </w:rPr>
        <w:t>Asignación de roles (</w:t>
      </w:r>
      <w:proofErr w:type="spellStart"/>
      <w:r>
        <w:rPr>
          <w:rFonts w:eastAsia="Georgia" w:hAnsi="Georgia" w:cs="Georgia"/>
        </w:rPr>
        <w:t>admin</w:t>
      </w:r>
      <w:proofErr w:type="spellEnd"/>
      <w:r>
        <w:rPr>
          <w:rFonts w:eastAsia="Georgia" w:hAnsi="Georgia" w:cs="Georgia"/>
        </w:rPr>
        <w:t>, editor, visualizador)</w:t>
      </w:r>
    </w:p>
    <w:p w14:paraId="4E31B542" w14:textId="77777777" w:rsidR="0031637B" w:rsidRDefault="00000000" w:rsidP="006662F1">
      <w:pPr>
        <w:numPr>
          <w:ilvl w:val="0"/>
          <w:numId w:val="5"/>
        </w:numPr>
        <w:jc w:val="both"/>
      </w:pPr>
      <w:r>
        <w:rPr>
          <w:rFonts w:eastAsia="Georgia" w:hAnsi="Georgia" w:cs="Georgia"/>
        </w:rPr>
        <w:t>Activación/desactivación de usuarios</w:t>
      </w:r>
    </w:p>
    <w:p w14:paraId="6403724D" w14:textId="13C1007F" w:rsidR="0031637B" w:rsidRDefault="00E91B49" w:rsidP="006662F1">
      <w:pPr>
        <w:numPr>
          <w:ilvl w:val="0"/>
          <w:numId w:val="5"/>
        </w:numPr>
        <w:jc w:val="both"/>
      </w:pPr>
      <w:r>
        <w:rPr>
          <w:rFonts w:eastAsia="Georgia" w:hAnsi="Georgia" w:cs="Georgia"/>
        </w:rPr>
        <w:t>Reinicio</w:t>
      </w:r>
      <w:r w:rsidR="00000000">
        <w:rPr>
          <w:rFonts w:eastAsia="Georgia" w:hAnsi="Georgia" w:cs="Georgia"/>
        </w:rPr>
        <w:t xml:space="preserve"> de contraseñas</w:t>
      </w:r>
    </w:p>
    <w:p w14:paraId="7344DF31" w14:textId="77777777" w:rsidR="0031637B" w:rsidRDefault="00000000" w:rsidP="006662F1">
      <w:pPr>
        <w:numPr>
          <w:ilvl w:val="0"/>
          <w:numId w:val="5"/>
        </w:numPr>
        <w:jc w:val="both"/>
      </w:pPr>
      <w:r>
        <w:t>Control de acceso mediante middleware de roles</w:t>
      </w:r>
    </w:p>
    <w:p w14:paraId="3433583B" w14:textId="77777777" w:rsidR="0031637B" w:rsidRDefault="00000000" w:rsidP="00C21E49">
      <w:pPr>
        <w:spacing w:before="240" w:line="271" w:lineRule="auto"/>
      </w:pPr>
      <w:bookmarkStart w:id="7" w:name="bm_4_sistema_de_autenticación"/>
      <w:r>
        <w:rPr>
          <w:rFonts w:eastAsia="Georgia" w:hAnsi="Georgia" w:cs="Georgia"/>
          <w:b/>
          <w:sz w:val="33"/>
        </w:rPr>
        <w:t>4. Sistema de Autenticación</w:t>
      </w:r>
      <w:bookmarkEnd w:id="7"/>
    </w:p>
    <w:p w14:paraId="30CCABF9" w14:textId="77777777" w:rsidR="0031637B" w:rsidRDefault="00000000" w:rsidP="006662F1">
      <w:pPr>
        <w:numPr>
          <w:ilvl w:val="0"/>
          <w:numId w:val="6"/>
        </w:numPr>
        <w:jc w:val="both"/>
      </w:pPr>
      <w:r>
        <w:t>Login con nombre de usuario (</w:t>
      </w:r>
      <w:proofErr w:type="spellStart"/>
      <w:r>
        <w:t>username-based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)</w:t>
      </w:r>
    </w:p>
    <w:p w14:paraId="36EE2F72" w14:textId="77777777" w:rsidR="0031637B" w:rsidRDefault="00000000" w:rsidP="006662F1">
      <w:pPr>
        <w:numPr>
          <w:ilvl w:val="0"/>
          <w:numId w:val="6"/>
        </w:numPr>
        <w:jc w:val="both"/>
      </w:pPr>
      <w:r>
        <w:rPr>
          <w:rFonts w:eastAsia="Georgia" w:hAnsi="Georgia" w:cs="Georgia"/>
        </w:rPr>
        <w:t>Verificación de email</w:t>
      </w:r>
    </w:p>
    <w:p w14:paraId="6A9F06E5" w14:textId="77777777" w:rsidR="0031637B" w:rsidRDefault="00000000" w:rsidP="006662F1">
      <w:pPr>
        <w:numPr>
          <w:ilvl w:val="0"/>
          <w:numId w:val="6"/>
        </w:numPr>
        <w:jc w:val="both"/>
      </w:pPr>
      <w:r>
        <w:rPr>
          <w:rFonts w:eastAsia="Georgia" w:hAnsi="Georgia" w:cs="Georgia"/>
        </w:rPr>
        <w:t>Gestión de perfil de usuario</w:t>
      </w:r>
    </w:p>
    <w:p w14:paraId="71D88144" w14:textId="77777777" w:rsidR="0031637B" w:rsidRDefault="00000000" w:rsidP="006662F1">
      <w:pPr>
        <w:numPr>
          <w:ilvl w:val="0"/>
          <w:numId w:val="6"/>
        </w:numPr>
        <w:jc w:val="both"/>
      </w:pPr>
      <w:r>
        <w:rPr>
          <w:rFonts w:eastAsia="Georgia" w:hAnsi="Georgia" w:cs="Georgia"/>
        </w:rPr>
        <w:t>Protección de rutas mediante middleware</w:t>
      </w:r>
    </w:p>
    <w:p w14:paraId="4D3079C8" w14:textId="77777777" w:rsidR="0031637B" w:rsidRDefault="0031637B" w:rsidP="00C21E49"/>
    <w:p w14:paraId="482F683A" w14:textId="77777777" w:rsidR="0031637B" w:rsidRDefault="00000000" w:rsidP="00C21E49">
      <w:pPr>
        <w:spacing w:before="240" w:line="271" w:lineRule="auto"/>
      </w:pPr>
      <w:bookmarkStart w:id="8" w:name="beneficios_para_la_empresa"/>
      <w:r>
        <w:rPr>
          <w:b/>
          <w:sz w:val="42"/>
        </w:rPr>
        <w:t>Beneficios para la Empresa</w:t>
      </w:r>
      <w:bookmarkEnd w:id="8"/>
    </w:p>
    <w:p w14:paraId="5DBE4B6B" w14:textId="77777777" w:rsidR="0031637B" w:rsidRDefault="00000000" w:rsidP="006662F1">
      <w:pPr>
        <w:numPr>
          <w:ilvl w:val="0"/>
          <w:numId w:val="11"/>
        </w:numPr>
        <w:jc w:val="both"/>
      </w:pPr>
      <w:r>
        <w:rPr>
          <w:b/>
        </w:rPr>
        <w:t>Eficiencia operativa</w:t>
      </w:r>
      <w:r>
        <w:rPr>
          <w:rFonts w:eastAsia="Georgia" w:hAnsi="Georgia" w:cs="Georgia"/>
        </w:rPr>
        <w:t>: Reducción de tiempo en registro y documentación de despachos</w:t>
      </w:r>
    </w:p>
    <w:p w14:paraId="68601EB6" w14:textId="77777777" w:rsidR="0031637B" w:rsidRDefault="00000000" w:rsidP="006662F1">
      <w:pPr>
        <w:numPr>
          <w:ilvl w:val="0"/>
          <w:numId w:val="11"/>
        </w:numPr>
        <w:jc w:val="both"/>
      </w:pPr>
      <w:r>
        <w:rPr>
          <w:b/>
        </w:rPr>
        <w:t>Trazabilidad completa</w:t>
      </w:r>
      <w:r>
        <w:rPr>
          <w:rFonts w:eastAsia="Georgia" w:hAnsi="Georgia" w:cs="Georgia"/>
        </w:rPr>
        <w:t>: Historial detallado de todos los envíos realizados</w:t>
      </w:r>
    </w:p>
    <w:p w14:paraId="4A8719F6" w14:textId="77777777" w:rsidR="0031637B" w:rsidRDefault="00000000" w:rsidP="006662F1">
      <w:pPr>
        <w:numPr>
          <w:ilvl w:val="0"/>
          <w:numId w:val="11"/>
        </w:numPr>
        <w:jc w:val="both"/>
      </w:pPr>
      <w:r>
        <w:rPr>
          <w:b/>
        </w:rPr>
        <w:t>Estandarizaci</w:t>
      </w:r>
      <w:r>
        <w:rPr>
          <w:b/>
        </w:rPr>
        <w:t>ó</w:t>
      </w:r>
      <w:r>
        <w:rPr>
          <w:b/>
        </w:rPr>
        <w:t>n</w:t>
      </w:r>
      <w:r>
        <w:t>: Documentos uniformes y profesionales</w:t>
      </w:r>
    </w:p>
    <w:p w14:paraId="3BFBD725" w14:textId="77777777" w:rsidR="0031637B" w:rsidRDefault="00000000" w:rsidP="006662F1">
      <w:pPr>
        <w:numPr>
          <w:ilvl w:val="0"/>
          <w:numId w:val="11"/>
        </w:numPr>
        <w:jc w:val="both"/>
      </w:pPr>
      <w:r>
        <w:rPr>
          <w:b/>
        </w:rPr>
        <w:t>Seguridad de datos</w:t>
      </w:r>
      <w:r>
        <w:t>: Control de acceso por roles</w:t>
      </w:r>
    </w:p>
    <w:p w14:paraId="47798C0B" w14:textId="77777777" w:rsidR="0031637B" w:rsidRDefault="00000000" w:rsidP="006662F1">
      <w:pPr>
        <w:numPr>
          <w:ilvl w:val="0"/>
          <w:numId w:val="11"/>
        </w:numPr>
        <w:jc w:val="both"/>
      </w:pPr>
      <w:r>
        <w:rPr>
          <w:b/>
        </w:rPr>
        <w:t>Escalabilidad</w:t>
      </w:r>
      <w:r>
        <w:t>: Arquitectura modular lista para agregar nuevas funcionalidades</w:t>
      </w:r>
    </w:p>
    <w:p w14:paraId="1CFE6787" w14:textId="77777777" w:rsidR="0031637B" w:rsidRDefault="00000000" w:rsidP="006662F1">
      <w:pPr>
        <w:numPr>
          <w:ilvl w:val="0"/>
          <w:numId w:val="11"/>
        </w:numPr>
        <w:jc w:val="both"/>
      </w:pPr>
      <w:r>
        <w:rPr>
          <w:b/>
        </w:rPr>
        <w:t>Facilidad de uso</w:t>
      </w:r>
      <w:r>
        <w:t xml:space="preserve">: Interfaz intuitiva con </w:t>
      </w:r>
      <w:proofErr w:type="spellStart"/>
      <w:r>
        <w:t>TailwindCSS</w:t>
      </w:r>
      <w:proofErr w:type="spellEnd"/>
    </w:p>
    <w:p w14:paraId="77811E78" w14:textId="1FD0FF45" w:rsidR="0031637B" w:rsidRDefault="0031637B" w:rsidP="00C21E49">
      <w:pPr>
        <w:spacing w:after="210"/>
      </w:pPr>
    </w:p>
    <w:sectPr w:rsidR="0031637B">
      <w:headerReference w:type="default" r:id="rId7"/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35A41" w14:textId="77777777" w:rsidR="008F4F2D" w:rsidRDefault="008F4F2D" w:rsidP="00C21E49">
      <w:pPr>
        <w:spacing w:after="0" w:line="240" w:lineRule="auto"/>
      </w:pPr>
      <w:r>
        <w:separator/>
      </w:r>
    </w:p>
  </w:endnote>
  <w:endnote w:type="continuationSeparator" w:id="0">
    <w:p w14:paraId="60A4C75A" w14:textId="77777777" w:rsidR="008F4F2D" w:rsidRDefault="008F4F2D" w:rsidP="00C21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536EC" w14:textId="77777777" w:rsidR="008F4F2D" w:rsidRDefault="008F4F2D" w:rsidP="00C21E49">
      <w:pPr>
        <w:spacing w:after="0" w:line="240" w:lineRule="auto"/>
      </w:pPr>
      <w:r>
        <w:separator/>
      </w:r>
    </w:p>
  </w:footnote>
  <w:footnote w:type="continuationSeparator" w:id="0">
    <w:p w14:paraId="4864BEC9" w14:textId="77777777" w:rsidR="008F4F2D" w:rsidRDefault="008F4F2D" w:rsidP="00C21E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BA1DC" w14:textId="5D52EBF4" w:rsidR="00C21E49" w:rsidRDefault="00C21E49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32E80D" wp14:editId="32C2A148">
          <wp:simplePos x="0" y="0"/>
          <wp:positionH relativeFrom="column">
            <wp:posOffset>-688975</wp:posOffset>
          </wp:positionH>
          <wp:positionV relativeFrom="paragraph">
            <wp:posOffset>-219710</wp:posOffset>
          </wp:positionV>
          <wp:extent cx="1734820" cy="352425"/>
          <wp:effectExtent l="0" t="0" r="0" b="9525"/>
          <wp:wrapThrough wrapText="bothSides">
            <wp:wrapPolygon edited="0">
              <wp:start x="712" y="0"/>
              <wp:lineTo x="0" y="3503"/>
              <wp:lineTo x="0" y="16346"/>
              <wp:lineTo x="474" y="21016"/>
              <wp:lineTo x="712" y="21016"/>
              <wp:lineTo x="20161" y="21016"/>
              <wp:lineTo x="20161" y="18681"/>
              <wp:lineTo x="21347" y="4670"/>
              <wp:lineTo x="21347" y="0"/>
              <wp:lineTo x="712" y="0"/>
            </wp:wrapPolygon>
          </wp:wrapThrough>
          <wp:docPr id="587403236" name="Imagen 1" descr="Imagen que contiene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7403236" name="Imagen 1" descr="Imagen que contiene 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4820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A37CE"/>
    <w:multiLevelType w:val="hybridMultilevel"/>
    <w:tmpl w:val="3D2299B6"/>
    <w:lvl w:ilvl="0" w:tplc="78909F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821430">
      <w:numFmt w:val="decimal"/>
      <w:lvlText w:val=""/>
      <w:lvlJc w:val="left"/>
    </w:lvl>
    <w:lvl w:ilvl="2" w:tplc="C0C4A99C">
      <w:numFmt w:val="decimal"/>
      <w:lvlText w:val=""/>
      <w:lvlJc w:val="left"/>
    </w:lvl>
    <w:lvl w:ilvl="3" w:tplc="606EAF72">
      <w:numFmt w:val="decimal"/>
      <w:lvlText w:val=""/>
      <w:lvlJc w:val="left"/>
    </w:lvl>
    <w:lvl w:ilvl="4" w:tplc="3326815C">
      <w:numFmt w:val="decimal"/>
      <w:lvlText w:val=""/>
      <w:lvlJc w:val="left"/>
    </w:lvl>
    <w:lvl w:ilvl="5" w:tplc="321829AE">
      <w:numFmt w:val="decimal"/>
      <w:lvlText w:val=""/>
      <w:lvlJc w:val="left"/>
    </w:lvl>
    <w:lvl w:ilvl="6" w:tplc="7FC89736">
      <w:numFmt w:val="decimal"/>
      <w:lvlText w:val=""/>
      <w:lvlJc w:val="left"/>
    </w:lvl>
    <w:lvl w:ilvl="7" w:tplc="9B800E50">
      <w:numFmt w:val="decimal"/>
      <w:lvlText w:val=""/>
      <w:lvlJc w:val="left"/>
    </w:lvl>
    <w:lvl w:ilvl="8" w:tplc="52AE55D6">
      <w:numFmt w:val="decimal"/>
      <w:lvlText w:val=""/>
      <w:lvlJc w:val="left"/>
    </w:lvl>
  </w:abstractNum>
  <w:abstractNum w:abstractNumId="1" w15:restartNumberingAfterBreak="0">
    <w:nsid w:val="1A804A71"/>
    <w:multiLevelType w:val="hybridMultilevel"/>
    <w:tmpl w:val="4D28663A"/>
    <w:lvl w:ilvl="0" w:tplc="46DCCF0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88A9A5E">
      <w:numFmt w:val="decimal"/>
      <w:lvlText w:val=""/>
      <w:lvlJc w:val="left"/>
    </w:lvl>
    <w:lvl w:ilvl="2" w:tplc="8AA8BBF8">
      <w:numFmt w:val="decimal"/>
      <w:lvlText w:val=""/>
      <w:lvlJc w:val="left"/>
    </w:lvl>
    <w:lvl w:ilvl="3" w:tplc="B0A06608">
      <w:numFmt w:val="decimal"/>
      <w:lvlText w:val=""/>
      <w:lvlJc w:val="left"/>
    </w:lvl>
    <w:lvl w:ilvl="4" w:tplc="C6040F70">
      <w:numFmt w:val="decimal"/>
      <w:lvlText w:val=""/>
      <w:lvlJc w:val="left"/>
    </w:lvl>
    <w:lvl w:ilvl="5" w:tplc="90DE3E58">
      <w:numFmt w:val="decimal"/>
      <w:lvlText w:val=""/>
      <w:lvlJc w:val="left"/>
    </w:lvl>
    <w:lvl w:ilvl="6" w:tplc="0914AAF8">
      <w:numFmt w:val="decimal"/>
      <w:lvlText w:val=""/>
      <w:lvlJc w:val="left"/>
    </w:lvl>
    <w:lvl w:ilvl="7" w:tplc="70BE9336">
      <w:numFmt w:val="decimal"/>
      <w:lvlText w:val=""/>
      <w:lvlJc w:val="left"/>
    </w:lvl>
    <w:lvl w:ilvl="8" w:tplc="0DA6EE34">
      <w:numFmt w:val="decimal"/>
      <w:lvlText w:val=""/>
      <w:lvlJc w:val="left"/>
    </w:lvl>
  </w:abstractNum>
  <w:abstractNum w:abstractNumId="2" w15:restartNumberingAfterBreak="0">
    <w:nsid w:val="281A230D"/>
    <w:multiLevelType w:val="hybridMultilevel"/>
    <w:tmpl w:val="E5C8AA4E"/>
    <w:lvl w:ilvl="0" w:tplc="0546B0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3848A6">
      <w:numFmt w:val="decimal"/>
      <w:lvlText w:val=""/>
      <w:lvlJc w:val="left"/>
    </w:lvl>
    <w:lvl w:ilvl="2" w:tplc="90B04550">
      <w:numFmt w:val="decimal"/>
      <w:lvlText w:val=""/>
      <w:lvlJc w:val="left"/>
    </w:lvl>
    <w:lvl w:ilvl="3" w:tplc="8A1E38EA">
      <w:numFmt w:val="decimal"/>
      <w:lvlText w:val=""/>
      <w:lvlJc w:val="left"/>
    </w:lvl>
    <w:lvl w:ilvl="4" w:tplc="B03A16BA">
      <w:numFmt w:val="decimal"/>
      <w:lvlText w:val=""/>
      <w:lvlJc w:val="left"/>
    </w:lvl>
    <w:lvl w:ilvl="5" w:tplc="45B814A4">
      <w:numFmt w:val="decimal"/>
      <w:lvlText w:val=""/>
      <w:lvlJc w:val="left"/>
    </w:lvl>
    <w:lvl w:ilvl="6" w:tplc="2F8C6656">
      <w:numFmt w:val="decimal"/>
      <w:lvlText w:val=""/>
      <w:lvlJc w:val="left"/>
    </w:lvl>
    <w:lvl w:ilvl="7" w:tplc="89249C48">
      <w:numFmt w:val="decimal"/>
      <w:lvlText w:val=""/>
      <w:lvlJc w:val="left"/>
    </w:lvl>
    <w:lvl w:ilvl="8" w:tplc="DC506808">
      <w:numFmt w:val="decimal"/>
      <w:lvlText w:val=""/>
      <w:lvlJc w:val="left"/>
    </w:lvl>
  </w:abstractNum>
  <w:abstractNum w:abstractNumId="3" w15:restartNumberingAfterBreak="0">
    <w:nsid w:val="286847AC"/>
    <w:multiLevelType w:val="hybridMultilevel"/>
    <w:tmpl w:val="9F8E8196"/>
    <w:lvl w:ilvl="0" w:tplc="EB6C26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34748E">
      <w:numFmt w:val="decimal"/>
      <w:lvlText w:val=""/>
      <w:lvlJc w:val="left"/>
    </w:lvl>
    <w:lvl w:ilvl="2" w:tplc="FDB01774">
      <w:numFmt w:val="decimal"/>
      <w:lvlText w:val=""/>
      <w:lvlJc w:val="left"/>
    </w:lvl>
    <w:lvl w:ilvl="3" w:tplc="FBEE9D76">
      <w:numFmt w:val="decimal"/>
      <w:lvlText w:val=""/>
      <w:lvlJc w:val="left"/>
    </w:lvl>
    <w:lvl w:ilvl="4" w:tplc="436C0DE6">
      <w:numFmt w:val="decimal"/>
      <w:lvlText w:val=""/>
      <w:lvlJc w:val="left"/>
    </w:lvl>
    <w:lvl w:ilvl="5" w:tplc="80D601FA">
      <w:numFmt w:val="decimal"/>
      <w:lvlText w:val=""/>
      <w:lvlJc w:val="left"/>
    </w:lvl>
    <w:lvl w:ilvl="6" w:tplc="430EF860">
      <w:numFmt w:val="decimal"/>
      <w:lvlText w:val=""/>
      <w:lvlJc w:val="left"/>
    </w:lvl>
    <w:lvl w:ilvl="7" w:tplc="28AA8DBE">
      <w:numFmt w:val="decimal"/>
      <w:lvlText w:val=""/>
      <w:lvlJc w:val="left"/>
    </w:lvl>
    <w:lvl w:ilvl="8" w:tplc="5ADAD986">
      <w:numFmt w:val="decimal"/>
      <w:lvlText w:val=""/>
      <w:lvlJc w:val="left"/>
    </w:lvl>
  </w:abstractNum>
  <w:abstractNum w:abstractNumId="4" w15:restartNumberingAfterBreak="0">
    <w:nsid w:val="41CB3D94"/>
    <w:multiLevelType w:val="hybridMultilevel"/>
    <w:tmpl w:val="435EF11E"/>
    <w:lvl w:ilvl="0" w:tplc="C95C73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76DC">
      <w:numFmt w:val="decimal"/>
      <w:lvlText w:val=""/>
      <w:lvlJc w:val="left"/>
    </w:lvl>
    <w:lvl w:ilvl="2" w:tplc="471A13D0">
      <w:numFmt w:val="decimal"/>
      <w:lvlText w:val=""/>
      <w:lvlJc w:val="left"/>
    </w:lvl>
    <w:lvl w:ilvl="3" w:tplc="75605882">
      <w:numFmt w:val="decimal"/>
      <w:lvlText w:val=""/>
      <w:lvlJc w:val="left"/>
    </w:lvl>
    <w:lvl w:ilvl="4" w:tplc="FC8E6982">
      <w:numFmt w:val="decimal"/>
      <w:lvlText w:val=""/>
      <w:lvlJc w:val="left"/>
    </w:lvl>
    <w:lvl w:ilvl="5" w:tplc="1D9C5D52">
      <w:numFmt w:val="decimal"/>
      <w:lvlText w:val=""/>
      <w:lvlJc w:val="left"/>
    </w:lvl>
    <w:lvl w:ilvl="6" w:tplc="A88EBAFA">
      <w:numFmt w:val="decimal"/>
      <w:lvlText w:val=""/>
      <w:lvlJc w:val="left"/>
    </w:lvl>
    <w:lvl w:ilvl="7" w:tplc="A6967C8A">
      <w:numFmt w:val="decimal"/>
      <w:lvlText w:val=""/>
      <w:lvlJc w:val="left"/>
    </w:lvl>
    <w:lvl w:ilvl="8" w:tplc="409C2FB4">
      <w:numFmt w:val="decimal"/>
      <w:lvlText w:val=""/>
      <w:lvlJc w:val="left"/>
    </w:lvl>
  </w:abstractNum>
  <w:abstractNum w:abstractNumId="5" w15:restartNumberingAfterBreak="0">
    <w:nsid w:val="51F60B00"/>
    <w:multiLevelType w:val="hybridMultilevel"/>
    <w:tmpl w:val="40DEF62C"/>
    <w:lvl w:ilvl="0" w:tplc="BBE60C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2662C20">
      <w:numFmt w:val="decimal"/>
      <w:lvlText w:val=""/>
      <w:lvlJc w:val="left"/>
    </w:lvl>
    <w:lvl w:ilvl="2" w:tplc="32BE0726">
      <w:numFmt w:val="decimal"/>
      <w:lvlText w:val=""/>
      <w:lvlJc w:val="left"/>
    </w:lvl>
    <w:lvl w:ilvl="3" w:tplc="B3FA1878">
      <w:numFmt w:val="decimal"/>
      <w:lvlText w:val=""/>
      <w:lvlJc w:val="left"/>
    </w:lvl>
    <w:lvl w:ilvl="4" w:tplc="F60A88C0">
      <w:numFmt w:val="decimal"/>
      <w:lvlText w:val=""/>
      <w:lvlJc w:val="left"/>
    </w:lvl>
    <w:lvl w:ilvl="5" w:tplc="C6449D06">
      <w:numFmt w:val="decimal"/>
      <w:lvlText w:val=""/>
      <w:lvlJc w:val="left"/>
    </w:lvl>
    <w:lvl w:ilvl="6" w:tplc="553EB2CC">
      <w:numFmt w:val="decimal"/>
      <w:lvlText w:val=""/>
      <w:lvlJc w:val="left"/>
    </w:lvl>
    <w:lvl w:ilvl="7" w:tplc="F0E87AA8">
      <w:numFmt w:val="decimal"/>
      <w:lvlText w:val=""/>
      <w:lvlJc w:val="left"/>
    </w:lvl>
    <w:lvl w:ilvl="8" w:tplc="F5A44BF8">
      <w:numFmt w:val="decimal"/>
      <w:lvlText w:val=""/>
      <w:lvlJc w:val="left"/>
    </w:lvl>
  </w:abstractNum>
  <w:abstractNum w:abstractNumId="6" w15:restartNumberingAfterBreak="0">
    <w:nsid w:val="574110AD"/>
    <w:multiLevelType w:val="hybridMultilevel"/>
    <w:tmpl w:val="F5BCE59A"/>
    <w:lvl w:ilvl="0" w:tplc="E098BE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C80808">
      <w:numFmt w:val="decimal"/>
      <w:lvlText w:val=""/>
      <w:lvlJc w:val="left"/>
    </w:lvl>
    <w:lvl w:ilvl="2" w:tplc="88E895D4">
      <w:numFmt w:val="decimal"/>
      <w:lvlText w:val=""/>
      <w:lvlJc w:val="left"/>
    </w:lvl>
    <w:lvl w:ilvl="3" w:tplc="65B08C5C">
      <w:numFmt w:val="decimal"/>
      <w:lvlText w:val=""/>
      <w:lvlJc w:val="left"/>
    </w:lvl>
    <w:lvl w:ilvl="4" w:tplc="3056A228">
      <w:numFmt w:val="decimal"/>
      <w:lvlText w:val=""/>
      <w:lvlJc w:val="left"/>
    </w:lvl>
    <w:lvl w:ilvl="5" w:tplc="66D0BBD8">
      <w:numFmt w:val="decimal"/>
      <w:lvlText w:val=""/>
      <w:lvlJc w:val="left"/>
    </w:lvl>
    <w:lvl w:ilvl="6" w:tplc="C402F8A4">
      <w:numFmt w:val="decimal"/>
      <w:lvlText w:val=""/>
      <w:lvlJc w:val="left"/>
    </w:lvl>
    <w:lvl w:ilvl="7" w:tplc="37D41DA6">
      <w:numFmt w:val="decimal"/>
      <w:lvlText w:val=""/>
      <w:lvlJc w:val="left"/>
    </w:lvl>
    <w:lvl w:ilvl="8" w:tplc="E63E9392">
      <w:numFmt w:val="decimal"/>
      <w:lvlText w:val=""/>
      <w:lvlJc w:val="left"/>
    </w:lvl>
  </w:abstractNum>
  <w:abstractNum w:abstractNumId="7" w15:restartNumberingAfterBreak="0">
    <w:nsid w:val="5A485780"/>
    <w:multiLevelType w:val="hybridMultilevel"/>
    <w:tmpl w:val="1A3A6CCE"/>
    <w:lvl w:ilvl="0" w:tplc="ABE64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B618E2">
      <w:numFmt w:val="decimal"/>
      <w:lvlText w:val=""/>
      <w:lvlJc w:val="left"/>
    </w:lvl>
    <w:lvl w:ilvl="2" w:tplc="E2FA0BA6">
      <w:numFmt w:val="decimal"/>
      <w:lvlText w:val=""/>
      <w:lvlJc w:val="left"/>
    </w:lvl>
    <w:lvl w:ilvl="3" w:tplc="520AE2F8">
      <w:numFmt w:val="decimal"/>
      <w:lvlText w:val=""/>
      <w:lvlJc w:val="left"/>
    </w:lvl>
    <w:lvl w:ilvl="4" w:tplc="E7F43256">
      <w:numFmt w:val="decimal"/>
      <w:lvlText w:val=""/>
      <w:lvlJc w:val="left"/>
    </w:lvl>
    <w:lvl w:ilvl="5" w:tplc="66CC0A96">
      <w:numFmt w:val="decimal"/>
      <w:lvlText w:val=""/>
      <w:lvlJc w:val="left"/>
    </w:lvl>
    <w:lvl w:ilvl="6" w:tplc="5BA2E8EA">
      <w:numFmt w:val="decimal"/>
      <w:lvlText w:val=""/>
      <w:lvlJc w:val="left"/>
    </w:lvl>
    <w:lvl w:ilvl="7" w:tplc="05A29716">
      <w:numFmt w:val="decimal"/>
      <w:lvlText w:val=""/>
      <w:lvlJc w:val="left"/>
    </w:lvl>
    <w:lvl w:ilvl="8" w:tplc="8E6C31E2">
      <w:numFmt w:val="decimal"/>
      <w:lvlText w:val=""/>
      <w:lvlJc w:val="left"/>
    </w:lvl>
  </w:abstractNum>
  <w:abstractNum w:abstractNumId="8" w15:restartNumberingAfterBreak="0">
    <w:nsid w:val="5DAE1DE9"/>
    <w:multiLevelType w:val="hybridMultilevel"/>
    <w:tmpl w:val="50C89B82"/>
    <w:lvl w:ilvl="0" w:tplc="64602D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B6A70C">
      <w:numFmt w:val="decimal"/>
      <w:lvlText w:val=""/>
      <w:lvlJc w:val="left"/>
    </w:lvl>
    <w:lvl w:ilvl="2" w:tplc="E05CCCE8">
      <w:numFmt w:val="decimal"/>
      <w:lvlText w:val=""/>
      <w:lvlJc w:val="left"/>
    </w:lvl>
    <w:lvl w:ilvl="3" w:tplc="9FE808E6">
      <w:numFmt w:val="decimal"/>
      <w:lvlText w:val=""/>
      <w:lvlJc w:val="left"/>
    </w:lvl>
    <w:lvl w:ilvl="4" w:tplc="A66AD13E">
      <w:numFmt w:val="decimal"/>
      <w:lvlText w:val=""/>
      <w:lvlJc w:val="left"/>
    </w:lvl>
    <w:lvl w:ilvl="5" w:tplc="F0582AAE">
      <w:numFmt w:val="decimal"/>
      <w:lvlText w:val=""/>
      <w:lvlJc w:val="left"/>
    </w:lvl>
    <w:lvl w:ilvl="6" w:tplc="AB3CAA26">
      <w:numFmt w:val="decimal"/>
      <w:lvlText w:val=""/>
      <w:lvlJc w:val="left"/>
    </w:lvl>
    <w:lvl w:ilvl="7" w:tplc="0884F4EC">
      <w:numFmt w:val="decimal"/>
      <w:lvlText w:val=""/>
      <w:lvlJc w:val="left"/>
    </w:lvl>
    <w:lvl w:ilvl="8" w:tplc="95D0E6BE">
      <w:numFmt w:val="decimal"/>
      <w:lvlText w:val=""/>
      <w:lvlJc w:val="left"/>
    </w:lvl>
  </w:abstractNum>
  <w:abstractNum w:abstractNumId="9" w15:restartNumberingAfterBreak="0">
    <w:nsid w:val="604E4F7C"/>
    <w:multiLevelType w:val="hybridMultilevel"/>
    <w:tmpl w:val="146E0D7A"/>
    <w:lvl w:ilvl="0" w:tplc="5B66E4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481602">
      <w:numFmt w:val="decimal"/>
      <w:lvlText w:val=""/>
      <w:lvlJc w:val="left"/>
    </w:lvl>
    <w:lvl w:ilvl="2" w:tplc="AA58A6FA">
      <w:numFmt w:val="decimal"/>
      <w:lvlText w:val=""/>
      <w:lvlJc w:val="left"/>
    </w:lvl>
    <w:lvl w:ilvl="3" w:tplc="43547D12">
      <w:numFmt w:val="decimal"/>
      <w:lvlText w:val=""/>
      <w:lvlJc w:val="left"/>
    </w:lvl>
    <w:lvl w:ilvl="4" w:tplc="9A960848">
      <w:numFmt w:val="decimal"/>
      <w:lvlText w:val=""/>
      <w:lvlJc w:val="left"/>
    </w:lvl>
    <w:lvl w:ilvl="5" w:tplc="01BCD166">
      <w:numFmt w:val="decimal"/>
      <w:lvlText w:val=""/>
      <w:lvlJc w:val="left"/>
    </w:lvl>
    <w:lvl w:ilvl="6" w:tplc="C178C1CC">
      <w:numFmt w:val="decimal"/>
      <w:lvlText w:val=""/>
      <w:lvlJc w:val="left"/>
    </w:lvl>
    <w:lvl w:ilvl="7" w:tplc="4AD2AC3E">
      <w:numFmt w:val="decimal"/>
      <w:lvlText w:val=""/>
      <w:lvlJc w:val="left"/>
    </w:lvl>
    <w:lvl w:ilvl="8" w:tplc="44D4E410">
      <w:numFmt w:val="decimal"/>
      <w:lvlText w:val=""/>
      <w:lvlJc w:val="left"/>
    </w:lvl>
  </w:abstractNum>
  <w:abstractNum w:abstractNumId="10" w15:restartNumberingAfterBreak="0">
    <w:nsid w:val="71883EF2"/>
    <w:multiLevelType w:val="hybridMultilevel"/>
    <w:tmpl w:val="E2EC3B2C"/>
    <w:lvl w:ilvl="0" w:tplc="702A73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B2938E">
      <w:numFmt w:val="decimal"/>
      <w:lvlText w:val=""/>
      <w:lvlJc w:val="left"/>
    </w:lvl>
    <w:lvl w:ilvl="2" w:tplc="3EAA682A">
      <w:numFmt w:val="decimal"/>
      <w:lvlText w:val=""/>
      <w:lvlJc w:val="left"/>
    </w:lvl>
    <w:lvl w:ilvl="3" w:tplc="A4E21AE6">
      <w:numFmt w:val="decimal"/>
      <w:lvlText w:val=""/>
      <w:lvlJc w:val="left"/>
    </w:lvl>
    <w:lvl w:ilvl="4" w:tplc="5902F37A">
      <w:numFmt w:val="decimal"/>
      <w:lvlText w:val=""/>
      <w:lvlJc w:val="left"/>
    </w:lvl>
    <w:lvl w:ilvl="5" w:tplc="0F02320E">
      <w:numFmt w:val="decimal"/>
      <w:lvlText w:val=""/>
      <w:lvlJc w:val="left"/>
    </w:lvl>
    <w:lvl w:ilvl="6" w:tplc="94AE5D98">
      <w:numFmt w:val="decimal"/>
      <w:lvlText w:val=""/>
      <w:lvlJc w:val="left"/>
    </w:lvl>
    <w:lvl w:ilvl="7" w:tplc="E5569DC0">
      <w:numFmt w:val="decimal"/>
      <w:lvlText w:val=""/>
      <w:lvlJc w:val="left"/>
    </w:lvl>
    <w:lvl w:ilvl="8" w:tplc="377E5F6E">
      <w:numFmt w:val="decimal"/>
      <w:lvlText w:val=""/>
      <w:lvlJc w:val="left"/>
    </w:lvl>
  </w:abstractNum>
  <w:abstractNum w:abstractNumId="11" w15:restartNumberingAfterBreak="0">
    <w:nsid w:val="79B31F03"/>
    <w:multiLevelType w:val="hybridMultilevel"/>
    <w:tmpl w:val="C59C7DDC"/>
    <w:lvl w:ilvl="0" w:tplc="08366B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2611A8">
      <w:numFmt w:val="decimal"/>
      <w:lvlText w:val=""/>
      <w:lvlJc w:val="left"/>
    </w:lvl>
    <w:lvl w:ilvl="2" w:tplc="E132F84C">
      <w:numFmt w:val="decimal"/>
      <w:lvlText w:val=""/>
      <w:lvlJc w:val="left"/>
    </w:lvl>
    <w:lvl w:ilvl="3" w:tplc="30208818">
      <w:numFmt w:val="decimal"/>
      <w:lvlText w:val=""/>
      <w:lvlJc w:val="left"/>
    </w:lvl>
    <w:lvl w:ilvl="4" w:tplc="98FEC1DE">
      <w:numFmt w:val="decimal"/>
      <w:lvlText w:val=""/>
      <w:lvlJc w:val="left"/>
    </w:lvl>
    <w:lvl w:ilvl="5" w:tplc="D9E81C2E">
      <w:numFmt w:val="decimal"/>
      <w:lvlText w:val=""/>
      <w:lvlJc w:val="left"/>
    </w:lvl>
    <w:lvl w:ilvl="6" w:tplc="6F9E693A">
      <w:numFmt w:val="decimal"/>
      <w:lvlText w:val=""/>
      <w:lvlJc w:val="left"/>
    </w:lvl>
    <w:lvl w:ilvl="7" w:tplc="3A10C64C">
      <w:numFmt w:val="decimal"/>
      <w:lvlText w:val=""/>
      <w:lvlJc w:val="left"/>
    </w:lvl>
    <w:lvl w:ilvl="8" w:tplc="ECCC14A0">
      <w:numFmt w:val="decimal"/>
      <w:lvlText w:val=""/>
      <w:lvlJc w:val="left"/>
    </w:lvl>
  </w:abstractNum>
  <w:num w:numId="1" w16cid:durableId="1532037703">
    <w:abstractNumId w:val="10"/>
  </w:num>
  <w:num w:numId="2" w16cid:durableId="1921939401">
    <w:abstractNumId w:val="3"/>
  </w:num>
  <w:num w:numId="3" w16cid:durableId="970982789">
    <w:abstractNumId w:val="8"/>
  </w:num>
  <w:num w:numId="4" w16cid:durableId="202597820">
    <w:abstractNumId w:val="0"/>
  </w:num>
  <w:num w:numId="5" w16cid:durableId="2072533417">
    <w:abstractNumId w:val="11"/>
  </w:num>
  <w:num w:numId="6" w16cid:durableId="987366815">
    <w:abstractNumId w:val="9"/>
  </w:num>
  <w:num w:numId="7" w16cid:durableId="1124812470">
    <w:abstractNumId w:val="5"/>
  </w:num>
  <w:num w:numId="8" w16cid:durableId="1538851819">
    <w:abstractNumId w:val="7"/>
  </w:num>
  <w:num w:numId="9" w16cid:durableId="1333680513">
    <w:abstractNumId w:val="2"/>
  </w:num>
  <w:num w:numId="10" w16cid:durableId="997728884">
    <w:abstractNumId w:val="4"/>
  </w:num>
  <w:num w:numId="11" w16cid:durableId="916551478">
    <w:abstractNumId w:val="1"/>
  </w:num>
  <w:num w:numId="12" w16cid:durableId="8780082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37B"/>
    <w:rsid w:val="0031637B"/>
    <w:rsid w:val="00326AAB"/>
    <w:rsid w:val="006662F1"/>
    <w:rsid w:val="008F4F2D"/>
    <w:rsid w:val="00AB0325"/>
    <w:rsid w:val="00C21E49"/>
    <w:rsid w:val="00E9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0FE957"/>
  <w15:docId w15:val="{964CC411-60CC-4690-83E4-124ECBDF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21E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1E49"/>
  </w:style>
  <w:style w:type="paragraph" w:styleId="Piedepgina">
    <w:name w:val="footer"/>
    <w:basedOn w:val="Normal"/>
    <w:link w:val="PiedepginaCar"/>
    <w:uiPriority w:val="99"/>
    <w:unhideWhenUsed/>
    <w:rsid w:val="00C21E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JuaninJuan</dc:creator>
  <cp:keywords>html-to-docx;Kall.su</cp:keywords>
  <dc:description/>
  <cp:lastModifiedBy>TIC Colbeef</cp:lastModifiedBy>
  <cp:revision>2</cp:revision>
  <cp:lastPrinted>2026-02-18T22:06:00Z</cp:lastPrinted>
  <dcterms:created xsi:type="dcterms:W3CDTF">2026-02-18T22:07:00Z</dcterms:created>
  <dcterms:modified xsi:type="dcterms:W3CDTF">2026-02-18T22:07:00Z</dcterms:modified>
</cp:coreProperties>
</file>