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ACFE6F8" w14:textId="726788F2">
      <w:pPr>
        <w:pBdr/>
        <w:spacing w:after="80"/>
        <w:ind/>
        <w:rPr/>
      </w:pPr>
      <w:r>
        <w:rPr>
          <w:b/>
          <w:bCs/>
          <w:caps/>
          <w:color w:val="00b4d8"/>
          <w:sz w:val="20"/>
          <w:szCs w:val="20"/>
        </w:rPr>
        <w:t xml:space="preserve">PRÁCTICA </w:t>
      </w:r>
      <w:r/>
    </w:p>
    <w:p w14:paraId="14DC9EF9" w14:textId="77777777">
      <w:pPr>
        <w:pBdr/>
        <w:spacing w:after="40"/>
        <w:ind/>
        <w:rPr/>
      </w:pPr>
      <w:r>
        <w:rPr>
          <w:b/>
          <w:bCs/>
          <w:color w:val="0f1b2d"/>
          <w:sz w:val="40"/>
          <w:szCs w:val="40"/>
        </w:rPr>
        <w:t xml:space="preserve">Matemáticas Esenciales para IA</w:t>
      </w:r>
      <w:r/>
    </w:p>
    <w:p w14:paraId="6ECB7911" w14:textId="08FD9112">
      <w:pPr>
        <w:pBdr/>
        <w:spacing w:after="200"/>
        <w:ind/>
        <w:rPr/>
      </w:pPr>
      <w:r/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ff6ff"/>
            <w:tcBorders>
              <w:top w:val="single" w:color="00b4d8" w:sz="2" w:space="0"/>
              <w:left w:val="none" w:color="ffffff" w:sz="0" w:space="0"/>
              <w:bottom w:val="single" w:color="00b4d8" w:sz="2" w:space="0"/>
              <w:right w:val="none" w:color="ffffff" w:sz="0" w:space="0"/>
            </w:tcBorders>
            <w:tcMar>
              <w:left w:w="200" w:type="dxa"/>
              <w:top w:w="120" w:type="dxa"/>
              <w:right w:w="200" w:type="dxa"/>
              <w:bottom w:w="120" w:type="dxa"/>
            </w:tcMar>
            <w:tcW w:w="9360" w:type="dxa"/>
            <w:textDirection w:val="lrTb"/>
            <w:noWrap w:val="false"/>
          </w:tcPr>
          <w:p w14:paraId="0EF06D60" w14:textId="77777777">
            <w:pPr>
              <w:pBdr/>
              <w:spacing w:after="60"/>
              <w:ind/>
              <w:rPr/>
            </w:pPr>
            <w:r>
              <w:rPr>
                <w:b/>
                <w:bCs/>
                <w:color w:val="0077b6"/>
                <w:sz w:val="20"/>
                <w:szCs w:val="20"/>
              </w:rPr>
              <w:t xml:space="preserve">Objetivo: </w:t>
            </w:r>
            <w:r>
              <w:rPr>
                <w:sz w:val="20"/>
                <w:szCs w:val="20"/>
              </w:rPr>
              <w:t xml:space="preserve">Aplicar los conceptos matemáticos vistos en la teoría mediante ejercicios de código en Python. Ejecuta cada bloque, observa los resultados, responde las preguntas y completa los desafíos.</w:t>
            </w:r>
            <w:r/>
          </w:p>
          <w:p w14:paraId="38A0BA71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0077b6"/>
                <w:sz w:val="20"/>
                <w:szCs w:val="20"/>
              </w:rPr>
              <w:t xml:space="preserve">Requisitos: </w:t>
            </w:r>
            <w:r>
              <w:rPr>
                <w:sz w:val="20"/>
                <w:szCs w:val="20"/>
              </w:rPr>
              <w:t xml:space="preserve">Python 3.10+, </w:t>
            </w:r>
            <w:r>
              <w:rPr>
                <w:sz w:val="20"/>
                <w:szCs w:val="20"/>
              </w:rPr>
              <w:t xml:space="preserve">NumPy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Matplotlib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SciPy</w:t>
            </w:r>
            <w:r>
              <w:rPr>
                <w:sz w:val="20"/>
                <w:szCs w:val="20"/>
              </w:rPr>
              <w:t xml:space="preserve">. Puedes usar </w:t>
            </w:r>
            <w:r>
              <w:rPr>
                <w:sz w:val="20"/>
                <w:szCs w:val="20"/>
              </w:rPr>
              <w:t xml:space="preserve">Jupyter</w:t>
            </w:r>
            <w:r>
              <w:rPr>
                <w:sz w:val="20"/>
                <w:szCs w:val="20"/>
              </w:rPr>
              <w:t xml:space="preserve"> Notebook o Google </w:t>
            </w:r>
            <w:r>
              <w:rPr>
                <w:sz w:val="20"/>
                <w:szCs w:val="20"/>
              </w:rPr>
              <w:t xml:space="preserve">Colab</w:t>
            </w:r>
            <w:r>
              <w:rPr>
                <w:sz w:val="20"/>
                <w:szCs w:val="20"/>
              </w:rPr>
              <w:t xml:space="preserve">.</w:t>
            </w:r>
            <w:r/>
          </w:p>
        </w:tc>
      </w:tr>
    </w:tbl>
    <w:p w14:paraId="444EE45B" w14:textId="77777777">
      <w:pPr>
        <w:pBdr/>
        <w:spacing w:after="200"/>
        <w:ind/>
        <w:rPr/>
      </w:pPr>
      <w:r/>
      <w:r/>
    </w:p>
    <w:p w14:paraId="219B565F" w14:textId="77777777">
      <w:pPr>
        <w:pStyle w:val="733"/>
        <w:pBdr/>
        <w:spacing/>
        <w:ind/>
        <w:rPr/>
      </w:pPr>
      <w:r>
        <w:t xml:space="preserve">Parte 1: Álgebra Lineal con </w:t>
      </w:r>
      <w:r>
        <w:t xml:space="preserve">NumPy</w:t>
      </w:r>
      <w:r/>
    </w:p>
    <w:p w14:paraId="5F4D2FC9" w14:textId="77777777">
      <w:pPr>
        <w:pStyle w:val="734"/>
        <w:pBdr/>
        <w:spacing/>
        <w:ind/>
        <w:rPr/>
      </w:pPr>
      <w:r>
        <w:t xml:space="preserve">1.1 Vectores: creación y operaciones</w:t>
      </w:r>
      <w:r/>
    </w:p>
    <w:p w14:paraId="2F2F117B" w14:textId="77777777">
      <w:pPr>
        <w:pBdr/>
        <w:spacing w:after="120"/>
        <w:ind/>
        <w:rPr/>
      </w:pPr>
      <w:r>
        <w:rPr>
          <w:sz w:val="21"/>
          <w:szCs w:val="21"/>
        </w:rPr>
        <w:t xml:space="preserve">Copia y ejecuta el siguiente código. Observa cada resultado antes de continuar.</w:t>
      </w:r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1f5f9"/>
            <w:tcBorders>
              <w:top w:val="single" w:color="00b4d8" w:sz="1" w:space="0"/>
              <w:left w:val="single" w:color="00b4d8" w:sz="6" w:space="0"/>
              <w:bottom w:val="single" w:color="e2e8f0" w:sz="1" w:space="0"/>
              <w:right w:val="single" w:color="e2e8f0" w:sz="1" w:space="0"/>
            </w:tcBorders>
            <w:tcMar>
              <w:left w:w="200" w:type="dxa"/>
              <w:top w:w="120" w:type="dxa"/>
              <w:right w:w="200" w:type="dxa"/>
              <w:bottom w:w="120" w:type="dxa"/>
            </w:tcMar>
            <w:tcW w:w="9360" w:type="dxa"/>
            <w:textDirection w:val="lrTb"/>
            <w:noWrap w:val="false"/>
          </w:tcPr>
          <w:p w14:paraId="3BBE5EE5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import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numpy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as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np</w:t>
            </w:r>
            <w:r/>
          </w:p>
          <w:p w14:paraId="114B4E69" w14:textId="77777777">
            <w:pPr>
              <w:pBdr/>
              <w:spacing w:after="40" w:line="276" w:lineRule="auto"/>
              <w:ind/>
              <w:rPr/>
            </w:pPr>
            <w:r/>
            <w:r/>
          </w:p>
          <w:p w14:paraId="110BD61C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# Crear vectores</w:t>
            </w:r>
            <w:r/>
          </w:p>
          <w:p w14:paraId="0E2199FC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v1 =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np.array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([3, 4])</w:t>
            </w:r>
            <w:r/>
          </w:p>
          <w:p w14:paraId="3A1D19A9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v2 =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np.array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([1, -2])</w:t>
            </w:r>
            <w:r/>
          </w:p>
          <w:p w14:paraId="096E3C51" w14:textId="77777777">
            <w:pPr>
              <w:pBdr/>
              <w:spacing w:after="40" w:line="276" w:lineRule="auto"/>
              <w:ind/>
              <w:rPr/>
            </w:pPr>
            <w:r/>
            <w:r/>
          </w:p>
          <w:p w14:paraId="650CB3AF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# Operaciones básicas</w:t>
            </w:r>
            <w:r/>
          </w:p>
          <w:p w14:paraId="33562C9F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print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('Suma:', v1 + v2)</w:t>
            </w:r>
            <w:r/>
          </w:p>
          <w:p w14:paraId="0BFAA6C2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print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('Resta:', v1 - v2)</w:t>
            </w:r>
            <w:r/>
          </w:p>
          <w:p w14:paraId="29DC0F89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print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('Escalar x3:', v1 * 3)</w:t>
            </w:r>
            <w:r/>
          </w:p>
          <w:p w14:paraId="7A4CB0F1" w14:textId="77777777">
            <w:pPr>
              <w:pBdr/>
              <w:spacing w:after="40" w:line="276" w:lineRule="auto"/>
              <w:ind/>
              <w:rPr/>
            </w:pPr>
            <w:r/>
            <w:r/>
          </w:p>
          <w:p w14:paraId="6B2CF3E7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# Producto punto</w:t>
            </w:r>
            <w:r/>
          </w:p>
          <w:p w14:paraId="3695C38E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dot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= np.dot(v1, v2)</w:t>
            </w:r>
            <w:r/>
          </w:p>
          <w:p w14:paraId="2A7BE1F3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print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('Producto punto:',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dot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)</w:t>
            </w:r>
            <w:r/>
          </w:p>
          <w:p w14:paraId="6D97E611" w14:textId="77777777">
            <w:pPr>
              <w:pBdr/>
              <w:spacing w:after="40" w:line="276" w:lineRule="auto"/>
              <w:ind/>
              <w:rPr/>
            </w:pPr>
            <w:r/>
            <w:r/>
          </w:p>
          <w:p w14:paraId="7761FC41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# Norma (magnitud)</w:t>
            </w:r>
            <w:r/>
          </w:p>
          <w:p w14:paraId="051740FA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norma_v1 =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np.linalg.norm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(v1)</w:t>
            </w:r>
            <w:r/>
          </w:p>
          <w:p w14:paraId="682477EE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print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('Norma de v1:', norma_v1)</w:t>
            </w:r>
            <w:r/>
          </w:p>
          <w:p w14:paraId="5A19DFBE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print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('Verificación manual:',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np.sqrt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(3**2 + 4**2))</w:t>
            </w:r>
            <w:r/>
          </w:p>
        </w:tc>
      </w:tr>
    </w:tbl>
    <w:p w14:paraId="56D3B3FD" w14:textId="77777777">
      <w:pPr>
        <w:pBdr/>
        <w:spacing w:after="80"/>
        <w:ind/>
        <w:rPr/>
      </w:pPr>
      <w:r/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ff7ed"/>
            <w:tcBorders>
              <w:top w:val="single" w:color="f97316" w:sz="1" w:space="0"/>
              <w:left w:val="single" w:color="f97316" w:sz="8" w:space="0"/>
              <w:bottom w:val="single" w:color="f97316" w:sz="1" w:space="0"/>
              <w:right w:val="single" w:color="f97316" w:sz="1" w:space="0"/>
            </w:tcBorders>
            <w:tcMar>
              <w:left w:w="200" w:type="dxa"/>
              <w:top w:w="100" w:type="dxa"/>
              <w:right w:w="200" w:type="dxa"/>
              <w:bottom w:w="100" w:type="dxa"/>
            </w:tcMar>
            <w:tcW w:w="9360" w:type="dxa"/>
            <w:textDirection w:val="lrTb"/>
            <w:noWrap w:val="false"/>
          </w:tcPr>
          <w:p w14:paraId="12ACC7E8" w14:textId="77777777">
            <w:pPr>
              <w:pBdr/>
              <w:spacing w:after="80"/>
              <w:ind/>
              <w:rPr/>
            </w:pPr>
            <w:r>
              <w:rPr>
                <w:b/>
                <w:bCs/>
                <w:color w:val="f97316"/>
                <w:sz w:val="20"/>
                <w:szCs w:val="20"/>
              </w:rPr>
              <w:t xml:space="preserve">Desafío 1.1</w:t>
            </w:r>
            <w:r/>
          </w:p>
          <w:p w14:paraId="097DBE57" w14:textId="77777777"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▶ Crea un vector v3 = [5, 12]. Calcula su norma. ¿Qué número famoso obtienes?</w:t>
            </w:r>
            <w:r/>
          </w:p>
          <w:p w14:paraId="37FBC5C8" w14:textId="77777777"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▶ Calcula el ángulo entre v1 y v2 usando: </w:t>
            </w:r>
            <w:r>
              <w:rPr>
                <w:sz w:val="19"/>
                <w:szCs w:val="19"/>
                <w:lang w:val="es-ES"/>
              </w:rPr>
              <w:t xml:space="preserve">5</w:t>
            </w:r>
            <w:r>
              <w:rPr>
                <w:sz w:val="19"/>
                <w:szCs w:val="19"/>
              </w:rPr>
              <w:t xml:space="preserve"> Usa </w:t>
            </w:r>
            <w:r>
              <w:rPr>
                <w:sz w:val="19"/>
                <w:szCs w:val="19"/>
              </w:rPr>
              <w:t xml:space="preserve">np.arccos</w:t>
            </w:r>
            <w:r>
              <w:rPr>
                <w:sz w:val="19"/>
                <w:szCs w:val="19"/>
              </w:rPr>
              <w:t xml:space="preserve">() y </w:t>
            </w:r>
            <w:r>
              <w:rPr>
                <w:sz w:val="19"/>
                <w:szCs w:val="19"/>
              </w:rPr>
              <w:t xml:space="preserve">np.degrees</w:t>
            </w:r>
            <w:r>
              <w:rPr>
                <w:sz w:val="19"/>
                <w:szCs w:val="19"/>
              </w:rPr>
              <w:t xml:space="preserve">().</w:t>
            </w:r>
            <w:r/>
          </w:p>
          <w:p w14:paraId="50DF49A5" w14:textId="77777777"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▶ ¿Qué significa que el producto punto sea negativo? ¿Y si fuera cero?</w:t>
            </w:r>
            <w:r/>
          </w:p>
        </w:tc>
      </w:tr>
    </w:tbl>
    <w:p w14:paraId="5B8ABA4F" w14:textId="77777777">
      <w:pPr>
        <w:pBdr/>
        <w:spacing w:after="120"/>
        <w:ind/>
        <w:rPr/>
      </w:pPr>
      <w:r/>
      <w:r/>
    </w:p>
    <w:p w14:paraId="741A4F20" w14:textId="77777777">
      <w:pPr>
        <w:pStyle w:val="734"/>
        <w:pBdr/>
        <w:spacing/>
        <w:ind/>
        <w:rPr/>
      </w:pPr>
      <w:r>
        <w:t xml:space="preserve">1.2 Matrices: el lenguaje de los datos</w:t>
      </w:r>
      <w:r/>
    </w:p>
    <w:p w14:paraId="305A6414" w14:textId="77777777">
      <w:pPr>
        <w:pBdr/>
        <w:spacing w:after="120"/>
        <w:ind/>
        <w:rPr/>
      </w:pPr>
      <w:r>
        <w:rPr>
          <w:sz w:val="21"/>
          <w:szCs w:val="21"/>
        </w:rPr>
        <w:t xml:space="preserve">Las matrices representan </w:t>
      </w:r>
      <w:r>
        <w:rPr>
          <w:sz w:val="21"/>
          <w:szCs w:val="21"/>
        </w:rPr>
        <w:t xml:space="preserve">datasets</w:t>
      </w:r>
      <w:r>
        <w:rPr>
          <w:sz w:val="21"/>
          <w:szCs w:val="21"/>
        </w:rPr>
        <w:t xml:space="preserve"> completos. Cada fila es una observación, cada columna una </w:t>
      </w:r>
      <w:r>
        <w:rPr>
          <w:sz w:val="21"/>
          <w:szCs w:val="21"/>
        </w:rPr>
        <w:t xml:space="preserve">feature</w:t>
      </w:r>
      <w:r>
        <w:rPr>
          <w:sz w:val="21"/>
          <w:szCs w:val="21"/>
        </w:rPr>
        <w:t xml:space="preserve">.</w:t>
      </w:r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1f5f9"/>
            <w:tcBorders>
              <w:top w:val="single" w:color="00b4d8" w:sz="1" w:space="0"/>
              <w:left w:val="single" w:color="00b4d8" w:sz="6" w:space="0"/>
              <w:bottom w:val="single" w:color="e2e8f0" w:sz="1" w:space="0"/>
              <w:right w:val="single" w:color="e2e8f0" w:sz="1" w:space="0"/>
            </w:tcBorders>
            <w:tcMar>
              <w:left w:w="200" w:type="dxa"/>
              <w:top w:w="120" w:type="dxa"/>
              <w:right w:w="200" w:type="dxa"/>
              <w:bottom w:w="120" w:type="dxa"/>
            </w:tcMar>
            <w:tcW w:w="9360" w:type="dxa"/>
            <w:textDirection w:val="lrTb"/>
            <w:noWrap w:val="false"/>
          </w:tcPr>
          <w:p w14:paraId="16BE2B02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# Simular un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mini-dataset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: 4 clientes, 3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features</w:t>
            </w:r>
            <w:r/>
          </w:p>
          <w:p w14:paraId="1884BA1B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# [edad,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ingreso_mensual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(miles),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compras_mes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]</w:t>
            </w:r>
            <w:r/>
          </w:p>
          <w:p w14:paraId="36E45123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clientes =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np.array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([</w:t>
            </w:r>
            <w:r/>
          </w:p>
          <w:p w14:paraId="70096F73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[25, 2.5, 8],</w:t>
            </w:r>
            <w:r/>
          </w:p>
          <w:p w14:paraId="35057069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[35, 4.2, 15],</w:t>
            </w:r>
            <w:r/>
          </w:p>
          <w:p w14:paraId="2CB639B2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[28, 3.1, 10],</w:t>
            </w:r>
            <w:r/>
          </w:p>
          <w:p w14:paraId="65D03B6D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[42, 5.8, 22]</w:t>
            </w:r>
            <w:r/>
          </w:p>
          <w:p w14:paraId="0084B5AB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])</w:t>
            </w:r>
            <w:r/>
          </w:p>
          <w:p w14:paraId="7E3A1844" w14:textId="77777777">
            <w:pPr>
              <w:pBdr/>
              <w:spacing w:after="40" w:line="276" w:lineRule="auto"/>
              <w:ind/>
              <w:rPr/>
            </w:pPr>
            <w:r/>
            <w:r/>
          </w:p>
          <w:p w14:paraId="15C1DCEC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print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('Shape:',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clientes.shape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)  # (filas, columnas)</w:t>
            </w:r>
            <w:r/>
          </w:p>
          <w:p w14:paraId="4944FE42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print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('Edades:', clientes[:, 0])  # Toda la columna 0</w:t>
            </w:r>
            <w:r/>
          </w:p>
          <w:p w14:paraId="76DB107A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print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('Cliente 2:', clientes[1])  # Toda la fila 1</w:t>
            </w:r>
            <w:r/>
          </w:p>
          <w:p w14:paraId="4D1404BE" w14:textId="77777777">
            <w:pPr>
              <w:pBdr/>
              <w:spacing w:after="40" w:line="276" w:lineRule="auto"/>
              <w:ind/>
              <w:rPr/>
            </w:pPr>
            <w:r/>
            <w:r/>
          </w:p>
          <w:p w14:paraId="1406C092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# Estadísticas por columna</w:t>
            </w:r>
            <w:r/>
          </w:p>
          <w:p w14:paraId="621668D2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print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('Media por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feature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:',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clientes.mean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(axis=0))</w:t>
            </w:r>
            <w:r/>
          </w:p>
          <w:p w14:paraId="10C01A95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print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('Máximo por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feature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:',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clientes.max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(axis=0))</w:t>
            </w:r>
            <w:r/>
          </w:p>
          <w:p w14:paraId="34C874E3" w14:textId="77777777">
            <w:pPr>
              <w:pBdr/>
              <w:spacing w:after="40" w:line="276" w:lineRule="auto"/>
              <w:ind/>
              <w:rPr/>
            </w:pPr>
            <w:r/>
            <w:r/>
          </w:p>
          <w:p w14:paraId="0938E922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# Transpuesta: intercambiar filas y columnas</w:t>
            </w:r>
            <w:r/>
          </w:p>
          <w:p w14:paraId="67546776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print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('Transpuesta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shape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:',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clientes.T.shape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)</w:t>
            </w:r>
            <w:r/>
          </w:p>
        </w:tc>
      </w:tr>
    </w:tbl>
    <w:p w14:paraId="4837F2FE" w14:textId="77777777">
      <w:pPr>
        <w:pBdr/>
        <w:spacing w:after="80"/>
        <w:ind/>
        <w:rPr/>
      </w:pPr>
      <w:r/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1f5f9"/>
            <w:tcBorders>
              <w:top w:val="single" w:color="00b4d8" w:sz="1" w:space="0"/>
              <w:left w:val="single" w:color="00b4d8" w:sz="6" w:space="0"/>
              <w:bottom w:val="single" w:color="e2e8f0" w:sz="1" w:space="0"/>
              <w:right w:val="single" w:color="e2e8f0" w:sz="1" w:space="0"/>
            </w:tcBorders>
            <w:tcMar>
              <w:left w:w="200" w:type="dxa"/>
              <w:top w:w="120" w:type="dxa"/>
              <w:right w:w="200" w:type="dxa"/>
              <w:bottom w:w="120" w:type="dxa"/>
            </w:tcMar>
            <w:tcW w:w="9360" w:type="dxa"/>
            <w:textDirection w:val="lrTb"/>
            <w:noWrap w:val="false"/>
          </w:tcPr>
          <w:p w14:paraId="2571E666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# Multiplicación de matrices</w:t>
            </w:r>
            <w:r/>
          </w:p>
          <w:p w14:paraId="1DA08EA7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 =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np.array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([[2, 1], [0, 3]])</w:t>
            </w:r>
            <w:r/>
          </w:p>
          <w:p w14:paraId="338D6DF7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B =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np.array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([[1, 4], [2, 0]])</w:t>
            </w:r>
            <w:r/>
          </w:p>
          <w:p w14:paraId="53C079A4" w14:textId="77777777">
            <w:pPr>
              <w:pBdr/>
              <w:spacing w:after="40" w:line="276" w:lineRule="auto"/>
              <w:ind/>
              <w:rPr/>
            </w:pPr>
            <w:r/>
            <w:r/>
          </w:p>
          <w:p w14:paraId="1A076B69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print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('A @ B =', A @ B)        # Multiplicación matricial</w:t>
            </w:r>
            <w:r/>
          </w:p>
          <w:p w14:paraId="29B06507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print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('A * B =', A * B)        # ¡Cuidado! Elemento a elemento</w:t>
            </w:r>
            <w:r/>
          </w:p>
          <w:p w14:paraId="6F2074C3" w14:textId="77777777">
            <w:pPr>
              <w:pBdr/>
              <w:spacing w:after="40" w:line="276" w:lineRule="auto"/>
              <w:ind/>
              <w:rPr/>
            </w:pPr>
            <w:r/>
            <w:r/>
          </w:p>
          <w:p w14:paraId="4B2C5806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# Inversa y determinante</w:t>
            </w:r>
            <w:r/>
          </w:p>
          <w:p w14:paraId="7F39A954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det_A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=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np.linalg.det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(A)</w:t>
            </w:r>
            <w:r/>
          </w:p>
          <w:p w14:paraId="622202D6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inv_A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=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np.linalg.inv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(A)</w:t>
            </w:r>
            <w:r/>
          </w:p>
          <w:p w14:paraId="4DD3A761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print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('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det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(A):',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det_A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)</w:t>
            </w:r>
            <w:r/>
          </w:p>
          <w:p w14:paraId="4BC913B2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print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('A^(-1):',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inv_A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)</w:t>
            </w:r>
            <w:r/>
          </w:p>
          <w:p w14:paraId="7C057D3C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print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('A @ A^(-1):', A @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inv_A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)  # Debería dar identidad</w:t>
            </w:r>
            <w:r/>
          </w:p>
        </w:tc>
      </w:tr>
    </w:tbl>
    <w:p w14:paraId="65F1A132" w14:textId="77777777">
      <w:pPr>
        <w:pBdr/>
        <w:spacing w:after="80"/>
        <w:ind/>
        <w:rPr/>
      </w:pPr>
      <w:r/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ff7ed"/>
            <w:tcBorders>
              <w:top w:val="single" w:color="f97316" w:sz="1" w:space="0"/>
              <w:left w:val="single" w:color="f97316" w:sz="8" w:space="0"/>
              <w:bottom w:val="single" w:color="f97316" w:sz="1" w:space="0"/>
              <w:right w:val="single" w:color="f97316" w:sz="1" w:space="0"/>
            </w:tcBorders>
            <w:tcMar>
              <w:left w:w="200" w:type="dxa"/>
              <w:top w:w="100" w:type="dxa"/>
              <w:right w:w="200" w:type="dxa"/>
              <w:bottom w:w="100" w:type="dxa"/>
            </w:tcMar>
            <w:tcW w:w="9360" w:type="dxa"/>
            <w:textDirection w:val="lrTb"/>
            <w:noWrap w:val="false"/>
          </w:tcPr>
          <w:p w14:paraId="01C1F1C8" w14:textId="77777777">
            <w:pPr>
              <w:pBdr/>
              <w:spacing w:after="80"/>
              <w:ind/>
              <w:rPr/>
            </w:pPr>
            <w:r>
              <w:rPr>
                <w:b/>
                <w:bCs/>
                <w:color w:val="f97316"/>
                <w:sz w:val="20"/>
                <w:szCs w:val="20"/>
              </w:rPr>
              <w:t xml:space="preserve">Desafío 1.2</w:t>
            </w:r>
            <w:r/>
          </w:p>
          <w:p w14:paraId="08652761" w14:textId="77777777"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▶ Resuelve el sistema: 2x + y = 5, x + 3y = 7. Usa </w:t>
            </w:r>
            <w:r>
              <w:rPr>
                <w:sz w:val="19"/>
                <w:szCs w:val="19"/>
              </w:rPr>
              <w:t xml:space="preserve">np.linalg.solve</w:t>
            </w:r>
            <w:r>
              <w:rPr>
                <w:sz w:val="19"/>
                <w:szCs w:val="19"/>
              </w:rPr>
              <w:t xml:space="preserve">(A, b) donde A es la matriz de coeficientes y b el vector de resultados.</w:t>
            </w:r>
            <w:r/>
          </w:p>
          <w:p w14:paraId="2BA45DAD" w14:textId="77777777"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▶ Calcula los eigenvalores de A con </w:t>
            </w:r>
            <w:r>
              <w:rPr>
                <w:sz w:val="19"/>
                <w:szCs w:val="19"/>
              </w:rPr>
              <w:t xml:space="preserve">np.linalg.eig</w:t>
            </w:r>
            <w:r>
              <w:rPr>
                <w:sz w:val="19"/>
                <w:szCs w:val="19"/>
              </w:rPr>
              <w:t xml:space="preserve">(A). ¿Qué relación tienen con el determinante?</w:t>
            </w:r>
            <w:r/>
          </w:p>
          <w:p w14:paraId="5BAA9179" w14:textId="77777777"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▶ Normaliza la matriz clientes para que cada columna tenga media 0 y desviación 1: (X - media) / </w:t>
            </w:r>
            <w:r>
              <w:rPr>
                <w:sz w:val="19"/>
                <w:szCs w:val="19"/>
              </w:rPr>
              <w:t xml:space="preserve">std</w:t>
            </w:r>
            <w:r/>
          </w:p>
        </w:tc>
      </w:tr>
    </w:tbl>
    <w:p w14:paraId="27F5CA39" w14:textId="77777777">
      <w:pPr>
        <w:pBdr/>
        <w:spacing w:after="120"/>
        <w:ind/>
        <w:rPr/>
      </w:pPr>
      <w:r/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0fdf4"/>
            <w:tcBorders>
              <w:top w:val="single" w:color="0077b6" w:sz="1" w:space="0"/>
              <w:left w:val="single" w:color="0077b6" w:sz="8" w:space="0"/>
              <w:bottom w:val="single" w:color="0077b6" w:sz="1" w:space="0"/>
              <w:right w:val="single" w:color="0077b6" w:sz="1" w:space="0"/>
            </w:tcBorders>
            <w:tcMar>
              <w:left w:w="200" w:type="dxa"/>
              <w:top w:w="100" w:type="dxa"/>
              <w:right w:w="200" w:type="dxa"/>
              <w:bottom w:w="100" w:type="dxa"/>
            </w:tcMar>
            <w:tcW w:w="9360" w:type="dxa"/>
            <w:textDirection w:val="lrTb"/>
            <w:noWrap w:val="false"/>
          </w:tcPr>
          <w:p w14:paraId="1B5BC20E" w14:textId="77777777">
            <w:pPr>
              <w:pBdr/>
              <w:spacing w:after="60"/>
              <w:ind/>
              <w:rPr/>
            </w:pPr>
            <w:r>
              <w:rPr>
                <w:b/>
                <w:bCs/>
                <w:color w:val="0077b6"/>
                <w:sz w:val="20"/>
                <w:szCs w:val="20"/>
              </w:rPr>
              <w:t xml:space="preserve">Concepto clave</w:t>
            </w:r>
            <w:r/>
          </w:p>
          <w:p w14:paraId="2A30424B" w14:textId="77777777"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En Machine </w:t>
            </w:r>
            <w:r>
              <w:rPr>
                <w:sz w:val="19"/>
                <w:szCs w:val="19"/>
              </w:rPr>
              <w:t xml:space="preserve">Learning</w:t>
            </w:r>
            <w:r>
              <w:rPr>
                <w:sz w:val="19"/>
                <w:szCs w:val="19"/>
              </w:rPr>
              <w:t xml:space="preserve">, normalizar los datos (media 0, </w:t>
            </w:r>
            <w:r>
              <w:rPr>
                <w:sz w:val="19"/>
                <w:szCs w:val="19"/>
              </w:rPr>
              <w:t xml:space="preserve">std</w:t>
            </w:r>
            <w:r>
              <w:rPr>
                <w:sz w:val="19"/>
                <w:szCs w:val="19"/>
              </w:rPr>
              <w:t xml:space="preserve"> 1) es crucial. Sin normalización, las </w:t>
            </w:r>
            <w:r>
              <w:rPr>
                <w:sz w:val="19"/>
                <w:szCs w:val="19"/>
              </w:rPr>
              <w:t xml:space="preserve">features</w:t>
            </w:r>
            <w:r>
              <w:rPr>
                <w:sz w:val="19"/>
                <w:szCs w:val="19"/>
              </w:rPr>
              <w:t xml:space="preserve"> con valores grandes dominan el modelo y las de valores pequeños se ignoran.</w:t>
            </w:r>
            <w:r/>
          </w:p>
        </w:tc>
      </w:tr>
    </w:tbl>
    <w:p w14:paraId="0196B02C" w14:textId="77777777">
      <w:pPr>
        <w:pBdr/>
        <w:spacing/>
        <w:ind/>
        <w:rPr/>
      </w:pPr>
      <w:r>
        <w:br w:type="page" w:clear="all"/>
      </w:r>
      <w:r/>
    </w:p>
    <w:p w14:paraId="0CF140DC" w14:textId="77777777">
      <w:pPr>
        <w:pStyle w:val="733"/>
        <w:pBdr/>
        <w:spacing/>
        <w:ind/>
        <w:rPr/>
      </w:pPr>
      <w:r>
        <w:t xml:space="preserve">Parte 2: Cálculo y Descenso de Gradiente</w:t>
      </w:r>
      <w:r/>
    </w:p>
    <w:p w14:paraId="1E51E63B" w14:textId="77777777">
      <w:pPr>
        <w:pStyle w:val="734"/>
        <w:pBdr/>
        <w:spacing/>
        <w:ind/>
        <w:rPr/>
      </w:pPr>
      <w:r>
        <w:t xml:space="preserve">2.1 Derivadas numéricas</w:t>
      </w:r>
      <w:r/>
    </w:p>
    <w:p w14:paraId="46FA2E27" w14:textId="77777777">
      <w:pPr>
        <w:pBdr/>
        <w:spacing w:after="120"/>
        <w:ind/>
        <w:rPr/>
      </w:pPr>
      <w:r>
        <w:rPr>
          <w:sz w:val="21"/>
          <w:szCs w:val="21"/>
        </w:rPr>
        <w:t xml:space="preserve">Podemos aproximar derivadas numéricamente sin necesidad de resolverlas analíticamente.</w:t>
      </w:r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1f5f9"/>
            <w:tcBorders>
              <w:top w:val="single" w:color="00b4d8" w:sz="1" w:space="0"/>
              <w:left w:val="single" w:color="00b4d8" w:sz="6" w:space="0"/>
              <w:bottom w:val="single" w:color="e2e8f0" w:sz="1" w:space="0"/>
              <w:right w:val="single" w:color="e2e8f0" w:sz="1" w:space="0"/>
            </w:tcBorders>
            <w:tcMar>
              <w:left w:w="200" w:type="dxa"/>
              <w:top w:w="120" w:type="dxa"/>
              <w:right w:w="200" w:type="dxa"/>
              <w:bottom w:w="120" w:type="dxa"/>
            </w:tcMar>
            <w:tcW w:w="9360" w:type="dxa"/>
            <w:textDirection w:val="lrTb"/>
            <w:noWrap w:val="false"/>
          </w:tcPr>
          <w:p w14:paraId="06C95FA8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import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matplotlib.pyplot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as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plt</w:t>
            </w:r>
            <w:r/>
          </w:p>
          <w:p w14:paraId="766764C7" w14:textId="77777777">
            <w:pPr>
              <w:pBdr/>
              <w:spacing w:after="40" w:line="276" w:lineRule="auto"/>
              <w:ind/>
              <w:rPr/>
            </w:pPr>
            <w:r/>
            <w:r/>
          </w:p>
          <w:p w14:paraId="779221B2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# Función: f(x) = x² - 4x + 4</w:t>
            </w:r>
            <w:r/>
          </w:p>
          <w:p w14:paraId="3C23B029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f = lambda x: x**2 - 4*x + 4</w:t>
            </w:r>
            <w:r/>
          </w:p>
          <w:p w14:paraId="4029F088" w14:textId="77777777">
            <w:pPr>
              <w:pBdr/>
              <w:spacing w:after="40" w:line="276" w:lineRule="auto"/>
              <w:ind/>
              <w:rPr/>
            </w:pPr>
            <w:r/>
            <w:r/>
          </w:p>
          <w:p w14:paraId="23FD70DE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# Derivada numérica (aproximación)</w:t>
            </w:r>
            <w:r/>
          </w:p>
          <w:p w14:paraId="4CDFB7DC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def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derivada_numerica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(f, x, h=1e-5):</w:t>
            </w:r>
            <w:r/>
          </w:p>
          <w:p w14:paraId="3D9D4A24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return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(f(x + h) - f(x - h)) / (2 * h)</w:t>
            </w:r>
            <w:r/>
          </w:p>
          <w:p w14:paraId="56320B09" w14:textId="77777777">
            <w:pPr>
              <w:pBdr/>
              <w:spacing w:after="40" w:line="276" w:lineRule="auto"/>
              <w:ind/>
              <w:rPr/>
            </w:pPr>
            <w:r/>
            <w:r/>
          </w:p>
          <w:p w14:paraId="58DE4ECE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# Evaluar en varios puntos</w:t>
            </w:r>
            <w:r/>
          </w:p>
          <w:p w14:paraId="63821C4F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puntos = [0, 1, 2, 3, 4]</w:t>
            </w:r>
            <w:r/>
          </w:p>
          <w:p w14:paraId="1184FCFC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for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x in puntos:</w:t>
            </w:r>
            <w:r/>
          </w:p>
          <w:p w14:paraId="35EA13CF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print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f'f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({x}) = {f(x):.2f}, f\'({x}) = {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derivada_numerica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(f, x):.4f}')</w:t>
            </w:r>
            <w:r/>
          </w:p>
          <w:p w14:paraId="7006B1E1" w14:textId="77777777">
            <w:pPr>
              <w:pBdr/>
              <w:spacing w:after="40" w:line="276" w:lineRule="auto"/>
              <w:ind/>
              <w:rPr/>
            </w:pPr>
            <w:r/>
            <w:r/>
          </w:p>
          <w:p w14:paraId="4BE30218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# Visualizar</w:t>
            </w:r>
            <w:r/>
          </w:p>
          <w:p w14:paraId="5ED42836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x =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np.linspace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(-1, 5, 200)</w:t>
            </w:r>
            <w:r/>
          </w:p>
          <w:p w14:paraId="0C178320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plt.figure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figsize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=(8, 4))</w:t>
            </w:r>
            <w:r/>
          </w:p>
          <w:p w14:paraId="7D0E1E7D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plt.plot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(x, f(x), 'b-',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linewidth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=2,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label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='f(x) = x² - 4x + 4')</w:t>
            </w:r>
            <w:r/>
          </w:p>
          <w:p w14:paraId="21B4A6A3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plt.plot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(2, f(2), 'ro',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markersize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=10,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label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='Mínimo en x=2')</w:t>
            </w:r>
            <w:r/>
          </w:p>
          <w:p w14:paraId="2A696D32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plt.axhline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(y=0, color='gray',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linestyle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='--',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alpha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=0.3)</w:t>
            </w:r>
            <w:r/>
          </w:p>
          <w:p w14:paraId="298ED090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plt.legend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()</w:t>
            </w:r>
            <w:r/>
          </w:p>
          <w:p w14:paraId="66E3DD08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plt.title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('Función cuadrática y su mínimo')</w:t>
            </w:r>
            <w:r/>
          </w:p>
          <w:p w14:paraId="4EA36900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plt.xlabel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('x')</w:t>
            </w:r>
            <w:r/>
          </w:p>
          <w:p w14:paraId="6E0010D2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plt.ylabel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('f(x)')</w:t>
            </w:r>
            <w:r/>
          </w:p>
          <w:p w14:paraId="139230BE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plt.grid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alpha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=0.3)</w:t>
            </w:r>
            <w:r/>
          </w:p>
          <w:p w14:paraId="6A64A497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plt.show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()</w:t>
            </w:r>
            <w:r/>
          </w:p>
        </w:tc>
      </w:tr>
    </w:tbl>
    <w:p w14:paraId="6F929990" w14:textId="77777777">
      <w:pPr>
        <w:pBdr/>
        <w:spacing w:after="80"/>
        <w:ind/>
        <w:rPr/>
      </w:pPr>
      <w:r/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ff7ed"/>
            <w:tcBorders>
              <w:top w:val="single" w:color="f97316" w:sz="1" w:space="0"/>
              <w:left w:val="single" w:color="f97316" w:sz="8" w:space="0"/>
              <w:bottom w:val="single" w:color="f97316" w:sz="1" w:space="0"/>
              <w:right w:val="single" w:color="f97316" w:sz="1" w:space="0"/>
            </w:tcBorders>
            <w:tcMar>
              <w:left w:w="200" w:type="dxa"/>
              <w:top w:w="100" w:type="dxa"/>
              <w:right w:w="200" w:type="dxa"/>
              <w:bottom w:w="100" w:type="dxa"/>
            </w:tcMar>
            <w:tcW w:w="9360" w:type="dxa"/>
            <w:textDirection w:val="lrTb"/>
            <w:noWrap w:val="false"/>
          </w:tcPr>
          <w:p w14:paraId="661A1FFF" w14:textId="77777777">
            <w:pPr>
              <w:pBdr/>
              <w:spacing w:after="80"/>
              <w:ind/>
              <w:rPr/>
            </w:pPr>
            <w:r>
              <w:rPr>
                <w:b/>
                <w:bCs/>
                <w:color w:val="f97316"/>
                <w:sz w:val="20"/>
                <w:szCs w:val="20"/>
              </w:rPr>
              <w:t xml:space="preserve">Desafío 2.1</w:t>
            </w:r>
            <w:r/>
          </w:p>
          <w:p w14:paraId="134A6F0D" w14:textId="77777777"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▶ ¿En qué punto x la derivada es exactamente 0? ¿Qué significa eso geométricamente?</w:t>
            </w:r>
            <w:r/>
          </w:p>
          <w:p w14:paraId="29931167" w14:textId="77777777"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▶ Modifica la función a f(x) = x³ - 6x² + 9x + 1 y encuentra sus puntos críticos (donde f'(x) ≈ 0).</w:t>
            </w:r>
            <w:r/>
          </w:p>
        </w:tc>
      </w:tr>
    </w:tbl>
    <w:p w14:paraId="0B19779B" w14:textId="77777777">
      <w:pPr>
        <w:pBdr/>
        <w:spacing w:after="160"/>
        <w:ind/>
        <w:rPr/>
      </w:pPr>
      <w:r/>
      <w:r/>
    </w:p>
    <w:p w14:paraId="6B0E2316" w14:textId="77777777">
      <w:pPr>
        <w:pStyle w:val="734"/>
        <w:pBdr/>
        <w:spacing/>
        <w:ind/>
        <w:rPr/>
      </w:pPr>
      <w:r>
        <w:t xml:space="preserve">2.2 Descenso de Gradiente desde cero</w:t>
      </w:r>
      <w:r/>
    </w:p>
    <w:p w14:paraId="18650286" w14:textId="77777777">
      <w:pPr>
        <w:pBdr/>
        <w:spacing w:after="120"/>
        <w:ind/>
        <w:rPr/>
      </w:pPr>
      <w:r>
        <w:rPr>
          <w:sz w:val="21"/>
          <w:szCs w:val="21"/>
        </w:rPr>
        <w:t xml:space="preserve">El descenso de gradiente es el corazón del entrenamiento de modelos de ML. Implementemos uno completo y visualicemos su comportamiento.</w:t>
      </w:r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1f5f9"/>
            <w:tcBorders>
              <w:top w:val="single" w:color="00b4d8" w:sz="1" w:space="0"/>
              <w:left w:val="single" w:color="00b4d8" w:sz="6" w:space="0"/>
              <w:bottom w:val="single" w:color="e2e8f0" w:sz="1" w:space="0"/>
              <w:right w:val="single" w:color="e2e8f0" w:sz="1" w:space="0"/>
            </w:tcBorders>
            <w:tcMar>
              <w:left w:w="200" w:type="dxa"/>
              <w:top w:w="120" w:type="dxa"/>
              <w:right w:w="200" w:type="dxa"/>
              <w:bottom w:w="120" w:type="dxa"/>
            </w:tcMar>
            <w:tcW w:w="9360" w:type="dxa"/>
            <w:textDirection w:val="lrTb"/>
            <w:noWrap w:val="false"/>
          </w:tcPr>
          <w:p w14:paraId="761E8826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def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descenso_gradiente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(f,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df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, x0,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lr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=0.1,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epochs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=50):</w:t>
            </w:r>
            <w:r/>
          </w:p>
          <w:p w14:paraId="0C59FFDC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"""</w:t>
            </w:r>
            <w:r/>
          </w:p>
          <w:p w14:paraId="73B95DAE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f:  función a minimizar</w:t>
            </w:r>
            <w:r/>
          </w:p>
          <w:p w14:paraId="294BD659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df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: derivada de f</w:t>
            </w:r>
            <w:r/>
          </w:p>
          <w:p w14:paraId="5D6ACACE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x0: punto inicial</w:t>
            </w:r>
            <w:r/>
          </w:p>
          <w:p w14:paraId="64F31CB2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lr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: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learning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rate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(tamaño del paso)</w:t>
            </w:r>
            <w:r/>
          </w:p>
          <w:p w14:paraId="5DA0CD07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"""</w:t>
            </w:r>
            <w:r/>
          </w:p>
          <w:p w14:paraId="7CE662C0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x = x0</w:t>
            </w:r>
            <w:r/>
          </w:p>
          <w:p w14:paraId="2D675E75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historia = {'x': [x], 'f': [f(x)]}</w:t>
            </w:r>
            <w:r/>
          </w:p>
          <w:p w14:paraId="719F67F9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/>
          </w:p>
          <w:p w14:paraId="0B64A183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for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i in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range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epochs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):</w:t>
            </w:r>
            <w:r/>
          </w:p>
          <w:p w14:paraId="2E94E15A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grad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=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df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(x)</w:t>
            </w:r>
            <w:r/>
          </w:p>
          <w:p w14:paraId="20960D78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x = x -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lr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*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grad</w:t>
            </w:r>
            <w:r/>
          </w:p>
          <w:p w14:paraId="378F6AEB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historia['x'].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append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(x)</w:t>
            </w:r>
            <w:r/>
          </w:p>
          <w:p w14:paraId="1405874D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historia['f'].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append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(f(x))</w:t>
            </w:r>
            <w:r/>
          </w:p>
          <w:p w14:paraId="332444DA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/>
          </w:p>
          <w:p w14:paraId="11723BA9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return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x, historia</w:t>
            </w:r>
            <w:r/>
          </w:p>
          <w:p w14:paraId="66677B6A" w14:textId="77777777">
            <w:pPr>
              <w:pBdr/>
              <w:spacing w:after="40" w:line="276" w:lineRule="auto"/>
              <w:ind/>
              <w:rPr/>
            </w:pPr>
            <w:r/>
            <w:r/>
          </w:p>
          <w:p w14:paraId="2AF6741D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# Función objetivo y su derivada</w:t>
            </w:r>
            <w:r/>
          </w:p>
          <w:p w14:paraId="4BD157DF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f  = lambda x: (x - 3)**2 + 1</w:t>
            </w:r>
            <w:r/>
          </w:p>
          <w:p w14:paraId="3924EFF6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df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= lambda x: 2 * (x - 3)</w:t>
            </w:r>
            <w:r/>
          </w:p>
          <w:p w14:paraId="59168410" w14:textId="77777777">
            <w:pPr>
              <w:pBdr/>
              <w:spacing w:after="40" w:line="276" w:lineRule="auto"/>
              <w:ind/>
              <w:rPr/>
            </w:pPr>
            <w:r/>
            <w:r/>
          </w:p>
          <w:p w14:paraId="4FD52F88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# Ejecutar desde x0 = -2</w:t>
            </w:r>
            <w:r/>
          </w:p>
          <w:p w14:paraId="408D4674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x_min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hist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=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descenso_gradiente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(f,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df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, x0=-2,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lr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=0.1,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epochs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=30)</w:t>
            </w:r>
            <w:r/>
          </w:p>
          <w:p w14:paraId="06D4A603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print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f'Mínimo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encontrado: x = {x_min:.4f}, f(x) = {f(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x_min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):.4f}')</w:t>
            </w:r>
            <w:r/>
          </w:p>
        </w:tc>
      </w:tr>
    </w:tbl>
    <w:p w14:paraId="18FD65BF" w14:textId="77777777">
      <w:pPr>
        <w:pBdr/>
        <w:spacing w:after="80"/>
        <w:ind/>
        <w:rPr/>
      </w:pPr>
      <w:r/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1f5f9"/>
            <w:tcBorders>
              <w:top w:val="single" w:color="00b4d8" w:sz="1" w:space="0"/>
              <w:left w:val="single" w:color="00b4d8" w:sz="6" w:space="0"/>
              <w:bottom w:val="single" w:color="e2e8f0" w:sz="1" w:space="0"/>
              <w:right w:val="single" w:color="e2e8f0" w:sz="1" w:space="0"/>
            </w:tcBorders>
            <w:tcMar>
              <w:left w:w="200" w:type="dxa"/>
              <w:top w:w="120" w:type="dxa"/>
              <w:right w:w="200" w:type="dxa"/>
              <w:bottom w:w="120" w:type="dxa"/>
            </w:tcMar>
            <w:tcW w:w="9360" w:type="dxa"/>
            <w:textDirection w:val="lrTb"/>
            <w:noWrap w:val="false"/>
          </w:tcPr>
          <w:p w14:paraId="4C350AC1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# Visualizar la trayectoria del descenso</w:t>
            </w:r>
            <w:r/>
          </w:p>
          <w:p w14:paraId="29EA7B10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x_range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=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np.linspace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(-4, 8, 200)</w:t>
            </w:r>
            <w:r/>
          </w:p>
          <w:p w14:paraId="237FCC56" w14:textId="77777777">
            <w:pPr>
              <w:pBdr/>
              <w:spacing w:after="40" w:line="276" w:lineRule="auto"/>
              <w:ind/>
              <w:rPr/>
            </w:pPr>
            <w:r/>
            <w:r/>
          </w:p>
          <w:p w14:paraId="78CEC991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plt.figure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figsize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=(10, 5))</w:t>
            </w:r>
            <w:r/>
          </w:p>
          <w:p w14:paraId="3017C713" w14:textId="77777777">
            <w:pPr>
              <w:pBdr/>
              <w:spacing w:after="40" w:line="276" w:lineRule="auto"/>
              <w:ind/>
              <w:rPr/>
            </w:pPr>
            <w:r/>
            <w:r/>
          </w:p>
          <w:p w14:paraId="1B3CE013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#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Subplot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1: trayectoria sobre la función</w:t>
            </w:r>
            <w:r/>
          </w:p>
          <w:p w14:paraId="096CE6E9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plt.subplot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(1, 2, 1)</w:t>
            </w:r>
            <w:r/>
          </w:p>
          <w:p w14:paraId="31E3405A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plt.plot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x_range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, f(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x_range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), 'b-',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linewidth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=2)</w:t>
            </w:r>
            <w:r/>
          </w:p>
          <w:p w14:paraId="76289003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plt.plot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hist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['x'], [f(xi)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for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xi in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hist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['x']],</w:t>
            </w:r>
            <w:r/>
          </w:p>
          <w:p w14:paraId="0D29C2B2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'ro-',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markersize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=4,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alpha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=0.7,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label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='Trayectoria')</w:t>
            </w:r>
            <w:r/>
          </w:p>
          <w:p w14:paraId="161EE708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plt.plot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hist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['x'][0], f(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hist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['x'][0]),</w:t>
            </w:r>
            <w:r/>
          </w:p>
          <w:p w14:paraId="3A91D282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'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gs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',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markersize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=12,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label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f'Inicio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(x={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hist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["x"][0]})')</w:t>
            </w:r>
            <w:r/>
          </w:p>
          <w:p w14:paraId="07458C56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plt.plot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hist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['x'][-1], f(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hist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['x'][-1]),</w:t>
            </w:r>
            <w:r/>
          </w:p>
          <w:p w14:paraId="1225812F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'r*',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markersize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=15,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label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f'Final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(x={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hist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["x"][-1]:.2f})')</w:t>
            </w:r>
            <w:r/>
          </w:p>
          <w:p w14:paraId="43D9958E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plt.title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('Descenso de Gradiente')</w:t>
            </w:r>
            <w:r/>
          </w:p>
          <w:p w14:paraId="0D4B4C3E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plt.xlabel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('x')</w:t>
            </w:r>
            <w:r/>
          </w:p>
          <w:p w14:paraId="1CB8B055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plt.ylabel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('f(x)')</w:t>
            </w:r>
            <w:r/>
          </w:p>
          <w:p w14:paraId="74515D21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plt.legend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fontsize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=8)</w:t>
            </w:r>
            <w:r/>
          </w:p>
          <w:p w14:paraId="706EBA4A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plt.grid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alpha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=0.3)</w:t>
            </w:r>
            <w:r/>
          </w:p>
          <w:p w14:paraId="62ED9A19" w14:textId="77777777">
            <w:pPr>
              <w:pBdr/>
              <w:spacing w:after="40" w:line="276" w:lineRule="auto"/>
              <w:ind/>
              <w:rPr/>
            </w:pPr>
            <w:r/>
            <w:r/>
          </w:p>
          <w:p w14:paraId="503D9C9A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#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Subplot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2: convergencia del error</w:t>
            </w:r>
            <w:r/>
          </w:p>
          <w:p w14:paraId="66ADB2E2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plt.subplot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(1, 2, 2)</w:t>
            </w:r>
            <w:r/>
          </w:p>
          <w:p w14:paraId="30B47A5E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plt.plot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hist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['f'], 'r-',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linewidth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=2)</w:t>
            </w:r>
            <w:r/>
          </w:p>
          <w:p w14:paraId="16C74211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plt.title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('Convergencia')</w:t>
            </w:r>
            <w:r/>
          </w:p>
          <w:p w14:paraId="753E3873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plt.xlabel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('Época')</w:t>
            </w:r>
            <w:r/>
          </w:p>
          <w:p w14:paraId="6F088F68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plt.ylabel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('f(x)')</w:t>
            </w:r>
            <w:r/>
          </w:p>
          <w:p w14:paraId="36727DE5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plt.grid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alpha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=0.3)</w:t>
            </w:r>
            <w:r/>
          </w:p>
          <w:p w14:paraId="6154906F" w14:textId="77777777">
            <w:pPr>
              <w:pBdr/>
              <w:spacing w:after="40" w:line="276" w:lineRule="auto"/>
              <w:ind/>
              <w:rPr/>
            </w:pPr>
            <w:r/>
            <w:r/>
          </w:p>
          <w:p w14:paraId="0435CECA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plt.tight_layout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()</w:t>
            </w:r>
            <w:r/>
          </w:p>
          <w:p w14:paraId="1F4AD468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plt.show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()</w:t>
            </w:r>
            <w:r/>
          </w:p>
        </w:tc>
      </w:tr>
    </w:tbl>
    <w:p w14:paraId="24C7FF85" w14:textId="77777777">
      <w:pPr>
        <w:pBdr/>
        <w:spacing w:after="80"/>
        <w:ind/>
        <w:rPr/>
      </w:pPr>
      <w:r/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ff7ed"/>
            <w:tcBorders>
              <w:top w:val="single" w:color="f97316" w:sz="1" w:space="0"/>
              <w:left w:val="single" w:color="f97316" w:sz="8" w:space="0"/>
              <w:bottom w:val="single" w:color="f97316" w:sz="1" w:space="0"/>
              <w:right w:val="single" w:color="f97316" w:sz="1" w:space="0"/>
            </w:tcBorders>
            <w:tcMar>
              <w:left w:w="200" w:type="dxa"/>
              <w:top w:w="100" w:type="dxa"/>
              <w:right w:w="200" w:type="dxa"/>
              <w:bottom w:w="100" w:type="dxa"/>
            </w:tcMar>
            <w:tcW w:w="9360" w:type="dxa"/>
            <w:textDirection w:val="lrTb"/>
            <w:noWrap w:val="false"/>
          </w:tcPr>
          <w:p w14:paraId="27A254E7" w14:textId="77777777">
            <w:pPr>
              <w:pBdr/>
              <w:spacing w:after="80"/>
              <w:ind/>
              <w:rPr/>
            </w:pPr>
            <w:r>
              <w:rPr>
                <w:b/>
                <w:bCs/>
                <w:color w:val="f97316"/>
                <w:sz w:val="20"/>
                <w:szCs w:val="20"/>
              </w:rPr>
              <w:t xml:space="preserve">Desafío 2.2 — Experimenta con el </w:t>
            </w:r>
            <w:r>
              <w:rPr>
                <w:b/>
                <w:bCs/>
                <w:color w:val="f97316"/>
                <w:sz w:val="20"/>
                <w:szCs w:val="20"/>
              </w:rPr>
              <w:t xml:space="preserve">learning</w:t>
            </w:r>
            <w:r>
              <w:rPr>
                <w:b/>
                <w:bCs/>
                <w:color w:val="f9731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97316"/>
                <w:sz w:val="20"/>
                <w:szCs w:val="20"/>
              </w:rPr>
              <w:t xml:space="preserve">rate</w:t>
            </w:r>
            <w:r/>
          </w:p>
          <w:p w14:paraId="199FF59E" w14:textId="77777777"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▶ Ejecuta con </w:t>
            </w:r>
            <w:r>
              <w:rPr>
                <w:sz w:val="19"/>
                <w:szCs w:val="19"/>
              </w:rPr>
              <w:t xml:space="preserve">lr</w:t>
            </w:r>
            <w:r>
              <w:rPr>
                <w:sz w:val="19"/>
                <w:szCs w:val="19"/>
              </w:rPr>
              <w:t xml:space="preserve">=0.01. ¿Qué pasa? ¿Converge? ¿Es rápido o lento?</w:t>
            </w:r>
            <w:r/>
          </w:p>
          <w:p w14:paraId="289E5DC1" w14:textId="77777777"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▶ Ejecuta con </w:t>
            </w:r>
            <w:r>
              <w:rPr>
                <w:sz w:val="19"/>
                <w:szCs w:val="19"/>
              </w:rPr>
              <w:t xml:space="preserve">lr</w:t>
            </w:r>
            <w:r>
              <w:rPr>
                <w:sz w:val="19"/>
                <w:szCs w:val="19"/>
              </w:rPr>
              <w:t xml:space="preserve">=0.5. ¿Qué observas en la trayectoria?</w:t>
            </w:r>
            <w:r/>
          </w:p>
          <w:p w14:paraId="5E7F8729" w14:textId="77777777"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▶ Ejecuta con </w:t>
            </w:r>
            <w:r>
              <w:rPr>
                <w:sz w:val="19"/>
                <w:szCs w:val="19"/>
              </w:rPr>
              <w:t xml:space="preserve">lr</w:t>
            </w:r>
            <w:r>
              <w:rPr>
                <w:sz w:val="19"/>
                <w:szCs w:val="19"/>
              </w:rPr>
              <w:t xml:space="preserve">=1.1. ¿Qué sucede? ¿Por qué?</w:t>
            </w:r>
            <w:r/>
          </w:p>
          <w:p w14:paraId="5D7105C3" w14:textId="77777777"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▶ Encuentra un </w:t>
            </w:r>
            <w:r>
              <w:rPr>
                <w:sz w:val="19"/>
                <w:szCs w:val="19"/>
              </w:rPr>
              <w:t xml:space="preserve">learning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rate</w:t>
            </w:r>
            <w:r>
              <w:rPr>
                <w:sz w:val="19"/>
                <w:szCs w:val="19"/>
              </w:rPr>
              <w:t xml:space="preserve"> que converja en menos de 10 épocas.</w:t>
            </w:r>
            <w:r/>
          </w:p>
        </w:tc>
      </w:tr>
    </w:tbl>
    <w:p w14:paraId="42751147" w14:textId="77777777">
      <w:pPr>
        <w:pBdr/>
        <w:spacing w:after="120"/>
        <w:ind/>
        <w:rPr/>
      </w:pPr>
      <w:r/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0fdf4"/>
            <w:tcBorders>
              <w:top w:val="single" w:color="8b5cf6" w:sz="1" w:space="0"/>
              <w:left w:val="single" w:color="8b5cf6" w:sz="8" w:space="0"/>
              <w:bottom w:val="single" w:color="8b5cf6" w:sz="1" w:space="0"/>
              <w:right w:val="single" w:color="8b5cf6" w:sz="1" w:space="0"/>
            </w:tcBorders>
            <w:tcMar>
              <w:left w:w="200" w:type="dxa"/>
              <w:top w:w="100" w:type="dxa"/>
              <w:right w:w="200" w:type="dxa"/>
              <w:bottom w:w="100" w:type="dxa"/>
            </w:tcMar>
            <w:tcW w:w="9360" w:type="dxa"/>
            <w:textDirection w:val="lrTb"/>
            <w:noWrap w:val="false"/>
          </w:tcPr>
          <w:p w14:paraId="2024B187" w14:textId="77777777">
            <w:pPr>
              <w:pBdr/>
              <w:spacing w:after="60"/>
              <w:ind/>
              <w:rPr/>
            </w:pPr>
            <w:r>
              <w:rPr>
                <w:b/>
                <w:bCs/>
                <w:color w:val="8b5cf6"/>
                <w:sz w:val="20"/>
                <w:szCs w:val="20"/>
              </w:rPr>
              <w:t xml:space="preserve">Intuición</w:t>
            </w:r>
            <w:r/>
          </w:p>
          <w:p w14:paraId="3ABB4EA0" w14:textId="77777777">
            <w:pPr>
              <w:pBdr/>
              <w:spacing/>
              <w:ind/>
              <w:rPr/>
            </w:pPr>
            <w:r>
              <w:rPr>
                <w:sz w:val="19"/>
                <w:szCs w:val="19"/>
              </w:rPr>
              <w:t xml:space="preserve">El </w:t>
            </w:r>
            <w:r>
              <w:rPr>
                <w:sz w:val="19"/>
                <w:szCs w:val="19"/>
              </w:rPr>
              <w:t xml:space="preserve">learning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rate</w:t>
            </w:r>
            <w:r>
              <w:rPr>
                <w:sz w:val="19"/>
                <w:szCs w:val="19"/>
              </w:rPr>
              <w:t xml:space="preserve"> es como el tamaño de tus pasos bajando una montaña con los ojos vendados. Muy pequeño: llegas, pero tardas una eternidad. Muy grande: te pasas del valle y empiezas a rebotar. El </w:t>
            </w:r>
            <w:r>
              <w:rPr>
                <w:sz w:val="19"/>
                <w:szCs w:val="19"/>
              </w:rPr>
              <w:t xml:space="preserve">lr</w:t>
            </w:r>
            <w:r>
              <w:rPr>
                <w:sz w:val="19"/>
                <w:szCs w:val="19"/>
              </w:rPr>
              <w:t xml:space="preserve"> correcto te lleva al fondo de forma eficiente.</w:t>
            </w:r>
            <w:r/>
          </w:p>
        </w:tc>
      </w:tr>
    </w:tbl>
    <w:p w14:paraId="0725F36C" w14:textId="77777777">
      <w:pPr>
        <w:pBdr/>
        <w:spacing/>
        <w:ind/>
        <w:rPr/>
      </w:pPr>
      <w:r>
        <w:br w:type="page" w:clear="all"/>
      </w:r>
      <w:r/>
    </w:p>
    <w:p w14:paraId="55F830E7" w14:textId="77777777">
      <w:pPr>
        <w:pStyle w:val="733"/>
        <w:pBdr/>
        <w:spacing/>
        <w:ind/>
        <w:rPr/>
      </w:pPr>
      <w:r>
        <w:t xml:space="preserve">Parte 3: Probabilidad y Distribuciones</w:t>
      </w:r>
      <w:r/>
    </w:p>
    <w:p w14:paraId="2D78F060" w14:textId="77777777">
      <w:pPr>
        <w:pStyle w:val="734"/>
        <w:pBdr/>
        <w:spacing/>
        <w:ind/>
        <w:rPr/>
      </w:pPr>
      <w:r>
        <w:t xml:space="preserve">3.1 Estadística descriptiva aplicada</w:t>
      </w:r>
      <w:r/>
    </w:p>
    <w:p w14:paraId="13AA6047" w14:textId="77777777">
      <w:pPr>
        <w:pBdr/>
        <w:spacing w:after="120"/>
        <w:ind/>
        <w:rPr/>
      </w:pPr>
      <w:r>
        <w:rPr>
          <w:sz w:val="21"/>
          <w:szCs w:val="21"/>
        </w:rPr>
        <w:t xml:space="preserve">Analicemos un </w:t>
      </w:r>
      <w:r>
        <w:rPr>
          <w:sz w:val="21"/>
          <w:szCs w:val="21"/>
        </w:rPr>
        <w:t xml:space="preserve">dataset</w:t>
      </w:r>
      <w:r>
        <w:rPr>
          <w:sz w:val="21"/>
          <w:szCs w:val="21"/>
        </w:rPr>
        <w:t xml:space="preserve"> simulado para entender media, varianza y correlación en contexto.</w:t>
      </w:r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1f5f9"/>
            <w:tcBorders>
              <w:top w:val="single" w:color="00b4d8" w:sz="1" w:space="0"/>
              <w:left w:val="single" w:color="00b4d8" w:sz="6" w:space="0"/>
              <w:bottom w:val="single" w:color="e2e8f0" w:sz="1" w:space="0"/>
              <w:right w:val="single" w:color="e2e8f0" w:sz="1" w:space="0"/>
            </w:tcBorders>
            <w:tcMar>
              <w:left w:w="200" w:type="dxa"/>
              <w:top w:w="120" w:type="dxa"/>
              <w:right w:w="200" w:type="dxa"/>
              <w:bottom w:w="120" w:type="dxa"/>
            </w:tcMar>
            <w:tcW w:w="9360" w:type="dxa"/>
            <w:textDirection w:val="lrTb"/>
            <w:noWrap w:val="false"/>
          </w:tcPr>
          <w:p w14:paraId="0A3C4FA0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np.random.seed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(42)</w:t>
            </w:r>
            <w:r/>
          </w:p>
          <w:p w14:paraId="46C759B5" w14:textId="77777777">
            <w:pPr>
              <w:pBdr/>
              <w:spacing w:after="40" w:line="276" w:lineRule="auto"/>
              <w:ind/>
              <w:rPr/>
            </w:pPr>
            <w:r/>
            <w:r/>
          </w:p>
          <w:p w14:paraId="68C95183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# Simular datos de una tienda online</w:t>
            </w:r>
            <w:r/>
          </w:p>
          <w:p w14:paraId="0E4909DA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 = 200</w:t>
            </w:r>
            <w:r/>
          </w:p>
          <w:p w14:paraId="230B9BF5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edad =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np.random.normal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(35, 10, n).clip(18, 65).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astype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int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)</w:t>
            </w:r>
            <w:r/>
          </w:p>
          <w:p w14:paraId="0F6ABC7B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ingreso = edad * 800 +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np.random.normal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(0, 5000, n)</w:t>
            </w:r>
            <w:r/>
          </w:p>
          <w:p w14:paraId="0CCD7030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compras = (ingreso / 3000 +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np.random.normal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(0, 2, n)).clip(0,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None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)</w:t>
            </w:r>
            <w:r/>
          </w:p>
          <w:p w14:paraId="40558913" w14:textId="77777777">
            <w:pPr>
              <w:pBdr/>
              <w:spacing w:after="40" w:line="276" w:lineRule="auto"/>
              <w:ind/>
              <w:rPr/>
            </w:pPr>
            <w:r/>
            <w:r/>
          </w:p>
          <w:p w14:paraId="2C787B1D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print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('=== Estadísticas de Edad ===')</w:t>
            </w:r>
            <w:r/>
          </w:p>
          <w:p w14:paraId="2517DFE1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print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(f'  Media:     {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edad.mean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():.1f}')</w:t>
            </w:r>
            <w:r/>
          </w:p>
          <w:p w14:paraId="1FF47423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print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(f'  Mediana:   {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np.median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(edad):.1f}')</w:t>
            </w:r>
            <w:r/>
          </w:p>
          <w:p w14:paraId="00181B71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print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(f' 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Desv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.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Est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: {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edad.std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():.1f}')</w:t>
            </w:r>
            <w:r/>
          </w:p>
          <w:p w14:paraId="37E15E6C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print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(f'  Min/Max:   {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edad.min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()} / {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edad.max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()}')</w:t>
            </w:r>
            <w:r/>
          </w:p>
          <w:p w14:paraId="5BF01AB1" w14:textId="77777777">
            <w:pPr>
              <w:pBdr/>
              <w:spacing w:after="40" w:line="276" w:lineRule="auto"/>
              <w:ind/>
              <w:rPr/>
            </w:pPr>
            <w:r/>
            <w:r/>
          </w:p>
          <w:p w14:paraId="253CEE64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print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('\n=== Estadísticas de Ingreso ===')</w:t>
            </w:r>
            <w:r/>
          </w:p>
          <w:p w14:paraId="2D922FFF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print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(f'  Media:     ${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ingreso.mean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():,.0f}')</w:t>
            </w:r>
            <w:r/>
          </w:p>
          <w:p w14:paraId="5C480FEB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print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(f' 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Desv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.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Est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: ${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ingreso.std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():,.0f}')</w:t>
            </w:r>
            <w:r/>
          </w:p>
          <w:p w14:paraId="539792BF" w14:textId="77777777">
            <w:pPr>
              <w:pBdr/>
              <w:spacing w:after="40" w:line="276" w:lineRule="auto"/>
              <w:ind/>
              <w:rPr/>
            </w:pPr>
            <w:r/>
            <w:r/>
          </w:p>
          <w:p w14:paraId="78E58432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# Correlación</w:t>
            </w:r>
            <w:r/>
          </w:p>
          <w:p w14:paraId="180D7810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corr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=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np.corrcoef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(edad, ingreso)[0, 1]</w:t>
            </w:r>
            <w:r/>
          </w:p>
          <w:p w14:paraId="57C3C811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print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(f'\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nCorrelación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edad-ingreso: {corr:.3f}')</w:t>
            </w:r>
            <w:r/>
          </w:p>
          <w:p w14:paraId="0CDF0E3E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corr2 =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np.corrcoef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(ingreso, compras)[0, 1]</w:t>
            </w:r>
            <w:r/>
          </w:p>
          <w:p w14:paraId="643220BC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print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f'Correlación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ingreso-compras: {corr2:.3f}')</w:t>
            </w:r>
            <w:r/>
          </w:p>
        </w:tc>
      </w:tr>
    </w:tbl>
    <w:p w14:paraId="20AC924A" w14:textId="77777777">
      <w:pPr>
        <w:pBdr/>
        <w:spacing w:after="80"/>
        <w:ind/>
        <w:rPr/>
      </w:pPr>
      <w:r/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1f5f9"/>
            <w:tcBorders>
              <w:top w:val="single" w:color="00b4d8" w:sz="1" w:space="0"/>
              <w:left w:val="single" w:color="00b4d8" w:sz="6" w:space="0"/>
              <w:bottom w:val="single" w:color="e2e8f0" w:sz="1" w:space="0"/>
              <w:right w:val="single" w:color="e2e8f0" w:sz="1" w:space="0"/>
            </w:tcBorders>
            <w:tcMar>
              <w:left w:w="200" w:type="dxa"/>
              <w:top w:w="120" w:type="dxa"/>
              <w:right w:w="200" w:type="dxa"/>
              <w:bottom w:w="120" w:type="dxa"/>
            </w:tcMar>
            <w:tcW w:w="9360" w:type="dxa"/>
            <w:textDirection w:val="lrTb"/>
            <w:noWrap w:val="false"/>
          </w:tcPr>
          <w:p w14:paraId="1774E226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# Visualizar relaciones</w:t>
            </w:r>
            <w:r/>
          </w:p>
          <w:p w14:paraId="7A14874B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fig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axes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=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plt.subplots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(1, 3,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figsize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=(14, 4))</w:t>
            </w:r>
            <w:r/>
          </w:p>
          <w:p w14:paraId="009750FF" w14:textId="77777777">
            <w:pPr>
              <w:pBdr/>
              <w:spacing w:after="40" w:line="276" w:lineRule="auto"/>
              <w:ind/>
              <w:rPr/>
            </w:pPr>
            <w:r/>
            <w:r/>
          </w:p>
          <w:p w14:paraId="480AE6C8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# Histograma de edades</w:t>
            </w:r>
            <w:r/>
          </w:p>
          <w:p w14:paraId="65445D93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axes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[0].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hist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(edad,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bins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=15, color='#00B4D8',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edgecolor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='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white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',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alpha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=0.8)</w:t>
            </w:r>
            <w:r/>
          </w:p>
          <w:p w14:paraId="0AC6AA52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axes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[0].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axvline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edad.mean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(), color='red',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linestyle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='--',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label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f'μ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={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edad.mean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():.1f}')</w:t>
            </w:r>
            <w:r/>
          </w:p>
          <w:p w14:paraId="0280BE12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axes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[0].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set_title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('Distribución de Edades')</w:t>
            </w:r>
            <w:r/>
          </w:p>
          <w:p w14:paraId="20086772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axes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[0].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set_xlabel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('Edad')</w:t>
            </w:r>
            <w:r/>
          </w:p>
          <w:p w14:paraId="7D754F03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axes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[0].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legend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()</w:t>
            </w:r>
            <w:r/>
          </w:p>
          <w:p w14:paraId="18652BB1" w14:textId="77777777">
            <w:pPr>
              <w:pBdr/>
              <w:spacing w:after="40" w:line="276" w:lineRule="auto"/>
              <w:ind/>
              <w:rPr/>
            </w:pPr>
            <w:r/>
            <w:r/>
          </w:p>
          <w:p w14:paraId="7C49D3AE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#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Scatter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edad vs ingreso</w:t>
            </w:r>
            <w:r/>
          </w:p>
          <w:p w14:paraId="374AA4C3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axes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[1].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scatter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(edad, ingreso,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alpha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=0.5, c='#0077B6', s=20)</w:t>
            </w:r>
            <w:r/>
          </w:p>
          <w:p w14:paraId="459F8BB4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axes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[1].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set_title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f'Edad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vs Ingreso (r={corr:.2f})')</w:t>
            </w:r>
            <w:r/>
          </w:p>
          <w:p w14:paraId="14BF6171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axes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[1].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set_xlabel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('Edad')</w:t>
            </w:r>
            <w:r/>
          </w:p>
          <w:p w14:paraId="0D09F8DB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axes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[1].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set_ylabel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('Ingreso')</w:t>
            </w:r>
            <w:r/>
          </w:p>
          <w:p w14:paraId="529CA400" w14:textId="77777777">
            <w:pPr>
              <w:pBdr/>
              <w:spacing w:after="40" w:line="276" w:lineRule="auto"/>
              <w:ind/>
              <w:rPr/>
            </w:pPr>
            <w:r/>
            <w:r/>
          </w:p>
          <w:p w14:paraId="5E4C87EA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#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Scatter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ingreso vs compras</w:t>
            </w:r>
            <w:r/>
          </w:p>
          <w:p w14:paraId="3906F5C6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axes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[2].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scatter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(ingreso, compras,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alpha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=0.5, c='#10B981', s=20)</w:t>
            </w:r>
            <w:r/>
          </w:p>
          <w:p w14:paraId="5B0F77A2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axes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[2].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set_title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f'Ingreso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vs Compras (r={corr2:.2f})')</w:t>
            </w:r>
            <w:r/>
          </w:p>
          <w:p w14:paraId="7B6D5F5C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axes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[2].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set_xlabel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('Ingreso')</w:t>
            </w:r>
            <w:r/>
          </w:p>
          <w:p w14:paraId="2DF040A3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axes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[2].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set_ylabel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('Compras')</w:t>
            </w:r>
            <w:r/>
          </w:p>
          <w:p w14:paraId="74EC7C90" w14:textId="77777777">
            <w:pPr>
              <w:pBdr/>
              <w:spacing w:after="40" w:line="276" w:lineRule="auto"/>
              <w:ind/>
              <w:rPr/>
            </w:pPr>
            <w:r/>
            <w:r/>
          </w:p>
          <w:p w14:paraId="2F7387DD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plt.tight_layout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()</w:t>
            </w:r>
            <w:r/>
          </w:p>
          <w:p w14:paraId="7E300452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plt.show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()</w:t>
            </w:r>
            <w:r/>
          </w:p>
        </w:tc>
      </w:tr>
    </w:tbl>
    <w:p w14:paraId="351C3F66" w14:textId="77777777">
      <w:pPr>
        <w:pBdr/>
        <w:spacing w:after="80"/>
        <w:ind/>
        <w:rPr/>
      </w:pPr>
      <w:r/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ff7ed"/>
            <w:tcBorders>
              <w:top w:val="single" w:color="f97316" w:sz="1" w:space="0"/>
              <w:left w:val="single" w:color="f97316" w:sz="8" w:space="0"/>
              <w:bottom w:val="single" w:color="f97316" w:sz="1" w:space="0"/>
              <w:right w:val="single" w:color="f97316" w:sz="1" w:space="0"/>
            </w:tcBorders>
            <w:tcMar>
              <w:left w:w="200" w:type="dxa"/>
              <w:top w:w="100" w:type="dxa"/>
              <w:right w:w="200" w:type="dxa"/>
              <w:bottom w:w="100" w:type="dxa"/>
            </w:tcMar>
            <w:tcW w:w="9360" w:type="dxa"/>
            <w:textDirection w:val="lrTb"/>
            <w:noWrap w:val="false"/>
          </w:tcPr>
          <w:p w14:paraId="17B90E37" w14:textId="77777777">
            <w:pPr>
              <w:pBdr/>
              <w:spacing w:after="80"/>
              <w:ind/>
              <w:rPr/>
            </w:pPr>
            <w:r>
              <w:rPr>
                <w:b/>
                <w:bCs/>
                <w:color w:val="f97316"/>
                <w:sz w:val="20"/>
                <w:szCs w:val="20"/>
              </w:rPr>
              <w:t xml:space="preserve">Desafío 3.1</w:t>
            </w:r>
            <w:r/>
          </w:p>
          <w:p w14:paraId="31630582" w14:textId="77777777"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▶ ¿Qué variable tiene mayor dispersión relativa? Calcula el coeficiente de variación (CV = </w:t>
            </w:r>
            <w:r>
              <w:rPr>
                <w:sz w:val="19"/>
                <w:szCs w:val="19"/>
              </w:rPr>
              <w:t xml:space="preserve">std</w:t>
            </w:r>
            <w:r>
              <w:rPr>
                <w:sz w:val="19"/>
                <w:szCs w:val="19"/>
              </w:rPr>
              <w:t xml:space="preserve">/mean) de cada una.</w:t>
            </w:r>
            <w:r/>
          </w:p>
          <w:p w14:paraId="3ED7288A" w14:textId="77777777"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▶ ¿La correlación edad-ingreso es positiva o negativa? ¿Tiene sentido con los datos simulados?</w:t>
            </w:r>
            <w:r/>
          </w:p>
          <w:p w14:paraId="5F3B0794" w14:textId="77777777"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▶ Agrega una variable "satisfacción" aleatoria (sin relación con las demás). ¿Qué correlación esperarías? Verifícalo.</w:t>
            </w:r>
            <w:r/>
          </w:p>
        </w:tc>
      </w:tr>
    </w:tbl>
    <w:p w14:paraId="3EF798A0" w14:textId="77777777">
      <w:pPr>
        <w:pBdr/>
        <w:spacing w:after="160"/>
        <w:ind/>
        <w:rPr/>
      </w:pPr>
      <w:r/>
      <w:r/>
    </w:p>
    <w:p w14:paraId="3BA6FCD4" w14:textId="77777777">
      <w:pPr>
        <w:pStyle w:val="734"/>
        <w:pBdr/>
        <w:spacing/>
        <w:ind/>
        <w:rPr/>
      </w:pPr>
      <w:r>
        <w:t xml:space="preserve">3.2 Distribuciones de probabilidad visualizadas</w:t>
      </w:r>
      <w:r/>
    </w:p>
    <w:p w14:paraId="103E2E88" w14:textId="77777777">
      <w:pPr>
        <w:pBdr/>
        <w:spacing w:after="120"/>
        <w:ind/>
        <w:rPr/>
      </w:pPr>
      <w:r>
        <w:rPr>
          <w:sz w:val="21"/>
          <w:szCs w:val="21"/>
        </w:rPr>
        <w:t xml:space="preserve">Visualicemos las tres distribuciones clave y entendamos cómo cambian con sus parámetros.</w:t>
      </w:r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1f5f9"/>
            <w:tcBorders>
              <w:top w:val="single" w:color="00b4d8" w:sz="1" w:space="0"/>
              <w:left w:val="single" w:color="00b4d8" w:sz="6" w:space="0"/>
              <w:bottom w:val="single" w:color="e2e8f0" w:sz="1" w:space="0"/>
              <w:right w:val="single" w:color="e2e8f0" w:sz="1" w:space="0"/>
            </w:tcBorders>
            <w:tcMar>
              <w:left w:w="200" w:type="dxa"/>
              <w:top w:w="120" w:type="dxa"/>
              <w:right w:w="200" w:type="dxa"/>
              <w:bottom w:w="120" w:type="dxa"/>
            </w:tcMar>
            <w:tcW w:w="9360" w:type="dxa"/>
            <w:textDirection w:val="lrTb"/>
            <w:noWrap w:val="false"/>
          </w:tcPr>
          <w:p w14:paraId="3C8BBEE5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from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scipy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import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stats</w:t>
            </w:r>
            <w:r/>
          </w:p>
          <w:p w14:paraId="58272677" w14:textId="77777777">
            <w:pPr>
              <w:pBdr/>
              <w:spacing w:after="40" w:line="276" w:lineRule="auto"/>
              <w:ind/>
              <w:rPr/>
            </w:pPr>
            <w:r/>
            <w:r/>
          </w:p>
          <w:p w14:paraId="70FB83CF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fig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axes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=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plt.subplots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(1, 3,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figsize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=(15, 5))</w:t>
            </w:r>
            <w:r/>
          </w:p>
          <w:p w14:paraId="7BFCA191" w14:textId="77777777">
            <w:pPr>
              <w:pBdr/>
              <w:spacing w:after="40" w:line="276" w:lineRule="auto"/>
              <w:ind/>
              <w:rPr/>
            </w:pPr>
            <w:r/>
            <w:r/>
          </w:p>
          <w:p w14:paraId="25CF442B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# --- NORMAL ---</w:t>
            </w:r>
            <w:r/>
          </w:p>
          <w:p w14:paraId="1B76EF47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x =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np.linspace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(-5, 5, 300)</w:t>
            </w:r>
            <w:r/>
          </w:p>
          <w:p w14:paraId="3CC63F79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for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mu, sigma,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label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in [(0, 1, 'μ=0, σ=1'), (0, 2, 'μ=0, σ=2'), (1, 0.5, 'μ=1, σ=0.5')]:</w:t>
            </w:r>
            <w:r/>
          </w:p>
          <w:p w14:paraId="1C7DE624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axes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[0].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plot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(x, stats.norm.pdf(x, mu, sigma),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linewidth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=2,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label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label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)</w:t>
            </w:r>
            <w:r/>
          </w:p>
          <w:p w14:paraId="24F2BD1C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axes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[0].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set_title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('Distribución Normal',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fontweight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='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bold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')</w:t>
            </w:r>
            <w:r/>
          </w:p>
          <w:p w14:paraId="0F4DA056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axes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[0].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legend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fontsize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=8)</w:t>
            </w:r>
            <w:r/>
          </w:p>
          <w:p w14:paraId="300CA975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axes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[0].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set_xlabel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('x')</w:t>
            </w:r>
            <w:r/>
          </w:p>
          <w:p w14:paraId="70CDB967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axes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[0].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set_ylabel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('Densidad')</w:t>
            </w:r>
            <w:r/>
          </w:p>
          <w:p w14:paraId="1F4EA4B3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axes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[0].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grid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alpha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=0.3)</w:t>
            </w:r>
            <w:r/>
          </w:p>
          <w:p w14:paraId="2711194E" w14:textId="77777777">
            <w:pPr>
              <w:pBdr/>
              <w:spacing w:after="40" w:line="276" w:lineRule="auto"/>
              <w:ind/>
              <w:rPr/>
            </w:pPr>
            <w:r/>
            <w:r/>
          </w:p>
          <w:p w14:paraId="56049A9A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# --- BINOMIAL ---</w:t>
            </w:r>
            <w:r/>
          </w:p>
          <w:p w14:paraId="09ABFAE9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k =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np.arange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(0, 21)</w:t>
            </w:r>
            <w:r/>
          </w:p>
          <w:p w14:paraId="25C584E1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for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p, color,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label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in [(0.3, '#F59E0B', 'p=0.3'), (0.5, '#00B4D8', 'p=0.5'), (0.7, '#8B5CF6', 'p=0.7')]:</w:t>
            </w:r>
            <w:r/>
          </w:p>
          <w:p w14:paraId="2587631D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axes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[1].bar(k + (p-0.5)*0.25,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stats.binom.pmf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(k, 20, p),</w:t>
            </w:r>
            <w:r/>
          </w:p>
          <w:p w14:paraId="55F20BED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width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=0.25, color=color,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alpha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=0.8,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label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label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)</w:t>
            </w:r>
            <w:r/>
          </w:p>
          <w:p w14:paraId="41C06C5F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axes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[1].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set_title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('Distribución Binomial (n=20)',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fontweight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='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bold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')</w:t>
            </w:r>
            <w:r/>
          </w:p>
          <w:p w14:paraId="0E0A5A39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axes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[1].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legend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fontsize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=8)</w:t>
            </w:r>
            <w:r/>
          </w:p>
          <w:p w14:paraId="3E33EACA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axes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[1].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set_xlabel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('k (éxitos)')</w:t>
            </w:r>
            <w:r/>
          </w:p>
          <w:p w14:paraId="68C3160E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axes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[1].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set_ylabel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('P(X=k)')</w:t>
            </w:r>
            <w:r/>
          </w:p>
          <w:p w14:paraId="1F320CA7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axes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[1].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grid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alpha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=0.3)</w:t>
            </w:r>
            <w:r/>
          </w:p>
          <w:p w14:paraId="5E1C15EB" w14:textId="77777777">
            <w:pPr>
              <w:pBdr/>
              <w:spacing w:after="40" w:line="276" w:lineRule="auto"/>
              <w:ind/>
              <w:rPr/>
            </w:pPr>
            <w:r/>
            <w:r/>
          </w:p>
          <w:p w14:paraId="7681BB80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# --- POISSON ---</w:t>
            </w:r>
            <w:r/>
          </w:p>
          <w:p w14:paraId="6A030340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k =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np.arange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(0, 20)</w:t>
            </w:r>
            <w:r/>
          </w:p>
          <w:p w14:paraId="10A0A1DE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for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lam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, color,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label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in [(2, '#10B981', 'λ=2'), (5, '#00B4D8', 'λ=5'), (10, '#8B5CF6', 'λ=10')]:</w:t>
            </w:r>
            <w:r/>
          </w:p>
          <w:p w14:paraId="7D6E7F89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axes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[2].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plot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(k,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stats.poisson.pmf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(k,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lam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), 'o-',</w:t>
            </w:r>
            <w:r/>
          </w:p>
          <w:p w14:paraId="131FAC53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color=color,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linewidth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=2,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markersize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=5,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label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label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)</w:t>
            </w:r>
            <w:r/>
          </w:p>
          <w:p w14:paraId="4122A1E0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axes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[2].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set_title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('Distribución de Poisson',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fontweight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='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bold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')</w:t>
            </w:r>
            <w:r/>
          </w:p>
          <w:p w14:paraId="68A8F147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axes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[2].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legend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fontsize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=8)</w:t>
            </w:r>
            <w:r/>
          </w:p>
          <w:p w14:paraId="343D2801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axes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[2].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set_xlabel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('k (eventos)')</w:t>
            </w:r>
            <w:r/>
          </w:p>
          <w:p w14:paraId="293487D4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axes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[2].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set_ylabel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('P(X=k)')</w:t>
            </w:r>
            <w:r/>
          </w:p>
          <w:p w14:paraId="5F4BA535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axes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[2].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grid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alpha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=0.3)</w:t>
            </w:r>
            <w:r/>
          </w:p>
          <w:p w14:paraId="740DD03F" w14:textId="77777777">
            <w:pPr>
              <w:pBdr/>
              <w:spacing w:after="40" w:line="276" w:lineRule="auto"/>
              <w:ind/>
              <w:rPr/>
            </w:pPr>
            <w:r/>
            <w:r/>
          </w:p>
          <w:p w14:paraId="50FAF39A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plt.tight_layout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()</w:t>
            </w:r>
            <w:r/>
          </w:p>
          <w:p w14:paraId="46603861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plt.show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()</w:t>
            </w:r>
            <w:r/>
          </w:p>
        </w:tc>
      </w:tr>
    </w:tbl>
    <w:p w14:paraId="1A813E72" w14:textId="77777777">
      <w:pPr>
        <w:pBdr/>
        <w:spacing w:after="80"/>
        <w:ind/>
        <w:rPr/>
      </w:pPr>
      <w:r/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ff7ed"/>
            <w:tcBorders>
              <w:top w:val="single" w:color="f97316" w:sz="1" w:space="0"/>
              <w:left w:val="single" w:color="f97316" w:sz="8" w:space="0"/>
              <w:bottom w:val="single" w:color="f97316" w:sz="1" w:space="0"/>
              <w:right w:val="single" w:color="f97316" w:sz="1" w:space="0"/>
            </w:tcBorders>
            <w:tcMar>
              <w:left w:w="200" w:type="dxa"/>
              <w:top w:w="100" w:type="dxa"/>
              <w:right w:w="200" w:type="dxa"/>
              <w:bottom w:w="100" w:type="dxa"/>
            </w:tcMar>
            <w:tcW w:w="9360" w:type="dxa"/>
            <w:textDirection w:val="lrTb"/>
            <w:noWrap w:val="false"/>
          </w:tcPr>
          <w:p w14:paraId="6B455555" w14:textId="77777777">
            <w:pPr>
              <w:pBdr/>
              <w:spacing w:after="80"/>
              <w:ind/>
              <w:rPr/>
            </w:pPr>
            <w:r>
              <w:rPr>
                <w:b/>
                <w:bCs/>
                <w:color w:val="f97316"/>
                <w:sz w:val="20"/>
                <w:szCs w:val="20"/>
              </w:rPr>
              <w:t xml:space="preserve">Desafío 3.2</w:t>
            </w:r>
            <w:r/>
          </w:p>
          <w:p w14:paraId="5DE78760" w14:textId="77777777"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▶ Genera 10,000 muestras de una Normal(0,1) con </w:t>
            </w:r>
            <w:r>
              <w:rPr>
                <w:sz w:val="19"/>
                <w:szCs w:val="19"/>
              </w:rPr>
              <w:t xml:space="preserve">np.random.normal</w:t>
            </w:r>
            <w:r>
              <w:rPr>
                <w:sz w:val="19"/>
                <w:szCs w:val="19"/>
              </w:rPr>
              <w:t xml:space="preserve">(). Grafica el histograma. ¿Se parece a la curva teórica?</w:t>
            </w:r>
            <w:r/>
          </w:p>
          <w:p w14:paraId="1641647D" w14:textId="77777777"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▶ Simula 10,000 experimentos de lanzar una moneda 20 veces (</w:t>
            </w:r>
            <w:r>
              <w:rPr>
                <w:sz w:val="19"/>
                <w:szCs w:val="19"/>
              </w:rPr>
              <w:t xml:space="preserve">np.random.binomial</w:t>
            </w:r>
            <w:r>
              <w:rPr>
                <w:sz w:val="19"/>
                <w:szCs w:val="19"/>
              </w:rPr>
              <w:t xml:space="preserve">(20, 0.5, 10000)). Compara el histograma con la Binomial teórica.</w:t>
            </w:r>
            <w:r/>
          </w:p>
          <w:p w14:paraId="65B8D77D" w14:textId="77777777"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▶ Un </w:t>
            </w:r>
            <w:r>
              <w:rPr>
                <w:sz w:val="19"/>
                <w:szCs w:val="19"/>
              </w:rPr>
              <w:t xml:space="preserve">call</w:t>
            </w:r>
            <w:r>
              <w:rPr>
                <w:sz w:val="19"/>
                <w:szCs w:val="19"/>
              </w:rPr>
              <w:t xml:space="preserve"> center recibe en promedio 8 llamadas por hora. ¿Cuál es la probabilidad de recibir exactamente 5? Usa </w:t>
            </w:r>
            <w:r>
              <w:rPr>
                <w:sz w:val="19"/>
                <w:szCs w:val="19"/>
              </w:rPr>
              <w:t xml:space="preserve">stats.poisson.pmf</w:t>
            </w:r>
            <w:r>
              <w:rPr>
                <w:sz w:val="19"/>
                <w:szCs w:val="19"/>
              </w:rPr>
              <w:t xml:space="preserve">(5, 8).</w:t>
            </w:r>
            <w:r/>
          </w:p>
          <w:p w14:paraId="7F2FCC92" w14:textId="77777777"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▶ ¿Cuál es la probabilidad de recibir 12 o más llamadas? Usa 1 - </w:t>
            </w:r>
            <w:r>
              <w:rPr>
                <w:sz w:val="19"/>
                <w:szCs w:val="19"/>
              </w:rPr>
              <w:t xml:space="preserve">stats.poisson.cdf</w:t>
            </w:r>
            <w:r>
              <w:rPr>
                <w:sz w:val="19"/>
                <w:szCs w:val="19"/>
              </w:rPr>
              <w:t xml:space="preserve">(11, 8).</w:t>
            </w:r>
            <w:r/>
          </w:p>
        </w:tc>
      </w:tr>
    </w:tbl>
    <w:p w14:paraId="7B1D89CB" w14:textId="77777777">
      <w:pPr>
        <w:pBdr/>
        <w:spacing w:after="160"/>
        <w:ind/>
        <w:rPr/>
      </w:pPr>
      <w:r/>
      <w:r/>
    </w:p>
    <w:p w14:paraId="373C197F" w14:textId="77777777">
      <w:pPr>
        <w:pStyle w:val="734"/>
        <w:pBdr/>
        <w:spacing/>
        <w:ind/>
        <w:rPr/>
      </w:pPr>
      <w:r>
        <w:t xml:space="preserve">3.3 Teorema de Bayes: clasificador simple</w:t>
      </w:r>
      <w:r/>
    </w:p>
    <w:p w14:paraId="17AAF495" w14:textId="77777777">
      <w:pPr>
        <w:pBdr/>
        <w:spacing w:after="120"/>
        <w:ind/>
        <w:rPr/>
      </w:pPr>
      <w:r>
        <w:rPr>
          <w:sz w:val="21"/>
          <w:szCs w:val="21"/>
        </w:rPr>
        <w:t xml:space="preserve">Implementemos un clasificador Bayesiano simple para entender cómo Bayes actualiza probabilidades con nueva evidencia.</w:t>
      </w:r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1f5f9"/>
            <w:tcBorders>
              <w:top w:val="single" w:color="00b4d8" w:sz="1" w:space="0"/>
              <w:left w:val="single" w:color="00b4d8" w:sz="6" w:space="0"/>
              <w:bottom w:val="single" w:color="e2e8f0" w:sz="1" w:space="0"/>
              <w:right w:val="single" w:color="e2e8f0" w:sz="1" w:space="0"/>
            </w:tcBorders>
            <w:tcMar>
              <w:left w:w="200" w:type="dxa"/>
              <w:top w:w="120" w:type="dxa"/>
              <w:right w:w="200" w:type="dxa"/>
              <w:bottom w:w="120" w:type="dxa"/>
            </w:tcMar>
            <w:tcW w:w="9360" w:type="dxa"/>
            <w:textDirection w:val="lrTb"/>
            <w:noWrap w:val="false"/>
          </w:tcPr>
          <w:p w14:paraId="1475AAA2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def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bayes(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p_enfermedad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p_positivo_dado_enfermo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p_positivo_dado_sano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):</w:t>
            </w:r>
            <w:r/>
          </w:p>
          <w:p w14:paraId="011FCCAA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"""Calcula P(enfermo | test positivo) con Bayes."""</w:t>
            </w:r>
            <w:r/>
          </w:p>
          <w:p w14:paraId="3BFB57FF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p_sano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= 1 -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p_enfermedad</w:t>
            </w:r>
            <w:r/>
          </w:p>
          <w:p w14:paraId="346B9AFE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p_positivo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= (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p_positivo_dado_enfermo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*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p_enfermedad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+</w:t>
            </w:r>
            <w:r/>
          </w:p>
          <w:p w14:paraId="1F25E0E9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 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p_positivo_dado_sano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*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p_sano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)</w:t>
            </w:r>
            <w:r/>
          </w:p>
          <w:p w14:paraId="0B320DEF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p_enfermo_dado_positivo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= (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p_positivo_dado_enfermo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*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p_enfermedad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) /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p_positivo</w:t>
            </w:r>
            <w:r/>
          </w:p>
          <w:p w14:paraId="1A4D41A6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return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p_enfermo_dado_positivo</w:t>
            </w:r>
            <w:r/>
          </w:p>
          <w:p w14:paraId="20DC3D25" w14:textId="77777777">
            <w:pPr>
              <w:pBdr/>
              <w:spacing w:after="40" w:line="276" w:lineRule="auto"/>
              <w:ind/>
              <w:rPr/>
            </w:pPr>
            <w:r/>
            <w:r/>
          </w:p>
          <w:p w14:paraId="3C2284FD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# Ejemplo: test médico</w:t>
            </w:r>
            <w:r/>
          </w:p>
          <w:p w14:paraId="1354C1DE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# Prevalencia de la enfermedad: 1%</w:t>
            </w:r>
            <w:r/>
          </w:p>
          <w:p w14:paraId="359E20F7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# Sensibilidad (positivo si enfermo): 95%</w:t>
            </w:r>
            <w:r/>
          </w:p>
          <w:p w14:paraId="0E6369DE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# Falso positivo (positivo si sano): 5%</w:t>
            </w:r>
            <w:r/>
          </w:p>
          <w:p w14:paraId="16E11DBA" w14:textId="77777777">
            <w:pPr>
              <w:pBdr/>
              <w:spacing w:after="40" w:line="276" w:lineRule="auto"/>
              <w:ind/>
              <w:rPr/>
            </w:pPr>
            <w:r/>
            <w:r/>
          </w:p>
          <w:p w14:paraId="553E2543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resultado = bayes(</w:t>
            </w:r>
            <w:r/>
          </w:p>
          <w:p w14:paraId="4C285A20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p_enfermedad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=0.01,</w:t>
            </w:r>
            <w:r/>
          </w:p>
          <w:p w14:paraId="43164ED9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p_positivo_dado_enfermo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=0.95,</w:t>
            </w:r>
            <w:r/>
          </w:p>
          <w:p w14:paraId="49DBB0C6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p_positivo_dado_sano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=0.05</w:t>
            </w:r>
            <w:r/>
          </w:p>
          <w:p w14:paraId="0C1982E2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)</w:t>
            </w:r>
            <w:r/>
          </w:p>
          <w:p w14:paraId="49BEE19B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print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f'P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(enfermo | test +) = {resultado:.1%}')</w:t>
            </w:r>
            <w:r/>
          </w:p>
          <w:p w14:paraId="3AE1D86B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print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('¡Sorpresa! Un test positivo solo da ~16% de probabilidad real.')</w:t>
            </w:r>
            <w:r/>
          </w:p>
          <w:p w14:paraId="053843F0" w14:textId="77777777">
            <w:pPr>
              <w:pBdr/>
              <w:spacing w:after="40" w:line="276" w:lineRule="auto"/>
              <w:ind/>
              <w:rPr/>
            </w:pPr>
            <w:r/>
            <w:r/>
          </w:p>
          <w:p w14:paraId="5A92F11A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# Visualizar cómo cambia según la prevalencia</w:t>
            </w:r>
            <w:r/>
          </w:p>
          <w:p w14:paraId="52386503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prevalencias =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np.linspace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(0.001, 0.5, 100)</w:t>
            </w:r>
            <w:r/>
          </w:p>
          <w:p w14:paraId="5887F383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probabilidades = [bayes(p, 0.95, 0.05)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for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p in prevalencias]</w:t>
            </w:r>
            <w:r/>
          </w:p>
          <w:p w14:paraId="7295D71B" w14:textId="77777777">
            <w:pPr>
              <w:pBdr/>
              <w:spacing w:after="40" w:line="276" w:lineRule="auto"/>
              <w:ind/>
              <w:rPr/>
            </w:pPr>
            <w:r/>
            <w:r/>
          </w:p>
          <w:p w14:paraId="796A23F0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plt.figure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figsize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=(8, 4))</w:t>
            </w:r>
            <w:r/>
          </w:p>
          <w:p w14:paraId="77F19536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plt.plot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(prevalencias * 100,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np.array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(probabilidades) * 100,</w:t>
            </w:r>
            <w:r/>
          </w:p>
          <w:p w14:paraId="09F62F88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'b-',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linewidth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=2)</w:t>
            </w:r>
            <w:r/>
          </w:p>
          <w:p w14:paraId="448A3213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plt.axhline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(y=50, color='red',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linestyle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='--',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alpha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=0.5,</w:t>
            </w:r>
            <w:r/>
          </w:p>
          <w:p w14:paraId="04AFC930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label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='50% (más probable que no)')</w:t>
            </w:r>
            <w:r/>
          </w:p>
          <w:p w14:paraId="66C5F873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plt.xlabel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('Prevalencia de la enfermedad (%)')</w:t>
            </w:r>
            <w:r/>
          </w:p>
          <w:p w14:paraId="53D92E97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plt.ylabel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('P(enfermo | test positivo) %')</w:t>
            </w:r>
            <w:r/>
          </w:p>
          <w:p w14:paraId="4DDD3663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plt.title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('Teorema de Bayes: efecto de la prevalencia')</w:t>
            </w:r>
            <w:r/>
          </w:p>
          <w:p w14:paraId="3A7C6482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plt.legend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()</w:t>
            </w:r>
            <w:r/>
          </w:p>
          <w:p w14:paraId="5128A252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plt.grid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alpha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=0.3)</w:t>
            </w:r>
            <w:r/>
          </w:p>
          <w:p w14:paraId="1EE80E7D" w14:textId="77777777">
            <w:pPr>
              <w:pBdr/>
              <w:spacing w:after="40" w:line="276" w:lineRule="auto"/>
              <w:ind/>
              <w:rPr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plt.show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()</w:t>
            </w:r>
            <w:r/>
          </w:p>
        </w:tc>
      </w:tr>
    </w:tbl>
    <w:p w14:paraId="2C3C9EAF" w14:textId="77777777">
      <w:pPr>
        <w:pBdr/>
        <w:spacing w:after="80"/>
        <w:ind/>
        <w:rPr/>
      </w:pPr>
      <w:r/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ff7ed"/>
            <w:tcBorders>
              <w:top w:val="single" w:color="f97316" w:sz="1" w:space="0"/>
              <w:left w:val="single" w:color="f97316" w:sz="8" w:space="0"/>
              <w:bottom w:val="single" w:color="f97316" w:sz="1" w:space="0"/>
              <w:right w:val="single" w:color="f97316" w:sz="1" w:space="0"/>
            </w:tcBorders>
            <w:tcMar>
              <w:left w:w="200" w:type="dxa"/>
              <w:top w:w="100" w:type="dxa"/>
              <w:right w:w="200" w:type="dxa"/>
              <w:bottom w:w="100" w:type="dxa"/>
            </w:tcMar>
            <w:tcW w:w="9360" w:type="dxa"/>
            <w:textDirection w:val="lrTb"/>
            <w:noWrap w:val="false"/>
          </w:tcPr>
          <w:p w14:paraId="2CA0755E" w14:textId="77777777">
            <w:pPr>
              <w:pBdr/>
              <w:spacing w:after="80"/>
              <w:ind/>
              <w:rPr/>
            </w:pPr>
            <w:r>
              <w:rPr>
                <w:b/>
                <w:bCs/>
                <w:color w:val="f97316"/>
                <w:sz w:val="20"/>
                <w:szCs w:val="20"/>
              </w:rPr>
              <w:t xml:space="preserve">Desafío 3.3</w:t>
            </w:r>
            <w:r/>
          </w:p>
          <w:p w14:paraId="22C3702A" w14:textId="77777777"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▶ Modifica la función para un filtro de spam: P(spam)=0.3, P("</w:t>
            </w:r>
            <w:r>
              <w:rPr>
                <w:sz w:val="19"/>
                <w:szCs w:val="19"/>
              </w:rPr>
              <w:t xml:space="preserve">oferta"|spam</w:t>
            </w:r>
            <w:r>
              <w:rPr>
                <w:sz w:val="19"/>
                <w:szCs w:val="19"/>
              </w:rPr>
              <w:t xml:space="preserve">)=0.8, P("</w:t>
            </w:r>
            <w:r>
              <w:rPr>
                <w:sz w:val="19"/>
                <w:szCs w:val="19"/>
              </w:rPr>
              <w:t xml:space="preserve">oferta"|no</w:t>
            </w:r>
            <w:r>
              <w:rPr>
                <w:sz w:val="19"/>
                <w:szCs w:val="19"/>
              </w:rPr>
              <w:t xml:space="preserve"> spam)=0.1. ¿Qué probabilidad da?</w:t>
            </w:r>
            <w:r/>
          </w:p>
          <w:p w14:paraId="3EB2CD01" w14:textId="77777777"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▶ ¿Qué pasa si la prevalencia de la enfermedad sube al 10%? ¿Y al 50%? Interpreta los resultados.</w:t>
            </w:r>
            <w:r/>
          </w:p>
          <w:p w14:paraId="6C6F7FB8" w14:textId="77777777"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▶ Investiga: ¿por qué los </w:t>
            </w:r>
            <w:r>
              <w:rPr>
                <w:sz w:val="19"/>
                <w:szCs w:val="19"/>
              </w:rPr>
              <w:t xml:space="preserve">tests</w:t>
            </w:r>
            <w:r>
              <w:rPr>
                <w:sz w:val="19"/>
                <w:szCs w:val="19"/>
              </w:rPr>
              <w:t xml:space="preserve"> masivos en enfermedades raras generan tantos falsos positivos?</w:t>
            </w:r>
            <w:r/>
          </w:p>
        </w:tc>
      </w:tr>
    </w:tbl>
    <w:p w14:paraId="31901744" w14:textId="77777777">
      <w:pPr>
        <w:pBdr/>
        <w:spacing w:after="200"/>
        <w:ind/>
        <w:rPr/>
      </w:pPr>
      <w:r/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ffbeb"/>
            <w:tcBorders>
              <w:top w:val="single" w:color="f59e0b" w:sz="3" w:space="0"/>
              <w:left w:val="none" w:color="ffffff" w:sz="0" w:space="0"/>
              <w:bottom w:val="single" w:color="f59e0b" w:sz="3" w:space="0"/>
              <w:right w:val="none" w:color="ffffff" w:sz="0" w:space="0"/>
            </w:tcBorders>
            <w:tcMar>
              <w:left w:w="200" w:type="dxa"/>
              <w:top w:w="160" w:type="dxa"/>
              <w:right w:w="200" w:type="dxa"/>
              <w:bottom w:w="160" w:type="dxa"/>
            </w:tcMar>
            <w:tcW w:w="9360" w:type="dxa"/>
            <w:textDirection w:val="lrTb"/>
            <w:noWrap w:val="false"/>
          </w:tcPr>
          <w:p w14:paraId="7FD95B20" w14:textId="77777777">
            <w:pPr>
              <w:pBdr/>
              <w:spacing w:after="100"/>
              <w:ind/>
              <w:rPr/>
            </w:pPr>
            <w:r>
              <w:rPr>
                <w:b/>
                <w:bCs/>
                <w:color w:val="f59e0b"/>
                <w:sz w:val="24"/>
                <w:szCs w:val="24"/>
              </w:rPr>
              <w:t xml:space="preserve">Checklist</w:t>
            </w:r>
            <w:r>
              <w:rPr>
                <w:b/>
                <w:bCs/>
                <w:color w:val="f59e0b"/>
                <w:sz w:val="24"/>
                <w:szCs w:val="24"/>
              </w:rPr>
              <w:t xml:space="preserve"> de Verificación</w:t>
            </w:r>
            <w:r/>
          </w:p>
          <w:p w14:paraId="5089C925" w14:textId="77777777">
            <w:pPr>
              <w:pBdr/>
              <w:spacing w:after="60"/>
              <w:ind/>
              <w:rPr/>
            </w:pPr>
            <w:r>
              <w:rPr>
                <w:sz w:val="20"/>
                <w:szCs w:val="20"/>
              </w:rPr>
              <w:t xml:space="preserve">☐  Puedo crear vectores y calcular normas, productos punto y ángulos</w:t>
            </w:r>
            <w:r/>
          </w:p>
          <w:p w14:paraId="50F66748" w14:textId="77777777">
            <w:pPr>
              <w:pBdr/>
              <w:spacing w:after="60"/>
              <w:ind/>
              <w:rPr/>
            </w:pPr>
            <w:r>
              <w:rPr>
                <w:sz w:val="20"/>
                <w:szCs w:val="20"/>
              </w:rPr>
              <w:t xml:space="preserve">☐  Entiendo la diferencia entre multiplicación matricial (@) y elemento a elemento (*)</w:t>
            </w:r>
            <w:r/>
          </w:p>
          <w:p w14:paraId="17E52301" w14:textId="77777777">
            <w:pPr>
              <w:pBdr/>
              <w:spacing w:after="60"/>
              <w:ind/>
              <w:rPr/>
            </w:pPr>
            <w:r>
              <w:rPr>
                <w:sz w:val="20"/>
                <w:szCs w:val="20"/>
              </w:rPr>
              <w:t xml:space="preserve">☐  Puedo implementar descenso de gradiente y explicar el efecto del </w:t>
            </w:r>
            <w:r>
              <w:rPr>
                <w:sz w:val="20"/>
                <w:szCs w:val="20"/>
              </w:rPr>
              <w:t xml:space="preserve">learning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rate</w:t>
            </w:r>
            <w:r/>
          </w:p>
          <w:p w14:paraId="4C7C9BC7" w14:textId="77777777">
            <w:pPr>
              <w:pBdr/>
              <w:spacing w:after="60"/>
              <w:ind/>
              <w:rPr/>
            </w:pPr>
            <w:r>
              <w:rPr>
                <w:sz w:val="20"/>
                <w:szCs w:val="20"/>
              </w:rPr>
              <w:t xml:space="preserve">☐  Sé calcular media, varianza, desviación estándar y correlación con </w:t>
            </w:r>
            <w:r>
              <w:rPr>
                <w:sz w:val="20"/>
                <w:szCs w:val="20"/>
              </w:rPr>
              <w:t xml:space="preserve">NumPy</w:t>
            </w:r>
            <w:r/>
          </w:p>
          <w:p w14:paraId="637106E5" w14:textId="77777777">
            <w:pPr>
              <w:pBdr/>
              <w:spacing w:after="60"/>
              <w:ind/>
              <w:rPr/>
            </w:pPr>
            <w:r>
              <w:rPr>
                <w:sz w:val="20"/>
                <w:szCs w:val="20"/>
              </w:rPr>
              <w:t xml:space="preserve">☐  Puedo graficar y distinguir distribuciones Normal, Binomial y Poisson</w:t>
            </w:r>
            <w:r/>
          </w:p>
          <w:p w14:paraId="022264B9" w14:textId="7777777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☐  Entiendo el Teorema de Bayes y puedo aplicarlo a un ejemplo práctico</w:t>
            </w:r>
            <w:r/>
          </w:p>
        </w:tc>
      </w:tr>
    </w:tbl>
    <w:p w14:paraId="2667E31A" w14:textId="77777777">
      <w:pPr>
        <w:pBdr/>
        <w:spacing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B5DFED6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382A787E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50904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86AC653" w14:textId="77777777">
    <w:pPr>
      <w:pBdr/>
      <w:spacing/>
      <w:ind/>
      <w:jc w:val="center"/>
      <w:rPr/>
    </w:pPr>
    <w:r>
      <w:rPr>
        <w:color w:val="94a3b8"/>
        <w:sz w:val="16"/>
        <w:szCs w:val="16"/>
      </w:rPr>
      <w:t xml:space="preserve">Página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 xml:space="preserve">PAGE</w:instrText>
    </w:r>
    <w:r>
      <w:rPr>
        <w:color w:val="94a3b8"/>
        <w:sz w:val="16"/>
        <w:szCs w:val="16"/>
      </w:rPr>
      <w:fldChar w:fldCharType="separate"/>
    </w:r>
    <w:r>
      <w:rPr>
        <w:color w:val="94a3b8"/>
        <w:sz w:val="16"/>
        <w:szCs w:val="16"/>
      </w:rPr>
      <w:t xml:space="preserve">1</w:t>
    </w:r>
    <w:r>
      <w:rPr>
        <w:color w:val="94a3b8"/>
        <w:sz w:val="16"/>
        <w:szCs w:val="16"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3C6338F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232BFB8B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65E32A6" w14:textId="2EC03F66">
    <w:pPr>
      <w:pBdr/>
      <w:spacing/>
      <w:ind/>
      <w:jc w:val="right"/>
      <w:rPr/>
    </w:pPr>
    <w:r>
      <w:rPr>
        <w:b/>
        <w:bCs/>
        <w:color w:val="00b4d8"/>
        <w:sz w:val="16"/>
        <w:szCs w:val="16"/>
      </w:rPr>
      <w:t xml:space="preserve">Práctica: Matemáticas para IA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805428"/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color w:val="1e293b"/>
        <w:sz w:val="22"/>
        <w:szCs w:val="22"/>
        <w:lang w:val="es-CO" w:eastAsia="es-CO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32"/>
    <w:next w:val="73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32"/>
    <w:next w:val="73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32"/>
    <w:next w:val="73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39"/>
    <w:link w:val="7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9"/>
    <w:link w:val="7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9"/>
    <w:link w:val="7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9"/>
    <w:link w:val="7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9"/>
    <w:link w:val="7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9"/>
    <w:link w:val="7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39"/>
    <w:link w:val="7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32"/>
    <w:next w:val="73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3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32"/>
    <w:next w:val="73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3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3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32"/>
    <w:next w:val="73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3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3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3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39"/>
    <w:link w:val="749"/>
    <w:uiPriority w:val="99"/>
    <w:pPr>
      <w:pBdr/>
      <w:spacing/>
      <w:ind/>
    </w:pPr>
  </w:style>
  <w:style w:type="character" w:styleId="179">
    <w:name w:val="Footer Char"/>
    <w:basedOn w:val="739"/>
    <w:link w:val="751"/>
    <w:uiPriority w:val="99"/>
    <w:pPr>
      <w:pBdr/>
      <w:spacing/>
      <w:ind/>
    </w:pPr>
  </w:style>
  <w:style w:type="paragraph" w:styleId="180">
    <w:name w:val="Caption"/>
    <w:basedOn w:val="732"/>
    <w:next w:val="73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739"/>
    <w:link w:val="747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73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9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3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32"/>
    <w:next w:val="732"/>
    <w:uiPriority w:val="39"/>
    <w:unhideWhenUsed/>
    <w:pPr>
      <w:pBdr/>
      <w:spacing w:after="100"/>
      <w:ind/>
    </w:pPr>
  </w:style>
  <w:style w:type="paragraph" w:styleId="190">
    <w:name w:val="toc 2"/>
    <w:basedOn w:val="732"/>
    <w:next w:val="732"/>
    <w:uiPriority w:val="39"/>
    <w:unhideWhenUsed/>
    <w:pPr>
      <w:pBdr/>
      <w:spacing w:after="100"/>
      <w:ind w:left="220"/>
    </w:pPr>
  </w:style>
  <w:style w:type="paragraph" w:styleId="191">
    <w:name w:val="toc 3"/>
    <w:basedOn w:val="732"/>
    <w:next w:val="732"/>
    <w:uiPriority w:val="39"/>
    <w:unhideWhenUsed/>
    <w:pPr>
      <w:pBdr/>
      <w:spacing w:after="100"/>
      <w:ind w:left="440"/>
    </w:pPr>
  </w:style>
  <w:style w:type="paragraph" w:styleId="192">
    <w:name w:val="toc 4"/>
    <w:basedOn w:val="732"/>
    <w:next w:val="732"/>
    <w:uiPriority w:val="39"/>
    <w:unhideWhenUsed/>
    <w:pPr>
      <w:pBdr/>
      <w:spacing w:after="100"/>
      <w:ind w:left="660"/>
    </w:pPr>
  </w:style>
  <w:style w:type="paragraph" w:styleId="193">
    <w:name w:val="toc 5"/>
    <w:basedOn w:val="732"/>
    <w:next w:val="732"/>
    <w:uiPriority w:val="39"/>
    <w:unhideWhenUsed/>
    <w:pPr>
      <w:pBdr/>
      <w:spacing w:after="100"/>
      <w:ind w:left="880"/>
    </w:pPr>
  </w:style>
  <w:style w:type="paragraph" w:styleId="194">
    <w:name w:val="toc 6"/>
    <w:basedOn w:val="732"/>
    <w:next w:val="732"/>
    <w:uiPriority w:val="39"/>
    <w:unhideWhenUsed/>
    <w:pPr>
      <w:pBdr/>
      <w:spacing w:after="100"/>
      <w:ind w:left="1100"/>
    </w:pPr>
  </w:style>
  <w:style w:type="paragraph" w:styleId="195">
    <w:name w:val="toc 7"/>
    <w:basedOn w:val="732"/>
    <w:next w:val="732"/>
    <w:uiPriority w:val="39"/>
    <w:unhideWhenUsed/>
    <w:pPr>
      <w:pBdr/>
      <w:spacing w:after="100"/>
      <w:ind w:left="1320"/>
    </w:pPr>
  </w:style>
  <w:style w:type="paragraph" w:styleId="196">
    <w:name w:val="toc 8"/>
    <w:basedOn w:val="732"/>
    <w:next w:val="732"/>
    <w:uiPriority w:val="39"/>
    <w:unhideWhenUsed/>
    <w:pPr>
      <w:pBdr/>
      <w:spacing w:after="100"/>
      <w:ind w:left="1540"/>
    </w:pPr>
  </w:style>
  <w:style w:type="paragraph" w:styleId="197">
    <w:name w:val="toc 9"/>
    <w:basedOn w:val="732"/>
    <w:next w:val="73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32"/>
    <w:next w:val="732"/>
    <w:uiPriority w:val="99"/>
    <w:unhideWhenUsed/>
    <w:pPr>
      <w:pBdr/>
      <w:spacing w:after="0" w:afterAutospacing="0"/>
      <w:ind/>
    </w:pPr>
  </w:style>
  <w:style w:type="paragraph" w:styleId="732" w:default="1">
    <w:name w:val="Normal"/>
    <w:qFormat/>
    <w:pPr>
      <w:pBdr/>
      <w:spacing/>
      <w:ind/>
    </w:pPr>
  </w:style>
  <w:style w:type="paragraph" w:styleId="733">
    <w:name w:val="Heading 1"/>
    <w:uiPriority w:val="9"/>
    <w:qFormat/>
    <w:pPr>
      <w:pBdr/>
      <w:spacing w:after="200" w:before="360"/>
      <w:ind/>
      <w:outlineLvl w:val="0"/>
    </w:pPr>
    <w:rPr>
      <w:b/>
      <w:bCs/>
      <w:color w:val="0f1b2d"/>
      <w:sz w:val="36"/>
      <w:szCs w:val="36"/>
    </w:rPr>
  </w:style>
  <w:style w:type="paragraph" w:styleId="734">
    <w:name w:val="Heading 2"/>
    <w:uiPriority w:val="9"/>
    <w:unhideWhenUsed/>
    <w:qFormat/>
    <w:pPr>
      <w:pBdr/>
      <w:spacing w:after="160" w:before="280"/>
      <w:ind/>
      <w:outlineLvl w:val="1"/>
    </w:pPr>
    <w:rPr>
      <w:b/>
      <w:bCs/>
      <w:color w:val="0077b6"/>
      <w:sz w:val="28"/>
      <w:szCs w:val="28"/>
    </w:rPr>
  </w:style>
  <w:style w:type="paragraph" w:styleId="735">
    <w:name w:val="Heading 3"/>
    <w:uiPriority w:val="9"/>
    <w:semiHidden/>
    <w:unhideWhenUsed/>
    <w:qFormat/>
    <w:pPr>
      <w:pBdr/>
      <w:spacing w:after="120" w:before="200"/>
      <w:ind/>
      <w:outlineLvl w:val="2"/>
    </w:pPr>
    <w:rPr>
      <w:b/>
      <w:bCs/>
      <w:sz w:val="24"/>
      <w:szCs w:val="24"/>
    </w:rPr>
  </w:style>
  <w:style w:type="paragraph" w:styleId="736">
    <w:name w:val="Heading 4"/>
    <w:uiPriority w:val="9"/>
    <w:semiHidden/>
    <w:unhideWhenUsed/>
    <w:qFormat/>
    <w:pPr>
      <w:pBdr/>
      <w:spacing/>
      <w:ind/>
      <w:outlineLvl w:val="3"/>
    </w:pPr>
    <w:rPr>
      <w:i/>
      <w:iCs/>
      <w:color w:val="2e74b5"/>
    </w:rPr>
  </w:style>
  <w:style w:type="paragraph" w:styleId="737">
    <w:name w:val="Heading 5"/>
    <w:uiPriority w:val="9"/>
    <w:semiHidden/>
    <w:unhideWhenUsed/>
    <w:qFormat/>
    <w:pPr>
      <w:pBdr/>
      <w:spacing/>
      <w:ind/>
      <w:outlineLvl w:val="4"/>
    </w:pPr>
    <w:rPr>
      <w:color w:val="2e74b5"/>
    </w:rPr>
  </w:style>
  <w:style w:type="paragraph" w:styleId="738">
    <w:name w:val="Heading 6"/>
    <w:uiPriority w:val="9"/>
    <w:semiHidden/>
    <w:unhideWhenUsed/>
    <w:qFormat/>
    <w:pPr>
      <w:pBdr/>
      <w:spacing/>
      <w:ind/>
      <w:outlineLvl w:val="5"/>
    </w:pPr>
    <w:rPr>
      <w:color w:val="1f4d78"/>
    </w:rPr>
  </w:style>
  <w:style w:type="character" w:styleId="739" w:default="1">
    <w:name w:val="Default Paragraph Font"/>
    <w:uiPriority w:val="1"/>
    <w:semiHidden/>
    <w:unhideWhenUsed/>
    <w:pPr>
      <w:pBdr/>
      <w:spacing/>
      <w:ind/>
    </w:pPr>
  </w:style>
  <w:style w:type="table" w:styleId="74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1" w:default="1">
    <w:name w:val="No List"/>
    <w:uiPriority w:val="99"/>
    <w:semiHidden/>
    <w:unhideWhenUsed/>
    <w:pPr>
      <w:pBdr/>
      <w:spacing/>
      <w:ind/>
    </w:pPr>
  </w:style>
  <w:style w:type="paragraph" w:styleId="742">
    <w:name w:val="Title"/>
    <w:uiPriority w:val="10"/>
    <w:qFormat/>
    <w:pPr>
      <w:pBdr/>
      <w:spacing/>
      <w:ind/>
    </w:pPr>
    <w:rPr>
      <w:sz w:val="56"/>
      <w:szCs w:val="56"/>
    </w:rPr>
  </w:style>
  <w:style w:type="paragraph" w:styleId="743" w:customStyle="1">
    <w:name w:val="Fuerte1"/>
    <w:qFormat/>
    <w:pPr>
      <w:pBdr/>
      <w:spacing/>
      <w:ind/>
    </w:pPr>
    <w:rPr>
      <w:b/>
      <w:bCs/>
    </w:rPr>
  </w:style>
  <w:style w:type="paragraph" w:styleId="744">
    <w:name w:val="List Paragraph"/>
    <w:qFormat/>
    <w:pPr>
      <w:pBdr/>
      <w:spacing/>
      <w:ind/>
    </w:pPr>
  </w:style>
  <w:style w:type="character" w:styleId="745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46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7">
    <w:name w:val="footnote text"/>
    <w:link w:val="74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8" w:customStyle="1">
    <w:name w:val="Texto nota pie Car"/>
    <w:link w:val="747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49">
    <w:name w:val="Header"/>
    <w:basedOn w:val="732"/>
    <w:link w:val="750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750" w:customStyle="1">
    <w:name w:val="Encabezado Car"/>
    <w:basedOn w:val="739"/>
    <w:link w:val="749"/>
    <w:uiPriority w:val="99"/>
    <w:pPr>
      <w:pBdr/>
      <w:spacing/>
      <w:ind/>
    </w:pPr>
  </w:style>
  <w:style w:type="paragraph" w:styleId="751">
    <w:name w:val="Footer"/>
    <w:basedOn w:val="732"/>
    <w:link w:val="752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752" w:customStyle="1">
    <w:name w:val="Pie de página Car"/>
    <w:basedOn w:val="739"/>
    <w:link w:val="751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3</cp:revision>
  <dcterms:created xsi:type="dcterms:W3CDTF">2026-02-11T14:22:00Z</dcterms:created>
  <dcterms:modified xsi:type="dcterms:W3CDTF">2026-02-11T22:34:59Z</dcterms:modified>
</cp:coreProperties>
</file>