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A2" w:rsidRDefault="00E05CA2" w:rsidP="00E05CA2">
      <w:r>
        <w:t xml:space="preserve">1. Lectura del archivo de </w:t>
      </w:r>
      <w:proofErr w:type="spellStart"/>
      <w:r>
        <w:t>logs</w:t>
      </w:r>
      <w:proofErr w:type="spellEnd"/>
      <w:r>
        <w:t xml:space="preserve"> </w:t>
      </w:r>
    </w:p>
    <w:p w:rsidR="00E05CA2" w:rsidRDefault="00E05CA2" w:rsidP="00E05CA2">
      <w:pPr>
        <w:pStyle w:val="Prrafodelista"/>
        <w:numPr>
          <w:ilvl w:val="0"/>
          <w:numId w:val="1"/>
        </w:numPr>
      </w:pPr>
      <w:r>
        <w:t>Se procesaron líneas de un archivo simulado `logs.txt` que contiene registros de solicitudes HTTP.</w:t>
      </w:r>
    </w:p>
    <w:p w:rsidR="00E05CA2" w:rsidRDefault="00E05CA2" w:rsidP="00E05CA2">
      <w:r>
        <w:t xml:space="preserve">2. Extracción de datos </w:t>
      </w:r>
    </w:p>
    <w:p w:rsidR="00E05CA2" w:rsidRDefault="00E05CA2" w:rsidP="00E05CA2">
      <w:r>
        <w:t xml:space="preserve">   Utilizando expresiones regulares, se extrajo información clave:</w:t>
      </w:r>
    </w:p>
    <w:p w:rsidR="00E05CA2" w:rsidRDefault="00E05CA2" w:rsidP="00E05CA2">
      <w:pPr>
        <w:pStyle w:val="Prrafodelista"/>
        <w:numPr>
          <w:ilvl w:val="0"/>
          <w:numId w:val="1"/>
        </w:numPr>
      </w:pPr>
      <w:r>
        <w:t>Dirección IP: Identifica el origen de la solicitud.</w:t>
      </w:r>
    </w:p>
    <w:p w:rsidR="00E05CA2" w:rsidRDefault="00E05CA2" w:rsidP="00E05CA2">
      <w:pPr>
        <w:pStyle w:val="Prrafodelista"/>
        <w:numPr>
          <w:ilvl w:val="0"/>
          <w:numId w:val="1"/>
        </w:numPr>
      </w:pPr>
      <w:r>
        <w:t>Método HTTP: Detecta si la acción fue GET, POST, PUT o DELETE.</w:t>
      </w:r>
    </w:p>
    <w:p w:rsidR="00E05CA2" w:rsidRDefault="00E05CA2" w:rsidP="00E05CA2">
      <w:pPr>
        <w:pStyle w:val="Prrafodelista"/>
        <w:numPr>
          <w:ilvl w:val="0"/>
          <w:numId w:val="1"/>
        </w:numPr>
      </w:pPr>
      <w:r>
        <w:t>Código de estado: Muestra el resultado de la solicitud (éxito o error).</w:t>
      </w:r>
    </w:p>
    <w:p w:rsidR="00E05CA2" w:rsidRDefault="00E05CA2" w:rsidP="00E05CA2">
      <w:pPr>
        <w:pStyle w:val="Prrafodelista"/>
        <w:numPr>
          <w:ilvl w:val="0"/>
          <w:numId w:val="1"/>
        </w:numPr>
      </w:pPr>
      <w:r>
        <w:t>URL: Indica el recurso solicitado.</w:t>
      </w:r>
    </w:p>
    <w:p w:rsidR="00E05CA2" w:rsidRDefault="00E05CA2" w:rsidP="00E05CA2"/>
    <w:p w:rsidR="00E05CA2" w:rsidRDefault="00E05CA2" w:rsidP="00E05CA2">
      <w:r>
        <w:t>3. Los datos se almacenaron como diccionarios en una lista y luego se exportaron a un archivo JSON para un análisis posterior.</w:t>
      </w:r>
    </w:p>
    <w:p w:rsidR="00E05CA2" w:rsidRDefault="00E05CA2" w:rsidP="00E05CA2"/>
    <w:p w:rsidR="00E05CA2" w:rsidRDefault="00E05CA2" w:rsidP="00E05CA2">
      <w:r>
        <w:t xml:space="preserve">4. Generación de gráficos  </w:t>
      </w:r>
    </w:p>
    <w:p w:rsidR="00E05CA2" w:rsidRDefault="00E05CA2" w:rsidP="00E05CA2">
      <w:r>
        <w:rPr>
          <w:noProof/>
          <w:lang w:eastAsia="es-CO"/>
        </w:rPr>
        <w:drawing>
          <wp:inline distT="0" distB="0" distL="0" distR="0" wp14:anchorId="3E1879CE" wp14:editId="1178B563">
            <wp:extent cx="4943475" cy="4076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A2" w:rsidRDefault="00E05CA2" w:rsidP="00E05CA2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7C976899" wp14:editId="4251564C">
            <wp:extent cx="5124450" cy="3990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5CA2" w:rsidRDefault="00E05CA2" w:rsidP="00E05CA2">
      <w:r>
        <w:rPr>
          <w:noProof/>
          <w:lang w:eastAsia="es-CO"/>
        </w:rPr>
        <w:lastRenderedPageBreak/>
        <w:drawing>
          <wp:inline distT="0" distB="0" distL="0" distR="0" wp14:anchorId="4E145AD7" wp14:editId="2EC71239">
            <wp:extent cx="4848225" cy="4514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A2" w:rsidRDefault="00E05CA2" w:rsidP="00E05CA2"/>
    <w:p w:rsidR="00E05CA2" w:rsidRDefault="00E05CA2" w:rsidP="00E05CA2"/>
    <w:p w:rsidR="00E05CA2" w:rsidRDefault="00E05CA2" w:rsidP="00E05CA2">
      <w:r>
        <w:t xml:space="preserve">1. </w:t>
      </w:r>
      <w:r>
        <w:t>El método GET</w:t>
      </w:r>
      <w:r>
        <w:t xml:space="preserve"> predominó, reflejando solicitudes de recursos estándar como páginas o imágenes.</w:t>
      </w:r>
    </w:p>
    <w:p w:rsidR="00E05CA2" w:rsidRDefault="00E05CA2" w:rsidP="00E05CA2">
      <w:pPr>
        <w:pStyle w:val="Prrafodelista"/>
        <w:numPr>
          <w:ilvl w:val="0"/>
          <w:numId w:val="5"/>
        </w:numPr>
      </w:pPr>
      <w:r>
        <w:t>Otros métodos como POST o DELETE también fueron usados, pero en menor proporción.</w:t>
      </w:r>
    </w:p>
    <w:p w:rsidR="00E05CA2" w:rsidRDefault="00E05CA2" w:rsidP="00E05CA2"/>
    <w:p w:rsidR="00E05CA2" w:rsidRDefault="00E05CA2" w:rsidP="00E05CA2">
      <w:r>
        <w:t>2. Los códigos</w:t>
      </w:r>
      <w:r w:rsidR="009C7D3F">
        <w:t xml:space="preserve"> </w:t>
      </w:r>
      <w:r>
        <w:t>404</w:t>
      </w:r>
      <w:r w:rsidR="009C7D3F">
        <w:t xml:space="preserve"> </w:t>
      </w:r>
      <w:r>
        <w:t>y 500 destacaron, indicando problemas comunes:</w:t>
      </w:r>
    </w:p>
    <w:p w:rsidR="00E05CA2" w:rsidRDefault="00E05CA2" w:rsidP="00E05CA2">
      <w:pPr>
        <w:pStyle w:val="Prrafodelista"/>
        <w:numPr>
          <w:ilvl w:val="0"/>
          <w:numId w:val="6"/>
        </w:numPr>
      </w:pPr>
      <w:r>
        <w:t>404: Recurso no encontrado (problema del cliente).</w:t>
      </w:r>
    </w:p>
    <w:p w:rsidR="00E05CA2" w:rsidRDefault="00E05CA2" w:rsidP="00E05CA2">
      <w:pPr>
        <w:pStyle w:val="Prrafodelista"/>
        <w:numPr>
          <w:ilvl w:val="0"/>
          <w:numId w:val="6"/>
        </w:numPr>
      </w:pPr>
      <w:r>
        <w:t>500: Error interno del servidor.</w:t>
      </w:r>
    </w:p>
    <w:p w:rsidR="00E05CA2" w:rsidRDefault="00E05CA2" w:rsidP="00E05CA2"/>
    <w:p w:rsidR="00E05CA2" w:rsidRDefault="00E05CA2" w:rsidP="009C7D3F">
      <w:r>
        <w:t>3.La URL `/index.html` t</w:t>
      </w:r>
      <w:r w:rsidR="009C7D3F">
        <w:t xml:space="preserve">uvo el mayor número de </w:t>
      </w:r>
      <w:proofErr w:type="spellStart"/>
      <w:proofErr w:type="gramStart"/>
      <w:r w:rsidR="009C7D3F">
        <w:t>accesos.</w:t>
      </w:r>
      <w:r>
        <w:t>Otros</w:t>
      </w:r>
      <w:proofErr w:type="spellEnd"/>
      <w:proofErr w:type="gramEnd"/>
      <w:r>
        <w:t xml:space="preserve"> recursos, como `/home` o `/</w:t>
      </w:r>
      <w:proofErr w:type="spellStart"/>
      <w:r>
        <w:t>submit-form</w:t>
      </w:r>
      <w:proofErr w:type="spellEnd"/>
      <w:r>
        <w:t>`, reflejan interacción con partes específicas de la aplicación.</w:t>
      </w:r>
    </w:p>
    <w:p w:rsidR="00E05CA2" w:rsidRDefault="00E05CA2" w:rsidP="00E05CA2"/>
    <w:p w:rsidR="00E05CA2" w:rsidRDefault="00E05CA2" w:rsidP="009C7D3F">
      <w:pPr>
        <w:pStyle w:val="Prrafodelista"/>
        <w:numPr>
          <w:ilvl w:val="0"/>
          <w:numId w:val="8"/>
        </w:numPr>
      </w:pPr>
      <w:r>
        <w:lastRenderedPageBreak/>
        <w:t>El archivo JSON con los datos extraídos está disponible aquí: [</w:t>
      </w:r>
      <w:proofErr w:type="spellStart"/>
      <w:r>
        <w:t>datos_</w:t>
      </w:r>
      <w:proofErr w:type="gramStart"/>
      <w:r>
        <w:t>extraidos.json</w:t>
      </w:r>
      <w:proofErr w:type="spellEnd"/>
      <w:proofErr w:type="gramEnd"/>
      <w:r>
        <w:t>](</w:t>
      </w:r>
      <w:proofErr w:type="spellStart"/>
      <w:r>
        <w:t>sandbox</w:t>
      </w:r>
      <w:proofErr w:type="spellEnd"/>
      <w:r>
        <w:t>:/</w:t>
      </w:r>
      <w:proofErr w:type="spellStart"/>
      <w:r>
        <w:t>mnt</w:t>
      </w:r>
      <w:proofErr w:type="spellEnd"/>
      <w:r>
        <w:t>/data/</w:t>
      </w:r>
      <w:proofErr w:type="spellStart"/>
      <w:r>
        <w:t>datos_extraidos.json</w:t>
      </w:r>
      <w:proofErr w:type="spellEnd"/>
      <w:r>
        <w:t>).</w:t>
      </w:r>
    </w:p>
    <w:p w:rsidR="0004366F" w:rsidRDefault="00E05CA2" w:rsidP="009C7D3F">
      <w:pPr>
        <w:pStyle w:val="Prrafodelista"/>
        <w:numPr>
          <w:ilvl w:val="1"/>
          <w:numId w:val="6"/>
        </w:numPr>
      </w:pPr>
      <w:r>
        <w:t>Las gráficas muestran patrones útiles para mejorar la eficiencia y resoluci</w:t>
      </w:r>
      <w:r w:rsidR="009C7D3F">
        <w:t>ón de problemas en el servidor.</w:t>
      </w:r>
    </w:p>
    <w:sectPr w:rsidR="0004366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9FC" w:rsidRDefault="004929FC" w:rsidP="009C7D3F">
      <w:pPr>
        <w:spacing w:after="0" w:line="240" w:lineRule="auto"/>
      </w:pPr>
      <w:r>
        <w:separator/>
      </w:r>
    </w:p>
  </w:endnote>
  <w:endnote w:type="continuationSeparator" w:id="0">
    <w:p w:rsidR="004929FC" w:rsidRDefault="004929FC" w:rsidP="009C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9FC" w:rsidRDefault="004929FC" w:rsidP="009C7D3F">
      <w:pPr>
        <w:spacing w:after="0" w:line="240" w:lineRule="auto"/>
      </w:pPr>
      <w:r>
        <w:separator/>
      </w:r>
    </w:p>
  </w:footnote>
  <w:footnote w:type="continuationSeparator" w:id="0">
    <w:p w:rsidR="004929FC" w:rsidRDefault="004929FC" w:rsidP="009C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D3F" w:rsidRDefault="009C7D3F" w:rsidP="009C7D3F">
    <w:pPr>
      <w:jc w:val="center"/>
      <w:rPr>
        <w:b/>
        <w:sz w:val="28"/>
      </w:rPr>
    </w:pPr>
    <w:r>
      <w:rPr>
        <w:b/>
        <w:sz w:val="28"/>
      </w:rPr>
      <w:t xml:space="preserve">Informe del análisis de </w:t>
    </w:r>
    <w:proofErr w:type="spellStart"/>
    <w:r>
      <w:rPr>
        <w:b/>
        <w:sz w:val="28"/>
      </w:rPr>
      <w:t>logs</w:t>
    </w:r>
    <w:proofErr w:type="spellEnd"/>
    <w:r>
      <w:rPr>
        <w:b/>
        <w:sz w:val="28"/>
      </w:rPr>
      <w:br/>
      <w:t xml:space="preserve">Juanita Rodríguez Rojas </w:t>
    </w:r>
    <w:r>
      <w:rPr>
        <w:b/>
        <w:sz w:val="28"/>
      </w:rPr>
      <w:br/>
      <w:t xml:space="preserve">Minería de datos </w:t>
    </w:r>
  </w:p>
  <w:p w:rsidR="009C7D3F" w:rsidRPr="009C7D3F" w:rsidRDefault="009C7D3F" w:rsidP="009C7D3F">
    <w:pPr>
      <w:jc w:val="center"/>
      <w:rPr>
        <w:b/>
        <w:sz w:val="28"/>
      </w:rPr>
    </w:pPr>
  </w:p>
  <w:p w:rsidR="009C7D3F" w:rsidRPr="009C7D3F" w:rsidRDefault="009C7D3F" w:rsidP="009C7D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016"/>
    <w:multiLevelType w:val="hybridMultilevel"/>
    <w:tmpl w:val="8F60D28A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2CDE088A"/>
    <w:multiLevelType w:val="hybridMultilevel"/>
    <w:tmpl w:val="69405924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475B25FC"/>
    <w:multiLevelType w:val="hybridMultilevel"/>
    <w:tmpl w:val="7EE24C02"/>
    <w:lvl w:ilvl="0" w:tplc="24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5D482044">
      <w:numFmt w:val="bullet"/>
      <w:lvlText w:val="-"/>
      <w:lvlJc w:val="left"/>
      <w:pPr>
        <w:ind w:left="1230" w:hanging="360"/>
      </w:pPr>
      <w:rPr>
        <w:rFonts w:ascii="Calibri" w:eastAsiaTheme="minorHAnsi" w:hAnsi="Calibri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49243CA5"/>
    <w:multiLevelType w:val="hybridMultilevel"/>
    <w:tmpl w:val="BED22B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C3582"/>
    <w:multiLevelType w:val="hybridMultilevel"/>
    <w:tmpl w:val="7F4E7636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602D7146"/>
    <w:multiLevelType w:val="hybridMultilevel"/>
    <w:tmpl w:val="6BC0145C"/>
    <w:lvl w:ilvl="0" w:tplc="24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657B7ED8"/>
    <w:multiLevelType w:val="hybridMultilevel"/>
    <w:tmpl w:val="EEACC9FC"/>
    <w:lvl w:ilvl="0" w:tplc="4E2070B2"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7A4C0AD8"/>
    <w:multiLevelType w:val="hybridMultilevel"/>
    <w:tmpl w:val="85EAC918"/>
    <w:lvl w:ilvl="0" w:tplc="4E2070B2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A2"/>
    <w:rsid w:val="001C2B9D"/>
    <w:rsid w:val="004929FC"/>
    <w:rsid w:val="006C2E53"/>
    <w:rsid w:val="009C7D3F"/>
    <w:rsid w:val="00E0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2BE2"/>
  <w15:chartTrackingRefBased/>
  <w15:docId w15:val="{27CE1690-CAB7-4CE5-8C48-F0CEA3D5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C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7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D3F"/>
  </w:style>
  <w:style w:type="paragraph" w:styleId="Piedepgina">
    <w:name w:val="footer"/>
    <w:basedOn w:val="Normal"/>
    <w:link w:val="PiedepginaCar"/>
    <w:uiPriority w:val="99"/>
    <w:unhideWhenUsed/>
    <w:rsid w:val="009C7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2024-11-16T03:58:00Z</dcterms:created>
  <dcterms:modified xsi:type="dcterms:W3CDTF">2024-11-16T04:15:00Z</dcterms:modified>
</cp:coreProperties>
</file>