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04B" w:rsidRDefault="00EB782D" w:rsidP="001304F2">
      <w:pPr>
        <w:pStyle w:val="CiclonombreportadaLINKIA"/>
      </w:pPr>
      <w:r w:rsidRPr="00EB782D">
        <w:rPr>
          <w:noProof/>
          <w:sz w:val="52"/>
          <w:szCs w:val="52"/>
          <w:lang w:eastAsia="es-ES" w:bidi="ks-Dev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-14.4pt;margin-top:264.85pt;width:552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" filled="f" stroked="f">
            <v:textbox style="mso-fit-shape-to-text:t">
              <w:txbxContent>
                <w:p w:rsidR="005D1BEA" w:rsidRPr="001304F2" w:rsidRDefault="00C048CB" w:rsidP="001304F2">
                  <w:pPr>
                    <w:pStyle w:val="CicloportadaLINKIA"/>
                  </w:pPr>
                  <w:r w:rsidRPr="00C048CB">
                    <w:rPr>
                      <w:rStyle w:val="CicloportadaLINKIACar"/>
                    </w:rPr>
                    <w:t>Administración de Sistemas Informáticos y Redes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s-ES" w:bidi="ks-Deva"/>
        </w:rPr>
        <w:pict>
          <v:shape id="_x0000_s1027" type="#_x0000_t202" style="position:absolute;margin-left:-14.85pt;margin-top:168.3pt;width:485.1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<v:textbox style="mso-fit-shape-to-text:t">
              <w:txbxContent>
                <w:p w:rsidR="00036E23" w:rsidRPr="00501B88" w:rsidRDefault="00633241" w:rsidP="004961C5">
                  <w:pPr>
                    <w:pStyle w:val="ActividadttuloportadaLINKIA"/>
                  </w:pPr>
                  <w:r w:rsidRPr="00633241">
                    <w:rPr>
                      <w:rStyle w:val="ActividadttuloportadaLINKIACar"/>
                    </w:rPr>
                    <w:t>Lectura y escritura de información</w:t>
                  </w:r>
                </w:p>
              </w:txbxContent>
            </v:textbox>
            <w10:wrap type="square"/>
          </v:shape>
        </w:pict>
      </w:r>
      <w:r w:rsidRPr="00EB782D">
        <w:rPr>
          <w:noProof/>
          <w:sz w:val="52"/>
          <w:szCs w:val="52"/>
          <w:lang w:eastAsia="es-ES" w:bidi="ks-Deva"/>
        </w:rPr>
        <w:pict>
          <v:shape id="_x0000_s1028" type="#_x0000_t202" style="position:absolute;margin-left:-13.6pt;margin-top:504.9pt;width:490pt;height:110.6pt;z-index:2516654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<v:textbox style="mso-fit-shape-to-text:t">
              <w:txbxContent>
                <w:p w:rsidR="00C60C51" w:rsidRPr="001304F2" w:rsidRDefault="00C048CB" w:rsidP="001304F2">
                  <w:pPr>
                    <w:pStyle w:val="MduloportadaLINKIA"/>
                    <w:rPr>
                      <w:rStyle w:val="MduloportadaLINKIACar"/>
                    </w:rPr>
                  </w:pPr>
                  <w:r>
                    <w:rPr>
                      <w:rStyle w:val="MduloportadaLINKIACar"/>
                    </w:rPr>
                    <w:t>Programación I</w:t>
                  </w:r>
                </w:p>
              </w:txbxContent>
            </v:textbox>
            <w10:wrap type="square"/>
          </v:shape>
        </w:pict>
      </w:r>
      <w:r w:rsidR="00B1304B">
        <w:br w:type="page"/>
      </w:r>
    </w:p>
    <w:p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:rsidR="00633241" w:rsidRDefault="00633241" w:rsidP="0065577F">
      <w:pPr>
        <w:ind w:left="284"/>
        <w:rPr>
          <w:sz w:val="24"/>
        </w:rPr>
      </w:pPr>
      <w:r w:rsidRPr="00633241">
        <w:rPr>
          <w:sz w:val="24"/>
        </w:rPr>
        <w:t>Lectura y escritura de información</w:t>
      </w:r>
    </w:p>
    <w:p w:rsidR="00633241" w:rsidRDefault="00633241" w:rsidP="0065577F">
      <w:pPr>
        <w:ind w:left="284"/>
        <w:rPr>
          <w:sz w:val="24"/>
        </w:rPr>
      </w:pPr>
    </w:p>
    <w:p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:rsidR="00633241" w:rsidRPr="00633241" w:rsidRDefault="00633241" w:rsidP="00633241">
      <w:pPr>
        <w:pStyle w:val="Vietas"/>
        <w:rPr>
          <w:lang w:val="es-ES"/>
        </w:rPr>
      </w:pPr>
      <w:r w:rsidRPr="00633241">
        <w:rPr>
          <w:lang w:val="es-ES"/>
        </w:rPr>
        <w:t>Crear y Realizar operaciones de lectura y escritura sobre ficheros.</w:t>
      </w:r>
    </w:p>
    <w:p w:rsidR="00633241" w:rsidRPr="00633241" w:rsidRDefault="00633241" w:rsidP="00633241">
      <w:pPr>
        <w:pStyle w:val="Vietas"/>
        <w:rPr>
          <w:lang w:val="es-ES"/>
        </w:rPr>
      </w:pPr>
      <w:r w:rsidRPr="00633241">
        <w:rPr>
          <w:lang w:val="es-ES"/>
        </w:rPr>
        <w:t>Realizar operaciones de gestión de ficheros y carpetas.</w:t>
      </w:r>
    </w:p>
    <w:p w:rsidR="00633241" w:rsidRPr="00633241" w:rsidRDefault="00633241" w:rsidP="00633241">
      <w:pPr>
        <w:pStyle w:val="Vietas"/>
        <w:rPr>
          <w:lang w:val="es-ES"/>
        </w:rPr>
      </w:pPr>
      <w:r w:rsidRPr="00633241">
        <w:rPr>
          <w:lang w:val="es-ES"/>
        </w:rPr>
        <w:t>Modularizar las operaciones sobre ficheros.</w:t>
      </w:r>
    </w:p>
    <w:p w:rsidR="0065577F" w:rsidRPr="00F42F88" w:rsidRDefault="0065577F" w:rsidP="00C048CB">
      <w:pPr>
        <w:pStyle w:val="Vietas"/>
        <w:numPr>
          <w:ilvl w:val="0"/>
          <w:numId w:val="0"/>
        </w:numPr>
        <w:ind w:left="714"/>
        <w:rPr>
          <w:lang w:val="es-ES"/>
        </w:rPr>
      </w:pPr>
    </w:p>
    <w:p w:rsidR="0065577F" w:rsidRPr="001304F2" w:rsidRDefault="0065577F" w:rsidP="0065577F"/>
    <w:p w:rsidR="0039461F" w:rsidRPr="007F3FDD" w:rsidRDefault="0039461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12"/>
      </w:tblGrid>
      <w:tr w:rsidR="0065577F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:rsidTr="0065577F">
        <w:tc>
          <w:tcPr>
            <w:tcW w:w="9912" w:type="dxa"/>
            <w:tcBorders>
              <w:top w:val="dotted" w:sz="4" w:space="0" w:color="auto"/>
            </w:tcBorders>
          </w:tcPr>
          <w:p w:rsidR="0065577F" w:rsidRDefault="0065577F" w:rsidP="0065577F">
            <w:pPr>
              <w:rPr>
                <w:sz w:val="24"/>
                <w:szCs w:val="24"/>
              </w:rPr>
            </w:pP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:rsidR="008451AF" w:rsidRDefault="008451A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</w:t>
            </w:r>
            <w:r w:rsidRPr="008451AF">
              <w:rPr>
                <w:sz w:val="24"/>
                <w:szCs w:val="24"/>
              </w:rPr>
              <w:t xml:space="preserve"> un zip que contenga todos los archivos. java que has creado. Para poder aprobar un ejercicio, éste debe poder ejecutarse sin errores. 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</w:t>
            </w:r>
            <w:r w:rsidR="008451AF">
              <w:rPr>
                <w:sz w:val="24"/>
                <w:szCs w:val="24"/>
              </w:rPr>
              <w:t xml:space="preserve"> zip</w:t>
            </w:r>
            <w:r w:rsidRPr="00A20028">
              <w:rPr>
                <w:sz w:val="24"/>
                <w:szCs w:val="24"/>
              </w:rPr>
              <w:t xml:space="preserve"> siguiendo estas indicaciones: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 xml:space="preserve">_Maria </w:t>
            </w:r>
            <w:proofErr w:type="spellStart"/>
            <w:r w:rsidR="0065577F" w:rsidRPr="0065577F">
              <w:rPr>
                <w:sz w:val="24"/>
                <w:szCs w:val="24"/>
              </w:rPr>
              <w:t>Garcia</w:t>
            </w:r>
            <w:proofErr w:type="spellEnd"/>
          </w:p>
        </w:tc>
      </w:tr>
    </w:tbl>
    <w:p w:rsidR="0065577F" w:rsidRPr="006C1E5D" w:rsidRDefault="0065577F"/>
    <w:tbl>
      <w:tblPr>
        <w:tblStyle w:val="Tablaconcuadrcula"/>
        <w:tblW w:w="0" w:type="auto"/>
        <w:tblLook w:val="04A0"/>
      </w:tblPr>
      <w:tblGrid>
        <w:gridCol w:w="2552"/>
        <w:gridCol w:w="7360"/>
      </w:tblGrid>
      <w:tr w:rsidR="0065577F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0C4674" w:rsidP="00241024">
            <w:r>
              <w:t>Juan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0C4674" w:rsidP="00241024">
            <w:r>
              <w:t>Rodríguez García – San Pedro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0C4674" w:rsidP="00241024">
            <w:r>
              <w:t>M03 Programación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0C4674" w:rsidP="00241024">
            <w:r>
              <w:t>UF03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0C4674" w:rsidP="00241024">
            <w:r>
              <w:t>Actividad04</w:t>
            </w:r>
          </w:p>
        </w:tc>
      </w:tr>
    </w:tbl>
    <w:p w:rsidR="0065577F" w:rsidRDefault="0065577F"/>
    <w:p w:rsidR="0039461F" w:rsidRDefault="0039461F">
      <w:pPr>
        <w:rPr>
          <w:b/>
          <w:sz w:val="30"/>
          <w:szCs w:val="30"/>
        </w:rPr>
      </w:pPr>
      <w:r>
        <w:br w:type="page"/>
      </w:r>
    </w:p>
    <w:p w:rsidR="008451AF" w:rsidRDefault="008451AF" w:rsidP="008451AF">
      <w:pPr>
        <w:pStyle w:val="Prrafodelista"/>
        <w:spacing w:after="0" w:line="240" w:lineRule="atLeast"/>
        <w:ind w:left="360"/>
        <w:jc w:val="both"/>
        <w:rPr>
          <w:b/>
          <w:bCs/>
          <w:i/>
        </w:rPr>
      </w:pPr>
      <w:r w:rsidRPr="008451AF">
        <w:rPr>
          <w:b/>
          <w:i/>
          <w:szCs w:val="24"/>
        </w:rPr>
        <w:lastRenderedPageBreak/>
        <w:t>Se debe entregar un zip que contenga todos los archivos. java</w:t>
      </w:r>
      <w:r w:rsidRPr="008451AF">
        <w:rPr>
          <w:b/>
          <w:bCs/>
          <w:i/>
        </w:rPr>
        <w:t xml:space="preserve"> que has creado. Para poder aprobar un ejercicio, éste debe poder ejecutarse sin errores. Crea los archivos .java dentro de una carpeta de nombre actividad0</w:t>
      </w:r>
      <w:r w:rsidR="00633241">
        <w:rPr>
          <w:b/>
          <w:bCs/>
          <w:i/>
        </w:rPr>
        <w:t>4</w:t>
      </w:r>
      <w:r w:rsidR="00004B17">
        <w:rPr>
          <w:b/>
          <w:bCs/>
          <w:i/>
        </w:rPr>
        <w:t>_asix</w:t>
      </w:r>
    </w:p>
    <w:p w:rsidR="00DD38F0" w:rsidRPr="008451AF" w:rsidRDefault="00DD38F0" w:rsidP="008451AF">
      <w:pPr>
        <w:pStyle w:val="Prrafodelista"/>
        <w:spacing w:after="0" w:line="240" w:lineRule="atLeast"/>
        <w:ind w:left="360"/>
        <w:jc w:val="both"/>
        <w:rPr>
          <w:b/>
          <w:bCs/>
          <w:i/>
        </w:rPr>
      </w:pPr>
    </w:p>
    <w:p w:rsidR="0039461F" w:rsidRPr="008451AF" w:rsidRDefault="0039461F" w:rsidP="004961C5">
      <w:pPr>
        <w:pStyle w:val="TextoLINKIA"/>
        <w:rPr>
          <w:noProof/>
        </w:rPr>
      </w:pPr>
    </w:p>
    <w:p w:rsidR="00633241" w:rsidRPr="00633241" w:rsidRDefault="00633241" w:rsidP="00633241">
      <w:pPr>
        <w:pStyle w:val="Prrafodelista"/>
        <w:numPr>
          <w:ilvl w:val="0"/>
          <w:numId w:val="6"/>
        </w:numPr>
        <w:spacing w:after="120" w:line="240" w:lineRule="auto"/>
        <w:jc w:val="both"/>
        <w:rPr>
          <w:sz w:val="24"/>
          <w:szCs w:val="24"/>
        </w:rPr>
      </w:pPr>
      <w:bookmarkStart w:id="0" w:name="_Hlk77832447"/>
      <w:r w:rsidRPr="00633241">
        <w:rPr>
          <w:b/>
          <w:sz w:val="24"/>
          <w:szCs w:val="24"/>
          <w:u w:val="single"/>
        </w:rPr>
        <w:t xml:space="preserve">Comenta cada función y clase indicando su </w:t>
      </w:r>
      <w:proofErr w:type="gramStart"/>
      <w:r w:rsidRPr="00633241">
        <w:rPr>
          <w:b/>
          <w:sz w:val="24"/>
          <w:szCs w:val="24"/>
          <w:u w:val="single"/>
        </w:rPr>
        <w:t xml:space="preserve">objetivo </w:t>
      </w:r>
      <w:r w:rsidRPr="00633241">
        <w:rPr>
          <w:b/>
          <w:u w:val="single"/>
        </w:rPr>
        <w:t>.</w:t>
      </w:r>
      <w:proofErr w:type="gramEnd"/>
      <w:r w:rsidRPr="00633241">
        <w:rPr>
          <w:b/>
          <w:u w:val="single"/>
        </w:rPr>
        <w:t xml:space="preserve"> </w:t>
      </w:r>
      <w:r w:rsidRPr="00633241">
        <w:rPr>
          <w:sz w:val="24"/>
          <w:szCs w:val="24"/>
        </w:rPr>
        <w:t>Podéis utilizar las clases y funciones creadas anteriormente para pedir valores al usuario. Se valorará el control de errores al introducir datos desde consola.</w:t>
      </w:r>
      <w:r w:rsidRPr="00633241">
        <w:t xml:space="preserve"> </w:t>
      </w:r>
      <w:r w:rsidRPr="00633241">
        <w:rPr>
          <w:sz w:val="24"/>
          <w:szCs w:val="24"/>
        </w:rPr>
        <w:t xml:space="preserve">No olvidéis que incluir en el </w:t>
      </w:r>
      <w:proofErr w:type="spellStart"/>
      <w:r w:rsidRPr="00633241">
        <w:rPr>
          <w:sz w:val="24"/>
          <w:szCs w:val="24"/>
        </w:rPr>
        <w:t>package</w:t>
      </w:r>
      <w:proofErr w:type="spellEnd"/>
      <w:r w:rsidRPr="00633241">
        <w:rPr>
          <w:sz w:val="24"/>
          <w:szCs w:val="24"/>
        </w:rPr>
        <w:t xml:space="preserve">  todas aquellas clases que habéis creado y utilizado para la práctica.</w:t>
      </w:r>
    </w:p>
    <w:p w:rsidR="00633241" w:rsidRPr="00385CCE" w:rsidRDefault="00633241" w:rsidP="00633241">
      <w:pPr>
        <w:pStyle w:val="2NumeracinLINKIA"/>
        <w:numPr>
          <w:ilvl w:val="0"/>
          <w:numId w:val="6"/>
        </w:numPr>
        <w:rPr>
          <w:bCs/>
          <w:u w:val="single"/>
          <w:lang w:val="es-ES"/>
        </w:rPr>
      </w:pPr>
      <w:r w:rsidRPr="00633241">
        <w:rPr>
          <w:bCs/>
          <w:u w:val="single"/>
          <w:lang w:val="es-ES"/>
        </w:rPr>
        <w:t xml:space="preserve">Para indicar la ruta de las carpetas y archivos </w:t>
      </w:r>
      <w:r w:rsidR="00B9552E">
        <w:rPr>
          <w:bCs/>
          <w:u w:val="single"/>
          <w:lang w:val="es-ES"/>
        </w:rPr>
        <w:t xml:space="preserve">es nececesario </w:t>
      </w:r>
      <w:r w:rsidRPr="00633241">
        <w:rPr>
          <w:bCs/>
          <w:u w:val="single"/>
          <w:lang w:val="es-ES"/>
        </w:rPr>
        <w:t xml:space="preserve"> utilizar las funciones: System.getProperty("user.dir"); y  File.separator;</w:t>
      </w:r>
    </w:p>
    <w:p w:rsidR="00751897" w:rsidRPr="00751897" w:rsidRDefault="00633241" w:rsidP="00751897">
      <w:pPr>
        <w:numPr>
          <w:ilvl w:val="0"/>
          <w:numId w:val="6"/>
        </w:numPr>
        <w:spacing w:before="120" w:after="0" w:line="240" w:lineRule="atLeast"/>
        <w:jc w:val="both"/>
        <w:rPr>
          <w:sz w:val="24"/>
          <w:szCs w:val="24"/>
        </w:rPr>
      </w:pPr>
      <w:r w:rsidRPr="00751897">
        <w:rPr>
          <w:b/>
          <w:bCs/>
          <w:sz w:val="24"/>
          <w:szCs w:val="24"/>
        </w:rPr>
        <w:t>Ejercicio01.java</w:t>
      </w:r>
      <w:r w:rsidRPr="00751897">
        <w:rPr>
          <w:sz w:val="24"/>
          <w:szCs w:val="24"/>
        </w:rPr>
        <w:t xml:space="preserve">: </w:t>
      </w:r>
      <w:r w:rsidR="00B9552E">
        <w:rPr>
          <w:sz w:val="24"/>
          <w:szCs w:val="24"/>
        </w:rPr>
        <w:t>crear</w:t>
      </w:r>
      <w:r w:rsidR="00751897" w:rsidRPr="00751897">
        <w:rPr>
          <w:sz w:val="24"/>
          <w:szCs w:val="24"/>
        </w:rPr>
        <w:t xml:space="preserve"> una carpeta de nombre “</w:t>
      </w:r>
      <w:proofErr w:type="spellStart"/>
      <w:r w:rsidR="00B9552E">
        <w:rPr>
          <w:sz w:val="24"/>
          <w:szCs w:val="24"/>
        </w:rPr>
        <w:t>misficheros</w:t>
      </w:r>
      <w:proofErr w:type="spellEnd"/>
      <w:r w:rsidR="00751897" w:rsidRPr="00751897">
        <w:rPr>
          <w:sz w:val="24"/>
          <w:szCs w:val="24"/>
        </w:rPr>
        <w:t>” ubicada en</w:t>
      </w:r>
      <w:r w:rsidR="00B9552E">
        <w:rPr>
          <w:sz w:val="24"/>
          <w:szCs w:val="24"/>
        </w:rPr>
        <w:t xml:space="preserve"> la carpeta del proyecto  si no existe</w:t>
      </w:r>
      <w:r w:rsidR="00751897" w:rsidRPr="00751897">
        <w:rPr>
          <w:sz w:val="24"/>
          <w:szCs w:val="24"/>
        </w:rPr>
        <w:t xml:space="preserve"> de manera que quede en la misma carpeta que las carpetas </w:t>
      </w:r>
      <w:proofErr w:type="spellStart"/>
      <w:r w:rsidR="00751897" w:rsidRPr="00751897">
        <w:rPr>
          <w:sz w:val="24"/>
          <w:szCs w:val="24"/>
        </w:rPr>
        <w:t>src</w:t>
      </w:r>
      <w:proofErr w:type="spellEnd"/>
      <w:r w:rsidR="00751897" w:rsidRPr="00751897">
        <w:rPr>
          <w:sz w:val="24"/>
          <w:szCs w:val="24"/>
        </w:rPr>
        <w:t xml:space="preserve">  y </w:t>
      </w:r>
      <w:proofErr w:type="spellStart"/>
      <w:r w:rsidR="00751897" w:rsidRPr="00751897">
        <w:rPr>
          <w:sz w:val="24"/>
          <w:szCs w:val="24"/>
        </w:rPr>
        <w:t>bin</w:t>
      </w:r>
      <w:proofErr w:type="spellEnd"/>
      <w:r w:rsidR="00751897" w:rsidRPr="00751897">
        <w:rPr>
          <w:sz w:val="24"/>
          <w:szCs w:val="24"/>
        </w:rPr>
        <w:t>.</w:t>
      </w:r>
    </w:p>
    <w:p w:rsidR="00751897" w:rsidRPr="00004B17" w:rsidRDefault="00751897" w:rsidP="00751897">
      <w:pPr>
        <w:pStyle w:val="2NumeracinLINKIA"/>
        <w:rPr>
          <w:lang w:val="es-ES"/>
        </w:rPr>
      </w:pPr>
      <w:r w:rsidRPr="00004B17">
        <w:rPr>
          <w:lang w:val="es-ES"/>
        </w:rPr>
        <w:t>Crea dentro de la carpeta “</w:t>
      </w:r>
      <w:r w:rsidR="00B9552E">
        <w:rPr>
          <w:lang w:val="es-ES"/>
        </w:rPr>
        <w:t>misficheros</w:t>
      </w:r>
      <w:r w:rsidRPr="00004B17">
        <w:rPr>
          <w:lang w:val="es-ES"/>
        </w:rPr>
        <w:t xml:space="preserve">” dos archivos </w:t>
      </w:r>
      <w:r w:rsidR="00B9552E">
        <w:rPr>
          <w:lang w:val="es-ES"/>
        </w:rPr>
        <w:t xml:space="preserve">, el primero de nombre “misdatos.txt” </w:t>
      </w:r>
      <w:r w:rsidRPr="00004B17">
        <w:rPr>
          <w:lang w:val="es-ES"/>
        </w:rPr>
        <w:t xml:space="preserve">con </w:t>
      </w:r>
      <w:r w:rsidR="00B9552E">
        <w:rPr>
          <w:lang w:val="es-ES"/>
        </w:rPr>
        <w:t>tu nombre y apellido en dos líneas de texto y el segundo “miubicación.txt”con tu ciudad y provincia</w:t>
      </w:r>
      <w:r w:rsidRPr="00004B17">
        <w:rPr>
          <w:lang w:val="es-ES"/>
        </w:rPr>
        <w:t>.</w:t>
      </w:r>
    </w:p>
    <w:p w:rsidR="00751897" w:rsidRPr="00004B17" w:rsidRDefault="00751897" w:rsidP="00751897">
      <w:pPr>
        <w:pStyle w:val="2NumeracinLINKIA"/>
        <w:rPr>
          <w:lang w:val="es-ES"/>
        </w:rPr>
      </w:pPr>
      <w:r w:rsidRPr="00004B17">
        <w:rPr>
          <w:lang w:val="es-ES"/>
        </w:rPr>
        <w:t xml:space="preserve">Muestra por consola un  menú con las siguientes opciones </w:t>
      </w:r>
      <w:r w:rsidR="00B9552E">
        <w:rPr>
          <w:lang w:val="es-ES"/>
        </w:rPr>
        <w:t>,</w:t>
      </w:r>
      <w:r w:rsidRPr="00004B17">
        <w:rPr>
          <w:lang w:val="es-ES"/>
        </w:rPr>
        <w:t>el programa solo debe terminar al seleccionar la opción de salir:</w:t>
      </w:r>
    </w:p>
    <w:p w:rsidR="00751897" w:rsidRDefault="00B9552E" w:rsidP="00751897">
      <w:pPr>
        <w:numPr>
          <w:ilvl w:val="0"/>
          <w:numId w:val="18"/>
        </w:numPr>
        <w:spacing w:before="120" w:after="0" w:line="240" w:lineRule="atLeast"/>
        <w:jc w:val="both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Nombres de </w:t>
      </w:r>
      <w:r w:rsidR="00751897" w:rsidRPr="00F85108">
        <w:rPr>
          <w:b/>
          <w:bCs/>
          <w:sz w:val="24"/>
          <w:szCs w:val="28"/>
        </w:rPr>
        <w:t>Archivos</w:t>
      </w:r>
      <w:r w:rsidR="00751897" w:rsidRPr="00F85108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Crear la función </w:t>
      </w:r>
      <w:proofErr w:type="spellStart"/>
      <w:r w:rsidRPr="00B9552E">
        <w:rPr>
          <w:b/>
          <w:bCs/>
          <w:sz w:val="24"/>
          <w:szCs w:val="28"/>
        </w:rPr>
        <w:t>ListaArchivos</w:t>
      </w:r>
      <w:proofErr w:type="spellEnd"/>
      <w:r>
        <w:rPr>
          <w:sz w:val="24"/>
          <w:szCs w:val="28"/>
        </w:rPr>
        <w:t xml:space="preserve">  </w:t>
      </w:r>
      <w:r w:rsidR="00751897" w:rsidRPr="00F85108">
        <w:rPr>
          <w:sz w:val="24"/>
          <w:szCs w:val="28"/>
        </w:rPr>
        <w:t xml:space="preserve">que </w:t>
      </w:r>
      <w:r>
        <w:rPr>
          <w:sz w:val="24"/>
          <w:szCs w:val="28"/>
        </w:rPr>
        <w:t>devuelve</w:t>
      </w:r>
      <w:r w:rsidRPr="00B9552E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un </w:t>
      </w:r>
      <w:proofErr w:type="spellStart"/>
      <w:r>
        <w:rPr>
          <w:sz w:val="24"/>
          <w:szCs w:val="28"/>
        </w:rPr>
        <w:t>array</w:t>
      </w:r>
      <w:proofErr w:type="spellEnd"/>
      <w:r>
        <w:rPr>
          <w:sz w:val="24"/>
          <w:szCs w:val="28"/>
        </w:rPr>
        <w:t xml:space="preserve"> con las rutas de los archivos</w:t>
      </w:r>
      <w:r w:rsidRPr="00F85108">
        <w:rPr>
          <w:sz w:val="24"/>
          <w:szCs w:val="28"/>
        </w:rPr>
        <w:t xml:space="preserve"> </w:t>
      </w:r>
      <w:r>
        <w:rPr>
          <w:sz w:val="24"/>
          <w:szCs w:val="28"/>
        </w:rPr>
        <w:t>, utilizando esa función mostrar</w:t>
      </w:r>
      <w:r w:rsidR="00751897" w:rsidRPr="00F85108">
        <w:rPr>
          <w:sz w:val="24"/>
          <w:szCs w:val="28"/>
        </w:rPr>
        <w:t xml:space="preserve"> los </w:t>
      </w:r>
      <w:r w:rsidR="00751897">
        <w:rPr>
          <w:sz w:val="24"/>
          <w:szCs w:val="28"/>
        </w:rPr>
        <w:t>nombres</w:t>
      </w:r>
      <w:r>
        <w:rPr>
          <w:sz w:val="24"/>
          <w:szCs w:val="28"/>
        </w:rPr>
        <w:t xml:space="preserve"> </w:t>
      </w:r>
      <w:r w:rsidR="00751897">
        <w:rPr>
          <w:sz w:val="24"/>
          <w:szCs w:val="28"/>
        </w:rPr>
        <w:t xml:space="preserve"> de </w:t>
      </w:r>
      <w:r w:rsidR="00751897" w:rsidRPr="00F85108">
        <w:rPr>
          <w:sz w:val="24"/>
          <w:szCs w:val="28"/>
        </w:rPr>
        <w:t xml:space="preserve">archivos </w:t>
      </w:r>
      <w:r w:rsidR="00751897">
        <w:rPr>
          <w:sz w:val="24"/>
          <w:szCs w:val="28"/>
        </w:rPr>
        <w:t xml:space="preserve"> </w:t>
      </w:r>
      <w:r w:rsidR="00751897" w:rsidRPr="00F85108">
        <w:rPr>
          <w:sz w:val="24"/>
          <w:szCs w:val="28"/>
        </w:rPr>
        <w:t>dentro de la carpeta “</w:t>
      </w:r>
      <w:proofErr w:type="spellStart"/>
      <w:r>
        <w:rPr>
          <w:sz w:val="24"/>
          <w:szCs w:val="28"/>
        </w:rPr>
        <w:t>mis</w:t>
      </w:r>
      <w:r w:rsidR="00751897">
        <w:rPr>
          <w:sz w:val="24"/>
          <w:szCs w:val="28"/>
        </w:rPr>
        <w:t>archivos</w:t>
      </w:r>
      <w:proofErr w:type="spellEnd"/>
      <w:r w:rsidR="00751897" w:rsidRPr="00F85108">
        <w:rPr>
          <w:sz w:val="24"/>
          <w:szCs w:val="28"/>
        </w:rPr>
        <w:t>” numerados</w:t>
      </w:r>
      <w:r w:rsidR="00751897">
        <w:rPr>
          <w:sz w:val="24"/>
          <w:szCs w:val="28"/>
        </w:rPr>
        <w:t xml:space="preserve">: </w:t>
      </w:r>
      <w:proofErr w:type="spellStart"/>
      <w:r w:rsidR="00751897">
        <w:rPr>
          <w:sz w:val="24"/>
          <w:szCs w:val="28"/>
        </w:rPr>
        <w:t>ej</w:t>
      </w:r>
      <w:proofErr w:type="spellEnd"/>
      <w:r w:rsidR="00751897">
        <w:rPr>
          <w:sz w:val="24"/>
          <w:szCs w:val="28"/>
        </w:rPr>
        <w:t xml:space="preserve">: 1-Archivo1.txt  2-Archivp2.txt ... </w:t>
      </w:r>
    </w:p>
    <w:p w:rsidR="00751897" w:rsidRDefault="00B9552E" w:rsidP="00751897">
      <w:pPr>
        <w:numPr>
          <w:ilvl w:val="0"/>
          <w:numId w:val="18"/>
        </w:numPr>
        <w:spacing w:before="120" w:after="0" w:line="240" w:lineRule="atLeast"/>
        <w:jc w:val="both"/>
        <w:rPr>
          <w:sz w:val="24"/>
          <w:szCs w:val="28"/>
        </w:rPr>
      </w:pPr>
      <w:r>
        <w:rPr>
          <w:b/>
          <w:sz w:val="24"/>
          <w:szCs w:val="28"/>
        </w:rPr>
        <w:t xml:space="preserve">Contenido de un </w:t>
      </w:r>
      <w:r w:rsidR="00751897">
        <w:rPr>
          <w:b/>
          <w:sz w:val="24"/>
          <w:szCs w:val="28"/>
        </w:rPr>
        <w:t>Archivo</w:t>
      </w:r>
      <w:r w:rsidR="00751897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Utilizando </w:t>
      </w:r>
      <w:r w:rsidR="00751897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la función </w:t>
      </w:r>
      <w:proofErr w:type="spellStart"/>
      <w:r>
        <w:rPr>
          <w:b/>
          <w:sz w:val="24"/>
          <w:szCs w:val="28"/>
        </w:rPr>
        <w:t>Lista</w:t>
      </w:r>
      <w:r w:rsidR="00751897">
        <w:rPr>
          <w:b/>
          <w:sz w:val="24"/>
          <w:szCs w:val="28"/>
        </w:rPr>
        <w:t>Archivos</w:t>
      </w:r>
      <w:proofErr w:type="spellEnd"/>
      <w:r w:rsidR="00751897">
        <w:rPr>
          <w:sz w:val="24"/>
          <w:szCs w:val="28"/>
        </w:rPr>
        <w:t xml:space="preserve"> mostrar los archivos disponibles</w:t>
      </w:r>
      <w:r w:rsidR="00FD43A7">
        <w:rPr>
          <w:sz w:val="24"/>
          <w:szCs w:val="28"/>
        </w:rPr>
        <w:t xml:space="preserve"> dentro de la carpeta “</w:t>
      </w:r>
      <w:proofErr w:type="spellStart"/>
      <w:r w:rsidR="00FD43A7">
        <w:rPr>
          <w:sz w:val="24"/>
          <w:szCs w:val="28"/>
        </w:rPr>
        <w:t>misarchivos</w:t>
      </w:r>
      <w:proofErr w:type="spellEnd"/>
      <w:r w:rsidR="00FD43A7">
        <w:rPr>
          <w:sz w:val="24"/>
          <w:szCs w:val="28"/>
        </w:rPr>
        <w:t>”</w:t>
      </w:r>
      <w:r w:rsidR="00751897">
        <w:rPr>
          <w:sz w:val="24"/>
          <w:szCs w:val="28"/>
        </w:rPr>
        <w:t xml:space="preserve"> </w:t>
      </w:r>
      <w:r>
        <w:rPr>
          <w:sz w:val="24"/>
          <w:szCs w:val="28"/>
        </w:rPr>
        <w:t>.El</w:t>
      </w:r>
      <w:r w:rsidR="00751897" w:rsidRPr="00F85108">
        <w:rPr>
          <w:sz w:val="24"/>
          <w:szCs w:val="28"/>
        </w:rPr>
        <w:t xml:space="preserve"> usuario elegir</w:t>
      </w:r>
      <w:r>
        <w:rPr>
          <w:sz w:val="24"/>
          <w:szCs w:val="28"/>
        </w:rPr>
        <w:t>á</w:t>
      </w:r>
      <w:r w:rsidR="00751897" w:rsidRPr="00F85108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un  número de </w:t>
      </w:r>
      <w:r w:rsidR="00751897" w:rsidRPr="00F85108">
        <w:rPr>
          <w:sz w:val="24"/>
          <w:szCs w:val="28"/>
        </w:rPr>
        <w:t>docume</w:t>
      </w:r>
      <w:r w:rsidR="00751897">
        <w:rPr>
          <w:sz w:val="24"/>
          <w:szCs w:val="28"/>
        </w:rPr>
        <w:t xml:space="preserve">nto </w:t>
      </w:r>
      <w:r w:rsidR="00D13EC8">
        <w:rPr>
          <w:sz w:val="24"/>
          <w:szCs w:val="28"/>
        </w:rPr>
        <w:t xml:space="preserve">válido </w:t>
      </w:r>
      <w:r w:rsidR="00751897">
        <w:rPr>
          <w:sz w:val="24"/>
          <w:szCs w:val="28"/>
        </w:rPr>
        <w:t xml:space="preserve"> </w:t>
      </w:r>
      <w:r w:rsidR="00751897" w:rsidRPr="00F85108">
        <w:rPr>
          <w:sz w:val="24"/>
          <w:szCs w:val="28"/>
        </w:rPr>
        <w:t>y mostrar</w:t>
      </w:r>
      <w:r w:rsidR="00D13EC8">
        <w:rPr>
          <w:sz w:val="24"/>
          <w:szCs w:val="28"/>
        </w:rPr>
        <w:t>emos</w:t>
      </w:r>
      <w:r w:rsidR="00751897" w:rsidRPr="00F85108">
        <w:rPr>
          <w:sz w:val="24"/>
          <w:szCs w:val="28"/>
        </w:rPr>
        <w:t xml:space="preserve"> el cont</w:t>
      </w:r>
      <w:r w:rsidR="00751897">
        <w:rPr>
          <w:sz w:val="24"/>
          <w:szCs w:val="28"/>
        </w:rPr>
        <w:t>enido del documento por consola</w:t>
      </w:r>
      <w:r w:rsidR="00751897" w:rsidRPr="00F85108">
        <w:rPr>
          <w:sz w:val="24"/>
          <w:szCs w:val="28"/>
        </w:rPr>
        <w:t>.</w:t>
      </w:r>
    </w:p>
    <w:p w:rsidR="00751897" w:rsidRDefault="00751897" w:rsidP="00751897">
      <w:pPr>
        <w:numPr>
          <w:ilvl w:val="0"/>
          <w:numId w:val="18"/>
        </w:numPr>
        <w:spacing w:before="120" w:after="0" w:line="240" w:lineRule="atLeast"/>
        <w:jc w:val="both"/>
        <w:rPr>
          <w:sz w:val="24"/>
          <w:szCs w:val="28"/>
        </w:rPr>
      </w:pPr>
      <w:r>
        <w:rPr>
          <w:b/>
          <w:bCs/>
          <w:sz w:val="24"/>
          <w:szCs w:val="28"/>
        </w:rPr>
        <w:t>Modifica</w:t>
      </w:r>
      <w:r w:rsidR="00D13EC8">
        <w:rPr>
          <w:b/>
          <w:bCs/>
          <w:sz w:val="24"/>
          <w:szCs w:val="28"/>
        </w:rPr>
        <w:t xml:space="preserve">ción de un </w:t>
      </w:r>
      <w:r w:rsidRPr="00F85108">
        <w:rPr>
          <w:b/>
          <w:bCs/>
          <w:sz w:val="24"/>
          <w:szCs w:val="28"/>
        </w:rPr>
        <w:t xml:space="preserve"> Archivo</w:t>
      </w:r>
      <w:r w:rsidRPr="00F85108">
        <w:rPr>
          <w:sz w:val="24"/>
          <w:szCs w:val="28"/>
        </w:rPr>
        <w:t xml:space="preserve">: </w:t>
      </w:r>
      <w:r w:rsidR="00D13EC8">
        <w:rPr>
          <w:sz w:val="24"/>
          <w:szCs w:val="28"/>
        </w:rPr>
        <w:t xml:space="preserve">Utilizando  la función </w:t>
      </w:r>
      <w:proofErr w:type="spellStart"/>
      <w:r w:rsidR="00D13EC8">
        <w:rPr>
          <w:b/>
          <w:sz w:val="24"/>
          <w:szCs w:val="28"/>
        </w:rPr>
        <w:t>ListaArchivos</w:t>
      </w:r>
      <w:proofErr w:type="spellEnd"/>
      <w:r w:rsidR="00D13EC8">
        <w:rPr>
          <w:sz w:val="24"/>
          <w:szCs w:val="28"/>
        </w:rPr>
        <w:t xml:space="preserve"> mostrar los archivos disponibles</w:t>
      </w:r>
      <w:r w:rsidR="00FD43A7">
        <w:rPr>
          <w:sz w:val="24"/>
          <w:szCs w:val="28"/>
        </w:rPr>
        <w:t xml:space="preserve"> dentro de la carpeta “</w:t>
      </w:r>
      <w:proofErr w:type="spellStart"/>
      <w:r w:rsidR="00FD43A7">
        <w:rPr>
          <w:sz w:val="24"/>
          <w:szCs w:val="28"/>
        </w:rPr>
        <w:t>misarchivos</w:t>
      </w:r>
      <w:proofErr w:type="spellEnd"/>
      <w:r w:rsidR="00FD43A7">
        <w:rPr>
          <w:sz w:val="24"/>
          <w:szCs w:val="28"/>
        </w:rPr>
        <w:t>”</w:t>
      </w:r>
      <w:r w:rsidR="00D13EC8">
        <w:rPr>
          <w:sz w:val="24"/>
          <w:szCs w:val="28"/>
        </w:rPr>
        <w:t>.</w:t>
      </w:r>
      <w:r w:rsidRPr="00F85108">
        <w:rPr>
          <w:sz w:val="24"/>
          <w:szCs w:val="28"/>
        </w:rPr>
        <w:t xml:space="preserve"> </w:t>
      </w:r>
      <w:r w:rsidR="00D13EC8">
        <w:rPr>
          <w:sz w:val="24"/>
          <w:szCs w:val="28"/>
        </w:rPr>
        <w:t>El</w:t>
      </w:r>
      <w:r w:rsidR="00D13EC8" w:rsidRPr="00F85108">
        <w:rPr>
          <w:sz w:val="24"/>
          <w:szCs w:val="28"/>
        </w:rPr>
        <w:t xml:space="preserve"> usuario elegir</w:t>
      </w:r>
      <w:r w:rsidR="00D13EC8">
        <w:rPr>
          <w:sz w:val="24"/>
          <w:szCs w:val="28"/>
        </w:rPr>
        <w:t>á</w:t>
      </w:r>
      <w:r w:rsidR="00D13EC8" w:rsidRPr="00F85108">
        <w:rPr>
          <w:sz w:val="24"/>
          <w:szCs w:val="28"/>
        </w:rPr>
        <w:t xml:space="preserve"> </w:t>
      </w:r>
      <w:r w:rsidR="00D13EC8">
        <w:rPr>
          <w:sz w:val="24"/>
          <w:szCs w:val="28"/>
        </w:rPr>
        <w:t xml:space="preserve">un  número de </w:t>
      </w:r>
      <w:r w:rsidR="00D13EC8" w:rsidRPr="00F85108">
        <w:rPr>
          <w:sz w:val="24"/>
          <w:szCs w:val="28"/>
        </w:rPr>
        <w:t>docume</w:t>
      </w:r>
      <w:r w:rsidR="00D13EC8">
        <w:rPr>
          <w:sz w:val="24"/>
          <w:szCs w:val="28"/>
        </w:rPr>
        <w:t xml:space="preserve">nto válido  que corresponde al archivo que </w:t>
      </w:r>
      <w:r>
        <w:rPr>
          <w:sz w:val="24"/>
          <w:szCs w:val="28"/>
        </w:rPr>
        <w:t xml:space="preserve">quiere modificar </w:t>
      </w:r>
      <w:r w:rsidR="00D13EC8">
        <w:rPr>
          <w:sz w:val="24"/>
          <w:szCs w:val="28"/>
        </w:rPr>
        <w:t xml:space="preserve">.El nuevo contenido del archivo será </w:t>
      </w:r>
      <w:r w:rsidRPr="00F85108">
        <w:rPr>
          <w:sz w:val="24"/>
          <w:szCs w:val="28"/>
        </w:rPr>
        <w:t xml:space="preserve"> introducido por el usuario</w:t>
      </w:r>
      <w:r>
        <w:rPr>
          <w:sz w:val="24"/>
          <w:szCs w:val="28"/>
        </w:rPr>
        <w:t>.</w:t>
      </w:r>
    </w:p>
    <w:p w:rsidR="00751897" w:rsidRDefault="00D13EC8" w:rsidP="00751897">
      <w:pPr>
        <w:numPr>
          <w:ilvl w:val="0"/>
          <w:numId w:val="18"/>
        </w:numPr>
        <w:spacing w:before="120" w:after="0" w:line="240" w:lineRule="atLeast"/>
        <w:jc w:val="both"/>
        <w:rPr>
          <w:sz w:val="24"/>
          <w:szCs w:val="28"/>
        </w:rPr>
      </w:pPr>
      <w:r>
        <w:rPr>
          <w:b/>
          <w:bCs/>
          <w:sz w:val="24"/>
          <w:szCs w:val="28"/>
        </w:rPr>
        <w:t>Borrado de</w:t>
      </w:r>
      <w:r w:rsidR="00751897">
        <w:rPr>
          <w:b/>
          <w:bCs/>
          <w:sz w:val="24"/>
          <w:szCs w:val="28"/>
        </w:rPr>
        <w:t xml:space="preserve"> un Archivo</w:t>
      </w:r>
      <w:r w:rsidR="00751897">
        <w:rPr>
          <w:sz w:val="24"/>
          <w:szCs w:val="28"/>
        </w:rPr>
        <w:t xml:space="preserve">: </w:t>
      </w:r>
      <w:r>
        <w:rPr>
          <w:sz w:val="24"/>
          <w:szCs w:val="28"/>
        </w:rPr>
        <w:t xml:space="preserve">Utilizando  la función </w:t>
      </w:r>
      <w:proofErr w:type="spellStart"/>
      <w:r>
        <w:rPr>
          <w:b/>
          <w:sz w:val="24"/>
          <w:szCs w:val="28"/>
        </w:rPr>
        <w:t>ListaArchivos</w:t>
      </w:r>
      <w:proofErr w:type="spellEnd"/>
      <w:r>
        <w:rPr>
          <w:sz w:val="24"/>
          <w:szCs w:val="28"/>
        </w:rPr>
        <w:t xml:space="preserve"> mostrar los archivos disponibles</w:t>
      </w:r>
      <w:r w:rsidR="00FD43A7">
        <w:rPr>
          <w:sz w:val="24"/>
          <w:szCs w:val="28"/>
        </w:rPr>
        <w:t xml:space="preserve"> dentro de la carpeta “</w:t>
      </w:r>
      <w:proofErr w:type="spellStart"/>
      <w:r w:rsidR="00FD43A7">
        <w:rPr>
          <w:sz w:val="24"/>
          <w:szCs w:val="28"/>
        </w:rPr>
        <w:t>misarchivos</w:t>
      </w:r>
      <w:proofErr w:type="spellEnd"/>
      <w:r w:rsidR="00FD43A7">
        <w:rPr>
          <w:sz w:val="24"/>
          <w:szCs w:val="28"/>
        </w:rPr>
        <w:t>”</w:t>
      </w:r>
      <w:r>
        <w:rPr>
          <w:sz w:val="24"/>
          <w:szCs w:val="28"/>
        </w:rPr>
        <w:t>.</w:t>
      </w:r>
      <w:r w:rsidRPr="00F85108">
        <w:rPr>
          <w:sz w:val="24"/>
          <w:szCs w:val="28"/>
        </w:rPr>
        <w:t xml:space="preserve"> </w:t>
      </w:r>
      <w:r>
        <w:rPr>
          <w:sz w:val="24"/>
          <w:szCs w:val="28"/>
        </w:rPr>
        <w:t>El</w:t>
      </w:r>
      <w:r w:rsidRPr="00F85108">
        <w:rPr>
          <w:sz w:val="24"/>
          <w:szCs w:val="28"/>
        </w:rPr>
        <w:t xml:space="preserve"> usuario elegir</w:t>
      </w:r>
      <w:r>
        <w:rPr>
          <w:sz w:val="24"/>
          <w:szCs w:val="28"/>
        </w:rPr>
        <w:t>á</w:t>
      </w:r>
      <w:r w:rsidRPr="00F85108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un  número de </w:t>
      </w:r>
      <w:r w:rsidRPr="00F85108">
        <w:rPr>
          <w:sz w:val="24"/>
          <w:szCs w:val="28"/>
        </w:rPr>
        <w:t>docume</w:t>
      </w:r>
      <w:r>
        <w:rPr>
          <w:sz w:val="24"/>
          <w:szCs w:val="28"/>
        </w:rPr>
        <w:t xml:space="preserve">nto válido  que corresponde al archivo que quiere borrar. Una vez realizada la </w:t>
      </w:r>
      <w:proofErr w:type="gramStart"/>
      <w:r>
        <w:rPr>
          <w:sz w:val="24"/>
          <w:szCs w:val="28"/>
        </w:rPr>
        <w:t>operación ,</w:t>
      </w:r>
      <w:proofErr w:type="gramEnd"/>
      <w:r>
        <w:rPr>
          <w:sz w:val="24"/>
          <w:szCs w:val="28"/>
        </w:rPr>
        <w:t xml:space="preserve"> utilizando  la función </w:t>
      </w:r>
      <w:proofErr w:type="spellStart"/>
      <w:r>
        <w:rPr>
          <w:b/>
          <w:sz w:val="24"/>
          <w:szCs w:val="28"/>
        </w:rPr>
        <w:t>ListaArchivos</w:t>
      </w:r>
      <w:proofErr w:type="spellEnd"/>
      <w:r>
        <w:rPr>
          <w:sz w:val="24"/>
          <w:szCs w:val="28"/>
        </w:rPr>
        <w:t xml:space="preserve"> , volveremos a mostrar los nombre de archivos numerados para comprobar que se ha efectuado la eliminación del archivo</w:t>
      </w:r>
      <w:r w:rsidR="00751897">
        <w:rPr>
          <w:sz w:val="24"/>
          <w:szCs w:val="28"/>
        </w:rPr>
        <w:t>.</w:t>
      </w:r>
    </w:p>
    <w:p w:rsidR="00751897" w:rsidRPr="007068E3" w:rsidRDefault="00FD43A7" w:rsidP="00751897">
      <w:pPr>
        <w:numPr>
          <w:ilvl w:val="0"/>
          <w:numId w:val="18"/>
        </w:numPr>
        <w:spacing w:before="120" w:after="0" w:line="240" w:lineRule="atLeast"/>
        <w:jc w:val="both"/>
        <w:rPr>
          <w:sz w:val="24"/>
          <w:szCs w:val="24"/>
        </w:rPr>
      </w:pPr>
      <w:r>
        <w:rPr>
          <w:b/>
          <w:bCs/>
          <w:sz w:val="24"/>
          <w:szCs w:val="28"/>
        </w:rPr>
        <w:t>Cambiar nombre de</w:t>
      </w:r>
      <w:r w:rsidR="00751897">
        <w:rPr>
          <w:b/>
          <w:bCs/>
          <w:sz w:val="24"/>
          <w:szCs w:val="28"/>
        </w:rPr>
        <w:t xml:space="preserve"> un Archivo</w:t>
      </w:r>
      <w:proofErr w:type="gramStart"/>
      <w:r w:rsidR="00751897">
        <w:rPr>
          <w:sz w:val="24"/>
          <w:szCs w:val="28"/>
        </w:rPr>
        <w:t xml:space="preserve">: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Utilizando  la función </w:t>
      </w:r>
      <w:proofErr w:type="spellStart"/>
      <w:r>
        <w:rPr>
          <w:b/>
          <w:sz w:val="24"/>
          <w:szCs w:val="28"/>
        </w:rPr>
        <w:t>ListaArchivos</w:t>
      </w:r>
      <w:proofErr w:type="spellEnd"/>
      <w:r>
        <w:rPr>
          <w:sz w:val="24"/>
          <w:szCs w:val="28"/>
        </w:rPr>
        <w:t xml:space="preserve"> mostrar los archivos disponibles dentro de la carpeta “</w:t>
      </w:r>
      <w:proofErr w:type="spellStart"/>
      <w:r>
        <w:rPr>
          <w:sz w:val="24"/>
          <w:szCs w:val="28"/>
        </w:rPr>
        <w:t>misarchivos</w:t>
      </w:r>
      <w:proofErr w:type="spellEnd"/>
      <w:r>
        <w:rPr>
          <w:sz w:val="24"/>
          <w:szCs w:val="28"/>
        </w:rPr>
        <w:t>”.</w:t>
      </w:r>
      <w:r w:rsidRPr="00FD43A7">
        <w:rPr>
          <w:sz w:val="24"/>
          <w:szCs w:val="28"/>
        </w:rPr>
        <w:t xml:space="preserve"> </w:t>
      </w:r>
      <w:r>
        <w:rPr>
          <w:sz w:val="24"/>
          <w:szCs w:val="28"/>
        </w:rPr>
        <w:t>”.</w:t>
      </w:r>
      <w:r w:rsidRPr="00F85108">
        <w:rPr>
          <w:sz w:val="24"/>
          <w:szCs w:val="28"/>
        </w:rPr>
        <w:t xml:space="preserve"> </w:t>
      </w:r>
      <w:r>
        <w:rPr>
          <w:sz w:val="24"/>
          <w:szCs w:val="28"/>
        </w:rPr>
        <w:t>El</w:t>
      </w:r>
      <w:r w:rsidRPr="00F85108">
        <w:rPr>
          <w:sz w:val="24"/>
          <w:szCs w:val="28"/>
        </w:rPr>
        <w:t xml:space="preserve"> usuario elegir</w:t>
      </w:r>
      <w:r>
        <w:rPr>
          <w:sz w:val="24"/>
          <w:szCs w:val="28"/>
        </w:rPr>
        <w:t>á</w:t>
      </w:r>
      <w:r w:rsidRPr="00F85108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un  número de </w:t>
      </w:r>
      <w:r w:rsidRPr="00F85108">
        <w:rPr>
          <w:sz w:val="24"/>
          <w:szCs w:val="28"/>
        </w:rPr>
        <w:t>docume</w:t>
      </w:r>
      <w:r>
        <w:rPr>
          <w:sz w:val="24"/>
          <w:szCs w:val="28"/>
        </w:rPr>
        <w:t>nto válido  que corresponde al archivo que quiere renombrar</w:t>
      </w:r>
      <w:r w:rsidR="00751897">
        <w:rPr>
          <w:sz w:val="24"/>
          <w:szCs w:val="28"/>
        </w:rPr>
        <w:t xml:space="preserve">. </w:t>
      </w:r>
      <w:r w:rsidR="00095CD2">
        <w:rPr>
          <w:sz w:val="24"/>
          <w:szCs w:val="28"/>
        </w:rPr>
        <w:t>P</w:t>
      </w:r>
      <w:r>
        <w:rPr>
          <w:sz w:val="24"/>
          <w:szCs w:val="28"/>
        </w:rPr>
        <w:t xml:space="preserve">reguntaremos al usuario cuál será su nuevo </w:t>
      </w:r>
      <w:r w:rsidR="00751897">
        <w:rPr>
          <w:sz w:val="24"/>
          <w:szCs w:val="28"/>
        </w:rPr>
        <w:t>nombre y</w:t>
      </w:r>
      <w:r>
        <w:rPr>
          <w:sz w:val="24"/>
          <w:szCs w:val="28"/>
        </w:rPr>
        <w:t xml:space="preserve"> </w:t>
      </w:r>
      <w:r w:rsidR="00751897">
        <w:rPr>
          <w:sz w:val="24"/>
          <w:szCs w:val="28"/>
        </w:rPr>
        <w:t xml:space="preserve"> </w:t>
      </w:r>
      <w:r>
        <w:rPr>
          <w:sz w:val="24"/>
          <w:szCs w:val="28"/>
        </w:rPr>
        <w:t>modifica</w:t>
      </w:r>
      <w:r w:rsidR="008D0CF8">
        <w:rPr>
          <w:sz w:val="24"/>
          <w:szCs w:val="28"/>
        </w:rPr>
        <w:t>r</w:t>
      </w:r>
      <w:r w:rsidR="00152CEA">
        <w:rPr>
          <w:sz w:val="24"/>
          <w:szCs w:val="28"/>
        </w:rPr>
        <w:t>emos</w:t>
      </w:r>
      <w:r>
        <w:rPr>
          <w:sz w:val="24"/>
          <w:szCs w:val="28"/>
        </w:rPr>
        <w:t xml:space="preserve"> el nombre del fichero elegido</w:t>
      </w:r>
      <w:r w:rsidR="00751897">
        <w:rPr>
          <w:sz w:val="24"/>
          <w:szCs w:val="28"/>
        </w:rPr>
        <w:t xml:space="preserve"> si</w:t>
      </w:r>
      <w:r>
        <w:rPr>
          <w:sz w:val="24"/>
          <w:szCs w:val="28"/>
        </w:rPr>
        <w:t xml:space="preserve"> el nombre</w:t>
      </w:r>
      <w:r w:rsidR="00751897">
        <w:rPr>
          <w:sz w:val="24"/>
          <w:szCs w:val="28"/>
        </w:rPr>
        <w:t xml:space="preserve"> es válido. Si es un nombre inválido se debe mostrar un mensaje </w:t>
      </w:r>
      <w:r>
        <w:rPr>
          <w:sz w:val="24"/>
          <w:szCs w:val="28"/>
        </w:rPr>
        <w:t xml:space="preserve"> de “NOMBRE NO VÁLIDO” </w:t>
      </w:r>
      <w:r w:rsidR="00751897">
        <w:rPr>
          <w:sz w:val="24"/>
          <w:szCs w:val="28"/>
        </w:rPr>
        <w:t>por consola al usuario y volver a ejecutar el menú.</w:t>
      </w:r>
      <w:r w:rsidR="008D0CF8" w:rsidRPr="008D0CF8">
        <w:rPr>
          <w:sz w:val="24"/>
          <w:szCs w:val="28"/>
        </w:rPr>
        <w:t xml:space="preserve"> </w:t>
      </w:r>
      <w:r w:rsidR="008D0CF8">
        <w:rPr>
          <w:sz w:val="24"/>
          <w:szCs w:val="28"/>
        </w:rPr>
        <w:t xml:space="preserve">Una vez realizada la </w:t>
      </w:r>
      <w:proofErr w:type="gramStart"/>
      <w:r w:rsidR="008D0CF8">
        <w:rPr>
          <w:sz w:val="24"/>
          <w:szCs w:val="28"/>
        </w:rPr>
        <w:t>operación ,</w:t>
      </w:r>
      <w:proofErr w:type="gramEnd"/>
      <w:r w:rsidR="008D0CF8">
        <w:rPr>
          <w:sz w:val="24"/>
          <w:szCs w:val="28"/>
        </w:rPr>
        <w:t xml:space="preserve"> utilizaremos la función </w:t>
      </w:r>
      <w:proofErr w:type="spellStart"/>
      <w:r w:rsidR="008D0CF8">
        <w:rPr>
          <w:b/>
          <w:sz w:val="24"/>
          <w:szCs w:val="28"/>
        </w:rPr>
        <w:t>ListaArchivos</w:t>
      </w:r>
      <w:proofErr w:type="spellEnd"/>
      <w:r w:rsidR="008D0CF8">
        <w:rPr>
          <w:sz w:val="24"/>
          <w:szCs w:val="28"/>
        </w:rPr>
        <w:t xml:space="preserve"> , para volver a mostrar los nombre de archivos numerados para comprobar que se ha efectuado el cambio de nombre </w:t>
      </w:r>
      <w:bookmarkStart w:id="1" w:name="_GoBack"/>
      <w:bookmarkEnd w:id="1"/>
      <w:r w:rsidR="008D0CF8">
        <w:rPr>
          <w:sz w:val="24"/>
          <w:szCs w:val="28"/>
        </w:rPr>
        <w:t>del archivo.</w:t>
      </w:r>
    </w:p>
    <w:p w:rsidR="00751897" w:rsidRPr="00F16B66" w:rsidRDefault="00751897" w:rsidP="00751897">
      <w:pPr>
        <w:numPr>
          <w:ilvl w:val="0"/>
          <w:numId w:val="19"/>
        </w:numPr>
        <w:spacing w:before="120" w:after="0" w:line="240" w:lineRule="atLeast"/>
        <w:jc w:val="both"/>
        <w:rPr>
          <w:sz w:val="24"/>
          <w:szCs w:val="24"/>
        </w:rPr>
      </w:pPr>
      <w:r>
        <w:rPr>
          <w:b/>
          <w:bCs/>
          <w:sz w:val="24"/>
          <w:szCs w:val="28"/>
        </w:rPr>
        <w:lastRenderedPageBreak/>
        <w:t>Salir:</w:t>
      </w:r>
      <w:r>
        <w:rPr>
          <w:sz w:val="24"/>
          <w:szCs w:val="28"/>
        </w:rPr>
        <w:t xml:space="preserve"> debe terminar el programa. Si el usuario selecciona una opción no contemplada se tiene que volver a mostrar el menú.</w:t>
      </w:r>
    </w:p>
    <w:bookmarkEnd w:id="0"/>
    <w:p w:rsidR="00633241" w:rsidRPr="00751897" w:rsidRDefault="00633241" w:rsidP="00751897">
      <w:pPr>
        <w:pStyle w:val="2NumeracinLINKIA"/>
        <w:numPr>
          <w:ilvl w:val="0"/>
          <w:numId w:val="0"/>
        </w:numPr>
        <w:ind w:left="1224"/>
        <w:rPr>
          <w:lang w:val="es-ES"/>
        </w:rPr>
      </w:pPr>
    </w:p>
    <w:sectPr w:rsidR="00633241" w:rsidRPr="00751897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833" w:rsidRDefault="00683833" w:rsidP="00B1304B">
      <w:pPr>
        <w:spacing w:after="0" w:line="240" w:lineRule="auto"/>
      </w:pPr>
      <w:r>
        <w:separator/>
      </w:r>
    </w:p>
    <w:p w:rsidR="00683833" w:rsidRDefault="00683833"/>
  </w:endnote>
  <w:endnote w:type="continuationSeparator" w:id="0">
    <w:p w:rsidR="00683833" w:rsidRDefault="00683833" w:rsidP="00B1304B">
      <w:pPr>
        <w:spacing w:after="0" w:line="240" w:lineRule="auto"/>
      </w:pPr>
      <w:r>
        <w:continuationSeparator/>
      </w:r>
    </w:p>
    <w:p w:rsidR="00683833" w:rsidRDefault="0068383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800000A7" w:usb1="5000004A" w:usb2="00000000" w:usb3="00000000" w:csb0="0000011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F76" w:rsidRDefault="003E4F7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3254941"/>
      <w:docPartObj>
        <w:docPartGallery w:val="Page Numbers (Bottom of Page)"/>
        <w:docPartUnique/>
      </w:docPartObj>
    </w:sdtPr>
    <w:sdtContent>
      <w:sdt>
        <w:sdtPr>
          <w:id w:val="1717699953"/>
          <w:docPartObj>
            <w:docPartGallery w:val="Page Numbers (Top of Page)"/>
            <w:docPartUnique/>
          </w:docPartObj>
        </w:sdtPr>
        <w:sdtContent>
          <w:p w:rsidR="0037217C" w:rsidRDefault="00EB782D" w:rsidP="004E44C3">
            <w:pPr>
              <w:pStyle w:val="Piedepgina"/>
              <w:jc w:val="center"/>
            </w:pPr>
            <w:r>
              <w:rPr>
                <w:noProof/>
                <w:lang w:eastAsia="es-ES" w:bidi="ks-Deva"/>
              </w:rPr>
              <w:pict>
                <v:group id="Grupo 212" o:spid="_x0000_s4107" style="position:absolute;left:0;text-align:left;margin-left:410.4pt;margin-top:-66.3pt;width:136.7pt;height:127.4pt;z-index:-251627520;mso-position-horizontal-relative:text;mso-position-vertical-relative:text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<v:shape id="Triángulo isósceles 1" o:spid="_x0000_s4110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<v:stroke joinstyle="miter"/>
                    <v:path arrowok="t" o:connecttype="custom" o:connectlocs="0,3526155;3574415,0;3563358,3526155;0,3526155" o:connectangles="0,0,0,0"/>
                  </v:shape>
                  <v:shape id="Triángulo isósceles 1" o:spid="_x0000_s4109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<v:stroke dashstyle="dash" joinstyle="miter"/>
                    <v:path arrowok="t" o:connecttype="custom" o:connectlocs="0,3368040;3484245,0;3484245,3368040;0,3368040" o:connectangles="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11" o:spid="_x0000_s4108" type="#_x0000_t75" style="position:absolute;left:10247;top:17499;width:27559;height:9474;rotation:-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<v:imagedata r:id="rId1" o:title=""/>
                    <v:path arrowok="t"/>
                  </v:shape>
                </v:group>
              </w:pic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EB782D">
              <w:rPr>
                <w:noProof/>
                <w:sz w:val="52"/>
                <w:szCs w:val="52"/>
                <w:lang w:eastAsia="es-ES" w:bidi="ks-Dev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20" o:spid="_x0000_s4106" type="#_x0000_t32" style="position:absolute;left:0;text-align:left;margin-left:-228.55pt;margin-top:-10.75pt;width:377.7pt;height:0;z-index:2516920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<v:stroke endarrow="block" joinstyle="miter"/>
                </v:shape>
              </w:pict>
            </w:r>
            <w:r w:rsidR="004E44C3">
              <w:t>P</w:t>
            </w:r>
            <w:r w:rsidR="0037217C">
              <w:t xml:space="preserve">ág.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467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467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04B" w:rsidRDefault="00B1304B" w:rsidP="000B2547">
    <w:pPr>
      <w:pStyle w:val="Piedepgina"/>
      <w:jc w:val="right"/>
    </w:pPr>
  </w:p>
  <w:p w:rsidR="00C0008A" w:rsidRDefault="00C0008A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833" w:rsidRDefault="00683833" w:rsidP="00B1304B">
      <w:pPr>
        <w:spacing w:after="0" w:line="240" w:lineRule="auto"/>
      </w:pPr>
      <w:r>
        <w:separator/>
      </w:r>
    </w:p>
    <w:p w:rsidR="00683833" w:rsidRDefault="00683833"/>
  </w:footnote>
  <w:footnote w:type="continuationSeparator" w:id="0">
    <w:p w:rsidR="00683833" w:rsidRDefault="00683833" w:rsidP="00B1304B">
      <w:pPr>
        <w:spacing w:after="0" w:line="240" w:lineRule="auto"/>
      </w:pPr>
      <w:r>
        <w:continuationSeparator/>
      </w:r>
    </w:p>
    <w:p w:rsidR="00683833" w:rsidRDefault="0068383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F76" w:rsidRDefault="003E4F7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04B" w:rsidRPr="00C25244" w:rsidRDefault="00EB782D" w:rsidP="00C24A71">
    <w:pPr>
      <w:pStyle w:val="Encabezado"/>
      <w:tabs>
        <w:tab w:val="clear" w:pos="8504"/>
      </w:tabs>
      <w:ind w:left="-851" w:right="-852"/>
      <w:jc w:val="right"/>
    </w:pPr>
    <w:r w:rsidRPr="00EB782D">
      <w:rPr>
        <w:noProof/>
        <w:sz w:val="52"/>
        <w:szCs w:val="52"/>
        <w:lang w:eastAsia="es-ES" w:bidi="ks-Dev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210" o:spid="_x0000_s4112" type="#_x0000_t32" style="position:absolute;left:0;text-align:left;margin-left:-23.1pt;margin-top:65.35pt;width:3.55pt;height:764.25pt;flip:x y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<v:stroke endarrow="block" joinstyle="miter"/>
        </v:shape>
      </w:pict>
    </w:r>
    <w:r w:rsidR="00571396" w:rsidRPr="00571396">
      <w:rPr>
        <w:noProof/>
        <w:sz w:val="52"/>
        <w:szCs w:val="52"/>
        <w:lang w:eastAsia="es-ES"/>
      </w:rPr>
      <w:t xml:space="preserve"> </w:t>
    </w:r>
  </w:p>
  <w:p w:rsidR="00C0008A" w:rsidRDefault="00EB782D">
    <w:r>
      <w:rPr>
        <w:noProof/>
        <w:lang w:eastAsia="es-ES" w:bidi="ks-Deva"/>
      </w:rPr>
      <w:pict>
        <v:shape id="Conector recto de flecha 209" o:spid="_x0000_s4111" type="#_x0000_t32" style="position:absolute;margin-left:364.5pt;margin-top:51.7pt;width:181.1pt;height:0;flip:x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<v:stroke endarrow="block" joinstyle="miter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244" w:rsidRPr="00A831BB" w:rsidRDefault="00EB782D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 w:bidi="ks-Deva"/>
      </w:rPr>
      <w:pict>
        <v:group id="Grupo 241" o:spid="_x0000_s4102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<v:shape id="Triángulo isósceles 1" o:spid="_x0000_s4105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<v:stroke joinstyle="miter"/>
            <v:path arrowok="t" o:connecttype="custom" o:connectlocs="0,3526155;3574415,0;3563358,3526155;0,3526155" o:connectangles="0,0,0,0"/>
          </v:shape>
          <v:shape id="Triángulo isósceles 1" o:spid="_x0000_s4104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<v:stroke dashstyle="dash" joinstyle="miter"/>
            <v:path arrowok="t" o:connecttype="custom" o:connectlocs="0,3368040;3484245,0;3484245,3368040;0,3368040" o:connectangles="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40" o:spid="_x0000_s4103" type="#_x0000_t75" style="position:absolute;left:9855;top:18238;width:27540;height:9468;rotation:135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<v:imagedata r:id="rId1" o:title=""/>
            <v:path arrowok="t"/>
          </v:shape>
        </v:group>
      </w:pict>
    </w:r>
    <w:r w:rsidRPr="00EB782D">
      <w:rPr>
        <w:noProof/>
        <w:sz w:val="52"/>
        <w:szCs w:val="52"/>
        <w:lang w:eastAsia="es-ES" w:bidi="ks-Dev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198" o:spid="_x0000_s4101" type="#_x0000_t32" style="position:absolute;margin-left:-129.9pt;margin-top:319.95pt;width:621.7pt;height:0;z-index:25167308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<v:stroke endarrow="block" joinstyle="miter"/>
        </v:shape>
      </w:pict>
    </w:r>
    <w:r w:rsidRPr="00EB782D">
      <w:rPr>
        <w:noProof/>
        <w:sz w:val="52"/>
        <w:szCs w:val="52"/>
        <w:lang w:eastAsia="es-ES" w:bidi="ks-Deva"/>
      </w:rPr>
      <w:pict>
        <v:shape id="Conector recto de flecha 26" o:spid="_x0000_s4100" type="#_x0000_t32" style="position:absolute;margin-left:-92pt;margin-top:226.9pt;width:377.7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<v:stroke endarrow="block" joinstyle="miter"/>
        </v:shape>
      </w:pict>
    </w:r>
    <w:r w:rsidRPr="00EB782D">
      <w:rPr>
        <w:noProof/>
        <w:sz w:val="52"/>
        <w:szCs w:val="52"/>
        <w:lang w:eastAsia="es-ES" w:bidi="ks-Deva"/>
      </w:rPr>
      <w:pict>
        <v:shape id="Conector recto de flecha 13" o:spid="_x0000_s4099" type="#_x0000_t32" style="position:absolute;margin-left:-196.3pt;margin-top:204.55pt;width:377.7pt;height:0;z-index:2516500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<v:stroke endarrow="block" joinstyle="miter"/>
        </v:shape>
      </w:pict>
    </w:r>
    <w:r w:rsidRPr="00EB782D">
      <w:rPr>
        <w:noProof/>
        <w:sz w:val="52"/>
        <w:szCs w:val="52"/>
        <w:lang w:eastAsia="es-ES" w:bidi="ks-Deva"/>
      </w:rPr>
      <w:pict>
        <v:shape id="Conector recto de flecha 12" o:spid="_x0000_s4098" type="#_x0000_t32" style="position:absolute;margin-left:-19.65pt;margin-top:62.15pt;width:3.55pt;height:764.25pt;flip:x 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<v:stroke endarrow="block" joinstyle="miter"/>
        </v:shape>
      </w:pict>
    </w:r>
    <w:r w:rsidRPr="00EB782D">
      <w:rPr>
        <w:noProof/>
        <w:sz w:val="52"/>
        <w:szCs w:val="52"/>
        <w:lang w:eastAsia="es-ES" w:bidi="ks-Dev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-64.45pt;margin-top:285.9pt;width:119pt;height:98.4pt;z-index:251652095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<v:textbox>
            <w:txbxContent>
              <w:p w:rsidR="009D1AF9" w:rsidRPr="00C25244" w:rsidRDefault="009D1AF9" w:rsidP="009D1AF9">
                <w:pPr>
                  <w:jc w:val="center"/>
                  <w:rPr>
                    <w:rFonts w:ascii="Belta Regular" w:hAnsi="Belta Regular"/>
                    <w:sz w:val="200"/>
                    <w:szCs w:val="200"/>
                  </w:rPr>
                </w:pPr>
              </w:p>
            </w:txbxContent>
          </v:textbox>
          <w10:wrap type="squar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396357"/>
    <w:multiLevelType w:val="multilevel"/>
    <w:tmpl w:val="041611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472E4"/>
    <w:multiLevelType w:val="hybridMultilevel"/>
    <w:tmpl w:val="C2E2E4A4"/>
    <w:lvl w:ilvl="0" w:tplc="06424C34">
      <w:numFmt w:val="decimal"/>
      <w:lvlText w:val="%1.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76EE0"/>
    <w:multiLevelType w:val="hybridMultilevel"/>
    <w:tmpl w:val="C40209A2"/>
    <w:lvl w:ilvl="0" w:tplc="D39EFEDC">
      <w:start w:val="1"/>
      <w:numFmt w:val="decimal"/>
      <w:lvlText w:val="%1.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4222FC"/>
    <w:multiLevelType w:val="hybridMultilevel"/>
    <w:tmpl w:val="8A485870"/>
    <w:lvl w:ilvl="0" w:tplc="D39EFEDC">
      <w:start w:val="1"/>
      <w:numFmt w:val="decimal"/>
      <w:lvlText w:val="%1.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A0465"/>
    <w:multiLevelType w:val="hybridMultilevel"/>
    <w:tmpl w:val="8A485870"/>
    <w:lvl w:ilvl="0" w:tplc="D39EFEDC">
      <w:start w:val="1"/>
      <w:numFmt w:val="decimal"/>
      <w:lvlText w:val="%1.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14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2"/>
  </w:num>
  <w:num w:numId="14">
    <w:abstractNumId w:val="2"/>
  </w:num>
  <w:num w:numId="15">
    <w:abstractNumId w:val="4"/>
  </w:num>
  <w:num w:numId="16">
    <w:abstractNumId w:val="15"/>
  </w:num>
  <w:num w:numId="17">
    <w:abstractNumId w:val="11"/>
  </w:num>
  <w:num w:numId="18">
    <w:abstractNumId w:val="13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210"/>
        <o:r id="V:Rule2" type="connector" idref="#Conector recto de flecha 209"/>
        <o:r id="V:Rule3" type="connector" idref="#Conector recto de flecha 220"/>
        <o:r id="V:Rule4" type="connector" idref="#Conector recto de flecha 198"/>
        <o:r id="V:Rule5" type="connector" idref="#Conector recto de flecha 26"/>
        <o:r id="V:Rule6" type="connector" idref="#Conector recto de flecha 13"/>
        <o:r id="V:Rule7" type="connector" idref="#Conector recto de flecha 1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1304B"/>
    <w:rsid w:val="000019A2"/>
    <w:rsid w:val="00004B17"/>
    <w:rsid w:val="00020A05"/>
    <w:rsid w:val="00036E23"/>
    <w:rsid w:val="00095CD2"/>
    <w:rsid w:val="000B2547"/>
    <w:rsid w:val="000C4674"/>
    <w:rsid w:val="000D3249"/>
    <w:rsid w:val="001113FD"/>
    <w:rsid w:val="001304F2"/>
    <w:rsid w:val="00152CEA"/>
    <w:rsid w:val="001A79C1"/>
    <w:rsid w:val="001C66D4"/>
    <w:rsid w:val="002724E0"/>
    <w:rsid w:val="002C6DBC"/>
    <w:rsid w:val="002F2996"/>
    <w:rsid w:val="0037217C"/>
    <w:rsid w:val="0037582C"/>
    <w:rsid w:val="0039461F"/>
    <w:rsid w:val="003E4F76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17448"/>
    <w:rsid w:val="00633241"/>
    <w:rsid w:val="00641321"/>
    <w:rsid w:val="0065577F"/>
    <w:rsid w:val="00662932"/>
    <w:rsid w:val="00662AD2"/>
    <w:rsid w:val="0067525C"/>
    <w:rsid w:val="00683833"/>
    <w:rsid w:val="006C1E5D"/>
    <w:rsid w:val="006C27F7"/>
    <w:rsid w:val="006D6B4A"/>
    <w:rsid w:val="00702F84"/>
    <w:rsid w:val="00713442"/>
    <w:rsid w:val="0074670A"/>
    <w:rsid w:val="00751897"/>
    <w:rsid w:val="00782A77"/>
    <w:rsid w:val="00786D82"/>
    <w:rsid w:val="007F3FDD"/>
    <w:rsid w:val="008451AF"/>
    <w:rsid w:val="008A6A0D"/>
    <w:rsid w:val="008D0CF8"/>
    <w:rsid w:val="008D6C4D"/>
    <w:rsid w:val="008E19F6"/>
    <w:rsid w:val="008F2A50"/>
    <w:rsid w:val="009222E2"/>
    <w:rsid w:val="00996B7F"/>
    <w:rsid w:val="009A5A6B"/>
    <w:rsid w:val="009D1AF9"/>
    <w:rsid w:val="00A562BE"/>
    <w:rsid w:val="00A831BB"/>
    <w:rsid w:val="00AD5AE9"/>
    <w:rsid w:val="00B1304B"/>
    <w:rsid w:val="00B62BF0"/>
    <w:rsid w:val="00B80D29"/>
    <w:rsid w:val="00B841A7"/>
    <w:rsid w:val="00B9552E"/>
    <w:rsid w:val="00BA640E"/>
    <w:rsid w:val="00C0008A"/>
    <w:rsid w:val="00C048CB"/>
    <w:rsid w:val="00C218F4"/>
    <w:rsid w:val="00C24A71"/>
    <w:rsid w:val="00C25244"/>
    <w:rsid w:val="00C46CE7"/>
    <w:rsid w:val="00C60C51"/>
    <w:rsid w:val="00C75B36"/>
    <w:rsid w:val="00C864F3"/>
    <w:rsid w:val="00CF39FC"/>
    <w:rsid w:val="00D005A5"/>
    <w:rsid w:val="00D13EC8"/>
    <w:rsid w:val="00D15412"/>
    <w:rsid w:val="00D42758"/>
    <w:rsid w:val="00DD38F0"/>
    <w:rsid w:val="00DD6A7B"/>
    <w:rsid w:val="00E813C5"/>
    <w:rsid w:val="00E945BF"/>
    <w:rsid w:val="00EB782D"/>
    <w:rsid w:val="00EC0930"/>
    <w:rsid w:val="00F04D11"/>
    <w:rsid w:val="00F27D8C"/>
    <w:rsid w:val="00F3477E"/>
    <w:rsid w:val="00F42F88"/>
    <w:rsid w:val="00FD4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B782D"/>
  </w:style>
  <w:style w:type="paragraph" w:styleId="Ttulo1">
    <w:name w:val="heading 1"/>
    <w:basedOn w:val="Normal"/>
    <w:next w:val="Normal"/>
    <w:link w:val="Ttulo1Car"/>
    <w:uiPriority w:val="9"/>
    <w:qFormat/>
    <w:rsid w:val="006332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Epgrafe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332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E51B3-4753-4453-802B-8F0FD18D7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Ivanna Fernandez</dc:creator>
  <cp:lastModifiedBy>juan rodriguez garcia-san pedro</cp:lastModifiedBy>
  <cp:revision>2</cp:revision>
  <cp:lastPrinted>2019-01-08T15:25:00Z</cp:lastPrinted>
  <dcterms:created xsi:type="dcterms:W3CDTF">2023-04-12T14:48:00Z</dcterms:created>
  <dcterms:modified xsi:type="dcterms:W3CDTF">2023-04-12T14:48:00Z</dcterms:modified>
</cp:coreProperties>
</file>