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366092"/>
          <w:sz w:val="32"/>
          <w:szCs w:val="32"/>
        </w:rPr>
        <w:t xml:space="preserve">CÓMO ORGANIZAR TUS DATOS POR HOSPITAL, SERVICIO Y PRODUCTO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Estructura, flujo e integración con Power BI</w:t>
      </w:r>
    </w:p>
    <w:p>
      <w:pPr>
        <w:spacing w:after="120" w:before="240"/>
      </w:pPr>
      <w:r>
        <w:rPr>
          <w:b/>
          <w:bCs/>
          <w:color w:val="FFFFFF"/>
          <w:sz w:val="28"/>
          <w:szCs w:val="28"/>
        </w:rPr>
        <w:t xml:space="preserve">EL PROBLEMA</w:t>
      </w:r>
    </w:p>
    <w:p>
      <w:pPr>
        <w:spacing w:after="240"/>
      </w:pPr>
      <w:r>
        <w:t xml:space="preserve">Actualmente tienes: Hospital (HMD La Fé) → Familia (VASC) → Referencia (C12059) → Cantidad (8 unidades). Pero NO SABES si esas 8 unidades las consumió Cardiología, Cirugía o ambas.</w:t>
      </w:r>
    </w:p>
    <w:p>
      <w:pPr>
        <w:spacing w:after="120" w:before="240"/>
      </w:pPr>
      <w:r>
        <w:rPr>
          <w:b/>
          <w:bCs/>
          <w:color w:val="FFFFFF"/>
          <w:sz w:val="28"/>
          <w:szCs w:val="28"/>
        </w:rPr>
        <w:t xml:space="preserve">LA SOLUCIÓN</w:t>
      </w:r>
    </w:p>
    <w:p>
      <w:pPr>
        <w:spacing w:after="240"/>
      </w:pPr>
      <w:r>
        <w:t xml:space="preserve">Agregar una capa intermedia: Servicio/Especialidad. Ahora: Hospital → Servicio → Familia → Referencia → Cantidad.</w:t>
      </w:r>
    </w:p>
    <w:p>
      <w:pPr>
        <w:spacing w:after="120" w:before="240"/>
      </w:pPr>
      <w:r>
        <w:rPr>
          <w:b/>
          <w:bCs/>
          <w:color w:val="FFFFFF"/>
          <w:sz w:val="28"/>
          <w:szCs w:val="28"/>
        </w:rPr>
        <w:t xml:space="preserve">ESTRUCTURA DE 3 DICCIONARIOS</w:t>
      </w:r>
    </w:p>
    <w:p>
      <w:pPr>
        <w:spacing w:after="100" w:before="120"/>
      </w:pPr>
      <w:r>
        <w:rPr>
          <w:b/>
          <w:bCs/>
          <w:color w:val="366092"/>
          <w:sz w:val="24"/>
          <w:szCs w:val="24"/>
        </w:rPr>
        <w:t xml:space="preserve">Diccionario 1: Hospital → Servicio → Familia</w:t>
      </w:r>
    </w:p>
    <w:p>
      <w:pPr>
        <w:spacing w:after="240"/>
      </w:pPr>
      <w:r>
        <w:t xml:space="preserve">Define qué especialidades dentro de cada hospital consumen qué líneas de negocio.
Ejemplo:
  HMD La Fé, Cardiología → consume VASC y SH
  HMD La Fé, Cirugía Cardíaca → consume CS y TAVI
  HMD La Fé, Insuficiencia Cardíaca → consume HF</w:t>
      </w:r>
    </w:p>
    <w:p>
      <w:pPr>
        <w:spacing w:after="100" w:before="120"/>
      </w:pPr>
      <w:r>
        <w:rPr>
          <w:b/>
          <w:bCs/>
          <w:color w:val="366092"/>
          <w:sz w:val="24"/>
          <w:szCs w:val="24"/>
        </w:rPr>
        <w:t xml:space="preserve">Diccionario 2: Referencia → Familia + Descripción</w:t>
      </w:r>
    </w:p>
    <w:p>
      <w:pPr>
        <w:spacing w:after="240"/>
      </w:pPr>
      <w:r>
        <w:t xml:space="preserve">Mapea cada referencia de tu ERP.
Ejemplo:
  C12059 → VASC / PW / "Protector de Alambre 6F"
  1014652 → VASC / OCT / "Catéter OCT Dragonfly Pro"
  23CAVGJ-514 → CS / Válvula / "Injerto Aórtico Valvulado 23mm"</w:t>
      </w:r>
    </w:p>
    <w:p>
      <w:pPr>
        <w:spacing w:after="100" w:before="120"/>
      </w:pPr>
      <w:r>
        <w:rPr>
          <w:b/>
          <w:bCs/>
          <w:color w:val="366092"/>
          <w:sz w:val="24"/>
          <w:szCs w:val="24"/>
        </w:rPr>
        <w:t xml:space="preserve">Diccionario 3: Transacciones (Fact Table)</w:t>
      </w:r>
    </w:p>
    <w:p>
      <w:pPr>
        <w:spacing w:after="240"/>
      </w:pPr>
      <w:r>
        <w:t xml:space="preserve">Tus datos importados enriquecidos:
  Mes, Año, Hospital ID, Hospital, Servicio, Familia, Referencia, Descripción, Cantidad
El Servicio viene del Diccionario 1, la Descripción del Diccionario 2.</w:t>
      </w:r>
    </w:p>
    <w:p>
      <w:pPr>
        <w:spacing w:after="120" w:before="240"/>
      </w:pPr>
      <w:r>
        <w:rPr>
          <w:b/>
          <w:bCs/>
          <w:color w:val="FFFFFF"/>
          <w:sz w:val="28"/>
          <w:szCs w:val="28"/>
        </w:rPr>
        <w:t xml:space="preserve">RESULTADO: AHORA SABES</w:t>
      </w:r>
    </w:p>
    <w:p>
      <w:pPr>
        <w:spacing w:after="80"/>
      </w:pPr>
      <w:r>
        <w:t xml:space="preserve">✓ HMD La Fé, Cardiología: consumió 5 unidades de C12059 (PW) en Enero 2026</w:t>
      </w:r>
    </w:p>
    <w:p>
      <w:pPr>
        <w:spacing w:after="80"/>
      </w:pPr>
      <w:r>
        <w:t xml:space="preserve">✓ HMD La Fé, Cirugía: consumió 3 unidades de C12059 (PW) en Enero 2026</w:t>
      </w:r>
    </w:p>
    <w:p>
      <w:pPr>
        <w:spacing w:after="80"/>
      </w:pPr>
      <w:r>
        <w:t xml:space="preserve">✓ Total HMD La Fé (todas especialidades): 8 unidades</w:t>
      </w:r>
    </w:p>
    <w:p>
      <w:pPr>
        <w:spacing w:after="240"/>
      </w:pPr>
      <w:r>
        <w:t xml:space="preserve">✓ Comparación: Enero 2026 (5 unidades) vs Enero 2025 (4 unidades) = +25% en Cardiología</w:t>
      </w:r>
    </w:p>
    <w:p>
      <w:pPr>
        <w:spacing w:after="120" w:before="240"/>
      </w:pPr>
      <w:r>
        <w:rPr>
          <w:b/>
          <w:bCs/>
          <w:color w:val="FFFFFF"/>
          <w:sz w:val="28"/>
          <w:szCs w:val="28"/>
        </w:rPr>
        <w:t xml:space="preserve">EN TU ARCHIVO EXCEL</w:t>
      </w:r>
    </w:p>
    <w:p>
      <w:pPr>
        <w:spacing w:after="80"/>
      </w:pPr>
      <w:r>
        <w:rPr>
          <w:b/>
          <w:bCs/>
        </w:rPr>
        <w:t xml:space="preserve">Hoja 1 (1_MAPEO_HOSPITAL_SERVICIO):</w:t>
      </w:r>
      <w:r>
        <w:t xml:space="preserve"> Define la estructura. Debes completar esto con tu equipo de hospitales.</w:t>
      </w:r>
    </w:p>
    <w:p>
      <w:pPr>
        <w:spacing w:after="80"/>
      </w:pPr>
      <w:r>
        <w:rPr>
          <w:b/>
          <w:bCs/>
        </w:rPr>
        <w:t xml:space="preserve">Hoja 2 (2_DICCIONARIO_PRODUCTOS):</w:t>
      </w:r>
      <w:r>
        <w:t xml:space="preserve"> Mapea tus referencias a familias y descripciones.</w:t>
      </w:r>
    </w:p>
    <w:p>
      <w:pPr>
        <w:spacing w:after="80"/>
      </w:pPr>
      <w:r>
        <w:rPr>
          <w:b/>
          <w:bCs/>
        </w:rPr>
        <w:t xml:space="preserve">Hoja 3 (3_TRANSACCIONES_CONSUMO):</w:t>
      </w:r>
      <w:r>
        <w:t xml:space="preserve"> Aquí cargas los datos importados de Power BI, ya enriquecidos con Servicio.</w:t>
      </w:r>
    </w:p>
    <w:p>
      <w:pPr>
        <w:spacing w:after="240"/>
      </w:pPr>
      <w:r>
        <w:rPr>
          <w:b/>
          <w:bCs/>
        </w:rPr>
        <w:t xml:space="preserve">Hoja 4 (4_CONSULTA_RAPIDA):</w:t>
      </w:r>
      <w:r>
        <w:t xml:space="preserve"> Ejemplo de cómo responder preguntas (Hospital, Servicio, Producto, Período).</w:t>
      </w:r>
    </w:p>
    <w:p>
      <w:pPr>
        <w:spacing w:after="240" w:before="240"/>
      </w:pPr>
      <w:r>
        <w:rPr>
          <w:b/>
          <w:bCs/>
          <w:color w:val="C00000"/>
          <w:sz w:val="22"/>
          <w:szCs w:val="22"/>
        </w:rPr>
        <w:t xml:space="preserve">SIGUIENTE PASO: ¿Tienes en tu sistema la información de qué Servicio consumió cada producto? ¿O necesitas que definamos una regla de mapeo?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2026-05-09T09:27:37.512Z</dcterms:created>
  <dcterms:modified xsi:type="dcterms:W3CDTF">2026-05-09T09:27:37.512Z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