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 el usuario no introduce el peso, entonces Norgas no se va a enterar de los datos, del peso actual del cilindro.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Pesa: enfocarla que puede ser usada por la persona encarga de transportar, es decir, la persona capacitada de la empresa para operarla. Donde cada X tiempo el operario pasa a medir a partir del promedio de duración de la pipeta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Averiguar si el volumen del cilindro es el mismo por dentro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Opción: enviar dato preciso a la empresa y al usuario mostrarle algo indicativo pero no preciso, muy general y la empresa puede enviarle por medio de un mensaje una alerta sobre su nivel de gas. La compañía gestiona esos datos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Jogotech: solución existente. Jogostock.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Modificarlo siempre y cuando afecte la norma, pero el requisito debe ser de acuerdo a la norma de como debe ser un cilindro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 solución de la pesa descartada por el momento debido a que debe ser masiva pues cada cilindro deberia tener su propia pesa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Espacios angelica: Miercoles y Viernes libres en la tarde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