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Lines w:val="0"/>
        <w:pageBreakBefore w:val="0"/>
        <w:spacing w:after="567" w:before="3969" w:line="240" w:lineRule="auto"/>
        <w:ind w:left="0" w:hanging="30"/>
        <w:jc w:val="center"/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</w:rPr>
      </w:pPr>
      <w:r w:rsidDel="00000000" w:rsidR="00000000" w:rsidRPr="00000000"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  <w:rtl w:val="0"/>
        </w:rPr>
        <w:t xml:space="preserve">[Nombre Por Determinar]</w:t>
      </w:r>
    </w:p>
    <w:p w:rsidR="00000000" w:rsidDel="00000000" w:rsidP="00000000" w:rsidRDefault="00000000" w:rsidRPr="00000000" w14:paraId="00000002">
      <w:pPr>
        <w:pStyle w:val="Subtitle"/>
        <w:keepLines w:val="0"/>
        <w:pageBreakBefore w:val="0"/>
        <w:spacing w:after="2835" w:before="62" w:line="240" w:lineRule="auto"/>
        <w:jc w:val="center"/>
        <w:rPr>
          <w:rFonts w:ascii="Liberation Sans" w:cs="Liberation Sans" w:eastAsia="Liberation Sans" w:hAnsi="Liberation Sans"/>
          <w:i w:val="0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Liberation Sans" w:cs="Liberation Sans" w:eastAsia="Liberation Sans" w:hAnsi="Liberation Sans"/>
          <w:i w:val="0"/>
          <w:sz w:val="40"/>
          <w:szCs w:val="40"/>
          <w:rtl w:val="0"/>
        </w:rPr>
        <w:t xml:space="preserve">Actores y 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Centro Educativo: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Escuela Virgen de Guadalupe</w:t>
      </w:r>
    </w:p>
    <w:p w:rsidR="00000000" w:rsidDel="00000000" w:rsidP="00000000" w:rsidRDefault="00000000" w:rsidRPr="00000000" w14:paraId="00000005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Ciclo Formativo: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Desarrollo de Aplicaciones Web</w:t>
      </w:r>
    </w:p>
    <w:p w:rsidR="00000000" w:rsidDel="00000000" w:rsidP="00000000" w:rsidRDefault="00000000" w:rsidRPr="00000000" w14:paraId="00000006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2DAW</w:t>
      </w:r>
    </w:p>
    <w:p w:rsidR="00000000" w:rsidDel="00000000" w:rsidP="00000000" w:rsidRDefault="00000000" w:rsidRPr="00000000" w14:paraId="00000007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Asignatura: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Diseño de Interfaces Web / Desarrollo Web en Entorno Cliente</w:t>
      </w:r>
    </w:p>
    <w:p w:rsidR="00000000" w:rsidDel="00000000" w:rsidP="00000000" w:rsidRDefault="00000000" w:rsidRPr="00000000" w14:paraId="00000008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Alumno: 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Juanjo Carrasco Rodríguez</w:t>
      </w:r>
    </w:p>
    <w:p w:rsidR="00000000" w:rsidDel="00000000" w:rsidP="00000000" w:rsidRDefault="00000000" w:rsidRPr="00000000" w14:paraId="00000009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140" w:lineRule="auto"/>
        <w:rPr>
          <w:b w:val="1"/>
          <w:color w:val="4472c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140" w:lineRule="auto"/>
        <w:jc w:val="center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b w:val="1"/>
          <w:color w:val="4472c4"/>
          <w:sz w:val="40"/>
          <w:szCs w:val="40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dgi3l46vfvt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Alumnos y Profesores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xjp5xck44pq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Fundación Loyola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gebwdg675kw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Buscadores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upeb8ct0282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Administración Pública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ageBreakBefore w:val="0"/>
        <w:spacing w:after="140" w:before="400" w:lineRule="auto"/>
        <w:rPr>
          <w:color w:val="2a6099"/>
          <w:sz w:val="40"/>
          <w:szCs w:val="40"/>
        </w:rPr>
      </w:pPr>
      <w:bookmarkStart w:colFirst="0" w:colLast="0" w:name="_dgi3l46vfvtr" w:id="1"/>
      <w:bookmarkEnd w:id="1"/>
      <w:r w:rsidDel="00000000" w:rsidR="00000000" w:rsidRPr="00000000">
        <w:rPr>
          <w:color w:val="2a6099"/>
          <w:sz w:val="40"/>
          <w:szCs w:val="40"/>
          <w:rtl w:val="0"/>
        </w:rPr>
        <w:t xml:space="preserve">Alumnos, profesores y trabajadores del centro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Definición:</w:t>
      </w:r>
      <w:r w:rsidDel="00000000" w:rsidR="00000000" w:rsidRPr="00000000">
        <w:rPr>
          <w:rtl w:val="0"/>
        </w:rPr>
        <w:t xml:space="preserve"> Alumnos y profesores del centro. Pueden utilizar la tarjeta para felicitar la Navidad.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Objetivos: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Compartir la tarjeta para felicitar la Navidad.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Mandar un mensaje de justicia social.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Interactuar con los diferentes elementos disponibles.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140" w:before="400" w:lineRule="auto"/>
        <w:rPr>
          <w:color w:val="2a6099"/>
          <w:sz w:val="40"/>
          <w:szCs w:val="40"/>
        </w:rPr>
      </w:pPr>
      <w:bookmarkStart w:colFirst="0" w:colLast="0" w:name="_xjp5xck44pqm" w:id="2"/>
      <w:bookmarkEnd w:id="2"/>
      <w:r w:rsidDel="00000000" w:rsidR="00000000" w:rsidRPr="00000000">
        <w:rPr>
          <w:color w:val="2a6099"/>
          <w:sz w:val="40"/>
          <w:szCs w:val="40"/>
          <w:rtl w:val="0"/>
        </w:rPr>
        <w:t xml:space="preserve">Fundación Loyola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Definición:</w:t>
      </w:r>
      <w:r w:rsidDel="00000000" w:rsidR="00000000" w:rsidRPr="00000000">
        <w:rPr>
          <w:rtl w:val="0"/>
        </w:rPr>
        <w:t xml:space="preserve"> Organización a la que pertenece el centro.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Objetivos: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Compartir la tarjeta para felicitar la Navidad.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Transmitir sus valores.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Mandar un mensaje de justicia social.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Comprobar que aparece su marca en la tarjeta navideña por ser un trabajo creado desde un centro de su 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140" w:before="400" w:lineRule="auto"/>
        <w:rPr>
          <w:color w:val="2a6099"/>
          <w:sz w:val="40"/>
          <w:szCs w:val="40"/>
        </w:rPr>
      </w:pPr>
      <w:bookmarkStart w:colFirst="0" w:colLast="0" w:name="_gebwdg675kwf" w:id="3"/>
      <w:bookmarkEnd w:id="3"/>
      <w:r w:rsidDel="00000000" w:rsidR="00000000" w:rsidRPr="00000000">
        <w:rPr>
          <w:color w:val="2a6099"/>
          <w:sz w:val="40"/>
          <w:szCs w:val="40"/>
          <w:rtl w:val="0"/>
        </w:rPr>
        <w:t xml:space="preserve">Buscadores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Definición:</w:t>
      </w:r>
      <w:r w:rsidDel="00000000" w:rsidR="00000000" w:rsidRPr="00000000">
        <w:rPr>
          <w:rtl w:val="0"/>
        </w:rPr>
        <w:t xml:space="preserve"> Algoritmos que posicionan la web en los distintos navegadores.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Objetivos: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Comprobar de qué trata la web y posicionarla.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after="140" w:before="400" w:lineRule="auto"/>
        <w:rPr>
          <w:color w:val="2a6099"/>
          <w:sz w:val="40"/>
          <w:szCs w:val="40"/>
        </w:rPr>
      </w:pPr>
      <w:bookmarkStart w:colFirst="0" w:colLast="0" w:name="_upeb8ct0282b" w:id="4"/>
      <w:bookmarkEnd w:id="4"/>
      <w:r w:rsidDel="00000000" w:rsidR="00000000" w:rsidRPr="00000000">
        <w:rPr>
          <w:color w:val="2a6099"/>
          <w:sz w:val="40"/>
          <w:szCs w:val="40"/>
          <w:rtl w:val="0"/>
        </w:rPr>
        <w:t xml:space="preserve">Administración Pública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Definición:</w:t>
      </w:r>
      <w:r w:rsidDel="00000000" w:rsidR="00000000" w:rsidRPr="00000000">
        <w:rPr>
          <w:rtl w:val="0"/>
        </w:rPr>
        <w:t xml:space="preserve"> Es la administración encargada de comprobar que la página cumple con los requisitos legales.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Objetivos: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Navegar hasta la página de Aviso Legal y comprobar que se cumple la normativa legal.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40" w:w="11900" w:orient="portrait"/>
      <w:pgMar w:bottom="720" w:top="254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ageBreakBefore w:val="0"/>
      <w:spacing w:after="0" w:line="240" w:lineRule="auto"/>
      <w:ind w:left="6372" w:firstLine="707.9999999999995"/>
      <w:rPr>
        <w:rFonts w:ascii="Arial" w:cs="Arial" w:eastAsia="Arial" w:hAnsi="Arial"/>
        <w:b w:val="1"/>
        <w:color w:val="0065a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ageBreakBefore w:val="0"/>
      <w:spacing w:after="0" w:line="240" w:lineRule="auto"/>
      <w:ind w:left="6372" w:firstLine="707.9999999999995"/>
      <w:rPr>
        <w:b w:val="1"/>
        <w:color w:val="0065a1"/>
      </w:rPr>
    </w:pPr>
    <w:r w:rsidDel="00000000" w:rsidR="00000000" w:rsidRPr="00000000">
      <w:rPr>
        <w:b w:val="1"/>
        <w:color w:val="0065a1"/>
        <w:rtl w:val="0"/>
      </w:rPr>
      <w:t xml:space="preserve">Juanjo Carrasco Rodríguez</w:t>
    </w:r>
  </w:p>
  <w:p w:rsidR="00000000" w:rsidDel="00000000" w:rsidP="00000000" w:rsidRDefault="00000000" w:rsidRPr="00000000" w14:paraId="0000003E">
    <w:pPr>
      <w:pageBreakBefore w:val="0"/>
      <w:spacing w:after="0" w:line="240" w:lineRule="auto"/>
      <w:ind w:left="6372" w:firstLine="707.9999999999995"/>
      <w:rPr>
        <w:rFonts w:ascii="Arial" w:cs="Arial" w:eastAsia="Arial" w:hAnsi="Arial"/>
        <w:b w:val="1"/>
        <w:color w:val="0065a1"/>
        <w:sz w:val="24"/>
        <w:szCs w:val="24"/>
      </w:rPr>
    </w:pPr>
    <w:r w:rsidDel="00000000" w:rsidR="00000000" w:rsidRPr="00000000">
      <w:rPr>
        <w:b w:val="1"/>
        <w:color w:val="0065a1"/>
        <w:sz w:val="10"/>
        <w:szCs w:val="10"/>
        <w:rtl w:val="0"/>
      </w:rPr>
      <w:t xml:space="preserve">jcarrascorodriguez.guadalupe@alumnado.fundacionloyola.net</w:t>
    </w:r>
    <w:r w:rsidDel="00000000" w:rsidR="00000000" w:rsidRPr="00000000">
      <w:rPr>
        <w:rFonts w:ascii="Arial" w:cs="Arial" w:eastAsia="Arial" w:hAnsi="Arial"/>
        <w:b w:val="1"/>
        <w:color w:val="0065a1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360000</wp:posOffset>
          </wp:positionH>
          <wp:positionV relativeFrom="page">
            <wp:posOffset>360000</wp:posOffset>
          </wp:positionV>
          <wp:extent cx="1967865" cy="983933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67865" cy="98393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ageBreakBefore w:val="0"/>
      <w:spacing w:after="0" w:line="240" w:lineRule="auto"/>
      <w:ind w:left="6372" w:firstLine="707.9999999999995"/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0065a1"/>
        <w:sz w:val="20"/>
        <w:szCs w:val="20"/>
        <w:rtl w:val="0"/>
      </w:rPr>
      <w:t xml:space="preserve">[</w:t>
    </w:r>
    <w:r w:rsidDel="00000000" w:rsidR="00000000" w:rsidRPr="00000000">
      <w:rPr>
        <w:color w:val="0065a1"/>
        <w:sz w:val="20"/>
        <w:szCs w:val="20"/>
        <w:rtl w:val="0"/>
      </w:rPr>
      <w:t xml:space="preserve">Proyecto Tarjeta Web Navideña</w:t>
    </w:r>
    <w:r w:rsidDel="00000000" w:rsidR="00000000" w:rsidRPr="00000000">
      <w:rPr>
        <w:rFonts w:ascii="Arial" w:cs="Arial" w:eastAsia="Arial" w:hAnsi="Arial"/>
        <w:color w:val="0065a1"/>
        <w:sz w:val="20"/>
        <w:szCs w:val="20"/>
        <w:rtl w:val="0"/>
      </w:rPr>
      <w:t xml:space="preserve">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pageBreakBefore w:val="0"/>
      <w:spacing w:after="0" w:lineRule="auto"/>
      <w:ind w:left="708" w:firstLine="0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pageBreakBefore w:val="0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    </w:t>
      <w:tab/>
      <w:tab/>
      <w:tab/>
      <w:tab/>
      <w:tab/>
      <w:tab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ageBreakBefore w:val="0"/>
      <w:spacing w:after="0" w:line="240" w:lineRule="auto"/>
      <w:ind w:left="6377.952755905511" w:firstLine="705"/>
      <w:rPr>
        <w:rFonts w:ascii="Arial" w:cs="Arial" w:eastAsia="Arial" w:hAnsi="Arial"/>
        <w:b w:val="1"/>
        <w:color w:val="0065a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0065a1"/>
        <w:rtl w:val="0"/>
      </w:rPr>
      <w:t xml:space="preserve">Miguel Jaque Barbero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-66674</wp:posOffset>
          </wp:positionH>
          <wp:positionV relativeFrom="paragraph">
            <wp:posOffset>-103504</wp:posOffset>
          </wp:positionV>
          <wp:extent cx="2169795" cy="1085215"/>
          <wp:effectExtent b="0" l="0" r="0" t="0"/>
          <wp:wrapSquare wrapText="bothSides" distB="0" distT="0" distL="0" distR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69795" cy="10852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4">
    <w:pPr>
      <w:pageBreakBefore w:val="0"/>
      <w:spacing w:after="0" w:line="240" w:lineRule="auto"/>
      <w:ind w:left="6377.952755905511" w:firstLine="705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0065a1"/>
        <w:sz w:val="20"/>
        <w:szCs w:val="20"/>
        <w:rtl w:val="0"/>
      </w:rPr>
      <w:t xml:space="preserve">Proyecto Fin de Ciclo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pageBreakBefore w:val="0"/>
      <w:spacing w:after="0" w:lineRule="auto"/>
      <w:ind w:left="6377.952755905511" w:firstLine="705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4476750</wp:posOffset>
          </wp:positionH>
          <wp:positionV relativeFrom="paragraph">
            <wp:posOffset>123825</wp:posOffset>
          </wp:positionV>
          <wp:extent cx="182880" cy="182880"/>
          <wp:effectExtent b="0" l="0" r="0" t="0"/>
          <wp:wrapNone/>
          <wp:docPr descr="Correo electrónico" id="3" name="image3.png"/>
          <a:graphic>
            <a:graphicData uri="http://schemas.openxmlformats.org/drawingml/2006/picture">
              <pic:pic>
                <pic:nvPicPr>
                  <pic:cNvPr descr="Correo electrónico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6">
    <w:pPr>
      <w:pageBreakBefore w:val="0"/>
      <w:ind w:left="6377.952755905511" w:firstLine="705"/>
      <w:rPr>
        <w:sz w:val="24"/>
        <w:szCs w:val="24"/>
      </w:rPr>
    </w:pP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      mjaque@fundacionloyola.es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color w:val="0065a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color w:val="0065a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