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7B" w:rsidRDefault="00C20139">
      <w:hyperlink r:id="rId4" w:history="1">
        <w:r w:rsidRPr="00832106">
          <w:rPr>
            <w:rStyle w:val="Hipervnculo"/>
          </w:rPr>
          <w:t>https://www.lamparayluz.es/foco-rondoo-1-up-blanco.html</w:t>
        </w:r>
      </w:hyperlink>
    </w:p>
    <w:p w:rsidR="00A8480E" w:rsidRDefault="00A8480E">
      <w:hyperlink r:id="rId5" w:history="1">
        <w:r w:rsidRPr="00832106">
          <w:rPr>
            <w:rStyle w:val="Hipervnculo"/>
          </w:rPr>
          <w:t>https://www.amazon.es/Empotrable-Aluminio-cepillado-circular-basculante/dp/B00CA5DD6Q/ref=sr_1_12?ie=UTF8&amp;qid=1518798594&amp;sr=8-12&amp;keywords=Ojos+De+Buey</w:t>
        </w:r>
      </w:hyperlink>
    </w:p>
    <w:p w:rsidR="00C20139" w:rsidRDefault="00C20139">
      <w:hyperlink r:id="rId6" w:history="1">
        <w:r w:rsidRPr="00832106">
          <w:rPr>
            <w:rStyle w:val="Hipervnculo"/>
          </w:rPr>
          <w:t>https://www.efectoled.com/es/comprar-bombillas-led-e27-convencional/1122-bombilla-led-e27-c37-5w.html#/temperatura-de-colorblanco-neutro-4000k-4500k</w:t>
        </w:r>
      </w:hyperlink>
    </w:p>
    <w:p w:rsidR="00A8480E" w:rsidRDefault="00B95004">
      <w:hyperlink r:id="rId7" w:history="1">
        <w:r w:rsidRPr="00832106">
          <w:rPr>
            <w:rStyle w:val="Hipervnculo"/>
          </w:rPr>
          <w:t>https://www.efectoled.com/es/comprar-bombillas-led-e27-rgb/298-bombilla-led-e27-rgb-5w.html</w:t>
        </w:r>
      </w:hyperlink>
    </w:p>
    <w:p w:rsidR="00B95004" w:rsidRDefault="00C20139">
      <w:hyperlink r:id="rId8" w:history="1">
        <w:r w:rsidRPr="00832106">
          <w:rPr>
            <w:rStyle w:val="Hipervnculo"/>
          </w:rPr>
          <w:t>https://www.lamparas.es/lamparas-de-arana/6425-lampara-arana-led-gracia-20w-schuller.html?search_query=E14&amp;results=93</w:t>
        </w:r>
      </w:hyperlink>
    </w:p>
    <w:p w:rsidR="00C20139" w:rsidRDefault="00AF0AD0">
      <w:r w:rsidRPr="00AF0AD0">
        <w:t>https://www.youtube.com/watch?v=ayCeQh8IGgA</w:t>
      </w:r>
      <w:bookmarkStart w:id="0" w:name="_GoBack"/>
      <w:bookmarkEnd w:id="0"/>
    </w:p>
    <w:p w:rsidR="00A8480E" w:rsidRDefault="00A8480E"/>
    <w:sectPr w:rsidR="00A84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0E"/>
    <w:rsid w:val="00A8480E"/>
    <w:rsid w:val="00AF0AD0"/>
    <w:rsid w:val="00B95004"/>
    <w:rsid w:val="00C20139"/>
    <w:rsid w:val="00D05516"/>
    <w:rsid w:val="00F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C0C"/>
  <w15:chartTrackingRefBased/>
  <w15:docId w15:val="{17D2C26A-C5EE-40C1-B734-7F7C23A9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paras.es/lamparas-de-arana/6425-lampara-arana-led-gracia-20w-schuller.html?search_query=E14&amp;results=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fectoled.com/es/comprar-bombillas-led-e27-rgb/298-bombilla-led-e27-rgb-5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ectoled.com/es/comprar-bombillas-led-e27-convencional/1122-bombilla-led-e27-c37-5w.html#/temperatura-de-colorblanco-neutro-4000k-4500k" TargetMode="External"/><Relationship Id="rId5" Type="http://schemas.openxmlformats.org/officeDocument/2006/relationships/hyperlink" Target="https://www.amazon.es/Empotrable-Aluminio-cepillado-circular-basculante/dp/B00CA5DD6Q/ref=sr_1_12?ie=UTF8&amp;qid=1518798594&amp;sr=8-12&amp;keywords=Ojos+De+Bue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mparayluz.es/foco-rondoo-1-up-blanc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2018-02-16T16:21:00Z</dcterms:created>
  <dcterms:modified xsi:type="dcterms:W3CDTF">2018-02-16T19:03:00Z</dcterms:modified>
</cp:coreProperties>
</file>