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6933" w:rsidTr="4C01EEAD" w14:paraId="66C8FA9E" w14:textId="77777777">
        <w:tc>
          <w:tcPr>
            <w:tcW w:w="8828" w:type="dxa"/>
            <w:shd w:val="clear" w:color="auto" w:fill="0070C0"/>
            <w:tcMar/>
          </w:tcPr>
          <w:p w:rsidRPr="00F56933" w:rsidR="00F56933" w:rsidRDefault="00F56933" w14:paraId="4684915A" w14:textId="47DC7A6B">
            <w:pPr>
              <w:rPr>
                <w:color w:val="000000" w:themeColor="text1"/>
              </w:rPr>
            </w:pPr>
            <w:r w:rsidRPr="00F56933">
              <w:rPr>
                <w:color w:val="000000" w:themeColor="text1"/>
              </w:rPr>
              <w:t xml:space="preserve">TAD </w:t>
            </w:r>
            <w:r w:rsidR="006E2730">
              <w:rPr>
                <w:color w:val="000000" w:themeColor="text1"/>
              </w:rPr>
              <w:t>Set</w:t>
            </w:r>
          </w:p>
        </w:tc>
      </w:tr>
      <w:tr w:rsidRPr="003D0751" w:rsidR="00F56933" w:rsidTr="4C01EEAD" w14:paraId="7EC03F73" w14:textId="77777777">
        <w:tc>
          <w:tcPr>
            <w:tcW w:w="8828" w:type="dxa"/>
            <w:shd w:val="clear" w:color="auto" w:fill="0070C0"/>
            <w:tcMar/>
          </w:tcPr>
          <w:p w:rsidRPr="00622A2D" w:rsidR="00F56933" w:rsidRDefault="00622A2D" w14:paraId="47435FD5" w14:textId="0126ED56">
            <w:pPr>
              <w:rPr>
                <w:lang w:val="en-US"/>
              </w:rPr>
            </w:pPr>
            <w:r w:rsidRPr="00622A2D">
              <w:rPr>
                <w:lang w:val="en-US"/>
              </w:rPr>
              <w:t xml:space="preserve">Set = {Element1, Element2, ..., </w:t>
            </w:r>
            <w:proofErr w:type="spellStart"/>
            <w:r w:rsidRPr="00622A2D">
              <w:rPr>
                <w:lang w:val="en-US"/>
              </w:rPr>
              <w:t>ElementN</w:t>
            </w:r>
            <w:proofErr w:type="spellEnd"/>
            <w:r w:rsidRPr="00622A2D">
              <w:rPr>
                <w:lang w:val="en-US"/>
              </w:rPr>
              <w:t xml:space="preserve">} </w:t>
            </w:r>
            <w:r w:rsidRPr="00622A2D">
              <w:rPr>
                <w:rFonts w:ascii="Cambria Math" w:hAnsi="Cambria Math" w:cs="Cambria Math"/>
                <w:lang w:val="en-US"/>
              </w:rPr>
              <w:t>∨</w:t>
            </w:r>
            <w:r w:rsidRPr="00622A2D">
              <w:rPr>
                <w:lang w:val="en-US"/>
              </w:rPr>
              <w:t xml:space="preserve"> Set = {</w:t>
            </w:r>
            <w:r w:rsidRPr="00622A2D">
              <w:rPr>
                <w:rFonts w:ascii="Cambria Math" w:hAnsi="Cambria Math" w:cs="Cambria Math"/>
                <w:lang w:val="en-US"/>
              </w:rPr>
              <w:t>∅</w:t>
            </w:r>
            <w:r w:rsidRPr="00622A2D">
              <w:rPr>
                <w:lang w:val="en-US"/>
              </w:rPr>
              <w:t>}</w:t>
            </w:r>
          </w:p>
        </w:tc>
      </w:tr>
      <w:tr w:rsidRPr="00622A2D" w:rsidR="00F56933" w:rsidTr="4C01EEAD" w14:paraId="63B833B5" w14:textId="77777777">
        <w:tc>
          <w:tcPr>
            <w:tcW w:w="8828" w:type="dxa"/>
            <w:shd w:val="clear" w:color="auto" w:fill="0070C0"/>
            <w:tcMar/>
          </w:tcPr>
          <w:p w:rsidRPr="00622A2D" w:rsidR="00F56933" w:rsidRDefault="00F56933" w14:paraId="304F0D26" w14:textId="6F3F6B7A">
            <w:pPr>
              <w:rPr>
                <w:lang w:val="en-US"/>
              </w:rPr>
            </w:pPr>
            <w:r w:rsidRPr="00622A2D">
              <w:rPr>
                <w:lang w:val="en-US"/>
              </w:rPr>
              <w:t>{</w:t>
            </w:r>
            <w:proofErr w:type="gramStart"/>
            <w:r w:rsidRPr="00622A2D" w:rsidR="003D0751">
              <w:rPr>
                <w:lang w:val="en-US"/>
              </w:rPr>
              <w:t>inv(</w:t>
            </w:r>
            <w:proofErr w:type="gramEnd"/>
            <w:r w:rsidRPr="00622A2D" w:rsidR="003D0751">
              <w:rPr>
                <w:lang w:val="en-US"/>
              </w:rPr>
              <w:t xml:space="preserve">Set): </w:t>
            </w:r>
            <w:r w:rsidRPr="00622A2D" w:rsidR="003D0751">
              <w:rPr>
                <w:rFonts w:ascii="Cambria Math" w:hAnsi="Cambria Math" w:cs="Cambria Math"/>
                <w:lang w:val="en-US"/>
              </w:rPr>
              <w:t>∀</w:t>
            </w:r>
            <w:r w:rsidRPr="00622A2D" w:rsidR="003D0751">
              <w:rPr>
                <w:lang w:val="en-US"/>
              </w:rPr>
              <w:t xml:space="preserve"> </w:t>
            </w:r>
            <w:r w:rsidR="00622A2D">
              <w:rPr>
                <w:lang w:val="en-US"/>
              </w:rPr>
              <w:t>E</w:t>
            </w:r>
            <w:r w:rsidRPr="00622A2D" w:rsidR="003D0751">
              <w:rPr>
                <w:lang w:val="en-US"/>
              </w:rPr>
              <w:t>i,</w:t>
            </w:r>
            <w:r w:rsidR="00622A2D">
              <w:rPr>
                <w:lang w:val="en-US"/>
              </w:rPr>
              <w:t xml:space="preserve"> </w:t>
            </w:r>
            <w:proofErr w:type="spellStart"/>
            <w:r w:rsidR="00622A2D">
              <w:rPr>
                <w:lang w:val="en-US"/>
              </w:rPr>
              <w:t>E</w:t>
            </w:r>
            <w:r w:rsidRPr="00622A2D" w:rsidR="003D0751">
              <w:rPr>
                <w:lang w:val="en-US"/>
              </w:rPr>
              <w:t>j</w:t>
            </w:r>
            <w:proofErr w:type="spellEnd"/>
            <w:r w:rsidRPr="00622A2D" w:rsidR="003D0751">
              <w:rPr>
                <w:lang w:val="en-US"/>
              </w:rPr>
              <w:t xml:space="preserve"> </w:t>
            </w:r>
            <w:r w:rsidRPr="00622A2D" w:rsidR="003D0751">
              <w:rPr>
                <w:rFonts w:ascii="Cambria Math" w:hAnsi="Cambria Math" w:cs="Cambria Math"/>
                <w:lang w:val="en-US"/>
              </w:rPr>
              <w:t>∈</w:t>
            </w:r>
            <w:r w:rsidRPr="00622A2D" w:rsidR="003D0751">
              <w:rPr>
                <w:lang w:val="en-US"/>
              </w:rPr>
              <w:t xml:space="preserve"> Set, (</w:t>
            </w:r>
            <w:r w:rsidR="00622A2D">
              <w:rPr>
                <w:lang w:val="en-US"/>
              </w:rPr>
              <w:t>E</w:t>
            </w:r>
            <w:r w:rsidRPr="00622A2D" w:rsidR="003D0751">
              <w:rPr>
                <w:lang w:val="en-US"/>
              </w:rPr>
              <w:t xml:space="preserve">i </w:t>
            </w:r>
            <w:r w:rsidRPr="00622A2D" w:rsidR="003D0751">
              <w:rPr>
                <w:rFonts w:ascii="Aptos" w:hAnsi="Aptos" w:cs="Aptos"/>
                <w:lang w:val="en-US"/>
              </w:rPr>
              <w:t>≠</w:t>
            </w:r>
            <w:r w:rsidRPr="00622A2D" w:rsidR="003D0751">
              <w:rPr>
                <w:lang w:val="en-US"/>
              </w:rPr>
              <w:t xml:space="preserve"> </w:t>
            </w:r>
            <w:proofErr w:type="spellStart"/>
            <w:r w:rsidR="00622A2D">
              <w:rPr>
                <w:lang w:val="en-US"/>
              </w:rPr>
              <w:t>Ej</w:t>
            </w:r>
            <w:proofErr w:type="spellEnd"/>
            <w:r w:rsidRPr="00622A2D" w:rsidR="003D0751">
              <w:rPr>
                <w:lang w:val="en-US"/>
              </w:rPr>
              <w:t xml:space="preserve">) </w:t>
            </w:r>
            <w:r w:rsidRPr="00622A2D" w:rsidR="003D0751">
              <w:rPr>
                <w:rFonts w:ascii="Cambria Math" w:hAnsi="Cambria Math" w:cs="Cambria Math"/>
                <w:lang w:val="en-US"/>
              </w:rPr>
              <w:t>∀</w:t>
            </w:r>
            <w:r w:rsidRPr="00622A2D" w:rsidR="003D0751">
              <w:rPr>
                <w:lang w:val="en-US"/>
              </w:rPr>
              <w:t xml:space="preserve"> </w:t>
            </w:r>
            <w:proofErr w:type="spellStart"/>
            <w:r w:rsidRPr="00622A2D" w:rsidR="003D0751">
              <w:rPr>
                <w:lang w:val="en-US"/>
              </w:rPr>
              <w:t>i</w:t>
            </w:r>
            <w:proofErr w:type="spellEnd"/>
            <w:r w:rsidRPr="00622A2D" w:rsidR="003D0751">
              <w:rPr>
                <w:lang w:val="en-US"/>
              </w:rPr>
              <w:t xml:space="preserve"> </w:t>
            </w:r>
            <w:r w:rsidRPr="00622A2D" w:rsidR="003D0751">
              <w:rPr>
                <w:rFonts w:ascii="Aptos" w:hAnsi="Aptos" w:cs="Aptos"/>
                <w:lang w:val="en-US"/>
              </w:rPr>
              <w:t>≠</w:t>
            </w:r>
            <w:r w:rsidRPr="00622A2D" w:rsidR="003D0751">
              <w:rPr>
                <w:lang w:val="en-US"/>
              </w:rPr>
              <w:t xml:space="preserve"> j</w:t>
            </w:r>
            <w:r w:rsidRPr="00622A2D">
              <w:rPr>
                <w:lang w:val="en-US"/>
              </w:rPr>
              <w:t>}</w:t>
            </w:r>
          </w:p>
        </w:tc>
      </w:tr>
      <w:tr w:rsidRPr="003D0751" w:rsidR="00F56933" w:rsidTr="4C01EEAD" w14:paraId="4221C823" w14:textId="77777777">
        <w:tc>
          <w:tcPr>
            <w:tcW w:w="8828" w:type="dxa"/>
            <w:shd w:val="clear" w:color="auto" w:fill="0070C0"/>
            <w:tcMar/>
          </w:tcPr>
          <w:p w:rsidR="0082186C" w:rsidP="00494F25" w:rsidRDefault="0082186C" w14:paraId="5A67FCEB" w14:textId="6A75933B">
            <w:pPr>
              <w:pStyle w:val="Prrafodelista"/>
              <w:numPr>
                <w:ilvl w:val="0"/>
                <w:numId w:val="3"/>
              </w:numPr>
            </w:pPr>
            <w:r>
              <w:t>Set</w:t>
            </w:r>
          </w:p>
          <w:p w:rsidR="005A0D9F" w:rsidP="00494F25" w:rsidRDefault="00AE7AF7" w14:paraId="65FFC248" w14:textId="73DE91A3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add</w:t>
            </w:r>
            <w:proofErr w:type="spellEnd"/>
            <w:r w:rsidR="005A0D9F">
              <w:t xml:space="preserve">                </w:t>
            </w:r>
            <w:r>
              <w:t xml:space="preserve">    </w:t>
            </w:r>
            <w:r w:rsidR="001E7388">
              <w:t xml:space="preserve">  </w:t>
            </w:r>
            <w:proofErr w:type="spellStart"/>
            <w:r w:rsidR="005A0D9F">
              <w:t>Element</w:t>
            </w:r>
            <w:proofErr w:type="spellEnd"/>
            <w:r w:rsidR="00300437">
              <w:t xml:space="preserve">                                                                            </w:t>
            </w:r>
            <w:r w:rsidR="00300437">
              <w:rPr>
                <w:rFonts w:ascii="Wingdings" w:hAnsi="Wingdings" w:eastAsia="Wingdings" w:cs="Wingdings"/>
              </w:rPr>
              <w:t>à</w:t>
            </w:r>
            <w:proofErr w:type="spellStart"/>
            <w:r w:rsidR="00300437">
              <w:t>Boolean</w:t>
            </w:r>
            <w:proofErr w:type="spellEnd"/>
          </w:p>
          <w:p w:rsidR="005A0D9F" w:rsidP="005A0D9F" w:rsidRDefault="00A7623F" w14:paraId="64C06149" w14:textId="4E57E02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delete</w:t>
            </w:r>
            <w:proofErr w:type="spellEnd"/>
            <w:r w:rsidR="005A0D9F">
              <w:t xml:space="preserve">             </w:t>
            </w:r>
            <w:r w:rsidR="0082186C">
              <w:t xml:space="preserve"> </w:t>
            </w:r>
            <w:r w:rsidR="00AE7AF7">
              <w:t xml:space="preserve"> </w:t>
            </w:r>
            <w:r w:rsidR="001E7388">
              <w:t xml:space="preserve">  </w:t>
            </w:r>
            <w:proofErr w:type="spellStart"/>
            <w:r w:rsidR="005A0D9F">
              <w:t>Element</w:t>
            </w:r>
            <w:proofErr w:type="spellEnd"/>
            <w:r w:rsidR="00300437">
              <w:t xml:space="preserve">                                                                            </w:t>
            </w:r>
            <w:r w:rsidR="00300437">
              <w:rPr>
                <w:rFonts w:ascii="Wingdings" w:hAnsi="Wingdings" w:eastAsia="Wingdings" w:cs="Wingdings"/>
              </w:rPr>
              <w:t>à</w:t>
            </w:r>
            <w:proofErr w:type="spellStart"/>
            <w:r w:rsidR="00300437">
              <w:t>Boolean</w:t>
            </w:r>
            <w:proofErr w:type="spellEnd"/>
          </w:p>
          <w:p w:rsidR="005A0D9F" w:rsidP="005A0D9F" w:rsidRDefault="00494F25" w14:paraId="6E39383F" w14:textId="4C11606E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have</w:t>
            </w:r>
            <w:proofErr w:type="spellEnd"/>
            <w:r w:rsidR="005A0D9F">
              <w:t xml:space="preserve">                  </w:t>
            </w:r>
            <w:r w:rsidR="001E7388">
              <w:t xml:space="preserve">  </w:t>
            </w:r>
            <w:proofErr w:type="spellStart"/>
            <w:r w:rsidR="005A0D9F">
              <w:t>Element</w:t>
            </w:r>
            <w:proofErr w:type="spellEnd"/>
            <w:r w:rsidR="00300437">
              <w:t xml:space="preserve">                                                                             </w:t>
            </w:r>
            <w:r w:rsidR="00300437">
              <w:rPr>
                <w:rFonts w:ascii="Wingdings" w:hAnsi="Wingdings" w:eastAsia="Wingdings" w:cs="Wingdings"/>
              </w:rPr>
              <w:t>à</w:t>
            </w:r>
            <w:proofErr w:type="spellStart"/>
            <w:r w:rsidR="00300437">
              <w:t>Boolean</w:t>
            </w:r>
            <w:proofErr w:type="spellEnd"/>
          </w:p>
          <w:p w:rsidR="005A0D9F" w:rsidP="00A7623F" w:rsidRDefault="005A0D9F" w14:paraId="0A5189B4" w14:textId="73A0180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isEmpty</w:t>
            </w:r>
            <w:proofErr w:type="spellEnd"/>
            <w:r w:rsidR="0082186C">
              <w:t xml:space="preserve">           </w:t>
            </w:r>
            <w:r w:rsidR="001E7388">
              <w:t xml:space="preserve">  </w:t>
            </w:r>
            <w:r w:rsidR="00AE7AF7">
              <w:t>Set</w:t>
            </w:r>
            <w:r w:rsidR="0082186C">
              <w:t xml:space="preserve">               </w:t>
            </w:r>
            <w:r>
              <w:t xml:space="preserve">                                     </w:t>
            </w:r>
            <w:r w:rsidR="00300437">
              <w:t xml:space="preserve">                                    </w:t>
            </w:r>
            <w:r w:rsidR="00300437">
              <w:rPr>
                <w:rFonts w:ascii="Wingdings" w:hAnsi="Wingdings" w:eastAsia="Wingdings" w:cs="Wingdings"/>
              </w:rPr>
              <w:t>à</w:t>
            </w:r>
            <w:proofErr w:type="spellStart"/>
            <w:r w:rsidR="00300437">
              <w:t>Boolean</w:t>
            </w:r>
            <w:proofErr w:type="spellEnd"/>
          </w:p>
          <w:p w:rsidR="005A0D9F" w:rsidP="005A0D9F" w:rsidRDefault="005A0D9F" w14:paraId="01FB2E4D" w14:textId="65F2FDF2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size</w:t>
            </w:r>
            <w:proofErr w:type="spellEnd"/>
            <w:r w:rsidR="00AE7AF7">
              <w:t xml:space="preserve">                    </w:t>
            </w:r>
            <w:r w:rsidR="001E7388">
              <w:t xml:space="preserve">  </w:t>
            </w:r>
            <w:r w:rsidR="00AE7AF7">
              <w:t>Set</w:t>
            </w:r>
            <w:r w:rsidR="00300437">
              <w:t xml:space="preserve">                                                                                        </w:t>
            </w:r>
            <w:r w:rsidR="00300437">
              <w:rPr>
                <w:rFonts w:ascii="Wingdings" w:hAnsi="Wingdings" w:eastAsia="Wingdings" w:cs="Wingdings"/>
              </w:rPr>
              <w:t>à</w:t>
            </w:r>
            <w:proofErr w:type="spellStart"/>
            <w:r w:rsidR="0083620F">
              <w:t>Integer</w:t>
            </w:r>
            <w:proofErr w:type="spellEnd"/>
          </w:p>
          <w:p w:rsidR="00A7623F" w:rsidP="005A0D9F" w:rsidRDefault="00A7623F" w14:paraId="7FBF0E34" w14:textId="292E4DD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emptySet</w:t>
            </w:r>
            <w:proofErr w:type="spellEnd"/>
            <w:r w:rsidR="00AE7AF7">
              <w:t xml:space="preserve">        </w:t>
            </w:r>
            <w:r w:rsidR="001E7388">
              <w:t xml:space="preserve">  </w:t>
            </w:r>
            <w:r w:rsidR="00AE7AF7">
              <w:t>Set</w:t>
            </w:r>
            <w:r w:rsidR="0083620F">
              <w:t xml:space="preserve">                                                                                        </w:t>
            </w:r>
            <w:r w:rsidR="0083620F">
              <w:rPr>
                <w:rFonts w:ascii="Wingdings" w:hAnsi="Wingdings" w:eastAsia="Wingdings" w:cs="Wingdings"/>
              </w:rPr>
              <w:t>à</w:t>
            </w:r>
            <w:proofErr w:type="spellStart"/>
            <w:r w:rsidR="0083620F">
              <w:t>Boolean</w:t>
            </w:r>
            <w:proofErr w:type="spellEnd"/>
          </w:p>
          <w:p w:rsidR="00632090" w:rsidP="005A0D9F" w:rsidRDefault="00632090" w14:paraId="1C80ECAB" w14:textId="3DC0042E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getElements</w:t>
            </w:r>
            <w:proofErr w:type="spellEnd"/>
            <w:r>
              <w:t xml:space="preserve">    S</w:t>
            </w:r>
            <w:r w:rsidR="001B4CD6">
              <w:t xml:space="preserve">et                                                                                        </w:t>
            </w:r>
            <w:r w:rsidR="001B4CD6">
              <w:rPr>
                <w:rFonts w:ascii="Wingdings" w:hAnsi="Wingdings" w:eastAsia="Wingdings" w:cs="Wingdings"/>
              </w:rPr>
              <w:t>à</w:t>
            </w:r>
            <w:proofErr w:type="spellStart"/>
            <w:r w:rsidR="001B4CD6">
              <w:t>Set</w:t>
            </w:r>
            <w:proofErr w:type="spellEnd"/>
          </w:p>
          <w:p w:rsidRPr="00D87AE5" w:rsidR="005A0D9F" w:rsidP="00D87AE5" w:rsidRDefault="00AE7AF7" w14:paraId="517147F5" w14:textId="0EB6847B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4C01EEAD" w:rsidR="00AE7AF7">
              <w:rPr>
                <w:lang w:val="en-US"/>
              </w:rPr>
              <w:t>unión</w:t>
            </w:r>
            <w:proofErr w:type="spellEnd"/>
            <w:r w:rsidRPr="4C01EEAD" w:rsidR="00AE7AF7">
              <w:rPr>
                <w:lang w:val="en-US"/>
              </w:rPr>
              <w:t xml:space="preserve">                  </w:t>
            </w:r>
            <w:r w:rsidRPr="4C01EEAD" w:rsidR="001E7388">
              <w:rPr>
                <w:lang w:val="en-US"/>
              </w:rPr>
              <w:t>Set x Set</w:t>
            </w:r>
            <w:r w:rsidRPr="4C01EEAD" w:rsidR="0083620F">
              <w:rPr>
                <w:lang w:val="en-US"/>
              </w:rPr>
              <w:t xml:space="preserve"> </w:t>
            </w:r>
            <w:r w:rsidRPr="4C01EEAD" w:rsidR="00D87AE5">
              <w:rPr>
                <w:lang w:val="en-US"/>
              </w:rPr>
              <w:t xml:space="preserve">        </w:t>
            </w:r>
            <w:r w:rsidRPr="4C01EEAD" w:rsidR="6D38B127">
              <w:rPr>
                <w:lang w:val="en-US"/>
              </w:rPr>
              <w:t xml:space="preserve">            </w:t>
            </w:r>
            <w:r w:rsidRPr="4C01EEAD" w:rsidR="00D87AE5">
              <w:rPr>
                <w:rFonts w:ascii="Wingdings" w:hAnsi="Wingdings" w:eastAsia="Wingdings" w:cs="Wingdings"/>
              </w:rPr>
              <w:t>à</w:t>
            </w:r>
            <w:r w:rsidRPr="4C01EEAD" w:rsidR="00D87AE5">
              <w:rPr>
                <w:lang w:val="en-US"/>
              </w:rPr>
              <w:t>S</w:t>
            </w:r>
            <w:r w:rsidRPr="4C01EEAD" w:rsidR="00D87AE5">
              <w:rPr>
                <w:lang w:val="en-US"/>
              </w:rPr>
              <w:t>et</w:t>
            </w:r>
            <w:r w:rsidRPr="4C01EEAD" w:rsidR="0083620F">
              <w:rPr>
                <w:lang w:val="en-US"/>
              </w:rPr>
              <w:t xml:space="preserve">                                                                               </w:t>
            </w:r>
          </w:p>
          <w:p w:rsidRPr="00D87AE5" w:rsidR="005A0D9F" w:rsidP="005A0D9F" w:rsidRDefault="001E7388" w14:paraId="7A8899CA" w14:textId="2851824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D87AE5">
              <w:rPr>
                <w:lang w:val="en-US"/>
              </w:rPr>
              <w:t>intersección</w:t>
            </w:r>
            <w:proofErr w:type="spellEnd"/>
            <w:r w:rsidRPr="00D87AE5">
              <w:rPr>
                <w:lang w:val="en-US"/>
              </w:rPr>
              <w:t xml:space="preserve">    Set x Set</w:t>
            </w:r>
            <w:r w:rsidRPr="00D87AE5" w:rsidR="00D87AE5">
              <w:rPr>
                <w:lang w:val="en-US"/>
              </w:rPr>
              <w:t xml:space="preserve">                                                                             </w:t>
            </w:r>
            <w:r w:rsidR="00D87AE5">
              <w:rPr>
                <w:rFonts w:ascii="Wingdings" w:hAnsi="Wingdings" w:eastAsia="Wingdings" w:cs="Wingdings"/>
              </w:rPr>
              <w:t>à</w:t>
            </w:r>
            <w:proofErr w:type="spellStart"/>
            <w:r w:rsidRPr="00D87AE5" w:rsidR="00D87AE5">
              <w:rPr>
                <w:lang w:val="en-US"/>
              </w:rPr>
              <w:t>S</w:t>
            </w:r>
            <w:r w:rsidR="00D87AE5">
              <w:rPr>
                <w:lang w:val="en-US"/>
              </w:rPr>
              <w:t>et</w:t>
            </w:r>
            <w:proofErr w:type="spellEnd"/>
          </w:p>
          <w:p w:rsidRPr="00D87AE5" w:rsidR="005A0D9F" w:rsidP="005A0D9F" w:rsidRDefault="00A7623F" w14:paraId="2CA49CD8" w14:textId="3E35D9DC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D87AE5">
              <w:rPr>
                <w:lang w:val="en-US"/>
              </w:rPr>
              <w:t>substraction</w:t>
            </w:r>
            <w:proofErr w:type="spellEnd"/>
            <w:r w:rsidRPr="00D87AE5" w:rsidR="001E7388">
              <w:rPr>
                <w:lang w:val="en-US"/>
              </w:rPr>
              <w:t xml:space="preserve">    Set x Set</w:t>
            </w:r>
            <w:r w:rsidRPr="00D87AE5" w:rsidR="00D87AE5">
              <w:rPr>
                <w:lang w:val="en-US"/>
              </w:rPr>
              <w:t xml:space="preserve">                                                                             </w:t>
            </w:r>
            <w:r w:rsidR="00D87AE5">
              <w:rPr>
                <w:rFonts w:ascii="Wingdings" w:hAnsi="Wingdings" w:eastAsia="Wingdings" w:cs="Wingdings"/>
              </w:rPr>
              <w:t>à</w:t>
            </w:r>
            <w:proofErr w:type="spellStart"/>
            <w:r w:rsidRPr="00D87AE5" w:rsidR="00D87AE5">
              <w:rPr>
                <w:lang w:val="en-US"/>
              </w:rPr>
              <w:t>S</w:t>
            </w:r>
            <w:r w:rsidR="00D87AE5">
              <w:rPr>
                <w:lang w:val="en-US"/>
              </w:rPr>
              <w:t>et</w:t>
            </w:r>
            <w:proofErr w:type="spellEnd"/>
          </w:p>
        </w:tc>
      </w:tr>
    </w:tbl>
    <w:p w:rsidRPr="00D87AE5" w:rsidR="00F56933" w:rsidRDefault="00F56933" w14:paraId="394EE21D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216ABF" w:rsidTr="00D87AE5" w14:paraId="5C2C7135" w14:textId="77777777">
        <w:tc>
          <w:tcPr>
            <w:tcW w:w="8828" w:type="dxa"/>
            <w:shd w:val="clear" w:color="auto" w:fill="0070C0"/>
          </w:tcPr>
          <w:p w:rsidRPr="00F47AA7" w:rsidR="00216ABF" w:rsidRDefault="008B7B16" w14:paraId="3AC8C8F1" w14:textId="77777777">
            <w:pPr>
              <w:rPr>
                <w:lang w:val="en-US"/>
              </w:rPr>
            </w:pPr>
            <w:r w:rsidRPr="00F47AA7">
              <w:rPr>
                <w:lang w:val="en-US"/>
              </w:rPr>
              <w:t>Set</w:t>
            </w:r>
          </w:p>
          <w:p w:rsidRPr="00F47AA7" w:rsidR="008B7B16" w:rsidRDefault="008B7B16" w14:paraId="5C77CA04" w14:textId="77777777">
            <w:pPr>
              <w:rPr>
                <w:lang w:val="en-US"/>
              </w:rPr>
            </w:pPr>
          </w:p>
          <w:p w:rsidRPr="008B7B16" w:rsidR="008B7B16" w:rsidRDefault="008B7B16" w14:paraId="13EF3E0F" w14:textId="7B640AC6">
            <w:pPr>
              <w:rPr>
                <w:lang w:val="en-US"/>
              </w:rPr>
            </w:pPr>
            <w:r w:rsidRPr="008B7B16">
              <w:rPr>
                <w:lang w:val="en-US"/>
              </w:rPr>
              <w:t>“Constructor of the Set class”</w:t>
            </w:r>
          </w:p>
        </w:tc>
      </w:tr>
    </w:tbl>
    <w:p w:rsidR="00216ABF" w:rsidRDefault="00216ABF" w14:paraId="423F101A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8B7B16" w:rsidTr="00D87AE5" w14:paraId="0C1D465A" w14:textId="77777777">
        <w:tc>
          <w:tcPr>
            <w:tcW w:w="8828" w:type="dxa"/>
            <w:shd w:val="clear" w:color="auto" w:fill="0070C0"/>
          </w:tcPr>
          <w:p w:rsidR="008B7B16" w:rsidRDefault="00A37FA0" w14:paraId="718AA6A2" w14:textId="33DACB1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9118A">
              <w:rPr>
                <w:lang w:val="en-US"/>
              </w:rPr>
              <w:t>dd(</w:t>
            </w:r>
            <w:r w:rsidR="004116EB">
              <w:rPr>
                <w:lang w:val="en-US"/>
              </w:rPr>
              <w:t>e</w:t>
            </w:r>
            <w:r w:rsidR="00E9118A">
              <w:rPr>
                <w:lang w:val="en-US"/>
              </w:rPr>
              <w:t>lement)</w:t>
            </w:r>
          </w:p>
          <w:p w:rsidR="00E9118A" w:rsidRDefault="00E9118A" w14:paraId="5C320FF8" w14:textId="77777777">
            <w:pPr>
              <w:rPr>
                <w:lang w:val="en-US"/>
              </w:rPr>
            </w:pPr>
          </w:p>
          <w:p w:rsidRPr="00BD3BE9" w:rsidR="00E9118A" w:rsidRDefault="00E9118A" w14:paraId="5E26A88E" w14:textId="76AD2C2F">
            <w:pPr>
              <w:rPr>
                <w:lang w:val="en-US"/>
              </w:rPr>
            </w:pPr>
            <w:r w:rsidRPr="00BD3BE9">
              <w:rPr>
                <w:lang w:val="en-US"/>
              </w:rPr>
              <w:t>“</w:t>
            </w:r>
            <w:r w:rsidRPr="00BD3BE9" w:rsidR="00BD3BE9">
              <w:rPr>
                <w:lang w:val="en-US"/>
              </w:rPr>
              <w:t>Add an element to the Set</w:t>
            </w:r>
            <w:r w:rsidRPr="00BD3BE9">
              <w:rPr>
                <w:lang w:val="en-US"/>
              </w:rPr>
              <w:t>”</w:t>
            </w:r>
          </w:p>
        </w:tc>
      </w:tr>
    </w:tbl>
    <w:p w:rsidR="008B7B16" w:rsidRDefault="008B7B16" w14:paraId="0241BD84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BD3BE9" w:rsidTr="00D87AE5" w14:paraId="05611699" w14:textId="77777777">
        <w:tc>
          <w:tcPr>
            <w:tcW w:w="8828" w:type="dxa"/>
            <w:shd w:val="clear" w:color="auto" w:fill="0070C0"/>
          </w:tcPr>
          <w:p w:rsidR="00BD3BE9" w:rsidRDefault="00A37FA0" w14:paraId="58118AE1" w14:textId="1E494F2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D60C9">
              <w:rPr>
                <w:lang w:val="en-US"/>
              </w:rPr>
              <w:t>elete(</w:t>
            </w:r>
            <w:r w:rsidR="004116EB">
              <w:rPr>
                <w:lang w:val="en-US"/>
              </w:rPr>
              <w:t>e</w:t>
            </w:r>
            <w:r w:rsidR="006D60C9">
              <w:rPr>
                <w:lang w:val="en-US"/>
              </w:rPr>
              <w:t>lement)</w:t>
            </w:r>
          </w:p>
          <w:p w:rsidR="004D6F32" w:rsidRDefault="004D6F32" w14:paraId="774E777D" w14:textId="77777777">
            <w:pPr>
              <w:rPr>
                <w:lang w:val="en-US"/>
              </w:rPr>
            </w:pPr>
          </w:p>
          <w:p w:rsidR="004D6F32" w:rsidRDefault="004D6F32" w14:paraId="560B2A42" w14:textId="00B45F7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651BE">
              <w:rPr>
                <w:lang w:val="en-US"/>
              </w:rPr>
              <w:t>Search and d</w:t>
            </w:r>
            <w:r>
              <w:rPr>
                <w:lang w:val="en-US"/>
              </w:rPr>
              <w:t>elete an Element of the Set”</w:t>
            </w:r>
          </w:p>
        </w:tc>
      </w:tr>
    </w:tbl>
    <w:p w:rsidR="00BD3BE9" w:rsidRDefault="00BD3BE9" w14:paraId="5571E168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4D6F32" w:rsidTr="00D87AE5" w14:paraId="3A087D00" w14:textId="77777777">
        <w:tc>
          <w:tcPr>
            <w:tcW w:w="8828" w:type="dxa"/>
            <w:shd w:val="clear" w:color="auto" w:fill="0070C0"/>
          </w:tcPr>
          <w:p w:rsidR="004D6F32" w:rsidRDefault="00A37FA0" w14:paraId="3D188ED7" w14:textId="0ECE453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4D6F32">
              <w:rPr>
                <w:lang w:val="en-US"/>
              </w:rPr>
              <w:t>ave(</w:t>
            </w:r>
            <w:r w:rsidR="004116EB">
              <w:rPr>
                <w:lang w:val="en-US"/>
              </w:rPr>
              <w:t>e</w:t>
            </w:r>
            <w:r w:rsidR="004D6F32">
              <w:rPr>
                <w:lang w:val="en-US"/>
              </w:rPr>
              <w:t>lement)</w:t>
            </w:r>
          </w:p>
          <w:p w:rsidR="00A37FA0" w:rsidRDefault="00A37FA0" w14:paraId="3384BF7F" w14:textId="77777777">
            <w:pPr>
              <w:rPr>
                <w:lang w:val="en-US"/>
              </w:rPr>
            </w:pPr>
          </w:p>
          <w:p w:rsidR="00A37FA0" w:rsidRDefault="00A37FA0" w14:paraId="6EBF4009" w14:textId="08FC25B8">
            <w:pPr>
              <w:rPr>
                <w:lang w:val="en-US"/>
              </w:rPr>
            </w:pPr>
            <w:r>
              <w:rPr>
                <w:lang w:val="en-US"/>
              </w:rPr>
              <w:t xml:space="preserve">“Analize and inform if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specific element is in the Set”</w:t>
            </w:r>
          </w:p>
        </w:tc>
      </w:tr>
    </w:tbl>
    <w:p w:rsidR="004D6F32" w:rsidRDefault="004D6F32" w14:paraId="6C530660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A37FA0" w:rsidTr="00D87AE5" w14:paraId="6AF98BC8" w14:textId="77777777">
        <w:tc>
          <w:tcPr>
            <w:tcW w:w="8828" w:type="dxa"/>
            <w:shd w:val="clear" w:color="auto" w:fill="0070C0"/>
          </w:tcPr>
          <w:p w:rsidR="00A37FA0" w:rsidRDefault="00A37FA0" w14:paraId="74CAC7D9" w14:textId="7777777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A37FA0" w:rsidRDefault="00A37FA0" w14:paraId="1E48A895" w14:textId="77777777">
            <w:pPr>
              <w:rPr>
                <w:lang w:val="en-US"/>
              </w:rPr>
            </w:pPr>
          </w:p>
          <w:p w:rsidR="00A37FA0" w:rsidRDefault="00A37FA0" w14:paraId="0924FC8E" w14:textId="43661278">
            <w:pPr>
              <w:rPr>
                <w:lang w:val="en-US"/>
              </w:rPr>
            </w:pPr>
            <w:r>
              <w:rPr>
                <w:lang w:val="en-US"/>
              </w:rPr>
              <w:t>“Analize and inform if the Set is empty”</w:t>
            </w:r>
          </w:p>
        </w:tc>
      </w:tr>
    </w:tbl>
    <w:p w:rsidR="00A37FA0" w:rsidRDefault="00A37FA0" w14:paraId="43C194B3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A37FA0" w:rsidTr="00D87AE5" w14:paraId="02A57EE5" w14:textId="77777777">
        <w:tc>
          <w:tcPr>
            <w:tcW w:w="8828" w:type="dxa"/>
            <w:shd w:val="clear" w:color="auto" w:fill="0070C0"/>
          </w:tcPr>
          <w:p w:rsidR="00A37FA0" w:rsidRDefault="00A37FA0" w14:paraId="6D26A91C" w14:textId="77777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size(</w:t>
            </w:r>
            <w:proofErr w:type="gramEnd"/>
            <w:r>
              <w:rPr>
                <w:lang w:val="en-US"/>
              </w:rPr>
              <w:t>)</w:t>
            </w:r>
          </w:p>
          <w:p w:rsidR="00D651BE" w:rsidRDefault="00351497" w14:paraId="52690536" w14:textId="240715A6">
            <w:pPr>
              <w:rPr>
                <w:lang w:val="en-US"/>
              </w:rPr>
            </w:pPr>
            <w:r>
              <w:rPr>
                <w:lang w:val="en-US"/>
              </w:rPr>
              <w:t>“Analize and inform</w:t>
            </w:r>
            <w:r w:rsidR="00A31278">
              <w:rPr>
                <w:lang w:val="en-US"/>
              </w:rPr>
              <w:t xml:space="preserve"> the number of elements that the set have</w:t>
            </w:r>
            <w:r>
              <w:rPr>
                <w:lang w:val="en-US"/>
              </w:rPr>
              <w:t>”</w:t>
            </w:r>
          </w:p>
          <w:p w:rsidR="00D651BE" w:rsidRDefault="00D651BE" w14:paraId="683CE18B" w14:textId="4D622D31">
            <w:pPr>
              <w:rPr>
                <w:lang w:val="en-US"/>
              </w:rPr>
            </w:pPr>
          </w:p>
        </w:tc>
      </w:tr>
    </w:tbl>
    <w:p w:rsidR="00A37FA0" w:rsidRDefault="00A37FA0" w14:paraId="403067E0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A31278" w:rsidTr="00D87AE5" w14:paraId="56D6C3F9" w14:textId="77777777">
        <w:tc>
          <w:tcPr>
            <w:tcW w:w="8828" w:type="dxa"/>
            <w:shd w:val="clear" w:color="auto" w:fill="0070C0"/>
          </w:tcPr>
          <w:p w:rsidR="00A31278" w:rsidRDefault="00A31278" w14:paraId="3397B2F9" w14:textId="7777777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emptySet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A31278" w:rsidRDefault="00A31278" w14:paraId="3A633831" w14:textId="77777777">
            <w:pPr>
              <w:rPr>
                <w:lang w:val="en-US"/>
              </w:rPr>
            </w:pPr>
          </w:p>
          <w:p w:rsidR="00A31278" w:rsidRDefault="00A31278" w14:paraId="238595F6" w14:textId="2DB8BBFC">
            <w:pPr>
              <w:rPr>
                <w:lang w:val="en-US"/>
              </w:rPr>
            </w:pPr>
            <w:r>
              <w:rPr>
                <w:lang w:val="en-US"/>
              </w:rPr>
              <w:t>“Delete all the elements of the set”</w:t>
            </w:r>
          </w:p>
        </w:tc>
      </w:tr>
    </w:tbl>
    <w:p w:rsidR="00A31278" w:rsidRDefault="00A31278" w14:paraId="7AA0DF7A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1B4CD6" w:rsidTr="00A8665B" w14:paraId="6E285DD4" w14:textId="77777777">
        <w:tc>
          <w:tcPr>
            <w:tcW w:w="8828" w:type="dxa"/>
            <w:shd w:val="clear" w:color="auto" w:fill="0070C0"/>
          </w:tcPr>
          <w:p w:rsidR="001B4CD6" w:rsidRDefault="001B4CD6" w14:paraId="4AF2DC2A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getElements</w:t>
            </w:r>
            <w:proofErr w:type="spellEnd"/>
            <w:r>
              <w:rPr>
                <w:lang w:val="en-US"/>
              </w:rPr>
              <w:t>(set)</w:t>
            </w:r>
          </w:p>
          <w:p w:rsidR="001B4CD6" w:rsidRDefault="001B4CD6" w14:paraId="13D12469" w14:textId="77777777">
            <w:pPr>
              <w:rPr>
                <w:lang w:val="en-US"/>
              </w:rPr>
            </w:pPr>
          </w:p>
          <w:p w:rsidR="001B4CD6" w:rsidRDefault="001B4CD6" w14:paraId="57E10276" w14:textId="1C5A16F4">
            <w:pPr>
              <w:rPr>
                <w:lang w:val="en-US"/>
              </w:rPr>
            </w:pPr>
            <w:r>
              <w:rPr>
                <w:lang w:val="en-US"/>
              </w:rPr>
              <w:t xml:space="preserve">“Return </w:t>
            </w:r>
            <w:r w:rsidR="00A8665B">
              <w:rPr>
                <w:lang w:val="en-US"/>
              </w:rPr>
              <w:t>a list with the elements of a set</w:t>
            </w:r>
            <w:r>
              <w:rPr>
                <w:lang w:val="en-US"/>
              </w:rPr>
              <w:t>”</w:t>
            </w:r>
          </w:p>
        </w:tc>
      </w:tr>
    </w:tbl>
    <w:p w:rsidR="001B4CD6" w:rsidRDefault="001B4CD6" w14:paraId="236745F9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A31278" w:rsidTr="00D87AE5" w14:paraId="487612C5" w14:textId="77777777">
        <w:tc>
          <w:tcPr>
            <w:tcW w:w="8828" w:type="dxa"/>
            <w:shd w:val="clear" w:color="auto" w:fill="0070C0"/>
          </w:tcPr>
          <w:p w:rsidR="00A31278" w:rsidRDefault="00A31278" w14:paraId="4AB8ADC5" w14:textId="77777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union(</w:t>
            </w:r>
            <w:proofErr w:type="gramEnd"/>
            <w:r w:rsidR="004116EB">
              <w:rPr>
                <w:lang w:val="en-US"/>
              </w:rPr>
              <w:t>s</w:t>
            </w:r>
            <w:r>
              <w:rPr>
                <w:lang w:val="en-US"/>
              </w:rPr>
              <w:t>et</w:t>
            </w:r>
            <w:r w:rsidR="004116EB">
              <w:rPr>
                <w:lang w:val="en-US"/>
              </w:rPr>
              <w:t>1, set2</w:t>
            </w:r>
            <w:r>
              <w:rPr>
                <w:lang w:val="en-US"/>
              </w:rPr>
              <w:t>)</w:t>
            </w:r>
          </w:p>
          <w:p w:rsidR="004116EB" w:rsidRDefault="004116EB" w14:paraId="5842ABBD" w14:textId="77777777">
            <w:pPr>
              <w:rPr>
                <w:lang w:val="en-US"/>
              </w:rPr>
            </w:pPr>
          </w:p>
          <w:p w:rsidR="004116EB" w:rsidRDefault="004116EB" w14:paraId="6E36D429" w14:textId="7A2582C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F6045C">
              <w:rPr>
                <w:lang w:val="en-US"/>
              </w:rPr>
              <w:t>Make and return the union between two sets</w:t>
            </w:r>
            <w:r>
              <w:rPr>
                <w:lang w:val="en-US"/>
              </w:rPr>
              <w:t>”</w:t>
            </w:r>
          </w:p>
        </w:tc>
      </w:tr>
    </w:tbl>
    <w:p w:rsidR="00A31278" w:rsidRDefault="00A31278" w14:paraId="143AC4F0" w14:textId="7777777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4116EB" w:rsidTr="00D87AE5" w14:paraId="503D7619" w14:textId="77777777">
        <w:tc>
          <w:tcPr>
            <w:tcW w:w="8828" w:type="dxa"/>
            <w:shd w:val="clear" w:color="auto" w:fill="0070C0"/>
          </w:tcPr>
          <w:p w:rsidR="004116EB" w:rsidRDefault="004116EB" w14:paraId="4C9FA6C7" w14:textId="77777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Intersection(</w:t>
            </w:r>
            <w:proofErr w:type="gramEnd"/>
            <w:r>
              <w:rPr>
                <w:lang w:val="en-US"/>
              </w:rPr>
              <w:t>set1, set2)</w:t>
            </w:r>
          </w:p>
          <w:p w:rsidR="004116EB" w:rsidRDefault="004116EB" w14:paraId="31188F7B" w14:textId="77777777">
            <w:pPr>
              <w:rPr>
                <w:lang w:val="en-US"/>
              </w:rPr>
            </w:pPr>
          </w:p>
          <w:p w:rsidR="004116EB" w:rsidRDefault="004116EB" w14:paraId="34E85624" w14:textId="17879CDE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F6045C">
              <w:rPr>
                <w:lang w:val="en-US"/>
              </w:rPr>
              <w:t>Make and return the intersection between two sets</w:t>
            </w:r>
            <w:r>
              <w:rPr>
                <w:lang w:val="en-US"/>
              </w:rPr>
              <w:t>”</w:t>
            </w:r>
          </w:p>
        </w:tc>
      </w:tr>
    </w:tbl>
    <w:p w:rsidR="004116EB" w:rsidRDefault="004116EB" w14:paraId="606A9294" w14:textId="1655729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D0751" w:rsidR="002E6757" w:rsidTr="00D87AE5" w14:paraId="0F5A8B00" w14:textId="77777777">
        <w:tc>
          <w:tcPr>
            <w:tcW w:w="8828" w:type="dxa"/>
            <w:shd w:val="clear" w:color="auto" w:fill="0070C0"/>
          </w:tcPr>
          <w:p w:rsidR="002E6757" w:rsidRDefault="002E6757" w14:paraId="67A62407" w14:textId="77777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Difference(</w:t>
            </w:r>
            <w:proofErr w:type="gramEnd"/>
            <w:r>
              <w:rPr>
                <w:lang w:val="en-US"/>
              </w:rPr>
              <w:t>set1, set2)</w:t>
            </w:r>
          </w:p>
          <w:p w:rsidR="002E6757" w:rsidRDefault="002E6757" w14:paraId="6AFB1217" w14:textId="77777777">
            <w:pPr>
              <w:rPr>
                <w:lang w:val="en-US"/>
              </w:rPr>
            </w:pPr>
          </w:p>
          <w:p w:rsidR="002E6757" w:rsidRDefault="002E6757" w14:paraId="45D82043" w14:textId="225B99C2">
            <w:pPr>
              <w:rPr>
                <w:lang w:val="en-US"/>
              </w:rPr>
            </w:pPr>
            <w:r>
              <w:rPr>
                <w:lang w:val="en-US"/>
              </w:rPr>
              <w:t xml:space="preserve">“Make and return de difference between </w:t>
            </w:r>
            <w:r w:rsidR="00F6045C">
              <w:rPr>
                <w:lang w:val="en-US"/>
              </w:rPr>
              <w:t>two sets</w:t>
            </w:r>
            <w:r>
              <w:rPr>
                <w:lang w:val="en-US"/>
              </w:rPr>
              <w:t>”</w:t>
            </w:r>
          </w:p>
        </w:tc>
      </w:tr>
    </w:tbl>
    <w:p w:rsidRPr="00BD3BE9" w:rsidR="004116EB" w:rsidRDefault="004116EB" w14:paraId="77742164" w14:textId="77777777">
      <w:pPr>
        <w:rPr>
          <w:lang w:val="en-US"/>
        </w:rPr>
      </w:pPr>
    </w:p>
    <w:sectPr w:rsidRPr="00BD3BE9" w:rsidR="004116EB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16ABF"/>
    <w:multiLevelType w:val="hybridMultilevel"/>
    <w:tmpl w:val="BE92811C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F42178"/>
    <w:multiLevelType w:val="hybridMultilevel"/>
    <w:tmpl w:val="45C4FD44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B3678D"/>
    <w:multiLevelType w:val="hybridMultilevel"/>
    <w:tmpl w:val="ED92A36E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63344981">
    <w:abstractNumId w:val="1"/>
  </w:num>
  <w:num w:numId="2" w16cid:durableId="1008749014">
    <w:abstractNumId w:val="0"/>
  </w:num>
  <w:num w:numId="3" w16cid:durableId="131880502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33"/>
    <w:rsid w:val="00066245"/>
    <w:rsid w:val="001A1A11"/>
    <w:rsid w:val="001B4CD6"/>
    <w:rsid w:val="001E7388"/>
    <w:rsid w:val="00216ABF"/>
    <w:rsid w:val="002E6757"/>
    <w:rsid w:val="00300437"/>
    <w:rsid w:val="00351497"/>
    <w:rsid w:val="003A430F"/>
    <w:rsid w:val="003C2902"/>
    <w:rsid w:val="003D0751"/>
    <w:rsid w:val="003E61DB"/>
    <w:rsid w:val="004116EB"/>
    <w:rsid w:val="004420F8"/>
    <w:rsid w:val="00494F25"/>
    <w:rsid w:val="004D2C82"/>
    <w:rsid w:val="004D6F32"/>
    <w:rsid w:val="00561082"/>
    <w:rsid w:val="00580DCF"/>
    <w:rsid w:val="005A0D9F"/>
    <w:rsid w:val="005D58CD"/>
    <w:rsid w:val="00622A2D"/>
    <w:rsid w:val="00632090"/>
    <w:rsid w:val="006B5359"/>
    <w:rsid w:val="006D60C9"/>
    <w:rsid w:val="006E2730"/>
    <w:rsid w:val="006F0CC5"/>
    <w:rsid w:val="0082186C"/>
    <w:rsid w:val="0083620F"/>
    <w:rsid w:val="008B7B16"/>
    <w:rsid w:val="00960EF5"/>
    <w:rsid w:val="00A31278"/>
    <w:rsid w:val="00A37FA0"/>
    <w:rsid w:val="00A7623F"/>
    <w:rsid w:val="00A8665B"/>
    <w:rsid w:val="00AE7AF7"/>
    <w:rsid w:val="00B0098C"/>
    <w:rsid w:val="00BD3BE9"/>
    <w:rsid w:val="00C24249"/>
    <w:rsid w:val="00C607E7"/>
    <w:rsid w:val="00CD2174"/>
    <w:rsid w:val="00D651BE"/>
    <w:rsid w:val="00D87AE5"/>
    <w:rsid w:val="00E64C1B"/>
    <w:rsid w:val="00E9118A"/>
    <w:rsid w:val="00F45D7D"/>
    <w:rsid w:val="00F47AA7"/>
    <w:rsid w:val="00F56933"/>
    <w:rsid w:val="00F6045C"/>
    <w:rsid w:val="0A99187C"/>
    <w:rsid w:val="4C01EEAD"/>
    <w:rsid w:val="6D38B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6D6"/>
  <w15:chartTrackingRefBased/>
  <w15:docId w15:val="{B19F8F7E-F55B-4895-8683-1108E27F3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93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93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5693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5693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5693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5693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5693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5693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5693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5693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56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93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569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5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93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569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9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9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93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569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93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569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C242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EDC21C09256418E86B713756B7324" ma:contentTypeVersion="9" ma:contentTypeDescription="Crear nuevo documento." ma:contentTypeScope="" ma:versionID="7adaab7bb06b04c25bbe1163afc0bb92">
  <xsd:schema xmlns:xsd="http://www.w3.org/2001/XMLSchema" xmlns:xs="http://www.w3.org/2001/XMLSchema" xmlns:p="http://schemas.microsoft.com/office/2006/metadata/properties" xmlns:ns3="7b4301db-c098-4ed0-bfbd-e5bee3bf7393" xmlns:ns4="5263fab9-bd92-4006-82ed-4fcaa3f04480" targetNamespace="http://schemas.microsoft.com/office/2006/metadata/properties" ma:root="true" ma:fieldsID="956ddb3009a4043482dede574ef42b4e" ns3:_="" ns4:_="">
    <xsd:import namespace="7b4301db-c098-4ed0-bfbd-e5bee3bf7393"/>
    <xsd:import namespace="5263fab9-bd92-4006-82ed-4fcaa3f044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301db-c098-4ed0-bfbd-e5bee3bf7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3fab9-bd92-4006-82ed-4fcaa3f044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4301db-c098-4ed0-bfbd-e5bee3bf7393" xsi:nil="true"/>
  </documentManagement>
</p:properties>
</file>

<file path=customXml/itemProps1.xml><?xml version="1.0" encoding="utf-8"?>
<ds:datastoreItem xmlns:ds="http://schemas.openxmlformats.org/officeDocument/2006/customXml" ds:itemID="{1DCCE3B1-4C00-41D8-AF03-634C6BE06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301db-c098-4ed0-bfbd-e5bee3bf7393"/>
    <ds:schemaRef ds:uri="5263fab9-bd92-4006-82ed-4fcaa3f04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8C2C38-68AE-4F50-B59C-E6204C7030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55FB5-3FC4-482C-B0D1-A376729EEFAC}">
  <ds:schemaRefs>
    <ds:schemaRef ds:uri="http://schemas.microsoft.com/office/2006/documentManagement/types"/>
    <ds:schemaRef ds:uri="7b4301db-c098-4ed0-bfbd-e5bee3bf7393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263fab9-bd92-4006-82ed-4fcaa3f0448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Vidarte</dc:creator>
  <keywords/>
  <dc:description/>
  <lastModifiedBy>juan Vidarte</lastModifiedBy>
  <revision>5</revision>
  <dcterms:created xsi:type="dcterms:W3CDTF">2024-09-23T19:26:00.0000000Z</dcterms:created>
  <dcterms:modified xsi:type="dcterms:W3CDTF">2024-09-23T21:27:58.9422739Z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0x010100903EDC21C09256418E86B713756B7324</vt:lpwstr>
  </property>
</Properties>
</file>