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987150" w14:paraId="1B97653B" w14:textId="77777777" w:rsidTr="00987150">
        <w:tc>
          <w:tcPr>
            <w:tcW w:w="2263" w:type="dxa"/>
          </w:tcPr>
          <w:p w14:paraId="291FE547" w14:textId="1341F615" w:rsidR="00987150" w:rsidRDefault="00987150">
            <w:r>
              <w:t>Método</w:t>
            </w:r>
          </w:p>
        </w:tc>
        <w:tc>
          <w:tcPr>
            <w:tcW w:w="6565" w:type="dxa"/>
          </w:tcPr>
          <w:p w14:paraId="47AB8EF0" w14:textId="1492C3A9" w:rsidR="00987150" w:rsidRDefault="00987150">
            <w:r>
              <w:t>Descripción</w:t>
            </w:r>
          </w:p>
        </w:tc>
      </w:tr>
      <w:tr w:rsidR="00987150" w14:paraId="183D31E0" w14:textId="77777777" w:rsidTr="00987150">
        <w:tc>
          <w:tcPr>
            <w:tcW w:w="2263" w:type="dxa"/>
          </w:tcPr>
          <w:p w14:paraId="1A134C52" w14:textId="492DE8E1" w:rsidR="00987150" w:rsidRDefault="00A63560">
            <w:proofErr w:type="gramStart"/>
            <w:r>
              <w:t>Read(</w:t>
            </w:r>
            <w:proofErr w:type="gramEnd"/>
            <w:r>
              <w:t>)</w:t>
            </w:r>
          </w:p>
        </w:tc>
        <w:tc>
          <w:tcPr>
            <w:tcW w:w="6565" w:type="dxa"/>
          </w:tcPr>
          <w:p w14:paraId="7163AEFE" w14:textId="40C50A24" w:rsidR="00987150" w:rsidRDefault="00A63560">
            <w:r w:rsidRPr="00A63560">
              <w:t>Lee y retorna todo el contenido del archivo</w:t>
            </w:r>
          </w:p>
        </w:tc>
      </w:tr>
      <w:tr w:rsidR="00987150" w14:paraId="7202C45F" w14:textId="77777777" w:rsidTr="00987150">
        <w:tc>
          <w:tcPr>
            <w:tcW w:w="2263" w:type="dxa"/>
          </w:tcPr>
          <w:p w14:paraId="7EAF0B8E" w14:textId="251C50B5" w:rsidR="00987150" w:rsidRPr="00A63560" w:rsidRDefault="00A63560">
            <w:proofErr w:type="spellStart"/>
            <w:proofErr w:type="gramStart"/>
            <w:r>
              <w:t>R</w:t>
            </w:r>
            <w:r w:rsidRPr="00A63560">
              <w:t>eadlines</w:t>
            </w:r>
            <w:proofErr w:type="spellEnd"/>
            <w:r w:rsidRPr="00A63560">
              <w:t>(</w:t>
            </w:r>
            <w:proofErr w:type="gramEnd"/>
            <w:r w:rsidRPr="00A63560">
              <w:t>)</w:t>
            </w:r>
          </w:p>
        </w:tc>
        <w:tc>
          <w:tcPr>
            <w:tcW w:w="6565" w:type="dxa"/>
          </w:tcPr>
          <w:p w14:paraId="1C5B34BC" w14:textId="42D1F2AC" w:rsidR="00987150" w:rsidRDefault="00A63560">
            <w:r w:rsidRPr="00A63560">
              <w:t>Lee todo el contenido del archivo y retorna una lista con cada línea.</w:t>
            </w:r>
          </w:p>
        </w:tc>
      </w:tr>
      <w:tr w:rsidR="00987150" w14:paraId="77C7FFE7" w14:textId="77777777" w:rsidTr="00987150">
        <w:tc>
          <w:tcPr>
            <w:tcW w:w="2263" w:type="dxa"/>
          </w:tcPr>
          <w:p w14:paraId="6F345390" w14:textId="3B520240" w:rsidR="00987150" w:rsidRDefault="00A63560">
            <w:proofErr w:type="gramStart"/>
            <w:r>
              <w:t>Write(</w:t>
            </w:r>
            <w:proofErr w:type="gramEnd"/>
            <w:r>
              <w:t>)</w:t>
            </w:r>
          </w:p>
        </w:tc>
        <w:tc>
          <w:tcPr>
            <w:tcW w:w="6565" w:type="dxa"/>
          </w:tcPr>
          <w:p w14:paraId="4576C09C" w14:textId="78248D76" w:rsidR="00987150" w:rsidRDefault="00A63560">
            <w:r w:rsidRPr="00A63560">
              <w:t>Escribe contenidos en un archivo.</w:t>
            </w:r>
          </w:p>
        </w:tc>
      </w:tr>
      <w:tr w:rsidR="00987150" w14:paraId="7440C67F" w14:textId="77777777" w:rsidTr="00987150">
        <w:tc>
          <w:tcPr>
            <w:tcW w:w="2263" w:type="dxa"/>
          </w:tcPr>
          <w:p w14:paraId="4EB13BF3" w14:textId="115D7D72" w:rsidR="00987150" w:rsidRDefault="00A63560">
            <w:proofErr w:type="spellStart"/>
            <w:r w:rsidRPr="00A63560">
              <w:t>read</w:t>
            </w:r>
            <w:proofErr w:type="spellEnd"/>
            <w:r w:rsidRPr="00A63560">
              <w:t>(</w:t>
            </w:r>
            <w:proofErr w:type="spellStart"/>
            <w:r w:rsidRPr="00A63560">
              <w:t>size</w:t>
            </w:r>
            <w:proofErr w:type="spellEnd"/>
            <w:r w:rsidRPr="00A63560">
              <w:t>)</w:t>
            </w:r>
          </w:p>
        </w:tc>
        <w:tc>
          <w:tcPr>
            <w:tcW w:w="6565" w:type="dxa"/>
          </w:tcPr>
          <w:p w14:paraId="0055BD03" w14:textId="5B5B9C09" w:rsidR="00987150" w:rsidRDefault="00A63560">
            <w:r w:rsidRPr="00A63560">
              <w:t>Lee el número de bytes especificado.</w:t>
            </w:r>
          </w:p>
        </w:tc>
      </w:tr>
      <w:tr w:rsidR="00987150" w14:paraId="11367004" w14:textId="77777777" w:rsidTr="00987150">
        <w:tc>
          <w:tcPr>
            <w:tcW w:w="2263" w:type="dxa"/>
          </w:tcPr>
          <w:p w14:paraId="740BEEFF" w14:textId="4E96C4C1" w:rsidR="00987150" w:rsidRDefault="00A63560">
            <w:proofErr w:type="spellStart"/>
            <w:proofErr w:type="gramStart"/>
            <w:r w:rsidRPr="00A63560">
              <w:t>readline</w:t>
            </w:r>
            <w:proofErr w:type="spellEnd"/>
            <w:r w:rsidRPr="00A63560">
              <w:t>(</w:t>
            </w:r>
            <w:proofErr w:type="gramEnd"/>
            <w:r w:rsidRPr="00A63560">
              <w:t>)</w:t>
            </w:r>
          </w:p>
        </w:tc>
        <w:tc>
          <w:tcPr>
            <w:tcW w:w="6565" w:type="dxa"/>
          </w:tcPr>
          <w:p w14:paraId="08DC946B" w14:textId="5FC5AEBC" w:rsidR="00987150" w:rsidRDefault="00A63560">
            <w:r w:rsidRPr="00A63560">
              <w:t>Lee una línea a la vez.</w:t>
            </w:r>
          </w:p>
        </w:tc>
      </w:tr>
      <w:tr w:rsidR="00A63560" w14:paraId="35E148C8" w14:textId="77777777" w:rsidTr="00987150">
        <w:tc>
          <w:tcPr>
            <w:tcW w:w="2263" w:type="dxa"/>
          </w:tcPr>
          <w:p w14:paraId="0FA475C4" w14:textId="0E0A9907" w:rsidR="00A63560" w:rsidRDefault="00A63560">
            <w:proofErr w:type="spellStart"/>
            <w:r w:rsidRPr="00A63560">
              <w:t>write</w:t>
            </w:r>
            <w:proofErr w:type="spellEnd"/>
            <w:r w:rsidRPr="00A63560">
              <w:t>(</w:t>
            </w:r>
            <w:proofErr w:type="spellStart"/>
            <w:r w:rsidRPr="00A63560">
              <w:t>string</w:t>
            </w:r>
            <w:proofErr w:type="spellEnd"/>
            <w:r w:rsidRPr="00A63560">
              <w:t>)</w:t>
            </w:r>
          </w:p>
        </w:tc>
        <w:tc>
          <w:tcPr>
            <w:tcW w:w="6565" w:type="dxa"/>
          </w:tcPr>
          <w:p w14:paraId="3346957A" w14:textId="0324A451" w:rsidR="00A63560" w:rsidRDefault="00AB2A8A">
            <w:r w:rsidRPr="00AB2A8A">
              <w:t>Escribe una cadena en el archivo.</w:t>
            </w:r>
          </w:p>
        </w:tc>
      </w:tr>
      <w:tr w:rsidR="00A63560" w14:paraId="511658C6" w14:textId="77777777" w:rsidTr="00987150">
        <w:tc>
          <w:tcPr>
            <w:tcW w:w="2263" w:type="dxa"/>
          </w:tcPr>
          <w:p w14:paraId="34C1EB2F" w14:textId="68EF85C5" w:rsidR="00A63560" w:rsidRDefault="00AB2A8A">
            <w:proofErr w:type="spellStart"/>
            <w:r w:rsidRPr="00AB2A8A">
              <w:t>writelines</w:t>
            </w:r>
            <w:proofErr w:type="spellEnd"/>
            <w:r w:rsidRPr="00AB2A8A">
              <w:t>(</w:t>
            </w:r>
            <w:proofErr w:type="spellStart"/>
            <w:r w:rsidRPr="00AB2A8A">
              <w:t>list</w:t>
            </w:r>
            <w:proofErr w:type="spellEnd"/>
            <w:r w:rsidRPr="00AB2A8A">
              <w:t>)</w:t>
            </w:r>
          </w:p>
        </w:tc>
        <w:tc>
          <w:tcPr>
            <w:tcW w:w="6565" w:type="dxa"/>
          </w:tcPr>
          <w:p w14:paraId="0E684471" w14:textId="14F86733" w:rsidR="00A63560" w:rsidRDefault="00AB2A8A" w:rsidP="00AB2A8A">
            <w:pPr>
              <w:tabs>
                <w:tab w:val="left" w:pos="1129"/>
              </w:tabs>
            </w:pPr>
            <w:r w:rsidRPr="00AB2A8A">
              <w:t>Escribe varias líneas a la vez.</w:t>
            </w:r>
          </w:p>
        </w:tc>
      </w:tr>
      <w:tr w:rsidR="00A63560" w14:paraId="20B6BAC5" w14:textId="77777777" w:rsidTr="00987150">
        <w:tc>
          <w:tcPr>
            <w:tcW w:w="2263" w:type="dxa"/>
          </w:tcPr>
          <w:p w14:paraId="2C86C57F" w14:textId="7A518C52" w:rsidR="00A63560" w:rsidRDefault="00AB2A8A">
            <w:proofErr w:type="spellStart"/>
            <w:r w:rsidRPr="00AB2A8A">
              <w:t>seek</w:t>
            </w:r>
            <w:proofErr w:type="spellEnd"/>
            <w:r w:rsidRPr="00AB2A8A">
              <w:t>(offset)</w:t>
            </w:r>
          </w:p>
        </w:tc>
        <w:tc>
          <w:tcPr>
            <w:tcW w:w="6565" w:type="dxa"/>
          </w:tcPr>
          <w:p w14:paraId="49536E2E" w14:textId="77774759" w:rsidR="00A63560" w:rsidRDefault="00AB2A8A">
            <w:r w:rsidRPr="00AB2A8A">
              <w:t>Mueve el cursor a una posición específica</w:t>
            </w:r>
            <w:r>
              <w:t>.</w:t>
            </w:r>
          </w:p>
        </w:tc>
      </w:tr>
      <w:tr w:rsidR="00A63560" w14:paraId="6C01134E" w14:textId="77777777" w:rsidTr="00987150">
        <w:tc>
          <w:tcPr>
            <w:tcW w:w="2263" w:type="dxa"/>
          </w:tcPr>
          <w:p w14:paraId="584E4437" w14:textId="213B4C48" w:rsidR="00A63560" w:rsidRDefault="00AB2A8A">
            <w:proofErr w:type="spellStart"/>
            <w:proofErr w:type="gramStart"/>
            <w:r w:rsidRPr="00AB2A8A">
              <w:t>tell</w:t>
            </w:r>
            <w:proofErr w:type="spellEnd"/>
            <w:r w:rsidRPr="00AB2A8A">
              <w:t>(</w:t>
            </w:r>
            <w:proofErr w:type="gramEnd"/>
            <w:r w:rsidRPr="00AB2A8A">
              <w:t>)</w:t>
            </w:r>
          </w:p>
        </w:tc>
        <w:tc>
          <w:tcPr>
            <w:tcW w:w="6565" w:type="dxa"/>
          </w:tcPr>
          <w:p w14:paraId="4D9BC5D3" w14:textId="761097B3" w:rsidR="00A63560" w:rsidRDefault="00AB2A8A">
            <w:r w:rsidRPr="00AB2A8A">
              <w:t>Devuelve la posición actual del cursor.</w:t>
            </w:r>
          </w:p>
        </w:tc>
      </w:tr>
      <w:tr w:rsidR="00A63560" w14:paraId="710CD7F1" w14:textId="77777777" w:rsidTr="00987150">
        <w:tc>
          <w:tcPr>
            <w:tcW w:w="2263" w:type="dxa"/>
          </w:tcPr>
          <w:p w14:paraId="1E32129C" w14:textId="33839256" w:rsidR="00A63560" w:rsidRDefault="00AB2A8A">
            <w:proofErr w:type="spellStart"/>
            <w:proofErr w:type="gramStart"/>
            <w:r w:rsidRPr="00AB2A8A">
              <w:t>close</w:t>
            </w:r>
            <w:proofErr w:type="spellEnd"/>
            <w:r w:rsidRPr="00AB2A8A">
              <w:t>(</w:t>
            </w:r>
            <w:proofErr w:type="gramEnd"/>
            <w:r w:rsidRPr="00AB2A8A">
              <w:t>)</w:t>
            </w:r>
          </w:p>
        </w:tc>
        <w:tc>
          <w:tcPr>
            <w:tcW w:w="6565" w:type="dxa"/>
          </w:tcPr>
          <w:p w14:paraId="0200BAD9" w14:textId="48C979E4" w:rsidR="00A63560" w:rsidRDefault="00AB2A8A">
            <w:r w:rsidRPr="00AB2A8A">
              <w:t>Cierra el archivo y libera memoria.</w:t>
            </w:r>
          </w:p>
        </w:tc>
      </w:tr>
      <w:tr w:rsidR="00AB2A8A" w14:paraId="7348C5B9" w14:textId="77777777" w:rsidTr="00987150">
        <w:tc>
          <w:tcPr>
            <w:tcW w:w="2263" w:type="dxa"/>
          </w:tcPr>
          <w:p w14:paraId="2F5EE27B" w14:textId="4102DFDF" w:rsidR="00AB2A8A" w:rsidRDefault="00AB2A8A">
            <w:proofErr w:type="spellStart"/>
            <w:proofErr w:type="gramStart"/>
            <w:r w:rsidRPr="00AB2A8A">
              <w:t>flush</w:t>
            </w:r>
            <w:proofErr w:type="spellEnd"/>
            <w:r w:rsidRPr="00AB2A8A">
              <w:t>(</w:t>
            </w:r>
            <w:proofErr w:type="gramEnd"/>
            <w:r w:rsidRPr="00AB2A8A">
              <w:t>)</w:t>
            </w:r>
          </w:p>
        </w:tc>
        <w:tc>
          <w:tcPr>
            <w:tcW w:w="6565" w:type="dxa"/>
          </w:tcPr>
          <w:p w14:paraId="66234CDE" w14:textId="035B8B0C" w:rsidR="00AB2A8A" w:rsidRDefault="00AB2A8A">
            <w:r w:rsidRPr="00AB2A8A">
              <w:t>Guarda en el disco los datos que están en la memoria temporal.</w:t>
            </w:r>
          </w:p>
        </w:tc>
      </w:tr>
    </w:tbl>
    <w:p w14:paraId="38475DB1" w14:textId="77777777" w:rsidR="00CF18B3" w:rsidRDefault="00CF18B3"/>
    <w:sectPr w:rsidR="00CF18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50"/>
    <w:rsid w:val="002E2EFB"/>
    <w:rsid w:val="00987150"/>
    <w:rsid w:val="00A63560"/>
    <w:rsid w:val="00AB2A8A"/>
    <w:rsid w:val="00BF041C"/>
    <w:rsid w:val="00CF18B3"/>
    <w:rsid w:val="00DF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98F63"/>
  <w15:chartTrackingRefBased/>
  <w15:docId w15:val="{4C907942-B77C-4E8A-B878-DB2E6DEA9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1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1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1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1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1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1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1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7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1</cp:revision>
  <dcterms:created xsi:type="dcterms:W3CDTF">2026-07-27T15:58:00Z</dcterms:created>
  <dcterms:modified xsi:type="dcterms:W3CDTF">2026-07-27T16:23:00Z</dcterms:modified>
</cp:coreProperties>
</file>