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3BD95" w14:textId="42CF2A4F" w:rsidR="00D015EE" w:rsidRDefault="00975480" w:rsidP="00973242">
      <w:pPr>
        <w:spacing w:line="276" w:lineRule="auto"/>
        <w:rPr>
          <w:rFonts w:ascii="Arial" w:hAnsi="Arial" w:cs="Arial"/>
          <w:b/>
          <w:bCs/>
          <w:sz w:val="24"/>
          <w:szCs w:val="24"/>
          <w:lang w:val="es-EC"/>
        </w:rPr>
      </w:pPr>
      <w:r>
        <w:t>CONTRATO N.º - {{documento.numero_contrato}}</w:t>
      </w:r>
    </w:p>
    <w:p w14:paraId="130518CB" w14:textId="77777777" w:rsidR="00975480" w:rsidRPr="00F8597A" w:rsidRDefault="00975480" w:rsidP="00F8597A">
      <w:pPr>
        <w:spacing w:line="276" w:lineRule="auto"/>
        <w:jc w:val="center"/>
        <w:rPr>
          <w:rFonts w:ascii="Arial" w:hAnsi="Arial" w:cs="Arial"/>
          <w:b/>
          <w:bCs/>
          <w:sz w:val="24"/>
          <w:szCs w:val="24"/>
          <w:lang w:val="es-EC"/>
        </w:rPr>
      </w:pPr>
    </w:p>
    <w:p w14:paraId="0B7DCC82" w14:textId="3FE22F84" w:rsidR="00F8597A" w:rsidRPr="00F8597A" w:rsidRDefault="00F8597A" w:rsidP="00F8597A">
      <w:pPr>
        <w:spacing w:line="276" w:lineRule="auto"/>
        <w:jc w:val="center"/>
        <w:rPr>
          <w:rFonts w:ascii="Arial" w:hAnsi="Arial" w:cs="Arial"/>
          <w:b/>
          <w:bCs/>
          <w:sz w:val="24"/>
          <w:szCs w:val="24"/>
          <w:lang w:val="es-EC"/>
        </w:rPr>
      </w:pPr>
      <w:r>
        <w:t>{{documento.tipo}}</w:t>
      </w:r>
    </w:p>
    <w:p w14:paraId="0407A37E" w14:textId="291939D9" w:rsidR="00CE6D37" w:rsidRDefault="00F8597A" w:rsidP="00F8597A">
      <w:pPr>
        <w:spacing w:line="276" w:lineRule="auto"/>
        <w:jc w:val="both"/>
        <w:rPr>
          <w:rFonts w:ascii="Arial" w:hAnsi="Arial" w:cs="Arial"/>
          <w:sz w:val="24"/>
          <w:szCs w:val="24"/>
          <w:lang w:val="es-EC"/>
        </w:rPr>
      </w:pPr>
      <w:r>
        <w:t>En la ciudad de {{documento.ciudad}}, el {{documento.fecha_firma}},comparecen a la celebración del presente contrato, por una parte el señor {{empresa.representante_legal.nombre}}, en su calidad de {{empresa.representante_legal.cargo}} de {{empresa.razon_social}}, con RUC No. {{empresa.ruc}}, con nombre comercial {{empresa.nombre_comercial}}, compañía domiciliada en la ciudad de Quito, a quien para efectos del presente contrato se denominará LA EMPRESA, la compañía {{comercializadora.razon_social}}, con RUC: {{comercializadora.ruc}}, la cual es la {{comercializadora.rol}} de {{empresa.nombre_comercial}},  y por otra parte el señor/a</w:t>
      </w:r>
    </w:p>
    <w:tbl>
      <w:tblPr>
        <w:tblStyle w:val="Tablaconcuadrcula"/>
        <w:tblW w:w="9209" w:type="dxa"/>
        <w:tblLook w:val="04A0" w:firstRow="1" w:lastRow="0" w:firstColumn="1" w:lastColumn="0" w:noHBand="0" w:noVBand="1"/>
      </w:tblPr>
      <w:tblGrid>
        <w:gridCol w:w="3397"/>
        <w:gridCol w:w="5812"/>
      </w:tblGrid>
      <w:tr w:rsidR="00CE6D37" w14:paraId="3D04AE18" w14:textId="77777777" w:rsidTr="00136F34">
        <w:tc>
          <w:tcPr>
            <w:tcW w:w="3397" w:type="dxa"/>
          </w:tcPr>
          <w:p w14:paraId="4F2BBF2A" w14:textId="30246039" w:rsidR="00CE6D37" w:rsidRDefault="00CE6D37" w:rsidP="00F8597A">
            <w:pPr>
              <w:spacing w:line="276" w:lineRule="auto"/>
              <w:jc w:val="both"/>
              <w:rPr>
                <w:rFonts w:ascii="Arial" w:hAnsi="Arial" w:cs="Arial"/>
                <w:sz w:val="24"/>
                <w:szCs w:val="24"/>
                <w:lang w:val="es-EC"/>
              </w:rPr>
            </w:pPr>
            <w:r>
              <w:rPr>
                <w:rFonts w:ascii="Arial" w:hAnsi="Arial" w:cs="Arial"/>
                <w:sz w:val="24"/>
                <w:szCs w:val="24"/>
                <w:lang w:val="es-EC"/>
              </w:rPr>
              <w:t>BENEFICIARIO</w:t>
            </w:r>
          </w:p>
        </w:tc>
        <w:tc>
          <w:tcPr>
            <w:tcW w:w="5812" w:type="dxa"/>
          </w:tcPr>
          <w:p w14:paraId="5C517BBB" w14:textId="67E2EE50" w:rsidR="00CE6D37" w:rsidRDefault="00CE6D37" w:rsidP="00F8597A">
            <w:pPr>
              <w:spacing w:line="276" w:lineRule="auto"/>
              <w:jc w:val="both"/>
              <w:rPr>
                <w:rFonts w:ascii="Arial" w:hAnsi="Arial" w:cs="Arial"/>
                <w:sz w:val="24"/>
                <w:szCs w:val="24"/>
                <w:lang w:val="es-EC"/>
              </w:rPr>
            </w:pPr>
            <w:proofErr w:type="spellStart"/>
            <w:r>
              <w:rPr>
                <w:rFonts w:ascii="Arial" w:hAnsi="Arial" w:cs="Arial"/>
                <w:sz w:val="24"/>
                <w:szCs w:val="24"/>
                <w:lang w:val="es-EC"/>
              </w:rPr>
              <w:t>N°</w:t>
            </w:r>
            <w:proofErr w:type="spellEnd"/>
            <w:r>
              <w:rPr>
                <w:rFonts w:ascii="Arial" w:hAnsi="Arial" w:cs="Arial"/>
                <w:sz w:val="24"/>
                <w:szCs w:val="24"/>
                <w:lang w:val="es-EC"/>
              </w:rPr>
              <w:t xml:space="preserve"> 1</w:t>
            </w:r>
          </w:p>
        </w:tc>
      </w:tr>
      <w:tr w:rsidR="00CE6D37" w14:paraId="6E9BAA4C" w14:textId="77777777" w:rsidTr="00136F34">
        <w:tc>
          <w:tcPr>
            <w:tcW w:w="3397" w:type="dxa"/>
          </w:tcPr>
          <w:p w14:paraId="77979D8A" w14:textId="46F1B0EC" w:rsidR="00CE6D37" w:rsidRDefault="00CE6D37" w:rsidP="00F8597A">
            <w:pPr>
              <w:spacing w:line="276" w:lineRule="auto"/>
              <w:jc w:val="both"/>
              <w:rPr>
                <w:rFonts w:ascii="Arial" w:hAnsi="Arial" w:cs="Arial"/>
                <w:sz w:val="24"/>
                <w:szCs w:val="24"/>
                <w:lang w:val="es-EC"/>
              </w:rPr>
            </w:pPr>
            <w:r>
              <w:t xml:space="preserve">{% raw %}{{beneficios_hospedaje.temporada_baja_media}} / {{beneficios_hospedaje.feriados_nacionales}}{% endraw %}MBRE Y APELLIDO </w:t>
            </w:r>
          </w:p>
        </w:tc>
        <w:tc>
          <w:tcPr>
            <w:tcW w:w="5812" w:type="dxa"/>
          </w:tcPr>
          <w:p w14:paraId="0E83BAA3" w14:textId="0CF3FBFD" w:rsidR="001467C6" w:rsidRPr="00055317" w:rsidRDefault="00AE08C5" w:rsidP="00F8597A">
            <w:pPr>
              <w:spacing w:line="276" w:lineRule="auto"/>
              <w:jc w:val="both"/>
              <w:rPr>
                <w:rFonts w:ascii="Arial" w:hAnsi="Arial" w:cs="Arial"/>
                <w:sz w:val="24"/>
                <w:szCs w:val="24"/>
                <w:lang w:val="es-EC"/>
              </w:rPr>
            </w:pPr>
            <w:r>
              <w:t xml:space="preserve">{{contratante.nombres_completos}} </w:t>
            </w:r>
          </w:p>
        </w:tc>
      </w:tr>
      <w:tr w:rsidR="00CE6D37" w14:paraId="4557AA17" w14:textId="77777777" w:rsidTr="00136F34">
        <w:tc>
          <w:tcPr>
            <w:tcW w:w="3397" w:type="dxa"/>
          </w:tcPr>
          <w:p w14:paraId="64E11075" w14:textId="77D88E9E" w:rsidR="00CE6D37" w:rsidRDefault="002F6CDF" w:rsidP="00F8597A">
            <w:pPr>
              <w:spacing w:line="276" w:lineRule="auto"/>
              <w:jc w:val="both"/>
              <w:rPr>
                <w:rFonts w:ascii="Arial" w:hAnsi="Arial" w:cs="Arial"/>
                <w:sz w:val="24"/>
                <w:szCs w:val="24"/>
                <w:lang w:val="es-EC"/>
              </w:rPr>
            </w:pPr>
            <w:r>
              <w:rPr>
                <w:rFonts w:ascii="Arial" w:hAnsi="Arial" w:cs="Arial"/>
                <w:sz w:val="24"/>
                <w:szCs w:val="24"/>
                <w:lang w:val="es-EC"/>
              </w:rPr>
              <w:t>CEDULA</w:t>
            </w:r>
          </w:p>
        </w:tc>
        <w:tc>
          <w:tcPr>
            <w:tcW w:w="5812" w:type="dxa"/>
          </w:tcPr>
          <w:p w14:paraId="2941333E" w14:textId="159EB465" w:rsidR="00CE6D37" w:rsidRDefault="00AE08C5" w:rsidP="00F8597A">
            <w:pPr>
              <w:spacing w:line="276" w:lineRule="auto"/>
              <w:jc w:val="both"/>
              <w:rPr>
                <w:rFonts w:ascii="Arial" w:hAnsi="Arial" w:cs="Arial"/>
                <w:sz w:val="24"/>
                <w:szCs w:val="24"/>
                <w:lang w:val="es-EC"/>
              </w:rPr>
            </w:pPr>
            <w:r>
              <w:t>{{contratante.cedula}}</w:t>
            </w:r>
          </w:p>
        </w:tc>
      </w:tr>
      <w:tr w:rsidR="00CE6D37" w14:paraId="1059E8F9" w14:textId="77777777" w:rsidTr="00136F34">
        <w:tc>
          <w:tcPr>
            <w:tcW w:w="3397" w:type="dxa"/>
          </w:tcPr>
          <w:p w14:paraId="4F2502A8" w14:textId="24603C14" w:rsidR="00CE6D37" w:rsidRDefault="00CE6D37" w:rsidP="00F8597A">
            <w:pPr>
              <w:spacing w:line="276" w:lineRule="auto"/>
              <w:jc w:val="both"/>
              <w:rPr>
                <w:rFonts w:ascii="Arial" w:hAnsi="Arial" w:cs="Arial"/>
                <w:sz w:val="24"/>
                <w:szCs w:val="24"/>
                <w:lang w:val="es-EC"/>
              </w:rPr>
            </w:pPr>
            <w:r>
              <w:rPr>
                <w:rFonts w:ascii="Arial" w:hAnsi="Arial" w:cs="Arial"/>
                <w:sz w:val="24"/>
                <w:szCs w:val="24"/>
                <w:lang w:val="es-EC"/>
              </w:rPr>
              <w:t>CORREO</w:t>
            </w:r>
          </w:p>
        </w:tc>
        <w:tc>
          <w:tcPr>
            <w:tcW w:w="5812" w:type="dxa"/>
          </w:tcPr>
          <w:p w14:paraId="59E3B9C0" w14:textId="0C106F40" w:rsidR="00CE6D37" w:rsidRDefault="00430091" w:rsidP="00F8597A">
            <w:pPr>
              <w:spacing w:line="276" w:lineRule="auto"/>
              <w:jc w:val="both"/>
              <w:rPr>
                <w:rFonts w:ascii="Arial" w:hAnsi="Arial" w:cs="Arial"/>
                <w:sz w:val="24"/>
                <w:szCs w:val="24"/>
                <w:lang w:val="es-EC"/>
              </w:rPr>
            </w:pPr>
            <w:r>
              <w:t>{{contratante.correo}}</w:t>
            </w:r>
          </w:p>
        </w:tc>
      </w:tr>
      <w:tr w:rsidR="00CE6D37" w14:paraId="3BDC0E2F" w14:textId="77777777" w:rsidTr="00136F34">
        <w:tc>
          <w:tcPr>
            <w:tcW w:w="3397" w:type="dxa"/>
          </w:tcPr>
          <w:p w14:paraId="4171D850" w14:textId="71043878" w:rsidR="00CE6D37" w:rsidRDefault="00CE6D37" w:rsidP="00F8597A">
            <w:pPr>
              <w:spacing w:line="276" w:lineRule="auto"/>
              <w:jc w:val="both"/>
              <w:rPr>
                <w:rFonts w:ascii="Arial" w:hAnsi="Arial" w:cs="Arial"/>
                <w:sz w:val="24"/>
                <w:szCs w:val="24"/>
                <w:lang w:val="es-EC"/>
              </w:rPr>
            </w:pPr>
            <w:r>
              <w:rPr>
                <w:rFonts w:ascii="Arial" w:hAnsi="Arial" w:cs="Arial"/>
                <w:sz w:val="24"/>
                <w:szCs w:val="24"/>
                <w:lang w:val="es-EC"/>
              </w:rPr>
              <w:t>DIRECCIÓN</w:t>
            </w:r>
          </w:p>
        </w:tc>
        <w:tc>
          <w:tcPr>
            <w:tcW w:w="5812" w:type="dxa"/>
          </w:tcPr>
          <w:p w14:paraId="47845C77" w14:textId="7FF24C70" w:rsidR="00CE6D37" w:rsidRDefault="00430091" w:rsidP="00F8597A">
            <w:pPr>
              <w:spacing w:line="276" w:lineRule="auto"/>
              <w:jc w:val="both"/>
              <w:rPr>
                <w:rFonts w:ascii="Arial" w:hAnsi="Arial" w:cs="Arial"/>
                <w:sz w:val="24"/>
                <w:szCs w:val="24"/>
                <w:lang w:val="es-EC"/>
              </w:rPr>
            </w:pPr>
            <w:r>
              <w:t>{{contratante.direccion}}</w:t>
            </w:r>
          </w:p>
        </w:tc>
      </w:tr>
      <w:tr w:rsidR="00CE6D37" w14:paraId="698BC10C" w14:textId="77777777" w:rsidTr="00136F34">
        <w:tc>
          <w:tcPr>
            <w:tcW w:w="3397" w:type="dxa"/>
          </w:tcPr>
          <w:p w14:paraId="4AA764A8" w14:textId="0422822C" w:rsidR="00CE6D37" w:rsidRDefault="00CE6D37" w:rsidP="00F8597A">
            <w:pPr>
              <w:spacing w:line="276" w:lineRule="auto"/>
              <w:jc w:val="both"/>
              <w:rPr>
                <w:rFonts w:ascii="Arial" w:hAnsi="Arial" w:cs="Arial"/>
                <w:sz w:val="24"/>
                <w:szCs w:val="24"/>
                <w:lang w:val="es-EC"/>
              </w:rPr>
            </w:pPr>
            <w:r>
              <w:t>TELÉFO{% raw %}{{beneficios_hospedaje.temporada_baja_media}} / {{beneficios_hospedaje.feriados_nacionales}}{% endraw %}</w:t>
            </w:r>
          </w:p>
        </w:tc>
        <w:tc>
          <w:tcPr>
            <w:tcW w:w="5812" w:type="dxa"/>
          </w:tcPr>
          <w:p w14:paraId="12CD503C" w14:textId="55237C83" w:rsidR="00CE6D37" w:rsidRDefault="002B0354" w:rsidP="00F8597A">
            <w:pPr>
              <w:spacing w:line="276" w:lineRule="auto"/>
              <w:jc w:val="both"/>
              <w:rPr>
                <w:rFonts w:ascii="Arial" w:hAnsi="Arial" w:cs="Arial"/>
                <w:sz w:val="24"/>
                <w:szCs w:val="24"/>
                <w:lang w:val="es-EC"/>
              </w:rPr>
            </w:pPr>
            <w:r>
              <w:t>{{contratante.telefono}}</w:t>
            </w:r>
          </w:p>
        </w:tc>
      </w:tr>
    </w:tbl>
    <w:p w14:paraId="7E573ECC" w14:textId="77777777" w:rsidR="00853A33" w:rsidRDefault="00853A33" w:rsidP="00F8597A">
      <w:pPr>
        <w:spacing w:line="276" w:lineRule="auto"/>
        <w:jc w:val="both"/>
        <w:rPr>
          <w:rFonts w:ascii="Arial" w:hAnsi="Arial" w:cs="Arial"/>
          <w:sz w:val="24"/>
          <w:szCs w:val="24"/>
          <w:lang w:val="es-EC"/>
        </w:rPr>
      </w:pPr>
    </w:p>
    <w:p w14:paraId="58F90B70" w14:textId="0DEDFEDE" w:rsidR="00F8597A" w:rsidRPr="00F8597A" w:rsidRDefault="00F8597A" w:rsidP="00F8597A">
      <w:pPr>
        <w:spacing w:line="276" w:lineRule="auto"/>
        <w:jc w:val="both"/>
        <w:rPr>
          <w:rFonts w:ascii="Arial" w:hAnsi="Arial" w:cs="Arial"/>
          <w:sz w:val="24"/>
          <w:szCs w:val="24"/>
          <w:lang w:val="es-EC"/>
        </w:rPr>
      </w:pPr>
      <w:r w:rsidRPr="00F8597A">
        <w:rPr>
          <w:rFonts w:ascii="Arial" w:hAnsi="Arial" w:cs="Arial"/>
          <w:sz w:val="24"/>
          <w:szCs w:val="24"/>
          <w:lang w:val="es-EC"/>
        </w:rPr>
        <w:t xml:space="preserve">quien/es para efectos del presente contrato se denominará </w:t>
      </w:r>
      <w:r w:rsidRPr="00F8597A">
        <w:rPr>
          <w:rFonts w:ascii="Arial" w:hAnsi="Arial" w:cs="Arial"/>
          <w:b/>
          <w:bCs/>
          <w:sz w:val="24"/>
          <w:szCs w:val="24"/>
          <w:lang w:val="es-EC"/>
        </w:rPr>
        <w:t>EL CONTRATANTE</w:t>
      </w:r>
      <w:r w:rsidRPr="00F8597A">
        <w:rPr>
          <w:rFonts w:ascii="Arial" w:hAnsi="Arial" w:cs="Arial"/>
          <w:sz w:val="24"/>
          <w:szCs w:val="24"/>
          <w:lang w:val="es-EC"/>
        </w:rPr>
        <w:t>, las partes por sus propios derechos, siendo mayores de edad y en general capaces para celebrar todo tipo de acto, acuerdos, negociaciones y contratos permitidos por la ley.</w:t>
      </w:r>
    </w:p>
    <w:p w14:paraId="6538A3EC" w14:textId="2E703D2B" w:rsidR="00F8597A" w:rsidRPr="00F8597A" w:rsidRDefault="00F8597A" w:rsidP="00F8597A">
      <w:pPr>
        <w:spacing w:line="276" w:lineRule="auto"/>
        <w:jc w:val="both"/>
        <w:rPr>
          <w:rFonts w:ascii="Arial" w:hAnsi="Arial" w:cs="Arial"/>
          <w:sz w:val="24"/>
          <w:szCs w:val="24"/>
          <w:lang w:val="es-EC"/>
        </w:rPr>
      </w:pPr>
      <w:r w:rsidRPr="00303364">
        <w:rPr>
          <w:rFonts w:ascii="Arial" w:hAnsi="Arial" w:cs="Arial"/>
          <w:sz w:val="24"/>
          <w:szCs w:val="24"/>
          <w:lang w:val="es-EC"/>
        </w:rPr>
        <w:t>I.</w:t>
      </w:r>
      <w:r w:rsidRPr="00F8597A">
        <w:rPr>
          <w:rFonts w:ascii="Arial" w:hAnsi="Arial" w:cs="Arial"/>
          <w:sz w:val="24"/>
          <w:szCs w:val="24"/>
          <w:lang w:val="es-EC"/>
        </w:rPr>
        <w:tab/>
      </w:r>
      <w:r w:rsidRPr="00F8597A">
        <w:rPr>
          <w:rFonts w:ascii="Arial" w:hAnsi="Arial" w:cs="Arial"/>
          <w:b/>
          <w:bCs/>
          <w:sz w:val="24"/>
          <w:szCs w:val="24"/>
          <w:lang w:val="es-EC"/>
        </w:rPr>
        <w:t xml:space="preserve">PRIMERA: </w:t>
      </w:r>
      <w:r w:rsidR="00266B45" w:rsidRPr="00F8597A">
        <w:rPr>
          <w:rFonts w:ascii="Arial" w:hAnsi="Arial" w:cs="Arial"/>
          <w:b/>
          <w:bCs/>
          <w:sz w:val="24"/>
          <w:szCs w:val="24"/>
          <w:lang w:val="es-EC"/>
        </w:rPr>
        <w:t>ANTECEDENTES</w:t>
      </w:r>
      <w:r w:rsidR="00266B45">
        <w:rPr>
          <w:rFonts w:ascii="Arial" w:hAnsi="Arial" w:cs="Arial"/>
          <w:b/>
          <w:bCs/>
          <w:sz w:val="24"/>
          <w:szCs w:val="24"/>
          <w:lang w:val="es-EC"/>
        </w:rPr>
        <w:t xml:space="preserve">. - </w:t>
      </w:r>
    </w:p>
    <w:p w14:paraId="48F58593" w14:textId="0958CA59" w:rsidR="00F8597A" w:rsidRPr="00F8597A" w:rsidRDefault="00F8597A" w:rsidP="00F8597A">
      <w:pPr>
        <w:spacing w:line="276" w:lineRule="auto"/>
        <w:jc w:val="both"/>
        <w:rPr>
          <w:rFonts w:ascii="Arial" w:hAnsi="Arial" w:cs="Arial"/>
          <w:sz w:val="24"/>
          <w:szCs w:val="24"/>
          <w:lang w:val="es-EC"/>
        </w:rPr>
      </w:pPr>
      <w:r>
        <w:t>a.</w:t>
        <w:tab/>
        <w:t>{{empresa.nombre_comercial}}., es una compañía legalmente constituida en el Ecuador, regida bajo los permisos de las entidades de control que rigen su actividad de agencia de viajes.</w:t>
      </w:r>
    </w:p>
    <w:p w14:paraId="0E124760" w14:textId="0DC58815" w:rsidR="00F8597A" w:rsidRDefault="00F8597A" w:rsidP="00F8597A">
      <w:pPr>
        <w:spacing w:line="276" w:lineRule="auto"/>
        <w:jc w:val="both"/>
        <w:rPr>
          <w:rFonts w:ascii="Arial" w:hAnsi="Arial" w:cs="Arial"/>
          <w:sz w:val="24"/>
          <w:szCs w:val="24"/>
          <w:lang w:val="es-EC"/>
        </w:rPr>
      </w:pPr>
      <w:r w:rsidRPr="00F8597A">
        <w:rPr>
          <w:rFonts w:ascii="Arial" w:hAnsi="Arial" w:cs="Arial"/>
          <w:sz w:val="24"/>
          <w:szCs w:val="24"/>
          <w:lang w:val="es-EC"/>
        </w:rPr>
        <w:t>b.</w:t>
      </w:r>
      <w:r w:rsidRPr="00F8597A">
        <w:rPr>
          <w:rFonts w:ascii="Arial" w:hAnsi="Arial" w:cs="Arial"/>
          <w:sz w:val="24"/>
          <w:szCs w:val="24"/>
          <w:lang w:val="es-EC"/>
        </w:rPr>
        <w:tab/>
      </w:r>
      <w:r w:rsidRPr="004A418A">
        <w:rPr>
          <w:rFonts w:ascii="Arial" w:hAnsi="Arial" w:cs="Arial"/>
          <w:b/>
          <w:bCs/>
          <w:sz w:val="24"/>
          <w:szCs w:val="24"/>
          <w:lang w:val="es-EC"/>
        </w:rPr>
        <w:t>EL CONTRATANTE</w:t>
      </w:r>
      <w:r w:rsidRPr="00F8597A">
        <w:rPr>
          <w:rFonts w:ascii="Arial" w:hAnsi="Arial" w:cs="Arial"/>
          <w:sz w:val="24"/>
          <w:szCs w:val="24"/>
          <w:lang w:val="es-EC"/>
        </w:rPr>
        <w:t xml:space="preserve"> </w:t>
      </w:r>
      <w:r w:rsidR="00A3788E" w:rsidRPr="00A3788E">
        <w:rPr>
          <w:rFonts w:ascii="Arial" w:hAnsi="Arial" w:cs="Arial"/>
          <w:sz w:val="24"/>
          <w:szCs w:val="24"/>
          <w:lang w:val="es-EC"/>
        </w:rPr>
        <w:t>requiere servicio especializado en el área turística tanto en asesoría como en procesos de reservas en los distintos productos turísticos.</w:t>
      </w:r>
    </w:p>
    <w:p w14:paraId="26BFBB7B" w14:textId="553F06C4" w:rsidR="00CE6D37" w:rsidRPr="00F8597A" w:rsidRDefault="0053494E" w:rsidP="00F8597A">
      <w:pPr>
        <w:spacing w:line="276" w:lineRule="auto"/>
        <w:jc w:val="both"/>
        <w:rPr>
          <w:rFonts w:ascii="Arial" w:hAnsi="Arial" w:cs="Arial"/>
          <w:sz w:val="24"/>
          <w:szCs w:val="24"/>
          <w:lang w:val="es-EC"/>
        </w:rPr>
      </w:pPr>
      <w:r>
        <w:t>c.</w:t>
        <w:tab/>
        <w:t>El Cliente reconoce y está de acuerdo que la {{comercializadora.razon_social}}, es {{comercializadora.rol}} de CATEQUILLATRAVEL CIA. LTDA., por lo tanto, acepta de manera libre y voluntaria que el pago se lo realizará a la comercializadora, mientras que el cumplimiento del contrato beneficios y ventajas son de responsabilidad de CATEQUILLA TRAVEL CIA. LTDA.</w:t>
      </w:r>
    </w:p>
    <w:p w14:paraId="0E5B34D2" w14:textId="305BBD64" w:rsidR="00CE6D37" w:rsidRDefault="00F8597A" w:rsidP="00F8597A">
      <w:pPr>
        <w:spacing w:line="276" w:lineRule="auto"/>
        <w:jc w:val="both"/>
        <w:rPr>
          <w:rFonts w:ascii="Arial" w:hAnsi="Arial" w:cs="Arial"/>
          <w:b/>
          <w:bCs/>
          <w:sz w:val="24"/>
          <w:szCs w:val="24"/>
          <w:lang w:val="es-EC"/>
        </w:rPr>
      </w:pPr>
      <w:r w:rsidRPr="00303364">
        <w:rPr>
          <w:rFonts w:ascii="Arial" w:hAnsi="Arial" w:cs="Arial"/>
          <w:sz w:val="24"/>
          <w:szCs w:val="24"/>
          <w:lang w:val="es-EC"/>
        </w:rPr>
        <w:t>II.</w:t>
      </w:r>
      <w:r w:rsidRPr="00D92836">
        <w:rPr>
          <w:rFonts w:ascii="Arial" w:hAnsi="Arial" w:cs="Arial"/>
          <w:b/>
          <w:bCs/>
          <w:sz w:val="24"/>
          <w:szCs w:val="24"/>
          <w:lang w:val="es-EC"/>
        </w:rPr>
        <w:tab/>
        <w:t xml:space="preserve">SEGUNDA: OBJETO DEL </w:t>
      </w:r>
      <w:r w:rsidR="00266B45" w:rsidRPr="00D92836">
        <w:rPr>
          <w:rFonts w:ascii="Arial" w:hAnsi="Arial" w:cs="Arial"/>
          <w:b/>
          <w:bCs/>
          <w:sz w:val="24"/>
          <w:szCs w:val="24"/>
          <w:lang w:val="es-EC"/>
        </w:rPr>
        <w:t>CONTRATO</w:t>
      </w:r>
      <w:r w:rsidR="00266B45">
        <w:rPr>
          <w:rFonts w:ascii="Arial" w:hAnsi="Arial" w:cs="Arial"/>
          <w:b/>
          <w:bCs/>
          <w:sz w:val="24"/>
          <w:szCs w:val="24"/>
          <w:lang w:val="es-EC"/>
        </w:rPr>
        <w:t>. -</w:t>
      </w:r>
    </w:p>
    <w:p w14:paraId="0508E37E" w14:textId="4B8E7F75" w:rsidR="00B31816" w:rsidRPr="00B31816" w:rsidRDefault="00F8597A" w:rsidP="00B31816">
      <w:pPr>
        <w:jc w:val="both"/>
        <w:rPr>
          <w:rFonts w:ascii="Arial" w:hAnsi="Arial" w:cs="Arial"/>
          <w:sz w:val="24"/>
          <w:szCs w:val="24"/>
          <w:lang w:val="es-EC"/>
        </w:rPr>
      </w:pPr>
      <w:r>
        <w:t>Con los antecedentes expuestos, EL CONTRATANTE luego de haber recibido una presentación del producto de {{empresa.nombre_comercial}}, con información clara, veraz y oportuna y pudo solventar sus dudas, escuchó la propuesta económica por parte de {{empresa.nombre_comercial}}, la cual fue negociada y acordada entre las partes, EL CONTRATANTE decide de forma libre y voluntaria adquirir el servicio de {{empresa.nombre_comercial}}, aceptando {{objeto_contrato.descripcion}}, con excepción de tiquetes aéreos: {{objeto_contrato.incluye_tiquetes_aereos}}, con una duración claramente determinada en este {{documento.tipo}}.</w:t>
      </w:r>
    </w:p>
    <w:p w14:paraId="6526D21E" w14:textId="75D80ADB" w:rsidR="00F8597A" w:rsidRDefault="00F8597A" w:rsidP="00F8597A">
      <w:pPr>
        <w:spacing w:line="276" w:lineRule="auto"/>
        <w:jc w:val="both"/>
        <w:rPr>
          <w:rFonts w:ascii="Arial" w:hAnsi="Arial" w:cs="Arial"/>
          <w:b/>
          <w:bCs/>
          <w:sz w:val="24"/>
          <w:szCs w:val="24"/>
          <w:lang w:val="es-EC"/>
        </w:rPr>
      </w:pPr>
      <w:r w:rsidRPr="00303364">
        <w:rPr>
          <w:rFonts w:ascii="Arial" w:hAnsi="Arial" w:cs="Arial"/>
          <w:sz w:val="24"/>
          <w:szCs w:val="24"/>
          <w:lang w:val="es-EC"/>
        </w:rPr>
        <w:t>III.</w:t>
      </w:r>
      <w:r w:rsidRPr="004A418A">
        <w:rPr>
          <w:rFonts w:ascii="Arial" w:hAnsi="Arial" w:cs="Arial"/>
          <w:b/>
          <w:bCs/>
          <w:sz w:val="24"/>
          <w:szCs w:val="24"/>
          <w:lang w:val="es-EC"/>
        </w:rPr>
        <w:tab/>
        <w:t xml:space="preserve">TERCERA: </w:t>
      </w:r>
      <w:r w:rsidR="005C11F4">
        <w:rPr>
          <w:rFonts w:ascii="Arial" w:hAnsi="Arial" w:cs="Arial"/>
          <w:b/>
          <w:bCs/>
          <w:sz w:val="24"/>
          <w:szCs w:val="24"/>
          <w:lang w:val="es-EC"/>
        </w:rPr>
        <w:t xml:space="preserve">BENEFICIOS Y </w:t>
      </w:r>
      <w:r w:rsidR="00266B45">
        <w:rPr>
          <w:rFonts w:ascii="Arial" w:hAnsi="Arial" w:cs="Arial"/>
          <w:b/>
          <w:bCs/>
          <w:sz w:val="24"/>
          <w:szCs w:val="24"/>
          <w:lang w:val="es-EC"/>
        </w:rPr>
        <w:t>VENTAJAS. -</w:t>
      </w:r>
    </w:p>
    <w:p w14:paraId="37028FAF" w14:textId="1FB23530" w:rsidR="009E49C4" w:rsidRPr="00F8597A" w:rsidRDefault="00D03891" w:rsidP="000301B8">
      <w:pPr>
        <w:jc w:val="both"/>
        <w:rPr>
          <w:rFonts w:ascii="Arial" w:hAnsi="Arial" w:cs="Arial"/>
          <w:sz w:val="24"/>
          <w:szCs w:val="24"/>
          <w:lang w:val="es-EC"/>
        </w:rPr>
      </w:pPr>
      <w:r>
        <w:t>Las partes aceptan que los beneficios fueron explicados uno por uno el día de la presentación y fueron negociados, los cuales son: asesoría turística {{beneficios_generales.asesoria_turistica}}, cotizaciones y proformas {{beneficios_generales.cotizaciones_proformas}}, reservas de servicios {{beneficios_generales.reservas_servicios}}, tarifas preferenciales {{beneficios_generales.tarifas_preferenciales}}, todos estos se los puede obtener por los canales autorizados de {{empresa.nombre_comercial}} que son: vía telefónica al {{beneficios_generales.canales_autorizados.telefono}}, al correo electrónico: {{beneficios_generales.canales_autorizados.email}}, o en las oficinas ubicadas en {{beneficios_generales.canales_autorizados.direccion}}, en los horarios de {{beneficios_generales.canales_autorizados.horario}}. Las partes entienden y aceptan de manera voluntaria, dentro de los horarios establecidos por parte de la empresa, tendrá hasta {{beneficios_generales.tiempo_respuesta_dias}} días laborables para dar contestación al requerimiento.</w:t>
      </w:r>
    </w:p>
    <w:p w14:paraId="787FF57F" w14:textId="06D33F8A" w:rsidR="00F8597A" w:rsidRDefault="00F8597A" w:rsidP="00F8597A">
      <w:pPr>
        <w:spacing w:line="276" w:lineRule="auto"/>
        <w:jc w:val="both"/>
        <w:rPr>
          <w:rFonts w:ascii="Arial" w:hAnsi="Arial" w:cs="Arial"/>
          <w:b/>
          <w:bCs/>
          <w:sz w:val="24"/>
          <w:szCs w:val="24"/>
          <w:lang w:val="es-EC"/>
        </w:rPr>
      </w:pPr>
      <w:r w:rsidRPr="00F8597A">
        <w:rPr>
          <w:rFonts w:ascii="Arial" w:hAnsi="Arial" w:cs="Arial"/>
          <w:sz w:val="24"/>
          <w:szCs w:val="24"/>
          <w:lang w:val="es-EC"/>
        </w:rPr>
        <w:t>IV.</w:t>
      </w:r>
      <w:r w:rsidRPr="00F8597A">
        <w:rPr>
          <w:rFonts w:ascii="Arial" w:hAnsi="Arial" w:cs="Arial"/>
          <w:sz w:val="24"/>
          <w:szCs w:val="24"/>
          <w:lang w:val="es-EC"/>
        </w:rPr>
        <w:tab/>
      </w:r>
      <w:r w:rsidRPr="004A418A">
        <w:rPr>
          <w:rFonts w:ascii="Arial" w:hAnsi="Arial" w:cs="Arial"/>
          <w:b/>
          <w:bCs/>
          <w:sz w:val="24"/>
          <w:szCs w:val="24"/>
          <w:lang w:val="es-EC"/>
        </w:rPr>
        <w:t xml:space="preserve">CUARTA: </w:t>
      </w:r>
      <w:r w:rsidR="00F92DAA">
        <w:rPr>
          <w:rFonts w:ascii="Arial" w:hAnsi="Arial" w:cs="Arial"/>
          <w:b/>
          <w:bCs/>
          <w:sz w:val="24"/>
          <w:szCs w:val="24"/>
          <w:lang w:val="es-EC"/>
        </w:rPr>
        <w:t xml:space="preserve">PRECIO ACORDADO A </w:t>
      </w:r>
      <w:r w:rsidR="00266B45">
        <w:rPr>
          <w:rFonts w:ascii="Arial" w:hAnsi="Arial" w:cs="Arial"/>
          <w:b/>
          <w:bCs/>
          <w:sz w:val="24"/>
          <w:szCs w:val="24"/>
          <w:lang w:val="es-EC"/>
        </w:rPr>
        <w:t>PAGAR. -</w:t>
      </w:r>
    </w:p>
    <w:p w14:paraId="064DE202" w14:textId="6FFF12D9" w:rsidR="00B861E7" w:rsidRDefault="004C3A73" w:rsidP="004C3A73">
      <w:pPr>
        <w:jc w:val="both"/>
        <w:rPr>
          <w:rFonts w:ascii="Arial" w:hAnsi="Arial" w:cs="Arial"/>
          <w:sz w:val="24"/>
          <w:szCs w:val="24"/>
          <w:lang w:val="es-EC"/>
        </w:rPr>
      </w:pPr>
      <w:r>
        <w:t xml:space="preserve">Las partes reconocen haber negociado y acordado que el valor a pagar previo a la celebración del presente contrato, dejando resaltado siempre el acuerdo de voluntades de estas, aceptando de manera voluntaria que el valor total a pagar por EL CONTRATANTE es de {{precio_y_pago.valor_total_usd}} USD incluido IVA. Este valor será cancelado una vez firmado el presente contrato, de igual manera reconoce que dicho valor será cancelado a PACIFIC ADVENTURE {{comercializadora.rol}} de {{empresa.nombre_comercial}}, ADEMAS RECO{% raw %}{{beneficios_hospedaje.temporada_baja_media}} / {{beneficios_hospedaje.feriados_nacionales}}{% endraw %}CE QUE REALIZA EL PAGO CON CO{% raw %}{{beneficios_hospedaje.temporada_baja_media}} / {{beneficios_hospedaje.feriados_nacionales}}{% endraw %}CIMIENTO Y VOLUNTAD, sumado a que una vez cancelado y celebrado este documento {{empresa.nombre_comercial}} incurrirá en gastos de activación, pago de proveedores, comisiones bancarias y demás, en reflejo al cuerdo de voluntades. </w:t>
      </w:r>
    </w:p>
    <w:p w14:paraId="01736E27" w14:textId="0628776A" w:rsidR="004F1F1B" w:rsidRDefault="004F1F1B" w:rsidP="004C3A73">
      <w:pPr>
        <w:jc w:val="both"/>
        <w:rPr>
          <w:rFonts w:ascii="Arial" w:hAnsi="Arial" w:cs="Arial"/>
          <w:sz w:val="24"/>
          <w:szCs w:val="24"/>
          <w:lang w:val="es-EC"/>
        </w:rPr>
      </w:pPr>
      <w:r>
        <w:t xml:space="preserve">Este valor es cancelado por el derecho a la activación del servicio en referencia a los beneficios y ventajas que {{empresa.nombre_comercial}} brinda. </w:t>
      </w:r>
    </w:p>
    <w:p w14:paraId="2E2A6E1B" w14:textId="6FC2DD12" w:rsidR="00DB66FF" w:rsidRDefault="00EE7694" w:rsidP="004C3A73">
      <w:pPr>
        <w:jc w:val="both"/>
        <w:rPr>
          <w:rFonts w:ascii="Arial" w:hAnsi="Arial" w:cs="Arial"/>
          <w:sz w:val="24"/>
          <w:szCs w:val="24"/>
          <w:lang w:val="es-EC"/>
        </w:rPr>
      </w:pPr>
      <w:r>
        <w:t xml:space="preserve">Además, las partes aceptan y reconocen que el valor de derechos del contrato que genera la celebración de este contrato es de {{precio_y_pago.derechos_contrato_usd}} USD y se encuentra dentro del valor total del contrato, EL CONTRATANTE deja claro que, está plenamente de acuerdo que este valor es de derechos del contrato, gastos administrativos y operativos que se generen y reconoce que no son reembolsables. </w:t>
      </w:r>
    </w:p>
    <w:p w14:paraId="4D978D93" w14:textId="77777777" w:rsidR="00853A33" w:rsidRDefault="00853A33" w:rsidP="004C3A73">
      <w:pPr>
        <w:jc w:val="both"/>
        <w:rPr>
          <w:rFonts w:ascii="Arial" w:hAnsi="Arial" w:cs="Arial"/>
          <w:sz w:val="24"/>
          <w:szCs w:val="24"/>
          <w:lang w:val="es-EC"/>
        </w:rPr>
      </w:pPr>
    </w:p>
    <w:p w14:paraId="2946AB47" w14:textId="77777777" w:rsidR="00853A33" w:rsidRDefault="00853A33" w:rsidP="004C3A73">
      <w:pPr>
        <w:jc w:val="both"/>
        <w:rPr>
          <w:rFonts w:ascii="Arial" w:hAnsi="Arial" w:cs="Arial"/>
          <w:sz w:val="24"/>
          <w:szCs w:val="24"/>
          <w:lang w:val="es-EC"/>
        </w:rPr>
      </w:pPr>
    </w:p>
    <w:p w14:paraId="54B86C92" w14:textId="005E2AAC" w:rsidR="00F8597A" w:rsidRDefault="00F8597A" w:rsidP="00F8597A">
      <w:pPr>
        <w:spacing w:line="276" w:lineRule="auto"/>
        <w:jc w:val="both"/>
        <w:rPr>
          <w:rFonts w:ascii="Arial" w:hAnsi="Arial" w:cs="Arial"/>
          <w:b/>
          <w:bCs/>
          <w:sz w:val="24"/>
          <w:szCs w:val="24"/>
          <w:lang w:val="es-EC"/>
        </w:rPr>
      </w:pPr>
      <w:r>
        <w:t>V.</w:t>
        <w:tab/>
        <w:t xml:space="preserve">QUINTA:  FORMA DE PAGO Y RECO{% raw %}{{beneficios_hospedaje.temporada_baja_media}} / {{beneficios_hospedaje.feriados_nacionales}}{% endraw %}CIMIENTO. - </w:t>
      </w:r>
    </w:p>
    <w:p w14:paraId="044C0886" w14:textId="77777777" w:rsidR="003D6997" w:rsidRDefault="00D806A4" w:rsidP="00FC512C">
      <w:pPr>
        <w:jc w:val="both"/>
        <w:rPr>
          <w:rFonts w:ascii="Arial" w:hAnsi="Arial" w:cs="Arial"/>
          <w:b/>
          <w:bCs/>
          <w:sz w:val="24"/>
          <w:szCs w:val="24"/>
          <w:lang w:val="es-EC"/>
        </w:rPr>
      </w:pPr>
      <w:r>
        <w:t xml:space="preserve">EL CLIENTE RECO{% raw %}{{beneficios_hospedaje.temporada_baja_media}} / {{beneficios_hospedaje.feriados_nacionales}}{% endraw %}CE QUE EL PAGO DE LA ACTIVACION LO HACE CON TARJETA DE CREDITO DE SU PROPIEDAD, Y FUE MANIPULADA POR SU PERSONA EN TODO MOMENTO. (Esta información si es requerida servirá de prueba ante la entidad bancaria). </w:t>
      </w:r>
    </w:p>
    <w:p w14:paraId="27B76F16" w14:textId="23966ADE" w:rsidR="00FC512C" w:rsidRDefault="003D6997" w:rsidP="00FC512C">
      <w:pPr>
        <w:jc w:val="both"/>
        <w:rPr>
          <w:rFonts w:ascii="Arial" w:hAnsi="Arial" w:cs="Arial"/>
          <w:sz w:val="24"/>
          <w:szCs w:val="24"/>
          <w:lang w:val="es-EC"/>
        </w:rPr>
      </w:pPr>
      <w:r>
        <w:t xml:space="preserve">El valor de {{precio_y_pago.forma_pago.tarjeta_credito.monto}} USD es cancelado con tarjeta de crédito marca {{precio_y_pago.forma_pago.tarjeta_credito.marca}} banco {{precio_y_pago.forma_pago.tarjeta_credito.banco}} en modalidad {{precio_y_pago.forma_pago.tarjeta_credito.modalidad}}. </w:t>
      </w:r>
    </w:p>
    <w:p w14:paraId="3EA1A1AB" w14:textId="60F4B5E9" w:rsidR="00FC512C" w:rsidRPr="00FC512C" w:rsidRDefault="00FC512C" w:rsidP="00FC512C">
      <w:pPr>
        <w:jc w:val="both"/>
        <w:rPr>
          <w:rFonts w:ascii="Arial" w:hAnsi="Arial" w:cs="Arial"/>
          <w:sz w:val="24"/>
          <w:szCs w:val="24"/>
          <w:lang w:val="es-EC"/>
        </w:rPr>
      </w:pPr>
      <w:r w:rsidRPr="00FC512C">
        <w:rPr>
          <w:rFonts w:ascii="Arial" w:hAnsi="Arial" w:cs="Arial"/>
          <w:sz w:val="24"/>
          <w:szCs w:val="24"/>
          <w:lang w:val="es-EC"/>
        </w:rPr>
        <w:t xml:space="preserve">EL </w:t>
      </w:r>
      <w:r w:rsidR="001D6F62">
        <w:rPr>
          <w:rFonts w:ascii="Arial" w:hAnsi="Arial" w:cs="Arial"/>
          <w:sz w:val="24"/>
          <w:szCs w:val="24"/>
          <w:lang w:val="es-EC"/>
        </w:rPr>
        <w:t>CONTRATANTE</w:t>
      </w:r>
      <w:r w:rsidRPr="00FC512C">
        <w:rPr>
          <w:rFonts w:ascii="Arial" w:hAnsi="Arial" w:cs="Arial"/>
          <w:sz w:val="24"/>
          <w:szCs w:val="24"/>
          <w:lang w:val="es-EC"/>
        </w:rPr>
        <w:t xml:space="preserve"> declara que los fondos y/o bienes convenidos en el contrato provienen de operaciones lícitas.</w:t>
      </w:r>
    </w:p>
    <w:p w14:paraId="79235247" w14:textId="5C8E7A46" w:rsidR="00A07D0B" w:rsidRDefault="00FC512C" w:rsidP="009B08F9">
      <w:pPr>
        <w:jc w:val="both"/>
        <w:rPr>
          <w:rFonts w:ascii="Arial" w:hAnsi="Arial" w:cs="Arial"/>
          <w:sz w:val="24"/>
          <w:szCs w:val="24"/>
          <w:lang w:val="es-EC"/>
        </w:rPr>
      </w:pPr>
      <w:r>
        <w:t>Por lo tanto, y como es de conocimiento de EL CONTRATANTE los valores serán cancelados a la compañía PACIFIC ADVENTURE., que es {{comercializadora.rol}} de CATEQUILLATRAVEL CIA. LTDA.</w:t>
      </w:r>
    </w:p>
    <w:p w14:paraId="7DEEEA21" w14:textId="1DCF394B" w:rsidR="00430091" w:rsidRDefault="00430091" w:rsidP="00430091">
      <w:pPr>
        <w:jc w:val="both"/>
        <w:rPr>
          <w:rFonts w:ascii="Arial" w:hAnsi="Arial" w:cs="Arial"/>
          <w:lang w:val="es-EC"/>
        </w:rPr>
      </w:pPr>
      <w:r>
        <w:t>Y el restante EL CONTRATANTE lo pagará en crédito directo con cuotas de intervalo 30 DIAS es decir el {{precio_y_pago.forma_pago.credito_directo.fecha_vencimiento}}, para constancia de cumplimento de esta obligación en la fecha indicada, las partes aceptan y acuerdan celebrar un pagaré por el monto indicado. EL CONTRATANTE autoriza a {{empresa.nombre_comercial}} para que este llame a recordar el pago de esta sin tener reclamos a futuro.</w:t>
      </w:r>
    </w:p>
    <w:p w14:paraId="2757490E" w14:textId="1F0BC276" w:rsidR="00F8597A" w:rsidRDefault="00F8597A" w:rsidP="00F8597A">
      <w:pPr>
        <w:spacing w:line="276" w:lineRule="auto"/>
        <w:jc w:val="both"/>
        <w:rPr>
          <w:rFonts w:ascii="Arial" w:hAnsi="Arial" w:cs="Arial"/>
          <w:b/>
          <w:bCs/>
          <w:sz w:val="24"/>
          <w:szCs w:val="24"/>
          <w:lang w:val="es-EC"/>
        </w:rPr>
      </w:pPr>
      <w:r w:rsidRPr="00F8597A">
        <w:rPr>
          <w:rFonts w:ascii="Arial" w:hAnsi="Arial" w:cs="Arial"/>
          <w:sz w:val="24"/>
          <w:szCs w:val="24"/>
          <w:lang w:val="es-EC"/>
        </w:rPr>
        <w:t>VI.</w:t>
      </w:r>
      <w:r w:rsidRPr="00F8597A">
        <w:rPr>
          <w:rFonts w:ascii="Arial" w:hAnsi="Arial" w:cs="Arial"/>
          <w:sz w:val="24"/>
          <w:szCs w:val="24"/>
          <w:lang w:val="es-EC"/>
        </w:rPr>
        <w:tab/>
      </w:r>
      <w:r w:rsidRPr="004A418A">
        <w:rPr>
          <w:rFonts w:ascii="Arial" w:hAnsi="Arial" w:cs="Arial"/>
          <w:b/>
          <w:bCs/>
          <w:sz w:val="24"/>
          <w:szCs w:val="24"/>
          <w:lang w:val="es-EC"/>
        </w:rPr>
        <w:t xml:space="preserve">SEXTA: </w:t>
      </w:r>
      <w:r w:rsidR="003606D8">
        <w:rPr>
          <w:rFonts w:ascii="Arial" w:hAnsi="Arial" w:cs="Arial"/>
          <w:b/>
          <w:bCs/>
          <w:sz w:val="24"/>
          <w:szCs w:val="24"/>
          <w:lang w:val="es-EC"/>
        </w:rPr>
        <w:t xml:space="preserve">VIGENCIA </w:t>
      </w:r>
      <w:r w:rsidR="00862B24">
        <w:rPr>
          <w:rFonts w:ascii="Arial" w:hAnsi="Arial" w:cs="Arial"/>
          <w:b/>
          <w:bCs/>
          <w:sz w:val="24"/>
          <w:szCs w:val="24"/>
          <w:lang w:val="es-EC"/>
        </w:rPr>
        <w:t xml:space="preserve">ACORDADA </w:t>
      </w:r>
      <w:r w:rsidR="003606D8">
        <w:rPr>
          <w:rFonts w:ascii="Arial" w:hAnsi="Arial" w:cs="Arial"/>
          <w:b/>
          <w:bCs/>
          <w:sz w:val="24"/>
          <w:szCs w:val="24"/>
          <w:lang w:val="es-EC"/>
        </w:rPr>
        <w:t xml:space="preserve">DEL SERVICIO. </w:t>
      </w:r>
      <w:r w:rsidR="00862B24">
        <w:rPr>
          <w:rFonts w:ascii="Arial" w:hAnsi="Arial" w:cs="Arial"/>
          <w:b/>
          <w:bCs/>
          <w:sz w:val="24"/>
          <w:szCs w:val="24"/>
          <w:lang w:val="es-EC"/>
        </w:rPr>
        <w:t>–</w:t>
      </w:r>
    </w:p>
    <w:p w14:paraId="3374998C" w14:textId="5D185C5F" w:rsidR="00862B24" w:rsidRDefault="00651247" w:rsidP="00651247">
      <w:pPr>
        <w:jc w:val="both"/>
        <w:rPr>
          <w:rFonts w:ascii="Arial" w:hAnsi="Arial" w:cs="Arial"/>
          <w:sz w:val="24"/>
          <w:szCs w:val="24"/>
          <w:lang w:val="es-EC"/>
        </w:rPr>
      </w:pPr>
      <w:r>
        <w:t>Este contrato civil tendrá una vigencia de {{documento.vigencia_anios}} AÑOS a partir de la firma del presente contrato, cuyo uso será ilimitado, así acuerdan las partes luego de haber negociado y aceptado el tiempo de vigencia.</w:t>
      </w:r>
    </w:p>
    <w:p w14:paraId="11B24DEF" w14:textId="5B793913" w:rsidR="006761CB" w:rsidRDefault="006761CB" w:rsidP="006761CB">
      <w:pPr>
        <w:spacing w:line="276" w:lineRule="auto"/>
        <w:jc w:val="both"/>
        <w:rPr>
          <w:rFonts w:ascii="Arial" w:hAnsi="Arial" w:cs="Arial"/>
          <w:b/>
          <w:bCs/>
          <w:sz w:val="24"/>
          <w:szCs w:val="24"/>
          <w:lang w:val="es-EC"/>
        </w:rPr>
      </w:pPr>
      <w:r w:rsidRPr="00F8597A">
        <w:rPr>
          <w:rFonts w:ascii="Arial" w:hAnsi="Arial" w:cs="Arial"/>
          <w:sz w:val="24"/>
          <w:szCs w:val="24"/>
          <w:lang w:val="es-EC"/>
        </w:rPr>
        <w:t>VI</w:t>
      </w:r>
      <w:r>
        <w:rPr>
          <w:rFonts w:ascii="Arial" w:hAnsi="Arial" w:cs="Arial"/>
          <w:sz w:val="24"/>
          <w:szCs w:val="24"/>
          <w:lang w:val="es-EC"/>
        </w:rPr>
        <w:t>I</w:t>
      </w:r>
      <w:r w:rsidRPr="00F8597A">
        <w:rPr>
          <w:rFonts w:ascii="Arial" w:hAnsi="Arial" w:cs="Arial"/>
          <w:sz w:val="24"/>
          <w:szCs w:val="24"/>
          <w:lang w:val="es-EC"/>
        </w:rPr>
        <w:t>.</w:t>
      </w:r>
      <w:r w:rsidRPr="00F8597A">
        <w:rPr>
          <w:rFonts w:ascii="Arial" w:hAnsi="Arial" w:cs="Arial"/>
          <w:sz w:val="24"/>
          <w:szCs w:val="24"/>
          <w:lang w:val="es-EC"/>
        </w:rPr>
        <w:tab/>
      </w:r>
      <w:r w:rsidRPr="004A418A">
        <w:rPr>
          <w:rFonts w:ascii="Arial" w:hAnsi="Arial" w:cs="Arial"/>
          <w:b/>
          <w:bCs/>
          <w:sz w:val="24"/>
          <w:szCs w:val="24"/>
          <w:lang w:val="es-EC"/>
        </w:rPr>
        <w:t>SE</w:t>
      </w:r>
      <w:r>
        <w:rPr>
          <w:rFonts w:ascii="Arial" w:hAnsi="Arial" w:cs="Arial"/>
          <w:b/>
          <w:bCs/>
          <w:sz w:val="24"/>
          <w:szCs w:val="24"/>
          <w:lang w:val="es-EC"/>
        </w:rPr>
        <w:t>P</w:t>
      </w:r>
      <w:r w:rsidRPr="004A418A">
        <w:rPr>
          <w:rFonts w:ascii="Arial" w:hAnsi="Arial" w:cs="Arial"/>
          <w:b/>
          <w:bCs/>
          <w:sz w:val="24"/>
          <w:szCs w:val="24"/>
          <w:lang w:val="es-EC"/>
        </w:rPr>
        <w:t>T</w:t>
      </w:r>
      <w:r>
        <w:rPr>
          <w:rFonts w:ascii="Arial" w:hAnsi="Arial" w:cs="Arial"/>
          <w:b/>
          <w:bCs/>
          <w:sz w:val="24"/>
          <w:szCs w:val="24"/>
          <w:lang w:val="es-EC"/>
        </w:rPr>
        <w:t>IM</w:t>
      </w:r>
      <w:r w:rsidRPr="004A418A">
        <w:rPr>
          <w:rFonts w:ascii="Arial" w:hAnsi="Arial" w:cs="Arial"/>
          <w:b/>
          <w:bCs/>
          <w:sz w:val="24"/>
          <w:szCs w:val="24"/>
          <w:lang w:val="es-EC"/>
        </w:rPr>
        <w:t xml:space="preserve">A: </w:t>
      </w:r>
      <w:r w:rsidR="00C14C6D">
        <w:rPr>
          <w:rFonts w:ascii="Arial" w:hAnsi="Arial" w:cs="Arial"/>
          <w:b/>
          <w:bCs/>
          <w:sz w:val="24"/>
          <w:szCs w:val="24"/>
          <w:lang w:val="es-EC"/>
        </w:rPr>
        <w:t xml:space="preserve">ACTIVACIÓN E INICIO DE FUNCIONAMIENTO DEL SERVICIO Y/O </w:t>
      </w:r>
      <w:r w:rsidR="0085462A">
        <w:rPr>
          <w:rFonts w:ascii="Arial" w:hAnsi="Arial" w:cs="Arial"/>
          <w:b/>
          <w:bCs/>
          <w:sz w:val="24"/>
          <w:szCs w:val="24"/>
          <w:lang w:val="es-EC"/>
        </w:rPr>
        <w:t>PRODUCTO</w:t>
      </w:r>
      <w:r>
        <w:rPr>
          <w:rFonts w:ascii="Arial" w:hAnsi="Arial" w:cs="Arial"/>
          <w:b/>
          <w:bCs/>
          <w:sz w:val="24"/>
          <w:szCs w:val="24"/>
          <w:lang w:val="es-EC"/>
        </w:rPr>
        <w:t>. –</w:t>
      </w:r>
    </w:p>
    <w:p w14:paraId="737B736C" w14:textId="4B02676E" w:rsidR="00576A4C" w:rsidRPr="00576A4C" w:rsidRDefault="00576A4C" w:rsidP="00576A4C">
      <w:pPr>
        <w:jc w:val="both"/>
        <w:rPr>
          <w:rFonts w:ascii="Arial" w:hAnsi="Arial" w:cs="Arial"/>
          <w:sz w:val="24"/>
          <w:szCs w:val="24"/>
          <w:lang w:val="es-EC"/>
        </w:rPr>
      </w:pPr>
      <w:r w:rsidRPr="00576A4C">
        <w:rPr>
          <w:rFonts w:ascii="Arial" w:hAnsi="Arial" w:cs="Arial"/>
          <w:sz w:val="24"/>
          <w:szCs w:val="24"/>
          <w:lang w:val="es-EC"/>
        </w:rPr>
        <w:t>Se entiende que EL C</w:t>
      </w:r>
      <w:r>
        <w:rPr>
          <w:rFonts w:ascii="Arial" w:hAnsi="Arial" w:cs="Arial"/>
          <w:sz w:val="24"/>
          <w:szCs w:val="24"/>
          <w:lang w:val="es-EC"/>
        </w:rPr>
        <w:t>ONTRATANTE</w:t>
      </w:r>
      <w:r w:rsidRPr="00576A4C">
        <w:rPr>
          <w:rFonts w:ascii="Arial" w:hAnsi="Arial" w:cs="Arial"/>
          <w:sz w:val="24"/>
          <w:szCs w:val="24"/>
          <w:lang w:val="es-EC"/>
        </w:rPr>
        <w:t xml:space="preserve"> ha activado y/o ha hecho uso de los servicios o producto contratado cuando:</w:t>
      </w:r>
    </w:p>
    <w:p w14:paraId="6207E461" w14:textId="77777777" w:rsidR="00576A4C" w:rsidRPr="00576A4C" w:rsidRDefault="00576A4C" w:rsidP="00576A4C">
      <w:pPr>
        <w:jc w:val="both"/>
        <w:rPr>
          <w:rFonts w:ascii="Arial" w:hAnsi="Arial" w:cs="Arial"/>
          <w:sz w:val="24"/>
          <w:szCs w:val="24"/>
          <w:lang w:val="es-EC"/>
        </w:rPr>
      </w:pPr>
      <w:r w:rsidRPr="00576A4C">
        <w:rPr>
          <w:rFonts w:ascii="Arial" w:hAnsi="Arial" w:cs="Arial"/>
          <w:sz w:val="24"/>
          <w:szCs w:val="24"/>
          <w:lang w:val="es-EC"/>
        </w:rPr>
        <w:t xml:space="preserve">1. Con la firma de este contrato, o Solicita la activación de manera escrita, o, </w:t>
      </w:r>
    </w:p>
    <w:p w14:paraId="63D137AD" w14:textId="1BC0DD10" w:rsidR="00576A4C" w:rsidRPr="00576A4C" w:rsidRDefault="00576A4C" w:rsidP="00576A4C">
      <w:pPr>
        <w:jc w:val="both"/>
        <w:rPr>
          <w:rFonts w:ascii="Arial" w:hAnsi="Arial" w:cs="Arial"/>
          <w:sz w:val="24"/>
          <w:szCs w:val="24"/>
          <w:lang w:val="es-EC"/>
        </w:rPr>
      </w:pPr>
      <w:r>
        <w:t>2. Solicita cualquier servicio o solicita información de cualquier servicio, solicita asesoría, solicita cotización y/o proforma, solicita o realiza cualquier tipo de pre reserva o reserva, etc., a {{empresa.nombre_comercial}}., o,</w:t>
      </w:r>
    </w:p>
    <w:p w14:paraId="6C51CAE7" w14:textId="2216C8B7" w:rsidR="00576A4C" w:rsidRPr="00576A4C" w:rsidRDefault="00576A4C" w:rsidP="00576A4C">
      <w:pPr>
        <w:jc w:val="both"/>
        <w:rPr>
          <w:rFonts w:ascii="Arial" w:hAnsi="Arial" w:cs="Arial"/>
          <w:sz w:val="24"/>
          <w:szCs w:val="24"/>
          <w:lang w:val="es-EC"/>
        </w:rPr>
      </w:pPr>
      <w:r>
        <w:t>3. Utiliza cualquiera de los certificados entregados por {{empresa.nombre_comercial}}, o,</w:t>
      </w:r>
    </w:p>
    <w:p w14:paraId="348F54F7" w14:textId="56D20294" w:rsidR="009232AF" w:rsidRDefault="00576A4C" w:rsidP="00576A4C">
      <w:pPr>
        <w:jc w:val="both"/>
        <w:rPr>
          <w:rFonts w:ascii="Arial" w:hAnsi="Arial" w:cs="Arial"/>
          <w:sz w:val="24"/>
          <w:szCs w:val="24"/>
          <w:lang w:val="es-EC"/>
        </w:rPr>
      </w:pPr>
      <w:r>
        <w:t xml:space="preserve">4. El cliente activa y/o recibe los beneficios y ventajas de proveedores externos, permanentes o temporales, de {{empresa.nombre_comercial}}. </w:t>
      </w:r>
    </w:p>
    <w:p w14:paraId="4981D162" w14:textId="5B18B30C" w:rsidR="003D743A" w:rsidRDefault="003D743A" w:rsidP="003D743A">
      <w:pPr>
        <w:spacing w:line="276" w:lineRule="auto"/>
        <w:jc w:val="both"/>
        <w:rPr>
          <w:rFonts w:ascii="Arial" w:hAnsi="Arial" w:cs="Arial"/>
          <w:b/>
          <w:bCs/>
          <w:sz w:val="24"/>
          <w:szCs w:val="24"/>
          <w:lang w:val="es-EC"/>
        </w:rPr>
      </w:pPr>
      <w:r w:rsidRPr="00F8597A">
        <w:rPr>
          <w:rFonts w:ascii="Arial" w:hAnsi="Arial" w:cs="Arial"/>
          <w:sz w:val="24"/>
          <w:szCs w:val="24"/>
          <w:lang w:val="es-EC"/>
        </w:rPr>
        <w:t>VI</w:t>
      </w:r>
      <w:r>
        <w:rPr>
          <w:rFonts w:ascii="Arial" w:hAnsi="Arial" w:cs="Arial"/>
          <w:sz w:val="24"/>
          <w:szCs w:val="24"/>
          <w:lang w:val="es-EC"/>
        </w:rPr>
        <w:t>II</w:t>
      </w:r>
      <w:r w:rsidRPr="00F8597A">
        <w:rPr>
          <w:rFonts w:ascii="Arial" w:hAnsi="Arial" w:cs="Arial"/>
          <w:sz w:val="24"/>
          <w:szCs w:val="24"/>
          <w:lang w:val="es-EC"/>
        </w:rPr>
        <w:t>.</w:t>
      </w:r>
      <w:r w:rsidRPr="00F8597A">
        <w:rPr>
          <w:rFonts w:ascii="Arial" w:hAnsi="Arial" w:cs="Arial"/>
          <w:sz w:val="24"/>
          <w:szCs w:val="24"/>
          <w:lang w:val="es-EC"/>
        </w:rPr>
        <w:tab/>
      </w:r>
      <w:r>
        <w:rPr>
          <w:rFonts w:ascii="Arial" w:hAnsi="Arial" w:cs="Arial"/>
          <w:b/>
          <w:bCs/>
          <w:sz w:val="24"/>
          <w:szCs w:val="24"/>
          <w:lang w:val="es-EC"/>
        </w:rPr>
        <w:t>OCTAV</w:t>
      </w:r>
      <w:r w:rsidRPr="004A418A">
        <w:rPr>
          <w:rFonts w:ascii="Arial" w:hAnsi="Arial" w:cs="Arial"/>
          <w:b/>
          <w:bCs/>
          <w:sz w:val="24"/>
          <w:szCs w:val="24"/>
          <w:lang w:val="es-EC"/>
        </w:rPr>
        <w:t xml:space="preserve">A: </w:t>
      </w:r>
      <w:r w:rsidR="00A51351">
        <w:rPr>
          <w:rFonts w:ascii="Arial" w:hAnsi="Arial" w:cs="Arial"/>
          <w:b/>
          <w:bCs/>
          <w:sz w:val="24"/>
          <w:szCs w:val="24"/>
          <w:lang w:val="es-EC"/>
        </w:rPr>
        <w:t>USO DEL SERVICIO</w:t>
      </w:r>
      <w:r>
        <w:rPr>
          <w:rFonts w:ascii="Arial" w:hAnsi="Arial" w:cs="Arial"/>
          <w:b/>
          <w:bCs/>
          <w:sz w:val="24"/>
          <w:szCs w:val="24"/>
          <w:lang w:val="es-EC"/>
        </w:rPr>
        <w:t>. –</w:t>
      </w:r>
    </w:p>
    <w:p w14:paraId="4C12B65E" w14:textId="090794F7" w:rsidR="001A7E1E" w:rsidRDefault="00024464" w:rsidP="009925E6">
      <w:pPr>
        <w:jc w:val="both"/>
        <w:rPr>
          <w:rFonts w:ascii="Arial" w:hAnsi="Arial" w:cs="Arial"/>
          <w:sz w:val="24"/>
          <w:szCs w:val="24"/>
          <w:lang w:val="es-EC"/>
        </w:rPr>
      </w:pPr>
      <w:r>
        <w:t xml:space="preserve">El CONTRATANTE solicitara adquirir el servicio mediante correo electrónico a {{empresa.nombre_comercial}}, esta le ayuda con la consulta o solicitud y enviara la respuesta o cotización a su petición hasta un término de 5 días. La información enviada para reservas deberá ser responsabilidad del cliente al igual que el pago de estas en los tiempos indicados por {{empresa.nombre_comercial}}, ya que, puede sufrir cambios de valores o de disponibilidad. El servicio será entregado por {{empresa.nombre_comercial}} o cualquiera que esta designe sin tener reclamos a futuro, dejando claro siempre que la responsabilidad del servicio turístico es del proveedor de este. </w:t>
      </w:r>
    </w:p>
    <w:p w14:paraId="6946DA40" w14:textId="1A23020F" w:rsidR="005A107F" w:rsidRDefault="005A107F" w:rsidP="005A107F">
      <w:pPr>
        <w:spacing w:line="276" w:lineRule="auto"/>
        <w:jc w:val="both"/>
        <w:rPr>
          <w:rFonts w:ascii="Arial" w:hAnsi="Arial" w:cs="Arial"/>
          <w:b/>
          <w:bCs/>
          <w:sz w:val="24"/>
          <w:szCs w:val="24"/>
          <w:lang w:val="es-EC"/>
        </w:rPr>
      </w:pPr>
      <w:r>
        <w:t>IX.</w:t>
        <w:tab/>
        <w:t>{% raw %}{{beneficios_hospedaje.temporada_baja_media}} / {{beneficios_hospedaje.feriados_nacionales}}{% endraw %}VENA: BENEFICIARIOS. –</w:t>
      </w:r>
    </w:p>
    <w:p w14:paraId="15E923BA" w14:textId="2E9EDF7C" w:rsidR="005A107F" w:rsidRDefault="009E5102" w:rsidP="003D743A">
      <w:pPr>
        <w:spacing w:line="276" w:lineRule="auto"/>
        <w:jc w:val="both"/>
        <w:rPr>
          <w:rFonts w:ascii="Arial" w:hAnsi="Arial" w:cs="Arial"/>
          <w:sz w:val="24"/>
          <w:szCs w:val="24"/>
          <w:lang w:val="es-EC"/>
        </w:rPr>
      </w:pPr>
      <w:r w:rsidRPr="009E5102">
        <w:rPr>
          <w:rFonts w:ascii="Arial" w:hAnsi="Arial" w:cs="Arial"/>
          <w:sz w:val="24"/>
          <w:szCs w:val="24"/>
          <w:lang w:val="es-EC"/>
        </w:rPr>
        <w:t>El CONTRATANTE</w:t>
      </w:r>
      <w:r>
        <w:rPr>
          <w:rFonts w:ascii="Arial" w:hAnsi="Arial" w:cs="Arial"/>
          <w:sz w:val="24"/>
          <w:szCs w:val="24"/>
          <w:lang w:val="es-EC"/>
        </w:rPr>
        <w:t xml:space="preserve"> es </w:t>
      </w:r>
      <w:r w:rsidR="0043034F">
        <w:rPr>
          <w:rFonts w:ascii="Arial" w:hAnsi="Arial" w:cs="Arial"/>
          <w:sz w:val="24"/>
          <w:szCs w:val="24"/>
          <w:lang w:val="es-EC"/>
        </w:rPr>
        <w:t>el beneficiario</w:t>
      </w:r>
      <w:r w:rsidR="004116FD">
        <w:rPr>
          <w:rFonts w:ascii="Arial" w:hAnsi="Arial" w:cs="Arial"/>
          <w:sz w:val="24"/>
          <w:szCs w:val="24"/>
          <w:lang w:val="es-EC"/>
        </w:rPr>
        <w:t xml:space="preserve"> </w:t>
      </w:r>
      <w:r w:rsidR="00F14661">
        <w:rPr>
          <w:rFonts w:ascii="Arial" w:hAnsi="Arial" w:cs="Arial"/>
          <w:sz w:val="24"/>
          <w:szCs w:val="24"/>
          <w:lang w:val="es-EC"/>
        </w:rPr>
        <w:t xml:space="preserve">principal </w:t>
      </w:r>
      <w:r w:rsidR="00E7336B">
        <w:rPr>
          <w:rFonts w:ascii="Arial" w:hAnsi="Arial" w:cs="Arial"/>
          <w:sz w:val="24"/>
          <w:szCs w:val="24"/>
          <w:lang w:val="es-EC"/>
        </w:rPr>
        <w:t xml:space="preserve">de este contrato siendo que puede extenderse hasta tercer grado de </w:t>
      </w:r>
      <w:r w:rsidR="00363990">
        <w:rPr>
          <w:rFonts w:ascii="Arial" w:hAnsi="Arial" w:cs="Arial"/>
          <w:sz w:val="24"/>
          <w:szCs w:val="24"/>
          <w:lang w:val="es-EC"/>
        </w:rPr>
        <w:t>consanguinidad</w:t>
      </w:r>
      <w:r w:rsidR="00E7336B">
        <w:rPr>
          <w:rFonts w:ascii="Arial" w:hAnsi="Arial" w:cs="Arial"/>
          <w:sz w:val="24"/>
          <w:szCs w:val="24"/>
          <w:lang w:val="es-EC"/>
        </w:rPr>
        <w:t xml:space="preserve"> </w:t>
      </w:r>
      <w:r w:rsidR="00363990">
        <w:rPr>
          <w:rFonts w:ascii="Arial" w:hAnsi="Arial" w:cs="Arial"/>
          <w:sz w:val="24"/>
          <w:szCs w:val="24"/>
          <w:lang w:val="es-EC"/>
        </w:rPr>
        <w:t xml:space="preserve">y que puede </w:t>
      </w:r>
      <w:r w:rsidR="008A29AB">
        <w:rPr>
          <w:rFonts w:ascii="Arial" w:hAnsi="Arial" w:cs="Arial"/>
          <w:sz w:val="24"/>
          <w:szCs w:val="24"/>
          <w:lang w:val="es-EC"/>
        </w:rPr>
        <w:t>usar</w:t>
      </w:r>
      <w:r w:rsidR="00363990">
        <w:rPr>
          <w:rFonts w:ascii="Arial" w:hAnsi="Arial" w:cs="Arial"/>
          <w:sz w:val="24"/>
          <w:szCs w:val="24"/>
          <w:lang w:val="es-EC"/>
        </w:rPr>
        <w:t xml:space="preserve"> un tercero </w:t>
      </w:r>
      <w:r w:rsidR="008A29AB">
        <w:rPr>
          <w:rFonts w:ascii="Arial" w:hAnsi="Arial" w:cs="Arial"/>
          <w:sz w:val="24"/>
          <w:szCs w:val="24"/>
          <w:lang w:val="es-EC"/>
        </w:rPr>
        <w:t xml:space="preserve">(autorización previa escrita). </w:t>
      </w:r>
    </w:p>
    <w:p w14:paraId="4FA77C74" w14:textId="2730B40A" w:rsidR="003509CA" w:rsidRDefault="003509CA" w:rsidP="003509CA">
      <w:pPr>
        <w:spacing w:line="276" w:lineRule="auto"/>
        <w:jc w:val="both"/>
        <w:rPr>
          <w:rFonts w:ascii="Arial" w:hAnsi="Arial" w:cs="Arial"/>
          <w:b/>
          <w:bCs/>
          <w:sz w:val="24"/>
          <w:szCs w:val="24"/>
          <w:lang w:val="es-EC"/>
        </w:rPr>
      </w:pPr>
      <w:r>
        <w:rPr>
          <w:rFonts w:ascii="Arial" w:hAnsi="Arial" w:cs="Arial"/>
          <w:sz w:val="24"/>
          <w:szCs w:val="24"/>
          <w:lang w:val="es-EC"/>
        </w:rPr>
        <w:t>X</w:t>
      </w:r>
      <w:r w:rsidRPr="00F8597A">
        <w:rPr>
          <w:rFonts w:ascii="Arial" w:hAnsi="Arial" w:cs="Arial"/>
          <w:sz w:val="24"/>
          <w:szCs w:val="24"/>
          <w:lang w:val="es-EC"/>
        </w:rPr>
        <w:t>.</w:t>
      </w:r>
      <w:r w:rsidRPr="00F8597A">
        <w:rPr>
          <w:rFonts w:ascii="Arial" w:hAnsi="Arial" w:cs="Arial"/>
          <w:sz w:val="24"/>
          <w:szCs w:val="24"/>
          <w:lang w:val="es-EC"/>
        </w:rPr>
        <w:tab/>
      </w:r>
      <w:r w:rsidR="00BE5FA9">
        <w:rPr>
          <w:rFonts w:ascii="Arial" w:hAnsi="Arial" w:cs="Arial"/>
          <w:b/>
          <w:bCs/>
          <w:sz w:val="24"/>
          <w:szCs w:val="24"/>
          <w:lang w:val="es-EC"/>
        </w:rPr>
        <w:t>DECIM</w:t>
      </w:r>
      <w:r w:rsidRPr="004A418A">
        <w:rPr>
          <w:rFonts w:ascii="Arial" w:hAnsi="Arial" w:cs="Arial"/>
          <w:b/>
          <w:bCs/>
          <w:sz w:val="24"/>
          <w:szCs w:val="24"/>
          <w:lang w:val="es-EC"/>
        </w:rPr>
        <w:t xml:space="preserve">A: </w:t>
      </w:r>
      <w:r w:rsidR="00A84AD4">
        <w:rPr>
          <w:rFonts w:ascii="Arial" w:hAnsi="Arial" w:cs="Arial"/>
          <w:b/>
          <w:bCs/>
          <w:sz w:val="24"/>
          <w:szCs w:val="24"/>
          <w:lang w:val="es-EC"/>
        </w:rPr>
        <w:t>TERMINACIÓN</w:t>
      </w:r>
      <w:r>
        <w:rPr>
          <w:rFonts w:ascii="Arial" w:hAnsi="Arial" w:cs="Arial"/>
          <w:b/>
          <w:bCs/>
          <w:sz w:val="24"/>
          <w:szCs w:val="24"/>
          <w:lang w:val="es-EC"/>
        </w:rPr>
        <w:t>. –</w:t>
      </w:r>
    </w:p>
    <w:p w14:paraId="6EA2146F" w14:textId="77777777" w:rsidR="007C4DCA" w:rsidRPr="005F6843" w:rsidRDefault="007C4DCA" w:rsidP="007C4DCA">
      <w:pPr>
        <w:jc w:val="both"/>
        <w:rPr>
          <w:rFonts w:ascii="Arial" w:hAnsi="Arial" w:cs="Arial"/>
          <w:sz w:val="24"/>
          <w:szCs w:val="24"/>
          <w:lang w:val="es-EC"/>
        </w:rPr>
      </w:pPr>
      <w:r>
        <w:t>En caso de una terminación de contrato de manera {{terminacion.tipo}}, las partes han negociado y acordado que se basarán en la ley, tomando en cuenta que este documento se trata de un contrato civil el cual es un reflejo del acuerdo de voluntades de las partes y las mismas aceptan y reconocen que no se lesionan sus intereses.</w:t>
        <w:br/>
        <w:br/>
        <w:t>Además, EL CONTRATANTE reconoce que esta cláusula fue negociada y explicada con información clara veraz y oportuna, siendo así, acepta que {{empresa.nombre_comercial}} al celebrar este contrato y activar el mismo; genera gastos operativos, administrativos, financieros e impuestos, reteniendo un rango del {{terminacion.retencion_porcentaje}}% de la cuantía total del contrato, sin contar la cuota de derechos del contrato que no será devuelta: {{terminacion.derechos_contrato_no_reembolsable}}. Si es favorable por parte de {{empresa.nombre_comercial}} se llegará a un acuerdo entre las partes y se podría manejar una devolución en servicios turísticos ofertados al valor del mercado, siempre y cuando no sea afectada la naturaleza del servicio, caso contrario no habrá devolución.</w:t>
        <w:br/>
        <w:br/>
        <w:t>Con esto, las partes reconocen que, en caso de solicitar una terminación de contrato en un tiempo de 72 horas posterior a la compra, EL CLIENTE acepta libre y voluntariamente que se descontará el {{terminacion.terminacion_72_horas.descuento}} del pago realizado. Para esto el contrato deberá estar cancelado el 100% de su valor: {{terminacion.terminacion_72_horas.requiere_pago_total}}.</w:t>
      </w:r>
    </w:p>
    <w:p w14:paraId="5AF6E6FA" w14:textId="388A3FDA" w:rsidR="007C4DCA" w:rsidRPr="005F6843" w:rsidRDefault="007C4DCA" w:rsidP="007C4DCA">
      <w:pPr>
        <w:jc w:val="both"/>
        <w:rPr>
          <w:rFonts w:ascii="Arial" w:hAnsi="Arial" w:cs="Arial"/>
          <w:sz w:val="24"/>
          <w:szCs w:val="24"/>
          <w:lang w:val="es-EC"/>
        </w:rPr>
      </w:pPr>
      <w:r>
        <w:t xml:space="preserve">Además, EL CONTRATANTE reconoce que esta cláusula fue negociada y explicada con información clara veraz y oportuna, siendo así, acepta que {{empresa.nombre_comercial}} al celebrar este contrato y activar el mismo; genera gastos operativos, administrativos, financieros e impuestos, reteniendo un rango del 45% de la cuantía total del contrato, sin contar la cuota de derechos del contrato que no será devuelta. Si es favorable por parte de {{empresa.nombre_comercial}} se llegará a un acuerdo entre las partes y se podría manejar una devolución en servicios turísticos ofertados al valor del mercado, siempre y cuando no sea afectada la naturaleza del servicio, caso contrario no habrá devolución. </w:t>
      </w:r>
    </w:p>
    <w:p w14:paraId="4D07DA03" w14:textId="3B8CC22A" w:rsidR="007C4DCA" w:rsidRDefault="007C4DCA" w:rsidP="007C4DCA">
      <w:pPr>
        <w:jc w:val="both"/>
      </w:pPr>
      <w:r>
        <w:t xml:space="preserve">Con esto, las partes reconocen que, en caso de solicitar una terminación de contrato en un tiempo de {{beneficios_especiales.planes.standard.anticipacion_horas}} horas posterior a la compra, la naturaleza del servicio se encontraría afectada y con relación a ello, EL CLIENTE acepta libre y voluntariamente que se descontará el 1{{beneficios_hospedaje.noches_por_anio}}% del pago realizado. Para esto el contrato deberá estar cancelado el 1{{beneficios_hospedaje.noches_por_anio}}% de su valor. </w:t>
        <w:tab/>
      </w:r>
    </w:p>
    <w:p w14:paraId="2721CE2D" w14:textId="14E8D741" w:rsidR="00D033C6" w:rsidRDefault="00D033C6" w:rsidP="00D033C6">
      <w:pPr>
        <w:spacing w:line="276" w:lineRule="auto"/>
        <w:jc w:val="both"/>
        <w:rPr>
          <w:rFonts w:ascii="Arial" w:hAnsi="Arial" w:cs="Arial"/>
          <w:b/>
          <w:bCs/>
          <w:sz w:val="24"/>
          <w:szCs w:val="24"/>
          <w:lang w:val="es-EC"/>
        </w:rPr>
      </w:pPr>
      <w:r>
        <w:rPr>
          <w:rFonts w:ascii="Arial" w:hAnsi="Arial" w:cs="Arial"/>
          <w:sz w:val="24"/>
          <w:szCs w:val="24"/>
          <w:lang w:val="es-EC"/>
        </w:rPr>
        <w:t>X</w:t>
      </w:r>
      <w:r w:rsidR="00E6276F">
        <w:rPr>
          <w:rFonts w:ascii="Arial" w:hAnsi="Arial" w:cs="Arial"/>
          <w:sz w:val="24"/>
          <w:szCs w:val="24"/>
          <w:lang w:val="es-EC"/>
        </w:rPr>
        <w:t>I</w:t>
      </w:r>
      <w:r w:rsidRPr="00F8597A">
        <w:rPr>
          <w:rFonts w:ascii="Arial" w:hAnsi="Arial" w:cs="Arial"/>
          <w:sz w:val="24"/>
          <w:szCs w:val="24"/>
          <w:lang w:val="es-EC"/>
        </w:rPr>
        <w:t>.</w:t>
      </w:r>
      <w:r w:rsidRPr="00F8597A">
        <w:rPr>
          <w:rFonts w:ascii="Arial" w:hAnsi="Arial" w:cs="Arial"/>
          <w:sz w:val="24"/>
          <w:szCs w:val="24"/>
          <w:lang w:val="es-EC"/>
        </w:rPr>
        <w:tab/>
      </w:r>
      <w:r>
        <w:rPr>
          <w:rFonts w:ascii="Arial" w:hAnsi="Arial" w:cs="Arial"/>
          <w:b/>
          <w:bCs/>
          <w:sz w:val="24"/>
          <w:szCs w:val="24"/>
          <w:lang w:val="es-EC"/>
        </w:rPr>
        <w:t>DECIM</w:t>
      </w:r>
      <w:r w:rsidRPr="004A418A">
        <w:rPr>
          <w:rFonts w:ascii="Arial" w:hAnsi="Arial" w:cs="Arial"/>
          <w:b/>
          <w:bCs/>
          <w:sz w:val="24"/>
          <w:szCs w:val="24"/>
          <w:lang w:val="es-EC"/>
        </w:rPr>
        <w:t>A</w:t>
      </w:r>
      <w:r>
        <w:rPr>
          <w:rFonts w:ascii="Arial" w:hAnsi="Arial" w:cs="Arial"/>
          <w:b/>
          <w:bCs/>
          <w:sz w:val="24"/>
          <w:szCs w:val="24"/>
          <w:lang w:val="es-EC"/>
        </w:rPr>
        <w:t xml:space="preserve"> PRIMERA</w:t>
      </w:r>
      <w:r w:rsidRPr="004A418A">
        <w:rPr>
          <w:rFonts w:ascii="Arial" w:hAnsi="Arial" w:cs="Arial"/>
          <w:b/>
          <w:bCs/>
          <w:sz w:val="24"/>
          <w:szCs w:val="24"/>
          <w:lang w:val="es-EC"/>
        </w:rPr>
        <w:t xml:space="preserve">: </w:t>
      </w:r>
      <w:r w:rsidR="0015397E">
        <w:rPr>
          <w:rFonts w:ascii="Arial" w:hAnsi="Arial" w:cs="Arial"/>
          <w:b/>
          <w:bCs/>
          <w:sz w:val="24"/>
          <w:szCs w:val="24"/>
          <w:lang w:val="es-EC"/>
        </w:rPr>
        <w:t>BENEFICIO DE MEJORAMIENTO DE OFERTA</w:t>
      </w:r>
      <w:r>
        <w:rPr>
          <w:rFonts w:ascii="Arial" w:hAnsi="Arial" w:cs="Arial"/>
          <w:b/>
          <w:bCs/>
          <w:sz w:val="24"/>
          <w:szCs w:val="24"/>
          <w:lang w:val="es-EC"/>
        </w:rPr>
        <w:t>. –</w:t>
      </w:r>
    </w:p>
    <w:p w14:paraId="2C9E6420" w14:textId="27C1F427" w:rsidR="009D3A0C" w:rsidRPr="009D3A0C" w:rsidRDefault="009D3A0C" w:rsidP="009D3A0C">
      <w:pPr>
        <w:jc w:val="both"/>
        <w:rPr>
          <w:rFonts w:ascii="Arial" w:hAnsi="Arial" w:cs="Arial"/>
          <w:sz w:val="24"/>
          <w:szCs w:val="24"/>
          <w:lang w:val="es-EC"/>
        </w:rPr>
      </w:pPr>
      <w:r w:rsidRPr="009D3A0C">
        <w:rPr>
          <w:rFonts w:ascii="Arial" w:hAnsi="Arial" w:cs="Arial"/>
          <w:sz w:val="24"/>
          <w:szCs w:val="24"/>
          <w:lang w:val="es-EC"/>
        </w:rPr>
        <w:t>Cuando EL CLIENTE encuentre un valor menor al que por cotización fue entregada por LA AGENCIA puede hacer uso de este beneficio entendiendo que en el mercado pued</w:t>
      </w:r>
      <w:r w:rsidR="001D6E6F">
        <w:rPr>
          <w:rFonts w:ascii="Arial" w:hAnsi="Arial" w:cs="Arial"/>
          <w:sz w:val="24"/>
          <w:szCs w:val="24"/>
          <w:lang w:val="es-EC"/>
        </w:rPr>
        <w:t>e</w:t>
      </w:r>
      <w:r w:rsidRPr="009D3A0C">
        <w:rPr>
          <w:rFonts w:ascii="Arial" w:hAnsi="Arial" w:cs="Arial"/>
          <w:sz w:val="24"/>
          <w:szCs w:val="24"/>
          <w:lang w:val="es-EC"/>
        </w:rPr>
        <w:t xml:space="preserve"> existir errores o simplemente mala información de agencias que no brindan el valor final, por tal motivo este beneficio se lo puede solicitar de la siguiente manera:</w:t>
      </w:r>
    </w:p>
    <w:p w14:paraId="2586FF8C" w14:textId="78A65B03" w:rsidR="00AD372E" w:rsidRPr="008E2D09" w:rsidRDefault="009D3A0C" w:rsidP="008E2D09">
      <w:pPr>
        <w:pStyle w:val="Prrafodelista"/>
        <w:numPr>
          <w:ilvl w:val="0"/>
          <w:numId w:val="20"/>
        </w:numPr>
        <w:jc w:val="both"/>
        <w:rPr>
          <w:rFonts w:ascii="Arial" w:hAnsi="Arial" w:cs="Arial"/>
          <w:sz w:val="24"/>
          <w:szCs w:val="24"/>
          <w:lang w:val="es-EC"/>
        </w:rPr>
      </w:pPr>
      <w:r w:rsidRPr="009D3A0C">
        <w:rPr>
          <w:rFonts w:ascii="Arial" w:hAnsi="Arial" w:cs="Arial"/>
          <w:sz w:val="24"/>
          <w:szCs w:val="24"/>
          <w:lang w:val="es-EC"/>
        </w:rPr>
        <w:t>Que no sean en tiquetes aéreos no aplica (ya que, no se ha ofrecido mejores tarifas en este tipo de producto).</w:t>
      </w:r>
      <w:r>
        <w:rPr>
          <w:rFonts w:ascii="Arial" w:hAnsi="Arial" w:cs="Arial"/>
          <w:sz w:val="24"/>
          <w:szCs w:val="24"/>
          <w:lang w:val="es-EC"/>
        </w:rPr>
        <w:t xml:space="preserve"> </w:t>
      </w:r>
      <w:r w:rsidR="002A254B">
        <w:rPr>
          <w:rFonts w:ascii="Arial" w:hAnsi="Arial" w:cs="Arial"/>
          <w:sz w:val="24"/>
          <w:szCs w:val="24"/>
          <w:lang w:val="es-EC"/>
        </w:rPr>
        <w:t xml:space="preserve">Ofrecimiento, eliminación de FEE DE EMISIÓN. </w:t>
      </w:r>
    </w:p>
    <w:p w14:paraId="7FF860CF" w14:textId="738E95DF" w:rsidR="00806400" w:rsidRDefault="00285E49" w:rsidP="00430091">
      <w:pPr>
        <w:pStyle w:val="Prrafodelista"/>
        <w:numPr>
          <w:ilvl w:val="0"/>
          <w:numId w:val="20"/>
        </w:numPr>
        <w:jc w:val="both"/>
        <w:rPr>
          <w:rFonts w:ascii="Arial" w:hAnsi="Arial" w:cs="Arial"/>
          <w:sz w:val="24"/>
          <w:szCs w:val="24"/>
          <w:lang w:val="es-EC"/>
        </w:rPr>
      </w:pPr>
      <w:r>
        <w:rPr>
          <w:rFonts w:ascii="Arial" w:hAnsi="Arial" w:cs="Arial"/>
          <w:sz w:val="24"/>
          <w:szCs w:val="24"/>
          <w:lang w:val="es-EC"/>
        </w:rPr>
        <w:t xml:space="preserve">Que el servicio turístico sea </w:t>
      </w:r>
      <w:r w:rsidR="00C3723D">
        <w:rPr>
          <w:rFonts w:ascii="Arial" w:hAnsi="Arial" w:cs="Arial"/>
          <w:sz w:val="24"/>
          <w:szCs w:val="24"/>
          <w:lang w:val="es-EC"/>
        </w:rPr>
        <w:t xml:space="preserve">en las mismas condiciones que nuestra cotización, y </w:t>
      </w:r>
      <w:r w:rsidR="006F5DD4">
        <w:rPr>
          <w:rFonts w:ascii="Arial" w:hAnsi="Arial" w:cs="Arial"/>
          <w:sz w:val="24"/>
          <w:szCs w:val="24"/>
          <w:lang w:val="es-EC"/>
        </w:rPr>
        <w:t xml:space="preserve">provenga de una agencia de viajes física, reconocida con el ministerio de turismo y que tenga </w:t>
      </w:r>
      <w:r w:rsidR="002111D3">
        <w:rPr>
          <w:rFonts w:ascii="Arial" w:hAnsi="Arial" w:cs="Arial"/>
          <w:sz w:val="24"/>
          <w:szCs w:val="24"/>
          <w:lang w:val="es-EC"/>
        </w:rPr>
        <w:t xml:space="preserve">los permisos necesarios para su correcto funcionamiento en ECUADOR. </w:t>
      </w:r>
    </w:p>
    <w:p w14:paraId="4018731D" w14:textId="77777777" w:rsidR="00430091" w:rsidRPr="00430091" w:rsidRDefault="00430091" w:rsidP="00430091">
      <w:pPr>
        <w:jc w:val="both"/>
        <w:rPr>
          <w:rFonts w:ascii="Arial" w:hAnsi="Arial" w:cs="Arial"/>
          <w:sz w:val="24"/>
          <w:szCs w:val="24"/>
          <w:lang w:val="es-EC"/>
        </w:rPr>
      </w:pPr>
    </w:p>
    <w:p w14:paraId="7B0682BC" w14:textId="15FF38AA" w:rsidR="00F8597A" w:rsidRPr="00F8597A" w:rsidRDefault="00E6276F" w:rsidP="00F8597A">
      <w:pPr>
        <w:spacing w:line="276" w:lineRule="auto"/>
        <w:jc w:val="both"/>
        <w:rPr>
          <w:rFonts w:ascii="Arial" w:hAnsi="Arial" w:cs="Arial"/>
          <w:sz w:val="24"/>
          <w:szCs w:val="24"/>
          <w:lang w:val="es-EC"/>
        </w:rPr>
      </w:pPr>
      <w:r>
        <w:rPr>
          <w:rFonts w:ascii="Arial" w:hAnsi="Arial" w:cs="Arial"/>
          <w:sz w:val="24"/>
          <w:szCs w:val="24"/>
          <w:lang w:val="es-EC"/>
        </w:rPr>
        <w:lastRenderedPageBreak/>
        <w:t>X</w:t>
      </w:r>
      <w:r w:rsidR="00F8597A" w:rsidRPr="00F8597A">
        <w:rPr>
          <w:rFonts w:ascii="Arial" w:hAnsi="Arial" w:cs="Arial"/>
          <w:sz w:val="24"/>
          <w:szCs w:val="24"/>
          <w:lang w:val="es-EC"/>
        </w:rPr>
        <w:t>II.</w:t>
      </w:r>
      <w:r w:rsidR="00F8597A" w:rsidRPr="00F8597A">
        <w:rPr>
          <w:rFonts w:ascii="Arial" w:hAnsi="Arial" w:cs="Arial"/>
          <w:sz w:val="24"/>
          <w:szCs w:val="24"/>
          <w:lang w:val="es-EC"/>
        </w:rPr>
        <w:tab/>
      </w:r>
      <w:r>
        <w:rPr>
          <w:rFonts w:ascii="Arial" w:hAnsi="Arial" w:cs="Arial"/>
          <w:b/>
          <w:bCs/>
          <w:sz w:val="24"/>
          <w:szCs w:val="24"/>
          <w:lang w:val="es-EC"/>
        </w:rPr>
        <w:t>DECI</w:t>
      </w:r>
      <w:r w:rsidR="00F8597A" w:rsidRPr="004A418A">
        <w:rPr>
          <w:rFonts w:ascii="Arial" w:hAnsi="Arial" w:cs="Arial"/>
          <w:b/>
          <w:bCs/>
          <w:sz w:val="24"/>
          <w:szCs w:val="24"/>
          <w:lang w:val="es-EC"/>
        </w:rPr>
        <w:t>MA</w:t>
      </w:r>
      <w:r>
        <w:rPr>
          <w:rFonts w:ascii="Arial" w:hAnsi="Arial" w:cs="Arial"/>
          <w:b/>
          <w:bCs/>
          <w:sz w:val="24"/>
          <w:szCs w:val="24"/>
          <w:lang w:val="es-EC"/>
        </w:rPr>
        <w:t xml:space="preserve"> SEGUNDA</w:t>
      </w:r>
      <w:r w:rsidR="00F8597A" w:rsidRPr="004A418A">
        <w:rPr>
          <w:rFonts w:ascii="Arial" w:hAnsi="Arial" w:cs="Arial"/>
          <w:b/>
          <w:bCs/>
          <w:sz w:val="24"/>
          <w:szCs w:val="24"/>
          <w:lang w:val="es-EC"/>
        </w:rPr>
        <w:t xml:space="preserve">: BENEFICIOS DE </w:t>
      </w:r>
      <w:r w:rsidR="00651247" w:rsidRPr="004A418A">
        <w:rPr>
          <w:rFonts w:ascii="Arial" w:hAnsi="Arial" w:cs="Arial"/>
          <w:b/>
          <w:bCs/>
          <w:sz w:val="24"/>
          <w:szCs w:val="24"/>
          <w:lang w:val="es-EC"/>
        </w:rPr>
        <w:t>HOSPEDAJE</w:t>
      </w:r>
      <w:r w:rsidR="00651247">
        <w:rPr>
          <w:rFonts w:ascii="Arial" w:hAnsi="Arial" w:cs="Arial"/>
          <w:b/>
          <w:bCs/>
          <w:sz w:val="24"/>
          <w:szCs w:val="24"/>
          <w:lang w:val="es-EC"/>
        </w:rPr>
        <w:t>. -</w:t>
      </w:r>
    </w:p>
    <w:p w14:paraId="781520DE" w14:textId="5DE79666" w:rsidR="00F8597A" w:rsidRDefault="00F8597A" w:rsidP="00F8597A">
      <w:pPr>
        <w:spacing w:line="276" w:lineRule="auto"/>
        <w:jc w:val="both"/>
        <w:rPr>
          <w:rFonts w:ascii="Arial" w:hAnsi="Arial" w:cs="Arial"/>
          <w:sz w:val="24"/>
          <w:szCs w:val="24"/>
          <w:lang w:val="es-EC"/>
        </w:rPr>
      </w:pPr>
      <w:r>
        <w:t>El presente contrato concede el derecho de usar con fines turísticos uno de los departamentos, hosterías y hoteles que se encuentran dentro del inventario de {{empresa.nombre_comercial}}, mismos que la empresa mantiene contratos de arriendo y usos de marca. Mismo uso de EL CONTRATANTE, será siempre de acuerdo con las Políticas Administrativas y/o Políticas de Reglamento de uso y dentro de las condiciones y modalidades que se detallan a continuación:</w:t>
      </w:r>
    </w:p>
    <w:tbl>
      <w:tblPr>
        <w:tblStyle w:val="Tablaconcuadrcula"/>
        <w:tblW w:w="0" w:type="auto"/>
        <w:tblLook w:val="04A0" w:firstRow="1" w:lastRow="0" w:firstColumn="1" w:lastColumn="0" w:noHBand="0" w:noVBand="1"/>
      </w:tblPr>
      <w:tblGrid>
        <w:gridCol w:w="4508"/>
        <w:gridCol w:w="4508"/>
      </w:tblGrid>
      <w:tr w:rsidR="00D92836" w14:paraId="79EAA50D" w14:textId="77777777" w:rsidTr="00D92836">
        <w:tc>
          <w:tcPr>
            <w:tcW w:w="4508" w:type="dxa"/>
          </w:tcPr>
          <w:p w14:paraId="596827DC" w14:textId="3D804922" w:rsidR="00D92836" w:rsidRDefault="00D92836" w:rsidP="00F8597A">
            <w:pPr>
              <w:spacing w:line="276" w:lineRule="auto"/>
              <w:jc w:val="both"/>
              <w:rPr>
                <w:rFonts w:ascii="Arial" w:hAnsi="Arial" w:cs="Arial"/>
                <w:sz w:val="24"/>
                <w:szCs w:val="24"/>
                <w:lang w:val="es-EC"/>
              </w:rPr>
            </w:pPr>
            <w:r>
              <w:t xml:space="preserve">{% raw %}{{beneficios_hospedaje.temporada_baja_media}} / {{beneficios_hospedaje.feriados_nacionales}}{% endraw %}CHES POR AÑO </w:t>
            </w:r>
          </w:p>
        </w:tc>
        <w:tc>
          <w:tcPr>
            <w:tcW w:w="4508" w:type="dxa"/>
          </w:tcPr>
          <w:p w14:paraId="0BCE06E1" w14:textId="21BD4077" w:rsidR="00D92836" w:rsidRDefault="002B0354" w:rsidP="00D92836">
            <w:pPr>
              <w:spacing w:line="276" w:lineRule="auto"/>
              <w:jc w:val="center"/>
              <w:rPr>
                <w:rFonts w:ascii="Arial" w:hAnsi="Arial" w:cs="Arial"/>
                <w:sz w:val="24"/>
                <w:szCs w:val="24"/>
                <w:lang w:val="es-EC"/>
              </w:rPr>
            </w:pPr>
            <w:r>
              <w:t>{{beneficios_hospedaje.noches_por_anio}}</w:t>
            </w:r>
          </w:p>
        </w:tc>
      </w:tr>
      <w:tr w:rsidR="00D92836" w14:paraId="64E3B1B6" w14:textId="77777777" w:rsidTr="00D92836">
        <w:tc>
          <w:tcPr>
            <w:tcW w:w="4508" w:type="dxa"/>
          </w:tcPr>
          <w:p w14:paraId="39CAD038" w14:textId="20360DE8" w:rsidR="00D92836" w:rsidRDefault="00D92836" w:rsidP="00F8597A">
            <w:pPr>
              <w:spacing w:line="276" w:lineRule="auto"/>
              <w:jc w:val="both"/>
              <w:rPr>
                <w:rFonts w:ascii="Arial" w:hAnsi="Arial" w:cs="Arial"/>
                <w:sz w:val="24"/>
                <w:szCs w:val="24"/>
                <w:lang w:val="es-EC"/>
              </w:rPr>
            </w:pPr>
            <w:r>
              <w:rPr>
                <w:rFonts w:ascii="Arial" w:hAnsi="Arial" w:cs="Arial"/>
                <w:sz w:val="24"/>
                <w:szCs w:val="24"/>
                <w:lang w:val="es-EC"/>
              </w:rPr>
              <w:t xml:space="preserve">USO TEMP. BAJA Y MEDIA </w:t>
            </w:r>
          </w:p>
        </w:tc>
        <w:tc>
          <w:tcPr>
            <w:tcW w:w="4508" w:type="dxa"/>
          </w:tcPr>
          <w:p w14:paraId="34A2CEC9" w14:textId="55B22232" w:rsidR="00D92836" w:rsidRDefault="002B0354" w:rsidP="00D92836">
            <w:pPr>
              <w:spacing w:line="276" w:lineRule="auto"/>
              <w:jc w:val="center"/>
              <w:rPr>
                <w:rFonts w:ascii="Arial" w:hAnsi="Arial" w:cs="Arial"/>
                <w:sz w:val="24"/>
                <w:szCs w:val="24"/>
                <w:lang w:val="es-EC"/>
              </w:rPr>
            </w:pPr>
            <w:r>
              <w:t>{% raw %}{{beneficios_hospedaje.temporada_baja_media}} / {{beneficios_hospedaje.feriados_nacionales}}{% endraw %}</w:t>
            </w:r>
          </w:p>
        </w:tc>
      </w:tr>
      <w:tr w:rsidR="00D92836" w14:paraId="149A4706" w14:textId="77777777" w:rsidTr="00D92836">
        <w:tc>
          <w:tcPr>
            <w:tcW w:w="4508" w:type="dxa"/>
          </w:tcPr>
          <w:p w14:paraId="0E2571E8" w14:textId="46FDAB83" w:rsidR="00D92836" w:rsidRDefault="00D92836" w:rsidP="00F8597A">
            <w:pPr>
              <w:spacing w:line="276" w:lineRule="auto"/>
              <w:jc w:val="both"/>
              <w:rPr>
                <w:rFonts w:ascii="Arial" w:hAnsi="Arial" w:cs="Arial"/>
                <w:sz w:val="24"/>
                <w:szCs w:val="24"/>
                <w:lang w:val="es-EC"/>
              </w:rPr>
            </w:pPr>
            <w:r>
              <w:rPr>
                <w:rFonts w:ascii="Arial" w:hAnsi="Arial" w:cs="Arial"/>
                <w:sz w:val="24"/>
                <w:szCs w:val="24"/>
                <w:lang w:val="es-EC"/>
              </w:rPr>
              <w:t xml:space="preserve">USO EN FERIADOS NACIONALES </w:t>
            </w:r>
          </w:p>
        </w:tc>
        <w:tc>
          <w:tcPr>
            <w:tcW w:w="4508" w:type="dxa"/>
          </w:tcPr>
          <w:p w14:paraId="4D8F7C24" w14:textId="1C8D7BC9" w:rsidR="00D92836" w:rsidRDefault="00A07D0B" w:rsidP="00D92836">
            <w:pPr>
              <w:spacing w:line="276" w:lineRule="auto"/>
              <w:jc w:val="center"/>
              <w:rPr>
                <w:rFonts w:ascii="Arial" w:hAnsi="Arial" w:cs="Arial"/>
                <w:sz w:val="24"/>
                <w:szCs w:val="24"/>
                <w:lang w:val="es-EC"/>
              </w:rPr>
            </w:pPr>
            <w:r>
              <w:t>{% raw %}{{beneficios_hospedaje.temporada_baja_media}} / {{beneficios_hospedaje.feriados_nacionales}}{% endraw %}</w:t>
            </w:r>
          </w:p>
        </w:tc>
      </w:tr>
      <w:tr w:rsidR="00D92836" w14:paraId="5FE8FFB8" w14:textId="77777777" w:rsidTr="00D92836">
        <w:tc>
          <w:tcPr>
            <w:tcW w:w="4508" w:type="dxa"/>
          </w:tcPr>
          <w:p w14:paraId="7DA371C4" w14:textId="34ADC2F2" w:rsidR="00D92836" w:rsidRDefault="00E21FBB" w:rsidP="00F8597A">
            <w:pPr>
              <w:spacing w:line="276" w:lineRule="auto"/>
              <w:jc w:val="both"/>
              <w:rPr>
                <w:rFonts w:ascii="Arial" w:hAnsi="Arial" w:cs="Arial"/>
                <w:sz w:val="24"/>
                <w:szCs w:val="24"/>
                <w:lang w:val="es-EC"/>
              </w:rPr>
            </w:pPr>
            <w:r>
              <w:t>DESTI{% raw %}{{beneficios_hospedaje.temporada_baja_media}} / {{beneficios_hospedaje.feriados_nacionales}}{% endraw %}S</w:t>
            </w:r>
          </w:p>
        </w:tc>
        <w:tc>
          <w:tcPr>
            <w:tcW w:w="4508" w:type="dxa"/>
          </w:tcPr>
          <w:p w14:paraId="02505C13" w14:textId="7E28655E" w:rsidR="00D92836" w:rsidRDefault="00E21FBB" w:rsidP="00D92836">
            <w:pPr>
              <w:spacing w:line="276" w:lineRule="auto"/>
              <w:jc w:val="center"/>
              <w:rPr>
                <w:rFonts w:ascii="Arial" w:hAnsi="Arial" w:cs="Arial"/>
                <w:sz w:val="24"/>
                <w:szCs w:val="24"/>
                <w:lang w:val="es-EC"/>
              </w:rPr>
            </w:pPr>
            <w:r>
              <w:t xml:space="preserve">{{beneficios_hospedaje.destinos}} </w:t>
            </w:r>
          </w:p>
        </w:tc>
      </w:tr>
    </w:tbl>
    <w:p w14:paraId="0CA2F1A9" w14:textId="77777777" w:rsidR="00684E07" w:rsidRDefault="00684E07" w:rsidP="00F8597A">
      <w:pPr>
        <w:spacing w:line="276" w:lineRule="auto"/>
        <w:jc w:val="both"/>
        <w:rPr>
          <w:rFonts w:ascii="Arial" w:hAnsi="Arial" w:cs="Arial"/>
          <w:b/>
          <w:bCs/>
          <w:sz w:val="24"/>
          <w:szCs w:val="24"/>
          <w:lang w:val="es-EC"/>
        </w:rPr>
      </w:pPr>
    </w:p>
    <w:p w14:paraId="346F9C18" w14:textId="37FD5497" w:rsidR="00E5032D" w:rsidRDefault="00F8597A" w:rsidP="00F8597A">
      <w:pPr>
        <w:spacing w:line="276" w:lineRule="auto"/>
        <w:jc w:val="both"/>
        <w:rPr>
          <w:rFonts w:ascii="Arial" w:hAnsi="Arial" w:cs="Arial"/>
          <w:sz w:val="24"/>
          <w:szCs w:val="24"/>
          <w:lang w:val="es-EC"/>
        </w:rPr>
      </w:pPr>
      <w:r w:rsidRPr="004A418A">
        <w:rPr>
          <w:rFonts w:ascii="Arial" w:hAnsi="Arial" w:cs="Arial"/>
          <w:b/>
          <w:bCs/>
          <w:sz w:val="24"/>
          <w:szCs w:val="24"/>
          <w:lang w:val="es-EC"/>
        </w:rPr>
        <w:t>EL CONTRATANTE</w:t>
      </w:r>
      <w:r w:rsidRPr="00F8597A">
        <w:rPr>
          <w:rFonts w:ascii="Arial" w:hAnsi="Arial" w:cs="Arial"/>
          <w:sz w:val="24"/>
          <w:szCs w:val="24"/>
          <w:lang w:val="es-EC"/>
        </w:rPr>
        <w:t xml:space="preserve"> acepta y declara que conoce que el ejercicio de sus beneficios de hospedaje que incluye el uso de los departamentos, hoteles y hosterías será compartido con los demás Clientes en forma organizada, temporal y alterna.  </w:t>
      </w:r>
      <w:r w:rsidRPr="004A418A">
        <w:rPr>
          <w:rFonts w:ascii="Arial" w:hAnsi="Arial" w:cs="Arial"/>
          <w:b/>
          <w:bCs/>
          <w:sz w:val="24"/>
          <w:szCs w:val="24"/>
          <w:lang w:val="es-EC"/>
        </w:rPr>
        <w:t>EL CONTRATANTE</w:t>
      </w:r>
      <w:r w:rsidRPr="00F8597A">
        <w:rPr>
          <w:rFonts w:ascii="Arial" w:hAnsi="Arial" w:cs="Arial"/>
          <w:sz w:val="24"/>
          <w:szCs w:val="24"/>
          <w:lang w:val="es-EC"/>
        </w:rPr>
        <w:t xml:space="preserve"> podrá usar el departamento durante la temporada elegida por él y en la fecha debidamente asignada, en los términos del Reglamento de Uso, en cualquiera de los departamentos, hoteles y hosterías que se encuentren disponibles, durante el período solicitado y siempre que la reserva la realice con la debida anticipación; y, se obliga a destinarlo exclusivamente para el alojamiento vacacional familiar y jamás para actos que vayan en contra de la Ley y las buenas costumbres.</w:t>
      </w:r>
    </w:p>
    <w:p w14:paraId="6DDA2B42" w14:textId="418E4A32" w:rsidR="00221451" w:rsidRDefault="00221451" w:rsidP="00221451">
      <w:pPr>
        <w:spacing w:line="276" w:lineRule="auto"/>
        <w:jc w:val="both"/>
        <w:rPr>
          <w:rFonts w:ascii="Arial" w:hAnsi="Arial" w:cs="Arial"/>
          <w:b/>
          <w:bCs/>
          <w:sz w:val="24"/>
          <w:szCs w:val="24"/>
          <w:lang w:val="es-EC"/>
        </w:rPr>
      </w:pPr>
      <w:r w:rsidRPr="00221451">
        <w:rPr>
          <w:rFonts w:ascii="Arial" w:hAnsi="Arial" w:cs="Arial"/>
          <w:sz w:val="24"/>
          <w:szCs w:val="24"/>
          <w:lang w:val="es-EC"/>
        </w:rPr>
        <w:t>XIII.</w:t>
      </w:r>
      <w:r w:rsidRPr="004A418A">
        <w:rPr>
          <w:rFonts w:ascii="Arial" w:hAnsi="Arial" w:cs="Arial"/>
          <w:b/>
          <w:bCs/>
          <w:sz w:val="24"/>
          <w:szCs w:val="24"/>
          <w:lang w:val="es-EC"/>
        </w:rPr>
        <w:tab/>
        <w:t>DÉCIMA</w:t>
      </w:r>
      <w:r>
        <w:rPr>
          <w:rFonts w:ascii="Arial" w:hAnsi="Arial" w:cs="Arial"/>
          <w:b/>
          <w:bCs/>
          <w:sz w:val="24"/>
          <w:szCs w:val="24"/>
          <w:lang w:val="es-EC"/>
        </w:rPr>
        <w:t xml:space="preserve"> TERCERA</w:t>
      </w:r>
      <w:r w:rsidRPr="004A418A">
        <w:rPr>
          <w:rFonts w:ascii="Arial" w:hAnsi="Arial" w:cs="Arial"/>
          <w:b/>
          <w:bCs/>
          <w:sz w:val="24"/>
          <w:szCs w:val="24"/>
          <w:lang w:val="es-EC"/>
        </w:rPr>
        <w:t xml:space="preserve">: </w:t>
      </w:r>
      <w:r w:rsidR="00CA15A5">
        <w:rPr>
          <w:rFonts w:ascii="Arial" w:hAnsi="Arial" w:cs="Arial"/>
          <w:b/>
          <w:bCs/>
          <w:sz w:val="24"/>
          <w:szCs w:val="24"/>
          <w:lang w:val="es-EC"/>
        </w:rPr>
        <w:t xml:space="preserve">BENEFICIOS ESPECIALES. – </w:t>
      </w:r>
    </w:p>
    <w:p w14:paraId="73EAF273" w14:textId="51F24293" w:rsidR="00095315" w:rsidRPr="00095315" w:rsidRDefault="00095315" w:rsidP="00095315">
      <w:pPr>
        <w:jc w:val="both"/>
        <w:rPr>
          <w:rFonts w:ascii="Arial" w:hAnsi="Arial" w:cs="Arial"/>
          <w:sz w:val="24"/>
          <w:szCs w:val="24"/>
          <w:lang w:val="es-EC"/>
        </w:rPr>
      </w:pPr>
      <w:r>
        <w:t>Estos beneficios que se exponen a continuación las partes aceptan que se deberán solicitar a {{empresa.nombre_comercial}} bajo pedido especial el cual se maneja con varias condiciones las cuales deberán estar atadas a disponibilidad y temporada.</w:t>
      </w:r>
    </w:p>
    <w:p w14:paraId="17642383" w14:textId="77777777" w:rsidR="00095315" w:rsidRDefault="00095315" w:rsidP="00095315">
      <w:pPr>
        <w:jc w:val="both"/>
        <w:rPr>
          <w:rFonts w:ascii="Arial" w:hAnsi="Arial" w:cs="Arial"/>
          <w:sz w:val="24"/>
          <w:szCs w:val="24"/>
          <w:lang w:val="es-EC"/>
        </w:rPr>
      </w:pPr>
      <w:r w:rsidRPr="00095315">
        <w:rPr>
          <w:rFonts w:ascii="Arial" w:hAnsi="Arial" w:cs="Arial"/>
          <w:sz w:val="24"/>
          <w:szCs w:val="24"/>
          <w:lang w:val="es-EC"/>
        </w:rPr>
        <w:t>Beneficios especiales:</w:t>
      </w:r>
    </w:p>
    <w:p w14:paraId="604FD21E" w14:textId="77777777" w:rsidR="004D3938" w:rsidRDefault="004D3938" w:rsidP="00311FFD">
      <w:pPr>
        <w:pStyle w:val="Prrafodelista"/>
        <w:numPr>
          <w:ilvl w:val="0"/>
          <w:numId w:val="22"/>
        </w:numPr>
        <w:jc w:val="both"/>
        <w:rPr>
          <w:rFonts w:ascii="Arial" w:hAnsi="Arial" w:cs="Arial"/>
          <w:sz w:val="24"/>
          <w:szCs w:val="24"/>
          <w:lang w:val="es-EC"/>
        </w:rPr>
      </w:pPr>
      <w:r>
        <w:t>IN{% raw %}{{beneficios_hospedaje.temporada_baja_media}} / {{beneficios_hospedaje.feriados_nacionales}}{% endraw %}VATION GETAWAY WEEKS: Alojamiento en más de 6{{beneficios_hospedaje.noches_por_anio}}0 Resorts, en Apartamentos de 1, 2, y 3 dormitorios en selectos destinos turísticos y en más de 250.{{beneficios_hospedaje.noches_por_anio}}0 Hoteles alrededor del mundo para la cual se ofrece la siguiente alternativa.</w:t>
      </w:r>
    </w:p>
    <w:p w14:paraId="1EA0CB16" w14:textId="2176F78D" w:rsidR="0096670A" w:rsidRPr="008E2D09" w:rsidRDefault="004D3938" w:rsidP="008E2D09">
      <w:pPr>
        <w:pStyle w:val="Prrafodelista"/>
        <w:numPr>
          <w:ilvl w:val="0"/>
          <w:numId w:val="22"/>
        </w:numPr>
        <w:spacing w:line="276" w:lineRule="auto"/>
        <w:jc w:val="both"/>
        <w:rPr>
          <w:rFonts w:ascii="Arial" w:hAnsi="Arial" w:cs="Arial"/>
          <w:sz w:val="24"/>
          <w:szCs w:val="24"/>
          <w:lang w:val="es-EC"/>
        </w:rPr>
      </w:pPr>
      <w:r>
        <w:t>GETAWAY PREMIUM: Son semanas de Alojamiento ofrecido en un valor de $399.{{beneficios_hospedaje.noches_por_anio}} o incluso un valor menor de dos a seis pasajeros, con ventaja de reserva a menor tiempo de hospedaje o uso fraccionado, con un tiempo mínimo de reserva de {{beneficios_especiales.planes.premium.anticipacion_dias}} días de anticipación. (APLICA PARA: Cancún, Orlando y la mayor parte del Caribe).</w:t>
      </w:r>
    </w:p>
    <w:p w14:paraId="031B837A" w14:textId="2B6AFE8B" w:rsidR="004D3938" w:rsidRDefault="004D3938" w:rsidP="004D3938">
      <w:pPr>
        <w:pStyle w:val="Prrafodelista"/>
        <w:numPr>
          <w:ilvl w:val="0"/>
          <w:numId w:val="22"/>
        </w:numPr>
        <w:spacing w:line="276" w:lineRule="auto"/>
        <w:jc w:val="both"/>
        <w:rPr>
          <w:rFonts w:ascii="Arial" w:hAnsi="Arial" w:cs="Arial"/>
          <w:sz w:val="24"/>
          <w:szCs w:val="24"/>
          <w:lang w:val="es-EC"/>
        </w:rPr>
      </w:pPr>
      <w:r>
        <w:t>GETAWAY STANDAR: Son semanas de Alojamiento en Resorts o Complejo Vacacionales de 2 a 6 pasajeros con una tarifa desde $ 599.{{beneficios_hospedaje.noches_por_anio}} a $ 999.{{beneficios_hospedaje.noches_por_anio}} por unidad, Aplica para cualquier lugar del mundo sujeto a disponibilidad, se debe solicitar con mínimo de {{beneficios_especiales.planes.standard.anticipacion_horas}} horas de anticipación.</w:t>
      </w:r>
    </w:p>
    <w:p w14:paraId="518F8E87" w14:textId="341B731E" w:rsidR="004D3938" w:rsidRPr="00803113" w:rsidRDefault="004D3938" w:rsidP="004D3938">
      <w:pPr>
        <w:pStyle w:val="Prrafodelista"/>
        <w:numPr>
          <w:ilvl w:val="0"/>
          <w:numId w:val="22"/>
        </w:numPr>
        <w:spacing w:line="276" w:lineRule="auto"/>
        <w:jc w:val="both"/>
        <w:rPr>
          <w:rFonts w:ascii="Arial" w:hAnsi="Arial" w:cs="Arial"/>
          <w:sz w:val="24"/>
          <w:szCs w:val="24"/>
          <w:lang w:val="es-EC"/>
        </w:rPr>
      </w:pPr>
      <w:r>
        <w:t>GETAWAY PLUS: Son semanas de Alojamiento en Resorts o Complejos Vacacionales de 2 a 6 personas con una tarifa especial desde $ 499.{{beneficios_hospedaje.noches_por_anio}} a $599.{{beneficios_hospedaje.noches_por_anio}} por unidad, Aplica para cualquier parte del mundo y sujeto a disponibilidad las reservas deben ser solicitadas con mínimo de {{beneficios_especiales.planes.plus.anticipacion_dias}} días de anticipación.</w:t>
      </w:r>
    </w:p>
    <w:p w14:paraId="39059464" w14:textId="69B0A8BD" w:rsidR="00F8597A" w:rsidRPr="004A418A" w:rsidRDefault="000900EA" w:rsidP="00F8597A">
      <w:pPr>
        <w:spacing w:line="276" w:lineRule="auto"/>
        <w:jc w:val="both"/>
        <w:rPr>
          <w:rFonts w:ascii="Arial" w:hAnsi="Arial" w:cs="Arial"/>
          <w:b/>
          <w:bCs/>
          <w:sz w:val="24"/>
          <w:szCs w:val="24"/>
          <w:lang w:val="es-EC"/>
        </w:rPr>
      </w:pPr>
      <w:r>
        <w:t>XIV.</w:t>
        <w:tab/>
        <w:t xml:space="preserve">DÉCIMA CUARTA: TERMI{% raw %}{{beneficios_hospedaje.temporada_baja_media}} / {{beneficios_hospedaje.feriados_nacionales}}{% endraw %}S Y CONDICIONES. - </w:t>
      </w:r>
    </w:p>
    <w:p w14:paraId="62E75454" w14:textId="4AFFBF20" w:rsidR="00F8597A" w:rsidRPr="00F8597A" w:rsidRDefault="00F8597A" w:rsidP="00F8597A">
      <w:pPr>
        <w:spacing w:line="276" w:lineRule="auto"/>
        <w:jc w:val="both"/>
        <w:rPr>
          <w:rFonts w:ascii="Arial" w:hAnsi="Arial" w:cs="Arial"/>
          <w:sz w:val="24"/>
          <w:szCs w:val="24"/>
          <w:lang w:val="es-EC"/>
        </w:rPr>
      </w:pPr>
      <w:r>
        <w:t>Las partes aceptan que lo expuesto en este documento han acordado, modificado y negociado en su totalidad y fue aceptado por las mismas libre y voluntariamente en beneficio de las partes. La suscripción {{empresa.nombre_comercial}} se entrega al beneficiario.</w:t>
      </w:r>
    </w:p>
    <w:p w14:paraId="1AA3992A" w14:textId="5CC26296" w:rsidR="00F8597A" w:rsidRDefault="00F8597A" w:rsidP="00F8597A">
      <w:pPr>
        <w:spacing w:line="276" w:lineRule="auto"/>
        <w:jc w:val="both"/>
        <w:rPr>
          <w:rFonts w:ascii="Arial" w:hAnsi="Arial" w:cs="Arial"/>
          <w:b/>
          <w:bCs/>
          <w:sz w:val="24"/>
          <w:szCs w:val="24"/>
          <w:lang w:val="es-EC"/>
        </w:rPr>
      </w:pPr>
      <w:r w:rsidRPr="007C7386">
        <w:rPr>
          <w:rFonts w:ascii="Arial" w:hAnsi="Arial" w:cs="Arial"/>
          <w:sz w:val="24"/>
          <w:szCs w:val="24"/>
          <w:lang w:val="es-EC"/>
        </w:rPr>
        <w:t>X</w:t>
      </w:r>
      <w:r w:rsidR="007C7386" w:rsidRPr="007C7386">
        <w:rPr>
          <w:rFonts w:ascii="Arial" w:hAnsi="Arial" w:cs="Arial"/>
          <w:sz w:val="24"/>
          <w:szCs w:val="24"/>
          <w:lang w:val="es-EC"/>
        </w:rPr>
        <w:t>V</w:t>
      </w:r>
      <w:r w:rsidRPr="007C7386">
        <w:rPr>
          <w:rFonts w:ascii="Arial" w:hAnsi="Arial" w:cs="Arial"/>
          <w:sz w:val="24"/>
          <w:szCs w:val="24"/>
          <w:lang w:val="es-EC"/>
        </w:rPr>
        <w:t>.</w:t>
      </w:r>
      <w:r w:rsidRPr="004A418A">
        <w:rPr>
          <w:rFonts w:ascii="Arial" w:hAnsi="Arial" w:cs="Arial"/>
          <w:b/>
          <w:bCs/>
          <w:sz w:val="24"/>
          <w:szCs w:val="24"/>
          <w:lang w:val="es-EC"/>
        </w:rPr>
        <w:tab/>
        <w:t xml:space="preserve">DÉCIMA </w:t>
      </w:r>
      <w:r w:rsidR="007C7386">
        <w:rPr>
          <w:rFonts w:ascii="Arial" w:hAnsi="Arial" w:cs="Arial"/>
          <w:b/>
          <w:bCs/>
          <w:sz w:val="24"/>
          <w:szCs w:val="24"/>
          <w:lang w:val="es-EC"/>
        </w:rPr>
        <w:t>QUINT</w:t>
      </w:r>
      <w:r w:rsidRPr="004A418A">
        <w:rPr>
          <w:rFonts w:ascii="Arial" w:hAnsi="Arial" w:cs="Arial"/>
          <w:b/>
          <w:bCs/>
          <w:sz w:val="24"/>
          <w:szCs w:val="24"/>
          <w:lang w:val="es-EC"/>
        </w:rPr>
        <w:t>A: JURISDICCIÓN, COMPETENCIA Y CONTROVERSIA.</w:t>
      </w:r>
    </w:p>
    <w:p w14:paraId="45A440DF" w14:textId="77777777" w:rsidR="006E06EE" w:rsidRPr="006E06EE" w:rsidRDefault="006E06EE" w:rsidP="006E06EE">
      <w:pPr>
        <w:jc w:val="both"/>
        <w:rPr>
          <w:rFonts w:ascii="Arial" w:hAnsi="Arial" w:cs="Arial"/>
          <w:sz w:val="24"/>
          <w:szCs w:val="24"/>
          <w:lang w:val="es-EC"/>
        </w:rPr>
      </w:pPr>
      <w:r>
        <w:t xml:space="preserve">En caso de controversia las partes se someten al {{jurisdiccion.centro_arbitraje}}. Las partes Renuncian al fuero y domicilio y se someten al {{jurisdiccion.tipo}}, administrado por el {{jurisdiccion.centro_arbitraje}}, la misma que será integrado por {{jurisdiccion.numero_arbitros}} árbitros y será en derecho. </w:t>
      </w:r>
    </w:p>
    <w:p w14:paraId="495976B0" w14:textId="77777777" w:rsidR="006E06EE" w:rsidRPr="006E06EE" w:rsidRDefault="006E06EE" w:rsidP="006E06EE">
      <w:pPr>
        <w:rPr>
          <w:rFonts w:ascii="Arial" w:hAnsi="Arial" w:cs="Arial"/>
          <w:sz w:val="24"/>
          <w:szCs w:val="24"/>
          <w:lang w:val="es-EC"/>
        </w:rPr>
      </w:pPr>
      <w:r w:rsidRPr="006E06EE">
        <w:rPr>
          <w:rFonts w:ascii="Arial" w:hAnsi="Arial" w:cs="Arial"/>
          <w:sz w:val="24"/>
          <w:szCs w:val="24"/>
          <w:lang w:val="es-EC"/>
        </w:rPr>
        <w:t>Para constancia de la aceptación de lo expresado en esta cláusula las partes firman como muestra de su aceptación.</w:t>
      </w:r>
    </w:p>
    <w:p w14:paraId="5AC7797D" w14:textId="29B0FF45" w:rsidR="00F8597A" w:rsidRDefault="00F8597A" w:rsidP="00F8597A">
      <w:pPr>
        <w:spacing w:line="276" w:lineRule="auto"/>
        <w:jc w:val="both"/>
        <w:rPr>
          <w:rFonts w:ascii="Arial" w:hAnsi="Arial" w:cs="Arial"/>
          <w:sz w:val="24"/>
          <w:szCs w:val="24"/>
          <w:lang w:val="es-EC"/>
        </w:rPr>
      </w:pPr>
    </w:p>
    <w:p w14:paraId="1EB0967A" w14:textId="77777777" w:rsidR="00AE08C5" w:rsidRDefault="00AE08C5" w:rsidP="00F8597A">
      <w:pPr>
        <w:spacing w:line="276" w:lineRule="auto"/>
        <w:jc w:val="both"/>
        <w:rPr>
          <w:rFonts w:ascii="Arial" w:hAnsi="Arial" w:cs="Arial"/>
          <w:sz w:val="24"/>
          <w:szCs w:val="24"/>
          <w:lang w:val="es-EC"/>
        </w:rPr>
      </w:pPr>
    </w:p>
    <w:p w14:paraId="6516E0CA" w14:textId="5B426F31" w:rsidR="00D75266" w:rsidRDefault="00F8597A" w:rsidP="00F8597A">
      <w:pPr>
        <w:spacing w:line="276" w:lineRule="auto"/>
        <w:jc w:val="both"/>
        <w:rPr>
          <w:rFonts w:ascii="Arial" w:hAnsi="Arial" w:cs="Arial"/>
          <w:sz w:val="24"/>
          <w:szCs w:val="24"/>
          <w:lang w:val="es-EC"/>
        </w:rPr>
        <w:sectPr w:rsidR="00D75266" w:rsidSect="00FC279B">
          <w:headerReference w:type="even" r:id="rId9"/>
          <w:headerReference w:type="default" r:id="rId10"/>
          <w:footerReference w:type="default" r:id="rId11"/>
          <w:headerReference w:type="first" r:id="rId12"/>
          <w:type w:val="continuous"/>
          <w:pgSz w:w="11906" w:h="16838" w:code="9"/>
          <w:pgMar w:top="1440" w:right="1440" w:bottom="1440" w:left="1440" w:header="170" w:footer="0" w:gutter="0"/>
          <w:cols w:space="720"/>
          <w:docGrid w:linePitch="360"/>
        </w:sectPr>
      </w:pPr>
      <w:r w:rsidRPr="00F8597A">
        <w:rPr>
          <w:rFonts w:ascii="Arial" w:hAnsi="Arial" w:cs="Arial"/>
          <w:sz w:val="24"/>
          <w:szCs w:val="24"/>
          <w:lang w:val="es-EC"/>
        </w:rPr>
        <w:t xml:space="preserve">                 </w:t>
      </w:r>
    </w:p>
    <w:p w14:paraId="1D5D520C" w14:textId="1AC692C9" w:rsidR="00F8597A" w:rsidRPr="00197454" w:rsidRDefault="00F8597A" w:rsidP="006E06EE">
      <w:pPr>
        <w:pStyle w:val="Sinespaciado"/>
        <w:rPr>
          <w:lang w:val="en-US"/>
        </w:rPr>
      </w:pPr>
      <w:r w:rsidRPr="00D92836">
        <w:rPr>
          <w:lang w:val="es-EC"/>
        </w:rPr>
        <w:t xml:space="preserve">  </w:t>
      </w:r>
      <w:r w:rsidRPr="00197454">
        <w:rPr>
          <w:lang w:val="en-US"/>
        </w:rPr>
        <w:t>__________________</w:t>
      </w:r>
      <w:r w:rsidR="000A6F26" w:rsidRPr="00197454">
        <w:rPr>
          <w:lang w:val="en-US"/>
        </w:rPr>
        <w:t>__</w:t>
      </w:r>
    </w:p>
    <w:p w14:paraId="20215ED1" w14:textId="4EB2FBE4" w:rsidR="00F8597A" w:rsidRPr="00143538" w:rsidRDefault="00D92836" w:rsidP="006E06EE">
      <w:pPr>
        <w:pStyle w:val="Sinespaciado"/>
        <w:rPr>
          <w:lang w:val="en-US"/>
        </w:rPr>
      </w:pPr>
      <w:r>
        <w:t>{{empresa.nombre_comercial}}</w:t>
      </w:r>
    </w:p>
    <w:p w14:paraId="3B3F4434" w14:textId="43764414" w:rsidR="00F8597A" w:rsidRPr="00143538" w:rsidRDefault="00D92836" w:rsidP="006E06EE">
      <w:pPr>
        <w:pStyle w:val="Sinespaciado"/>
        <w:rPr>
          <w:lang w:val="en-US"/>
        </w:rPr>
      </w:pPr>
      <w:r>
        <w:t>{{empresa.ruc}}</w:t>
      </w:r>
    </w:p>
    <w:p w14:paraId="75B9B44D" w14:textId="69DDEE8E" w:rsidR="00D75266" w:rsidRPr="00143538" w:rsidRDefault="00F8597A" w:rsidP="006E06EE">
      <w:pPr>
        <w:pStyle w:val="Sinespaciado"/>
        <w:rPr>
          <w:lang w:val="en-US"/>
        </w:rPr>
      </w:pPr>
      <w:r w:rsidRPr="00143538">
        <w:rPr>
          <w:lang w:val="en-US"/>
        </w:rPr>
        <w:t xml:space="preserve">     </w:t>
      </w:r>
    </w:p>
    <w:p w14:paraId="2E940F88" w14:textId="60098FC9" w:rsidR="006E3155" w:rsidRPr="00143538" w:rsidRDefault="006E3155" w:rsidP="006E06EE">
      <w:pPr>
        <w:pStyle w:val="Sinespaciado"/>
        <w:rPr>
          <w:lang w:val="en-US"/>
        </w:rPr>
      </w:pPr>
    </w:p>
    <w:p w14:paraId="7F00E479" w14:textId="2971B20A" w:rsidR="00424FFA" w:rsidRPr="00143538" w:rsidRDefault="00422A56" w:rsidP="006E06EE">
      <w:pPr>
        <w:pStyle w:val="Sinespaciado"/>
        <w:rPr>
          <w:lang w:val="en-US"/>
        </w:rPr>
      </w:pPr>
      <w:r w:rsidRPr="00143538">
        <w:rPr>
          <w:lang w:val="en-US"/>
        </w:rPr>
        <w:t>____</w:t>
      </w:r>
      <w:r w:rsidR="00BA6261" w:rsidRPr="00143538">
        <w:rPr>
          <w:lang w:val="en-US"/>
        </w:rPr>
        <w:t>_____</w:t>
      </w:r>
      <w:r w:rsidR="00B35DB0" w:rsidRPr="00143538">
        <w:rPr>
          <w:lang w:val="en-US"/>
        </w:rPr>
        <w:t>______________________</w:t>
      </w:r>
      <w:r w:rsidR="008E4485" w:rsidRPr="00143538">
        <w:rPr>
          <w:lang w:val="en-US"/>
        </w:rPr>
        <w:t>______</w:t>
      </w:r>
    </w:p>
    <w:p w14:paraId="53D1B2B4" w14:textId="2616EA6D" w:rsidR="00B35DB0" w:rsidRPr="00143538" w:rsidRDefault="00AE08C5" w:rsidP="008E4485">
      <w:pPr>
        <w:pStyle w:val="Sinespaciado"/>
        <w:rPr>
          <w:lang w:val="en-US"/>
        </w:rPr>
      </w:pPr>
      <w:r>
        <w:t>{{contratante.nombres_completos}}</w:t>
      </w:r>
    </w:p>
    <w:p w14:paraId="20379E73" w14:textId="582C2B11" w:rsidR="00592F1F" w:rsidRPr="00143538" w:rsidRDefault="00AE08C5" w:rsidP="006E06EE">
      <w:pPr>
        <w:pStyle w:val="Sinespaciado"/>
      </w:pPr>
      <w:r>
        <w:t>{{contratante.cedula}}</w:t>
      </w:r>
    </w:p>
    <w:p w14:paraId="39BA8C56" w14:textId="6F2404BB" w:rsidR="00061287" w:rsidRPr="0037548F" w:rsidRDefault="00592F1F" w:rsidP="006E06EE">
      <w:pPr>
        <w:pStyle w:val="Sinespaciado"/>
        <w:sectPr w:rsidR="00061287" w:rsidRPr="0037548F" w:rsidSect="004A418A">
          <w:type w:val="continuous"/>
          <w:pgSz w:w="11906" w:h="16838" w:code="9"/>
          <w:pgMar w:top="1440" w:right="1440" w:bottom="1440" w:left="1440" w:header="170" w:footer="0" w:gutter="0"/>
          <w:cols w:num="2" w:space="720"/>
          <w:docGrid w:linePitch="360"/>
        </w:sectPr>
      </w:pPr>
      <w:r w:rsidRPr="0037548F">
        <w:t xml:space="preserve">     </w:t>
      </w:r>
    </w:p>
    <w:p w14:paraId="11C5CB3B" w14:textId="77777777" w:rsidR="00430091" w:rsidRDefault="00430091" w:rsidP="00F8597A">
      <w:pPr>
        <w:spacing w:line="276" w:lineRule="auto"/>
        <w:jc w:val="both"/>
        <w:rPr>
          <w:rFonts w:ascii="Arial" w:hAnsi="Arial" w:cs="Arial"/>
          <w:sz w:val="24"/>
          <w:szCs w:val="24"/>
          <w:lang w:val="es-EC"/>
        </w:rPr>
      </w:pPr>
    </w:p>
    <w:p w14:paraId="1667CD46" w14:textId="77777777" w:rsidR="00430091" w:rsidRDefault="00430091" w:rsidP="00F8597A">
      <w:pPr>
        <w:spacing w:line="276" w:lineRule="auto"/>
        <w:jc w:val="both"/>
        <w:rPr>
          <w:rFonts w:ascii="Arial" w:hAnsi="Arial" w:cs="Arial"/>
          <w:sz w:val="24"/>
          <w:szCs w:val="24"/>
          <w:lang w:val="es-EC"/>
        </w:rPr>
      </w:pPr>
    </w:p>
    <w:p w14:paraId="12892474" w14:textId="77777777" w:rsidR="00430091" w:rsidRDefault="00430091" w:rsidP="00F8597A">
      <w:pPr>
        <w:spacing w:line="276" w:lineRule="auto"/>
        <w:jc w:val="both"/>
        <w:rPr>
          <w:rFonts w:ascii="Arial" w:hAnsi="Arial" w:cs="Arial"/>
          <w:sz w:val="24"/>
          <w:szCs w:val="24"/>
          <w:lang w:val="es-EC"/>
        </w:rPr>
      </w:pPr>
    </w:p>
    <w:p w14:paraId="1726506A" w14:textId="77777777" w:rsidR="00430091" w:rsidRDefault="00430091" w:rsidP="00F8597A">
      <w:pPr>
        <w:spacing w:line="276" w:lineRule="auto"/>
        <w:jc w:val="both"/>
        <w:rPr>
          <w:rFonts w:ascii="Arial" w:hAnsi="Arial" w:cs="Arial"/>
          <w:sz w:val="24"/>
          <w:szCs w:val="24"/>
          <w:lang w:val="es-EC"/>
        </w:rPr>
      </w:pPr>
    </w:p>
    <w:p w14:paraId="5CA31A81" w14:textId="77777777" w:rsidR="00430091" w:rsidRDefault="00430091" w:rsidP="00F8597A">
      <w:pPr>
        <w:spacing w:line="276" w:lineRule="auto"/>
        <w:jc w:val="both"/>
        <w:rPr>
          <w:rFonts w:ascii="Arial" w:hAnsi="Arial" w:cs="Arial"/>
          <w:sz w:val="24"/>
          <w:szCs w:val="24"/>
          <w:lang w:val="es-EC"/>
        </w:rPr>
      </w:pPr>
    </w:p>
    <w:p w14:paraId="4CD63E0E" w14:textId="77777777" w:rsidR="00430091" w:rsidRDefault="00430091" w:rsidP="00F8597A">
      <w:pPr>
        <w:spacing w:line="276" w:lineRule="auto"/>
        <w:jc w:val="both"/>
        <w:rPr>
          <w:rFonts w:ascii="Arial" w:hAnsi="Arial" w:cs="Arial"/>
          <w:sz w:val="24"/>
          <w:szCs w:val="24"/>
          <w:lang w:val="es-EC"/>
        </w:rPr>
      </w:pPr>
    </w:p>
    <w:p w14:paraId="6D07C56B" w14:textId="77777777" w:rsidR="00430091" w:rsidRDefault="00430091" w:rsidP="00F8597A">
      <w:pPr>
        <w:spacing w:line="276" w:lineRule="auto"/>
        <w:jc w:val="both"/>
        <w:rPr>
          <w:rFonts w:ascii="Arial" w:hAnsi="Arial" w:cs="Arial"/>
          <w:sz w:val="24"/>
          <w:szCs w:val="24"/>
          <w:lang w:val="es-EC"/>
        </w:rPr>
      </w:pPr>
    </w:p>
    <w:p w14:paraId="13747F92" w14:textId="77777777" w:rsidR="00430091" w:rsidRDefault="00430091" w:rsidP="00F8597A">
      <w:pPr>
        <w:spacing w:line="276" w:lineRule="auto"/>
        <w:jc w:val="both"/>
        <w:rPr>
          <w:rFonts w:ascii="Arial" w:hAnsi="Arial" w:cs="Arial"/>
          <w:sz w:val="24"/>
          <w:szCs w:val="24"/>
          <w:lang w:val="es-EC"/>
        </w:rPr>
      </w:pPr>
    </w:p>
    <w:p w14:paraId="22E2E91E" w14:textId="77777777" w:rsidR="00430091" w:rsidRDefault="00430091" w:rsidP="00F8597A">
      <w:pPr>
        <w:spacing w:line="276" w:lineRule="auto"/>
        <w:jc w:val="both"/>
        <w:rPr>
          <w:rFonts w:ascii="Arial" w:hAnsi="Arial" w:cs="Arial"/>
          <w:sz w:val="24"/>
          <w:szCs w:val="24"/>
          <w:lang w:val="es-EC"/>
        </w:rPr>
      </w:pPr>
    </w:p>
    <w:p w14:paraId="416CB318" w14:textId="77777777" w:rsidR="00430091" w:rsidRDefault="00430091" w:rsidP="00F8597A">
      <w:pPr>
        <w:spacing w:line="276" w:lineRule="auto"/>
        <w:jc w:val="both"/>
        <w:rPr>
          <w:rFonts w:ascii="Arial" w:hAnsi="Arial" w:cs="Arial"/>
          <w:sz w:val="24"/>
          <w:szCs w:val="24"/>
          <w:lang w:val="es-EC"/>
        </w:rPr>
      </w:pPr>
    </w:p>
    <w:p w14:paraId="77946B9A" w14:textId="021F8759" w:rsidR="00F8597A" w:rsidRDefault="00F8597A" w:rsidP="00F8597A">
      <w:pPr>
        <w:spacing w:line="276" w:lineRule="auto"/>
        <w:jc w:val="both"/>
        <w:rPr>
          <w:rFonts w:ascii="Arial" w:hAnsi="Arial" w:cs="Arial"/>
          <w:b/>
          <w:bCs/>
          <w:sz w:val="24"/>
          <w:szCs w:val="24"/>
          <w:lang w:val="es-EC"/>
        </w:rPr>
      </w:pPr>
      <w:r w:rsidRPr="006E06EE">
        <w:rPr>
          <w:rFonts w:ascii="Arial" w:hAnsi="Arial" w:cs="Arial"/>
          <w:sz w:val="24"/>
          <w:szCs w:val="24"/>
          <w:lang w:val="es-EC"/>
        </w:rPr>
        <w:lastRenderedPageBreak/>
        <w:t>XV</w:t>
      </w:r>
      <w:r w:rsidR="006E06EE" w:rsidRPr="006E06EE">
        <w:rPr>
          <w:rFonts w:ascii="Arial" w:hAnsi="Arial" w:cs="Arial"/>
          <w:sz w:val="24"/>
          <w:szCs w:val="24"/>
          <w:lang w:val="es-EC"/>
        </w:rPr>
        <w:t>I</w:t>
      </w:r>
      <w:r w:rsidRPr="006E06EE">
        <w:rPr>
          <w:rFonts w:ascii="Arial" w:hAnsi="Arial" w:cs="Arial"/>
          <w:sz w:val="24"/>
          <w:szCs w:val="24"/>
          <w:lang w:val="es-EC"/>
        </w:rPr>
        <w:t>.</w:t>
      </w:r>
      <w:r w:rsidRPr="004A418A">
        <w:rPr>
          <w:rFonts w:ascii="Arial" w:hAnsi="Arial" w:cs="Arial"/>
          <w:b/>
          <w:bCs/>
          <w:sz w:val="24"/>
          <w:szCs w:val="24"/>
          <w:lang w:val="es-EC"/>
        </w:rPr>
        <w:tab/>
        <w:t xml:space="preserve">DÉCIMA </w:t>
      </w:r>
      <w:r w:rsidR="006E06EE">
        <w:rPr>
          <w:rFonts w:ascii="Arial" w:hAnsi="Arial" w:cs="Arial"/>
          <w:b/>
          <w:bCs/>
          <w:sz w:val="24"/>
          <w:szCs w:val="24"/>
          <w:lang w:val="es-EC"/>
        </w:rPr>
        <w:t>SEXTA</w:t>
      </w:r>
      <w:r w:rsidRPr="004A418A">
        <w:rPr>
          <w:rFonts w:ascii="Arial" w:hAnsi="Arial" w:cs="Arial"/>
          <w:b/>
          <w:bCs/>
          <w:sz w:val="24"/>
          <w:szCs w:val="24"/>
          <w:lang w:val="es-EC"/>
        </w:rPr>
        <w:t xml:space="preserve">: </w:t>
      </w:r>
      <w:r w:rsidR="004844B8">
        <w:rPr>
          <w:rFonts w:ascii="Arial" w:hAnsi="Arial" w:cs="Arial"/>
          <w:b/>
          <w:bCs/>
          <w:sz w:val="24"/>
          <w:szCs w:val="24"/>
          <w:lang w:val="es-EC"/>
        </w:rPr>
        <w:t xml:space="preserve">ACUERDOS Y NEGOCIACIONES. </w:t>
      </w:r>
      <w:r w:rsidR="007C6087">
        <w:rPr>
          <w:rFonts w:ascii="Arial" w:hAnsi="Arial" w:cs="Arial"/>
          <w:b/>
          <w:bCs/>
          <w:sz w:val="24"/>
          <w:szCs w:val="24"/>
          <w:lang w:val="es-EC"/>
        </w:rPr>
        <w:t>–</w:t>
      </w:r>
    </w:p>
    <w:p w14:paraId="36CE51CC" w14:textId="3BFD9726" w:rsidR="007C6087" w:rsidRPr="007C6087" w:rsidRDefault="007C6087" w:rsidP="007C6087">
      <w:pPr>
        <w:jc w:val="both"/>
        <w:rPr>
          <w:rFonts w:ascii="Arial" w:hAnsi="Arial" w:cs="Arial"/>
          <w:sz w:val="24"/>
          <w:szCs w:val="24"/>
          <w:lang w:val="es-EC"/>
        </w:rPr>
      </w:pPr>
      <w:r>
        <w:t>Las partes reconocen que la compañía PACIFIC ADVENTURE., que es {{comercializadora.rol}} CATEQUILLATRAVEL CIA. LTDA. por lo tanto, esta última es responsable del cumplimiento de este documento dejando libre de responsabilidad a la comercializadora señalada.</w:t>
      </w:r>
    </w:p>
    <w:p w14:paraId="2424D5CE" w14:textId="6497A0C7" w:rsidR="007C6087" w:rsidRDefault="007C6087" w:rsidP="007C6087">
      <w:pPr>
        <w:jc w:val="both"/>
        <w:rPr>
          <w:rFonts w:ascii="Arial" w:hAnsi="Arial" w:cs="Arial"/>
          <w:sz w:val="24"/>
          <w:szCs w:val="24"/>
          <w:lang w:val="es-EC"/>
        </w:rPr>
      </w:pPr>
      <w:r w:rsidRPr="007C6087">
        <w:rPr>
          <w:rFonts w:ascii="Arial" w:hAnsi="Arial" w:cs="Arial"/>
          <w:sz w:val="24"/>
          <w:szCs w:val="24"/>
          <w:lang w:val="es-EC"/>
        </w:rPr>
        <w:t>Las partes reconocen, aceptan de forma voluntaria que lo plasmado en este contrato civil fue acordado, negociado en su totalidad en beneficio de las partes y de sus intereses y para demostrar la voluntad de las partes expresada en la totalidad de este documento firman por duplicado.</w:t>
      </w:r>
    </w:p>
    <w:p w14:paraId="702C379D" w14:textId="77777777" w:rsidR="00AE08C5" w:rsidRDefault="00AE08C5" w:rsidP="007C6087">
      <w:pPr>
        <w:jc w:val="both"/>
        <w:rPr>
          <w:rFonts w:ascii="Arial" w:hAnsi="Arial" w:cs="Arial"/>
          <w:sz w:val="24"/>
          <w:szCs w:val="24"/>
          <w:lang w:val="es-EC"/>
        </w:rPr>
      </w:pPr>
    </w:p>
    <w:p w14:paraId="23D9AE5B" w14:textId="77777777" w:rsidR="00AE08C5" w:rsidRDefault="00AE08C5" w:rsidP="007C6087">
      <w:pPr>
        <w:jc w:val="both"/>
        <w:rPr>
          <w:rFonts w:ascii="Arial" w:hAnsi="Arial" w:cs="Arial"/>
          <w:sz w:val="24"/>
          <w:szCs w:val="24"/>
          <w:lang w:val="es-EC"/>
        </w:rPr>
      </w:pPr>
    </w:p>
    <w:p w14:paraId="562BB8F0" w14:textId="72C100C5" w:rsidR="00806400" w:rsidRDefault="00806400" w:rsidP="00806400">
      <w:pPr>
        <w:spacing w:line="276" w:lineRule="auto"/>
        <w:jc w:val="both"/>
        <w:rPr>
          <w:rFonts w:ascii="Arial" w:hAnsi="Arial" w:cs="Arial"/>
          <w:sz w:val="24"/>
          <w:szCs w:val="24"/>
          <w:lang w:val="es-EC"/>
        </w:rPr>
      </w:pPr>
    </w:p>
    <w:p w14:paraId="43498474" w14:textId="77777777" w:rsidR="00853A33" w:rsidRDefault="00853A33" w:rsidP="00806400">
      <w:pPr>
        <w:spacing w:line="276" w:lineRule="auto"/>
        <w:jc w:val="both"/>
        <w:rPr>
          <w:rFonts w:ascii="Arial" w:hAnsi="Arial" w:cs="Arial"/>
          <w:sz w:val="24"/>
          <w:szCs w:val="24"/>
          <w:lang w:val="es-EC"/>
        </w:rPr>
      </w:pPr>
    </w:p>
    <w:p w14:paraId="1691B0CF" w14:textId="7334951E" w:rsidR="00853A33" w:rsidRDefault="00853A33" w:rsidP="00806400">
      <w:pPr>
        <w:spacing w:line="276" w:lineRule="auto"/>
        <w:jc w:val="both"/>
        <w:rPr>
          <w:rFonts w:ascii="Arial" w:hAnsi="Arial" w:cs="Arial"/>
          <w:sz w:val="24"/>
          <w:szCs w:val="24"/>
          <w:lang w:val="es-EC"/>
        </w:rPr>
        <w:sectPr w:rsidR="00853A33" w:rsidSect="00FC279B">
          <w:headerReference w:type="even" r:id="rId13"/>
          <w:headerReference w:type="default" r:id="rId14"/>
          <w:footerReference w:type="default" r:id="rId15"/>
          <w:headerReference w:type="first" r:id="rId16"/>
          <w:type w:val="continuous"/>
          <w:pgSz w:w="11906" w:h="16838" w:code="9"/>
          <w:pgMar w:top="1440" w:right="1440" w:bottom="1440" w:left="1440" w:header="170" w:footer="0" w:gutter="0"/>
          <w:cols w:space="720"/>
          <w:docGrid w:linePitch="360"/>
        </w:sectPr>
      </w:pPr>
    </w:p>
    <w:p w14:paraId="6E38ABAB" w14:textId="687A6358" w:rsidR="00806400" w:rsidRPr="00197454" w:rsidRDefault="00806400" w:rsidP="00806400">
      <w:pPr>
        <w:pStyle w:val="Sinespaciado"/>
        <w:rPr>
          <w:lang w:val="en-US"/>
        </w:rPr>
      </w:pPr>
      <w:r w:rsidRPr="00197454">
        <w:rPr>
          <w:lang w:val="en-US"/>
        </w:rPr>
        <w:t>___________________</w:t>
      </w:r>
      <w:r w:rsidR="00853A33">
        <w:rPr>
          <w:lang w:val="en-US"/>
        </w:rPr>
        <w:t>_</w:t>
      </w:r>
    </w:p>
    <w:p w14:paraId="0F1EC15A" w14:textId="77777777" w:rsidR="00806400" w:rsidRPr="00143538" w:rsidRDefault="00806400" w:rsidP="00806400">
      <w:pPr>
        <w:pStyle w:val="Sinespaciado"/>
        <w:rPr>
          <w:lang w:val="en-US"/>
        </w:rPr>
      </w:pPr>
      <w:r>
        <w:t>{{empresa.nombre_comercial}}</w:t>
      </w:r>
    </w:p>
    <w:p w14:paraId="74C83CC9" w14:textId="25106529" w:rsidR="00AE08C5" w:rsidRDefault="00806400" w:rsidP="00806400">
      <w:pPr>
        <w:pStyle w:val="Sinespaciado"/>
        <w:rPr>
          <w:lang w:val="en-US"/>
        </w:rPr>
      </w:pPr>
      <w:r>
        <w:t>{{empresa.ruc}}</w:t>
      </w:r>
    </w:p>
    <w:p w14:paraId="6CD83DD3" w14:textId="6426E1F9" w:rsidR="00806400" w:rsidRPr="00143538" w:rsidRDefault="00806400" w:rsidP="00806400">
      <w:pPr>
        <w:pStyle w:val="Sinespaciado"/>
        <w:rPr>
          <w:lang w:val="en-US"/>
        </w:rPr>
      </w:pPr>
      <w:r w:rsidRPr="00143538">
        <w:rPr>
          <w:lang w:val="en-US"/>
        </w:rPr>
        <w:t>__________________</w:t>
      </w:r>
      <w:r w:rsidR="00AE08C5">
        <w:rPr>
          <w:lang w:val="en-US"/>
        </w:rPr>
        <w:t>___________________</w:t>
      </w:r>
    </w:p>
    <w:p w14:paraId="3EC8C60F" w14:textId="34C227BE" w:rsidR="00806400" w:rsidRPr="00143538" w:rsidRDefault="00AE08C5" w:rsidP="00806400">
      <w:pPr>
        <w:pStyle w:val="Sinespaciado"/>
        <w:rPr>
          <w:lang w:val="en-US"/>
        </w:rPr>
      </w:pPr>
      <w:r>
        <w:t>{{contratante.nombres_completos}}</w:t>
      </w:r>
    </w:p>
    <w:p w14:paraId="7FC0B4D6" w14:textId="42B7F3F6" w:rsidR="00806400" w:rsidRPr="0037548F" w:rsidRDefault="00AE08C5" w:rsidP="00806400">
      <w:pPr>
        <w:pStyle w:val="Sinespaciado"/>
        <w:sectPr w:rsidR="00806400" w:rsidRPr="0037548F" w:rsidSect="004A418A">
          <w:type w:val="continuous"/>
          <w:pgSz w:w="11906" w:h="16838" w:code="9"/>
          <w:pgMar w:top="1440" w:right="1440" w:bottom="1440" w:left="1440" w:header="170" w:footer="0" w:gutter="0"/>
          <w:cols w:num="2" w:space="720"/>
          <w:docGrid w:linePitch="360"/>
        </w:sectPr>
      </w:pPr>
      <w:r>
        <w:t>{{contratante.cedula}}</w:t>
      </w:r>
    </w:p>
    <w:p w14:paraId="6AC1F5E7" w14:textId="5F35307A" w:rsidR="00B835A5" w:rsidRPr="005E469F" w:rsidRDefault="00B835A5" w:rsidP="00806400">
      <w:pPr>
        <w:jc w:val="both"/>
        <w:rPr>
          <w:lang w:val="en-US"/>
        </w:rPr>
      </w:pPr>
    </w:p>
    <w:sectPr w:rsidR="00B835A5" w:rsidRPr="005E469F" w:rsidSect="00806400">
      <w:headerReference w:type="even" r:id="rId17"/>
      <w:headerReference w:type="default" r:id="rId18"/>
      <w:footerReference w:type="default" r:id="rId19"/>
      <w:headerReference w:type="first" r:id="rId20"/>
      <w:type w:val="continuous"/>
      <w:pgSz w:w="11906" w:h="16838" w:code="9"/>
      <w:pgMar w:top="1440" w:right="1440" w:bottom="1440" w:left="1440" w:header="17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82F5F" w14:textId="77777777" w:rsidR="000C727B" w:rsidRDefault="000C727B">
      <w:pPr>
        <w:spacing w:after="0" w:line="240" w:lineRule="auto"/>
      </w:pPr>
      <w:r>
        <w:separator/>
      </w:r>
    </w:p>
  </w:endnote>
  <w:endnote w:type="continuationSeparator" w:id="0">
    <w:p w14:paraId="06E6009E" w14:textId="77777777" w:rsidR="000C727B" w:rsidRDefault="000C7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C5B34" w14:textId="77777777" w:rsidR="002A1C64" w:rsidRPr="00EA5DBB" w:rsidRDefault="002A1C64" w:rsidP="00B63327">
    <w:pPr>
      <w:pStyle w:val="Piedepgina"/>
      <w:jc w:val="center"/>
      <w:rPr>
        <w:b/>
        <w:bCs/>
        <w:i/>
        <w:iCs/>
        <w:color w:val="000000" w:themeColor="text1"/>
      </w:rPr>
    </w:pPr>
    <w:r>
      <w:t>Contáctanos: {{contacto.email}} / {{contacto.telefono}}</w:t>
    </w:r>
  </w:p>
  <w:p w14:paraId="08E392FD" w14:textId="1FBBBFD5" w:rsidR="002A1C64" w:rsidRPr="00EA5DBB" w:rsidRDefault="002A1C64" w:rsidP="006530A3">
    <w:pPr>
      <w:pStyle w:val="Piedepgina"/>
      <w:jc w:val="center"/>
      <w:rPr>
        <w:b/>
        <w:bCs/>
        <w:i/>
        <w:iCs/>
        <w:color w:val="000000" w:themeColor="text1"/>
      </w:rPr>
    </w:pPr>
    <w:r>
      <w:t>Dir.: {{contacto.direccion}}</w:t>
    </w:r>
  </w:p>
  <w:p w14:paraId="1D8AB720" w14:textId="77777777" w:rsidR="002A1C64" w:rsidRPr="00EA5DBB" w:rsidRDefault="002A1C64" w:rsidP="006530A3">
    <w:pPr>
      <w:pStyle w:val="Piedepgina"/>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3CAB7" w14:textId="77777777" w:rsidR="00806400" w:rsidRPr="00EA5DBB" w:rsidRDefault="00806400" w:rsidP="00B63327">
    <w:pPr>
      <w:pStyle w:val="Piedepgina"/>
      <w:jc w:val="center"/>
      <w:rPr>
        <w:b/>
        <w:bCs/>
        <w:i/>
        <w:iCs/>
        <w:color w:val="000000" w:themeColor="text1"/>
      </w:rPr>
    </w:pPr>
    <w:r>
      <w:t>Contáctanos: {{contacto.email}} / {{contacto.telefono}}</w:t>
    </w:r>
  </w:p>
  <w:p w14:paraId="2194A4E0" w14:textId="77777777" w:rsidR="00806400" w:rsidRPr="00EA5DBB" w:rsidRDefault="00806400" w:rsidP="006530A3">
    <w:pPr>
      <w:pStyle w:val="Piedepgina"/>
      <w:jc w:val="center"/>
      <w:rPr>
        <w:b/>
        <w:bCs/>
        <w:i/>
        <w:iCs/>
        <w:color w:val="000000" w:themeColor="text1"/>
      </w:rPr>
    </w:pPr>
    <w:r>
      <w:t>Dir.: {{contacto.direccion}}</w:t>
    </w:r>
  </w:p>
  <w:p w14:paraId="5E85E969" w14:textId="77777777" w:rsidR="00806400" w:rsidRPr="00EA5DBB" w:rsidRDefault="00806400" w:rsidP="006530A3">
    <w:pPr>
      <w:pStyle w:val="Piedepgina"/>
      <w:jc w:val="center"/>
      <w:rPr>
        <w:b/>
        <w:bCs/>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5CBD9" w14:textId="77777777" w:rsidR="00C565C5" w:rsidRPr="00EA5DBB" w:rsidRDefault="00C565C5" w:rsidP="00B63327">
    <w:pPr>
      <w:pStyle w:val="Piedepgina"/>
      <w:jc w:val="center"/>
      <w:rPr>
        <w:b/>
        <w:bCs/>
        <w:i/>
        <w:iCs/>
        <w:color w:val="000000" w:themeColor="text1"/>
      </w:rPr>
    </w:pPr>
    <w:r>
      <w:t>Contáctanos: {{contacto.email}} / {{contacto.telefono}}</w:t>
    </w:r>
  </w:p>
  <w:p w14:paraId="363A0F23" w14:textId="77777777" w:rsidR="00C565C5" w:rsidRPr="00EA5DBB" w:rsidRDefault="00C565C5" w:rsidP="006530A3">
    <w:pPr>
      <w:pStyle w:val="Piedepgina"/>
      <w:jc w:val="center"/>
      <w:rPr>
        <w:b/>
        <w:bCs/>
        <w:i/>
        <w:iCs/>
        <w:color w:val="000000" w:themeColor="text1"/>
      </w:rPr>
    </w:pPr>
    <w:r>
      <w:t>Dir.: {{contacto.direccion}}</w:t>
    </w:r>
  </w:p>
  <w:p w14:paraId="6C637A3E" w14:textId="77777777" w:rsidR="00C565C5" w:rsidRPr="00EA5DBB" w:rsidRDefault="00C565C5" w:rsidP="006530A3">
    <w:pPr>
      <w:pStyle w:val="Piedepgina"/>
      <w:jc w:val="cen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16F5F" w14:textId="77777777" w:rsidR="000C727B" w:rsidRDefault="000C727B">
      <w:pPr>
        <w:spacing w:after="0" w:line="240" w:lineRule="auto"/>
      </w:pPr>
      <w:r>
        <w:separator/>
      </w:r>
    </w:p>
  </w:footnote>
  <w:footnote w:type="continuationSeparator" w:id="0">
    <w:p w14:paraId="6E8AB7A6" w14:textId="77777777" w:rsidR="000C727B" w:rsidRDefault="000C72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DC593" w14:textId="77777777" w:rsidR="002A1C64" w:rsidRDefault="000D0B8A">
    <w:pPr>
      <w:pStyle w:val="Encabezado"/>
    </w:pPr>
    <w:r>
      <w:rPr>
        <w:noProof/>
      </w:rPr>
      <w:pict w14:anchorId="3608AE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735282" o:spid="_x0000_s2049" type="#_x0000_t75" style="position:absolute;margin-left:0;margin-top:0;width:451.2pt;height:249.95pt;z-index:-251658752;mso-position-horizontal:center;mso-position-horizontal-relative:margin;mso-position-vertical:center;mso-position-vertical-relative:margin" o:allowincell="f">
          <v:imagedata r:id="rId1" o:title="FONDO DE AGU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2CB" w14:textId="69410433" w:rsidR="002A1C64" w:rsidRDefault="00E92271">
    <w:pPr>
      <w:pStyle w:val="Encabezado"/>
    </w:pPr>
    <w:r>
      <w:rPr>
        <w:noProof/>
      </w:rPr>
      <w:drawing>
        <wp:anchor distT="0" distB="0" distL="114300" distR="114300" simplePos="0" relativeHeight="251667968" behindDoc="1" locked="0" layoutInCell="1" allowOverlap="1" wp14:anchorId="7E4AFDE7" wp14:editId="19474ABA">
          <wp:simplePos x="0" y="0"/>
          <wp:positionH relativeFrom="column">
            <wp:posOffset>4366260</wp:posOffset>
          </wp:positionH>
          <wp:positionV relativeFrom="paragraph">
            <wp:posOffset>75565</wp:posOffset>
          </wp:positionV>
          <wp:extent cx="2002155" cy="931545"/>
          <wp:effectExtent l="0" t="0" r="0" b="1905"/>
          <wp:wrapNone/>
          <wp:docPr id="11"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172" name="Imagen 2" descr="Logotip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5661" t="4593" r="3512" b="8228"/>
                  <a:stretch>
                    <a:fillRect/>
                  </a:stretch>
                </pic:blipFill>
                <pic:spPr bwMode="auto">
                  <a:xfrm>
                    <a:off x="0" y="0"/>
                    <a:ext cx="2002155" cy="931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0B8A">
      <w:rPr>
        <w:noProof/>
      </w:rPr>
      <w:pict w14:anchorId="6010B5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735283" o:spid="_x0000_s2050" type="#_x0000_t75" style="position:absolute;margin-left:0;margin-top:0;width:451.2pt;height:249.95pt;z-index:-251657728;mso-position-horizontal:center;mso-position-horizontal-relative:margin;mso-position-vertical:center;mso-position-vertical-relative:margin" o:allowincell="f">
          <v:imagedata r:id="rId2" o:title="FONDO DE AGU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8EBE6" w14:textId="77777777" w:rsidR="002A1C64" w:rsidRDefault="000D0B8A">
    <w:pPr>
      <w:pStyle w:val="Encabezado"/>
    </w:pPr>
    <w:r>
      <w:rPr>
        <w:noProof/>
      </w:rPr>
      <w:pict w14:anchorId="5DB356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735281" o:spid="_x0000_s2051" type="#_x0000_t75" style="position:absolute;margin-left:0;margin-top:0;width:451.2pt;height:249.95pt;z-index:-251656704;mso-position-horizontal:center;mso-position-horizontal-relative:margin;mso-position-vertical:center;mso-position-vertical-relative:margin" o:allowincell="f">
          <v:imagedata r:id="rId1" o:title="FONDO DE AGUA"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A78B8" w14:textId="77777777" w:rsidR="00806400" w:rsidRDefault="000D0B8A">
    <w:pPr>
      <w:pStyle w:val="Encabezado"/>
    </w:pPr>
    <w:r>
      <w:rPr>
        <w:noProof/>
      </w:rPr>
      <w:pict w14:anchorId="5FF143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0;margin-top:0;width:451.2pt;height:249.95pt;z-index:-251639296;mso-position-horizontal:center;mso-position-horizontal-relative:margin;mso-position-vertical:center;mso-position-vertical-relative:margin" o:allowincell="f">
          <v:imagedata r:id="rId1" o:title="FONDO DE AGUA"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FA9F7" w14:textId="77777777" w:rsidR="00806400" w:rsidRDefault="00806400">
    <w:pPr>
      <w:pStyle w:val="Encabezado"/>
    </w:pPr>
    <w:r>
      <w:rPr>
        <w:noProof/>
      </w:rPr>
      <w:drawing>
        <wp:anchor distT="0" distB="0" distL="114300" distR="114300" simplePos="0" relativeHeight="251680256" behindDoc="1" locked="0" layoutInCell="1" allowOverlap="1" wp14:anchorId="56F3FB39" wp14:editId="68F99125">
          <wp:simplePos x="0" y="0"/>
          <wp:positionH relativeFrom="column">
            <wp:posOffset>4366260</wp:posOffset>
          </wp:positionH>
          <wp:positionV relativeFrom="paragraph">
            <wp:posOffset>75565</wp:posOffset>
          </wp:positionV>
          <wp:extent cx="2002155" cy="931545"/>
          <wp:effectExtent l="0" t="0" r="0" b="1905"/>
          <wp:wrapNone/>
          <wp:docPr id="5"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172" name="Imagen 2" descr="Logotip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5661" t="4593" r="3512" b="8228"/>
                  <a:stretch>
                    <a:fillRect/>
                  </a:stretch>
                </pic:blipFill>
                <pic:spPr bwMode="auto">
                  <a:xfrm>
                    <a:off x="0" y="0"/>
                    <a:ext cx="2002155" cy="931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0B8A">
      <w:rPr>
        <w:noProof/>
      </w:rPr>
      <w:pict w14:anchorId="45AFBE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style="position:absolute;margin-left:0;margin-top:0;width:451.2pt;height:249.95pt;z-index:-251638272;mso-position-horizontal:center;mso-position-horizontal-relative:margin;mso-position-vertical:center;mso-position-vertical-relative:margin" o:allowincell="f">
          <v:imagedata r:id="rId2" o:title="FONDO DE AGUA"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42BE0" w14:textId="77777777" w:rsidR="00806400" w:rsidRDefault="000D0B8A">
    <w:pPr>
      <w:pStyle w:val="Encabezado"/>
    </w:pPr>
    <w:r>
      <w:rPr>
        <w:noProof/>
      </w:rPr>
      <w:pict w14:anchorId="022E48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0" type="#_x0000_t75" style="position:absolute;margin-left:0;margin-top:0;width:451.2pt;height:249.95pt;z-index:-251637248;mso-position-horizontal:center;mso-position-horizontal-relative:margin;mso-position-vertical:center;mso-position-vertical-relative:margin" o:allowincell="f">
          <v:imagedata r:id="rId1" o:title="FONDO DE AGUA"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C5239" w14:textId="7E78B1CE" w:rsidR="00C565C5" w:rsidRDefault="00806400">
    <w:pPr>
      <w:pStyle w:val="Encabezado"/>
    </w:pPr>
    <w:r>
      <w:rPr>
        <w:noProof/>
      </w:rPr>
      <w:drawing>
        <wp:anchor distT="0" distB="0" distL="114300" distR="114300" simplePos="0" relativeHeight="251672064" behindDoc="1" locked="0" layoutInCell="0" allowOverlap="1" wp14:anchorId="34F648F0" wp14:editId="321C3060">
          <wp:simplePos x="0" y="0"/>
          <wp:positionH relativeFrom="margin">
            <wp:align>center</wp:align>
          </wp:positionH>
          <wp:positionV relativeFrom="margin">
            <wp:align>center</wp:align>
          </wp:positionV>
          <wp:extent cx="5730240" cy="3174365"/>
          <wp:effectExtent l="0" t="0" r="3810" b="698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0240" cy="31743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3C2AF" w14:textId="46309113" w:rsidR="00C565C5" w:rsidRDefault="00C565C5">
    <w:pPr>
      <w:pStyle w:val="Encabezado"/>
    </w:pPr>
    <w:r>
      <w:rPr>
        <w:noProof/>
      </w:rPr>
      <w:drawing>
        <wp:anchor distT="0" distB="0" distL="114300" distR="114300" simplePos="0" relativeHeight="251671040" behindDoc="1" locked="0" layoutInCell="1" allowOverlap="1" wp14:anchorId="26A37348" wp14:editId="678A605A">
          <wp:simplePos x="0" y="0"/>
          <wp:positionH relativeFrom="column">
            <wp:posOffset>4378569</wp:posOffset>
          </wp:positionH>
          <wp:positionV relativeFrom="paragraph">
            <wp:posOffset>76494</wp:posOffset>
          </wp:positionV>
          <wp:extent cx="2002155" cy="931545"/>
          <wp:effectExtent l="0" t="0" r="0" b="1905"/>
          <wp:wrapNone/>
          <wp:docPr id="3"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172" name="Imagen 2" descr="Logotip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l="5661" t="4593" r="3512" b="8228"/>
                  <a:stretch>
                    <a:fillRect/>
                  </a:stretch>
                </pic:blipFill>
                <pic:spPr bwMode="auto">
                  <a:xfrm>
                    <a:off x="0" y="0"/>
                    <a:ext cx="2002155" cy="931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6400">
      <w:rPr>
        <w:noProof/>
      </w:rPr>
      <w:drawing>
        <wp:anchor distT="0" distB="0" distL="114300" distR="114300" simplePos="0" relativeHeight="251673088" behindDoc="1" locked="0" layoutInCell="0" allowOverlap="1" wp14:anchorId="6758E492" wp14:editId="5BEDA06E">
          <wp:simplePos x="0" y="0"/>
          <wp:positionH relativeFrom="margin">
            <wp:align>center</wp:align>
          </wp:positionH>
          <wp:positionV relativeFrom="margin">
            <wp:align>center</wp:align>
          </wp:positionV>
          <wp:extent cx="5730240" cy="3174365"/>
          <wp:effectExtent l="0" t="0" r="3810" b="698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730240" cy="31743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D68B2" w14:textId="4AFBDE5A" w:rsidR="00C565C5" w:rsidRDefault="00806400">
    <w:pPr>
      <w:pStyle w:val="Encabezado"/>
    </w:pPr>
    <w:r>
      <w:rPr>
        <w:noProof/>
      </w:rPr>
      <w:drawing>
        <wp:anchor distT="0" distB="0" distL="114300" distR="114300" simplePos="0" relativeHeight="251674112" behindDoc="1" locked="0" layoutInCell="0" allowOverlap="1" wp14:anchorId="58459685" wp14:editId="09382BFA">
          <wp:simplePos x="0" y="0"/>
          <wp:positionH relativeFrom="margin">
            <wp:align>center</wp:align>
          </wp:positionH>
          <wp:positionV relativeFrom="margin">
            <wp:align>center</wp:align>
          </wp:positionV>
          <wp:extent cx="5730240" cy="3174365"/>
          <wp:effectExtent l="0" t="0" r="3810" b="698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730240" cy="317436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671F"/>
    <w:multiLevelType w:val="hybridMultilevel"/>
    <w:tmpl w:val="5E24EAD6"/>
    <w:lvl w:ilvl="0" w:tplc="300A000F">
      <w:start w:val="3"/>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79C1E36"/>
    <w:multiLevelType w:val="hybridMultilevel"/>
    <w:tmpl w:val="74F0BF2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8350F98"/>
    <w:multiLevelType w:val="hybridMultilevel"/>
    <w:tmpl w:val="B7A8318E"/>
    <w:lvl w:ilvl="0" w:tplc="E6AAB358">
      <w:start w:val="2"/>
      <w:numFmt w:val="bullet"/>
      <w:lvlText w:val="-"/>
      <w:lvlJc w:val="left"/>
      <w:pPr>
        <w:ind w:left="1080" w:hanging="360"/>
      </w:pPr>
      <w:rPr>
        <w:rFonts w:ascii="Aptos" w:eastAsiaTheme="minorHAnsi" w:hAnsi="Aptos" w:cstheme="minorBid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083B7443"/>
    <w:multiLevelType w:val="hybridMultilevel"/>
    <w:tmpl w:val="2CBE04C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097A452F"/>
    <w:multiLevelType w:val="multilevel"/>
    <w:tmpl w:val="A7BE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A1B59"/>
    <w:multiLevelType w:val="multilevel"/>
    <w:tmpl w:val="CED44C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DCB19A6"/>
    <w:multiLevelType w:val="hybridMultilevel"/>
    <w:tmpl w:val="31EC8860"/>
    <w:lvl w:ilvl="0" w:tplc="300A0001">
      <w:start w:val="1"/>
      <w:numFmt w:val="bullet"/>
      <w:lvlText w:val=""/>
      <w:lvlJc w:val="left"/>
      <w:pPr>
        <w:ind w:left="1210" w:hanging="360"/>
      </w:pPr>
      <w:rPr>
        <w:rFonts w:ascii="Symbol" w:hAnsi="Symbol" w:hint="default"/>
      </w:rPr>
    </w:lvl>
    <w:lvl w:ilvl="1" w:tplc="300A0003" w:tentative="1">
      <w:start w:val="1"/>
      <w:numFmt w:val="bullet"/>
      <w:lvlText w:val="o"/>
      <w:lvlJc w:val="left"/>
      <w:pPr>
        <w:ind w:left="1930" w:hanging="360"/>
      </w:pPr>
      <w:rPr>
        <w:rFonts w:ascii="Courier New" w:hAnsi="Courier New" w:cs="Courier New" w:hint="default"/>
      </w:rPr>
    </w:lvl>
    <w:lvl w:ilvl="2" w:tplc="300A0005" w:tentative="1">
      <w:start w:val="1"/>
      <w:numFmt w:val="bullet"/>
      <w:lvlText w:val=""/>
      <w:lvlJc w:val="left"/>
      <w:pPr>
        <w:ind w:left="2650" w:hanging="360"/>
      </w:pPr>
      <w:rPr>
        <w:rFonts w:ascii="Wingdings" w:hAnsi="Wingdings" w:hint="default"/>
      </w:rPr>
    </w:lvl>
    <w:lvl w:ilvl="3" w:tplc="300A0001" w:tentative="1">
      <w:start w:val="1"/>
      <w:numFmt w:val="bullet"/>
      <w:lvlText w:val=""/>
      <w:lvlJc w:val="left"/>
      <w:pPr>
        <w:ind w:left="3370" w:hanging="360"/>
      </w:pPr>
      <w:rPr>
        <w:rFonts w:ascii="Symbol" w:hAnsi="Symbol" w:hint="default"/>
      </w:rPr>
    </w:lvl>
    <w:lvl w:ilvl="4" w:tplc="300A0003" w:tentative="1">
      <w:start w:val="1"/>
      <w:numFmt w:val="bullet"/>
      <w:lvlText w:val="o"/>
      <w:lvlJc w:val="left"/>
      <w:pPr>
        <w:ind w:left="4090" w:hanging="360"/>
      </w:pPr>
      <w:rPr>
        <w:rFonts w:ascii="Courier New" w:hAnsi="Courier New" w:cs="Courier New" w:hint="default"/>
      </w:rPr>
    </w:lvl>
    <w:lvl w:ilvl="5" w:tplc="300A0005" w:tentative="1">
      <w:start w:val="1"/>
      <w:numFmt w:val="bullet"/>
      <w:lvlText w:val=""/>
      <w:lvlJc w:val="left"/>
      <w:pPr>
        <w:ind w:left="4810" w:hanging="360"/>
      </w:pPr>
      <w:rPr>
        <w:rFonts w:ascii="Wingdings" w:hAnsi="Wingdings" w:hint="default"/>
      </w:rPr>
    </w:lvl>
    <w:lvl w:ilvl="6" w:tplc="300A0001" w:tentative="1">
      <w:start w:val="1"/>
      <w:numFmt w:val="bullet"/>
      <w:lvlText w:val=""/>
      <w:lvlJc w:val="left"/>
      <w:pPr>
        <w:ind w:left="5530" w:hanging="360"/>
      </w:pPr>
      <w:rPr>
        <w:rFonts w:ascii="Symbol" w:hAnsi="Symbol" w:hint="default"/>
      </w:rPr>
    </w:lvl>
    <w:lvl w:ilvl="7" w:tplc="300A0003" w:tentative="1">
      <w:start w:val="1"/>
      <w:numFmt w:val="bullet"/>
      <w:lvlText w:val="o"/>
      <w:lvlJc w:val="left"/>
      <w:pPr>
        <w:ind w:left="6250" w:hanging="360"/>
      </w:pPr>
      <w:rPr>
        <w:rFonts w:ascii="Courier New" w:hAnsi="Courier New" w:cs="Courier New" w:hint="default"/>
      </w:rPr>
    </w:lvl>
    <w:lvl w:ilvl="8" w:tplc="300A0005" w:tentative="1">
      <w:start w:val="1"/>
      <w:numFmt w:val="bullet"/>
      <w:lvlText w:val=""/>
      <w:lvlJc w:val="left"/>
      <w:pPr>
        <w:ind w:left="6970" w:hanging="360"/>
      </w:pPr>
      <w:rPr>
        <w:rFonts w:ascii="Wingdings" w:hAnsi="Wingdings" w:hint="default"/>
      </w:rPr>
    </w:lvl>
  </w:abstractNum>
  <w:abstractNum w:abstractNumId="7" w15:restartNumberingAfterBreak="0">
    <w:nsid w:val="20CA206D"/>
    <w:multiLevelType w:val="hybridMultilevel"/>
    <w:tmpl w:val="7D4C58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F0055C5"/>
    <w:multiLevelType w:val="multilevel"/>
    <w:tmpl w:val="49D83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E12A4"/>
    <w:multiLevelType w:val="hybridMultilevel"/>
    <w:tmpl w:val="0706C73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34167F27"/>
    <w:multiLevelType w:val="hybridMultilevel"/>
    <w:tmpl w:val="CE60F39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36C846A2"/>
    <w:multiLevelType w:val="hybridMultilevel"/>
    <w:tmpl w:val="7F4E4B7E"/>
    <w:lvl w:ilvl="0" w:tplc="F4E47E86">
      <w:start w:val="1"/>
      <w:numFmt w:val="lowerLetter"/>
      <w:lvlText w:val="%1."/>
      <w:lvlJc w:val="left"/>
      <w:pPr>
        <w:ind w:left="1070" w:hanging="71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40A374EB"/>
    <w:multiLevelType w:val="multilevel"/>
    <w:tmpl w:val="5624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1B4642"/>
    <w:multiLevelType w:val="multilevel"/>
    <w:tmpl w:val="3D0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D107A"/>
    <w:multiLevelType w:val="multilevel"/>
    <w:tmpl w:val="896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73B5C"/>
    <w:multiLevelType w:val="hybridMultilevel"/>
    <w:tmpl w:val="C92C38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2205204"/>
    <w:multiLevelType w:val="hybridMultilevel"/>
    <w:tmpl w:val="6FC667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4DD76DE"/>
    <w:multiLevelType w:val="hybridMultilevel"/>
    <w:tmpl w:val="FD30D774"/>
    <w:lvl w:ilvl="0" w:tplc="FC68B0CC">
      <w:start w:val="8"/>
      <w:numFmt w:val="bullet"/>
      <w:lvlText w:val="-"/>
      <w:lvlJc w:val="left"/>
      <w:pPr>
        <w:ind w:left="72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6BA6EDB"/>
    <w:multiLevelType w:val="multilevel"/>
    <w:tmpl w:val="3DEE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FA4675"/>
    <w:multiLevelType w:val="multilevel"/>
    <w:tmpl w:val="6B2A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067BF"/>
    <w:multiLevelType w:val="multilevel"/>
    <w:tmpl w:val="CEFC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03EC2"/>
    <w:multiLevelType w:val="multilevel"/>
    <w:tmpl w:val="CCEE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20"/>
  </w:num>
  <w:num w:numId="6">
    <w:abstractNumId w:val="14"/>
  </w:num>
  <w:num w:numId="7">
    <w:abstractNumId w:val="8"/>
  </w:num>
  <w:num w:numId="8">
    <w:abstractNumId w:val="16"/>
  </w:num>
  <w:num w:numId="9">
    <w:abstractNumId w:val="15"/>
  </w:num>
  <w:num w:numId="10">
    <w:abstractNumId w:val="1"/>
  </w:num>
  <w:num w:numId="11">
    <w:abstractNumId w:val="0"/>
  </w:num>
  <w:num w:numId="12">
    <w:abstractNumId w:val="3"/>
  </w:num>
  <w:num w:numId="13">
    <w:abstractNumId w:val="4"/>
  </w:num>
  <w:num w:numId="14">
    <w:abstractNumId w:val="21"/>
  </w:num>
  <w:num w:numId="15">
    <w:abstractNumId w:val="13"/>
  </w:num>
  <w:num w:numId="16">
    <w:abstractNumId w:val="12"/>
  </w:num>
  <w:num w:numId="17">
    <w:abstractNumId w:val="18"/>
  </w:num>
  <w:num w:numId="18">
    <w:abstractNumId w:val="11"/>
  </w:num>
  <w:num w:numId="19">
    <w:abstractNumId w:val="10"/>
  </w:num>
  <w:num w:numId="20">
    <w:abstractNumId w:val="9"/>
  </w:num>
  <w:num w:numId="21">
    <w:abstractNumId w:val="2"/>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C64"/>
    <w:rsid w:val="000045A2"/>
    <w:rsid w:val="00006A71"/>
    <w:rsid w:val="00015292"/>
    <w:rsid w:val="000174CE"/>
    <w:rsid w:val="00020DDC"/>
    <w:rsid w:val="0002190B"/>
    <w:rsid w:val="00023A71"/>
    <w:rsid w:val="00024464"/>
    <w:rsid w:val="000249F0"/>
    <w:rsid w:val="00025A1C"/>
    <w:rsid w:val="000261E1"/>
    <w:rsid w:val="00027E09"/>
    <w:rsid w:val="000301B8"/>
    <w:rsid w:val="00032754"/>
    <w:rsid w:val="00034E95"/>
    <w:rsid w:val="00037F5C"/>
    <w:rsid w:val="00040993"/>
    <w:rsid w:val="000436A7"/>
    <w:rsid w:val="000437B3"/>
    <w:rsid w:val="00045C5D"/>
    <w:rsid w:val="00051481"/>
    <w:rsid w:val="000520E1"/>
    <w:rsid w:val="00055317"/>
    <w:rsid w:val="00055FA5"/>
    <w:rsid w:val="0005784E"/>
    <w:rsid w:val="00060934"/>
    <w:rsid w:val="00061287"/>
    <w:rsid w:val="0006300C"/>
    <w:rsid w:val="000633B7"/>
    <w:rsid w:val="0007095A"/>
    <w:rsid w:val="00071470"/>
    <w:rsid w:val="00073EE1"/>
    <w:rsid w:val="00083E95"/>
    <w:rsid w:val="0008761F"/>
    <w:rsid w:val="0009007B"/>
    <w:rsid w:val="000900EA"/>
    <w:rsid w:val="0009173B"/>
    <w:rsid w:val="000918CC"/>
    <w:rsid w:val="0009225E"/>
    <w:rsid w:val="00095315"/>
    <w:rsid w:val="000A226F"/>
    <w:rsid w:val="000A28FA"/>
    <w:rsid w:val="000A6EC4"/>
    <w:rsid w:val="000A6F04"/>
    <w:rsid w:val="000A6F26"/>
    <w:rsid w:val="000B6213"/>
    <w:rsid w:val="000B7F5E"/>
    <w:rsid w:val="000C0B25"/>
    <w:rsid w:val="000C0C6C"/>
    <w:rsid w:val="000C727B"/>
    <w:rsid w:val="000D0B8A"/>
    <w:rsid w:val="000F4BCA"/>
    <w:rsid w:val="000F597F"/>
    <w:rsid w:val="000F65BA"/>
    <w:rsid w:val="00100376"/>
    <w:rsid w:val="00107CF9"/>
    <w:rsid w:val="00122B97"/>
    <w:rsid w:val="0012521F"/>
    <w:rsid w:val="00126ED8"/>
    <w:rsid w:val="00127B35"/>
    <w:rsid w:val="0013024A"/>
    <w:rsid w:val="0013322C"/>
    <w:rsid w:val="00136F34"/>
    <w:rsid w:val="00143538"/>
    <w:rsid w:val="001467C6"/>
    <w:rsid w:val="001505A5"/>
    <w:rsid w:val="00152F7D"/>
    <w:rsid w:val="0015397E"/>
    <w:rsid w:val="001546A5"/>
    <w:rsid w:val="001548DA"/>
    <w:rsid w:val="00160C81"/>
    <w:rsid w:val="00163338"/>
    <w:rsid w:val="001719C5"/>
    <w:rsid w:val="00173BED"/>
    <w:rsid w:val="0017755F"/>
    <w:rsid w:val="00183462"/>
    <w:rsid w:val="001901AC"/>
    <w:rsid w:val="0019238F"/>
    <w:rsid w:val="00192DCC"/>
    <w:rsid w:val="0019697C"/>
    <w:rsid w:val="00197454"/>
    <w:rsid w:val="001A2211"/>
    <w:rsid w:val="001A5D35"/>
    <w:rsid w:val="001A7E1E"/>
    <w:rsid w:val="001B1FFC"/>
    <w:rsid w:val="001B4590"/>
    <w:rsid w:val="001B4DC2"/>
    <w:rsid w:val="001B6B8A"/>
    <w:rsid w:val="001C099E"/>
    <w:rsid w:val="001D448F"/>
    <w:rsid w:val="001D5AC5"/>
    <w:rsid w:val="001D6E6F"/>
    <w:rsid w:val="001D6F62"/>
    <w:rsid w:val="001E4601"/>
    <w:rsid w:val="00206609"/>
    <w:rsid w:val="002066D0"/>
    <w:rsid w:val="002111D3"/>
    <w:rsid w:val="002117CC"/>
    <w:rsid w:val="00213755"/>
    <w:rsid w:val="00215774"/>
    <w:rsid w:val="002167C5"/>
    <w:rsid w:val="00221451"/>
    <w:rsid w:val="00222A96"/>
    <w:rsid w:val="00223BC4"/>
    <w:rsid w:val="00224E5B"/>
    <w:rsid w:val="002251A0"/>
    <w:rsid w:val="0023011F"/>
    <w:rsid w:val="002310C9"/>
    <w:rsid w:val="00242624"/>
    <w:rsid w:val="002427FC"/>
    <w:rsid w:val="002464D4"/>
    <w:rsid w:val="0024663B"/>
    <w:rsid w:val="00247F1E"/>
    <w:rsid w:val="00252A7C"/>
    <w:rsid w:val="00257275"/>
    <w:rsid w:val="0025731B"/>
    <w:rsid w:val="0025745D"/>
    <w:rsid w:val="002637FD"/>
    <w:rsid w:val="00266B45"/>
    <w:rsid w:val="00275183"/>
    <w:rsid w:val="00277118"/>
    <w:rsid w:val="00284800"/>
    <w:rsid w:val="00285E49"/>
    <w:rsid w:val="00286114"/>
    <w:rsid w:val="00297F20"/>
    <w:rsid w:val="002A1C64"/>
    <w:rsid w:val="002A254B"/>
    <w:rsid w:val="002A6A00"/>
    <w:rsid w:val="002B0354"/>
    <w:rsid w:val="002B2E23"/>
    <w:rsid w:val="002B41E5"/>
    <w:rsid w:val="002B4951"/>
    <w:rsid w:val="002C17E5"/>
    <w:rsid w:val="002C1D7A"/>
    <w:rsid w:val="002E31CF"/>
    <w:rsid w:val="002E4786"/>
    <w:rsid w:val="002F139A"/>
    <w:rsid w:val="002F2FD9"/>
    <w:rsid w:val="002F381B"/>
    <w:rsid w:val="002F6CDF"/>
    <w:rsid w:val="00303364"/>
    <w:rsid w:val="00311FFD"/>
    <w:rsid w:val="00320284"/>
    <w:rsid w:val="0033297B"/>
    <w:rsid w:val="00335EA2"/>
    <w:rsid w:val="00337686"/>
    <w:rsid w:val="003411BC"/>
    <w:rsid w:val="00341DFA"/>
    <w:rsid w:val="00347991"/>
    <w:rsid w:val="003509CA"/>
    <w:rsid w:val="003579EF"/>
    <w:rsid w:val="003606D8"/>
    <w:rsid w:val="00363990"/>
    <w:rsid w:val="003647D9"/>
    <w:rsid w:val="003654FA"/>
    <w:rsid w:val="0037548F"/>
    <w:rsid w:val="003773D1"/>
    <w:rsid w:val="00377F0B"/>
    <w:rsid w:val="00381B6F"/>
    <w:rsid w:val="00383FB1"/>
    <w:rsid w:val="003916C4"/>
    <w:rsid w:val="003A5EC0"/>
    <w:rsid w:val="003B1AA4"/>
    <w:rsid w:val="003B3916"/>
    <w:rsid w:val="003B7BC7"/>
    <w:rsid w:val="003C6A69"/>
    <w:rsid w:val="003D22C8"/>
    <w:rsid w:val="003D475F"/>
    <w:rsid w:val="003D6997"/>
    <w:rsid w:val="003D743A"/>
    <w:rsid w:val="003D7CDE"/>
    <w:rsid w:val="003E31BF"/>
    <w:rsid w:val="004016DF"/>
    <w:rsid w:val="00401BD3"/>
    <w:rsid w:val="00402190"/>
    <w:rsid w:val="004116FD"/>
    <w:rsid w:val="00411D79"/>
    <w:rsid w:val="004136D7"/>
    <w:rsid w:val="00413A87"/>
    <w:rsid w:val="00416CBF"/>
    <w:rsid w:val="00421B2C"/>
    <w:rsid w:val="00422A56"/>
    <w:rsid w:val="00423E99"/>
    <w:rsid w:val="00424FFA"/>
    <w:rsid w:val="00425B91"/>
    <w:rsid w:val="00430091"/>
    <w:rsid w:val="0043034F"/>
    <w:rsid w:val="0043276E"/>
    <w:rsid w:val="004474EF"/>
    <w:rsid w:val="004507C0"/>
    <w:rsid w:val="00450860"/>
    <w:rsid w:val="0046651C"/>
    <w:rsid w:val="004665C8"/>
    <w:rsid w:val="0047078B"/>
    <w:rsid w:val="004838A2"/>
    <w:rsid w:val="00483D3E"/>
    <w:rsid w:val="0048401E"/>
    <w:rsid w:val="004844B8"/>
    <w:rsid w:val="0048527E"/>
    <w:rsid w:val="0049063F"/>
    <w:rsid w:val="00490C39"/>
    <w:rsid w:val="00491537"/>
    <w:rsid w:val="0049692C"/>
    <w:rsid w:val="004A418A"/>
    <w:rsid w:val="004B0A76"/>
    <w:rsid w:val="004B11D4"/>
    <w:rsid w:val="004B5A2B"/>
    <w:rsid w:val="004B798A"/>
    <w:rsid w:val="004C31A9"/>
    <w:rsid w:val="004C3A73"/>
    <w:rsid w:val="004C5148"/>
    <w:rsid w:val="004D0B8C"/>
    <w:rsid w:val="004D3938"/>
    <w:rsid w:val="004E54D5"/>
    <w:rsid w:val="004E580B"/>
    <w:rsid w:val="004F0763"/>
    <w:rsid w:val="004F1F1B"/>
    <w:rsid w:val="004F45A2"/>
    <w:rsid w:val="004F53EF"/>
    <w:rsid w:val="004F6D26"/>
    <w:rsid w:val="005060B2"/>
    <w:rsid w:val="00514C83"/>
    <w:rsid w:val="00516089"/>
    <w:rsid w:val="00517CDF"/>
    <w:rsid w:val="005240D2"/>
    <w:rsid w:val="005269BB"/>
    <w:rsid w:val="0053375D"/>
    <w:rsid w:val="0053494E"/>
    <w:rsid w:val="00541A17"/>
    <w:rsid w:val="00544123"/>
    <w:rsid w:val="0054598D"/>
    <w:rsid w:val="005468E3"/>
    <w:rsid w:val="0055044A"/>
    <w:rsid w:val="00551D1D"/>
    <w:rsid w:val="00562E51"/>
    <w:rsid w:val="0057512D"/>
    <w:rsid w:val="00576A4C"/>
    <w:rsid w:val="00580C20"/>
    <w:rsid w:val="0058713B"/>
    <w:rsid w:val="00592F1F"/>
    <w:rsid w:val="00596490"/>
    <w:rsid w:val="005A107F"/>
    <w:rsid w:val="005A6A06"/>
    <w:rsid w:val="005B457B"/>
    <w:rsid w:val="005C11F4"/>
    <w:rsid w:val="005C5818"/>
    <w:rsid w:val="005C6668"/>
    <w:rsid w:val="005C7074"/>
    <w:rsid w:val="005C78AC"/>
    <w:rsid w:val="005E469F"/>
    <w:rsid w:val="005F10F4"/>
    <w:rsid w:val="005F1F54"/>
    <w:rsid w:val="005F6843"/>
    <w:rsid w:val="00602741"/>
    <w:rsid w:val="006111B8"/>
    <w:rsid w:val="00612185"/>
    <w:rsid w:val="00612226"/>
    <w:rsid w:val="00612FF5"/>
    <w:rsid w:val="00613E23"/>
    <w:rsid w:val="00617DEB"/>
    <w:rsid w:val="006209C2"/>
    <w:rsid w:val="00622ED7"/>
    <w:rsid w:val="00622FE0"/>
    <w:rsid w:val="00623646"/>
    <w:rsid w:val="006247F6"/>
    <w:rsid w:val="006254FB"/>
    <w:rsid w:val="00634186"/>
    <w:rsid w:val="006344BE"/>
    <w:rsid w:val="00640204"/>
    <w:rsid w:val="00646596"/>
    <w:rsid w:val="00651247"/>
    <w:rsid w:val="006731C3"/>
    <w:rsid w:val="0067514C"/>
    <w:rsid w:val="006761CB"/>
    <w:rsid w:val="00680ADF"/>
    <w:rsid w:val="00680B1C"/>
    <w:rsid w:val="00681D94"/>
    <w:rsid w:val="00684E07"/>
    <w:rsid w:val="006860A2"/>
    <w:rsid w:val="0069696D"/>
    <w:rsid w:val="006A1898"/>
    <w:rsid w:val="006A30A8"/>
    <w:rsid w:val="006A68E7"/>
    <w:rsid w:val="006B1A86"/>
    <w:rsid w:val="006B3424"/>
    <w:rsid w:val="006C0D49"/>
    <w:rsid w:val="006C32DF"/>
    <w:rsid w:val="006C5F3F"/>
    <w:rsid w:val="006C6828"/>
    <w:rsid w:val="006D1FFA"/>
    <w:rsid w:val="006E06EE"/>
    <w:rsid w:val="006E3155"/>
    <w:rsid w:val="006E3F49"/>
    <w:rsid w:val="006E43CF"/>
    <w:rsid w:val="006E6BB7"/>
    <w:rsid w:val="006E7536"/>
    <w:rsid w:val="006F5DD4"/>
    <w:rsid w:val="0070321F"/>
    <w:rsid w:val="00705A06"/>
    <w:rsid w:val="00706DDC"/>
    <w:rsid w:val="007125BD"/>
    <w:rsid w:val="007127E4"/>
    <w:rsid w:val="00715653"/>
    <w:rsid w:val="007159C8"/>
    <w:rsid w:val="00715E63"/>
    <w:rsid w:val="00717294"/>
    <w:rsid w:val="00722D27"/>
    <w:rsid w:val="00723687"/>
    <w:rsid w:val="007260DC"/>
    <w:rsid w:val="00734195"/>
    <w:rsid w:val="00737F65"/>
    <w:rsid w:val="00742071"/>
    <w:rsid w:val="0074401B"/>
    <w:rsid w:val="007440E7"/>
    <w:rsid w:val="00745958"/>
    <w:rsid w:val="00745D95"/>
    <w:rsid w:val="00746EFF"/>
    <w:rsid w:val="00752612"/>
    <w:rsid w:val="00755A13"/>
    <w:rsid w:val="00774566"/>
    <w:rsid w:val="00790A6F"/>
    <w:rsid w:val="00791374"/>
    <w:rsid w:val="00794737"/>
    <w:rsid w:val="00797083"/>
    <w:rsid w:val="00797792"/>
    <w:rsid w:val="007B0EBE"/>
    <w:rsid w:val="007C2445"/>
    <w:rsid w:val="007C4DCA"/>
    <w:rsid w:val="007C6053"/>
    <w:rsid w:val="007C6087"/>
    <w:rsid w:val="007C7386"/>
    <w:rsid w:val="007E059B"/>
    <w:rsid w:val="007E28FF"/>
    <w:rsid w:val="007E75BB"/>
    <w:rsid w:val="007F2375"/>
    <w:rsid w:val="007F59DA"/>
    <w:rsid w:val="00803113"/>
    <w:rsid w:val="00803A2D"/>
    <w:rsid w:val="00806400"/>
    <w:rsid w:val="008114B3"/>
    <w:rsid w:val="00816B00"/>
    <w:rsid w:val="00817624"/>
    <w:rsid w:val="008179DB"/>
    <w:rsid w:val="008245AB"/>
    <w:rsid w:val="00824FB7"/>
    <w:rsid w:val="00826CDD"/>
    <w:rsid w:val="00833FC4"/>
    <w:rsid w:val="00837547"/>
    <w:rsid w:val="00853A33"/>
    <w:rsid w:val="0085462A"/>
    <w:rsid w:val="00856B7B"/>
    <w:rsid w:val="00857B43"/>
    <w:rsid w:val="00862B24"/>
    <w:rsid w:val="0087417D"/>
    <w:rsid w:val="00876F6A"/>
    <w:rsid w:val="008832B4"/>
    <w:rsid w:val="00884051"/>
    <w:rsid w:val="0089043A"/>
    <w:rsid w:val="00894276"/>
    <w:rsid w:val="008952EF"/>
    <w:rsid w:val="008A1048"/>
    <w:rsid w:val="008A29AB"/>
    <w:rsid w:val="008A3921"/>
    <w:rsid w:val="008A5759"/>
    <w:rsid w:val="008A648F"/>
    <w:rsid w:val="008B0224"/>
    <w:rsid w:val="008B0A5D"/>
    <w:rsid w:val="008B0FAC"/>
    <w:rsid w:val="008B36BD"/>
    <w:rsid w:val="008C465B"/>
    <w:rsid w:val="008D4899"/>
    <w:rsid w:val="008E19BA"/>
    <w:rsid w:val="008E2D09"/>
    <w:rsid w:val="008E4485"/>
    <w:rsid w:val="008F0651"/>
    <w:rsid w:val="008F2235"/>
    <w:rsid w:val="008F69E4"/>
    <w:rsid w:val="008F7FE7"/>
    <w:rsid w:val="0090658B"/>
    <w:rsid w:val="00913B02"/>
    <w:rsid w:val="00914F39"/>
    <w:rsid w:val="009170DC"/>
    <w:rsid w:val="009232AF"/>
    <w:rsid w:val="009233DE"/>
    <w:rsid w:val="00927DED"/>
    <w:rsid w:val="00935A3D"/>
    <w:rsid w:val="00940BA9"/>
    <w:rsid w:val="0094208C"/>
    <w:rsid w:val="00946F0D"/>
    <w:rsid w:val="0095056F"/>
    <w:rsid w:val="009565F0"/>
    <w:rsid w:val="00963B12"/>
    <w:rsid w:val="00964BA5"/>
    <w:rsid w:val="0096670A"/>
    <w:rsid w:val="00973242"/>
    <w:rsid w:val="00975480"/>
    <w:rsid w:val="00976194"/>
    <w:rsid w:val="0098003F"/>
    <w:rsid w:val="009925E6"/>
    <w:rsid w:val="0099637A"/>
    <w:rsid w:val="009971F8"/>
    <w:rsid w:val="009A3119"/>
    <w:rsid w:val="009A313C"/>
    <w:rsid w:val="009A47E1"/>
    <w:rsid w:val="009B08F9"/>
    <w:rsid w:val="009B40D3"/>
    <w:rsid w:val="009B5593"/>
    <w:rsid w:val="009B70DF"/>
    <w:rsid w:val="009C2146"/>
    <w:rsid w:val="009C2FCD"/>
    <w:rsid w:val="009D12F3"/>
    <w:rsid w:val="009D2705"/>
    <w:rsid w:val="009D3A0C"/>
    <w:rsid w:val="009D4649"/>
    <w:rsid w:val="009E49C4"/>
    <w:rsid w:val="009E5102"/>
    <w:rsid w:val="009F2421"/>
    <w:rsid w:val="009F2F65"/>
    <w:rsid w:val="009F42DC"/>
    <w:rsid w:val="00A0668A"/>
    <w:rsid w:val="00A06F96"/>
    <w:rsid w:val="00A07D0B"/>
    <w:rsid w:val="00A25384"/>
    <w:rsid w:val="00A30AD0"/>
    <w:rsid w:val="00A3788E"/>
    <w:rsid w:val="00A4590E"/>
    <w:rsid w:val="00A51351"/>
    <w:rsid w:val="00A5433C"/>
    <w:rsid w:val="00A614A1"/>
    <w:rsid w:val="00A63AA0"/>
    <w:rsid w:val="00A651E4"/>
    <w:rsid w:val="00A71289"/>
    <w:rsid w:val="00A774B7"/>
    <w:rsid w:val="00A841FC"/>
    <w:rsid w:val="00A84216"/>
    <w:rsid w:val="00A84926"/>
    <w:rsid w:val="00A84AD4"/>
    <w:rsid w:val="00A87028"/>
    <w:rsid w:val="00A93511"/>
    <w:rsid w:val="00A95815"/>
    <w:rsid w:val="00A967C5"/>
    <w:rsid w:val="00AB4576"/>
    <w:rsid w:val="00AC415D"/>
    <w:rsid w:val="00AC47F1"/>
    <w:rsid w:val="00AC555D"/>
    <w:rsid w:val="00AD372E"/>
    <w:rsid w:val="00AD4527"/>
    <w:rsid w:val="00AE08C5"/>
    <w:rsid w:val="00AE19EB"/>
    <w:rsid w:val="00AE3199"/>
    <w:rsid w:val="00AE3230"/>
    <w:rsid w:val="00AE4E76"/>
    <w:rsid w:val="00AF206B"/>
    <w:rsid w:val="00AF4700"/>
    <w:rsid w:val="00B06B4C"/>
    <w:rsid w:val="00B076B1"/>
    <w:rsid w:val="00B23CED"/>
    <w:rsid w:val="00B25928"/>
    <w:rsid w:val="00B26EC1"/>
    <w:rsid w:val="00B31816"/>
    <w:rsid w:val="00B32B58"/>
    <w:rsid w:val="00B33C41"/>
    <w:rsid w:val="00B35DB0"/>
    <w:rsid w:val="00B41B86"/>
    <w:rsid w:val="00B52039"/>
    <w:rsid w:val="00B54946"/>
    <w:rsid w:val="00B54B80"/>
    <w:rsid w:val="00B835A5"/>
    <w:rsid w:val="00B861E7"/>
    <w:rsid w:val="00B92B7A"/>
    <w:rsid w:val="00B96798"/>
    <w:rsid w:val="00BA6261"/>
    <w:rsid w:val="00BA7886"/>
    <w:rsid w:val="00BB759A"/>
    <w:rsid w:val="00BB796F"/>
    <w:rsid w:val="00BC1F1C"/>
    <w:rsid w:val="00BC6363"/>
    <w:rsid w:val="00BD4E5D"/>
    <w:rsid w:val="00BD596C"/>
    <w:rsid w:val="00BD62CA"/>
    <w:rsid w:val="00BE5FA9"/>
    <w:rsid w:val="00BF175A"/>
    <w:rsid w:val="00C01B65"/>
    <w:rsid w:val="00C04236"/>
    <w:rsid w:val="00C078C2"/>
    <w:rsid w:val="00C14C6D"/>
    <w:rsid w:val="00C17E6E"/>
    <w:rsid w:val="00C254BE"/>
    <w:rsid w:val="00C26234"/>
    <w:rsid w:val="00C34465"/>
    <w:rsid w:val="00C360FA"/>
    <w:rsid w:val="00C3723D"/>
    <w:rsid w:val="00C452BC"/>
    <w:rsid w:val="00C45CE5"/>
    <w:rsid w:val="00C4762E"/>
    <w:rsid w:val="00C533E7"/>
    <w:rsid w:val="00C565C5"/>
    <w:rsid w:val="00C56E68"/>
    <w:rsid w:val="00C6401A"/>
    <w:rsid w:val="00C75071"/>
    <w:rsid w:val="00C76DCB"/>
    <w:rsid w:val="00C828F7"/>
    <w:rsid w:val="00C871B1"/>
    <w:rsid w:val="00C93DC4"/>
    <w:rsid w:val="00CA0408"/>
    <w:rsid w:val="00CA15A5"/>
    <w:rsid w:val="00CB3BB8"/>
    <w:rsid w:val="00CB59C4"/>
    <w:rsid w:val="00CB5EFE"/>
    <w:rsid w:val="00CB750E"/>
    <w:rsid w:val="00CC2507"/>
    <w:rsid w:val="00CD0BD8"/>
    <w:rsid w:val="00CE337A"/>
    <w:rsid w:val="00CE3C7D"/>
    <w:rsid w:val="00CE6D37"/>
    <w:rsid w:val="00CE72BA"/>
    <w:rsid w:val="00CF140D"/>
    <w:rsid w:val="00CF6C73"/>
    <w:rsid w:val="00CF6F65"/>
    <w:rsid w:val="00D015EE"/>
    <w:rsid w:val="00D033C6"/>
    <w:rsid w:val="00D03891"/>
    <w:rsid w:val="00D04E6B"/>
    <w:rsid w:val="00D060F2"/>
    <w:rsid w:val="00D061DC"/>
    <w:rsid w:val="00D0627C"/>
    <w:rsid w:val="00D076C8"/>
    <w:rsid w:val="00D16F48"/>
    <w:rsid w:val="00D1737C"/>
    <w:rsid w:val="00D25FD9"/>
    <w:rsid w:val="00D30A97"/>
    <w:rsid w:val="00D35790"/>
    <w:rsid w:val="00D460CB"/>
    <w:rsid w:val="00D46A45"/>
    <w:rsid w:val="00D53884"/>
    <w:rsid w:val="00D70018"/>
    <w:rsid w:val="00D75266"/>
    <w:rsid w:val="00D80609"/>
    <w:rsid w:val="00D806A4"/>
    <w:rsid w:val="00D92836"/>
    <w:rsid w:val="00DA0C4C"/>
    <w:rsid w:val="00DB403F"/>
    <w:rsid w:val="00DB66FF"/>
    <w:rsid w:val="00DC422D"/>
    <w:rsid w:val="00DE428A"/>
    <w:rsid w:val="00DE57A2"/>
    <w:rsid w:val="00DF5680"/>
    <w:rsid w:val="00E00D80"/>
    <w:rsid w:val="00E016E0"/>
    <w:rsid w:val="00E05639"/>
    <w:rsid w:val="00E104FF"/>
    <w:rsid w:val="00E1120F"/>
    <w:rsid w:val="00E12717"/>
    <w:rsid w:val="00E128D9"/>
    <w:rsid w:val="00E21FBB"/>
    <w:rsid w:val="00E26A06"/>
    <w:rsid w:val="00E26A26"/>
    <w:rsid w:val="00E272CD"/>
    <w:rsid w:val="00E31A2B"/>
    <w:rsid w:val="00E31C77"/>
    <w:rsid w:val="00E42008"/>
    <w:rsid w:val="00E5032D"/>
    <w:rsid w:val="00E571A8"/>
    <w:rsid w:val="00E6276F"/>
    <w:rsid w:val="00E65F7E"/>
    <w:rsid w:val="00E67E04"/>
    <w:rsid w:val="00E7336B"/>
    <w:rsid w:val="00E741AE"/>
    <w:rsid w:val="00E80A20"/>
    <w:rsid w:val="00E82FC6"/>
    <w:rsid w:val="00E835CB"/>
    <w:rsid w:val="00E918E1"/>
    <w:rsid w:val="00E92271"/>
    <w:rsid w:val="00E93206"/>
    <w:rsid w:val="00E95214"/>
    <w:rsid w:val="00E95AC5"/>
    <w:rsid w:val="00E96F79"/>
    <w:rsid w:val="00E97975"/>
    <w:rsid w:val="00EA0256"/>
    <w:rsid w:val="00EA1598"/>
    <w:rsid w:val="00EA21CB"/>
    <w:rsid w:val="00EA3381"/>
    <w:rsid w:val="00EA6982"/>
    <w:rsid w:val="00EB4C5F"/>
    <w:rsid w:val="00EB585B"/>
    <w:rsid w:val="00EC0147"/>
    <w:rsid w:val="00EC0FE5"/>
    <w:rsid w:val="00EC177E"/>
    <w:rsid w:val="00ED04D3"/>
    <w:rsid w:val="00ED0B65"/>
    <w:rsid w:val="00ED5A9D"/>
    <w:rsid w:val="00ED683E"/>
    <w:rsid w:val="00EE6A82"/>
    <w:rsid w:val="00EE7694"/>
    <w:rsid w:val="00EF0CBA"/>
    <w:rsid w:val="00EF0EA7"/>
    <w:rsid w:val="00EF110B"/>
    <w:rsid w:val="00F119B4"/>
    <w:rsid w:val="00F11A90"/>
    <w:rsid w:val="00F14661"/>
    <w:rsid w:val="00F16196"/>
    <w:rsid w:val="00F1694F"/>
    <w:rsid w:val="00F20673"/>
    <w:rsid w:val="00F23B49"/>
    <w:rsid w:val="00F23E1C"/>
    <w:rsid w:val="00F24D67"/>
    <w:rsid w:val="00F30871"/>
    <w:rsid w:val="00F328C3"/>
    <w:rsid w:val="00F336B9"/>
    <w:rsid w:val="00F354E0"/>
    <w:rsid w:val="00F47723"/>
    <w:rsid w:val="00F50CAD"/>
    <w:rsid w:val="00F56CC8"/>
    <w:rsid w:val="00F629D5"/>
    <w:rsid w:val="00F719A3"/>
    <w:rsid w:val="00F742F4"/>
    <w:rsid w:val="00F80E02"/>
    <w:rsid w:val="00F81240"/>
    <w:rsid w:val="00F82256"/>
    <w:rsid w:val="00F82BBB"/>
    <w:rsid w:val="00F84197"/>
    <w:rsid w:val="00F84FE8"/>
    <w:rsid w:val="00F85077"/>
    <w:rsid w:val="00F8597A"/>
    <w:rsid w:val="00F8597B"/>
    <w:rsid w:val="00F879D4"/>
    <w:rsid w:val="00F92DAA"/>
    <w:rsid w:val="00F9653D"/>
    <w:rsid w:val="00F972AF"/>
    <w:rsid w:val="00FA32BE"/>
    <w:rsid w:val="00FA3A67"/>
    <w:rsid w:val="00FA7EA9"/>
    <w:rsid w:val="00FB1C82"/>
    <w:rsid w:val="00FB2352"/>
    <w:rsid w:val="00FC279B"/>
    <w:rsid w:val="00FC512C"/>
    <w:rsid w:val="00FC6C32"/>
    <w:rsid w:val="00FD7839"/>
    <w:rsid w:val="00FE3E84"/>
    <w:rsid w:val="00FF24B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4C113D57"/>
  <w15:chartTrackingRefBased/>
  <w15:docId w15:val="{7254BFB3-DEA8-475A-980D-CFB7866E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C64"/>
    <w:rPr>
      <w:kern w:val="0"/>
      <w:lang w:val="es-ES"/>
      <w14:ligatures w14:val="none"/>
    </w:rPr>
  </w:style>
  <w:style w:type="paragraph" w:styleId="Ttulo1">
    <w:name w:val="heading 1"/>
    <w:basedOn w:val="Normal"/>
    <w:next w:val="Normal"/>
    <w:link w:val="Ttulo1Car"/>
    <w:uiPriority w:val="9"/>
    <w:qFormat/>
    <w:rsid w:val="002A1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1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1C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1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1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1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1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1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1C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1C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A1C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1C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1C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1C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1C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1C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1C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1C64"/>
    <w:rPr>
      <w:rFonts w:eastAsiaTheme="majorEastAsia" w:cstheme="majorBidi"/>
      <w:color w:val="272727" w:themeColor="text1" w:themeTint="D8"/>
    </w:rPr>
  </w:style>
  <w:style w:type="paragraph" w:styleId="Ttulo">
    <w:name w:val="Title"/>
    <w:basedOn w:val="Normal"/>
    <w:next w:val="Normal"/>
    <w:link w:val="TtuloCar"/>
    <w:uiPriority w:val="10"/>
    <w:qFormat/>
    <w:rsid w:val="002A1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1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1C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1C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1C64"/>
    <w:pPr>
      <w:spacing w:before="160"/>
      <w:jc w:val="center"/>
    </w:pPr>
    <w:rPr>
      <w:i/>
      <w:iCs/>
      <w:color w:val="404040" w:themeColor="text1" w:themeTint="BF"/>
    </w:rPr>
  </w:style>
  <w:style w:type="character" w:customStyle="1" w:styleId="CitaCar">
    <w:name w:val="Cita Car"/>
    <w:basedOn w:val="Fuentedeprrafopredeter"/>
    <w:link w:val="Cita"/>
    <w:uiPriority w:val="29"/>
    <w:rsid w:val="002A1C64"/>
    <w:rPr>
      <w:i/>
      <w:iCs/>
      <w:color w:val="404040" w:themeColor="text1" w:themeTint="BF"/>
    </w:rPr>
  </w:style>
  <w:style w:type="paragraph" w:styleId="Prrafodelista">
    <w:name w:val="List Paragraph"/>
    <w:basedOn w:val="Normal"/>
    <w:uiPriority w:val="34"/>
    <w:qFormat/>
    <w:rsid w:val="002A1C64"/>
    <w:pPr>
      <w:ind w:left="720"/>
      <w:contextualSpacing/>
    </w:pPr>
  </w:style>
  <w:style w:type="character" w:styleId="nfasisintenso">
    <w:name w:val="Intense Emphasis"/>
    <w:basedOn w:val="Fuentedeprrafopredeter"/>
    <w:uiPriority w:val="21"/>
    <w:qFormat/>
    <w:rsid w:val="002A1C64"/>
    <w:rPr>
      <w:i/>
      <w:iCs/>
      <w:color w:val="0F4761" w:themeColor="accent1" w:themeShade="BF"/>
    </w:rPr>
  </w:style>
  <w:style w:type="paragraph" w:styleId="Citadestacada">
    <w:name w:val="Intense Quote"/>
    <w:basedOn w:val="Normal"/>
    <w:next w:val="Normal"/>
    <w:link w:val="CitadestacadaCar"/>
    <w:uiPriority w:val="30"/>
    <w:qFormat/>
    <w:rsid w:val="002A1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1C64"/>
    <w:rPr>
      <w:i/>
      <w:iCs/>
      <w:color w:val="0F4761" w:themeColor="accent1" w:themeShade="BF"/>
    </w:rPr>
  </w:style>
  <w:style w:type="character" w:styleId="Referenciaintensa">
    <w:name w:val="Intense Reference"/>
    <w:basedOn w:val="Fuentedeprrafopredeter"/>
    <w:uiPriority w:val="32"/>
    <w:qFormat/>
    <w:rsid w:val="002A1C64"/>
    <w:rPr>
      <w:b/>
      <w:bCs/>
      <w:smallCaps/>
      <w:color w:val="0F4761" w:themeColor="accent1" w:themeShade="BF"/>
      <w:spacing w:val="5"/>
    </w:rPr>
  </w:style>
  <w:style w:type="paragraph" w:styleId="Encabezado">
    <w:name w:val="header"/>
    <w:basedOn w:val="Normal"/>
    <w:link w:val="EncabezadoCar"/>
    <w:uiPriority w:val="99"/>
    <w:unhideWhenUsed/>
    <w:rsid w:val="002A1C64"/>
    <w:pPr>
      <w:tabs>
        <w:tab w:val="center" w:pos="4513"/>
        <w:tab w:val="right" w:pos="9026"/>
      </w:tabs>
      <w:spacing w:after="0" w:line="240" w:lineRule="auto"/>
    </w:pPr>
    <w:rPr>
      <w:kern w:val="2"/>
      <w:sz w:val="24"/>
      <w:szCs w:val="24"/>
      <w:lang w:val="es-EC"/>
      <w14:ligatures w14:val="standardContextual"/>
    </w:rPr>
  </w:style>
  <w:style w:type="character" w:customStyle="1" w:styleId="EncabezadoCar">
    <w:name w:val="Encabezado Car"/>
    <w:basedOn w:val="Fuentedeprrafopredeter"/>
    <w:link w:val="Encabezado"/>
    <w:uiPriority w:val="99"/>
    <w:rsid w:val="002A1C64"/>
    <w:rPr>
      <w:sz w:val="24"/>
      <w:szCs w:val="24"/>
    </w:rPr>
  </w:style>
  <w:style w:type="paragraph" w:styleId="Piedepgina">
    <w:name w:val="footer"/>
    <w:basedOn w:val="Normal"/>
    <w:link w:val="PiedepginaCar"/>
    <w:uiPriority w:val="99"/>
    <w:unhideWhenUsed/>
    <w:rsid w:val="002A1C64"/>
    <w:pPr>
      <w:tabs>
        <w:tab w:val="center" w:pos="4513"/>
        <w:tab w:val="right" w:pos="9026"/>
      </w:tabs>
      <w:spacing w:after="0" w:line="240" w:lineRule="auto"/>
    </w:pPr>
    <w:rPr>
      <w:kern w:val="2"/>
      <w:sz w:val="24"/>
      <w:szCs w:val="24"/>
      <w:lang w:val="es-EC"/>
      <w14:ligatures w14:val="standardContextual"/>
    </w:rPr>
  </w:style>
  <w:style w:type="character" w:customStyle="1" w:styleId="PiedepginaCar">
    <w:name w:val="Pie de página Car"/>
    <w:basedOn w:val="Fuentedeprrafopredeter"/>
    <w:link w:val="Piedepgina"/>
    <w:uiPriority w:val="99"/>
    <w:rsid w:val="002A1C64"/>
    <w:rPr>
      <w:sz w:val="24"/>
      <w:szCs w:val="24"/>
    </w:rPr>
  </w:style>
  <w:style w:type="character" w:styleId="Hipervnculo">
    <w:name w:val="Hyperlink"/>
    <w:basedOn w:val="Fuentedeprrafopredeter"/>
    <w:uiPriority w:val="99"/>
    <w:unhideWhenUsed/>
    <w:rsid w:val="002A1C64"/>
    <w:rPr>
      <w:color w:val="467886" w:themeColor="hyperlink"/>
      <w:u w:val="single"/>
    </w:rPr>
  </w:style>
  <w:style w:type="paragraph" w:styleId="NormalWeb">
    <w:name w:val="Normal (Web)"/>
    <w:basedOn w:val="Normal"/>
    <w:uiPriority w:val="99"/>
    <w:semiHidden/>
    <w:unhideWhenUsed/>
    <w:rsid w:val="00F47723"/>
    <w:pPr>
      <w:spacing w:before="100" w:beforeAutospacing="1" w:after="100" w:afterAutospacing="1" w:line="240" w:lineRule="auto"/>
    </w:pPr>
    <w:rPr>
      <w:rFonts w:ascii="Times New Roman" w:eastAsiaTheme="minorEastAsia" w:hAnsi="Times New Roman" w:cs="Times New Roman"/>
      <w:sz w:val="24"/>
      <w:szCs w:val="24"/>
      <w:lang w:val="es-EC" w:eastAsia="es-EC"/>
    </w:rPr>
  </w:style>
  <w:style w:type="character" w:styleId="Textoennegrita">
    <w:name w:val="Strong"/>
    <w:basedOn w:val="Fuentedeprrafopredeter"/>
    <w:uiPriority w:val="22"/>
    <w:qFormat/>
    <w:rsid w:val="00F47723"/>
    <w:rPr>
      <w:b/>
      <w:bCs/>
    </w:rPr>
  </w:style>
  <w:style w:type="table" w:styleId="Tablaconcuadrcula">
    <w:name w:val="Table Grid"/>
    <w:basedOn w:val="Tablanormal"/>
    <w:uiPriority w:val="39"/>
    <w:rsid w:val="00D92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E06EE"/>
    <w:pPr>
      <w:spacing w:after="0" w:line="240" w:lineRule="auto"/>
    </w:pPr>
    <w:rPr>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246716">
      <w:bodyDiv w:val="1"/>
      <w:marLeft w:val="0"/>
      <w:marRight w:val="0"/>
      <w:marTop w:val="0"/>
      <w:marBottom w:val="0"/>
      <w:divBdr>
        <w:top w:val="none" w:sz="0" w:space="0" w:color="auto"/>
        <w:left w:val="none" w:sz="0" w:space="0" w:color="auto"/>
        <w:bottom w:val="none" w:sz="0" w:space="0" w:color="auto"/>
        <w:right w:val="none" w:sz="0" w:space="0" w:color="auto"/>
      </w:divBdr>
    </w:div>
    <w:div w:id="375735865">
      <w:bodyDiv w:val="1"/>
      <w:marLeft w:val="0"/>
      <w:marRight w:val="0"/>
      <w:marTop w:val="0"/>
      <w:marBottom w:val="0"/>
      <w:divBdr>
        <w:top w:val="none" w:sz="0" w:space="0" w:color="auto"/>
        <w:left w:val="none" w:sz="0" w:space="0" w:color="auto"/>
        <w:bottom w:val="none" w:sz="0" w:space="0" w:color="auto"/>
        <w:right w:val="none" w:sz="0" w:space="0" w:color="auto"/>
      </w:divBdr>
      <w:divsChild>
        <w:div w:id="6663719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94933021">
      <w:bodyDiv w:val="1"/>
      <w:marLeft w:val="0"/>
      <w:marRight w:val="0"/>
      <w:marTop w:val="0"/>
      <w:marBottom w:val="0"/>
      <w:divBdr>
        <w:top w:val="none" w:sz="0" w:space="0" w:color="auto"/>
        <w:left w:val="none" w:sz="0" w:space="0" w:color="auto"/>
        <w:bottom w:val="none" w:sz="0" w:space="0" w:color="auto"/>
        <w:right w:val="none" w:sz="0" w:space="0" w:color="auto"/>
      </w:divBdr>
    </w:div>
    <w:div w:id="480317275">
      <w:bodyDiv w:val="1"/>
      <w:marLeft w:val="0"/>
      <w:marRight w:val="0"/>
      <w:marTop w:val="0"/>
      <w:marBottom w:val="0"/>
      <w:divBdr>
        <w:top w:val="none" w:sz="0" w:space="0" w:color="auto"/>
        <w:left w:val="none" w:sz="0" w:space="0" w:color="auto"/>
        <w:bottom w:val="none" w:sz="0" w:space="0" w:color="auto"/>
        <w:right w:val="none" w:sz="0" w:space="0" w:color="auto"/>
      </w:divBdr>
      <w:divsChild>
        <w:div w:id="6985511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33648554">
      <w:bodyDiv w:val="1"/>
      <w:marLeft w:val="0"/>
      <w:marRight w:val="0"/>
      <w:marTop w:val="0"/>
      <w:marBottom w:val="0"/>
      <w:divBdr>
        <w:top w:val="none" w:sz="0" w:space="0" w:color="auto"/>
        <w:left w:val="none" w:sz="0" w:space="0" w:color="auto"/>
        <w:bottom w:val="none" w:sz="0" w:space="0" w:color="auto"/>
        <w:right w:val="none" w:sz="0" w:space="0" w:color="auto"/>
      </w:divBdr>
      <w:divsChild>
        <w:div w:id="135692813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10972555">
      <w:bodyDiv w:val="1"/>
      <w:marLeft w:val="0"/>
      <w:marRight w:val="0"/>
      <w:marTop w:val="0"/>
      <w:marBottom w:val="0"/>
      <w:divBdr>
        <w:top w:val="none" w:sz="0" w:space="0" w:color="auto"/>
        <w:left w:val="none" w:sz="0" w:space="0" w:color="auto"/>
        <w:bottom w:val="none" w:sz="0" w:space="0" w:color="auto"/>
        <w:right w:val="none" w:sz="0" w:space="0" w:color="auto"/>
      </w:divBdr>
      <w:divsChild>
        <w:div w:id="120922316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75538594">
      <w:bodyDiv w:val="1"/>
      <w:marLeft w:val="0"/>
      <w:marRight w:val="0"/>
      <w:marTop w:val="0"/>
      <w:marBottom w:val="0"/>
      <w:divBdr>
        <w:top w:val="none" w:sz="0" w:space="0" w:color="auto"/>
        <w:left w:val="none" w:sz="0" w:space="0" w:color="auto"/>
        <w:bottom w:val="none" w:sz="0" w:space="0" w:color="auto"/>
        <w:right w:val="none" w:sz="0" w:space="0" w:color="auto"/>
      </w:divBdr>
      <w:divsChild>
        <w:div w:id="1926760482">
          <w:marLeft w:val="0"/>
          <w:marRight w:val="0"/>
          <w:marTop w:val="0"/>
          <w:marBottom w:val="0"/>
          <w:divBdr>
            <w:top w:val="none" w:sz="0" w:space="0" w:color="auto"/>
            <w:left w:val="none" w:sz="0" w:space="0" w:color="auto"/>
            <w:bottom w:val="none" w:sz="0" w:space="0" w:color="auto"/>
            <w:right w:val="none" w:sz="0" w:space="0" w:color="auto"/>
          </w:divBdr>
          <w:divsChild>
            <w:div w:id="153461470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365445431">
      <w:bodyDiv w:val="1"/>
      <w:marLeft w:val="0"/>
      <w:marRight w:val="0"/>
      <w:marTop w:val="0"/>
      <w:marBottom w:val="0"/>
      <w:divBdr>
        <w:top w:val="none" w:sz="0" w:space="0" w:color="auto"/>
        <w:left w:val="none" w:sz="0" w:space="0" w:color="auto"/>
        <w:bottom w:val="none" w:sz="0" w:space="0" w:color="auto"/>
        <w:right w:val="none" w:sz="0" w:space="0" w:color="auto"/>
      </w:divBdr>
      <w:divsChild>
        <w:div w:id="1781101739">
          <w:marLeft w:val="0"/>
          <w:marRight w:val="0"/>
          <w:marTop w:val="0"/>
          <w:marBottom w:val="360"/>
          <w:divBdr>
            <w:top w:val="none" w:sz="0" w:space="0" w:color="auto"/>
            <w:left w:val="none" w:sz="0" w:space="0" w:color="auto"/>
            <w:bottom w:val="none" w:sz="0" w:space="0" w:color="auto"/>
            <w:right w:val="none" w:sz="0" w:space="0" w:color="auto"/>
          </w:divBdr>
        </w:div>
        <w:div w:id="1983265979">
          <w:marLeft w:val="0"/>
          <w:marRight w:val="0"/>
          <w:marTop w:val="0"/>
          <w:marBottom w:val="360"/>
          <w:divBdr>
            <w:top w:val="none" w:sz="0" w:space="0" w:color="auto"/>
            <w:left w:val="none" w:sz="0" w:space="0" w:color="auto"/>
            <w:bottom w:val="none" w:sz="0" w:space="0" w:color="auto"/>
            <w:right w:val="none" w:sz="0" w:space="0" w:color="auto"/>
          </w:divBdr>
          <w:divsChild>
            <w:div w:id="1893926118">
              <w:marLeft w:val="0"/>
              <w:marRight w:val="0"/>
              <w:marTop w:val="0"/>
              <w:marBottom w:val="0"/>
              <w:divBdr>
                <w:top w:val="none" w:sz="0" w:space="0" w:color="auto"/>
                <w:left w:val="none" w:sz="0" w:space="0" w:color="auto"/>
                <w:bottom w:val="none" w:sz="0" w:space="0" w:color="auto"/>
                <w:right w:val="none" w:sz="0" w:space="0" w:color="auto"/>
              </w:divBdr>
            </w:div>
          </w:divsChild>
        </w:div>
        <w:div w:id="20397656">
          <w:marLeft w:val="0"/>
          <w:marRight w:val="0"/>
          <w:marTop w:val="0"/>
          <w:marBottom w:val="360"/>
          <w:divBdr>
            <w:top w:val="none" w:sz="0" w:space="0" w:color="auto"/>
            <w:left w:val="none" w:sz="0" w:space="0" w:color="auto"/>
            <w:bottom w:val="none" w:sz="0" w:space="0" w:color="auto"/>
            <w:right w:val="none" w:sz="0" w:space="0" w:color="auto"/>
          </w:divBdr>
          <w:divsChild>
            <w:div w:id="20747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57072">
      <w:bodyDiv w:val="1"/>
      <w:marLeft w:val="0"/>
      <w:marRight w:val="0"/>
      <w:marTop w:val="0"/>
      <w:marBottom w:val="0"/>
      <w:divBdr>
        <w:top w:val="none" w:sz="0" w:space="0" w:color="auto"/>
        <w:left w:val="none" w:sz="0" w:space="0" w:color="auto"/>
        <w:bottom w:val="none" w:sz="0" w:space="0" w:color="auto"/>
        <w:right w:val="none" w:sz="0" w:space="0" w:color="auto"/>
      </w:divBdr>
      <w:divsChild>
        <w:div w:id="4155638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11343844">
      <w:bodyDiv w:val="1"/>
      <w:marLeft w:val="0"/>
      <w:marRight w:val="0"/>
      <w:marTop w:val="0"/>
      <w:marBottom w:val="0"/>
      <w:divBdr>
        <w:top w:val="none" w:sz="0" w:space="0" w:color="auto"/>
        <w:left w:val="none" w:sz="0" w:space="0" w:color="auto"/>
        <w:bottom w:val="none" w:sz="0" w:space="0" w:color="auto"/>
        <w:right w:val="none" w:sz="0" w:space="0" w:color="auto"/>
      </w:divBdr>
      <w:divsChild>
        <w:div w:id="1000042278">
          <w:marLeft w:val="0"/>
          <w:marRight w:val="0"/>
          <w:marTop w:val="0"/>
          <w:marBottom w:val="360"/>
          <w:divBdr>
            <w:top w:val="none" w:sz="0" w:space="0" w:color="auto"/>
            <w:left w:val="none" w:sz="0" w:space="0" w:color="auto"/>
            <w:bottom w:val="none" w:sz="0" w:space="0" w:color="auto"/>
            <w:right w:val="none" w:sz="0" w:space="0" w:color="auto"/>
          </w:divBdr>
          <w:divsChild>
            <w:div w:id="1020205539">
              <w:marLeft w:val="0"/>
              <w:marRight w:val="0"/>
              <w:marTop w:val="0"/>
              <w:marBottom w:val="0"/>
              <w:divBdr>
                <w:top w:val="none" w:sz="0" w:space="0" w:color="auto"/>
                <w:left w:val="none" w:sz="0" w:space="0" w:color="auto"/>
                <w:bottom w:val="none" w:sz="0" w:space="0" w:color="auto"/>
                <w:right w:val="none" w:sz="0" w:space="0" w:color="auto"/>
              </w:divBdr>
            </w:div>
          </w:divsChild>
        </w:div>
        <w:div w:id="1175001090">
          <w:marLeft w:val="0"/>
          <w:marRight w:val="0"/>
          <w:marTop w:val="0"/>
          <w:marBottom w:val="360"/>
          <w:divBdr>
            <w:top w:val="none" w:sz="0" w:space="0" w:color="auto"/>
            <w:left w:val="none" w:sz="0" w:space="0" w:color="auto"/>
            <w:bottom w:val="none" w:sz="0" w:space="0" w:color="auto"/>
            <w:right w:val="none" w:sz="0" w:space="0" w:color="auto"/>
          </w:divBdr>
          <w:divsChild>
            <w:div w:id="1021053524">
              <w:marLeft w:val="0"/>
              <w:marRight w:val="0"/>
              <w:marTop w:val="0"/>
              <w:marBottom w:val="0"/>
              <w:divBdr>
                <w:top w:val="none" w:sz="0" w:space="0" w:color="auto"/>
                <w:left w:val="none" w:sz="0" w:space="0" w:color="auto"/>
                <w:bottom w:val="none" w:sz="0" w:space="0" w:color="auto"/>
                <w:right w:val="none" w:sz="0" w:space="0" w:color="auto"/>
              </w:divBdr>
            </w:div>
          </w:divsChild>
        </w:div>
        <w:div w:id="1954827075">
          <w:marLeft w:val="0"/>
          <w:marRight w:val="0"/>
          <w:marTop w:val="0"/>
          <w:marBottom w:val="360"/>
          <w:divBdr>
            <w:top w:val="none" w:sz="0" w:space="0" w:color="auto"/>
            <w:left w:val="none" w:sz="0" w:space="0" w:color="auto"/>
            <w:bottom w:val="none" w:sz="0" w:space="0" w:color="auto"/>
            <w:right w:val="none" w:sz="0" w:space="0" w:color="auto"/>
          </w:divBdr>
          <w:divsChild>
            <w:div w:id="3208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977">
      <w:bodyDiv w:val="1"/>
      <w:marLeft w:val="0"/>
      <w:marRight w:val="0"/>
      <w:marTop w:val="0"/>
      <w:marBottom w:val="0"/>
      <w:divBdr>
        <w:top w:val="none" w:sz="0" w:space="0" w:color="auto"/>
        <w:left w:val="none" w:sz="0" w:space="0" w:color="auto"/>
        <w:bottom w:val="none" w:sz="0" w:space="0" w:color="auto"/>
        <w:right w:val="none" w:sz="0" w:space="0" w:color="auto"/>
      </w:divBdr>
      <w:divsChild>
        <w:div w:id="1150168420">
          <w:marLeft w:val="0"/>
          <w:marRight w:val="0"/>
          <w:marTop w:val="0"/>
          <w:marBottom w:val="0"/>
          <w:divBdr>
            <w:top w:val="none" w:sz="0" w:space="0" w:color="auto"/>
            <w:left w:val="none" w:sz="0" w:space="0" w:color="auto"/>
            <w:bottom w:val="none" w:sz="0" w:space="0" w:color="auto"/>
            <w:right w:val="none" w:sz="0" w:space="0" w:color="auto"/>
          </w:divBdr>
          <w:divsChild>
            <w:div w:id="20791190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909071911">
      <w:bodyDiv w:val="1"/>
      <w:marLeft w:val="0"/>
      <w:marRight w:val="0"/>
      <w:marTop w:val="0"/>
      <w:marBottom w:val="0"/>
      <w:divBdr>
        <w:top w:val="none" w:sz="0" w:space="0" w:color="auto"/>
        <w:left w:val="none" w:sz="0" w:space="0" w:color="auto"/>
        <w:bottom w:val="none" w:sz="0" w:space="0" w:color="auto"/>
        <w:right w:val="none" w:sz="0" w:space="0" w:color="auto"/>
      </w:divBdr>
      <w:divsChild>
        <w:div w:id="345404435">
          <w:marLeft w:val="0"/>
          <w:marRight w:val="0"/>
          <w:marTop w:val="0"/>
          <w:marBottom w:val="360"/>
          <w:divBdr>
            <w:top w:val="none" w:sz="0" w:space="0" w:color="auto"/>
            <w:left w:val="none" w:sz="0" w:space="0" w:color="auto"/>
            <w:bottom w:val="none" w:sz="0" w:space="0" w:color="auto"/>
            <w:right w:val="none" w:sz="0" w:space="0" w:color="auto"/>
          </w:divBdr>
          <w:divsChild>
            <w:div w:id="152794387">
              <w:marLeft w:val="0"/>
              <w:marRight w:val="0"/>
              <w:marTop w:val="0"/>
              <w:marBottom w:val="0"/>
              <w:divBdr>
                <w:top w:val="none" w:sz="0" w:space="0" w:color="auto"/>
                <w:left w:val="none" w:sz="0" w:space="0" w:color="auto"/>
                <w:bottom w:val="none" w:sz="0" w:space="0" w:color="auto"/>
                <w:right w:val="none" w:sz="0" w:space="0" w:color="auto"/>
              </w:divBdr>
            </w:div>
          </w:divsChild>
        </w:div>
        <w:div w:id="305673118">
          <w:marLeft w:val="0"/>
          <w:marRight w:val="0"/>
          <w:marTop w:val="0"/>
          <w:marBottom w:val="360"/>
          <w:divBdr>
            <w:top w:val="none" w:sz="0" w:space="0" w:color="auto"/>
            <w:left w:val="none" w:sz="0" w:space="0" w:color="auto"/>
            <w:bottom w:val="none" w:sz="0" w:space="0" w:color="auto"/>
            <w:right w:val="none" w:sz="0" w:space="0" w:color="auto"/>
          </w:divBdr>
          <w:divsChild>
            <w:div w:id="761872632">
              <w:marLeft w:val="0"/>
              <w:marRight w:val="0"/>
              <w:marTop w:val="0"/>
              <w:marBottom w:val="0"/>
              <w:divBdr>
                <w:top w:val="none" w:sz="0" w:space="0" w:color="auto"/>
                <w:left w:val="none" w:sz="0" w:space="0" w:color="auto"/>
                <w:bottom w:val="none" w:sz="0" w:space="0" w:color="auto"/>
                <w:right w:val="none" w:sz="0" w:space="0" w:color="auto"/>
              </w:divBdr>
            </w:div>
          </w:divsChild>
        </w:div>
        <w:div w:id="1921402985">
          <w:marLeft w:val="0"/>
          <w:marRight w:val="0"/>
          <w:marTop w:val="0"/>
          <w:marBottom w:val="360"/>
          <w:divBdr>
            <w:top w:val="none" w:sz="0" w:space="0" w:color="auto"/>
            <w:left w:val="none" w:sz="0" w:space="0" w:color="auto"/>
            <w:bottom w:val="none" w:sz="0" w:space="0" w:color="auto"/>
            <w:right w:val="none" w:sz="0" w:space="0" w:color="auto"/>
          </w:divBdr>
          <w:divsChild>
            <w:div w:id="12891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3047">
      <w:bodyDiv w:val="1"/>
      <w:marLeft w:val="0"/>
      <w:marRight w:val="0"/>
      <w:marTop w:val="0"/>
      <w:marBottom w:val="0"/>
      <w:divBdr>
        <w:top w:val="none" w:sz="0" w:space="0" w:color="auto"/>
        <w:left w:val="none" w:sz="0" w:space="0" w:color="auto"/>
        <w:bottom w:val="none" w:sz="0" w:space="0" w:color="auto"/>
        <w:right w:val="none" w:sz="0" w:space="0" w:color="auto"/>
      </w:divBdr>
    </w:div>
    <w:div w:id="2072003256">
      <w:bodyDiv w:val="1"/>
      <w:marLeft w:val="0"/>
      <w:marRight w:val="0"/>
      <w:marTop w:val="0"/>
      <w:marBottom w:val="0"/>
      <w:divBdr>
        <w:top w:val="none" w:sz="0" w:space="0" w:color="auto"/>
        <w:left w:val="none" w:sz="0" w:space="0" w:color="auto"/>
        <w:bottom w:val="none" w:sz="0" w:space="0" w:color="auto"/>
        <w:right w:val="none" w:sz="0" w:space="0" w:color="auto"/>
      </w:divBdr>
      <w:divsChild>
        <w:div w:id="339165984">
          <w:marLeft w:val="0"/>
          <w:marRight w:val="0"/>
          <w:marTop w:val="0"/>
          <w:marBottom w:val="360"/>
          <w:divBdr>
            <w:top w:val="none" w:sz="0" w:space="0" w:color="auto"/>
            <w:left w:val="none" w:sz="0" w:space="0" w:color="auto"/>
            <w:bottom w:val="none" w:sz="0" w:space="0" w:color="auto"/>
            <w:right w:val="none" w:sz="0" w:space="0" w:color="auto"/>
          </w:divBdr>
        </w:div>
        <w:div w:id="2137068188">
          <w:marLeft w:val="0"/>
          <w:marRight w:val="0"/>
          <w:marTop w:val="0"/>
          <w:marBottom w:val="360"/>
          <w:divBdr>
            <w:top w:val="none" w:sz="0" w:space="0" w:color="auto"/>
            <w:left w:val="none" w:sz="0" w:space="0" w:color="auto"/>
            <w:bottom w:val="none" w:sz="0" w:space="0" w:color="auto"/>
            <w:right w:val="none" w:sz="0" w:space="0" w:color="auto"/>
          </w:divBdr>
          <w:divsChild>
            <w:div w:id="1290866405">
              <w:marLeft w:val="0"/>
              <w:marRight w:val="0"/>
              <w:marTop w:val="0"/>
              <w:marBottom w:val="0"/>
              <w:divBdr>
                <w:top w:val="none" w:sz="0" w:space="0" w:color="auto"/>
                <w:left w:val="none" w:sz="0" w:space="0" w:color="auto"/>
                <w:bottom w:val="none" w:sz="0" w:space="0" w:color="auto"/>
                <w:right w:val="none" w:sz="0" w:space="0" w:color="auto"/>
              </w:divBdr>
            </w:div>
          </w:divsChild>
        </w:div>
        <w:div w:id="2087602958">
          <w:marLeft w:val="0"/>
          <w:marRight w:val="0"/>
          <w:marTop w:val="0"/>
          <w:marBottom w:val="360"/>
          <w:divBdr>
            <w:top w:val="none" w:sz="0" w:space="0" w:color="auto"/>
            <w:left w:val="none" w:sz="0" w:space="0" w:color="auto"/>
            <w:bottom w:val="none" w:sz="0" w:space="0" w:color="auto"/>
            <w:right w:val="none" w:sz="0" w:space="0" w:color="auto"/>
          </w:divBdr>
          <w:divsChild>
            <w:div w:id="176318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11433">
      <w:bodyDiv w:val="1"/>
      <w:marLeft w:val="0"/>
      <w:marRight w:val="0"/>
      <w:marTop w:val="0"/>
      <w:marBottom w:val="0"/>
      <w:divBdr>
        <w:top w:val="none" w:sz="0" w:space="0" w:color="auto"/>
        <w:left w:val="none" w:sz="0" w:space="0" w:color="auto"/>
        <w:bottom w:val="none" w:sz="0" w:space="0" w:color="auto"/>
        <w:right w:val="none" w:sz="0" w:space="0" w:color="auto"/>
      </w:divBdr>
      <w:divsChild>
        <w:div w:id="198890003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vicioalclientebusiness@gmail.com" TargetMode="Externa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servicioalclientebusiness@gmail.com" TargetMode="External"/><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hyperlink" Target="mailto:servicioalclientebusiness@gmail.com" TargetMode="External"/><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hyperlink" Target="mailto:servicioalclientebusiness@gmail.com"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_rels/header8.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BF777-4459-4026-8B92-29957FCC3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7</Pages>
  <Words>2294</Words>
  <Characters>12621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MOTOCHE</dc:creator>
  <cp:keywords/>
  <dc:description/>
  <cp:lastModifiedBy>Innovation Busvation</cp:lastModifiedBy>
  <cp:revision>320</cp:revision>
  <cp:lastPrinted>2026-01-31T19:48:00Z</cp:lastPrinted>
  <dcterms:created xsi:type="dcterms:W3CDTF">2026-01-12T03:19:00Z</dcterms:created>
  <dcterms:modified xsi:type="dcterms:W3CDTF">2026-01-31T21:04:00Z</dcterms:modified>
</cp:coreProperties>
</file>