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CUESTIONARIO PRETEST 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Apellidos:</w:t>
      </w:r>
      <w:r w:rsidDel="00000000" w:rsidR="00000000" w:rsidRPr="00000000">
        <w:rPr>
          <w:rtl w:val="0"/>
        </w:rPr>
        <w:t xml:space="preserve"> …………………………………………………………………………………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…………………………………………………..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Edad:</w:t>
      </w:r>
      <w:r w:rsidDel="00000000" w:rsidR="00000000" w:rsidRPr="00000000">
        <w:rPr>
          <w:rtl w:val="0"/>
        </w:rPr>
        <w:t xml:space="preserve"> …………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Estudios finalizados: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○ Sin estudios ○ Primarios ○ Secundarios ○ Bachillerato ○ Universitarios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Profesión:</w:t>
      </w:r>
      <w:r w:rsidDel="00000000" w:rsidR="00000000" w:rsidRPr="00000000">
        <w:rPr>
          <w:rtl w:val="0"/>
        </w:rPr>
        <w:t xml:space="preserve"> ……………………………………………..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Empresa:</w:t>
      </w:r>
      <w:r w:rsidDel="00000000" w:rsidR="00000000" w:rsidRPr="00000000">
        <w:rPr>
          <w:rtl w:val="0"/>
        </w:rPr>
        <w:t xml:space="preserve"> ……………………………………………… ◻ Desempleado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…………………………………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Ingresos mensuales: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○ Menos de 600€ ○ 600 a 1500€ ○ 1500 a 3000€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○ Más de 3000€ ○ Prefiero no contestar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Experiencia en la compra online de supermercados: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○ Nunca ○ Ocasionalmente ○ Varias veces al año ○ Frecuentemente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 tiempo suele emplear al mes en la compra (online o presencial)?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○ Menos de 1h ○ Entre 1h y 3h ○ Entre 3h y 5h ○ Más de 5h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 dinero suele gastar al mes en la compra (online o presencial)?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○ Menos de 100€  ○ Entre 100€ y 300€ ○ Entre 300€ y 500€ ○ Más de 500€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¿Cuántos ordenadores hay en su domicilio?:</w:t>
      </w:r>
      <w:r w:rsidDel="00000000" w:rsidR="00000000" w:rsidRPr="00000000">
        <w:rPr>
          <w:rtl w:val="0"/>
        </w:rPr>
        <w:t xml:space="preserve"> …………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actividad realiza habitualmente con el ordenador? (indique las más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importantes)</w:t>
      </w:r>
      <w:r w:rsidDel="00000000" w:rsidR="00000000" w:rsidRPr="00000000">
        <w:rPr>
          <w:rtl w:val="0"/>
        </w:rPr>
        <w:t xml:space="preserve">: ……………………………………………………………………………….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¿Desde qué equipos se conecta a Internet? (marque todos):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◻ Ordenador de sobremesa ◻ Ordenador portátil ◻ Tableta ◻ Móvil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qué frecuencia se conecta a Internet?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◻ Varias veces al día ◻ 1 vez al día ◻ Varias veces a la semana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servicios de Internet suele usar? (marque todos):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◻ Correo electrónico ◻ Redes sociales ◻ Gestión bancaria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◻ eLearning ◻ Ocio ◻ Leer prensa ◻ Gestión de mi propio sitio Web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 usado su tarjeta de crédito en Internet: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○ No, no me fío ○ Sí, es seguro ○ Sólo en sitios de confianza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○ Uso métodos alternativos (Paypal o similares)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¿Compra por Internet?: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○ Nunca ○ Ocasionalmente ○ Varias veces al año ○ Frecuentemente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¿Has realizado alguna compra desde el teléfono móvil?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○ Sí ○ 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¿Recuerda algunos Sitios Web en los que haya comprado desde el móvil?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¿Recuerda algunos Sitios Web en los que haya comprado desde su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ordenador o tablet?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