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Unidad 6. JavaScript</w:t>
      </w:r>
    </w:p>
    <w:p>
      <w:pPr>
        <w:pStyle w:val="Normal"/>
        <w:bidi w:val="0"/>
        <w:jc w:val="center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Introducción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Se ejecuta en el cliente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hyperlink r:id="rId2">
        <w:r>
          <w:rPr>
            <w:rStyle w:val="Hyperlink"/>
            <w:b w:val="false"/>
            <w:bCs w:val="false"/>
            <w:sz w:val="26"/>
            <w:szCs w:val="26"/>
          </w:rPr>
          <w:t>Cheat sheet</w:t>
        </w:r>
      </w:hyperlink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2.Sentencias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alert → Ventana emergente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var → Declarar una variable (no hay que especificar el tipo de dato y no es necesario poner var)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document.write() → Escribe en el documento HTML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console.log() → Escribe por consola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prompt → Lanza una ventana emergente para introducir una respuesta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confirm →  Lanza una ventana emergente con dos botones aceptar y cancelar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none"/>
        </w:rPr>
        <w:t>3. Funciones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tmlcheatsheet.com/j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LibreOffice/7.6.4.1$Windows_X86_64 LibreOffice_project/e19e193f88cd6c0525a17fb7a176ed8e6a3e2aa1</Application>
  <AppVersion>15.0000</AppVersion>
  <Pages>1</Pages>
  <Words>79</Words>
  <Characters>382</Characters>
  <CharactersWithSpaces>450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2024-04-15T08:20:32Z</dcterms:created>
  <dc:creator/>
  <dc:description/>
  <dc:language>es-ES</dc:language>
  <cp:lastModifiedBy/>
  <dcterms:modified xsi:type="dcterms:W3CDTF">2024-04-15T09:52:41Z</dcterms:modified>
  <cp:revision>3</cp:revision>
  <dc:subject/>
  <dc:title/>
</cp:coreProperties>
</file>