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B21128D" wp14:paraId="5D34E571" wp14:textId="4CDA8BA4">
      <w:pPr>
        <w:spacing w:before="240" w:beforeAutospacing="off" w:after="80" w:afterAutospacing="off"/>
        <w:jc w:val="center"/>
      </w:pPr>
      <w:r w:rsidRPr="3B21128D" w:rsidR="0001DD11">
        <w:rPr>
          <w:rFonts w:ascii="Arial" w:hAnsi="Arial" w:eastAsia="Arial" w:cs="Arial"/>
          <w:b w:val="0"/>
          <w:bCs w:val="0"/>
          <w:i w:val="0"/>
          <w:iCs w:val="0"/>
          <w:strike w:val="0"/>
          <w:dstrike w:val="0"/>
          <w:noProof w:val="0"/>
          <w:color w:val="000000" w:themeColor="text1" w:themeTint="FF" w:themeShade="FF"/>
          <w:sz w:val="72"/>
          <w:szCs w:val="72"/>
          <w:u w:val="none"/>
          <w:lang w:val="es-ES"/>
        </w:rPr>
        <w:t>Plan de pruebas</w:t>
      </w:r>
    </w:p>
    <w:p xmlns:wp14="http://schemas.microsoft.com/office/word/2010/wordml" w:rsidP="3B21128D" wp14:paraId="755F4269" wp14:textId="793015A3">
      <w:pPr>
        <w:spacing w:before="240" w:beforeAutospacing="off" w:after="80" w:afterAutospacing="off"/>
        <w:jc w:val="center"/>
      </w:pPr>
      <w:r w:rsidRPr="3B21128D" w:rsidR="0001DD11">
        <w:rPr>
          <w:rFonts w:ascii="Arial" w:hAnsi="Arial" w:eastAsia="Arial" w:cs="Arial"/>
          <w:b w:val="0"/>
          <w:bCs w:val="0"/>
          <w:i w:val="0"/>
          <w:iCs w:val="0"/>
          <w:strike w:val="0"/>
          <w:dstrike w:val="0"/>
          <w:noProof w:val="0"/>
          <w:color w:val="000000" w:themeColor="text1" w:themeTint="FF" w:themeShade="FF"/>
          <w:sz w:val="72"/>
          <w:szCs w:val="72"/>
          <w:u w:val="none"/>
          <w:lang w:val="es-ES"/>
        </w:rPr>
        <w:t>Hotel Management System</w:t>
      </w:r>
    </w:p>
    <w:p xmlns:wp14="http://schemas.microsoft.com/office/word/2010/wordml" w:rsidP="3B21128D" wp14:paraId="481D5A23" wp14:textId="3A79F944">
      <w:pPr>
        <w:spacing w:before="240" w:beforeAutospacing="off" w:after="160" w:afterAutospacing="off"/>
      </w:pP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Imagen</w:t>
      </w:r>
    </w:p>
    <w:p xmlns:wp14="http://schemas.microsoft.com/office/word/2010/wordml" wp14:paraId="6C2A148E" wp14:textId="72CF0F36">
      <w:r>
        <w:br w:type="page"/>
      </w:r>
    </w:p>
    <w:sdt>
      <w:sdtPr>
        <w:id w:val="1337473590"/>
        <w:docPartObj>
          <w:docPartGallery w:val="Table of Contents"/>
          <w:docPartUnique/>
        </w:docPartObj>
      </w:sdtPr>
      <w:sdtContent>
        <w:p xmlns:wp14="http://schemas.microsoft.com/office/word/2010/wordml" w:rsidP="3B21128D" wp14:paraId="0D7ECD52" wp14:textId="7FA73D1B">
          <w:pPr>
            <w:pStyle w:val="TOC1"/>
            <w:tabs>
              <w:tab w:val="left" w:leader="none" w:pos="480"/>
              <w:tab w:val="right" w:leader="dot" w:pos="9015"/>
            </w:tabs>
            <w:bidi w:val="0"/>
            <w:rPr>
              <w:rStyle w:val="Hyperlink"/>
            </w:rPr>
          </w:pPr>
          <w:r>
            <w:fldChar w:fldCharType="begin"/>
          </w:r>
          <w:r>
            <w:instrText xml:space="preserve">TOC \o "1-9" \z \u \h</w:instrText>
          </w:r>
          <w:r>
            <w:fldChar w:fldCharType="separate"/>
          </w:r>
          <w:hyperlink w:anchor="_Toc886564945">
            <w:r w:rsidRPr="3B21128D" w:rsidR="3B21128D">
              <w:rPr>
                <w:rStyle w:val="Hyperlink"/>
              </w:rPr>
              <w:t>1.</w:t>
            </w:r>
            <w:r>
              <w:tab/>
            </w:r>
            <w:r w:rsidRPr="3B21128D" w:rsidR="3B21128D">
              <w:rPr>
                <w:rStyle w:val="Hyperlink"/>
              </w:rPr>
              <w:t>Introducción</w:t>
            </w:r>
            <w:r>
              <w:tab/>
            </w:r>
            <w:r>
              <w:fldChar w:fldCharType="begin"/>
            </w:r>
            <w:r>
              <w:instrText xml:space="preserve">PAGEREF _Toc886564945 \h</w:instrText>
            </w:r>
            <w:r>
              <w:fldChar w:fldCharType="separate"/>
            </w:r>
            <w:r w:rsidRPr="3B21128D" w:rsidR="3B21128D">
              <w:rPr>
                <w:rStyle w:val="Hyperlink"/>
              </w:rPr>
              <w:t>2</w:t>
            </w:r>
            <w:r>
              <w:fldChar w:fldCharType="end"/>
            </w:r>
          </w:hyperlink>
        </w:p>
        <w:p xmlns:wp14="http://schemas.microsoft.com/office/word/2010/wordml" w:rsidP="3B21128D" wp14:paraId="358ABB6C" wp14:textId="7AAB9EDB">
          <w:pPr>
            <w:pStyle w:val="TOC1"/>
            <w:tabs>
              <w:tab w:val="left" w:leader="none" w:pos="480"/>
              <w:tab w:val="right" w:leader="dot" w:pos="9015"/>
            </w:tabs>
            <w:bidi w:val="0"/>
            <w:rPr>
              <w:rStyle w:val="Hyperlink"/>
            </w:rPr>
          </w:pPr>
          <w:hyperlink w:anchor="_Toc1223525290">
            <w:r w:rsidRPr="3B21128D" w:rsidR="3B21128D">
              <w:rPr>
                <w:rStyle w:val="Hyperlink"/>
              </w:rPr>
              <w:t>2.</w:t>
            </w:r>
            <w:r>
              <w:tab/>
            </w:r>
            <w:r w:rsidRPr="3B21128D" w:rsidR="3B21128D">
              <w:rPr>
                <w:rStyle w:val="Hyperlink"/>
              </w:rPr>
              <w:t>Alcance</w:t>
            </w:r>
            <w:r>
              <w:tab/>
            </w:r>
            <w:r>
              <w:fldChar w:fldCharType="begin"/>
            </w:r>
            <w:r>
              <w:instrText xml:space="preserve">PAGEREF _Toc1223525290 \h</w:instrText>
            </w:r>
            <w:r>
              <w:fldChar w:fldCharType="separate"/>
            </w:r>
            <w:r w:rsidRPr="3B21128D" w:rsidR="3B21128D">
              <w:rPr>
                <w:rStyle w:val="Hyperlink"/>
              </w:rPr>
              <w:t>3</w:t>
            </w:r>
            <w:r>
              <w:fldChar w:fldCharType="end"/>
            </w:r>
          </w:hyperlink>
        </w:p>
        <w:p xmlns:wp14="http://schemas.microsoft.com/office/word/2010/wordml" w:rsidP="3B21128D" wp14:paraId="5A429DA6" wp14:textId="0FFD9F4B">
          <w:pPr>
            <w:pStyle w:val="TOC2"/>
            <w:tabs>
              <w:tab w:val="right" w:leader="dot" w:pos="9015"/>
            </w:tabs>
            <w:bidi w:val="0"/>
            <w:rPr>
              <w:rStyle w:val="Hyperlink"/>
            </w:rPr>
          </w:pPr>
          <w:hyperlink w:anchor="_Toc1615832608">
            <w:r w:rsidRPr="3B21128D" w:rsidR="3B21128D">
              <w:rPr>
                <w:rStyle w:val="Hyperlink"/>
              </w:rPr>
              <w:t>Lo que SE PROBARÁ (In-Scope):</w:t>
            </w:r>
            <w:r>
              <w:tab/>
            </w:r>
            <w:r>
              <w:fldChar w:fldCharType="begin"/>
            </w:r>
            <w:r>
              <w:instrText xml:space="preserve">PAGEREF _Toc1615832608 \h</w:instrText>
            </w:r>
            <w:r>
              <w:fldChar w:fldCharType="separate"/>
            </w:r>
            <w:r w:rsidRPr="3B21128D" w:rsidR="3B21128D">
              <w:rPr>
                <w:rStyle w:val="Hyperlink"/>
              </w:rPr>
              <w:t>3</w:t>
            </w:r>
            <w:r>
              <w:fldChar w:fldCharType="end"/>
            </w:r>
          </w:hyperlink>
        </w:p>
        <w:p xmlns:wp14="http://schemas.microsoft.com/office/word/2010/wordml" w:rsidP="3B21128D" wp14:paraId="67FC8626" wp14:textId="0F25D4F3">
          <w:pPr>
            <w:pStyle w:val="TOC2"/>
            <w:tabs>
              <w:tab w:val="right" w:leader="dot" w:pos="9015"/>
            </w:tabs>
            <w:bidi w:val="0"/>
            <w:rPr>
              <w:rStyle w:val="Hyperlink"/>
            </w:rPr>
          </w:pPr>
          <w:hyperlink w:anchor="_Toc1675068127">
            <w:r w:rsidRPr="3B21128D" w:rsidR="3B21128D">
              <w:rPr>
                <w:rStyle w:val="Hyperlink"/>
              </w:rPr>
              <w:t>Lo que NO SE PROBARÁ (Out-of-Scope):</w:t>
            </w:r>
            <w:r>
              <w:tab/>
            </w:r>
            <w:r>
              <w:fldChar w:fldCharType="begin"/>
            </w:r>
            <w:r>
              <w:instrText xml:space="preserve">PAGEREF _Toc1675068127 \h</w:instrText>
            </w:r>
            <w:r>
              <w:fldChar w:fldCharType="separate"/>
            </w:r>
            <w:r w:rsidRPr="3B21128D" w:rsidR="3B21128D">
              <w:rPr>
                <w:rStyle w:val="Hyperlink"/>
              </w:rPr>
              <w:t>3</w:t>
            </w:r>
            <w:r>
              <w:fldChar w:fldCharType="end"/>
            </w:r>
          </w:hyperlink>
        </w:p>
        <w:p xmlns:wp14="http://schemas.microsoft.com/office/word/2010/wordml" w:rsidP="3B21128D" wp14:paraId="657B5311" wp14:textId="746CA75A">
          <w:pPr>
            <w:pStyle w:val="TOC2"/>
            <w:tabs>
              <w:tab w:val="right" w:leader="dot" w:pos="9015"/>
            </w:tabs>
            <w:bidi w:val="0"/>
            <w:rPr>
              <w:rStyle w:val="Hyperlink"/>
            </w:rPr>
          </w:pPr>
          <w:hyperlink w:anchor="_Toc181450401">
            <w:r w:rsidRPr="3B21128D" w:rsidR="3B21128D">
              <w:rPr>
                <w:rStyle w:val="Hyperlink"/>
              </w:rPr>
              <w:t>Evolución del Alcance (Fase 2 - Frontend)</w:t>
            </w:r>
            <w:r>
              <w:tab/>
            </w:r>
            <w:r>
              <w:fldChar w:fldCharType="begin"/>
            </w:r>
            <w:r>
              <w:instrText xml:space="preserve">PAGEREF _Toc181450401 \h</w:instrText>
            </w:r>
            <w:r>
              <w:fldChar w:fldCharType="separate"/>
            </w:r>
            <w:r w:rsidRPr="3B21128D" w:rsidR="3B21128D">
              <w:rPr>
                <w:rStyle w:val="Hyperlink"/>
              </w:rPr>
              <w:t>3</w:t>
            </w:r>
            <w:r>
              <w:fldChar w:fldCharType="end"/>
            </w:r>
          </w:hyperlink>
        </w:p>
        <w:p xmlns:wp14="http://schemas.microsoft.com/office/word/2010/wordml" w:rsidP="3B21128D" wp14:paraId="0984130D" wp14:textId="124C1C47">
          <w:pPr>
            <w:pStyle w:val="TOC1"/>
            <w:tabs>
              <w:tab w:val="left" w:leader="none" w:pos="480"/>
              <w:tab w:val="right" w:leader="dot" w:pos="9015"/>
            </w:tabs>
            <w:bidi w:val="0"/>
            <w:rPr>
              <w:rStyle w:val="Hyperlink"/>
            </w:rPr>
          </w:pPr>
          <w:hyperlink w:anchor="_Toc211546285">
            <w:r w:rsidRPr="3B21128D" w:rsidR="3B21128D">
              <w:rPr>
                <w:rStyle w:val="Hyperlink"/>
              </w:rPr>
              <w:t>3.</w:t>
            </w:r>
            <w:r>
              <w:tab/>
            </w:r>
            <w:r w:rsidRPr="3B21128D" w:rsidR="3B21128D">
              <w:rPr>
                <w:rStyle w:val="Hyperlink"/>
              </w:rPr>
              <w:t>Estrategia</w:t>
            </w:r>
            <w:r>
              <w:tab/>
            </w:r>
            <w:r>
              <w:fldChar w:fldCharType="begin"/>
            </w:r>
            <w:r>
              <w:instrText xml:space="preserve">PAGEREF _Toc211546285 \h</w:instrText>
            </w:r>
            <w:r>
              <w:fldChar w:fldCharType="separate"/>
            </w:r>
            <w:r w:rsidRPr="3B21128D" w:rsidR="3B21128D">
              <w:rPr>
                <w:rStyle w:val="Hyperlink"/>
              </w:rPr>
              <w:t>3</w:t>
            </w:r>
            <w:r>
              <w:fldChar w:fldCharType="end"/>
            </w:r>
          </w:hyperlink>
        </w:p>
        <w:p xmlns:wp14="http://schemas.microsoft.com/office/word/2010/wordml" w:rsidP="3B21128D" wp14:paraId="61DB1FE6" wp14:textId="5722EAC3">
          <w:pPr>
            <w:pStyle w:val="TOC1"/>
            <w:tabs>
              <w:tab w:val="left" w:leader="none" w:pos="480"/>
              <w:tab w:val="right" w:leader="dot" w:pos="9015"/>
            </w:tabs>
            <w:bidi w:val="0"/>
            <w:rPr>
              <w:rStyle w:val="Hyperlink"/>
            </w:rPr>
          </w:pPr>
          <w:hyperlink w:anchor="_Toc521528829">
            <w:r w:rsidRPr="3B21128D" w:rsidR="3B21128D">
              <w:rPr>
                <w:rStyle w:val="Hyperlink"/>
              </w:rPr>
              <w:t>4.</w:t>
            </w:r>
            <w:r>
              <w:tab/>
            </w:r>
            <w:r w:rsidRPr="3B21128D" w:rsidR="3B21128D">
              <w:rPr>
                <w:rStyle w:val="Hyperlink"/>
              </w:rPr>
              <w:t>Entorno</w:t>
            </w:r>
            <w:r>
              <w:tab/>
            </w:r>
            <w:r>
              <w:fldChar w:fldCharType="begin"/>
            </w:r>
            <w:r>
              <w:instrText xml:space="preserve">PAGEREF _Toc521528829 \h</w:instrText>
            </w:r>
            <w:r>
              <w:fldChar w:fldCharType="separate"/>
            </w:r>
            <w:r w:rsidRPr="3B21128D" w:rsidR="3B21128D">
              <w:rPr>
                <w:rStyle w:val="Hyperlink"/>
              </w:rPr>
              <w:t>4</w:t>
            </w:r>
            <w:r>
              <w:fldChar w:fldCharType="end"/>
            </w:r>
          </w:hyperlink>
        </w:p>
        <w:p xmlns:wp14="http://schemas.microsoft.com/office/word/2010/wordml" w:rsidP="3B21128D" wp14:paraId="662EBEA9" wp14:textId="20A2E243">
          <w:pPr>
            <w:pStyle w:val="TOC1"/>
            <w:tabs>
              <w:tab w:val="left" w:leader="none" w:pos="480"/>
              <w:tab w:val="right" w:leader="dot" w:pos="9015"/>
            </w:tabs>
            <w:bidi w:val="0"/>
            <w:rPr>
              <w:rStyle w:val="Hyperlink"/>
            </w:rPr>
          </w:pPr>
          <w:hyperlink w:anchor="_Toc426479020">
            <w:r w:rsidRPr="3B21128D" w:rsidR="3B21128D">
              <w:rPr>
                <w:rStyle w:val="Hyperlink"/>
              </w:rPr>
              <w:t>5.</w:t>
            </w:r>
            <w:r>
              <w:tab/>
            </w:r>
            <w:r w:rsidRPr="3B21128D" w:rsidR="3B21128D">
              <w:rPr>
                <w:rStyle w:val="Hyperlink"/>
              </w:rPr>
              <w:t>Criterios</w:t>
            </w:r>
            <w:r>
              <w:tab/>
            </w:r>
            <w:r>
              <w:fldChar w:fldCharType="begin"/>
            </w:r>
            <w:r>
              <w:instrText xml:space="preserve">PAGEREF _Toc426479020 \h</w:instrText>
            </w:r>
            <w:r>
              <w:fldChar w:fldCharType="separate"/>
            </w:r>
            <w:r w:rsidRPr="3B21128D" w:rsidR="3B21128D">
              <w:rPr>
                <w:rStyle w:val="Hyperlink"/>
              </w:rPr>
              <w:t>4</w:t>
            </w:r>
            <w:r>
              <w:fldChar w:fldCharType="end"/>
            </w:r>
          </w:hyperlink>
        </w:p>
        <w:p xmlns:wp14="http://schemas.microsoft.com/office/word/2010/wordml" w:rsidP="3B21128D" wp14:paraId="438D1F18" wp14:textId="3E52B419">
          <w:pPr>
            <w:pStyle w:val="TOC2"/>
            <w:tabs>
              <w:tab w:val="right" w:leader="dot" w:pos="9015"/>
            </w:tabs>
            <w:bidi w:val="0"/>
            <w:rPr>
              <w:rStyle w:val="Hyperlink"/>
            </w:rPr>
          </w:pPr>
          <w:hyperlink w:anchor="_Toc965372749">
            <w:r w:rsidRPr="3B21128D" w:rsidR="3B21128D">
              <w:rPr>
                <w:rStyle w:val="Hyperlink"/>
              </w:rPr>
              <w:t>Criterios de Entrada (¿Cuándo podemos empezar a probar?):</w:t>
            </w:r>
            <w:r>
              <w:tab/>
            </w:r>
            <w:r>
              <w:fldChar w:fldCharType="begin"/>
            </w:r>
            <w:r>
              <w:instrText xml:space="preserve">PAGEREF _Toc965372749 \h</w:instrText>
            </w:r>
            <w:r>
              <w:fldChar w:fldCharType="separate"/>
            </w:r>
            <w:r w:rsidRPr="3B21128D" w:rsidR="3B21128D">
              <w:rPr>
                <w:rStyle w:val="Hyperlink"/>
              </w:rPr>
              <w:t>4</w:t>
            </w:r>
            <w:r>
              <w:fldChar w:fldCharType="end"/>
            </w:r>
          </w:hyperlink>
        </w:p>
        <w:p xmlns:wp14="http://schemas.microsoft.com/office/word/2010/wordml" w:rsidP="3B21128D" wp14:paraId="2F412E0C" wp14:textId="2B64940E">
          <w:pPr>
            <w:pStyle w:val="TOC2"/>
            <w:tabs>
              <w:tab w:val="right" w:leader="dot" w:pos="9015"/>
            </w:tabs>
            <w:bidi w:val="0"/>
            <w:rPr>
              <w:rStyle w:val="Hyperlink"/>
            </w:rPr>
          </w:pPr>
          <w:hyperlink w:anchor="_Toc1383080053">
            <w:r w:rsidRPr="3B21128D" w:rsidR="3B21128D">
              <w:rPr>
                <w:rStyle w:val="Hyperlink"/>
              </w:rPr>
              <w:t>Criterios de Salida (¿Cuándo se da por aprobado el proyecto?):</w:t>
            </w:r>
            <w:r>
              <w:tab/>
            </w:r>
            <w:r>
              <w:fldChar w:fldCharType="begin"/>
            </w:r>
            <w:r>
              <w:instrText xml:space="preserve">PAGEREF _Toc1383080053 \h</w:instrText>
            </w:r>
            <w:r>
              <w:fldChar w:fldCharType="separate"/>
            </w:r>
            <w:r w:rsidRPr="3B21128D" w:rsidR="3B21128D">
              <w:rPr>
                <w:rStyle w:val="Hyperlink"/>
              </w:rPr>
              <w:t>4</w:t>
            </w:r>
            <w:r>
              <w:fldChar w:fldCharType="end"/>
            </w:r>
          </w:hyperlink>
        </w:p>
        <w:p xmlns:wp14="http://schemas.microsoft.com/office/word/2010/wordml" w:rsidP="3B21128D" wp14:paraId="2C86698E" wp14:textId="7FFAD1BF">
          <w:pPr>
            <w:pStyle w:val="TOC1"/>
            <w:tabs>
              <w:tab w:val="left" w:leader="none" w:pos="480"/>
              <w:tab w:val="right" w:leader="dot" w:pos="9015"/>
            </w:tabs>
            <w:bidi w:val="0"/>
            <w:rPr>
              <w:rStyle w:val="Hyperlink"/>
            </w:rPr>
          </w:pPr>
          <w:hyperlink w:anchor="_Toc1365146346">
            <w:r w:rsidRPr="3B21128D" w:rsidR="3B21128D">
              <w:rPr>
                <w:rStyle w:val="Hyperlink"/>
              </w:rPr>
              <w:t>6.</w:t>
            </w:r>
            <w:r>
              <w:tab/>
            </w:r>
            <w:r w:rsidRPr="3B21128D" w:rsidR="3B21128D">
              <w:rPr>
                <w:rStyle w:val="Hyperlink"/>
              </w:rPr>
              <w:t>Rol</w:t>
            </w:r>
            <w:r>
              <w:tab/>
            </w:r>
            <w:r>
              <w:fldChar w:fldCharType="begin"/>
            </w:r>
            <w:r>
              <w:instrText xml:space="preserve">PAGEREF _Toc1365146346 \h</w:instrText>
            </w:r>
            <w:r>
              <w:fldChar w:fldCharType="separate"/>
            </w:r>
            <w:r w:rsidRPr="3B21128D" w:rsidR="3B21128D">
              <w:rPr>
                <w:rStyle w:val="Hyperlink"/>
              </w:rPr>
              <w:t>4</w:t>
            </w:r>
            <w:r>
              <w:fldChar w:fldCharType="end"/>
            </w:r>
          </w:hyperlink>
        </w:p>
        <w:p xmlns:wp14="http://schemas.microsoft.com/office/word/2010/wordml" w:rsidP="3B21128D" wp14:paraId="462A4314" wp14:textId="42D39A47">
          <w:pPr>
            <w:pStyle w:val="TOC1"/>
            <w:tabs>
              <w:tab w:val="left" w:leader="none" w:pos="480"/>
              <w:tab w:val="right" w:leader="dot" w:pos="9015"/>
            </w:tabs>
            <w:bidi w:val="0"/>
            <w:rPr>
              <w:rStyle w:val="Hyperlink"/>
            </w:rPr>
          </w:pPr>
          <w:hyperlink w:anchor="_Toc251707979">
            <w:r w:rsidRPr="3B21128D" w:rsidR="3B21128D">
              <w:rPr>
                <w:rStyle w:val="Hyperlink"/>
              </w:rPr>
              <w:t>7.</w:t>
            </w:r>
            <w:r>
              <w:tab/>
            </w:r>
            <w:r w:rsidRPr="3B21128D" w:rsidR="3B21128D">
              <w:rPr>
                <w:rStyle w:val="Hyperlink"/>
              </w:rPr>
              <w:t>Cronograma</w:t>
            </w:r>
            <w:r>
              <w:tab/>
            </w:r>
            <w:r>
              <w:fldChar w:fldCharType="begin"/>
            </w:r>
            <w:r>
              <w:instrText xml:space="preserve">PAGEREF _Toc251707979 \h</w:instrText>
            </w:r>
            <w:r>
              <w:fldChar w:fldCharType="separate"/>
            </w:r>
            <w:r w:rsidRPr="3B21128D" w:rsidR="3B21128D">
              <w:rPr>
                <w:rStyle w:val="Hyperlink"/>
              </w:rPr>
              <w:t>5</w:t>
            </w:r>
            <w:r>
              <w:fldChar w:fldCharType="end"/>
            </w:r>
          </w:hyperlink>
        </w:p>
        <w:p xmlns:wp14="http://schemas.microsoft.com/office/word/2010/wordml" w:rsidP="3B21128D" wp14:paraId="0BC82C81" wp14:textId="25637212">
          <w:pPr>
            <w:pStyle w:val="TOC1"/>
            <w:tabs>
              <w:tab w:val="left" w:leader="none" w:pos="480"/>
              <w:tab w:val="right" w:leader="dot" w:pos="9015"/>
            </w:tabs>
            <w:bidi w:val="0"/>
            <w:rPr>
              <w:rStyle w:val="Hyperlink"/>
            </w:rPr>
          </w:pPr>
          <w:hyperlink w:anchor="_Toc83869877">
            <w:r w:rsidRPr="3B21128D" w:rsidR="3B21128D">
              <w:rPr>
                <w:rStyle w:val="Hyperlink"/>
              </w:rPr>
              <w:t>8.</w:t>
            </w:r>
            <w:r>
              <w:tab/>
            </w:r>
            <w:r w:rsidRPr="3B21128D" w:rsidR="3B21128D">
              <w:rPr>
                <w:rStyle w:val="Hyperlink"/>
              </w:rPr>
              <w:t>Entregables</w:t>
            </w:r>
            <w:r>
              <w:tab/>
            </w:r>
            <w:r>
              <w:fldChar w:fldCharType="begin"/>
            </w:r>
            <w:r>
              <w:instrText xml:space="preserve">PAGEREF _Toc83869877 \h</w:instrText>
            </w:r>
            <w:r>
              <w:fldChar w:fldCharType="separate"/>
            </w:r>
            <w:r w:rsidRPr="3B21128D" w:rsidR="3B21128D">
              <w:rPr>
                <w:rStyle w:val="Hyperlink"/>
              </w:rPr>
              <w:t>5</w:t>
            </w:r>
            <w:r>
              <w:fldChar w:fldCharType="end"/>
            </w:r>
          </w:hyperlink>
        </w:p>
        <w:p xmlns:wp14="http://schemas.microsoft.com/office/word/2010/wordml" w:rsidP="3B21128D" wp14:paraId="79920897" wp14:textId="71136B2A">
          <w:pPr>
            <w:pStyle w:val="TOC1"/>
            <w:tabs>
              <w:tab w:val="left" w:leader="none" w:pos="480"/>
              <w:tab w:val="right" w:leader="dot" w:pos="9015"/>
            </w:tabs>
            <w:bidi w:val="0"/>
          </w:pPr>
          <w:hyperlink w:anchor="_Toc926755551">
            <w:r w:rsidRPr="3B21128D" w:rsidR="3B21128D">
              <w:rPr>
                <w:rStyle w:val="Hyperlink"/>
              </w:rPr>
              <w:t>9.</w:t>
            </w:r>
            <w:r>
              <w:tab/>
            </w:r>
            <w:r w:rsidRPr="3B21128D" w:rsidR="3B21128D">
              <w:rPr>
                <w:rStyle w:val="Hyperlink"/>
              </w:rPr>
              <w:t>Métricas y Condiciones de Aceptación</w:t>
            </w:r>
            <w:r>
              <w:tab/>
            </w:r>
            <w:r>
              <w:fldChar w:fldCharType="begin"/>
            </w:r>
            <w:r>
              <w:instrText xml:space="preserve">PAGEREF _Toc926755551 \h</w:instrText>
            </w:r>
            <w:r>
              <w:fldChar w:fldCharType="separate"/>
            </w:r>
            <w:r w:rsidRPr="3B21128D" w:rsidR="3B21128D">
              <w:rPr>
                <w:rStyle w:val="Hyperlink"/>
              </w:rPr>
              <w:t>5</w:t>
            </w:r>
            <w:r>
              <w:fldChar w:fldCharType="end"/>
            </w:r>
          </w:hyperlink>
        </w:p>
        <w:p xmlns:wp14="http://schemas.microsoft.com/office/word/2010/wordml" wp14:paraId="07F07B9A" wp14:textId="5420ADA1">
          <w:r>
            <w:fldChar w:fldCharType="end"/>
          </w:r>
        </w:p>
      </w:sdtContent>
    </w:sdt>
    <w:p xmlns:wp14="http://schemas.microsoft.com/office/word/2010/wordml" w:rsidP="3B21128D" wp14:paraId="6B1156C7" wp14:textId="1F9D0DF8">
      <w:pPr>
        <w:pStyle w:val="Normal"/>
        <w:spacing w:before="240" w:beforeAutospacing="off" w:after="160" w:afterAutospacing="off"/>
        <w:rPr>
          <w:rFonts w:ascii="Arial" w:hAnsi="Arial" w:eastAsia="Arial" w:cs="Arial"/>
          <w:b w:val="0"/>
          <w:bCs w:val="0"/>
          <w:i w:val="0"/>
          <w:iCs w:val="0"/>
          <w:strike w:val="0"/>
          <w:dstrike w:val="0"/>
          <w:noProof w:val="0"/>
          <w:color w:val="000000" w:themeColor="text1" w:themeTint="FF" w:themeShade="FF"/>
          <w:sz w:val="22"/>
          <w:szCs w:val="22"/>
          <w:u w:val="none"/>
          <w:lang w:val="es-ES"/>
        </w:rPr>
      </w:pPr>
    </w:p>
    <w:p xmlns:wp14="http://schemas.microsoft.com/office/word/2010/wordml" wp14:paraId="6E87C76F" wp14:textId="2C042095">
      <w:r>
        <w:br w:type="page"/>
      </w:r>
    </w:p>
    <w:p xmlns:wp14="http://schemas.microsoft.com/office/word/2010/wordml" w:rsidP="3B21128D" wp14:paraId="0BAD9C4B" wp14:textId="5A90FBEA">
      <w:pPr>
        <w:pStyle w:val="Heading1"/>
        <w:numPr>
          <w:ilvl w:val="0"/>
          <w:numId w:val="1"/>
        </w:numPr>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40"/>
          <w:szCs w:val="40"/>
          <w:u w:val="none"/>
          <w:lang w:val="es-ES"/>
        </w:rPr>
      </w:pPr>
      <w:bookmarkStart w:name="_Toc886564945" w:id="1891478603"/>
      <w:r w:rsidRPr="3B21128D" w:rsidR="0001DD11">
        <w:rPr>
          <w:rFonts w:ascii="Arial" w:hAnsi="Arial" w:eastAsia="Arial" w:cs="Arial"/>
          <w:b w:val="0"/>
          <w:bCs w:val="0"/>
          <w:i w:val="0"/>
          <w:iCs w:val="0"/>
          <w:strike w:val="0"/>
          <w:dstrike w:val="0"/>
          <w:noProof w:val="0"/>
          <w:color w:val="000000" w:themeColor="text1" w:themeTint="FF" w:themeShade="FF"/>
          <w:sz w:val="40"/>
          <w:szCs w:val="40"/>
          <w:u w:val="none"/>
          <w:lang w:val="es-ES"/>
        </w:rPr>
        <w:t>Introducción</w:t>
      </w:r>
      <w:bookmarkEnd w:id="1891478603"/>
    </w:p>
    <w:p xmlns:wp14="http://schemas.microsoft.com/office/word/2010/wordml" w:rsidP="3B21128D" wp14:paraId="5C8A2F49" wp14:textId="5328A0C9">
      <w:pPr>
        <w:spacing w:before="240" w:beforeAutospacing="off" w:after="140" w:afterAutospacing="off"/>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El propósito de este plan de pruebas es garantizar la estabilidad, seguridad y correcto funcionamiento de la API de reserva de hoteles. Se busca validar que la arquitectura en capas (Controllers, Mappers, Services, Repositories) procese la información sin corrupción de datos, que los DTOs filtren la información confidencial de forma efectiva y que las transacciones de la base de datos se ejecuten o reviertan adecuadamente ante fallos.</w:t>
      </w:r>
    </w:p>
    <w:p xmlns:wp14="http://schemas.microsoft.com/office/word/2010/wordml" w:rsidP="3B21128D" wp14:paraId="2F4E02DA" wp14:textId="026597ED">
      <w:pPr>
        <w:rPr>
          <w:rFonts w:ascii="Arial" w:hAnsi="Arial" w:eastAsia="Arial" w:cs="Arial"/>
        </w:rPr>
      </w:pPr>
    </w:p>
    <w:p xmlns:wp14="http://schemas.microsoft.com/office/word/2010/wordml" w:rsidP="3B21128D" wp14:paraId="662CAB5A" wp14:textId="0D657303">
      <w:pPr>
        <w:pStyle w:val="Heading1"/>
        <w:numPr>
          <w:ilvl w:val="0"/>
          <w:numId w:val="2"/>
        </w:numPr>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40"/>
          <w:szCs w:val="40"/>
          <w:u w:val="none"/>
          <w:lang w:val="es-ES"/>
        </w:rPr>
      </w:pPr>
      <w:bookmarkStart w:name="_Toc1223525290" w:id="964954589"/>
      <w:r w:rsidRPr="3B21128D" w:rsidR="0001DD11">
        <w:rPr>
          <w:rFonts w:ascii="Arial" w:hAnsi="Arial" w:eastAsia="Arial" w:cs="Arial"/>
          <w:b w:val="0"/>
          <w:bCs w:val="0"/>
          <w:i w:val="0"/>
          <w:iCs w:val="0"/>
          <w:strike w:val="0"/>
          <w:dstrike w:val="0"/>
          <w:noProof w:val="0"/>
          <w:color w:val="000000" w:themeColor="text1" w:themeTint="FF" w:themeShade="FF"/>
          <w:sz w:val="40"/>
          <w:szCs w:val="40"/>
          <w:u w:val="none"/>
          <w:lang w:val="es-ES"/>
        </w:rPr>
        <w:t>Alcance</w:t>
      </w:r>
      <w:bookmarkEnd w:id="964954589"/>
    </w:p>
    <w:p xmlns:wp14="http://schemas.microsoft.com/office/word/2010/wordml" w:rsidP="3B21128D" wp14:paraId="52FB3416" wp14:textId="14725599">
      <w:pPr>
        <w:pStyle w:val="Heading2"/>
        <w:spacing w:before="280" w:beforeAutospacing="off" w:after="120" w:afterAutospacing="off"/>
        <w:rPr>
          <w:rFonts w:ascii="Arial" w:hAnsi="Arial" w:eastAsia="Arial" w:cs="Arial"/>
          <w:b w:val="0"/>
          <w:bCs w:val="0"/>
          <w:i w:val="0"/>
          <w:iCs w:val="0"/>
          <w:strike w:val="0"/>
          <w:dstrike w:val="0"/>
          <w:noProof w:val="0"/>
          <w:color w:val="000000" w:themeColor="text1" w:themeTint="FF" w:themeShade="FF"/>
          <w:sz w:val="32"/>
          <w:szCs w:val="32"/>
          <w:u w:val="none"/>
          <w:lang w:val="es-ES"/>
        </w:rPr>
      </w:pPr>
      <w:bookmarkStart w:name="_Toc1615832608" w:id="1415115419"/>
      <w:r w:rsidRPr="3B21128D" w:rsidR="0001DD11">
        <w:rPr>
          <w:rFonts w:ascii="Arial" w:hAnsi="Arial" w:eastAsia="Arial" w:cs="Arial"/>
          <w:b w:val="0"/>
          <w:bCs w:val="0"/>
          <w:i w:val="0"/>
          <w:iCs w:val="0"/>
          <w:strike w:val="0"/>
          <w:dstrike w:val="0"/>
          <w:noProof w:val="0"/>
          <w:color w:val="000000" w:themeColor="text1" w:themeTint="FF" w:themeShade="FF"/>
          <w:sz w:val="32"/>
          <w:szCs w:val="32"/>
          <w:u w:val="none"/>
          <w:lang w:val="es-ES"/>
        </w:rPr>
        <w:t>Lo que SE PROBARÁ (In-Scope):</w:t>
      </w:r>
      <w:bookmarkEnd w:id="1415115419"/>
    </w:p>
    <w:p xmlns:wp14="http://schemas.microsoft.com/office/word/2010/wordml" w:rsidP="3B21128D" wp14:paraId="36BFE009" wp14:textId="1BBEF429">
      <w:pPr>
        <w:pStyle w:val="ListParagraph"/>
        <w:numPr>
          <w:ilvl w:val="0"/>
          <w:numId w:val="3"/>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Registro de usuarios e inmunidad de datos sensibles (no exposición de contraseñas mediante UserResponseDTO).</w:t>
      </w:r>
    </w:p>
    <w:p xmlns:wp14="http://schemas.microsoft.com/office/word/2010/wordml" w:rsidP="3B21128D" wp14:paraId="7056DA03" wp14:textId="19C43277">
      <w:pPr>
        <w:pStyle w:val="ListParagraph"/>
        <w:numPr>
          <w:ilvl w:val="0"/>
          <w:numId w:val="3"/>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Consulta de disponibilidad de habitaciones físicas y actualización de sus estados (AVAILABLE, </w:t>
      </w:r>
      <w:r>
        <w:tab/>
      </w: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OCCUPIED, </w:t>
      </w:r>
      <w:r>
        <w:tab/>
      </w: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MAINTENANCE).</w:t>
      </w:r>
    </w:p>
    <w:p xmlns:wp14="http://schemas.microsoft.com/office/word/2010/wordml" w:rsidP="3B21128D" wp14:paraId="54228509" wp14:textId="47CC01F1">
      <w:pPr>
        <w:pStyle w:val="ListParagraph"/>
        <w:numPr>
          <w:ilvl w:val="0"/>
          <w:numId w:val="3"/>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Flujo completo de reservas: validación de existencia de usuarios/habitaciones, cálculo exacto del precio total en BigDecimal según noches de estadía, y el aislamiento transaccional (@Transactional).</w:t>
      </w:r>
    </w:p>
    <w:p xmlns:wp14="http://schemas.microsoft.com/office/word/2010/wordml" w:rsidP="3B21128D" wp14:paraId="4FDE84AB" wp14:textId="7483472A">
      <w:pPr>
        <w:pStyle w:val="Heading2"/>
        <w:spacing w:before="280" w:beforeAutospacing="off" w:after="120" w:afterAutospacing="off"/>
        <w:rPr>
          <w:rFonts w:ascii="Arial" w:hAnsi="Arial" w:eastAsia="Arial" w:cs="Arial"/>
          <w:b w:val="0"/>
          <w:bCs w:val="0"/>
          <w:i w:val="0"/>
          <w:iCs w:val="0"/>
          <w:strike w:val="0"/>
          <w:dstrike w:val="0"/>
          <w:noProof w:val="0"/>
          <w:color w:val="000000" w:themeColor="text1" w:themeTint="FF" w:themeShade="FF"/>
          <w:sz w:val="32"/>
          <w:szCs w:val="32"/>
          <w:u w:val="none"/>
          <w:lang w:val="es-ES"/>
        </w:rPr>
      </w:pPr>
      <w:bookmarkStart w:name="_Toc1675068127" w:id="1056587169"/>
      <w:r w:rsidRPr="3B21128D" w:rsidR="0001DD11">
        <w:rPr>
          <w:rFonts w:ascii="Arial" w:hAnsi="Arial" w:eastAsia="Arial" w:cs="Arial"/>
          <w:b w:val="0"/>
          <w:bCs w:val="0"/>
          <w:i w:val="0"/>
          <w:iCs w:val="0"/>
          <w:strike w:val="0"/>
          <w:dstrike w:val="0"/>
          <w:noProof w:val="0"/>
          <w:color w:val="000000" w:themeColor="text1" w:themeTint="FF" w:themeShade="FF"/>
          <w:sz w:val="32"/>
          <w:szCs w:val="32"/>
          <w:u w:val="none"/>
          <w:lang w:val="es-ES"/>
        </w:rPr>
        <w:t>Lo que NO SE PROBARÁ (Out-of-Scope):</w:t>
      </w:r>
      <w:bookmarkEnd w:id="1056587169"/>
    </w:p>
    <w:p xmlns:wp14="http://schemas.microsoft.com/office/word/2010/wordml" w:rsidP="3B21128D" wp14:paraId="554461BE" wp14:textId="14548A11">
      <w:pPr>
        <w:pStyle w:val="ListParagraph"/>
        <w:numPr>
          <w:ilvl w:val="0"/>
          <w:numId w:val="4"/>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Interfaz gráfica de usuario (Frontend / UI), ya que el proyecto es 100% Backend.</w:t>
      </w:r>
    </w:p>
    <w:p xmlns:wp14="http://schemas.microsoft.com/office/word/2010/wordml" w:rsidP="3B21128D" wp14:paraId="475964D6" wp14:textId="6E5BE7A3">
      <w:pPr>
        <w:pStyle w:val="ListParagraph"/>
        <w:numPr>
          <w:ilvl w:val="0"/>
          <w:numId w:val="4"/>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Pasarelas de pago externas </w:t>
      </w:r>
      <w:r>
        <w:tab/>
      </w: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reales (Stripe/PayPal), se simularán internamente mediante la entidad Payment.</w:t>
      </w:r>
    </w:p>
    <w:p xmlns:wp14="http://schemas.microsoft.com/office/word/2010/wordml" w:rsidP="3B21128D" wp14:paraId="285B64B2" wp14:textId="0BF79D7C">
      <w:pPr>
        <w:pStyle w:val="ListParagraph"/>
        <w:numPr>
          <w:ilvl w:val="0"/>
          <w:numId w:val="4"/>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Seguridad perimetral avanzada (OAuth2/JWT), por no estar implementada aún en esta fase.</w:t>
      </w:r>
    </w:p>
    <w:p xmlns:wp14="http://schemas.microsoft.com/office/word/2010/wordml" w:rsidP="3B21128D" wp14:paraId="34355843" wp14:textId="382E6725">
      <w:pPr>
        <w:pStyle w:val="Heading2"/>
        <w:rPr>
          <w:rFonts w:ascii="Arial" w:hAnsi="Arial" w:eastAsia="Arial" w:cs="Arial"/>
          <w:noProof w:val="0"/>
          <w:color w:val="000000" w:themeColor="text1" w:themeTint="FF" w:themeShade="FF"/>
          <w:lang w:val="es-ES"/>
        </w:rPr>
      </w:pPr>
      <w:bookmarkStart w:name="_Toc181450401" w:id="1285190145"/>
      <w:r w:rsidRPr="3B21128D" w:rsidR="0001DD11">
        <w:rPr>
          <w:rFonts w:ascii="Arial" w:hAnsi="Arial" w:eastAsia="Arial" w:cs="Arial"/>
          <w:noProof w:val="0"/>
          <w:color w:val="000000" w:themeColor="text1" w:themeTint="FF" w:themeShade="FF"/>
          <w:lang w:val="es-ES"/>
        </w:rPr>
        <w:t>Evolución del Alcance (Fase 2 - Frontend)</w:t>
      </w:r>
      <w:bookmarkEnd w:id="1285190145"/>
    </w:p>
    <w:p xmlns:wp14="http://schemas.microsoft.com/office/word/2010/wordml" w:rsidP="3B21128D" wp14:paraId="2F3DC3E1" wp14:textId="25932CCF">
      <w:pPr>
        <w:spacing w:before="240" w:beforeAutospacing="off" w:after="140" w:afterAutospacing="off"/>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Este plan se expandirá formalmente cuando se inicie el desarrollo de la capa de presentación (UI). En dicha fase se incluirán:</w:t>
      </w:r>
    </w:p>
    <w:p xmlns:wp14="http://schemas.microsoft.com/office/word/2010/wordml" w:rsidP="3B21128D" wp14:paraId="1F273084" wp14:textId="131C2440">
      <w:pPr>
        <w:pStyle w:val="ListParagraph"/>
        <w:numPr>
          <w:ilvl w:val="0"/>
          <w:numId w:val="5"/>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3B21128D" w:rsidR="0001DD11">
        <w:rPr>
          <w:rFonts w:ascii="Arial" w:hAnsi="Arial" w:eastAsia="Arial" w:cs="Arial"/>
          <w:b w:val="1"/>
          <w:bCs w:val="1"/>
          <w:i w:val="0"/>
          <w:iCs w:val="0"/>
          <w:strike w:val="0"/>
          <w:dstrike w:val="0"/>
          <w:noProof w:val="0"/>
          <w:color w:val="000000" w:themeColor="text1" w:themeTint="FF" w:themeShade="FF"/>
          <w:sz w:val="22"/>
          <w:szCs w:val="22"/>
          <w:u w:val="none"/>
          <w:lang w:val="es-ES"/>
        </w:rPr>
        <w:t>Pruebas de Integración Frontend-Backend:</w:t>
      </w: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 Validación de políticas CORS en Spring Boot para permitir peticiones desde el dominio del frontend.</w:t>
      </w:r>
    </w:p>
    <w:p xmlns:wp14="http://schemas.microsoft.com/office/word/2010/wordml" w:rsidP="3B21128D" wp14:paraId="5900BF0B" wp14:textId="056F5664">
      <w:pPr>
        <w:pStyle w:val="ListParagraph"/>
        <w:numPr>
          <w:ilvl w:val="0"/>
          <w:numId w:val="5"/>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3B21128D" w:rsidR="0001DD11">
        <w:rPr>
          <w:rFonts w:ascii="Arial" w:hAnsi="Arial" w:eastAsia="Arial" w:cs="Arial"/>
          <w:b w:val="1"/>
          <w:bCs w:val="1"/>
          <w:i w:val="0"/>
          <w:iCs w:val="0"/>
          <w:strike w:val="0"/>
          <w:dstrike w:val="0"/>
          <w:noProof w:val="0"/>
          <w:color w:val="000000" w:themeColor="text1" w:themeTint="FF" w:themeShade="FF"/>
          <w:sz w:val="22"/>
          <w:szCs w:val="22"/>
          <w:u w:val="none"/>
          <w:lang w:val="es-ES"/>
        </w:rPr>
        <w:t>Pruebas de Extremo a Extremo (E2E):</w:t>
      </w: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 Automatización de flujos con herramientas como </w:t>
      </w:r>
      <w:r>
        <w:tab/>
      </w: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Cypress o Playwright (ej: simular un clic en "Reservar" y verificar que impacte en la pantalla).</w:t>
      </w:r>
    </w:p>
    <w:p xmlns:wp14="http://schemas.microsoft.com/office/word/2010/wordml" w:rsidP="3B21128D" wp14:paraId="0EE64F9F" wp14:textId="2E6FCA63">
      <w:pPr>
        <w:pStyle w:val="ListParagraph"/>
        <w:numPr>
          <w:ilvl w:val="0"/>
          <w:numId w:val="5"/>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3B21128D" w:rsidR="0001DD11">
        <w:rPr>
          <w:rFonts w:ascii="Arial" w:hAnsi="Arial" w:eastAsia="Arial" w:cs="Arial"/>
          <w:b w:val="1"/>
          <w:bCs w:val="1"/>
          <w:i w:val="0"/>
          <w:iCs w:val="0"/>
          <w:strike w:val="0"/>
          <w:dstrike w:val="0"/>
          <w:noProof w:val="0"/>
          <w:color w:val="000000" w:themeColor="text1" w:themeTint="FF" w:themeShade="FF"/>
          <w:sz w:val="22"/>
          <w:szCs w:val="22"/>
          <w:u w:val="none"/>
          <w:lang w:val="es-ES"/>
        </w:rPr>
        <w:t>Validaciones de UI:</w:t>
      </w: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 Gestión de formularios, manejo de estados de carga (spinners) y renderizado de errores del servidor en la interfaz.</w:t>
      </w:r>
    </w:p>
    <w:p xmlns:wp14="http://schemas.microsoft.com/office/word/2010/wordml" w:rsidP="3B21128D" wp14:paraId="7D1D1B8B" wp14:textId="096EFE86">
      <w:pPr>
        <w:rPr>
          <w:rFonts w:ascii="Arial" w:hAnsi="Arial" w:eastAsia="Arial" w:cs="Arial"/>
        </w:rPr>
      </w:pPr>
    </w:p>
    <w:p xmlns:wp14="http://schemas.microsoft.com/office/word/2010/wordml" w:rsidP="3B21128D" wp14:paraId="28374B1C" wp14:textId="68557C78">
      <w:pPr>
        <w:pStyle w:val="Heading1"/>
        <w:numPr>
          <w:ilvl w:val="0"/>
          <w:numId w:val="6"/>
        </w:numPr>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40"/>
          <w:szCs w:val="40"/>
          <w:u w:val="none"/>
          <w:lang w:val="es-ES"/>
        </w:rPr>
      </w:pPr>
      <w:bookmarkStart w:name="_Toc211546285" w:id="770987476"/>
      <w:r w:rsidRPr="3B21128D" w:rsidR="0001DD11">
        <w:rPr>
          <w:rFonts w:ascii="Arial" w:hAnsi="Arial" w:eastAsia="Arial" w:cs="Arial"/>
          <w:b w:val="0"/>
          <w:bCs w:val="0"/>
          <w:i w:val="0"/>
          <w:iCs w:val="0"/>
          <w:strike w:val="0"/>
          <w:dstrike w:val="0"/>
          <w:noProof w:val="0"/>
          <w:color w:val="000000" w:themeColor="text1" w:themeTint="FF" w:themeShade="FF"/>
          <w:sz w:val="40"/>
          <w:szCs w:val="40"/>
          <w:u w:val="none"/>
          <w:lang w:val="es-ES"/>
        </w:rPr>
        <w:t>Estrategia</w:t>
      </w:r>
      <w:bookmarkEnd w:id="770987476"/>
    </w:p>
    <w:p xmlns:wp14="http://schemas.microsoft.com/office/word/2010/wordml" w:rsidP="3B21128D" wp14:paraId="43A60B11" wp14:textId="0FFEE3CA">
      <w:pPr>
        <w:spacing w:before="240" w:beforeAutospacing="off" w:after="140" w:afterAutospacing="off"/>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Se aplicará un enfoque de pruebas piramidal dividido en tres niveles:</w:t>
      </w:r>
    </w:p>
    <w:p xmlns:wp14="http://schemas.microsoft.com/office/word/2010/wordml" w:rsidP="3B21128D" wp14:paraId="1F21DA44" wp14:textId="186F75D7">
      <w:pPr>
        <w:pStyle w:val="ListParagraph"/>
        <w:numPr>
          <w:ilvl w:val="0"/>
          <w:numId w:val="7"/>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3B21128D" w:rsidR="0001DD11">
        <w:rPr>
          <w:rFonts w:ascii="Arial" w:hAnsi="Arial" w:eastAsia="Arial" w:cs="Arial"/>
          <w:b w:val="1"/>
          <w:bCs w:val="1"/>
          <w:i w:val="0"/>
          <w:iCs w:val="0"/>
          <w:strike w:val="0"/>
          <w:dstrike w:val="0"/>
          <w:noProof w:val="0"/>
          <w:color w:val="000000" w:themeColor="text1" w:themeTint="FF" w:themeShade="FF"/>
          <w:sz w:val="22"/>
          <w:szCs w:val="22"/>
          <w:u w:val="none"/>
          <w:lang w:val="es-ES"/>
        </w:rPr>
        <w:t>Pruebas Funcionales (Caja Negra):</w:t>
      </w: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 Validación de los </w:t>
      </w: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Endpoints</w:t>
      </w: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 desde la perspectiva del cliente utilizando </w:t>
      </w: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EchoApi</w:t>
      </w: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 y </w:t>
      </w: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Jmeter</w:t>
      </w: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 verificando códigos de estado HTTP (201 </w:t>
      </w: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Created</w:t>
      </w: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 200 OK, 400 Bad </w:t>
      </w: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Request</w:t>
      </w: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w:t>
      </w:r>
    </w:p>
    <w:p xmlns:wp14="http://schemas.microsoft.com/office/word/2010/wordml" w:rsidP="3B21128D" wp14:paraId="29EF6EF8" wp14:textId="015BFB7F">
      <w:pPr>
        <w:pStyle w:val="ListParagraph"/>
        <w:numPr>
          <w:ilvl w:val="0"/>
          <w:numId w:val="7"/>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3B21128D" w:rsidR="0001DD11">
        <w:rPr>
          <w:rFonts w:ascii="Arial" w:hAnsi="Arial" w:eastAsia="Arial" w:cs="Arial"/>
          <w:b w:val="1"/>
          <w:bCs w:val="1"/>
          <w:i w:val="0"/>
          <w:iCs w:val="0"/>
          <w:strike w:val="0"/>
          <w:dstrike w:val="0"/>
          <w:noProof w:val="0"/>
          <w:color w:val="000000" w:themeColor="text1" w:themeTint="FF" w:themeShade="FF"/>
          <w:sz w:val="22"/>
          <w:szCs w:val="22"/>
          <w:u w:val="none"/>
          <w:lang w:val="es-ES"/>
        </w:rPr>
        <w:t>Pruebas de Integración:</w:t>
      </w: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 Validación de la comunicación entre componentes (</w:t>
      </w: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Controller</w:t>
      </w: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 -</w:t>
      </w:r>
      <w:r w:rsidRPr="3B21128D" w:rsidR="69E5A6B8">
        <w:rPr>
          <w:rFonts w:ascii="Arial" w:hAnsi="Arial" w:eastAsia="Arial" w:cs="Arial"/>
          <w:b w:val="0"/>
          <w:bCs w:val="0"/>
          <w:i w:val="0"/>
          <w:iCs w:val="0"/>
          <w:strike w:val="0"/>
          <w:dstrike w:val="0"/>
          <w:noProof w:val="0"/>
          <w:color w:val="000000" w:themeColor="text1" w:themeTint="FF" w:themeShade="FF"/>
          <w:sz w:val="22"/>
          <w:szCs w:val="22"/>
          <w:u w:val="none"/>
          <w:lang w:val="es-ES"/>
        </w:rPr>
        <w:t>&gt;</w:t>
      </w: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 </w:t>
      </w:r>
      <w:r>
        <w:tab/>
      </w: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Mapper -&gt; Service -&gt; DB) asegurando que los datos se guarden </w:t>
      </w:r>
      <w:r>
        <w:tab/>
      </w: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correctamente en la base de datos PostgreSQL en Docker.</w:t>
      </w:r>
    </w:p>
    <w:p xmlns:wp14="http://schemas.microsoft.com/office/word/2010/wordml" w:rsidP="3B21128D" wp14:paraId="7036C42C" wp14:textId="0CAC9DDC">
      <w:pPr>
        <w:pStyle w:val="ListParagraph"/>
        <w:numPr>
          <w:ilvl w:val="0"/>
          <w:numId w:val="7"/>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3B21128D" w:rsidR="0001DD11">
        <w:rPr>
          <w:rFonts w:ascii="Arial" w:hAnsi="Arial" w:eastAsia="Arial" w:cs="Arial"/>
          <w:b w:val="1"/>
          <w:bCs w:val="1"/>
          <w:i w:val="0"/>
          <w:iCs w:val="0"/>
          <w:strike w:val="0"/>
          <w:dstrike w:val="0"/>
          <w:noProof w:val="0"/>
          <w:color w:val="000000" w:themeColor="text1" w:themeTint="FF" w:themeShade="FF"/>
          <w:sz w:val="22"/>
          <w:szCs w:val="22"/>
          <w:u w:val="none"/>
          <w:lang w:val="es-ES"/>
        </w:rPr>
        <w:t>Pruebas de Regresión:</w:t>
      </w: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 Re-ejecución de casos de prueba clave tras realizar modificaciones en el código (como la futura implementación del Control de Errores Global) para asegurar que lo ya programado no se rompa.</w:t>
      </w:r>
    </w:p>
    <w:p xmlns:wp14="http://schemas.microsoft.com/office/word/2010/wordml" w:rsidP="3B21128D" wp14:paraId="2838EC9C" wp14:textId="5C3CEE82">
      <w:pPr>
        <w:rPr>
          <w:rFonts w:ascii="Arial" w:hAnsi="Arial" w:eastAsia="Arial" w:cs="Arial"/>
        </w:rPr>
      </w:pPr>
    </w:p>
    <w:p xmlns:wp14="http://schemas.microsoft.com/office/word/2010/wordml" w:rsidP="3B21128D" wp14:paraId="5D78BA10" wp14:textId="21A21F0B">
      <w:pPr>
        <w:pStyle w:val="Heading1"/>
        <w:numPr>
          <w:ilvl w:val="0"/>
          <w:numId w:val="8"/>
        </w:numPr>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40"/>
          <w:szCs w:val="40"/>
          <w:u w:val="none"/>
          <w:lang w:val="es-ES"/>
        </w:rPr>
      </w:pPr>
      <w:bookmarkStart w:name="_Toc521528829" w:id="244871491"/>
      <w:r w:rsidRPr="3B21128D" w:rsidR="0001DD11">
        <w:rPr>
          <w:rFonts w:ascii="Arial" w:hAnsi="Arial" w:eastAsia="Arial" w:cs="Arial"/>
          <w:b w:val="0"/>
          <w:bCs w:val="0"/>
          <w:i w:val="0"/>
          <w:iCs w:val="0"/>
          <w:strike w:val="0"/>
          <w:dstrike w:val="0"/>
          <w:noProof w:val="0"/>
          <w:color w:val="000000" w:themeColor="text1" w:themeTint="FF" w:themeShade="FF"/>
          <w:sz w:val="40"/>
          <w:szCs w:val="40"/>
          <w:u w:val="none"/>
          <w:lang w:val="es-ES"/>
        </w:rPr>
        <w:t>Entorno</w:t>
      </w:r>
      <w:bookmarkEnd w:id="244871491"/>
    </w:p>
    <w:p xmlns:wp14="http://schemas.microsoft.com/office/word/2010/wordml" w:rsidP="3B21128D" wp14:paraId="688F3103" wp14:textId="28C1E2FA">
      <w:pPr>
        <w:spacing w:before="240" w:beforeAutospacing="off" w:after="140" w:afterAutospacing="off"/>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Las pruebas se segmentarán en tres fases según el ciclo de vida del software:</w:t>
      </w:r>
    </w:p>
    <w:p xmlns:wp14="http://schemas.microsoft.com/office/word/2010/wordml" w:rsidP="3B21128D" wp14:paraId="67549EA5" wp14:textId="1A91B23C">
      <w:pPr>
        <w:pStyle w:val="ListParagraph"/>
        <w:numPr>
          <w:ilvl w:val="0"/>
          <w:numId w:val="9"/>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3B21128D" w:rsidR="0001DD11">
        <w:rPr>
          <w:rFonts w:ascii="Arial" w:hAnsi="Arial" w:eastAsia="Arial" w:cs="Arial"/>
          <w:b w:val="1"/>
          <w:bCs w:val="1"/>
          <w:i w:val="0"/>
          <w:iCs w:val="0"/>
          <w:strike w:val="0"/>
          <w:dstrike w:val="0"/>
          <w:noProof w:val="0"/>
          <w:color w:val="000000" w:themeColor="text1" w:themeTint="FF" w:themeShade="FF"/>
          <w:sz w:val="22"/>
          <w:szCs w:val="22"/>
          <w:u w:val="none"/>
          <w:lang w:val="es-ES"/>
        </w:rPr>
        <w:t>DEV (Desarrollo Local):</w:t>
      </w: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 Ejecución en la máquina local usando IntelliJ IDEA, base de datos PostgreSQL local en Docker (localhost:8080).</w:t>
      </w:r>
    </w:p>
    <w:p xmlns:wp14="http://schemas.microsoft.com/office/word/2010/wordml" w:rsidP="3B21128D" wp14:paraId="6E12C7BE" wp14:textId="711778BD">
      <w:pPr>
        <w:pStyle w:val="ListParagraph"/>
        <w:numPr>
          <w:ilvl w:val="0"/>
          <w:numId w:val="9"/>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3B21128D" w:rsidR="0001DD11">
        <w:rPr>
          <w:rFonts w:ascii="Arial" w:hAnsi="Arial" w:eastAsia="Arial" w:cs="Arial"/>
          <w:b w:val="1"/>
          <w:bCs w:val="1"/>
          <w:i w:val="0"/>
          <w:iCs w:val="0"/>
          <w:strike w:val="0"/>
          <w:dstrike w:val="0"/>
          <w:noProof w:val="0"/>
          <w:color w:val="000000" w:themeColor="text1" w:themeTint="FF" w:themeShade="FF"/>
          <w:sz w:val="22"/>
          <w:szCs w:val="22"/>
          <w:u w:val="none"/>
          <w:lang w:val="es-ES"/>
        </w:rPr>
        <w:t>CUA (Calidad / QA Aseguramiento):</w:t>
      </w: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 Servidor de pruebas aislado donde se despliega la aplicación mediante contenedores Docker para simular un entorno</w:t>
      </w:r>
      <w:r w:rsidRPr="3B21128D" w:rsidR="7AC064D1">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 </w:t>
      </w: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idéntico a producción sin alterar datos reales.</w:t>
      </w:r>
    </w:p>
    <w:p xmlns:wp14="http://schemas.microsoft.com/office/word/2010/wordml" w:rsidP="3B21128D" wp14:paraId="03FF048E" wp14:textId="4CC2D0D0">
      <w:pPr>
        <w:pStyle w:val="ListParagraph"/>
        <w:numPr>
          <w:ilvl w:val="0"/>
          <w:numId w:val="9"/>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3B21128D" w:rsidR="0001DD11">
        <w:rPr>
          <w:rFonts w:ascii="Arial" w:hAnsi="Arial" w:eastAsia="Arial" w:cs="Arial"/>
          <w:b w:val="1"/>
          <w:bCs w:val="1"/>
          <w:i w:val="0"/>
          <w:iCs w:val="0"/>
          <w:strike w:val="0"/>
          <w:dstrike w:val="0"/>
          <w:noProof w:val="0"/>
          <w:color w:val="000000" w:themeColor="text1" w:themeTint="FF" w:themeShade="FF"/>
          <w:sz w:val="22"/>
          <w:szCs w:val="22"/>
          <w:u w:val="none"/>
          <w:lang w:val="es-ES"/>
        </w:rPr>
        <w:t>PRO (Producción):</w:t>
      </w: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 </w:t>
      </w:r>
      <w:r>
        <w:tab/>
      </w: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Entorno real de cara al público. Aquí solo se ejecutan pruebas de humo (Smoke Tests) no destructivas tras el despliegue.</w:t>
      </w:r>
    </w:p>
    <w:p xmlns:wp14="http://schemas.microsoft.com/office/word/2010/wordml" w:rsidP="3B21128D" wp14:paraId="0C3B374D" wp14:textId="236A6247">
      <w:pPr>
        <w:rPr>
          <w:rFonts w:ascii="Arial" w:hAnsi="Arial" w:eastAsia="Arial" w:cs="Arial"/>
        </w:rPr>
      </w:pPr>
    </w:p>
    <w:p xmlns:wp14="http://schemas.microsoft.com/office/word/2010/wordml" w:rsidP="3B21128D" wp14:paraId="408BC2FD" wp14:textId="6CAAF1A5">
      <w:pPr>
        <w:pStyle w:val="Heading1"/>
        <w:numPr>
          <w:ilvl w:val="0"/>
          <w:numId w:val="10"/>
        </w:numPr>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40"/>
          <w:szCs w:val="40"/>
          <w:u w:val="none"/>
          <w:lang w:val="es-ES"/>
        </w:rPr>
      </w:pPr>
      <w:bookmarkStart w:name="_Toc426479020" w:id="751851188"/>
      <w:r w:rsidRPr="3B21128D" w:rsidR="0001DD11">
        <w:rPr>
          <w:rFonts w:ascii="Arial" w:hAnsi="Arial" w:eastAsia="Arial" w:cs="Arial"/>
          <w:b w:val="0"/>
          <w:bCs w:val="0"/>
          <w:i w:val="0"/>
          <w:iCs w:val="0"/>
          <w:strike w:val="0"/>
          <w:dstrike w:val="0"/>
          <w:noProof w:val="0"/>
          <w:color w:val="000000" w:themeColor="text1" w:themeTint="FF" w:themeShade="FF"/>
          <w:sz w:val="40"/>
          <w:szCs w:val="40"/>
          <w:u w:val="none"/>
          <w:lang w:val="es-ES"/>
        </w:rPr>
        <w:t>Criterios</w:t>
      </w:r>
      <w:bookmarkEnd w:id="751851188"/>
    </w:p>
    <w:p xmlns:wp14="http://schemas.microsoft.com/office/word/2010/wordml" w:rsidP="3B21128D" wp14:paraId="08422AC7" wp14:textId="62B5F340">
      <w:pPr>
        <w:pStyle w:val="Heading2"/>
        <w:spacing w:before="280" w:beforeAutospacing="off" w:after="120" w:afterAutospacing="off"/>
        <w:rPr>
          <w:rFonts w:ascii="Arial" w:hAnsi="Arial" w:eastAsia="Arial" w:cs="Arial"/>
          <w:b w:val="0"/>
          <w:bCs w:val="0"/>
          <w:i w:val="0"/>
          <w:iCs w:val="0"/>
          <w:strike w:val="0"/>
          <w:dstrike w:val="0"/>
          <w:noProof w:val="0"/>
          <w:color w:val="000000" w:themeColor="text1" w:themeTint="FF" w:themeShade="FF"/>
          <w:sz w:val="32"/>
          <w:szCs w:val="32"/>
          <w:u w:val="none"/>
          <w:lang w:val="es-ES"/>
        </w:rPr>
      </w:pPr>
      <w:bookmarkStart w:name="_Toc965372749" w:id="1108456678"/>
      <w:r w:rsidRPr="3B21128D" w:rsidR="0001DD11">
        <w:rPr>
          <w:rFonts w:ascii="Arial" w:hAnsi="Arial" w:eastAsia="Arial" w:cs="Arial"/>
          <w:b w:val="0"/>
          <w:bCs w:val="0"/>
          <w:i w:val="0"/>
          <w:iCs w:val="0"/>
          <w:strike w:val="0"/>
          <w:dstrike w:val="0"/>
          <w:noProof w:val="0"/>
          <w:color w:val="000000" w:themeColor="text1" w:themeTint="FF" w:themeShade="FF"/>
          <w:sz w:val="32"/>
          <w:szCs w:val="32"/>
          <w:u w:val="none"/>
          <w:lang w:val="es-ES"/>
        </w:rPr>
        <w:t>Criterios de Entrada (¿Cuándo podemos empezar a probar?):</w:t>
      </w:r>
      <w:bookmarkEnd w:id="1108456678"/>
    </w:p>
    <w:p xmlns:wp14="http://schemas.microsoft.com/office/word/2010/wordml" w:rsidP="3B21128D" wp14:paraId="09186F70" wp14:textId="7F4FDC17">
      <w:pPr>
        <w:pStyle w:val="ListParagraph"/>
        <w:numPr>
          <w:ilvl w:val="0"/>
          <w:numId w:val="11"/>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El código compila al 100% sin errores de Maven o MapStruct.</w:t>
      </w:r>
    </w:p>
    <w:p xmlns:wp14="http://schemas.microsoft.com/office/word/2010/wordml" w:rsidP="3B21128D" wp14:paraId="1619DBFF" wp14:textId="6DDC07E2">
      <w:pPr>
        <w:pStyle w:val="ListParagraph"/>
        <w:numPr>
          <w:ilvl w:val="0"/>
          <w:numId w:val="11"/>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El servidor de Spring Boot levanta limpiamente en el puerto 8080.</w:t>
      </w:r>
    </w:p>
    <w:p xmlns:wp14="http://schemas.microsoft.com/office/word/2010/wordml" w:rsidP="3B21128D" wp14:paraId="4E3593F2" wp14:textId="571315F8">
      <w:pPr>
        <w:pStyle w:val="ListParagraph"/>
        <w:numPr>
          <w:ilvl w:val="0"/>
          <w:numId w:val="11"/>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Los scripts de la base de datos o el modo automático de Hibernate han creado las tablas correspondientes en PostgreSQL.</w:t>
      </w:r>
    </w:p>
    <w:p xmlns:wp14="http://schemas.microsoft.com/office/word/2010/wordml" w:rsidP="3B21128D" wp14:paraId="7A7C3BC7" wp14:textId="298660C5">
      <w:pPr>
        <w:pStyle w:val="Heading2"/>
        <w:spacing w:before="280" w:beforeAutospacing="off" w:after="120" w:afterAutospacing="off"/>
        <w:rPr>
          <w:rFonts w:ascii="Arial" w:hAnsi="Arial" w:eastAsia="Arial" w:cs="Arial"/>
          <w:b w:val="0"/>
          <w:bCs w:val="0"/>
          <w:i w:val="0"/>
          <w:iCs w:val="0"/>
          <w:strike w:val="0"/>
          <w:dstrike w:val="0"/>
          <w:noProof w:val="0"/>
          <w:color w:val="000000" w:themeColor="text1" w:themeTint="FF" w:themeShade="FF"/>
          <w:sz w:val="32"/>
          <w:szCs w:val="32"/>
          <w:u w:val="none"/>
          <w:lang w:val="es-ES"/>
        </w:rPr>
      </w:pPr>
      <w:bookmarkStart w:name="_Toc1383080053" w:id="653469588"/>
      <w:r w:rsidRPr="3B21128D" w:rsidR="0001DD11">
        <w:rPr>
          <w:rFonts w:ascii="Arial" w:hAnsi="Arial" w:eastAsia="Arial" w:cs="Arial"/>
          <w:b w:val="0"/>
          <w:bCs w:val="0"/>
          <w:i w:val="0"/>
          <w:iCs w:val="0"/>
          <w:strike w:val="0"/>
          <w:dstrike w:val="0"/>
          <w:noProof w:val="0"/>
          <w:color w:val="000000" w:themeColor="text1" w:themeTint="FF" w:themeShade="FF"/>
          <w:sz w:val="32"/>
          <w:szCs w:val="32"/>
          <w:u w:val="none"/>
          <w:lang w:val="es-ES"/>
        </w:rPr>
        <w:t>Criterios de Salida (¿Cuándo se da por aprobado el proyecto?):</w:t>
      </w:r>
      <w:bookmarkEnd w:id="653469588"/>
    </w:p>
    <w:p xmlns:wp14="http://schemas.microsoft.com/office/word/2010/wordml" w:rsidP="3B21128D" wp14:paraId="636657E7" wp14:textId="38248206">
      <w:pPr>
        <w:pStyle w:val="ListParagraph"/>
        <w:numPr>
          <w:ilvl w:val="0"/>
          <w:numId w:val="12"/>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El 100% de los casos de prueba catalogados como prioridad </w:t>
      </w:r>
      <w:r w:rsidRPr="3B21128D" w:rsidR="0001DD11">
        <w:rPr>
          <w:rFonts w:ascii="Arial" w:hAnsi="Arial" w:eastAsia="Arial" w:cs="Arial"/>
          <w:b w:val="1"/>
          <w:bCs w:val="1"/>
          <w:i w:val="0"/>
          <w:iCs w:val="0"/>
          <w:strike w:val="0"/>
          <w:dstrike w:val="0"/>
          <w:noProof w:val="0"/>
          <w:color w:val="000000" w:themeColor="text1" w:themeTint="FF" w:themeShade="FF"/>
          <w:sz w:val="22"/>
          <w:szCs w:val="22"/>
          <w:u w:val="none"/>
          <w:lang w:val="es-ES"/>
        </w:rPr>
        <w:t>ALTA</w:t>
      </w: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 han sido ejecutados y finalizados con estado "Exitoso".</w:t>
      </w:r>
    </w:p>
    <w:p xmlns:wp14="http://schemas.microsoft.com/office/word/2010/wordml" w:rsidP="3B21128D" wp14:paraId="7BD3C421" wp14:textId="7292E046">
      <w:pPr>
        <w:pStyle w:val="ListParagraph"/>
        <w:numPr>
          <w:ilvl w:val="0"/>
          <w:numId w:val="12"/>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No existen defectos abiertos de criticidad "Bloqueante" o "Crítica".</w:t>
      </w:r>
    </w:p>
    <w:p xmlns:wp14="http://schemas.microsoft.com/office/word/2010/wordml" w:rsidP="3B21128D" wp14:paraId="6F63265F" wp14:textId="1A4E1FD2">
      <w:pPr>
        <w:pStyle w:val="ListParagraph"/>
        <w:numPr>
          <w:ilvl w:val="0"/>
          <w:numId w:val="12"/>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Se cumple con las métricas de aceptación de cobertura establecidas.</w:t>
      </w:r>
    </w:p>
    <w:p xmlns:wp14="http://schemas.microsoft.com/office/word/2010/wordml" w:rsidP="3B21128D" wp14:paraId="35183788" wp14:textId="6FB1194A">
      <w:pPr>
        <w:rPr>
          <w:rFonts w:ascii="Arial" w:hAnsi="Arial" w:eastAsia="Arial" w:cs="Arial"/>
        </w:rPr>
      </w:pPr>
    </w:p>
    <w:p xmlns:wp14="http://schemas.microsoft.com/office/word/2010/wordml" w:rsidP="3B21128D" wp14:paraId="6FF9379F" wp14:textId="29B73005">
      <w:pPr>
        <w:pStyle w:val="Heading1"/>
        <w:numPr>
          <w:ilvl w:val="0"/>
          <w:numId w:val="13"/>
        </w:numPr>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40"/>
          <w:szCs w:val="40"/>
          <w:u w:val="none"/>
          <w:lang w:val="es-ES"/>
        </w:rPr>
      </w:pPr>
      <w:bookmarkStart w:name="_Toc1365146346" w:id="43100049"/>
      <w:r w:rsidRPr="3B21128D" w:rsidR="0001DD11">
        <w:rPr>
          <w:rFonts w:ascii="Arial" w:hAnsi="Arial" w:eastAsia="Arial" w:cs="Arial"/>
          <w:b w:val="0"/>
          <w:bCs w:val="0"/>
          <w:i w:val="0"/>
          <w:iCs w:val="0"/>
          <w:strike w:val="0"/>
          <w:dstrike w:val="0"/>
          <w:noProof w:val="0"/>
          <w:color w:val="000000" w:themeColor="text1" w:themeTint="FF" w:themeShade="FF"/>
          <w:sz w:val="40"/>
          <w:szCs w:val="40"/>
          <w:u w:val="none"/>
          <w:lang w:val="es-ES"/>
        </w:rPr>
        <w:t>Rol</w:t>
      </w:r>
      <w:bookmarkEnd w:id="43100049"/>
    </w:p>
    <w:p xmlns:wp14="http://schemas.microsoft.com/office/word/2010/wordml" w:rsidP="3B21128D" wp14:paraId="4E9F6B24" wp14:textId="00B34A31">
      <w:pPr>
        <w:spacing w:before="240" w:beforeAutospacing="off" w:after="160" w:afterAutospacing="off"/>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3B21128D" w:rsidR="0001DD11">
        <w:rPr>
          <w:rFonts w:ascii="Arial" w:hAnsi="Arial" w:eastAsia="Arial" w:cs="Arial"/>
          <w:b w:val="1"/>
          <w:bCs w:val="1"/>
          <w:i w:val="0"/>
          <w:iCs w:val="0"/>
          <w:strike w:val="0"/>
          <w:dstrike w:val="0"/>
          <w:noProof w:val="0"/>
          <w:color w:val="000000" w:themeColor="text1" w:themeTint="FF" w:themeShade="FF"/>
          <w:sz w:val="22"/>
          <w:szCs w:val="22"/>
          <w:u w:val="none"/>
          <w:lang w:val="es-ES"/>
        </w:rPr>
        <w:t>Rol de Desarrollo (Juanma - Dev):</w:t>
      </w: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 Responsable de construir los mappers, controladores, corregir los defectos (bugs) reportados en la matriz y asegurar la compilación.</w:t>
      </w:r>
    </w:p>
    <w:p xmlns:wp14="http://schemas.microsoft.com/office/word/2010/wordml" w:rsidP="3B21128D" wp14:paraId="654D4864" wp14:textId="43A90968">
      <w:pPr>
        <w:spacing w:before="240" w:beforeAutospacing="off" w:after="140" w:afterAutospacing="off"/>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3B21128D" w:rsidR="0001DD11">
        <w:rPr>
          <w:rFonts w:ascii="Arial" w:hAnsi="Arial" w:eastAsia="Arial" w:cs="Arial"/>
          <w:b w:val="1"/>
          <w:bCs w:val="1"/>
          <w:i w:val="0"/>
          <w:iCs w:val="0"/>
          <w:strike w:val="0"/>
          <w:dstrike w:val="0"/>
          <w:noProof w:val="0"/>
          <w:color w:val="000000" w:themeColor="text1" w:themeTint="FF" w:themeShade="FF"/>
          <w:sz w:val="22"/>
          <w:szCs w:val="22"/>
          <w:u w:val="none"/>
          <w:lang w:val="es-ES"/>
        </w:rPr>
        <w:t>Rol de Pruebas (Juanma - QA Persona):</w:t>
      </w: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 Responsable de diseñar los escenarios en Postman, preparar los datos de prueba, ejecutar las peticiones HTTP, evaluar las respuestas y rellenar la matriz de evidencias.</w:t>
      </w:r>
    </w:p>
    <w:p xmlns:wp14="http://schemas.microsoft.com/office/word/2010/wordml" w:rsidP="3B21128D" wp14:paraId="183A80C0" wp14:textId="395CDA36">
      <w:pPr>
        <w:rPr>
          <w:rFonts w:ascii="Arial" w:hAnsi="Arial" w:eastAsia="Arial" w:cs="Arial"/>
        </w:rPr>
      </w:pPr>
    </w:p>
    <w:p xmlns:wp14="http://schemas.microsoft.com/office/word/2010/wordml" w:rsidP="3B21128D" wp14:paraId="56285EC0" wp14:textId="015F5E93">
      <w:pPr>
        <w:pStyle w:val="Heading1"/>
        <w:numPr>
          <w:ilvl w:val="0"/>
          <w:numId w:val="14"/>
        </w:numPr>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40"/>
          <w:szCs w:val="40"/>
          <w:u w:val="none"/>
          <w:lang w:val="es-ES"/>
        </w:rPr>
      </w:pPr>
      <w:bookmarkStart w:name="_Toc251707979" w:id="432565434"/>
      <w:r w:rsidRPr="3B21128D" w:rsidR="0001DD11">
        <w:rPr>
          <w:rFonts w:ascii="Arial" w:hAnsi="Arial" w:eastAsia="Arial" w:cs="Arial"/>
          <w:b w:val="0"/>
          <w:bCs w:val="0"/>
          <w:i w:val="0"/>
          <w:iCs w:val="0"/>
          <w:strike w:val="0"/>
          <w:dstrike w:val="0"/>
          <w:noProof w:val="0"/>
          <w:color w:val="000000" w:themeColor="text1" w:themeTint="FF" w:themeShade="FF"/>
          <w:sz w:val="40"/>
          <w:szCs w:val="40"/>
          <w:u w:val="none"/>
          <w:lang w:val="es-ES"/>
        </w:rPr>
        <w:t>Cronograma</w:t>
      </w:r>
      <w:bookmarkEnd w:id="432565434"/>
    </w:p>
    <w:tbl>
      <w:tblPr>
        <w:tblStyle w:val="TableGrid"/>
        <w:tblW w:w="0" w:type="auto"/>
        <w:tblLook w:val="06A0" w:firstRow="1" w:lastRow="0" w:firstColumn="1" w:lastColumn="0" w:noHBand="1" w:noVBand="1"/>
      </w:tblPr>
      <w:tblGrid>
        <w:gridCol w:w="3005"/>
        <w:gridCol w:w="3005"/>
        <w:gridCol w:w="3005"/>
      </w:tblGrid>
      <w:tr w:rsidR="3B21128D" w:rsidTr="3B21128D" w14:paraId="40C1AF6A">
        <w:trPr>
          <w:trHeight w:val="300"/>
        </w:trPr>
        <w:tc>
          <w:tcPr>
            <w:tcW w:w="3005" w:type="dxa"/>
            <w:tcMar/>
          </w:tcPr>
          <w:p w:rsidR="3B21128D" w:rsidP="3B21128D" w:rsidRDefault="3B21128D" w14:paraId="31F46CB8" w14:textId="65E0B3AF">
            <w:pPr>
              <w:spacing w:before="240" w:beforeAutospacing="off" w:after="160" w:afterAutospacing="off"/>
              <w:jc w:val="center"/>
              <w:rPr>
                <w:rFonts w:ascii="Arial" w:hAnsi="Arial" w:eastAsia="Arial" w:cs="Arial"/>
                <w:b w:val="1"/>
                <w:bCs w:val="1"/>
                <w:i w:val="0"/>
                <w:iCs w:val="0"/>
                <w:strike w:val="0"/>
                <w:dstrike w:val="0"/>
                <w:color w:val="000000" w:themeColor="text1" w:themeTint="FF" w:themeShade="FF"/>
                <w:sz w:val="22"/>
                <w:szCs w:val="22"/>
                <w:u w:val="none"/>
              </w:rPr>
            </w:pPr>
            <w:r w:rsidRPr="3B21128D" w:rsidR="3B21128D">
              <w:rPr>
                <w:rFonts w:ascii="Arial" w:hAnsi="Arial" w:eastAsia="Arial" w:cs="Arial"/>
                <w:b w:val="1"/>
                <w:bCs w:val="1"/>
                <w:i w:val="0"/>
                <w:iCs w:val="0"/>
                <w:strike w:val="0"/>
                <w:dstrike w:val="0"/>
                <w:color w:val="000000" w:themeColor="text1" w:themeTint="FF" w:themeShade="FF"/>
                <w:sz w:val="22"/>
                <w:szCs w:val="22"/>
                <w:u w:val="none"/>
              </w:rPr>
              <w:t>Actividad</w:t>
            </w:r>
          </w:p>
        </w:tc>
        <w:tc>
          <w:tcPr>
            <w:tcW w:w="3005" w:type="dxa"/>
            <w:tcMar/>
          </w:tcPr>
          <w:p w:rsidR="3B21128D" w:rsidP="3B21128D" w:rsidRDefault="3B21128D" w14:paraId="3EA4CE03" w14:textId="67BBFF97">
            <w:pPr>
              <w:spacing w:before="240" w:beforeAutospacing="off" w:after="160" w:afterAutospacing="off"/>
              <w:jc w:val="center"/>
              <w:rPr>
                <w:rFonts w:ascii="Arial" w:hAnsi="Arial" w:eastAsia="Arial" w:cs="Arial"/>
                <w:b w:val="1"/>
                <w:bCs w:val="1"/>
                <w:i w:val="0"/>
                <w:iCs w:val="0"/>
                <w:strike w:val="0"/>
                <w:dstrike w:val="0"/>
                <w:color w:val="000000" w:themeColor="text1" w:themeTint="FF" w:themeShade="FF"/>
                <w:sz w:val="22"/>
                <w:szCs w:val="22"/>
                <w:u w:val="none"/>
              </w:rPr>
            </w:pPr>
            <w:r w:rsidRPr="3B21128D" w:rsidR="3B21128D">
              <w:rPr>
                <w:rFonts w:ascii="Arial" w:hAnsi="Arial" w:eastAsia="Arial" w:cs="Arial"/>
                <w:b w:val="1"/>
                <w:bCs w:val="1"/>
                <w:i w:val="0"/>
                <w:iCs w:val="0"/>
                <w:strike w:val="0"/>
                <w:dstrike w:val="0"/>
                <w:color w:val="000000" w:themeColor="text1" w:themeTint="FF" w:themeShade="FF"/>
                <w:sz w:val="22"/>
                <w:szCs w:val="22"/>
                <w:u w:val="none"/>
              </w:rPr>
              <w:t>Esfuerzo Estimado</w:t>
            </w:r>
          </w:p>
        </w:tc>
        <w:tc>
          <w:tcPr>
            <w:tcW w:w="3005" w:type="dxa"/>
            <w:tcMar/>
          </w:tcPr>
          <w:p w:rsidR="3B21128D" w:rsidP="3B21128D" w:rsidRDefault="3B21128D" w14:paraId="300FAC04" w14:textId="162634F3">
            <w:pPr>
              <w:spacing w:before="240" w:beforeAutospacing="off" w:after="160" w:afterAutospacing="off"/>
              <w:jc w:val="center"/>
              <w:rPr>
                <w:rFonts w:ascii="Arial" w:hAnsi="Arial" w:eastAsia="Arial" w:cs="Arial"/>
                <w:b w:val="1"/>
                <w:bCs w:val="1"/>
                <w:i w:val="0"/>
                <w:iCs w:val="0"/>
                <w:strike w:val="0"/>
                <w:dstrike w:val="0"/>
                <w:color w:val="000000" w:themeColor="text1" w:themeTint="FF" w:themeShade="FF"/>
                <w:sz w:val="22"/>
                <w:szCs w:val="22"/>
                <w:u w:val="none"/>
              </w:rPr>
            </w:pPr>
            <w:r w:rsidRPr="3B21128D" w:rsidR="3B21128D">
              <w:rPr>
                <w:rFonts w:ascii="Arial" w:hAnsi="Arial" w:eastAsia="Arial" w:cs="Arial"/>
                <w:b w:val="1"/>
                <w:bCs w:val="1"/>
                <w:i w:val="0"/>
                <w:iCs w:val="0"/>
                <w:strike w:val="0"/>
                <w:dstrike w:val="0"/>
                <w:color w:val="000000" w:themeColor="text1" w:themeTint="FF" w:themeShade="FF"/>
                <w:sz w:val="22"/>
                <w:szCs w:val="22"/>
                <w:u w:val="none"/>
              </w:rPr>
              <w:t>Entorno</w:t>
            </w:r>
          </w:p>
        </w:tc>
      </w:tr>
      <w:tr w:rsidR="3B21128D" w:rsidTr="3B21128D" w14:paraId="45918E3B">
        <w:trPr>
          <w:trHeight w:val="300"/>
        </w:trPr>
        <w:tc>
          <w:tcPr>
            <w:tcW w:w="3005" w:type="dxa"/>
            <w:tcMar/>
          </w:tcPr>
          <w:p w:rsidR="3B21128D" w:rsidP="3B21128D" w:rsidRDefault="3B21128D" w14:paraId="57E29196" w14:textId="6878F1D5">
            <w:pPr>
              <w:spacing w:before="240" w:beforeAutospacing="off" w:after="160" w:afterAutospacing="off"/>
              <w:jc w:val="center"/>
              <w:rPr>
                <w:rFonts w:ascii="Arial" w:hAnsi="Arial" w:eastAsia="Arial" w:cs="Arial"/>
                <w:b w:val="0"/>
                <w:bCs w:val="0"/>
                <w:i w:val="0"/>
                <w:iCs w:val="0"/>
                <w:strike w:val="0"/>
                <w:dstrike w:val="0"/>
                <w:color w:val="000000" w:themeColor="text1" w:themeTint="FF" w:themeShade="FF"/>
                <w:sz w:val="22"/>
                <w:szCs w:val="22"/>
                <w:u w:val="none"/>
              </w:rPr>
            </w:pPr>
            <w:r w:rsidRPr="3B21128D" w:rsidR="3B21128D">
              <w:rPr>
                <w:rFonts w:ascii="Arial" w:hAnsi="Arial" w:eastAsia="Arial" w:cs="Arial"/>
                <w:b w:val="0"/>
                <w:bCs w:val="0"/>
                <w:i w:val="0"/>
                <w:iCs w:val="0"/>
                <w:strike w:val="0"/>
                <w:dstrike w:val="0"/>
                <w:color w:val="000000" w:themeColor="text1" w:themeTint="FF" w:themeShade="FF"/>
                <w:sz w:val="22"/>
                <w:szCs w:val="22"/>
                <w:u w:val="none"/>
              </w:rPr>
              <w:t>Preparación de Colecciones de Postman y Datos</w:t>
            </w:r>
          </w:p>
        </w:tc>
        <w:tc>
          <w:tcPr>
            <w:tcW w:w="3005" w:type="dxa"/>
            <w:tcMar/>
          </w:tcPr>
          <w:p w:rsidR="3B21128D" w:rsidP="3B21128D" w:rsidRDefault="3B21128D" w14:paraId="2158C06E" w14:textId="7B801585">
            <w:pPr>
              <w:spacing w:before="240" w:beforeAutospacing="off" w:after="160" w:afterAutospacing="off"/>
              <w:jc w:val="center"/>
              <w:rPr>
                <w:rFonts w:ascii="Arial" w:hAnsi="Arial" w:eastAsia="Arial" w:cs="Arial"/>
              </w:rPr>
            </w:pPr>
          </w:p>
          <w:p w:rsidR="3B21128D" w:rsidP="3B21128D" w:rsidRDefault="3B21128D" w14:paraId="2377CCC8" w14:textId="6A15E32F">
            <w:pPr>
              <w:spacing w:before="0" w:beforeAutospacing="off" w:after="0" w:afterAutospacing="off"/>
              <w:jc w:val="center"/>
              <w:rPr>
                <w:rFonts w:ascii="Arial" w:hAnsi="Arial" w:eastAsia="Arial" w:cs="Arial"/>
              </w:rPr>
            </w:pPr>
          </w:p>
        </w:tc>
        <w:tc>
          <w:tcPr>
            <w:tcW w:w="3005" w:type="dxa"/>
            <w:tcMar/>
          </w:tcPr>
          <w:p w:rsidR="3B21128D" w:rsidP="3B21128D" w:rsidRDefault="3B21128D" w14:paraId="1458BF36" w14:textId="59B2FD59">
            <w:pPr>
              <w:spacing w:before="240" w:beforeAutospacing="off" w:after="160" w:afterAutospacing="off"/>
              <w:jc w:val="center"/>
              <w:rPr>
                <w:rFonts w:ascii="Arial" w:hAnsi="Arial" w:eastAsia="Arial" w:cs="Arial"/>
                <w:b w:val="0"/>
                <w:bCs w:val="0"/>
                <w:i w:val="0"/>
                <w:iCs w:val="0"/>
                <w:strike w:val="0"/>
                <w:dstrike w:val="0"/>
                <w:color w:val="000000" w:themeColor="text1" w:themeTint="FF" w:themeShade="FF"/>
                <w:sz w:val="22"/>
                <w:szCs w:val="22"/>
                <w:u w:val="none"/>
              </w:rPr>
            </w:pPr>
            <w:r w:rsidRPr="3B21128D" w:rsidR="3B21128D">
              <w:rPr>
                <w:rFonts w:ascii="Arial" w:hAnsi="Arial" w:eastAsia="Arial" w:cs="Arial"/>
                <w:b w:val="0"/>
                <w:bCs w:val="0"/>
                <w:i w:val="0"/>
                <w:iCs w:val="0"/>
                <w:strike w:val="0"/>
                <w:dstrike w:val="0"/>
                <w:color w:val="000000" w:themeColor="text1" w:themeTint="FF" w:themeShade="FF"/>
                <w:sz w:val="22"/>
                <w:szCs w:val="22"/>
                <w:u w:val="none"/>
              </w:rPr>
              <w:t>DEV</w:t>
            </w:r>
          </w:p>
        </w:tc>
      </w:tr>
      <w:tr w:rsidR="3B21128D" w:rsidTr="3B21128D" w14:paraId="1AEF95CC">
        <w:trPr>
          <w:trHeight w:val="300"/>
        </w:trPr>
        <w:tc>
          <w:tcPr>
            <w:tcW w:w="3005" w:type="dxa"/>
            <w:tcMar/>
          </w:tcPr>
          <w:p w:rsidR="3B21128D" w:rsidP="3B21128D" w:rsidRDefault="3B21128D" w14:paraId="2407AFB1" w14:textId="5772E050">
            <w:pPr>
              <w:spacing w:before="240" w:beforeAutospacing="off" w:after="160" w:afterAutospacing="off"/>
              <w:jc w:val="center"/>
              <w:rPr>
                <w:rFonts w:ascii="Arial" w:hAnsi="Arial" w:eastAsia="Arial" w:cs="Arial"/>
                <w:b w:val="0"/>
                <w:bCs w:val="0"/>
                <w:i w:val="0"/>
                <w:iCs w:val="0"/>
                <w:strike w:val="0"/>
                <w:dstrike w:val="0"/>
                <w:color w:val="000000" w:themeColor="text1" w:themeTint="FF" w:themeShade="FF"/>
                <w:sz w:val="22"/>
                <w:szCs w:val="22"/>
                <w:u w:val="none"/>
              </w:rPr>
            </w:pPr>
            <w:r w:rsidRPr="3B21128D" w:rsidR="3B21128D">
              <w:rPr>
                <w:rFonts w:ascii="Arial" w:hAnsi="Arial" w:eastAsia="Arial" w:cs="Arial"/>
                <w:b w:val="0"/>
                <w:bCs w:val="0"/>
                <w:i w:val="0"/>
                <w:iCs w:val="0"/>
                <w:strike w:val="0"/>
                <w:dstrike w:val="0"/>
                <w:color w:val="000000" w:themeColor="text1" w:themeTint="FF" w:themeShade="FF"/>
                <w:sz w:val="22"/>
                <w:szCs w:val="22"/>
                <w:u w:val="none"/>
              </w:rPr>
              <w:t>Ejecución de Pruebas Funcionales y de Integración</w:t>
            </w:r>
          </w:p>
        </w:tc>
        <w:tc>
          <w:tcPr>
            <w:tcW w:w="3005" w:type="dxa"/>
            <w:tcMar/>
          </w:tcPr>
          <w:p w:rsidR="3B21128D" w:rsidP="3B21128D" w:rsidRDefault="3B21128D" w14:paraId="6B496D5B" w14:textId="0525BAD2">
            <w:pPr>
              <w:spacing w:before="240" w:beforeAutospacing="off" w:after="160" w:afterAutospacing="off"/>
              <w:jc w:val="center"/>
              <w:rPr>
                <w:rFonts w:ascii="Arial" w:hAnsi="Arial" w:eastAsia="Arial" w:cs="Arial"/>
              </w:rPr>
            </w:pPr>
          </w:p>
          <w:p w:rsidR="3B21128D" w:rsidP="3B21128D" w:rsidRDefault="3B21128D" w14:paraId="594A5CCC" w14:textId="4A28DF55">
            <w:pPr>
              <w:spacing w:before="0" w:beforeAutospacing="off" w:after="0" w:afterAutospacing="off"/>
              <w:jc w:val="center"/>
              <w:rPr>
                <w:rFonts w:ascii="Arial" w:hAnsi="Arial" w:eastAsia="Arial" w:cs="Arial"/>
              </w:rPr>
            </w:pPr>
          </w:p>
        </w:tc>
        <w:tc>
          <w:tcPr>
            <w:tcW w:w="3005" w:type="dxa"/>
            <w:tcMar/>
          </w:tcPr>
          <w:p w:rsidR="3B21128D" w:rsidP="3B21128D" w:rsidRDefault="3B21128D" w14:paraId="2B21C9EB" w14:textId="1A96D7E8">
            <w:pPr>
              <w:spacing w:before="240" w:beforeAutospacing="off" w:after="160" w:afterAutospacing="off"/>
              <w:jc w:val="center"/>
              <w:rPr>
                <w:rFonts w:ascii="Arial" w:hAnsi="Arial" w:eastAsia="Arial" w:cs="Arial"/>
                <w:b w:val="0"/>
                <w:bCs w:val="0"/>
                <w:i w:val="0"/>
                <w:iCs w:val="0"/>
                <w:strike w:val="0"/>
                <w:dstrike w:val="0"/>
                <w:color w:val="000000" w:themeColor="text1" w:themeTint="FF" w:themeShade="FF"/>
                <w:sz w:val="22"/>
                <w:szCs w:val="22"/>
                <w:u w:val="none"/>
              </w:rPr>
            </w:pPr>
            <w:r w:rsidRPr="3B21128D" w:rsidR="3B21128D">
              <w:rPr>
                <w:rFonts w:ascii="Arial" w:hAnsi="Arial" w:eastAsia="Arial" w:cs="Arial"/>
                <w:b w:val="0"/>
                <w:bCs w:val="0"/>
                <w:i w:val="0"/>
                <w:iCs w:val="0"/>
                <w:strike w:val="0"/>
                <w:dstrike w:val="0"/>
                <w:color w:val="000000" w:themeColor="text1" w:themeTint="FF" w:themeShade="FF"/>
                <w:sz w:val="22"/>
                <w:szCs w:val="22"/>
                <w:u w:val="none"/>
              </w:rPr>
              <w:t>CUA</w:t>
            </w:r>
          </w:p>
        </w:tc>
      </w:tr>
      <w:tr w:rsidR="3B21128D" w:rsidTr="3B21128D" w14:paraId="3D5F99D0">
        <w:trPr>
          <w:trHeight w:val="300"/>
        </w:trPr>
        <w:tc>
          <w:tcPr>
            <w:tcW w:w="3005" w:type="dxa"/>
            <w:tcMar/>
          </w:tcPr>
          <w:p w:rsidR="3B21128D" w:rsidP="3B21128D" w:rsidRDefault="3B21128D" w14:paraId="2697EE26" w14:textId="4378A1C9">
            <w:pPr>
              <w:spacing w:before="240" w:beforeAutospacing="off" w:after="160" w:afterAutospacing="off"/>
              <w:jc w:val="center"/>
              <w:rPr>
                <w:rFonts w:ascii="Arial" w:hAnsi="Arial" w:eastAsia="Arial" w:cs="Arial"/>
                <w:b w:val="0"/>
                <w:bCs w:val="0"/>
                <w:i w:val="0"/>
                <w:iCs w:val="0"/>
                <w:strike w:val="0"/>
                <w:dstrike w:val="0"/>
                <w:color w:val="000000" w:themeColor="text1" w:themeTint="FF" w:themeShade="FF"/>
                <w:sz w:val="22"/>
                <w:szCs w:val="22"/>
                <w:u w:val="none"/>
              </w:rPr>
            </w:pPr>
            <w:r w:rsidRPr="3B21128D" w:rsidR="3B21128D">
              <w:rPr>
                <w:rFonts w:ascii="Arial" w:hAnsi="Arial" w:eastAsia="Arial" w:cs="Arial"/>
                <w:b w:val="0"/>
                <w:bCs w:val="0"/>
                <w:i w:val="0"/>
                <w:iCs w:val="0"/>
                <w:strike w:val="0"/>
                <w:dstrike w:val="0"/>
                <w:color w:val="000000" w:themeColor="text1" w:themeTint="FF" w:themeShade="FF"/>
                <w:sz w:val="22"/>
                <w:szCs w:val="22"/>
                <w:u w:val="none"/>
              </w:rPr>
              <w:t>Corrección de Defectos Encontrados</w:t>
            </w:r>
          </w:p>
        </w:tc>
        <w:tc>
          <w:tcPr>
            <w:tcW w:w="3005" w:type="dxa"/>
            <w:tcMar/>
          </w:tcPr>
          <w:p w:rsidR="3B21128D" w:rsidP="3B21128D" w:rsidRDefault="3B21128D" w14:paraId="4AB70B3A" w14:textId="43614AC0">
            <w:pPr>
              <w:spacing w:before="240" w:beforeAutospacing="off" w:after="160" w:afterAutospacing="off"/>
              <w:jc w:val="center"/>
              <w:rPr>
                <w:rFonts w:ascii="Arial" w:hAnsi="Arial" w:eastAsia="Arial" w:cs="Arial"/>
              </w:rPr>
            </w:pPr>
          </w:p>
        </w:tc>
        <w:tc>
          <w:tcPr>
            <w:tcW w:w="3005" w:type="dxa"/>
            <w:tcMar/>
          </w:tcPr>
          <w:p w:rsidR="3B21128D" w:rsidP="3B21128D" w:rsidRDefault="3B21128D" w14:paraId="61A66D11" w14:textId="725BDF26">
            <w:pPr>
              <w:spacing w:before="240" w:beforeAutospacing="off" w:after="160" w:afterAutospacing="off"/>
              <w:jc w:val="center"/>
              <w:rPr>
                <w:rFonts w:ascii="Arial" w:hAnsi="Arial" w:eastAsia="Arial" w:cs="Arial"/>
                <w:b w:val="0"/>
                <w:bCs w:val="0"/>
                <w:i w:val="0"/>
                <w:iCs w:val="0"/>
                <w:strike w:val="0"/>
                <w:dstrike w:val="0"/>
                <w:color w:val="000000" w:themeColor="text1" w:themeTint="FF" w:themeShade="FF"/>
                <w:sz w:val="22"/>
                <w:szCs w:val="22"/>
                <w:u w:val="none"/>
              </w:rPr>
            </w:pPr>
            <w:r w:rsidRPr="3B21128D" w:rsidR="3B21128D">
              <w:rPr>
                <w:rFonts w:ascii="Arial" w:hAnsi="Arial" w:eastAsia="Arial" w:cs="Arial"/>
                <w:b w:val="0"/>
                <w:bCs w:val="0"/>
                <w:i w:val="0"/>
                <w:iCs w:val="0"/>
                <w:strike w:val="0"/>
                <w:dstrike w:val="0"/>
                <w:color w:val="000000" w:themeColor="text1" w:themeTint="FF" w:themeShade="FF"/>
                <w:sz w:val="22"/>
                <w:szCs w:val="22"/>
                <w:u w:val="none"/>
              </w:rPr>
              <w:t>DEV</w:t>
            </w:r>
          </w:p>
        </w:tc>
      </w:tr>
      <w:tr w:rsidR="3B21128D" w:rsidTr="3B21128D" w14:paraId="5FED3E93">
        <w:trPr>
          <w:trHeight w:val="300"/>
        </w:trPr>
        <w:tc>
          <w:tcPr>
            <w:tcW w:w="3005" w:type="dxa"/>
            <w:tcMar/>
          </w:tcPr>
          <w:p w:rsidR="3B21128D" w:rsidP="3B21128D" w:rsidRDefault="3B21128D" w14:paraId="3401D506" w14:textId="17EBE360">
            <w:pPr>
              <w:spacing w:before="240" w:beforeAutospacing="off" w:after="160" w:afterAutospacing="off"/>
              <w:jc w:val="center"/>
              <w:rPr>
                <w:rFonts w:ascii="Arial" w:hAnsi="Arial" w:eastAsia="Arial" w:cs="Arial"/>
                <w:b w:val="0"/>
                <w:bCs w:val="0"/>
                <w:i w:val="0"/>
                <w:iCs w:val="0"/>
                <w:strike w:val="0"/>
                <w:dstrike w:val="0"/>
                <w:color w:val="000000" w:themeColor="text1" w:themeTint="FF" w:themeShade="FF"/>
                <w:sz w:val="22"/>
                <w:szCs w:val="22"/>
                <w:u w:val="none"/>
              </w:rPr>
            </w:pPr>
            <w:r w:rsidRPr="3B21128D" w:rsidR="3B21128D">
              <w:rPr>
                <w:rFonts w:ascii="Arial" w:hAnsi="Arial" w:eastAsia="Arial" w:cs="Arial"/>
                <w:b w:val="0"/>
                <w:bCs w:val="0"/>
                <w:i w:val="0"/>
                <w:iCs w:val="0"/>
                <w:strike w:val="0"/>
                <w:dstrike w:val="0"/>
                <w:color w:val="000000" w:themeColor="text1" w:themeTint="FF" w:themeShade="FF"/>
                <w:sz w:val="22"/>
                <w:szCs w:val="22"/>
                <w:u w:val="none"/>
              </w:rPr>
              <w:t>Pruebas de Regresión Finales</w:t>
            </w:r>
          </w:p>
        </w:tc>
        <w:tc>
          <w:tcPr>
            <w:tcW w:w="3005" w:type="dxa"/>
            <w:tcMar/>
          </w:tcPr>
          <w:p w:rsidR="3B21128D" w:rsidP="3B21128D" w:rsidRDefault="3B21128D" w14:paraId="067790B4" w14:textId="736BFEA5">
            <w:pPr>
              <w:spacing w:before="0" w:beforeAutospacing="off" w:after="0" w:afterAutospacing="off"/>
              <w:rPr>
                <w:rFonts w:ascii="Arial" w:hAnsi="Arial" w:eastAsia="Arial" w:cs="Arial"/>
              </w:rPr>
            </w:pPr>
          </w:p>
        </w:tc>
        <w:tc>
          <w:tcPr>
            <w:tcW w:w="3005" w:type="dxa"/>
            <w:tcMar/>
          </w:tcPr>
          <w:p w:rsidR="3B21128D" w:rsidP="3B21128D" w:rsidRDefault="3B21128D" w14:paraId="1A54C2BD" w14:textId="08213829">
            <w:pPr>
              <w:spacing w:before="240" w:beforeAutospacing="off" w:after="160" w:afterAutospacing="off"/>
              <w:jc w:val="center"/>
              <w:rPr>
                <w:rFonts w:ascii="Arial" w:hAnsi="Arial" w:eastAsia="Arial" w:cs="Arial"/>
                <w:b w:val="0"/>
                <w:bCs w:val="0"/>
                <w:i w:val="0"/>
                <w:iCs w:val="0"/>
                <w:strike w:val="0"/>
                <w:dstrike w:val="0"/>
                <w:color w:val="000000" w:themeColor="text1" w:themeTint="FF" w:themeShade="FF"/>
                <w:sz w:val="22"/>
                <w:szCs w:val="22"/>
                <w:u w:val="none"/>
              </w:rPr>
            </w:pPr>
            <w:r w:rsidRPr="3B21128D" w:rsidR="3B21128D">
              <w:rPr>
                <w:rFonts w:ascii="Arial" w:hAnsi="Arial" w:eastAsia="Arial" w:cs="Arial"/>
                <w:b w:val="0"/>
                <w:bCs w:val="0"/>
                <w:i w:val="0"/>
                <w:iCs w:val="0"/>
                <w:strike w:val="0"/>
                <w:dstrike w:val="0"/>
                <w:color w:val="000000" w:themeColor="text1" w:themeTint="FF" w:themeShade="FF"/>
                <w:sz w:val="22"/>
                <w:szCs w:val="22"/>
                <w:u w:val="none"/>
              </w:rPr>
              <w:t>CUA / PRO</w:t>
            </w:r>
          </w:p>
        </w:tc>
      </w:tr>
    </w:tbl>
    <w:p xmlns:wp14="http://schemas.microsoft.com/office/word/2010/wordml" w:rsidP="3B21128D" wp14:paraId="4D13BA45" wp14:textId="193F0724">
      <w:pPr>
        <w:pStyle w:val="Normal"/>
        <w:suppressLineNumbers w:val="0"/>
        <w:bidi w:val="0"/>
        <w:spacing w:before="0" w:beforeAutospacing="off" w:after="160" w:afterAutospacing="off" w:line="279" w:lineRule="auto"/>
        <w:ind w:left="0" w:right="0"/>
        <w:jc w:val="left"/>
        <w:rPr>
          <w:rFonts w:ascii="Arial" w:hAnsi="Arial" w:eastAsia="Arial" w:cs="Arial"/>
          <w:noProof w:val="0"/>
          <w:lang w:val="es-ES"/>
        </w:rPr>
      </w:pPr>
    </w:p>
    <w:p xmlns:wp14="http://schemas.microsoft.com/office/word/2010/wordml" w:rsidP="3B21128D" wp14:paraId="6B86784A" wp14:textId="216B7C38">
      <w:pPr>
        <w:pStyle w:val="Heading1"/>
        <w:numPr>
          <w:ilvl w:val="0"/>
          <w:numId w:val="15"/>
        </w:numPr>
        <w:bidi w:val="0"/>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40"/>
          <w:szCs w:val="40"/>
          <w:u w:val="none"/>
          <w:lang w:val="es-ES"/>
        </w:rPr>
      </w:pPr>
      <w:bookmarkStart w:name="_Toc83869877" w:id="1818445313"/>
      <w:r w:rsidRPr="3B21128D" w:rsidR="0001DD11">
        <w:rPr>
          <w:rFonts w:ascii="Arial" w:hAnsi="Arial" w:eastAsia="Arial" w:cs="Arial"/>
          <w:b w:val="0"/>
          <w:bCs w:val="0"/>
          <w:i w:val="0"/>
          <w:iCs w:val="0"/>
          <w:strike w:val="0"/>
          <w:dstrike w:val="0"/>
          <w:noProof w:val="0"/>
          <w:color w:val="000000" w:themeColor="text1" w:themeTint="FF" w:themeShade="FF"/>
          <w:sz w:val="40"/>
          <w:szCs w:val="40"/>
          <w:u w:val="none"/>
          <w:lang w:val="es-ES"/>
        </w:rPr>
        <w:t>Entregables</w:t>
      </w:r>
      <w:bookmarkEnd w:id="1818445313"/>
    </w:p>
    <w:p xmlns:wp14="http://schemas.microsoft.com/office/word/2010/wordml" w:rsidP="3B21128D" wp14:paraId="7965369C" wp14:textId="33D2FC07">
      <w:pPr>
        <w:bidi w:val="0"/>
        <w:spacing w:before="240" w:beforeAutospacing="off" w:after="140" w:afterAutospacing="off"/>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Matriz de Casos de Prueba (Presentada a continuación).</w:t>
      </w:r>
    </w:p>
    <w:p xmlns:wp14="http://schemas.microsoft.com/office/word/2010/wordml" w:rsidP="3B21128D" wp14:paraId="29DCC2B2" wp14:textId="37B2DD7A">
      <w:pPr>
        <w:pStyle w:val="ListParagraph"/>
        <w:numPr>
          <w:ilvl w:val="0"/>
          <w:numId w:val="16"/>
        </w:numPr>
        <w:bidi w:val="0"/>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Colección de EchoApi (archivo .json) con las peticiones configuradas.</w:t>
      </w:r>
    </w:p>
    <w:p xmlns:wp14="http://schemas.microsoft.com/office/word/2010/wordml" w:rsidP="3B21128D" wp14:paraId="70347F55" wp14:textId="7967D958">
      <w:pPr>
        <w:pStyle w:val="ListParagraph"/>
        <w:numPr>
          <w:ilvl w:val="0"/>
          <w:numId w:val="16"/>
        </w:numPr>
        <w:bidi w:val="0"/>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Informe técnico de cobertura de código.</w:t>
      </w:r>
    </w:p>
    <w:p xmlns:wp14="http://schemas.microsoft.com/office/word/2010/wordml" w:rsidP="3B21128D" wp14:paraId="1847C044" wp14:textId="1F9503D4">
      <w:pPr>
        <w:bidi w:val="0"/>
        <w:rPr>
          <w:rFonts w:ascii="Arial" w:hAnsi="Arial" w:eastAsia="Arial" w:cs="Arial"/>
        </w:rPr>
      </w:pPr>
    </w:p>
    <w:p xmlns:wp14="http://schemas.microsoft.com/office/word/2010/wordml" w:rsidP="3B21128D" wp14:paraId="44AE774A" wp14:textId="07C0E81B">
      <w:pPr>
        <w:pStyle w:val="Heading1"/>
        <w:numPr>
          <w:ilvl w:val="0"/>
          <w:numId w:val="17"/>
        </w:numPr>
        <w:bidi w:val="0"/>
        <w:spacing w:before="240" w:beforeAutospacing="off" w:after="0" w:afterAutospacing="off"/>
        <w:rPr>
          <w:rFonts w:ascii="Arial" w:hAnsi="Arial" w:eastAsia="Arial" w:cs="Arial"/>
          <w:b w:val="0"/>
          <w:bCs w:val="0"/>
          <w:i w:val="0"/>
          <w:iCs w:val="0"/>
          <w:strike w:val="0"/>
          <w:dstrike w:val="0"/>
          <w:noProof w:val="0"/>
          <w:color w:val="000000" w:themeColor="text1" w:themeTint="FF" w:themeShade="FF"/>
          <w:sz w:val="40"/>
          <w:szCs w:val="40"/>
          <w:u w:val="none"/>
          <w:lang w:val="es-ES"/>
        </w:rPr>
      </w:pPr>
      <w:bookmarkStart w:name="_Toc926755551" w:id="1302057205"/>
      <w:r w:rsidRPr="3B21128D" w:rsidR="0001DD11">
        <w:rPr>
          <w:rFonts w:ascii="Arial" w:hAnsi="Arial" w:eastAsia="Arial" w:cs="Arial"/>
          <w:b w:val="0"/>
          <w:bCs w:val="0"/>
          <w:i w:val="0"/>
          <w:iCs w:val="0"/>
          <w:strike w:val="0"/>
          <w:dstrike w:val="0"/>
          <w:noProof w:val="0"/>
          <w:color w:val="000000" w:themeColor="text1" w:themeTint="FF" w:themeShade="FF"/>
          <w:sz w:val="40"/>
          <w:szCs w:val="40"/>
          <w:u w:val="none"/>
          <w:lang w:val="es-ES"/>
        </w:rPr>
        <w:t>Métricas y Condiciones de Aceptación</w:t>
      </w:r>
      <w:bookmarkEnd w:id="1302057205"/>
    </w:p>
    <w:p xmlns:wp14="http://schemas.microsoft.com/office/word/2010/wordml" w:rsidP="3B21128D" wp14:paraId="4AE28A25" wp14:textId="55F717C5">
      <w:pPr>
        <w:pStyle w:val="ListParagraph"/>
        <w:numPr>
          <w:ilvl w:val="0"/>
          <w:numId w:val="18"/>
        </w:numPr>
        <w:bidi w:val="0"/>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3B21128D" w:rsidR="0001DD11">
        <w:rPr>
          <w:rFonts w:ascii="Arial" w:hAnsi="Arial" w:eastAsia="Arial" w:cs="Arial"/>
          <w:b w:val="1"/>
          <w:bCs w:val="1"/>
          <w:i w:val="0"/>
          <w:iCs w:val="0"/>
          <w:strike w:val="0"/>
          <w:dstrike w:val="0"/>
          <w:noProof w:val="0"/>
          <w:color w:val="000000" w:themeColor="text1" w:themeTint="FF" w:themeShade="FF"/>
          <w:sz w:val="22"/>
          <w:szCs w:val="22"/>
          <w:u w:val="none"/>
          <w:lang w:val="es-ES"/>
        </w:rPr>
        <w:t>Cobertura de Código Mínima:</w:t>
      </w: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 Las pruebas unitarias/integración de los Servicios deben cubrir como mínimo el </w:t>
      </w:r>
      <w:r w:rsidRPr="3B21128D" w:rsidR="0001DD11">
        <w:rPr>
          <w:rFonts w:ascii="Arial" w:hAnsi="Arial" w:eastAsia="Arial" w:cs="Arial"/>
          <w:b w:val="1"/>
          <w:bCs w:val="1"/>
          <w:i w:val="0"/>
          <w:iCs w:val="0"/>
          <w:strike w:val="0"/>
          <w:dstrike w:val="0"/>
          <w:noProof w:val="0"/>
          <w:color w:val="000000" w:themeColor="text1" w:themeTint="FF" w:themeShade="FF"/>
          <w:sz w:val="22"/>
          <w:szCs w:val="22"/>
          <w:u w:val="none"/>
          <w:lang w:val="es-ES"/>
        </w:rPr>
        <w:t>75%</w:t>
      </w: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 de las líneas de código (medido con </w:t>
      </w: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JaCoCo</w:t>
      </w: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 o la herramienta nativa de IntelliJ).</w:t>
      </w:r>
    </w:p>
    <w:p xmlns:wp14="http://schemas.microsoft.com/office/word/2010/wordml" w:rsidP="3B21128D" wp14:paraId="4800658F" wp14:textId="33F4946A">
      <w:pPr>
        <w:pStyle w:val="ListParagraph"/>
        <w:numPr>
          <w:ilvl w:val="0"/>
          <w:numId w:val="19"/>
        </w:numPr>
        <w:bidi w:val="0"/>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3B21128D" w:rsidR="0001DD11">
        <w:rPr>
          <w:rFonts w:ascii="Arial" w:hAnsi="Arial" w:eastAsia="Arial" w:cs="Arial"/>
          <w:b w:val="1"/>
          <w:bCs w:val="1"/>
          <w:i w:val="0"/>
          <w:iCs w:val="0"/>
          <w:strike w:val="0"/>
          <w:dstrike w:val="0"/>
          <w:noProof w:val="0"/>
          <w:color w:val="000000" w:themeColor="text1" w:themeTint="FF" w:themeShade="FF"/>
          <w:sz w:val="22"/>
          <w:szCs w:val="22"/>
          <w:u w:val="none"/>
          <w:lang w:val="es-ES"/>
        </w:rPr>
        <w:t>Tasa de Éxito de Ejecución:</w:t>
      </w: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 &gt;= 95% de los casos de prueba totales deben estar en verde.</w:t>
      </w:r>
    </w:p>
    <w:p xmlns:wp14="http://schemas.microsoft.com/office/word/2010/wordml" w:rsidP="3B21128D" wp14:paraId="792728FE" wp14:textId="133E8865">
      <w:pPr>
        <w:pStyle w:val="ListParagraph"/>
        <w:numPr>
          <w:ilvl w:val="0"/>
          <w:numId w:val="19"/>
        </w:numPr>
        <w:bidi w:val="0"/>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s-ES"/>
        </w:rPr>
      </w:pPr>
      <w:r w:rsidRPr="3B21128D" w:rsidR="0001DD11">
        <w:rPr>
          <w:rFonts w:ascii="Arial" w:hAnsi="Arial" w:eastAsia="Arial" w:cs="Arial"/>
          <w:b w:val="1"/>
          <w:bCs w:val="1"/>
          <w:i w:val="0"/>
          <w:iCs w:val="0"/>
          <w:strike w:val="0"/>
          <w:dstrike w:val="0"/>
          <w:noProof w:val="0"/>
          <w:color w:val="000000" w:themeColor="text1" w:themeTint="FF" w:themeShade="FF"/>
          <w:sz w:val="22"/>
          <w:szCs w:val="22"/>
          <w:u w:val="none"/>
          <w:lang w:val="es-ES"/>
        </w:rPr>
        <w:t>Criterio de Correctitud:</w:t>
      </w: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 Toda respuesta HTTP exitosa debe retornar la estructura exacta definida en los </w:t>
      </w: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ResponseDTOs</w:t>
      </w: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 xml:space="preserve"> creados con </w:t>
      </w: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MapStruct</w:t>
      </w:r>
      <w:r w:rsidRPr="3B21128D" w:rsidR="0001DD11">
        <w:rPr>
          <w:rFonts w:ascii="Arial" w:hAnsi="Arial" w:eastAsia="Arial" w:cs="Arial"/>
          <w:b w:val="0"/>
          <w:bCs w:val="0"/>
          <w:i w:val="0"/>
          <w:iCs w:val="0"/>
          <w:strike w:val="0"/>
          <w:dstrike w:val="0"/>
          <w:noProof w:val="0"/>
          <w:color w:val="000000" w:themeColor="text1" w:themeTint="FF" w:themeShade="FF"/>
          <w:sz w:val="22"/>
          <w:szCs w:val="22"/>
          <w:u w:val="none"/>
          <w:lang w:val="es-ES"/>
        </w:rPr>
        <w:t>.</w:t>
      </w:r>
    </w:p>
    <w:p xmlns:wp14="http://schemas.microsoft.com/office/word/2010/wordml" wp14:paraId="5C1A07E2" wp14:textId="7ADA818D"/>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9">
    <w:nsid w:val="4989f9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dd43b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a9d5c6c"/>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2c4493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eb500b1"/>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5bff5bb9"/>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58628f32"/>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c5740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3d288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4820a07"/>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4c8672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aa7f9d2"/>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3c8faa4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c108d6d"/>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94926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ad837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d7d54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7830321"/>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4dc84b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C4D47DC"/>
    <w:rsid w:val="0001DD11"/>
    <w:rsid w:val="06B54D31"/>
    <w:rsid w:val="0F17991A"/>
    <w:rsid w:val="102BCFC8"/>
    <w:rsid w:val="185CCB19"/>
    <w:rsid w:val="1937FD06"/>
    <w:rsid w:val="1F77A956"/>
    <w:rsid w:val="1F77A956"/>
    <w:rsid w:val="3B21128D"/>
    <w:rsid w:val="43E1B5DB"/>
    <w:rsid w:val="4C4D47DC"/>
    <w:rsid w:val="5420A7DF"/>
    <w:rsid w:val="646A393C"/>
    <w:rsid w:val="668169A4"/>
    <w:rsid w:val="694E64A7"/>
    <w:rsid w:val="69E5A6B8"/>
    <w:rsid w:val="7AC064D1"/>
    <w:rsid w:val="7E4689C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075A1"/>
  <w15:chartTrackingRefBased/>
  <w15:docId w15:val="{4465D9D5-82F1-40B3-B880-0BFF7ADEEE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B21128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B21128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3B21128D"/>
    <w:pPr>
      <w:spacing/>
      <w:ind w:left="720"/>
      <w:contextualSpacing/>
    </w:pPr>
  </w:style>
  <w:style w:type="character" w:styleId="Hyperlink">
    <w:uiPriority w:val="99"/>
    <w:name w:val="Hyperlink"/>
    <w:basedOn w:val="DefaultParagraphFont"/>
    <w:unhideWhenUsed/>
    <w:rsid w:val="3B21128D"/>
    <w:rPr>
      <w:color w:val="467886"/>
      <w:u w:val="single"/>
    </w:rPr>
  </w:style>
  <w:style w:type="paragraph" w:styleId="TOC1">
    <w:uiPriority w:val="39"/>
    <w:name w:val="toc 1"/>
    <w:basedOn w:val="Normal"/>
    <w:next w:val="Normal"/>
    <w:unhideWhenUsed/>
    <w:rsid w:val="3B21128D"/>
    <w:pPr>
      <w:spacing w:after="100"/>
    </w:pPr>
  </w:style>
  <w:style w:type="paragraph" w:styleId="TOC2">
    <w:uiPriority w:val="39"/>
    <w:name w:val="toc 2"/>
    <w:basedOn w:val="Normal"/>
    <w:next w:val="Normal"/>
    <w:unhideWhenUsed/>
    <w:rsid w:val="3B21128D"/>
    <w:pPr>
      <w:spacing w:after="100"/>
      <w:ind w:left="22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f37ace8a4a7416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2026-06-19T07:47:40.1555056Z</dcterms:created>
  <dcterms:modified xsi:type="dcterms:W3CDTF">2026-06-19T07:54:25.2740179Z</dcterms:modified>
  <dc:creator>Juan Manuel Gómez Wals</dc:creator>
  <lastModifiedBy>Juan Manuel Gómez Wals</lastModifiedBy>
</coreProperties>
</file>