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8F46C8" w14:textId="53AE43C1" w:rsidR="00934D00" w:rsidRDefault="003A69B4">
      <w:r>
        <w:rPr>
          <w:noProof/>
        </w:rPr>
        <mc:AlternateContent>
          <mc:Choice Requires="wps">
            <w:drawing>
              <wp:anchor distT="0" distB="0" distL="114300" distR="114300" simplePos="0" relativeHeight="251659264" behindDoc="0" locked="0" layoutInCell="1" allowOverlap="1" wp14:anchorId="5C80CE81" wp14:editId="740089AA">
                <wp:simplePos x="0" y="0"/>
                <wp:positionH relativeFrom="column">
                  <wp:posOffset>0</wp:posOffset>
                </wp:positionH>
                <wp:positionV relativeFrom="paragraph">
                  <wp:posOffset>419100</wp:posOffset>
                </wp:positionV>
                <wp:extent cx="1828800" cy="1828800"/>
                <wp:effectExtent l="38100" t="209550" r="0" b="280035"/>
                <wp:wrapNone/>
                <wp:docPr id="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a:outerShdw blurRad="50800" dist="38100" dir="8100000" algn="tr" rotWithShape="0">
                            <a:prstClr val="black">
                              <a:alpha val="40000"/>
                            </a:prstClr>
                          </a:outerShdw>
                        </a:effectLst>
                        <a:scene3d>
                          <a:camera prst="perspectiveRight"/>
                          <a:lightRig rig="threePt" dir="t"/>
                        </a:scene3d>
                      </wps:spPr>
                      <wps:txbx>
                        <w:txbxContent>
                          <w:p w14:paraId="54C8E703" w14:textId="3B5F5547" w:rsidR="0068366A" w:rsidRPr="003A69B4" w:rsidRDefault="0068366A" w:rsidP="003A69B4">
                            <w:pPr>
                              <w:jc w:val="center"/>
                              <w:rPr>
                                <w:b/>
                                <w:color w:val="2F5496" w:themeColor="accent1" w:themeShade="BF"/>
                                <w:sz w:val="144"/>
                                <w:szCs w:val="1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3A69B4">
                              <w:rPr>
                                <w:b/>
                                <w:color w:val="2F5496" w:themeColor="accent1" w:themeShade="BF"/>
                                <w:sz w:val="144"/>
                                <w:szCs w:val="1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EJERCICIOS UNIDAD 4 JUAN MARÍA SÁNCHEZ SÁNCHEZ</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shapetype w14:anchorId="5C80CE81" id="_x0000_t202" coordsize="21600,21600" o:spt="202" path="m,l,21600r21600,l21600,xe">
                <v:stroke joinstyle="miter"/>
                <v:path gradientshapeok="t" o:connecttype="rect"/>
              </v:shapetype>
              <v:shape id="Cuadro de texto 1" o:spid="_x0000_s1026" type="#_x0000_t202" style="position:absolute;margin-left:0;margin-top:33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" filled="f" stroked="f">
                <v:shadow on="t" color="black" opacity="26214f" origin=".5,-.5" offset="-.74836mm,.74836mm"/>
                <v:textbox style="mso-fit-shape-to-text:t">
                  <w:txbxContent>
                    <w:p w14:paraId="54C8E703" w14:textId="3B5F5547" w:rsidR="0068366A" w:rsidRPr="003A69B4" w:rsidRDefault="0068366A" w:rsidP="003A69B4">
                      <w:pPr>
                        <w:jc w:val="center"/>
                        <w:rPr>
                          <w:b/>
                          <w:color w:val="2F5496" w:themeColor="accent1" w:themeShade="BF"/>
                          <w:sz w:val="144"/>
                          <w:szCs w:val="1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3A69B4">
                        <w:rPr>
                          <w:b/>
                          <w:color w:val="2F5496" w:themeColor="accent1" w:themeShade="BF"/>
                          <w:sz w:val="144"/>
                          <w:szCs w:val="1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EJERCICIOS UNIDAD 4 JUAN MARÍA SÁNCHEZ SÁNCHEZ</w:t>
                      </w:r>
                    </w:p>
                  </w:txbxContent>
                </v:textbox>
              </v:shape>
            </w:pict>
          </mc:Fallback>
        </mc:AlternateContent>
      </w:r>
    </w:p>
    <w:p w14:paraId="5F6A2CD6" w14:textId="47E11D46" w:rsidR="003A69B4" w:rsidRPr="003A69B4" w:rsidRDefault="003A69B4" w:rsidP="003A69B4"/>
    <w:p w14:paraId="222CD75B" w14:textId="2D4E7821" w:rsidR="003A69B4" w:rsidRPr="003A69B4" w:rsidRDefault="003A69B4" w:rsidP="003A69B4"/>
    <w:p w14:paraId="36635B10" w14:textId="1CA93CD2" w:rsidR="003A69B4" w:rsidRPr="003A69B4" w:rsidRDefault="003A69B4" w:rsidP="003A69B4"/>
    <w:p w14:paraId="238F0D1F" w14:textId="41F72704" w:rsidR="003A69B4" w:rsidRPr="003A69B4" w:rsidRDefault="003A69B4" w:rsidP="003A69B4"/>
    <w:p w14:paraId="41A0AC9B" w14:textId="4C0A7C37" w:rsidR="003A69B4" w:rsidRPr="003A69B4" w:rsidRDefault="003A69B4" w:rsidP="003A69B4"/>
    <w:p w14:paraId="494C35E1" w14:textId="0BBBC1CC" w:rsidR="003A69B4" w:rsidRPr="003A69B4" w:rsidRDefault="003A69B4" w:rsidP="003A69B4"/>
    <w:p w14:paraId="3D066668" w14:textId="39937F92" w:rsidR="003A69B4" w:rsidRPr="003A69B4" w:rsidRDefault="003A69B4" w:rsidP="003A69B4"/>
    <w:p w14:paraId="6A91CB12" w14:textId="762852DE" w:rsidR="003A69B4" w:rsidRPr="003A69B4" w:rsidRDefault="003A69B4" w:rsidP="003A69B4"/>
    <w:p w14:paraId="04000CFB" w14:textId="10FEB641" w:rsidR="003A69B4" w:rsidRPr="003A69B4" w:rsidRDefault="003A69B4" w:rsidP="003A69B4"/>
    <w:p w14:paraId="16A29084" w14:textId="758ED491" w:rsidR="003A69B4" w:rsidRPr="003A69B4" w:rsidRDefault="003A69B4" w:rsidP="003A69B4"/>
    <w:p w14:paraId="037DBCDC" w14:textId="09C2F2E8" w:rsidR="003A69B4" w:rsidRPr="003A69B4" w:rsidRDefault="003A69B4" w:rsidP="003A69B4"/>
    <w:p w14:paraId="16ED5D7D" w14:textId="2B284886" w:rsidR="003A69B4" w:rsidRPr="003A69B4" w:rsidRDefault="003A69B4" w:rsidP="003A69B4"/>
    <w:p w14:paraId="4372F46D" w14:textId="2C17D8D5" w:rsidR="003A69B4" w:rsidRPr="003A69B4" w:rsidRDefault="003A69B4" w:rsidP="003A69B4"/>
    <w:p w14:paraId="29E6380D" w14:textId="000107F1" w:rsidR="003A69B4" w:rsidRPr="003A69B4" w:rsidRDefault="003A69B4" w:rsidP="003A69B4"/>
    <w:p w14:paraId="429A6B63" w14:textId="39168FB5" w:rsidR="003A69B4" w:rsidRPr="003A69B4" w:rsidRDefault="003A69B4" w:rsidP="003A69B4"/>
    <w:p w14:paraId="3193D2D2" w14:textId="0F0B8162" w:rsidR="003A69B4" w:rsidRPr="003A69B4" w:rsidRDefault="003A69B4" w:rsidP="003A69B4"/>
    <w:p w14:paraId="476F3DD4" w14:textId="11A3D4D2" w:rsidR="003A69B4" w:rsidRPr="003A69B4" w:rsidRDefault="003A69B4" w:rsidP="003A69B4"/>
    <w:p w14:paraId="552837DB" w14:textId="02F3B5E9" w:rsidR="003A69B4" w:rsidRPr="003A69B4" w:rsidRDefault="003A69B4" w:rsidP="003A69B4"/>
    <w:p w14:paraId="5A966DF4" w14:textId="58052054" w:rsidR="003A69B4" w:rsidRPr="003A69B4" w:rsidRDefault="003A69B4" w:rsidP="003A69B4"/>
    <w:p w14:paraId="57B61C91" w14:textId="0072CFA8" w:rsidR="003A69B4" w:rsidRPr="003A69B4" w:rsidRDefault="003A69B4" w:rsidP="003A69B4"/>
    <w:p w14:paraId="4F94FF80" w14:textId="221AB66F" w:rsidR="003A69B4" w:rsidRPr="003A69B4" w:rsidRDefault="003A69B4" w:rsidP="003A69B4"/>
    <w:p w14:paraId="75D57299" w14:textId="189A5337" w:rsidR="003A69B4" w:rsidRPr="003A69B4" w:rsidRDefault="003A69B4" w:rsidP="003A69B4"/>
    <w:p w14:paraId="737733BA" w14:textId="3F08631A" w:rsidR="003A69B4" w:rsidRDefault="003A69B4" w:rsidP="003A69B4"/>
    <w:p w14:paraId="3FCEB217" w14:textId="7792E76E" w:rsidR="003A69B4" w:rsidRDefault="003A69B4">
      <w:r>
        <w:br w:type="page"/>
      </w:r>
    </w:p>
    <w:p w14:paraId="59C56750" w14:textId="77C2A2F5" w:rsidR="003A69B4" w:rsidRDefault="003A69B4" w:rsidP="00E118B3">
      <w:pPr>
        <w:jc w:val="both"/>
        <w:rPr>
          <w:b/>
          <w:bCs/>
          <w:color w:val="FF0000"/>
          <w:sz w:val="52"/>
          <w:szCs w:val="52"/>
          <w:u w:val="single"/>
        </w:rPr>
      </w:pPr>
      <w:r w:rsidRPr="003A69B4">
        <w:rPr>
          <w:b/>
          <w:bCs/>
          <w:color w:val="FF0000"/>
          <w:sz w:val="52"/>
          <w:szCs w:val="52"/>
          <w:u w:val="single"/>
        </w:rPr>
        <w:lastRenderedPageBreak/>
        <w:t>ÍNDICE:</w:t>
      </w:r>
    </w:p>
    <w:p w14:paraId="5AE15F8C" w14:textId="1C2463B8" w:rsidR="0070302D" w:rsidRDefault="00696C33">
      <w:pPr>
        <w:pStyle w:val="TDC1"/>
        <w:tabs>
          <w:tab w:val="left" w:pos="440"/>
          <w:tab w:val="right" w:leader="dot" w:pos="8494"/>
        </w:tabs>
        <w:rPr>
          <w:rFonts w:eastAsiaTheme="minorEastAsia"/>
          <w:noProof/>
          <w:lang w:eastAsia="es-ES"/>
        </w:rPr>
      </w:pPr>
      <w:r w:rsidRPr="00E118B3">
        <w:rPr>
          <w:b/>
          <w:bCs/>
          <w:color w:val="FF0000"/>
        </w:rPr>
        <w:fldChar w:fldCharType="begin"/>
      </w:r>
      <w:r w:rsidRPr="00E118B3">
        <w:rPr>
          <w:b/>
          <w:bCs/>
          <w:color w:val="FF0000"/>
        </w:rPr>
        <w:instrText xml:space="preserve"> TOC \h \z \t "Para-TablaCON;1" </w:instrText>
      </w:r>
      <w:r w:rsidRPr="00E118B3">
        <w:rPr>
          <w:b/>
          <w:bCs/>
          <w:color w:val="FF0000"/>
        </w:rPr>
        <w:fldChar w:fldCharType="separate"/>
      </w:r>
      <w:hyperlink w:anchor="_Toc36726815" w:history="1">
        <w:r w:rsidR="0070302D" w:rsidRPr="008A0556">
          <w:rPr>
            <w:rStyle w:val="Hipervnculo"/>
            <w:noProof/>
          </w:rPr>
          <w:t>1.</w:t>
        </w:r>
        <w:r w:rsidR="0070302D">
          <w:rPr>
            <w:rFonts w:eastAsiaTheme="minorEastAsia"/>
            <w:noProof/>
            <w:lang w:eastAsia="es-ES"/>
          </w:rPr>
          <w:tab/>
        </w:r>
        <w:r w:rsidR="0070302D" w:rsidRPr="008A0556">
          <w:rPr>
            <w:rStyle w:val="Hipervnculo"/>
            <w:noProof/>
          </w:rPr>
          <w:t>CREACIÓN DE UNA CUENTA, INSTALACIÓN Y GESTIÓN DE DROPBOX</w:t>
        </w:r>
        <w:r w:rsidR="0070302D">
          <w:rPr>
            <w:noProof/>
            <w:webHidden/>
          </w:rPr>
          <w:tab/>
        </w:r>
        <w:r w:rsidR="0070302D">
          <w:rPr>
            <w:noProof/>
            <w:webHidden/>
          </w:rPr>
          <w:fldChar w:fldCharType="begin"/>
        </w:r>
        <w:r w:rsidR="0070302D">
          <w:rPr>
            <w:noProof/>
            <w:webHidden/>
          </w:rPr>
          <w:instrText xml:space="preserve"> PAGEREF _Toc36726815 \h </w:instrText>
        </w:r>
        <w:r w:rsidR="0070302D">
          <w:rPr>
            <w:noProof/>
            <w:webHidden/>
          </w:rPr>
        </w:r>
        <w:r w:rsidR="0070302D">
          <w:rPr>
            <w:noProof/>
            <w:webHidden/>
          </w:rPr>
          <w:fldChar w:fldCharType="separate"/>
        </w:r>
        <w:r w:rsidR="001F3D2E">
          <w:rPr>
            <w:noProof/>
            <w:webHidden/>
          </w:rPr>
          <w:t>3</w:t>
        </w:r>
        <w:r w:rsidR="0070302D">
          <w:rPr>
            <w:noProof/>
            <w:webHidden/>
          </w:rPr>
          <w:fldChar w:fldCharType="end"/>
        </w:r>
      </w:hyperlink>
    </w:p>
    <w:p w14:paraId="131B7440" w14:textId="31A500A1" w:rsidR="0070302D" w:rsidRDefault="00BC3CA0">
      <w:pPr>
        <w:pStyle w:val="TDC1"/>
        <w:tabs>
          <w:tab w:val="left" w:pos="440"/>
          <w:tab w:val="right" w:leader="dot" w:pos="8494"/>
        </w:tabs>
        <w:rPr>
          <w:rFonts w:eastAsiaTheme="minorEastAsia"/>
          <w:noProof/>
          <w:lang w:eastAsia="es-ES"/>
        </w:rPr>
      </w:pPr>
      <w:hyperlink w:anchor="_Toc36726816" w:history="1">
        <w:r w:rsidR="0070302D" w:rsidRPr="008A0556">
          <w:rPr>
            <w:rStyle w:val="Hipervnculo"/>
            <w:noProof/>
          </w:rPr>
          <w:t>2.</w:t>
        </w:r>
        <w:r w:rsidR="0070302D">
          <w:rPr>
            <w:rFonts w:eastAsiaTheme="minorEastAsia"/>
            <w:noProof/>
            <w:lang w:eastAsia="es-ES"/>
          </w:rPr>
          <w:tab/>
        </w:r>
        <w:r w:rsidR="0070302D" w:rsidRPr="008A0556">
          <w:rPr>
            <w:rStyle w:val="Hipervnculo"/>
            <w:noProof/>
          </w:rPr>
          <w:t>DESCARGAR UBUNTU ONE Y COMPARARLO CON DROPBOX</w:t>
        </w:r>
        <w:r w:rsidR="0070302D">
          <w:rPr>
            <w:noProof/>
            <w:webHidden/>
          </w:rPr>
          <w:tab/>
        </w:r>
        <w:r w:rsidR="0070302D">
          <w:rPr>
            <w:noProof/>
            <w:webHidden/>
          </w:rPr>
          <w:fldChar w:fldCharType="begin"/>
        </w:r>
        <w:r w:rsidR="0070302D">
          <w:rPr>
            <w:noProof/>
            <w:webHidden/>
          </w:rPr>
          <w:instrText xml:space="preserve"> PAGEREF _Toc36726816 \h </w:instrText>
        </w:r>
        <w:r w:rsidR="0070302D">
          <w:rPr>
            <w:noProof/>
            <w:webHidden/>
          </w:rPr>
        </w:r>
        <w:r w:rsidR="0070302D">
          <w:rPr>
            <w:noProof/>
            <w:webHidden/>
          </w:rPr>
          <w:fldChar w:fldCharType="separate"/>
        </w:r>
        <w:r w:rsidR="001F3D2E">
          <w:rPr>
            <w:noProof/>
            <w:webHidden/>
          </w:rPr>
          <w:t>9</w:t>
        </w:r>
        <w:r w:rsidR="0070302D">
          <w:rPr>
            <w:noProof/>
            <w:webHidden/>
          </w:rPr>
          <w:fldChar w:fldCharType="end"/>
        </w:r>
      </w:hyperlink>
    </w:p>
    <w:p w14:paraId="1F476E6E" w14:textId="3B9F4ED3" w:rsidR="0070302D" w:rsidRDefault="00BC3CA0">
      <w:pPr>
        <w:pStyle w:val="TDC1"/>
        <w:tabs>
          <w:tab w:val="left" w:pos="440"/>
          <w:tab w:val="right" w:leader="dot" w:pos="8494"/>
        </w:tabs>
        <w:rPr>
          <w:rFonts w:eastAsiaTheme="minorEastAsia"/>
          <w:noProof/>
          <w:lang w:eastAsia="es-ES"/>
        </w:rPr>
      </w:pPr>
      <w:hyperlink w:anchor="_Toc36726817" w:history="1">
        <w:r w:rsidR="0070302D" w:rsidRPr="008A0556">
          <w:rPr>
            <w:rStyle w:val="Hipervnculo"/>
            <w:noProof/>
          </w:rPr>
          <w:t>3.</w:t>
        </w:r>
        <w:r w:rsidR="0070302D">
          <w:rPr>
            <w:rFonts w:eastAsiaTheme="minorEastAsia"/>
            <w:noProof/>
            <w:lang w:eastAsia="es-ES"/>
          </w:rPr>
          <w:tab/>
        </w:r>
        <w:r w:rsidR="0070302D" w:rsidRPr="008A0556">
          <w:rPr>
            <w:rStyle w:val="Hipervnculo"/>
            <w:noProof/>
          </w:rPr>
          <w:t>USO DE DROPTUNES</w:t>
        </w:r>
        <w:r w:rsidR="0070302D">
          <w:rPr>
            <w:noProof/>
            <w:webHidden/>
          </w:rPr>
          <w:tab/>
        </w:r>
        <w:r w:rsidR="0070302D">
          <w:rPr>
            <w:noProof/>
            <w:webHidden/>
          </w:rPr>
          <w:fldChar w:fldCharType="begin"/>
        </w:r>
        <w:r w:rsidR="0070302D">
          <w:rPr>
            <w:noProof/>
            <w:webHidden/>
          </w:rPr>
          <w:instrText xml:space="preserve"> PAGEREF _Toc36726817 \h </w:instrText>
        </w:r>
        <w:r w:rsidR="0070302D">
          <w:rPr>
            <w:noProof/>
            <w:webHidden/>
          </w:rPr>
        </w:r>
        <w:r w:rsidR="0070302D">
          <w:rPr>
            <w:noProof/>
            <w:webHidden/>
          </w:rPr>
          <w:fldChar w:fldCharType="separate"/>
        </w:r>
        <w:r w:rsidR="001F3D2E">
          <w:rPr>
            <w:noProof/>
            <w:webHidden/>
          </w:rPr>
          <w:t>10</w:t>
        </w:r>
        <w:r w:rsidR="0070302D">
          <w:rPr>
            <w:noProof/>
            <w:webHidden/>
          </w:rPr>
          <w:fldChar w:fldCharType="end"/>
        </w:r>
      </w:hyperlink>
    </w:p>
    <w:p w14:paraId="126427C3" w14:textId="31153CB7" w:rsidR="0070302D" w:rsidRDefault="00BC3CA0">
      <w:pPr>
        <w:pStyle w:val="TDC1"/>
        <w:tabs>
          <w:tab w:val="left" w:pos="440"/>
          <w:tab w:val="right" w:leader="dot" w:pos="8494"/>
        </w:tabs>
        <w:rPr>
          <w:rFonts w:eastAsiaTheme="minorEastAsia"/>
          <w:noProof/>
          <w:lang w:eastAsia="es-ES"/>
        </w:rPr>
      </w:pPr>
      <w:hyperlink w:anchor="_Toc36726818" w:history="1">
        <w:r w:rsidR="0070302D" w:rsidRPr="008A0556">
          <w:rPr>
            <w:rStyle w:val="Hipervnculo"/>
            <w:noProof/>
          </w:rPr>
          <w:t>4.</w:t>
        </w:r>
        <w:r w:rsidR="0070302D">
          <w:rPr>
            <w:rFonts w:eastAsiaTheme="minorEastAsia"/>
            <w:noProof/>
            <w:lang w:eastAsia="es-ES"/>
          </w:rPr>
          <w:tab/>
        </w:r>
        <w:r w:rsidR="0070302D" w:rsidRPr="008A0556">
          <w:rPr>
            <w:rStyle w:val="Hipervnculo"/>
            <w:noProof/>
          </w:rPr>
          <w:t>Busca en internet información acerca de servicios de almacenamiento en la nube y realiza u listado de los que encuentres. Resumiendo sus caract principales, capacidad de almacenamiento que ofrecen, etc</w:t>
        </w:r>
        <w:r w:rsidR="0070302D">
          <w:rPr>
            <w:noProof/>
            <w:webHidden/>
          </w:rPr>
          <w:tab/>
        </w:r>
        <w:r w:rsidR="0070302D">
          <w:rPr>
            <w:noProof/>
            <w:webHidden/>
          </w:rPr>
          <w:fldChar w:fldCharType="begin"/>
        </w:r>
        <w:r w:rsidR="0070302D">
          <w:rPr>
            <w:noProof/>
            <w:webHidden/>
          </w:rPr>
          <w:instrText xml:space="preserve"> PAGEREF _Toc36726818 \h </w:instrText>
        </w:r>
        <w:r w:rsidR="0070302D">
          <w:rPr>
            <w:noProof/>
            <w:webHidden/>
          </w:rPr>
        </w:r>
        <w:r w:rsidR="0070302D">
          <w:rPr>
            <w:noProof/>
            <w:webHidden/>
          </w:rPr>
          <w:fldChar w:fldCharType="separate"/>
        </w:r>
        <w:r w:rsidR="001F3D2E">
          <w:rPr>
            <w:noProof/>
            <w:webHidden/>
          </w:rPr>
          <w:t>10</w:t>
        </w:r>
        <w:r w:rsidR="0070302D">
          <w:rPr>
            <w:noProof/>
            <w:webHidden/>
          </w:rPr>
          <w:fldChar w:fldCharType="end"/>
        </w:r>
      </w:hyperlink>
    </w:p>
    <w:p w14:paraId="2756275A" w14:textId="6E0E05D9" w:rsidR="0070302D" w:rsidRDefault="00BC3CA0">
      <w:pPr>
        <w:pStyle w:val="TDC1"/>
        <w:tabs>
          <w:tab w:val="left" w:pos="440"/>
          <w:tab w:val="right" w:leader="dot" w:pos="8494"/>
        </w:tabs>
        <w:rPr>
          <w:rFonts w:eastAsiaTheme="minorEastAsia"/>
          <w:noProof/>
          <w:lang w:eastAsia="es-ES"/>
        </w:rPr>
      </w:pPr>
      <w:hyperlink w:anchor="_Toc36726819" w:history="1">
        <w:r w:rsidR="0070302D" w:rsidRPr="008A0556">
          <w:rPr>
            <w:rStyle w:val="Hipervnculo"/>
            <w:noProof/>
          </w:rPr>
          <w:t>5.</w:t>
        </w:r>
        <w:r w:rsidR="0070302D">
          <w:rPr>
            <w:rFonts w:eastAsiaTheme="minorEastAsia"/>
            <w:noProof/>
            <w:lang w:eastAsia="es-ES"/>
          </w:rPr>
          <w:tab/>
        </w:r>
        <w:r w:rsidR="0070302D" w:rsidRPr="008A0556">
          <w:rPr>
            <w:rStyle w:val="Hipervnculo"/>
            <w:noProof/>
          </w:rPr>
          <w:t>Resume las principales ventajas del cloud computing respecto al almacenamiento de información</w:t>
        </w:r>
        <w:r w:rsidR="0070302D">
          <w:rPr>
            <w:noProof/>
            <w:webHidden/>
          </w:rPr>
          <w:tab/>
        </w:r>
        <w:r w:rsidR="0070302D">
          <w:rPr>
            <w:noProof/>
            <w:webHidden/>
          </w:rPr>
          <w:fldChar w:fldCharType="begin"/>
        </w:r>
        <w:r w:rsidR="0070302D">
          <w:rPr>
            <w:noProof/>
            <w:webHidden/>
          </w:rPr>
          <w:instrText xml:space="preserve"> PAGEREF _Toc36726819 \h </w:instrText>
        </w:r>
        <w:r w:rsidR="0070302D">
          <w:rPr>
            <w:noProof/>
            <w:webHidden/>
          </w:rPr>
        </w:r>
        <w:r w:rsidR="0070302D">
          <w:rPr>
            <w:noProof/>
            <w:webHidden/>
          </w:rPr>
          <w:fldChar w:fldCharType="separate"/>
        </w:r>
        <w:r w:rsidR="001F3D2E">
          <w:rPr>
            <w:noProof/>
            <w:webHidden/>
          </w:rPr>
          <w:t>11</w:t>
        </w:r>
        <w:r w:rsidR="0070302D">
          <w:rPr>
            <w:noProof/>
            <w:webHidden/>
          </w:rPr>
          <w:fldChar w:fldCharType="end"/>
        </w:r>
      </w:hyperlink>
    </w:p>
    <w:p w14:paraId="2F30746C" w14:textId="3611B6BF" w:rsidR="0070302D" w:rsidRDefault="00BC3CA0">
      <w:pPr>
        <w:pStyle w:val="TDC1"/>
        <w:tabs>
          <w:tab w:val="left" w:pos="440"/>
          <w:tab w:val="right" w:leader="dot" w:pos="8494"/>
        </w:tabs>
        <w:rPr>
          <w:rFonts w:eastAsiaTheme="minorEastAsia"/>
          <w:noProof/>
          <w:lang w:eastAsia="es-ES"/>
        </w:rPr>
      </w:pPr>
      <w:hyperlink w:anchor="_Toc36726820" w:history="1">
        <w:r w:rsidR="0070302D" w:rsidRPr="008A0556">
          <w:rPr>
            <w:rStyle w:val="Hipervnculo"/>
            <w:noProof/>
          </w:rPr>
          <w:t>6.</w:t>
        </w:r>
        <w:r w:rsidR="0070302D">
          <w:rPr>
            <w:rFonts w:eastAsiaTheme="minorEastAsia"/>
            <w:noProof/>
            <w:lang w:eastAsia="es-ES"/>
          </w:rPr>
          <w:tab/>
        </w:r>
        <w:r w:rsidR="0070302D" w:rsidRPr="008A0556">
          <w:rPr>
            <w:rStyle w:val="Hipervnculo"/>
            <w:noProof/>
          </w:rPr>
          <w:t>Busca la página web de Amazon Cloud Drive y descarga e instala la aplicación</w:t>
        </w:r>
        <w:r w:rsidR="0070302D">
          <w:rPr>
            <w:noProof/>
            <w:webHidden/>
          </w:rPr>
          <w:tab/>
        </w:r>
        <w:r w:rsidR="0070302D">
          <w:rPr>
            <w:noProof/>
            <w:webHidden/>
          </w:rPr>
          <w:fldChar w:fldCharType="begin"/>
        </w:r>
        <w:r w:rsidR="0070302D">
          <w:rPr>
            <w:noProof/>
            <w:webHidden/>
          </w:rPr>
          <w:instrText xml:space="preserve"> PAGEREF _Toc36726820 \h </w:instrText>
        </w:r>
        <w:r w:rsidR="0070302D">
          <w:rPr>
            <w:noProof/>
            <w:webHidden/>
          </w:rPr>
        </w:r>
        <w:r w:rsidR="0070302D">
          <w:rPr>
            <w:noProof/>
            <w:webHidden/>
          </w:rPr>
          <w:fldChar w:fldCharType="separate"/>
        </w:r>
        <w:r w:rsidR="001F3D2E">
          <w:rPr>
            <w:noProof/>
            <w:webHidden/>
          </w:rPr>
          <w:t>11</w:t>
        </w:r>
        <w:r w:rsidR="0070302D">
          <w:rPr>
            <w:noProof/>
            <w:webHidden/>
          </w:rPr>
          <w:fldChar w:fldCharType="end"/>
        </w:r>
      </w:hyperlink>
    </w:p>
    <w:p w14:paraId="70EF2D12" w14:textId="6E322DFA" w:rsidR="0070302D" w:rsidRDefault="00BC3CA0">
      <w:pPr>
        <w:pStyle w:val="TDC1"/>
        <w:tabs>
          <w:tab w:val="left" w:pos="440"/>
          <w:tab w:val="right" w:leader="dot" w:pos="8494"/>
        </w:tabs>
        <w:rPr>
          <w:rFonts w:eastAsiaTheme="minorEastAsia"/>
          <w:noProof/>
          <w:lang w:eastAsia="es-ES"/>
        </w:rPr>
      </w:pPr>
      <w:hyperlink w:anchor="_Toc36726821" w:history="1">
        <w:r w:rsidR="0070302D" w:rsidRPr="008A0556">
          <w:rPr>
            <w:rStyle w:val="Hipervnculo"/>
            <w:noProof/>
          </w:rPr>
          <w:t>7.</w:t>
        </w:r>
        <w:r w:rsidR="0070302D">
          <w:rPr>
            <w:rFonts w:eastAsiaTheme="minorEastAsia"/>
            <w:noProof/>
            <w:lang w:eastAsia="es-ES"/>
          </w:rPr>
          <w:tab/>
        </w:r>
        <w:r w:rsidR="0070302D" w:rsidRPr="008A0556">
          <w:rPr>
            <w:rStyle w:val="Hipervnculo"/>
            <w:noProof/>
          </w:rPr>
          <w:t>Realiza los pasos necesarios para subir y sincronizar archivos a la nube a través de Cloud Drive</w:t>
        </w:r>
        <w:r w:rsidR="0070302D">
          <w:rPr>
            <w:noProof/>
            <w:webHidden/>
          </w:rPr>
          <w:tab/>
        </w:r>
        <w:r w:rsidR="0070302D">
          <w:rPr>
            <w:noProof/>
            <w:webHidden/>
          </w:rPr>
          <w:fldChar w:fldCharType="begin"/>
        </w:r>
        <w:r w:rsidR="0070302D">
          <w:rPr>
            <w:noProof/>
            <w:webHidden/>
          </w:rPr>
          <w:instrText xml:space="preserve"> PAGEREF _Toc36726821 \h </w:instrText>
        </w:r>
        <w:r w:rsidR="0070302D">
          <w:rPr>
            <w:noProof/>
            <w:webHidden/>
          </w:rPr>
        </w:r>
        <w:r w:rsidR="0070302D">
          <w:rPr>
            <w:noProof/>
            <w:webHidden/>
          </w:rPr>
          <w:fldChar w:fldCharType="separate"/>
        </w:r>
        <w:r w:rsidR="001F3D2E">
          <w:rPr>
            <w:noProof/>
            <w:webHidden/>
          </w:rPr>
          <w:t>12</w:t>
        </w:r>
        <w:r w:rsidR="0070302D">
          <w:rPr>
            <w:noProof/>
            <w:webHidden/>
          </w:rPr>
          <w:fldChar w:fldCharType="end"/>
        </w:r>
      </w:hyperlink>
    </w:p>
    <w:p w14:paraId="22A10394" w14:textId="1DFEA41A" w:rsidR="0070302D" w:rsidRDefault="00BC3CA0">
      <w:pPr>
        <w:pStyle w:val="TDC1"/>
        <w:tabs>
          <w:tab w:val="left" w:pos="440"/>
          <w:tab w:val="right" w:leader="dot" w:pos="8494"/>
        </w:tabs>
        <w:rPr>
          <w:rFonts w:eastAsiaTheme="minorEastAsia"/>
          <w:noProof/>
          <w:lang w:eastAsia="es-ES"/>
        </w:rPr>
      </w:pPr>
      <w:hyperlink w:anchor="_Toc36726822" w:history="1">
        <w:r w:rsidR="0070302D" w:rsidRPr="008A0556">
          <w:rPr>
            <w:rStyle w:val="Hipervnculo"/>
            <w:noProof/>
          </w:rPr>
          <w:t>8.</w:t>
        </w:r>
        <w:r w:rsidR="0070302D">
          <w:rPr>
            <w:rFonts w:eastAsiaTheme="minorEastAsia"/>
            <w:noProof/>
            <w:lang w:eastAsia="es-ES"/>
          </w:rPr>
          <w:tab/>
        </w:r>
        <w:r w:rsidR="0070302D" w:rsidRPr="008A0556">
          <w:rPr>
            <w:rStyle w:val="Hipervnculo"/>
            <w:noProof/>
          </w:rPr>
          <w:t>Gestión de imágenes en la nube con la aplicación web de Picasa</w:t>
        </w:r>
        <w:r w:rsidR="0070302D">
          <w:rPr>
            <w:noProof/>
            <w:webHidden/>
          </w:rPr>
          <w:tab/>
        </w:r>
        <w:r w:rsidR="0070302D">
          <w:rPr>
            <w:noProof/>
            <w:webHidden/>
          </w:rPr>
          <w:fldChar w:fldCharType="begin"/>
        </w:r>
        <w:r w:rsidR="0070302D">
          <w:rPr>
            <w:noProof/>
            <w:webHidden/>
          </w:rPr>
          <w:instrText xml:space="preserve"> PAGEREF _Toc36726822 \h </w:instrText>
        </w:r>
        <w:r w:rsidR="0070302D">
          <w:rPr>
            <w:noProof/>
            <w:webHidden/>
          </w:rPr>
        </w:r>
        <w:r w:rsidR="0070302D">
          <w:rPr>
            <w:noProof/>
            <w:webHidden/>
          </w:rPr>
          <w:fldChar w:fldCharType="separate"/>
        </w:r>
        <w:r w:rsidR="001F3D2E">
          <w:rPr>
            <w:noProof/>
            <w:webHidden/>
          </w:rPr>
          <w:t>13</w:t>
        </w:r>
        <w:r w:rsidR="0070302D">
          <w:rPr>
            <w:noProof/>
            <w:webHidden/>
          </w:rPr>
          <w:fldChar w:fldCharType="end"/>
        </w:r>
      </w:hyperlink>
    </w:p>
    <w:p w14:paraId="1612F7F2" w14:textId="53CF1199" w:rsidR="0070302D" w:rsidRDefault="00BC3CA0">
      <w:pPr>
        <w:pStyle w:val="TDC1"/>
        <w:tabs>
          <w:tab w:val="left" w:pos="440"/>
          <w:tab w:val="right" w:leader="dot" w:pos="8494"/>
        </w:tabs>
        <w:rPr>
          <w:rFonts w:eastAsiaTheme="minorEastAsia"/>
          <w:noProof/>
          <w:lang w:eastAsia="es-ES"/>
        </w:rPr>
      </w:pPr>
      <w:hyperlink w:anchor="_Toc36726823" w:history="1">
        <w:r w:rsidR="0070302D" w:rsidRPr="008A0556">
          <w:rPr>
            <w:rStyle w:val="Hipervnculo"/>
            <w:noProof/>
          </w:rPr>
          <w:t>9.</w:t>
        </w:r>
        <w:r w:rsidR="0070302D">
          <w:rPr>
            <w:rFonts w:eastAsiaTheme="minorEastAsia"/>
            <w:noProof/>
            <w:lang w:eastAsia="es-ES"/>
          </w:rPr>
          <w:tab/>
        </w:r>
        <w:r w:rsidR="0070302D" w:rsidRPr="008A0556">
          <w:rPr>
            <w:rStyle w:val="Hipervnculo"/>
            <w:noProof/>
          </w:rPr>
          <w:t>Actividades finales consolidación</w:t>
        </w:r>
        <w:r w:rsidR="0070302D">
          <w:rPr>
            <w:noProof/>
            <w:webHidden/>
          </w:rPr>
          <w:tab/>
        </w:r>
        <w:r w:rsidR="0070302D">
          <w:rPr>
            <w:noProof/>
            <w:webHidden/>
          </w:rPr>
          <w:fldChar w:fldCharType="begin"/>
        </w:r>
        <w:r w:rsidR="0070302D">
          <w:rPr>
            <w:noProof/>
            <w:webHidden/>
          </w:rPr>
          <w:instrText xml:space="preserve"> PAGEREF _Toc36726823 \h </w:instrText>
        </w:r>
        <w:r w:rsidR="0070302D">
          <w:rPr>
            <w:noProof/>
            <w:webHidden/>
          </w:rPr>
        </w:r>
        <w:r w:rsidR="0070302D">
          <w:rPr>
            <w:noProof/>
            <w:webHidden/>
          </w:rPr>
          <w:fldChar w:fldCharType="separate"/>
        </w:r>
        <w:r w:rsidR="001F3D2E">
          <w:rPr>
            <w:noProof/>
            <w:webHidden/>
          </w:rPr>
          <w:t>15</w:t>
        </w:r>
        <w:r w:rsidR="0070302D">
          <w:rPr>
            <w:noProof/>
            <w:webHidden/>
          </w:rPr>
          <w:fldChar w:fldCharType="end"/>
        </w:r>
      </w:hyperlink>
    </w:p>
    <w:p w14:paraId="70BEB4B6" w14:textId="229C86D9" w:rsidR="0070302D" w:rsidRDefault="00BC3CA0">
      <w:pPr>
        <w:pStyle w:val="TDC1"/>
        <w:tabs>
          <w:tab w:val="left" w:pos="660"/>
          <w:tab w:val="right" w:leader="dot" w:pos="8494"/>
        </w:tabs>
        <w:rPr>
          <w:rFonts w:eastAsiaTheme="minorEastAsia"/>
          <w:noProof/>
          <w:lang w:eastAsia="es-ES"/>
        </w:rPr>
      </w:pPr>
      <w:hyperlink w:anchor="_Toc36726824" w:history="1">
        <w:r w:rsidR="0070302D" w:rsidRPr="008A0556">
          <w:rPr>
            <w:rStyle w:val="Hipervnculo"/>
            <w:noProof/>
          </w:rPr>
          <w:t>10.</w:t>
        </w:r>
        <w:r w:rsidR="0070302D">
          <w:rPr>
            <w:rFonts w:eastAsiaTheme="minorEastAsia"/>
            <w:noProof/>
            <w:lang w:eastAsia="es-ES"/>
          </w:rPr>
          <w:tab/>
        </w:r>
        <w:r w:rsidR="0070302D" w:rsidRPr="008A0556">
          <w:rPr>
            <w:rStyle w:val="Hipervnculo"/>
            <w:noProof/>
          </w:rPr>
          <w:t>Actividades finales aplicación</w:t>
        </w:r>
        <w:r w:rsidR="0070302D">
          <w:rPr>
            <w:noProof/>
            <w:webHidden/>
          </w:rPr>
          <w:tab/>
        </w:r>
        <w:r w:rsidR="0070302D">
          <w:rPr>
            <w:noProof/>
            <w:webHidden/>
          </w:rPr>
          <w:fldChar w:fldCharType="begin"/>
        </w:r>
        <w:r w:rsidR="0070302D">
          <w:rPr>
            <w:noProof/>
            <w:webHidden/>
          </w:rPr>
          <w:instrText xml:space="preserve"> PAGEREF _Toc36726824 \h </w:instrText>
        </w:r>
        <w:r w:rsidR="0070302D">
          <w:rPr>
            <w:noProof/>
            <w:webHidden/>
          </w:rPr>
        </w:r>
        <w:r w:rsidR="0070302D">
          <w:rPr>
            <w:noProof/>
            <w:webHidden/>
          </w:rPr>
          <w:fldChar w:fldCharType="separate"/>
        </w:r>
        <w:r w:rsidR="001F3D2E">
          <w:rPr>
            <w:noProof/>
            <w:webHidden/>
          </w:rPr>
          <w:t>17</w:t>
        </w:r>
        <w:r w:rsidR="0070302D">
          <w:rPr>
            <w:noProof/>
            <w:webHidden/>
          </w:rPr>
          <w:fldChar w:fldCharType="end"/>
        </w:r>
      </w:hyperlink>
    </w:p>
    <w:p w14:paraId="04FE8E05" w14:textId="5F2793FD" w:rsidR="003A69B4" w:rsidRDefault="00696C33" w:rsidP="00E118B3">
      <w:pPr>
        <w:jc w:val="both"/>
        <w:rPr>
          <w:color w:val="FF0000"/>
        </w:rPr>
      </w:pPr>
      <w:r w:rsidRPr="00E118B3">
        <w:rPr>
          <w:b/>
          <w:bCs/>
          <w:color w:val="FF0000"/>
        </w:rPr>
        <w:fldChar w:fldCharType="end"/>
      </w:r>
      <w:r w:rsidR="003A69B4">
        <w:rPr>
          <w:color w:val="FF0000"/>
        </w:rPr>
        <w:br w:type="page"/>
      </w:r>
    </w:p>
    <w:p w14:paraId="475A25A4" w14:textId="68FE785A" w:rsidR="003A69B4" w:rsidRDefault="003A69B4" w:rsidP="00E118B3">
      <w:pPr>
        <w:pStyle w:val="Para-TablaCON"/>
        <w:numPr>
          <w:ilvl w:val="0"/>
          <w:numId w:val="1"/>
        </w:numPr>
        <w:rPr>
          <w:sz w:val="28"/>
          <w:szCs w:val="28"/>
        </w:rPr>
      </w:pPr>
      <w:bookmarkStart w:id="0" w:name="_Toc36726815"/>
      <w:r w:rsidRPr="003A69B4">
        <w:rPr>
          <w:sz w:val="28"/>
          <w:szCs w:val="28"/>
        </w:rPr>
        <w:lastRenderedPageBreak/>
        <w:t>CREACIÓN DE UNA CUENTA, INSTALACIÓN Y GESTIÓN DE DROPBOX</w:t>
      </w:r>
      <w:bookmarkEnd w:id="0"/>
    </w:p>
    <w:p w14:paraId="055C0B3C" w14:textId="419BEE83" w:rsidR="003A69B4" w:rsidRDefault="008308C9" w:rsidP="00E118B3">
      <w:pPr>
        <w:pStyle w:val="Prrafodelista"/>
        <w:numPr>
          <w:ilvl w:val="0"/>
          <w:numId w:val="2"/>
        </w:numPr>
        <w:jc w:val="both"/>
      </w:pPr>
      <w:r>
        <w:t>Crear cuenta DROPBOX</w:t>
      </w:r>
    </w:p>
    <w:p w14:paraId="1619E0A6" w14:textId="1E6CB008" w:rsidR="008308C9" w:rsidRDefault="008308C9" w:rsidP="00E118B3">
      <w:pPr>
        <w:pStyle w:val="Prrafodelista"/>
        <w:jc w:val="both"/>
      </w:pPr>
      <w:r>
        <w:rPr>
          <w:noProof/>
        </w:rPr>
        <w:drawing>
          <wp:inline distT="0" distB="0" distL="0" distR="0" wp14:anchorId="5F1C63B0" wp14:editId="5F292E87">
            <wp:extent cx="3038475" cy="43910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38475" cy="4391025"/>
                    </a:xfrm>
                    <a:prstGeom prst="rect">
                      <a:avLst/>
                    </a:prstGeom>
                  </pic:spPr>
                </pic:pic>
              </a:graphicData>
            </a:graphic>
          </wp:inline>
        </w:drawing>
      </w:r>
    </w:p>
    <w:p w14:paraId="4AA9DB2D" w14:textId="77777777" w:rsidR="008308C9" w:rsidRDefault="008308C9" w:rsidP="00E118B3">
      <w:pPr>
        <w:pStyle w:val="Prrafodelista"/>
        <w:jc w:val="both"/>
      </w:pPr>
    </w:p>
    <w:p w14:paraId="539F2C9D" w14:textId="50709594" w:rsidR="008308C9" w:rsidRDefault="008308C9" w:rsidP="00E118B3">
      <w:pPr>
        <w:pStyle w:val="Prrafodelista"/>
        <w:jc w:val="both"/>
      </w:pPr>
      <w:r>
        <w:t>Verificamos el correo:</w:t>
      </w:r>
    </w:p>
    <w:p w14:paraId="0A273D70" w14:textId="5F7EB676" w:rsidR="008308C9" w:rsidRDefault="008308C9" w:rsidP="00E118B3">
      <w:pPr>
        <w:jc w:val="both"/>
      </w:pPr>
      <w:r>
        <w:rPr>
          <w:noProof/>
        </w:rPr>
        <w:drawing>
          <wp:inline distT="0" distB="0" distL="0" distR="0" wp14:anchorId="1B2AA97B" wp14:editId="575AB60A">
            <wp:extent cx="4505325" cy="312713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2622" cy="3132196"/>
                    </a:xfrm>
                    <a:prstGeom prst="rect">
                      <a:avLst/>
                    </a:prstGeom>
                  </pic:spPr>
                </pic:pic>
              </a:graphicData>
            </a:graphic>
          </wp:inline>
        </w:drawing>
      </w:r>
    </w:p>
    <w:p w14:paraId="567A89A2" w14:textId="77777777" w:rsidR="008308C9" w:rsidRDefault="008308C9" w:rsidP="00E118B3">
      <w:pPr>
        <w:pStyle w:val="Prrafodelista"/>
        <w:jc w:val="both"/>
      </w:pPr>
    </w:p>
    <w:p w14:paraId="7679C857" w14:textId="109313E5" w:rsidR="008308C9" w:rsidRDefault="008308C9" w:rsidP="00E118B3">
      <w:pPr>
        <w:pStyle w:val="Prrafodelista"/>
        <w:numPr>
          <w:ilvl w:val="0"/>
          <w:numId w:val="2"/>
        </w:numPr>
        <w:jc w:val="both"/>
      </w:pPr>
      <w:r>
        <w:lastRenderedPageBreak/>
        <w:t>Instalamos Dropbox en nuestro equipo</w:t>
      </w:r>
    </w:p>
    <w:p w14:paraId="756EFE06" w14:textId="77777777" w:rsidR="008308C9" w:rsidRDefault="008308C9" w:rsidP="00E118B3">
      <w:pPr>
        <w:pStyle w:val="Prrafodelista"/>
        <w:jc w:val="both"/>
      </w:pPr>
    </w:p>
    <w:p w14:paraId="0E730369" w14:textId="4A5934D1" w:rsidR="00C0429F" w:rsidRDefault="008308C9" w:rsidP="00E118B3">
      <w:pPr>
        <w:pStyle w:val="Prrafodelista"/>
        <w:jc w:val="both"/>
      </w:pPr>
      <w:r>
        <w:rPr>
          <w:noProof/>
        </w:rPr>
        <w:drawing>
          <wp:inline distT="0" distB="0" distL="0" distR="0" wp14:anchorId="0CFD4546" wp14:editId="403E0698">
            <wp:extent cx="4048125" cy="1902200"/>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64366" cy="1909832"/>
                    </a:xfrm>
                    <a:prstGeom prst="rect">
                      <a:avLst/>
                    </a:prstGeom>
                  </pic:spPr>
                </pic:pic>
              </a:graphicData>
            </a:graphic>
          </wp:inline>
        </w:drawing>
      </w:r>
      <w:r>
        <w:rPr>
          <w:noProof/>
        </w:rPr>
        <w:drawing>
          <wp:inline distT="0" distB="0" distL="0" distR="0" wp14:anchorId="21E0CEE3" wp14:editId="46091A1B">
            <wp:extent cx="3886200" cy="133508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07160" cy="1342285"/>
                    </a:xfrm>
                    <a:prstGeom prst="rect">
                      <a:avLst/>
                    </a:prstGeom>
                  </pic:spPr>
                </pic:pic>
              </a:graphicData>
            </a:graphic>
          </wp:inline>
        </w:drawing>
      </w:r>
    </w:p>
    <w:p w14:paraId="5B4C135C" w14:textId="77777777" w:rsidR="00C0429F" w:rsidRDefault="00C0429F" w:rsidP="00E118B3">
      <w:pPr>
        <w:jc w:val="both"/>
      </w:pPr>
      <w:r>
        <w:br w:type="page"/>
      </w:r>
    </w:p>
    <w:p w14:paraId="430FA5D2" w14:textId="77777777" w:rsidR="008308C9" w:rsidRDefault="008308C9" w:rsidP="00E118B3">
      <w:pPr>
        <w:pStyle w:val="Prrafodelista"/>
        <w:jc w:val="both"/>
      </w:pPr>
    </w:p>
    <w:p w14:paraId="0F0E682B" w14:textId="07130C53" w:rsidR="008308C9" w:rsidRDefault="008308C9" w:rsidP="00E118B3">
      <w:pPr>
        <w:pStyle w:val="Prrafodelista"/>
        <w:numPr>
          <w:ilvl w:val="0"/>
          <w:numId w:val="2"/>
        </w:numPr>
        <w:jc w:val="both"/>
      </w:pPr>
      <w:r>
        <w:t>Configurar Dropbox en el equipo</w:t>
      </w:r>
    </w:p>
    <w:p w14:paraId="00CC7E5C" w14:textId="18853F71" w:rsidR="008308C9" w:rsidRDefault="008308C9" w:rsidP="00E118B3">
      <w:pPr>
        <w:pStyle w:val="Prrafodelista"/>
        <w:jc w:val="both"/>
      </w:pPr>
      <w:r>
        <w:rPr>
          <w:noProof/>
        </w:rPr>
        <w:drawing>
          <wp:inline distT="0" distB="0" distL="0" distR="0" wp14:anchorId="7F5A0616" wp14:editId="383A787B">
            <wp:extent cx="3037874" cy="42481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53761" cy="4270367"/>
                    </a:xfrm>
                    <a:prstGeom prst="rect">
                      <a:avLst/>
                    </a:prstGeom>
                  </pic:spPr>
                </pic:pic>
              </a:graphicData>
            </a:graphic>
          </wp:inline>
        </w:drawing>
      </w:r>
    </w:p>
    <w:p w14:paraId="4ADF9ABB" w14:textId="5E964A90" w:rsidR="00C0429F" w:rsidRDefault="00C0429F" w:rsidP="00E118B3">
      <w:pPr>
        <w:pStyle w:val="Prrafodelista"/>
        <w:jc w:val="both"/>
      </w:pPr>
      <w:r>
        <w:rPr>
          <w:noProof/>
        </w:rPr>
        <w:drawing>
          <wp:inline distT="0" distB="0" distL="0" distR="0" wp14:anchorId="6DC81EC2" wp14:editId="1C680BB8">
            <wp:extent cx="2917666" cy="40195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7265" cy="4032774"/>
                    </a:xfrm>
                    <a:prstGeom prst="rect">
                      <a:avLst/>
                    </a:prstGeom>
                  </pic:spPr>
                </pic:pic>
              </a:graphicData>
            </a:graphic>
          </wp:inline>
        </w:drawing>
      </w:r>
    </w:p>
    <w:p w14:paraId="46B76368" w14:textId="77777777" w:rsidR="00C0429F" w:rsidRDefault="00C0429F" w:rsidP="00E118B3">
      <w:pPr>
        <w:pStyle w:val="Prrafodelista"/>
        <w:jc w:val="both"/>
      </w:pPr>
    </w:p>
    <w:p w14:paraId="454EEFB9" w14:textId="54F4F6C7" w:rsidR="008308C9" w:rsidRDefault="00C0429F" w:rsidP="00E118B3">
      <w:pPr>
        <w:pStyle w:val="Prrafodelista"/>
        <w:numPr>
          <w:ilvl w:val="0"/>
          <w:numId w:val="2"/>
        </w:numPr>
        <w:jc w:val="both"/>
      </w:pPr>
      <w:r>
        <w:lastRenderedPageBreak/>
        <w:t>Crear las carpetas “Apuntes_AW” y “Prácticas_AW”</w:t>
      </w:r>
    </w:p>
    <w:p w14:paraId="54AC0470" w14:textId="3F079B2C" w:rsidR="00C0429F" w:rsidRDefault="00C0429F" w:rsidP="00E118B3">
      <w:pPr>
        <w:pStyle w:val="Prrafodelista"/>
        <w:jc w:val="both"/>
      </w:pPr>
      <w:r>
        <w:rPr>
          <w:noProof/>
        </w:rPr>
        <w:drawing>
          <wp:inline distT="0" distB="0" distL="0" distR="0" wp14:anchorId="21D8C326" wp14:editId="4FCB91A3">
            <wp:extent cx="5400040" cy="360616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606165"/>
                    </a:xfrm>
                    <a:prstGeom prst="rect">
                      <a:avLst/>
                    </a:prstGeom>
                  </pic:spPr>
                </pic:pic>
              </a:graphicData>
            </a:graphic>
          </wp:inline>
        </w:drawing>
      </w:r>
    </w:p>
    <w:p w14:paraId="7980FE05" w14:textId="597831AF" w:rsidR="008308C9" w:rsidRDefault="00C0429F" w:rsidP="00E118B3">
      <w:pPr>
        <w:pStyle w:val="Prrafodelista"/>
        <w:numPr>
          <w:ilvl w:val="0"/>
          <w:numId w:val="2"/>
        </w:numPr>
        <w:jc w:val="both"/>
      </w:pPr>
      <w:r>
        <w:t>Subir archivos a Dropbox</w:t>
      </w:r>
    </w:p>
    <w:p w14:paraId="7316FEE8" w14:textId="3422FEEE" w:rsidR="00E118B3" w:rsidRDefault="00C0429F" w:rsidP="00E118B3">
      <w:pPr>
        <w:pStyle w:val="Prrafodelista"/>
        <w:jc w:val="both"/>
      </w:pPr>
      <w:r>
        <w:rPr>
          <w:noProof/>
        </w:rPr>
        <w:drawing>
          <wp:inline distT="0" distB="0" distL="0" distR="0" wp14:anchorId="57B13B41" wp14:editId="453B0A59">
            <wp:extent cx="1457325" cy="5715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57325" cy="571500"/>
                    </a:xfrm>
                    <a:prstGeom prst="rect">
                      <a:avLst/>
                    </a:prstGeom>
                  </pic:spPr>
                </pic:pic>
              </a:graphicData>
            </a:graphic>
          </wp:inline>
        </w:drawing>
      </w:r>
      <w:r>
        <w:rPr>
          <w:noProof/>
        </w:rPr>
        <w:drawing>
          <wp:inline distT="0" distB="0" distL="0" distR="0" wp14:anchorId="43BFB99E" wp14:editId="2E6A60AC">
            <wp:extent cx="5400040" cy="19272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927225"/>
                    </a:xfrm>
                    <a:prstGeom prst="rect">
                      <a:avLst/>
                    </a:prstGeom>
                  </pic:spPr>
                </pic:pic>
              </a:graphicData>
            </a:graphic>
          </wp:inline>
        </w:drawing>
      </w:r>
    </w:p>
    <w:p w14:paraId="3D9ACD86" w14:textId="77777777" w:rsidR="00E118B3" w:rsidRDefault="00E118B3">
      <w:r>
        <w:br w:type="page"/>
      </w:r>
    </w:p>
    <w:p w14:paraId="0F5467E9" w14:textId="77777777" w:rsidR="00C0429F" w:rsidRDefault="00C0429F" w:rsidP="00E118B3">
      <w:pPr>
        <w:pStyle w:val="Prrafodelista"/>
        <w:jc w:val="both"/>
      </w:pPr>
    </w:p>
    <w:p w14:paraId="3D996B20" w14:textId="1B770188" w:rsidR="008308C9" w:rsidRDefault="00164318" w:rsidP="00E118B3">
      <w:pPr>
        <w:pStyle w:val="Prrafodelista"/>
        <w:numPr>
          <w:ilvl w:val="0"/>
          <w:numId w:val="2"/>
        </w:numPr>
        <w:jc w:val="both"/>
      </w:pPr>
      <w:r>
        <w:t>Sincronización de una carpeta</w:t>
      </w:r>
    </w:p>
    <w:p w14:paraId="3F827BC6" w14:textId="79E75AFB" w:rsidR="00164318" w:rsidRDefault="00696C33" w:rsidP="00E118B3">
      <w:pPr>
        <w:pStyle w:val="Prrafodelista"/>
        <w:jc w:val="both"/>
      </w:pPr>
      <w:r>
        <w:rPr>
          <w:noProof/>
        </w:rPr>
        <w:drawing>
          <wp:inline distT="0" distB="0" distL="0" distR="0" wp14:anchorId="3B9A3E4E" wp14:editId="13D00BA8">
            <wp:extent cx="4405280" cy="2781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25228" cy="2793894"/>
                    </a:xfrm>
                    <a:prstGeom prst="rect">
                      <a:avLst/>
                    </a:prstGeom>
                  </pic:spPr>
                </pic:pic>
              </a:graphicData>
            </a:graphic>
          </wp:inline>
        </w:drawing>
      </w:r>
    </w:p>
    <w:p w14:paraId="25E5487E" w14:textId="5369971A" w:rsidR="00164318" w:rsidRDefault="00696C33" w:rsidP="00E118B3">
      <w:pPr>
        <w:pStyle w:val="Prrafodelista"/>
        <w:numPr>
          <w:ilvl w:val="0"/>
          <w:numId w:val="2"/>
        </w:numPr>
        <w:jc w:val="both"/>
      </w:pPr>
      <w:r>
        <w:t>Compartir la carpeta “Apuntes_AW”</w:t>
      </w:r>
    </w:p>
    <w:p w14:paraId="20397999" w14:textId="709CA0FD" w:rsidR="00696C33" w:rsidRDefault="00696C33" w:rsidP="00E118B3">
      <w:pPr>
        <w:pStyle w:val="Prrafodelista"/>
        <w:jc w:val="both"/>
      </w:pPr>
      <w:r>
        <w:rPr>
          <w:noProof/>
        </w:rPr>
        <w:drawing>
          <wp:inline distT="0" distB="0" distL="0" distR="0" wp14:anchorId="54064952" wp14:editId="568DE26D">
            <wp:extent cx="4074968" cy="3962400"/>
            <wp:effectExtent l="0" t="0" r="190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80196" cy="3967484"/>
                    </a:xfrm>
                    <a:prstGeom prst="rect">
                      <a:avLst/>
                    </a:prstGeom>
                  </pic:spPr>
                </pic:pic>
              </a:graphicData>
            </a:graphic>
          </wp:inline>
        </w:drawing>
      </w:r>
    </w:p>
    <w:p w14:paraId="1F2BDBD1" w14:textId="4C7A82F7" w:rsidR="00696C33" w:rsidRDefault="00696C33" w:rsidP="00E118B3">
      <w:pPr>
        <w:jc w:val="both"/>
      </w:pPr>
      <w:r>
        <w:br w:type="page"/>
      </w:r>
    </w:p>
    <w:p w14:paraId="33746149" w14:textId="372CEE96" w:rsidR="00696C33" w:rsidRDefault="00696C33" w:rsidP="00E118B3">
      <w:pPr>
        <w:pStyle w:val="Prrafodelista"/>
        <w:jc w:val="both"/>
      </w:pPr>
      <w:r>
        <w:lastRenderedPageBreak/>
        <w:t>Podemos ver los usuarios con los que está compartida esta carpeta haciendo clic derecho sobre ella en el explorador de archivos&gt;Compartir:</w:t>
      </w:r>
    </w:p>
    <w:p w14:paraId="51C9D4E5" w14:textId="2E624D60" w:rsidR="00696C33" w:rsidRDefault="00696C33" w:rsidP="00E118B3">
      <w:pPr>
        <w:pStyle w:val="Prrafodelista"/>
        <w:jc w:val="both"/>
      </w:pPr>
      <w:r>
        <w:rPr>
          <w:noProof/>
        </w:rPr>
        <w:drawing>
          <wp:inline distT="0" distB="0" distL="0" distR="0" wp14:anchorId="0C3F3737" wp14:editId="7035FC90">
            <wp:extent cx="5257800" cy="34766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7800" cy="3476625"/>
                    </a:xfrm>
                    <a:prstGeom prst="rect">
                      <a:avLst/>
                    </a:prstGeom>
                  </pic:spPr>
                </pic:pic>
              </a:graphicData>
            </a:graphic>
          </wp:inline>
        </w:drawing>
      </w:r>
    </w:p>
    <w:p w14:paraId="4C1B05F4" w14:textId="0378E5C5" w:rsidR="00164318" w:rsidRDefault="00B34F0C" w:rsidP="00E118B3">
      <w:pPr>
        <w:pStyle w:val="Prrafodelista"/>
        <w:numPr>
          <w:ilvl w:val="0"/>
          <w:numId w:val="2"/>
        </w:numPr>
        <w:jc w:val="both"/>
      </w:pPr>
      <w:r>
        <w:t>Crear enlaces de carpetas/archivos:</w:t>
      </w:r>
    </w:p>
    <w:p w14:paraId="501374FB" w14:textId="74D421A9" w:rsidR="00B34F0C" w:rsidRDefault="00B34F0C" w:rsidP="00E118B3">
      <w:pPr>
        <w:pStyle w:val="Prrafodelista"/>
        <w:jc w:val="both"/>
      </w:pPr>
      <w:r>
        <w:rPr>
          <w:noProof/>
        </w:rPr>
        <w:drawing>
          <wp:inline distT="0" distB="0" distL="0" distR="0" wp14:anchorId="4BA34175" wp14:editId="511308B5">
            <wp:extent cx="4962525" cy="8763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2525" cy="876300"/>
                    </a:xfrm>
                    <a:prstGeom prst="rect">
                      <a:avLst/>
                    </a:prstGeom>
                  </pic:spPr>
                </pic:pic>
              </a:graphicData>
            </a:graphic>
          </wp:inline>
        </w:drawing>
      </w:r>
    </w:p>
    <w:p w14:paraId="091C56AB" w14:textId="425C4A14" w:rsidR="00B34F0C" w:rsidRDefault="00B34F0C" w:rsidP="00E118B3">
      <w:pPr>
        <w:pStyle w:val="Prrafodelista"/>
        <w:jc w:val="both"/>
        <w:rPr>
          <w:noProof/>
        </w:rPr>
      </w:pPr>
      <w:r>
        <w:rPr>
          <w:noProof/>
        </w:rPr>
        <w:t xml:space="preserve">El enlace resultante es el siguiente: </w:t>
      </w:r>
      <w:hyperlink r:id="rId21" w:history="1">
        <w:r w:rsidRPr="00515C0C">
          <w:rPr>
            <w:rStyle w:val="Hipervnculo"/>
            <w:noProof/>
          </w:rPr>
          <w:t>https://www.dropbox.com/sh/m7o6d77ywm3gzvp/AADL_ZWi4tSKlcUzYYJuHJbOa?dl=</w:t>
        </w:r>
      </w:hyperlink>
    </w:p>
    <w:p w14:paraId="24EFA7D7" w14:textId="6992C4FE" w:rsidR="00B34F0C" w:rsidRDefault="00B34F0C" w:rsidP="00E118B3">
      <w:pPr>
        <w:pStyle w:val="Prrafodelista"/>
        <w:jc w:val="both"/>
        <w:rPr>
          <w:noProof/>
        </w:rPr>
      </w:pPr>
    </w:p>
    <w:p w14:paraId="3E9C3B69" w14:textId="6BCD1391" w:rsidR="00B34F0C" w:rsidRDefault="00B34F0C" w:rsidP="00E118B3">
      <w:pPr>
        <w:pStyle w:val="Prrafodelista"/>
        <w:jc w:val="both"/>
        <w:rPr>
          <w:noProof/>
        </w:rPr>
      </w:pPr>
      <w:r>
        <w:rPr>
          <w:noProof/>
        </w:rPr>
        <w:t>Si accedemos a este enlace mediante un navegador obtenemos los siguientes resultados:</w:t>
      </w:r>
    </w:p>
    <w:p w14:paraId="35749D89" w14:textId="2F7D7178" w:rsidR="00B34F0C" w:rsidRDefault="00B34F0C" w:rsidP="00E118B3">
      <w:pPr>
        <w:pStyle w:val="Prrafodelista"/>
        <w:jc w:val="both"/>
      </w:pPr>
      <w:r>
        <w:rPr>
          <w:noProof/>
        </w:rPr>
        <w:drawing>
          <wp:inline distT="0" distB="0" distL="0" distR="0" wp14:anchorId="7A76D9F6" wp14:editId="038F3AE0">
            <wp:extent cx="5400040" cy="284734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847340"/>
                    </a:xfrm>
                    <a:prstGeom prst="rect">
                      <a:avLst/>
                    </a:prstGeom>
                  </pic:spPr>
                </pic:pic>
              </a:graphicData>
            </a:graphic>
          </wp:inline>
        </w:drawing>
      </w:r>
    </w:p>
    <w:p w14:paraId="5428523A" w14:textId="3BAA05B7" w:rsidR="00164318" w:rsidRDefault="00B34F0C" w:rsidP="00E118B3">
      <w:pPr>
        <w:pStyle w:val="Prrafodelista"/>
        <w:numPr>
          <w:ilvl w:val="0"/>
          <w:numId w:val="2"/>
        </w:numPr>
        <w:jc w:val="both"/>
      </w:pPr>
      <w:r>
        <w:lastRenderedPageBreak/>
        <w:t>Panel de actividades: muestra los movimientos realizados con los ficheros</w:t>
      </w:r>
    </w:p>
    <w:p w14:paraId="04AA1EBE" w14:textId="561F7CFB" w:rsidR="00B34F0C" w:rsidRDefault="00B34F0C" w:rsidP="00E118B3">
      <w:pPr>
        <w:pStyle w:val="Prrafodelista"/>
        <w:jc w:val="both"/>
      </w:pPr>
      <w:r>
        <w:rPr>
          <w:noProof/>
        </w:rPr>
        <w:drawing>
          <wp:inline distT="0" distB="0" distL="0" distR="0" wp14:anchorId="110A7AC9" wp14:editId="340EF6A0">
            <wp:extent cx="5400040" cy="167894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678940"/>
                    </a:xfrm>
                    <a:prstGeom prst="rect">
                      <a:avLst/>
                    </a:prstGeom>
                  </pic:spPr>
                </pic:pic>
              </a:graphicData>
            </a:graphic>
          </wp:inline>
        </w:drawing>
      </w:r>
    </w:p>
    <w:p w14:paraId="2D2CD63E" w14:textId="44B476F9" w:rsidR="003A69B4" w:rsidRDefault="003A69B4" w:rsidP="00E118B3">
      <w:pPr>
        <w:pStyle w:val="Para-TablaCON"/>
        <w:numPr>
          <w:ilvl w:val="0"/>
          <w:numId w:val="1"/>
        </w:numPr>
        <w:rPr>
          <w:sz w:val="28"/>
          <w:szCs w:val="28"/>
        </w:rPr>
      </w:pPr>
      <w:bookmarkStart w:id="1" w:name="_Toc36726816"/>
      <w:r>
        <w:rPr>
          <w:sz w:val="28"/>
          <w:szCs w:val="28"/>
        </w:rPr>
        <w:t>DESCARGAR UBUNTU ONE Y COMPARARLO CON DROPBOX</w:t>
      </w:r>
      <w:bookmarkEnd w:id="1"/>
    </w:p>
    <w:p w14:paraId="5A4509B8" w14:textId="5A531B85" w:rsidR="00D845E9" w:rsidRDefault="00D845E9" w:rsidP="00E118B3">
      <w:pPr>
        <w:jc w:val="both"/>
      </w:pPr>
      <w:r>
        <w:t>El servicio de almacenamiento de ficheros en la nube de Ubuntu cesó su actividad en 2014, pero podemos registrarnos.</w:t>
      </w:r>
    </w:p>
    <w:p w14:paraId="160B381E" w14:textId="12FB2D8A" w:rsidR="000F3AFD" w:rsidRDefault="00D845E9" w:rsidP="00E118B3">
      <w:pPr>
        <w:jc w:val="both"/>
      </w:pPr>
      <w:r>
        <w:rPr>
          <w:noProof/>
        </w:rPr>
        <w:drawing>
          <wp:inline distT="0" distB="0" distL="0" distR="0" wp14:anchorId="09800EC2" wp14:editId="10B9D186">
            <wp:extent cx="5400040" cy="272859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728595"/>
                    </a:xfrm>
                    <a:prstGeom prst="rect">
                      <a:avLst/>
                    </a:prstGeom>
                  </pic:spPr>
                </pic:pic>
              </a:graphicData>
            </a:graphic>
          </wp:inline>
        </w:drawing>
      </w:r>
    </w:p>
    <w:p w14:paraId="490ED4AF" w14:textId="77777777" w:rsidR="000F3AFD" w:rsidRDefault="000F3AFD" w:rsidP="00E118B3">
      <w:pPr>
        <w:jc w:val="both"/>
      </w:pPr>
      <w:r>
        <w:br w:type="page"/>
      </w:r>
    </w:p>
    <w:p w14:paraId="10A7DDF8" w14:textId="77777777" w:rsidR="00D845E9" w:rsidRDefault="00D845E9" w:rsidP="00E118B3">
      <w:pPr>
        <w:jc w:val="both"/>
      </w:pPr>
    </w:p>
    <w:p w14:paraId="5A96956D" w14:textId="45D02A1F" w:rsidR="00603736" w:rsidRDefault="00603736" w:rsidP="00E118B3">
      <w:pPr>
        <w:pStyle w:val="Para-TablaCON"/>
        <w:numPr>
          <w:ilvl w:val="0"/>
          <w:numId w:val="1"/>
        </w:numPr>
        <w:rPr>
          <w:sz w:val="28"/>
          <w:szCs w:val="28"/>
        </w:rPr>
      </w:pPr>
      <w:bookmarkStart w:id="2" w:name="_Toc36726817"/>
      <w:r>
        <w:rPr>
          <w:sz w:val="28"/>
          <w:szCs w:val="28"/>
        </w:rPr>
        <w:t>USO DE DROPTUNES</w:t>
      </w:r>
      <w:bookmarkEnd w:id="2"/>
    </w:p>
    <w:p w14:paraId="7CBAC39E" w14:textId="6569EB0D" w:rsidR="000F3AFD" w:rsidRDefault="000F3AFD" w:rsidP="00E118B3">
      <w:pPr>
        <w:jc w:val="both"/>
      </w:pPr>
      <w:r>
        <w:t>Droptunes cesó su servicio y actualmente no podemos utilizarlo, sin embargo, si podemos utilizar el visualizador de vídeos y audios por defecto de Dropbox:</w:t>
      </w:r>
    </w:p>
    <w:p w14:paraId="2B6B4590" w14:textId="1E2DB4F2" w:rsidR="000F3AFD" w:rsidRDefault="000F3AFD" w:rsidP="00E118B3">
      <w:pPr>
        <w:jc w:val="both"/>
      </w:pPr>
      <w:r>
        <w:rPr>
          <w:noProof/>
        </w:rPr>
        <w:drawing>
          <wp:inline distT="0" distB="0" distL="0" distR="0" wp14:anchorId="560B7E07" wp14:editId="11EEC842">
            <wp:extent cx="4105275" cy="4953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05275" cy="495300"/>
                    </a:xfrm>
                    <a:prstGeom prst="rect">
                      <a:avLst/>
                    </a:prstGeom>
                  </pic:spPr>
                </pic:pic>
              </a:graphicData>
            </a:graphic>
          </wp:inline>
        </w:drawing>
      </w:r>
    </w:p>
    <w:p w14:paraId="5A836DF9" w14:textId="1115C128" w:rsidR="000F3AFD" w:rsidRPr="000F3AFD" w:rsidRDefault="000F3AFD" w:rsidP="00E118B3">
      <w:pPr>
        <w:jc w:val="both"/>
      </w:pPr>
      <w:r>
        <w:rPr>
          <w:noProof/>
        </w:rPr>
        <w:drawing>
          <wp:inline distT="0" distB="0" distL="0" distR="0" wp14:anchorId="0A9FE7BD" wp14:editId="2B521D76">
            <wp:extent cx="4105275" cy="2814411"/>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10057" cy="2817689"/>
                    </a:xfrm>
                    <a:prstGeom prst="rect">
                      <a:avLst/>
                    </a:prstGeom>
                  </pic:spPr>
                </pic:pic>
              </a:graphicData>
            </a:graphic>
          </wp:inline>
        </w:drawing>
      </w:r>
    </w:p>
    <w:p w14:paraId="2F181049" w14:textId="0840F29D" w:rsidR="00603736" w:rsidRDefault="00603736" w:rsidP="00E118B3">
      <w:pPr>
        <w:pStyle w:val="Para-TablaCON"/>
        <w:numPr>
          <w:ilvl w:val="0"/>
          <w:numId w:val="1"/>
        </w:numPr>
        <w:rPr>
          <w:sz w:val="28"/>
          <w:szCs w:val="28"/>
        </w:rPr>
      </w:pPr>
      <w:bookmarkStart w:id="3" w:name="_Toc36726818"/>
      <w:r>
        <w:rPr>
          <w:sz w:val="28"/>
          <w:szCs w:val="28"/>
        </w:rPr>
        <w:t>Busca en internet información acerca de servicios de almacenamiento en la nube y realiza u listado de los que encuentres. Resumiendo sus caract principales, capacidad de almacenamiento que ofrecen, etc</w:t>
      </w:r>
      <w:bookmarkEnd w:id="3"/>
    </w:p>
    <w:p w14:paraId="13768C04" w14:textId="77777777" w:rsidR="0003240C" w:rsidRDefault="000F3AFD" w:rsidP="00E118B3">
      <w:pPr>
        <w:pStyle w:val="Prrafodelista"/>
        <w:numPr>
          <w:ilvl w:val="0"/>
          <w:numId w:val="3"/>
        </w:numPr>
        <w:jc w:val="both"/>
      </w:pPr>
      <w:r>
        <w:t>MEGA: Nos otorga un servicio gratuito de 50GB</w:t>
      </w:r>
      <w:r w:rsidR="0003240C">
        <w:t xml:space="preserve"> (teniendo opciones de pago que ofrecen una mayor capacidad). Requiere que nos conectemos a el como mínimo 1 vez cada 3 meses. Nos ofrece almacenamiento de todo tipo de ficheros, pudiéndolos descargar mediante la web, aplicación de escritorio (la cual también permite realizar una sincronización de carpetas) o la aplicación para dispositivos móviles.</w:t>
      </w:r>
    </w:p>
    <w:p w14:paraId="24DDF73F" w14:textId="56BE4DE4" w:rsidR="0003240C" w:rsidRDefault="0003240C" w:rsidP="00E118B3">
      <w:pPr>
        <w:pStyle w:val="Prrafodelista"/>
        <w:numPr>
          <w:ilvl w:val="0"/>
          <w:numId w:val="3"/>
        </w:numPr>
        <w:jc w:val="both"/>
      </w:pPr>
      <w:r>
        <w:t>MediaFire: Nos otorga un servicio gratuito de 10GB. Teniendo una licencia PRO (1000GB para 1 persona) o de negocio (100TB para 100 usuarios). Podemos almacenar cualquier tipo de archivo y disponemos de aplicación para dispositivos móviles</w:t>
      </w:r>
    </w:p>
    <w:p w14:paraId="3EA83419" w14:textId="1F36FBB1" w:rsidR="006B336F" w:rsidRDefault="0003240C" w:rsidP="00E118B3">
      <w:pPr>
        <w:pStyle w:val="Prrafodelista"/>
        <w:numPr>
          <w:ilvl w:val="0"/>
          <w:numId w:val="3"/>
        </w:numPr>
        <w:jc w:val="both"/>
      </w:pPr>
      <w:r>
        <w:t xml:space="preserve">4Shared: </w:t>
      </w:r>
      <w:r w:rsidR="008C688C">
        <w:t>Nos permite subir archivos a su nube sin la necesidad de crear una cuenta. Dispone de 15GB de forma gratuita, con un tamaño máximo de archivo de 2GB. Dispone de página web y aplicación para dispositivos móviles en la que podemos subir, descargar o visualizar los archivos</w:t>
      </w:r>
      <w:r w:rsidR="006B336F">
        <w:t>.</w:t>
      </w:r>
    </w:p>
    <w:p w14:paraId="1B626C73" w14:textId="77777777" w:rsidR="006B336F" w:rsidRDefault="006B336F" w:rsidP="00E118B3">
      <w:pPr>
        <w:jc w:val="both"/>
      </w:pPr>
      <w:r>
        <w:br w:type="page"/>
      </w:r>
    </w:p>
    <w:p w14:paraId="2A266D2C" w14:textId="77777777" w:rsidR="000F3AFD" w:rsidRDefault="000F3AFD" w:rsidP="00E118B3">
      <w:pPr>
        <w:jc w:val="both"/>
      </w:pPr>
    </w:p>
    <w:p w14:paraId="3897AB54" w14:textId="5FECBB52" w:rsidR="00603736" w:rsidRDefault="00603736" w:rsidP="00E118B3">
      <w:pPr>
        <w:pStyle w:val="Para-TablaCON"/>
        <w:numPr>
          <w:ilvl w:val="0"/>
          <w:numId w:val="1"/>
        </w:numPr>
        <w:rPr>
          <w:sz w:val="28"/>
          <w:szCs w:val="28"/>
        </w:rPr>
      </w:pPr>
      <w:bookmarkStart w:id="4" w:name="_Toc36726819"/>
      <w:r w:rsidRPr="006B336F">
        <w:rPr>
          <w:sz w:val="28"/>
          <w:szCs w:val="28"/>
        </w:rPr>
        <w:t xml:space="preserve">Resume las principales ventajas del cloud computing respecto al almacenamiento de </w:t>
      </w:r>
      <w:r w:rsidR="006B336F">
        <w:rPr>
          <w:sz w:val="28"/>
          <w:szCs w:val="28"/>
        </w:rPr>
        <w:t>información</w:t>
      </w:r>
      <w:bookmarkEnd w:id="4"/>
    </w:p>
    <w:p w14:paraId="17DB27D6" w14:textId="641DD8B3" w:rsidR="006B336F" w:rsidRDefault="006B336F" w:rsidP="00E118B3">
      <w:pPr>
        <w:jc w:val="both"/>
      </w:pPr>
      <w:r>
        <w:t>Permite realizar copias de seguridad sin la necesidad de medios físicos, abaratando costes y solucionando problemas de deterioro de los propios sistemas de almacenamiento</w:t>
      </w:r>
    </w:p>
    <w:p w14:paraId="680F46F5" w14:textId="6782D81A" w:rsidR="006B336F" w:rsidRDefault="006B336F" w:rsidP="00E118B3">
      <w:pPr>
        <w:jc w:val="both"/>
      </w:pPr>
      <w:r>
        <w:t>Permite compartir los archivos de forma segura y cifrada</w:t>
      </w:r>
    </w:p>
    <w:p w14:paraId="21A94107" w14:textId="4C0BC6FD" w:rsidR="006B336F" w:rsidRDefault="006B336F" w:rsidP="00E118B3">
      <w:pPr>
        <w:jc w:val="both"/>
      </w:pPr>
      <w:r>
        <w:t>Permite disponer de la información desde cualquier ubicación</w:t>
      </w:r>
    </w:p>
    <w:p w14:paraId="50B138B9" w14:textId="096E174C" w:rsidR="006B336F" w:rsidRDefault="008A3C5A" w:rsidP="00E118B3">
      <w:pPr>
        <w:jc w:val="both"/>
      </w:pPr>
      <w:r>
        <w:t>Facilita la edición de ficheros de forma visible para el resto de usuarios</w:t>
      </w:r>
    </w:p>
    <w:p w14:paraId="7A9C8C0A" w14:textId="5F807FB8" w:rsidR="006B336F" w:rsidRDefault="006B336F" w:rsidP="00E118B3">
      <w:pPr>
        <w:pStyle w:val="Para-TablaCON"/>
        <w:numPr>
          <w:ilvl w:val="0"/>
          <w:numId w:val="1"/>
        </w:numPr>
        <w:rPr>
          <w:sz w:val="28"/>
          <w:szCs w:val="28"/>
        </w:rPr>
      </w:pPr>
      <w:bookmarkStart w:id="5" w:name="_Toc36726820"/>
      <w:r>
        <w:rPr>
          <w:sz w:val="28"/>
          <w:szCs w:val="28"/>
        </w:rPr>
        <w:t>Busca la página web de Amazon Cloud Drive y descarga e instala la aplicación</w:t>
      </w:r>
      <w:bookmarkEnd w:id="5"/>
    </w:p>
    <w:p w14:paraId="5FB0B020" w14:textId="7346E9FF" w:rsidR="005666E1" w:rsidRDefault="008A3C5A" w:rsidP="00E118B3">
      <w:pPr>
        <w:jc w:val="both"/>
        <w:rPr>
          <w:sz w:val="28"/>
          <w:szCs w:val="28"/>
        </w:rPr>
      </w:pPr>
      <w:r>
        <w:rPr>
          <w:noProof/>
        </w:rPr>
        <w:drawing>
          <wp:inline distT="0" distB="0" distL="0" distR="0" wp14:anchorId="75E94F4F" wp14:editId="129481E3">
            <wp:extent cx="4629150" cy="25908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9150" cy="2590800"/>
                    </a:xfrm>
                    <a:prstGeom prst="rect">
                      <a:avLst/>
                    </a:prstGeom>
                  </pic:spPr>
                </pic:pic>
              </a:graphicData>
            </a:graphic>
          </wp:inline>
        </w:drawing>
      </w:r>
      <w:r>
        <w:rPr>
          <w:noProof/>
        </w:rPr>
        <w:drawing>
          <wp:inline distT="0" distB="0" distL="0" distR="0" wp14:anchorId="0BDF09FF" wp14:editId="068F31AA">
            <wp:extent cx="4133850" cy="21431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33850" cy="2143125"/>
                    </a:xfrm>
                    <a:prstGeom prst="rect">
                      <a:avLst/>
                    </a:prstGeom>
                  </pic:spPr>
                </pic:pic>
              </a:graphicData>
            </a:graphic>
          </wp:inline>
        </w:drawing>
      </w:r>
    </w:p>
    <w:p w14:paraId="028BCDC2" w14:textId="77777777" w:rsidR="005666E1" w:rsidRDefault="005666E1" w:rsidP="00E118B3">
      <w:pPr>
        <w:jc w:val="both"/>
        <w:rPr>
          <w:b/>
          <w:sz w:val="28"/>
          <w:szCs w:val="28"/>
        </w:rPr>
      </w:pPr>
      <w:r>
        <w:rPr>
          <w:sz w:val="28"/>
          <w:szCs w:val="28"/>
        </w:rPr>
        <w:br w:type="page"/>
      </w:r>
    </w:p>
    <w:p w14:paraId="6E48A09F" w14:textId="77777777" w:rsidR="008A3C5A" w:rsidRDefault="008A3C5A" w:rsidP="00E118B3">
      <w:pPr>
        <w:pStyle w:val="Para-TablaCON"/>
        <w:ind w:left="720"/>
        <w:rPr>
          <w:sz w:val="28"/>
          <w:szCs w:val="28"/>
        </w:rPr>
      </w:pPr>
    </w:p>
    <w:p w14:paraId="630FC17C" w14:textId="30F6E95B" w:rsidR="006B336F" w:rsidRDefault="006B336F" w:rsidP="00E118B3">
      <w:pPr>
        <w:pStyle w:val="Para-TablaCON"/>
        <w:numPr>
          <w:ilvl w:val="0"/>
          <w:numId w:val="1"/>
        </w:numPr>
        <w:rPr>
          <w:sz w:val="28"/>
          <w:szCs w:val="28"/>
        </w:rPr>
      </w:pPr>
      <w:bookmarkStart w:id="6" w:name="_Toc36726821"/>
      <w:r>
        <w:rPr>
          <w:sz w:val="28"/>
          <w:szCs w:val="28"/>
        </w:rPr>
        <w:t>Realiza los pasos necesarios para subir y sincronizar archivos a la nube a través de Cloud Drive</w:t>
      </w:r>
      <w:bookmarkEnd w:id="6"/>
    </w:p>
    <w:p w14:paraId="0B631085" w14:textId="14341B7E" w:rsidR="005666E1" w:rsidRDefault="005666E1" w:rsidP="00E118B3">
      <w:pPr>
        <w:jc w:val="both"/>
        <w:rPr>
          <w:sz w:val="28"/>
          <w:szCs w:val="28"/>
        </w:rPr>
      </w:pPr>
      <w:r>
        <w:rPr>
          <w:noProof/>
        </w:rPr>
        <w:drawing>
          <wp:inline distT="0" distB="0" distL="0" distR="0" wp14:anchorId="77292813" wp14:editId="5820A3B9">
            <wp:extent cx="5400040" cy="3362960"/>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362960"/>
                    </a:xfrm>
                    <a:prstGeom prst="rect">
                      <a:avLst/>
                    </a:prstGeom>
                  </pic:spPr>
                </pic:pic>
              </a:graphicData>
            </a:graphic>
          </wp:inline>
        </w:drawing>
      </w:r>
      <w:r>
        <w:rPr>
          <w:noProof/>
        </w:rPr>
        <w:drawing>
          <wp:inline distT="0" distB="0" distL="0" distR="0" wp14:anchorId="7E2CBE08" wp14:editId="60A77B5A">
            <wp:extent cx="5400040" cy="3371215"/>
            <wp:effectExtent l="0" t="0" r="0"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371215"/>
                    </a:xfrm>
                    <a:prstGeom prst="rect">
                      <a:avLst/>
                    </a:prstGeom>
                  </pic:spPr>
                </pic:pic>
              </a:graphicData>
            </a:graphic>
          </wp:inline>
        </w:drawing>
      </w:r>
    </w:p>
    <w:p w14:paraId="2E0F648D" w14:textId="552658BD" w:rsidR="005666E1" w:rsidRDefault="005666E1" w:rsidP="00E118B3">
      <w:pPr>
        <w:jc w:val="both"/>
      </w:pPr>
      <w:r>
        <w:lastRenderedPageBreak/>
        <w:tab/>
      </w:r>
      <w:r w:rsidR="00F97343">
        <w:rPr>
          <w:noProof/>
        </w:rPr>
        <w:drawing>
          <wp:inline distT="0" distB="0" distL="0" distR="0" wp14:anchorId="3B272C4B" wp14:editId="373E88AE">
            <wp:extent cx="5400040" cy="404558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4045585"/>
                    </a:xfrm>
                    <a:prstGeom prst="rect">
                      <a:avLst/>
                    </a:prstGeom>
                  </pic:spPr>
                </pic:pic>
              </a:graphicData>
            </a:graphic>
          </wp:inline>
        </w:drawing>
      </w:r>
    </w:p>
    <w:p w14:paraId="2C1D915F" w14:textId="77777777" w:rsidR="005666E1" w:rsidRPr="005666E1" w:rsidRDefault="005666E1" w:rsidP="00E118B3">
      <w:pPr>
        <w:jc w:val="both"/>
      </w:pPr>
    </w:p>
    <w:p w14:paraId="22AB0AEC" w14:textId="6F997AD8" w:rsidR="008A3C5A" w:rsidRDefault="005666E1" w:rsidP="00E118B3">
      <w:pPr>
        <w:pStyle w:val="Para-TablaCON"/>
        <w:numPr>
          <w:ilvl w:val="0"/>
          <w:numId w:val="1"/>
        </w:numPr>
        <w:rPr>
          <w:sz w:val="28"/>
          <w:szCs w:val="28"/>
        </w:rPr>
      </w:pPr>
      <w:bookmarkStart w:id="7" w:name="_Toc36726822"/>
      <w:r>
        <w:rPr>
          <w:sz w:val="28"/>
          <w:szCs w:val="28"/>
        </w:rPr>
        <w:t>Gestión de imágenes en la nube con la aplicación web de Picasa</w:t>
      </w:r>
      <w:bookmarkEnd w:id="7"/>
    </w:p>
    <w:p w14:paraId="6E0A9731" w14:textId="5AD62F80" w:rsidR="00F97343" w:rsidRDefault="00F97343" w:rsidP="00E118B3">
      <w:pPr>
        <w:jc w:val="both"/>
      </w:pPr>
      <w:r>
        <w:t>Ya que Picasa ha cesado su actividad, usaremos su reemplazo generacional (Google Fotos).</w:t>
      </w:r>
    </w:p>
    <w:p w14:paraId="65E91D23" w14:textId="251C79D2" w:rsidR="00F97343" w:rsidRDefault="00F97343" w:rsidP="00E118B3">
      <w:pPr>
        <w:jc w:val="both"/>
      </w:pPr>
      <w:r>
        <w:t>Subiremos 2 fotos al servicio:</w:t>
      </w:r>
    </w:p>
    <w:p w14:paraId="507A342C" w14:textId="6799674E" w:rsidR="00F97343" w:rsidRDefault="00F97343" w:rsidP="00E118B3">
      <w:pPr>
        <w:jc w:val="both"/>
      </w:pPr>
      <w:r>
        <w:rPr>
          <w:noProof/>
        </w:rPr>
        <w:drawing>
          <wp:inline distT="0" distB="0" distL="0" distR="0" wp14:anchorId="736E3DB5" wp14:editId="13F2E073">
            <wp:extent cx="5400040" cy="2317115"/>
            <wp:effectExtent l="0" t="0" r="0"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317115"/>
                    </a:xfrm>
                    <a:prstGeom prst="rect">
                      <a:avLst/>
                    </a:prstGeom>
                  </pic:spPr>
                </pic:pic>
              </a:graphicData>
            </a:graphic>
          </wp:inline>
        </w:drawing>
      </w:r>
    </w:p>
    <w:p w14:paraId="031CF8C7" w14:textId="6745F2D3" w:rsidR="00F97343" w:rsidRDefault="00F97343" w:rsidP="00E118B3">
      <w:pPr>
        <w:jc w:val="both"/>
      </w:pPr>
      <w:r>
        <w:t>Crearemos un nuevo álbum:</w:t>
      </w:r>
    </w:p>
    <w:p w14:paraId="018187A9" w14:textId="2F692BD5" w:rsidR="00F97343" w:rsidRDefault="00F97343" w:rsidP="00E118B3">
      <w:pPr>
        <w:jc w:val="both"/>
      </w:pPr>
      <w:r>
        <w:rPr>
          <w:noProof/>
        </w:rPr>
        <w:lastRenderedPageBreak/>
        <w:drawing>
          <wp:inline distT="0" distB="0" distL="0" distR="0" wp14:anchorId="7D7896B3" wp14:editId="7E5F771A">
            <wp:extent cx="5400040" cy="12827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282700"/>
                    </a:xfrm>
                    <a:prstGeom prst="rect">
                      <a:avLst/>
                    </a:prstGeom>
                  </pic:spPr>
                </pic:pic>
              </a:graphicData>
            </a:graphic>
          </wp:inline>
        </w:drawing>
      </w:r>
    </w:p>
    <w:p w14:paraId="70C356BA" w14:textId="1EFB2C1D" w:rsidR="00F97343" w:rsidRDefault="00F97343" w:rsidP="00E118B3">
      <w:pPr>
        <w:jc w:val="both"/>
      </w:pPr>
      <w:r>
        <w:rPr>
          <w:noProof/>
        </w:rPr>
        <w:drawing>
          <wp:inline distT="0" distB="0" distL="0" distR="0" wp14:anchorId="0EF70668" wp14:editId="35BD8D83">
            <wp:extent cx="2609850" cy="33528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09850" cy="3352800"/>
                    </a:xfrm>
                    <a:prstGeom prst="rect">
                      <a:avLst/>
                    </a:prstGeom>
                  </pic:spPr>
                </pic:pic>
              </a:graphicData>
            </a:graphic>
          </wp:inline>
        </w:drawing>
      </w:r>
    </w:p>
    <w:p w14:paraId="24D8162D" w14:textId="17923F5F" w:rsidR="00F97343" w:rsidRDefault="00F97343" w:rsidP="00E118B3">
      <w:pPr>
        <w:jc w:val="both"/>
      </w:pPr>
      <w:r>
        <w:rPr>
          <w:noProof/>
        </w:rPr>
        <w:drawing>
          <wp:inline distT="0" distB="0" distL="0" distR="0" wp14:anchorId="7310E34D" wp14:editId="3E171BCC">
            <wp:extent cx="5400040" cy="1389380"/>
            <wp:effectExtent l="0" t="0" r="0" b="12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389380"/>
                    </a:xfrm>
                    <a:prstGeom prst="rect">
                      <a:avLst/>
                    </a:prstGeom>
                  </pic:spPr>
                </pic:pic>
              </a:graphicData>
            </a:graphic>
          </wp:inline>
        </w:drawing>
      </w:r>
    </w:p>
    <w:p w14:paraId="6095E651" w14:textId="091F642D" w:rsidR="00F97343" w:rsidRDefault="00F97343" w:rsidP="00E118B3">
      <w:pPr>
        <w:jc w:val="both"/>
      </w:pPr>
      <w:r>
        <w:rPr>
          <w:noProof/>
        </w:rPr>
        <w:drawing>
          <wp:inline distT="0" distB="0" distL="0" distR="0" wp14:anchorId="3662F020" wp14:editId="4CAFA37A">
            <wp:extent cx="5400040" cy="2336800"/>
            <wp:effectExtent l="0" t="0" r="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336800"/>
                    </a:xfrm>
                    <a:prstGeom prst="rect">
                      <a:avLst/>
                    </a:prstGeom>
                  </pic:spPr>
                </pic:pic>
              </a:graphicData>
            </a:graphic>
          </wp:inline>
        </w:drawing>
      </w:r>
    </w:p>
    <w:p w14:paraId="1452D88F" w14:textId="2037F38E" w:rsidR="00F97343" w:rsidRDefault="00F97343" w:rsidP="00E118B3">
      <w:pPr>
        <w:jc w:val="both"/>
      </w:pPr>
      <w:r>
        <w:rPr>
          <w:noProof/>
        </w:rPr>
        <w:lastRenderedPageBreak/>
        <w:drawing>
          <wp:inline distT="0" distB="0" distL="0" distR="0" wp14:anchorId="5ACA3A1D" wp14:editId="192E4C75">
            <wp:extent cx="5400040" cy="2282825"/>
            <wp:effectExtent l="0" t="0" r="0" b="31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282825"/>
                    </a:xfrm>
                    <a:prstGeom prst="rect">
                      <a:avLst/>
                    </a:prstGeom>
                  </pic:spPr>
                </pic:pic>
              </a:graphicData>
            </a:graphic>
          </wp:inline>
        </w:drawing>
      </w:r>
    </w:p>
    <w:p w14:paraId="1D875A44" w14:textId="323254BA" w:rsidR="00F97343" w:rsidRDefault="00F97343" w:rsidP="00E118B3">
      <w:pPr>
        <w:jc w:val="both"/>
      </w:pPr>
      <w:r>
        <w:t>Hemos creado un álbum llamado “Fotos prueba Hellblade” con 2 fotografías.</w:t>
      </w:r>
    </w:p>
    <w:p w14:paraId="1B10F020" w14:textId="73D8BD69" w:rsidR="00E118B3" w:rsidRDefault="002222CB" w:rsidP="00E118B3">
      <w:pPr>
        <w:pStyle w:val="Para-TablaCON"/>
        <w:numPr>
          <w:ilvl w:val="0"/>
          <w:numId w:val="1"/>
        </w:numPr>
        <w:rPr>
          <w:sz w:val="28"/>
          <w:szCs w:val="28"/>
        </w:rPr>
      </w:pPr>
      <w:bookmarkStart w:id="8" w:name="_Toc36726823"/>
      <w:r w:rsidRPr="00E118B3">
        <w:rPr>
          <w:sz w:val="28"/>
          <w:szCs w:val="28"/>
        </w:rPr>
        <w:t>Actividades finales</w:t>
      </w:r>
      <w:r w:rsidR="00E118B3" w:rsidRPr="00E118B3">
        <w:rPr>
          <w:sz w:val="28"/>
          <w:szCs w:val="28"/>
        </w:rPr>
        <w:t xml:space="preserve"> consolidación</w:t>
      </w:r>
      <w:bookmarkEnd w:id="8"/>
    </w:p>
    <w:p w14:paraId="5CE7516A" w14:textId="173C5C70" w:rsidR="00E118B3" w:rsidRPr="004940CE" w:rsidRDefault="00E118B3" w:rsidP="00E118B3">
      <w:pPr>
        <w:pStyle w:val="Prrafodelista"/>
        <w:numPr>
          <w:ilvl w:val="0"/>
          <w:numId w:val="4"/>
        </w:numPr>
        <w:jc w:val="both"/>
        <w:rPr>
          <w:u w:val="single"/>
        </w:rPr>
      </w:pPr>
      <w:r w:rsidRPr="004940CE">
        <w:rPr>
          <w:u w:val="single"/>
        </w:rPr>
        <w:t>Explica la razón fundamental del éxito del almacenamiento de información en la nube</w:t>
      </w:r>
      <w:r w:rsidR="004940CE">
        <w:rPr>
          <w:u w:val="single"/>
        </w:rPr>
        <w:t>.</w:t>
      </w:r>
    </w:p>
    <w:p w14:paraId="4B12E077" w14:textId="47EAD6B9" w:rsidR="00E118B3" w:rsidRDefault="00E118B3" w:rsidP="00E118B3">
      <w:pPr>
        <w:pStyle w:val="Prrafodelista"/>
        <w:jc w:val="both"/>
      </w:pPr>
      <w:r>
        <w:t>Una de las razones del elevado crecimiento en popularidad de estos servicios es la capacidad de poder acceder a tus archivos en cualquier parte independientemente del dispositivo que estemos utilizando</w:t>
      </w:r>
      <w:r w:rsidR="004940CE">
        <w:t>, otra característica es que cada servicio posee una interfaz gráfica intuitiva que permite a usuarios no muy experimentados manejarse con facilidad</w:t>
      </w:r>
    </w:p>
    <w:p w14:paraId="3845E120" w14:textId="2159D771" w:rsidR="00E118B3" w:rsidRPr="004940CE" w:rsidRDefault="00E118B3" w:rsidP="00E118B3">
      <w:pPr>
        <w:pStyle w:val="Prrafodelista"/>
        <w:numPr>
          <w:ilvl w:val="0"/>
          <w:numId w:val="4"/>
        </w:numPr>
        <w:jc w:val="both"/>
        <w:rPr>
          <w:u w:val="single"/>
        </w:rPr>
      </w:pPr>
      <w:r w:rsidRPr="004940CE">
        <w:rPr>
          <w:u w:val="single"/>
        </w:rPr>
        <w:t xml:space="preserve">Indica y explica las razones que inducen a las empresas a confiar la gestión y el almacenamiento de sus documentos en los servicios ofrecidos para ello en </w:t>
      </w:r>
      <w:r w:rsidR="004940CE" w:rsidRPr="004940CE">
        <w:rPr>
          <w:u w:val="single"/>
        </w:rPr>
        <w:t>la nube.</w:t>
      </w:r>
    </w:p>
    <w:p w14:paraId="12FEF25C" w14:textId="2CC139EA" w:rsidR="004940CE" w:rsidRDefault="004940CE" w:rsidP="004940CE">
      <w:pPr>
        <w:pStyle w:val="Prrafodelista"/>
        <w:jc w:val="both"/>
      </w:pPr>
      <w:r>
        <w:t>Les es más sencillo controlar quien accede a los archivos, últimas modificaciones, accesibilidad plena desde varios dispositivos, evita crear servidores propios y se aseguran de que los archivos se pueden compartir de forma segura</w:t>
      </w:r>
    </w:p>
    <w:p w14:paraId="27149F27" w14:textId="645EBB64" w:rsidR="004940CE" w:rsidRDefault="004940CE" w:rsidP="00E118B3">
      <w:pPr>
        <w:pStyle w:val="Prrafodelista"/>
        <w:numPr>
          <w:ilvl w:val="0"/>
          <w:numId w:val="4"/>
        </w:numPr>
        <w:jc w:val="both"/>
      </w:pPr>
      <w:r>
        <w:t>¿En qué consiste el cloud computing?</w:t>
      </w:r>
    </w:p>
    <w:p w14:paraId="2147E311" w14:textId="4C2CB834" w:rsidR="004940CE" w:rsidRDefault="004940CE" w:rsidP="004940CE">
      <w:pPr>
        <w:pStyle w:val="Prrafodelista"/>
        <w:jc w:val="both"/>
      </w:pPr>
      <w:r>
        <w:t>Permite ofrecer servicios en la web mientras estos son procesados/alojados en equipos  distintos al que el usuario está utilizando (ejemplo, almacenamiento web en los servidores de la empresa que otorga el servicio, alquiler de ordenadores en la nube, etc).</w:t>
      </w:r>
    </w:p>
    <w:p w14:paraId="678CB6FD" w14:textId="4CC98295" w:rsidR="004940CE" w:rsidRPr="00751738" w:rsidRDefault="004940CE" w:rsidP="00E118B3">
      <w:pPr>
        <w:pStyle w:val="Prrafodelista"/>
        <w:numPr>
          <w:ilvl w:val="0"/>
          <w:numId w:val="4"/>
        </w:numPr>
        <w:jc w:val="both"/>
        <w:rPr>
          <w:u w:val="single"/>
        </w:rPr>
      </w:pPr>
      <w:r w:rsidRPr="00751738">
        <w:rPr>
          <w:u w:val="single"/>
        </w:rPr>
        <w:t>Explica las posibles desventajas de la gestión de archivos en la nube.</w:t>
      </w:r>
    </w:p>
    <w:p w14:paraId="69A36618" w14:textId="7A478592" w:rsidR="004940CE" w:rsidRDefault="004940CE" w:rsidP="004940CE">
      <w:pPr>
        <w:pStyle w:val="Prrafodelista"/>
        <w:jc w:val="both"/>
      </w:pPr>
      <w:r>
        <w:t>Se requiere de una forma obligatoria de una c</w:t>
      </w:r>
      <w:r w:rsidR="005E18B0">
        <w:t>onexión permanente a Internet, quedando inaccesibles en caso de una falla en la infraestructura de la red, las empresas son “propietarias” de la información alojada (depende qué servicio se utilice), a los usuarios puede hacérseles complicado el acceso/uso de estos servicios</w:t>
      </w:r>
      <w:r w:rsidR="00751738">
        <w:t>.</w:t>
      </w:r>
    </w:p>
    <w:p w14:paraId="7E0A26D4" w14:textId="3212F5B0" w:rsidR="004940CE" w:rsidRPr="00751738" w:rsidRDefault="00751738" w:rsidP="00E118B3">
      <w:pPr>
        <w:pStyle w:val="Prrafodelista"/>
        <w:numPr>
          <w:ilvl w:val="0"/>
          <w:numId w:val="4"/>
        </w:numPr>
        <w:jc w:val="both"/>
        <w:rPr>
          <w:u w:val="single"/>
        </w:rPr>
      </w:pPr>
      <w:r w:rsidRPr="00751738">
        <w:rPr>
          <w:u w:val="single"/>
        </w:rPr>
        <w:t>Cita los difrentes servicios de gestión de archivos en la nube que conozcas</w:t>
      </w:r>
    </w:p>
    <w:p w14:paraId="1C68384E" w14:textId="3946804D" w:rsidR="00751738" w:rsidRPr="00751738" w:rsidRDefault="00751738" w:rsidP="00751738">
      <w:pPr>
        <w:pStyle w:val="Prrafodelista"/>
        <w:jc w:val="both"/>
        <w:rPr>
          <w:lang w:val="en-US"/>
        </w:rPr>
      </w:pPr>
      <w:r w:rsidRPr="00751738">
        <w:rPr>
          <w:lang w:val="en-US"/>
        </w:rPr>
        <w:t>Mega, Google Drive, Dropbox, B</w:t>
      </w:r>
      <w:r>
        <w:rPr>
          <w:lang w:val="en-US"/>
        </w:rPr>
        <w:t>ox, Amazon Cloud Drive, 4Shared, MediaFire</w:t>
      </w:r>
      <w:r w:rsidR="00D142B4">
        <w:rPr>
          <w:lang w:val="en-US"/>
        </w:rPr>
        <w:t xml:space="preserve">, </w:t>
      </w:r>
      <w:r w:rsidR="00454C86">
        <w:rPr>
          <w:lang w:val="en-US"/>
        </w:rPr>
        <w:t>One</w:t>
      </w:r>
      <w:r w:rsidR="00D142B4">
        <w:rPr>
          <w:lang w:val="en-US"/>
        </w:rPr>
        <w:t>Drive</w:t>
      </w:r>
      <w:r w:rsidR="00FB5BD3">
        <w:rPr>
          <w:lang w:val="en-US"/>
        </w:rPr>
        <w:t>.</w:t>
      </w:r>
    </w:p>
    <w:p w14:paraId="14254B7E" w14:textId="1C0F3334" w:rsidR="004940CE" w:rsidRPr="00FB5BD3" w:rsidRDefault="00FB5BD3" w:rsidP="00E118B3">
      <w:pPr>
        <w:pStyle w:val="Prrafodelista"/>
        <w:numPr>
          <w:ilvl w:val="0"/>
          <w:numId w:val="4"/>
        </w:numPr>
        <w:jc w:val="both"/>
      </w:pPr>
      <w:r>
        <w:rPr>
          <w:u w:val="single"/>
        </w:rPr>
        <w:t>Enumera los pasos necesarios para poder mantener los documentos sincronizados entre tu ordenador y la nube, a través de la mayoría de los servicios web que lo permiten</w:t>
      </w:r>
    </w:p>
    <w:p w14:paraId="0E2C0931" w14:textId="1219F0CB" w:rsidR="00134ED6" w:rsidRDefault="00FB5BD3" w:rsidP="00FB5BD3">
      <w:pPr>
        <w:pStyle w:val="Prrafodelista"/>
        <w:jc w:val="both"/>
      </w:pPr>
      <w:r>
        <w:t>Se debe instalar la aplicación de escritorio del ser</w:t>
      </w:r>
      <w:r w:rsidR="00134ED6">
        <w:t>vicio de almacenamiento en la nube que queramos utilizar, la mayoría de ellos nos permiten sincronizar una serie de directorios en su instalación inicial, pero la mayoría alojan esta función en el apartado Configuración&gt;Sincronización.</w:t>
      </w:r>
    </w:p>
    <w:p w14:paraId="7DD5E75E" w14:textId="1D2127F7" w:rsidR="00FB5BD3" w:rsidRPr="00FB5BD3" w:rsidRDefault="00134ED6" w:rsidP="00134ED6">
      <w:r>
        <w:br w:type="page"/>
      </w:r>
    </w:p>
    <w:p w14:paraId="56768668" w14:textId="68B7EA02" w:rsidR="00FB5BD3" w:rsidRDefault="00134ED6" w:rsidP="00E118B3">
      <w:pPr>
        <w:pStyle w:val="Prrafodelista"/>
        <w:numPr>
          <w:ilvl w:val="0"/>
          <w:numId w:val="4"/>
        </w:numPr>
        <w:jc w:val="both"/>
        <w:rPr>
          <w:u w:val="single"/>
        </w:rPr>
      </w:pPr>
      <w:r w:rsidRPr="00134ED6">
        <w:rPr>
          <w:u w:val="single"/>
        </w:rPr>
        <w:lastRenderedPageBreak/>
        <w:t>¿Cómo definirías lo que es Dropbox?</w:t>
      </w:r>
    </w:p>
    <w:p w14:paraId="72994EA0" w14:textId="484C618B" w:rsidR="00134ED6" w:rsidRPr="00134ED6" w:rsidRDefault="00134ED6" w:rsidP="00134ED6">
      <w:pPr>
        <w:pStyle w:val="Prrafodelista"/>
        <w:jc w:val="both"/>
        <w:rPr>
          <w:u w:val="single"/>
        </w:rPr>
      </w:pPr>
      <w:r>
        <w:t>Servicio de almacenamiento de ficheros en la nube desarrollado por Dropbox inc. Se publicó en septiembre de 2008 en su versión final</w:t>
      </w:r>
    </w:p>
    <w:p w14:paraId="4A73A90F" w14:textId="69DD35F1" w:rsidR="00134ED6" w:rsidRDefault="00134ED6" w:rsidP="002C39EC">
      <w:pPr>
        <w:pStyle w:val="Prrafodelista"/>
        <w:numPr>
          <w:ilvl w:val="0"/>
          <w:numId w:val="4"/>
        </w:numPr>
        <w:rPr>
          <w:u w:val="single"/>
        </w:rPr>
      </w:pPr>
      <w:r w:rsidRPr="00134ED6">
        <w:rPr>
          <w:u w:val="single"/>
        </w:rPr>
        <w:t>Haz un resumen de los servicios que permiten almacenar y reproducir audios en la nube.</w:t>
      </w:r>
    </w:p>
    <w:p w14:paraId="666B4EDE" w14:textId="62CB1ECC" w:rsidR="00134ED6" w:rsidRPr="00286386" w:rsidRDefault="00134ED6" w:rsidP="002C39EC">
      <w:pPr>
        <w:pStyle w:val="Prrafodelista"/>
        <w:numPr>
          <w:ilvl w:val="0"/>
          <w:numId w:val="5"/>
        </w:numPr>
        <w:rPr>
          <w:u w:val="single"/>
        </w:rPr>
      </w:pPr>
      <w:r>
        <w:t>Droptunes: Ahora es una aplicación de pago, pero en sus inicios permitía a los usuarios de Dropbox disponer de un “reproductor mp3 en la nube”, permitiendo reproducir toda la música</w:t>
      </w:r>
      <w:r w:rsidR="00286386">
        <w:t xml:space="preserve"> almacenada en la nube del usuario</w:t>
      </w:r>
      <w:r>
        <w:t xml:space="preserve"> de forma intuitiva</w:t>
      </w:r>
      <w:r w:rsidR="00286386">
        <w:t>.</w:t>
      </w:r>
    </w:p>
    <w:p w14:paraId="25696821" w14:textId="7AEDE2F4" w:rsidR="00286386" w:rsidRPr="00286386" w:rsidRDefault="00286386" w:rsidP="002C39EC">
      <w:pPr>
        <w:pStyle w:val="Prrafodelista"/>
        <w:numPr>
          <w:ilvl w:val="0"/>
          <w:numId w:val="5"/>
        </w:numPr>
        <w:rPr>
          <w:u w:val="single"/>
        </w:rPr>
      </w:pPr>
      <w:r>
        <w:t>Mashup: Desarrollado por Mougg, permite a los usuarios almacenar música de forma gratuita (ofreciendo 2GB de almacenamiento). Permite comprar canciones y se puede utilizar tanto en la web como en una aplicación móvil.</w:t>
      </w:r>
    </w:p>
    <w:p w14:paraId="13289411" w14:textId="680CB003" w:rsidR="00286386" w:rsidRPr="00286386" w:rsidRDefault="00286386" w:rsidP="002C39EC">
      <w:pPr>
        <w:pStyle w:val="Prrafodelista"/>
        <w:numPr>
          <w:ilvl w:val="0"/>
          <w:numId w:val="5"/>
        </w:numPr>
        <w:rPr>
          <w:u w:val="single"/>
        </w:rPr>
      </w:pPr>
      <w:r>
        <w:t>Cloud Player: Reproduce música almacenada en Amazon Cloud Drive. Se pueden subir desde el ordenador o comprar música en su propia tienda</w:t>
      </w:r>
    </w:p>
    <w:p w14:paraId="49C9647E" w14:textId="25AADB86" w:rsidR="00286386" w:rsidRPr="00286386" w:rsidRDefault="00286386" w:rsidP="002C39EC">
      <w:pPr>
        <w:pStyle w:val="Prrafodelista"/>
        <w:numPr>
          <w:ilvl w:val="0"/>
          <w:numId w:val="5"/>
        </w:numPr>
        <w:rPr>
          <w:u w:val="single"/>
        </w:rPr>
      </w:pPr>
      <w:r>
        <w:t>Play: Desarrollado por Google, permite reproducir tu música subida a la nube (o en tu alojado en tu dispositivo móvil), además de poder comprar múscia en su tienda digital</w:t>
      </w:r>
    </w:p>
    <w:p w14:paraId="26B46ACA" w14:textId="6C68DC9C" w:rsidR="00286386" w:rsidRPr="00134ED6" w:rsidRDefault="00286386" w:rsidP="002C39EC">
      <w:pPr>
        <w:pStyle w:val="Prrafodelista"/>
        <w:numPr>
          <w:ilvl w:val="0"/>
          <w:numId w:val="5"/>
        </w:numPr>
        <w:rPr>
          <w:u w:val="single"/>
        </w:rPr>
      </w:pPr>
      <w:r>
        <w:t xml:space="preserve">iTunes Match: </w:t>
      </w:r>
      <w:r w:rsidR="002C39EC">
        <w:t>Permite reproducir la música que el usuario adquiere en la tienda de itunes además de que esta le aparece también en sus dispositivos Apple.</w:t>
      </w:r>
    </w:p>
    <w:p w14:paraId="5E9BF709" w14:textId="1CCB6D34" w:rsidR="002C39EC" w:rsidRPr="002C39EC" w:rsidRDefault="002C39EC" w:rsidP="002C39EC">
      <w:pPr>
        <w:pStyle w:val="Prrafodelista"/>
        <w:numPr>
          <w:ilvl w:val="0"/>
          <w:numId w:val="4"/>
        </w:numPr>
        <w:rPr>
          <w:u w:val="single"/>
        </w:rPr>
      </w:pPr>
      <w:r w:rsidRPr="002C39EC">
        <w:rPr>
          <w:u w:val="single"/>
        </w:rPr>
        <w:t>Analiza las diferencias entre Picasa y Flickr.</w:t>
      </w:r>
    </w:p>
    <w:p w14:paraId="432917AB" w14:textId="47749B6E" w:rsidR="002C39EC" w:rsidRDefault="00245B55" w:rsidP="00D142B4">
      <w:pPr>
        <w:pStyle w:val="Prrafodelista"/>
        <w:numPr>
          <w:ilvl w:val="0"/>
          <w:numId w:val="6"/>
        </w:numPr>
        <w:jc w:val="both"/>
      </w:pPr>
      <w:r>
        <w:t>Picasa: Desarrollado por Google, máximo de 15GB (repartido entre sus múltiples servicios de almacenamiento), permite alojar muchas fotos en una carpeta, crear álbumes, libros de fotos y permite compartirlos. También permite subir fotos recién sacadas a la nube, es muy popular debido a que se te otorga este servicio al crearte una cuenta de Google.</w:t>
      </w:r>
    </w:p>
    <w:p w14:paraId="619BC33E" w14:textId="32C99483" w:rsidR="00454C86" w:rsidRDefault="00245B55" w:rsidP="00245B55">
      <w:pPr>
        <w:pStyle w:val="Prrafodelista"/>
        <w:numPr>
          <w:ilvl w:val="0"/>
          <w:numId w:val="6"/>
        </w:numPr>
        <w:jc w:val="both"/>
      </w:pPr>
      <w:r>
        <w:t>Flickr: Desarrollado por Ludicorp, es el servicio de almacenamiento de fotos y vídeos online más popular, debido a que es u</w:t>
      </w:r>
      <w:r w:rsidR="00241D7B">
        <w:t>tilizado tanto para uso personal, aficionados a la fotografía o profesionales. Permite compartir, comentar imágenes y crear álbumes, tiene una versión de pago la cual muestra las preferencias y gustos que tienen nuestros visitantes sobre el contenido que subimos.</w:t>
      </w:r>
    </w:p>
    <w:p w14:paraId="2724331D" w14:textId="1931837C" w:rsidR="00134ED6" w:rsidRDefault="00454C86" w:rsidP="00454C86">
      <w:r>
        <w:br w:type="page"/>
      </w:r>
    </w:p>
    <w:p w14:paraId="3BF73394" w14:textId="25677A5B" w:rsidR="00F97343" w:rsidRDefault="00E118B3" w:rsidP="00E118B3">
      <w:pPr>
        <w:pStyle w:val="Para-TablaCON"/>
        <w:numPr>
          <w:ilvl w:val="0"/>
          <w:numId w:val="1"/>
        </w:numPr>
        <w:rPr>
          <w:sz w:val="28"/>
          <w:szCs w:val="28"/>
        </w:rPr>
      </w:pPr>
      <w:r w:rsidRPr="00E118B3">
        <w:rPr>
          <w:sz w:val="28"/>
          <w:szCs w:val="28"/>
        </w:rPr>
        <w:lastRenderedPageBreak/>
        <w:t xml:space="preserve"> </w:t>
      </w:r>
      <w:bookmarkStart w:id="9" w:name="_Toc36726824"/>
      <w:r w:rsidRPr="00E118B3">
        <w:rPr>
          <w:sz w:val="28"/>
          <w:szCs w:val="28"/>
        </w:rPr>
        <w:t>Actividades finales aplicación</w:t>
      </w:r>
      <w:bookmarkEnd w:id="9"/>
    </w:p>
    <w:p w14:paraId="0DCDB713" w14:textId="5AFDDE18" w:rsidR="00D142B4" w:rsidRDefault="00D142B4" w:rsidP="00D142B4">
      <w:pPr>
        <w:pStyle w:val="Prrafodelista"/>
        <w:numPr>
          <w:ilvl w:val="0"/>
          <w:numId w:val="7"/>
        </w:numPr>
        <w:rPr>
          <w:u w:val="single"/>
        </w:rPr>
      </w:pPr>
      <w:r w:rsidRPr="00B27A80">
        <w:rPr>
          <w:u w:val="single"/>
        </w:rPr>
        <w:t>Accede a la página Skydrive</w:t>
      </w:r>
      <w:r w:rsidR="00454C86" w:rsidRPr="00B27A80">
        <w:rPr>
          <w:u w:val="single"/>
        </w:rPr>
        <w:t xml:space="preserve"> (actualmente OneDrive)</w:t>
      </w:r>
      <w:r w:rsidRPr="00B27A80">
        <w:rPr>
          <w:u w:val="single"/>
        </w:rPr>
        <w:t>, regístrate e instala la apli</w:t>
      </w:r>
      <w:r w:rsidR="0034137F" w:rsidRPr="00B27A80">
        <w:rPr>
          <w:u w:val="single"/>
        </w:rPr>
        <w:t>cación de escritorio.</w:t>
      </w:r>
    </w:p>
    <w:p w14:paraId="583E13C3" w14:textId="77777777" w:rsidR="00B27A80" w:rsidRPr="00B27A80" w:rsidRDefault="00B27A80" w:rsidP="00B27A80">
      <w:pPr>
        <w:pStyle w:val="Prrafodelista"/>
        <w:rPr>
          <w:u w:val="single"/>
        </w:rPr>
      </w:pPr>
    </w:p>
    <w:p w14:paraId="58968DEB" w14:textId="5EAE6ECA" w:rsidR="00454C86" w:rsidRDefault="00454C86" w:rsidP="00454C86">
      <w:pPr>
        <w:pStyle w:val="Prrafodelista"/>
      </w:pPr>
      <w:r>
        <w:rPr>
          <w:noProof/>
        </w:rPr>
        <w:drawing>
          <wp:inline distT="0" distB="0" distL="0" distR="0" wp14:anchorId="7B8D22DC" wp14:editId="27721578">
            <wp:extent cx="5400040" cy="89598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895985"/>
                    </a:xfrm>
                    <a:prstGeom prst="rect">
                      <a:avLst/>
                    </a:prstGeom>
                  </pic:spPr>
                </pic:pic>
              </a:graphicData>
            </a:graphic>
          </wp:inline>
        </w:drawing>
      </w:r>
    </w:p>
    <w:p w14:paraId="64DD1F2F" w14:textId="557BA844" w:rsidR="00454C86" w:rsidRDefault="00454C86" w:rsidP="00454C86">
      <w:pPr>
        <w:pStyle w:val="Prrafodelista"/>
      </w:pPr>
      <w:r>
        <w:rPr>
          <w:noProof/>
        </w:rPr>
        <w:drawing>
          <wp:inline distT="0" distB="0" distL="0" distR="0" wp14:anchorId="03F3097B" wp14:editId="4708F521">
            <wp:extent cx="5400040" cy="4283710"/>
            <wp:effectExtent l="0" t="0" r="0"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4283710"/>
                    </a:xfrm>
                    <a:prstGeom prst="rect">
                      <a:avLst/>
                    </a:prstGeom>
                  </pic:spPr>
                </pic:pic>
              </a:graphicData>
            </a:graphic>
          </wp:inline>
        </w:drawing>
      </w:r>
    </w:p>
    <w:p w14:paraId="0F77FB5C" w14:textId="44A7AB91" w:rsidR="00454C86" w:rsidRPr="00B27A80" w:rsidRDefault="00EA7746" w:rsidP="00D142B4">
      <w:pPr>
        <w:pStyle w:val="Prrafodelista"/>
        <w:numPr>
          <w:ilvl w:val="0"/>
          <w:numId w:val="7"/>
        </w:numPr>
        <w:rPr>
          <w:u w:val="single"/>
        </w:rPr>
      </w:pPr>
      <w:r w:rsidRPr="00B27A80">
        <w:rPr>
          <w:u w:val="single"/>
        </w:rPr>
        <w:t>Instala SugarSync e investiga si es el único que permite sincronizar todas las carpetas que el usuario desee</w:t>
      </w:r>
    </w:p>
    <w:p w14:paraId="6F6DB60F" w14:textId="1B9C4DDA" w:rsidR="00780803" w:rsidRDefault="00EA7746" w:rsidP="00EA7746">
      <w:pPr>
        <w:ind w:left="360"/>
      </w:pPr>
      <w:r>
        <w:t>No podemos instlar SugarSync ya que es un servicio de pago, sin embargo, el servicio de almacenamiento de ficheros en la nube MEGA, nos permite, con su aplicación d escritorio (MEGASYNC) nos permite sincronizar todas las carpetas que queramos de forma gratuita.</w:t>
      </w:r>
    </w:p>
    <w:p w14:paraId="615882BC" w14:textId="3C4F7159" w:rsidR="00EA7746" w:rsidRDefault="00780803" w:rsidP="00780803">
      <w:r>
        <w:br w:type="page"/>
      </w:r>
    </w:p>
    <w:p w14:paraId="6C60DCF4" w14:textId="26F1A228" w:rsidR="00454C86" w:rsidRPr="008D73BE" w:rsidRDefault="00B27A80" w:rsidP="00D142B4">
      <w:pPr>
        <w:pStyle w:val="Prrafodelista"/>
        <w:numPr>
          <w:ilvl w:val="0"/>
          <w:numId w:val="7"/>
        </w:numPr>
      </w:pPr>
      <w:r>
        <w:rPr>
          <w:u w:val="single"/>
        </w:rPr>
        <w:lastRenderedPageBreak/>
        <w:t xml:space="preserve">Realiza un estudio sobre las semejanzas y diferencias </w:t>
      </w:r>
      <w:r w:rsidR="008D73BE">
        <w:rPr>
          <w:u w:val="single"/>
        </w:rPr>
        <w:t>entre Dropbox, Google Drive, Ubuntu One, OneDrive y SugarSync, en cuanto a la capacidad de almacenamiento, costes y funcionalidades, al contratar cuentas de usuario no gratuitas con mayores privilegios.</w:t>
      </w:r>
    </w:p>
    <w:p w14:paraId="135B5F3E" w14:textId="64B3F8F0" w:rsidR="00780803" w:rsidRDefault="008D73BE" w:rsidP="00780803">
      <w:pPr>
        <w:pStyle w:val="Prrafodelista"/>
      </w:pPr>
      <w:r>
        <w:t>Ya que Ubuntu One ha cerrado</w:t>
      </w:r>
      <w:r w:rsidR="00780803">
        <w:t xml:space="preserve"> no lo podemos utilizar para realizar la comparación</w:t>
      </w:r>
    </w:p>
    <w:p w14:paraId="6761EDBF" w14:textId="2C9A43D8" w:rsidR="00780803" w:rsidRDefault="00780803" w:rsidP="00780803">
      <w:pPr>
        <w:pStyle w:val="Prrafodelista"/>
      </w:pPr>
      <w:r>
        <w:t>Dropbox:</w:t>
      </w:r>
    </w:p>
    <w:p w14:paraId="35297B87" w14:textId="14FFE771" w:rsidR="00780803" w:rsidRDefault="00780803" w:rsidP="00780803">
      <w:pPr>
        <w:pStyle w:val="Prrafodelista"/>
        <w:numPr>
          <w:ilvl w:val="0"/>
          <w:numId w:val="8"/>
        </w:numPr>
      </w:pPr>
      <w:r>
        <w:t>Standard (10€/mes): Otorga 5120GB de almacenamiento, mejor tecnología de sincronizavión, mejor aplicación de escritorio, acceso en cualquier momento y lugar, mayor protección y cifrado en los ficheros, permite recuperar los archivos eliminados y visualizar versiones anteriores de archivos con un plazo máximo de 180 días.</w:t>
      </w:r>
    </w:p>
    <w:p w14:paraId="385E98C4" w14:textId="47B48C12" w:rsidR="00780803" w:rsidRDefault="00780803" w:rsidP="00780803">
      <w:pPr>
        <w:pStyle w:val="Prrafodelista"/>
        <w:numPr>
          <w:ilvl w:val="0"/>
          <w:numId w:val="8"/>
        </w:numPr>
      </w:pPr>
      <w:r>
        <w:t>Advanced (15€/mes): Otorga una cantidad ilimitada de almacenamiento en la nube,</w:t>
      </w:r>
      <w:r w:rsidR="0017696F">
        <w:t xml:space="preserve"> y, a efectos generales, las mismas características que la versión estándar</w:t>
      </w:r>
    </w:p>
    <w:p w14:paraId="746E5A70" w14:textId="7EDB6B72" w:rsidR="0017696F" w:rsidRDefault="0017696F" w:rsidP="0017696F">
      <w:pPr>
        <w:ind w:left="851"/>
      </w:pPr>
      <w:r>
        <w:t>Google Drive:</w:t>
      </w:r>
    </w:p>
    <w:p w14:paraId="42B5DFA3" w14:textId="250C00B9" w:rsidR="0017696F" w:rsidRDefault="0017696F" w:rsidP="0017696F">
      <w:pPr>
        <w:pStyle w:val="Prrafodelista"/>
        <w:numPr>
          <w:ilvl w:val="0"/>
          <w:numId w:val="9"/>
        </w:numPr>
      </w:pPr>
      <w:r>
        <w:t xml:space="preserve">100 GB (1,99€/mes o 19,99€ año): Además otorga ayuda de Google y posibilidad de añadir familiares. </w:t>
      </w:r>
    </w:p>
    <w:p w14:paraId="643AF9A9" w14:textId="160A5282" w:rsidR="0017696F" w:rsidRDefault="0017696F" w:rsidP="0017696F">
      <w:pPr>
        <w:pStyle w:val="Prrafodelista"/>
        <w:numPr>
          <w:ilvl w:val="0"/>
          <w:numId w:val="9"/>
        </w:numPr>
      </w:pPr>
      <w:r>
        <w:t xml:space="preserve">200 GB (2,99€/mes o 29,99€/año): Además otorga ayuda de Google y posibilidad de añadir familiares. </w:t>
      </w:r>
    </w:p>
    <w:p w14:paraId="63226E79" w14:textId="58847539" w:rsidR="0017696F" w:rsidRDefault="0017696F" w:rsidP="0017696F">
      <w:pPr>
        <w:pStyle w:val="Prrafodelista"/>
        <w:numPr>
          <w:ilvl w:val="0"/>
          <w:numId w:val="9"/>
        </w:numPr>
      </w:pPr>
      <w:r>
        <w:t>2TB (9,99€/mes o 99,99€/año): Además otorga ayuda de Google y posibilidad de añadir familiares.</w:t>
      </w:r>
    </w:p>
    <w:p w14:paraId="6C91F880" w14:textId="00D7628C" w:rsidR="0017696F" w:rsidRDefault="0017696F" w:rsidP="0017696F">
      <w:pPr>
        <w:pStyle w:val="Prrafodelista"/>
        <w:numPr>
          <w:ilvl w:val="0"/>
          <w:numId w:val="9"/>
        </w:numPr>
      </w:pPr>
      <w:r>
        <w:t>10TB: (99,99€/mes): Además otorga ayuda de Google y posibilidad de añadir familiares.</w:t>
      </w:r>
    </w:p>
    <w:p w14:paraId="61EC54EC" w14:textId="41BD6D3F" w:rsidR="0017696F" w:rsidRDefault="0017696F" w:rsidP="00682B58">
      <w:pPr>
        <w:pStyle w:val="Prrafodelista"/>
        <w:numPr>
          <w:ilvl w:val="0"/>
          <w:numId w:val="9"/>
        </w:numPr>
      </w:pPr>
      <w:r>
        <w:t>20TB (199</w:t>
      </w:r>
      <w:r w:rsidR="00DA33C7">
        <w:t>,99€/mes</w:t>
      </w:r>
      <w:r>
        <w:t>)</w:t>
      </w:r>
      <w:r w:rsidR="00682B58">
        <w:t>: Además otorga ayuda de Google y posibilidad de añadir familiares.</w:t>
      </w:r>
    </w:p>
    <w:p w14:paraId="1D857F46" w14:textId="77777777" w:rsidR="00682B58" w:rsidRDefault="00682B58" w:rsidP="00682B58">
      <w:pPr>
        <w:pStyle w:val="Prrafodelista"/>
        <w:numPr>
          <w:ilvl w:val="0"/>
          <w:numId w:val="9"/>
        </w:numPr>
      </w:pPr>
      <w:r>
        <w:t xml:space="preserve">30TB (299,99€/mes): Además otorga ayuda de Google y posibilidad de añadir familiares </w:t>
      </w:r>
    </w:p>
    <w:p w14:paraId="77959D38" w14:textId="204882F6" w:rsidR="00682B58" w:rsidRDefault="00682B58" w:rsidP="00682B58">
      <w:pPr>
        <w:ind w:firstLine="851"/>
      </w:pPr>
      <w:r>
        <w:t>OneDrive:</w:t>
      </w:r>
    </w:p>
    <w:p w14:paraId="18D4D064" w14:textId="2C6E5A53" w:rsidR="00682B58" w:rsidRDefault="00682B58" w:rsidP="00682B58">
      <w:pPr>
        <w:pStyle w:val="Prrafodelista"/>
        <w:numPr>
          <w:ilvl w:val="0"/>
          <w:numId w:val="10"/>
        </w:numPr>
      </w:pPr>
      <w:r>
        <w:t>100GB (2,00€/mes): Únicamente ofrece el servicio de almacenamiento en la nube OneDrive de 100Gb de tamaño</w:t>
      </w:r>
    </w:p>
    <w:p w14:paraId="208BF51A" w14:textId="18AA1A78" w:rsidR="00682B58" w:rsidRDefault="00682B58" w:rsidP="00682B58">
      <w:pPr>
        <w:pStyle w:val="Prrafodelista"/>
        <w:numPr>
          <w:ilvl w:val="0"/>
          <w:numId w:val="10"/>
        </w:numPr>
      </w:pPr>
      <w:r>
        <w:t>Office 365 Personal (7€/mes o 69#/año): Otorga 1TB de almacenamiento en la nube OneDrive además de incluir las herramientas de Office 365 y mayor protecci</w:t>
      </w:r>
      <w:r w:rsidR="00831C20">
        <w:t>ón en los ficheros.</w:t>
      </w:r>
    </w:p>
    <w:p w14:paraId="360E9924" w14:textId="2AC0B873" w:rsidR="00682B58" w:rsidRDefault="00682B58" w:rsidP="00682B58">
      <w:pPr>
        <w:pStyle w:val="Prrafodelista"/>
        <w:numPr>
          <w:ilvl w:val="0"/>
          <w:numId w:val="10"/>
        </w:numPr>
      </w:pPr>
      <w:r>
        <w:t>Office 365 Hogar (10€/mes o 99€/año): Es un plan familiar (planeado para 6 personas máximo), ofreciendo 6TB en total (1 por persona), herramientas de Office 365 y mayor protección en los ficheros.</w:t>
      </w:r>
    </w:p>
    <w:p w14:paraId="3E70E599" w14:textId="3FBB30D9" w:rsidR="00394FBF" w:rsidRDefault="00394FBF" w:rsidP="00394FBF">
      <w:pPr>
        <w:ind w:firstLine="851"/>
      </w:pPr>
      <w:r>
        <w:t>SugarSync:</w:t>
      </w:r>
    </w:p>
    <w:p w14:paraId="0B4DCA54" w14:textId="74387EDE" w:rsidR="00394FBF" w:rsidRDefault="00394FBF" w:rsidP="00394FBF">
      <w:pPr>
        <w:pStyle w:val="Prrafodelista"/>
        <w:numPr>
          <w:ilvl w:val="0"/>
          <w:numId w:val="11"/>
        </w:numPr>
      </w:pPr>
      <w:r>
        <w:t>100GB (1,49€/mes)</w:t>
      </w:r>
    </w:p>
    <w:p w14:paraId="366802C2" w14:textId="349EEB1B" w:rsidR="00394FBF" w:rsidRDefault="00394FBF" w:rsidP="00394FBF">
      <w:pPr>
        <w:pStyle w:val="Prrafodelista"/>
        <w:numPr>
          <w:ilvl w:val="0"/>
          <w:numId w:val="11"/>
        </w:numPr>
      </w:pPr>
      <w:r>
        <w:t>250GB (9,99€/mes)</w:t>
      </w:r>
    </w:p>
    <w:p w14:paraId="4FAE4758" w14:textId="701883D1" w:rsidR="00394FBF" w:rsidRDefault="00394FBF" w:rsidP="00394FBF">
      <w:pPr>
        <w:pStyle w:val="Prrafodelista"/>
        <w:numPr>
          <w:ilvl w:val="0"/>
          <w:numId w:val="11"/>
        </w:numPr>
      </w:pPr>
      <w:r>
        <w:t>500GB (18,95€/mes)</w:t>
      </w:r>
    </w:p>
    <w:p w14:paraId="7785D87E" w14:textId="61E1C627" w:rsidR="00394FBF" w:rsidRDefault="00394FBF" w:rsidP="00394FBF">
      <w:pPr>
        <w:ind w:left="1571" w:firstLine="553"/>
      </w:pPr>
      <w:r>
        <w:t>Empresa:</w:t>
      </w:r>
    </w:p>
    <w:p w14:paraId="21A2B582" w14:textId="36FF02BB" w:rsidR="00394FBF" w:rsidRDefault="00394FBF" w:rsidP="00394FBF">
      <w:pPr>
        <w:pStyle w:val="Prrafodelista"/>
        <w:numPr>
          <w:ilvl w:val="0"/>
          <w:numId w:val="11"/>
        </w:numPr>
      </w:pPr>
      <w:r>
        <w:t>1000GB (se puede elegir la cantidad de usuarios y en base a los que elijamos se calcula un precio u otro con un max de 9 usuarios)</w:t>
      </w:r>
    </w:p>
    <w:p w14:paraId="4853F45E" w14:textId="2DCF676A" w:rsidR="00394FBF" w:rsidRDefault="00394FBF" w:rsidP="00394FBF">
      <w:pPr>
        <w:pStyle w:val="Prrafodelista"/>
        <w:numPr>
          <w:ilvl w:val="0"/>
          <w:numId w:val="11"/>
        </w:numPr>
      </w:pPr>
      <w:r>
        <w:t>Personalizado (permitiendo más de 10 usuarios)</w:t>
      </w:r>
    </w:p>
    <w:p w14:paraId="3E34ACF5" w14:textId="5024D0DE" w:rsidR="00454C86" w:rsidRDefault="00394FBF" w:rsidP="00780803">
      <w:pPr>
        <w:pStyle w:val="Prrafodelista"/>
        <w:numPr>
          <w:ilvl w:val="0"/>
          <w:numId w:val="7"/>
        </w:numPr>
        <w:rPr>
          <w:u w:val="single"/>
        </w:rPr>
      </w:pPr>
      <w:r w:rsidRPr="007F6BAF">
        <w:rPr>
          <w:u w:val="single"/>
        </w:rPr>
        <w:lastRenderedPageBreak/>
        <w:t>Dropbox permite funcionalidades extra a usuarios con cuentas de pago. Investiga sobre la función de Dropbox que permite guardar un histórico de todas las versiones anteriores de los ficheros, denominada Packrat. Busca y resume la información ofrecida por Dropbox sobre esta funcionalidad y compáralo con otros servicios que encuentres en la Red sobre el mantenimiento de versiones de los archivos.</w:t>
      </w:r>
    </w:p>
    <w:p w14:paraId="2F6DAAD1" w14:textId="7D1A0B71" w:rsidR="001B6ACB" w:rsidRDefault="001B6ACB" w:rsidP="001B6ACB">
      <w:pPr>
        <w:pStyle w:val="Prrafodelista"/>
      </w:pPr>
      <w:r>
        <w:t>Nos permite recuperar archivos (o versiones de los mismos) que hayan sido eliminados/modificados en un periodo de tiempo en un plazo máximo de 180 días</w:t>
      </w:r>
      <w:r w:rsidR="00EF30B9">
        <w:t xml:space="preserve"> (6 meses)</w:t>
      </w:r>
    </w:p>
    <w:p w14:paraId="71DF6222" w14:textId="6FE9B336" w:rsidR="00EF30B9" w:rsidRPr="001B6ACB" w:rsidRDefault="00EF30B9" w:rsidP="00EF30B9">
      <w:pPr>
        <w:pStyle w:val="Prrafodelista"/>
      </w:pPr>
      <w:r>
        <w:t xml:space="preserve">Si utilizamos otras aplicaciones como Mega, nos permite recuperar los archivos eliminados en un plazo de 30 días (en las cuentas gratuitas) y en plazos superiores dependiendo el rango que adquiramos. </w:t>
      </w:r>
    </w:p>
    <w:p w14:paraId="78832334" w14:textId="5D15135F" w:rsidR="001B6ACB" w:rsidRPr="00EF30B9" w:rsidRDefault="00EF30B9" w:rsidP="00780803">
      <w:pPr>
        <w:pStyle w:val="Prrafodelista"/>
        <w:numPr>
          <w:ilvl w:val="0"/>
          <w:numId w:val="7"/>
        </w:numPr>
        <w:rPr>
          <w:u w:val="single"/>
        </w:rPr>
      </w:pPr>
      <w:r>
        <w:rPr>
          <w:u w:val="single"/>
        </w:rPr>
        <w:t>Solicita y recomienda Dropbox a alguien y consigue espacio de disco extra para ello</w:t>
      </w:r>
    </w:p>
    <w:p w14:paraId="0C950EF6" w14:textId="7991DC7F" w:rsidR="00EF30B9" w:rsidRDefault="00EF30B9" w:rsidP="00EF30B9">
      <w:pPr>
        <w:pStyle w:val="Prrafodelista"/>
      </w:pPr>
      <w:r>
        <w:rPr>
          <w:noProof/>
        </w:rPr>
        <w:drawing>
          <wp:inline distT="0" distB="0" distL="0" distR="0" wp14:anchorId="31CE5732" wp14:editId="53F3E4EA">
            <wp:extent cx="2428875" cy="355282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28875" cy="3552825"/>
                    </a:xfrm>
                    <a:prstGeom prst="rect">
                      <a:avLst/>
                    </a:prstGeom>
                  </pic:spPr>
                </pic:pic>
              </a:graphicData>
            </a:graphic>
          </wp:inline>
        </w:drawing>
      </w:r>
    </w:p>
    <w:p w14:paraId="6BC4F024" w14:textId="7DE06F51" w:rsidR="00EF30B9" w:rsidRDefault="00EF30B9" w:rsidP="00EF30B9">
      <w:pPr>
        <w:pStyle w:val="Prrafodelista"/>
      </w:pPr>
      <w:r>
        <w:rPr>
          <w:noProof/>
        </w:rPr>
        <w:drawing>
          <wp:inline distT="0" distB="0" distL="0" distR="0" wp14:anchorId="15C23BA5" wp14:editId="2722D209">
            <wp:extent cx="5400040" cy="7112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711200"/>
                    </a:xfrm>
                    <a:prstGeom prst="rect">
                      <a:avLst/>
                    </a:prstGeom>
                  </pic:spPr>
                </pic:pic>
              </a:graphicData>
            </a:graphic>
          </wp:inline>
        </w:drawing>
      </w:r>
    </w:p>
    <w:p w14:paraId="261B84A4" w14:textId="1BCE2431" w:rsidR="00EF30B9" w:rsidRDefault="00EF30B9" w:rsidP="00EF30B9">
      <w:pPr>
        <w:pStyle w:val="Prrafodelista"/>
      </w:pPr>
      <w:r>
        <w:rPr>
          <w:noProof/>
        </w:rPr>
        <w:drawing>
          <wp:inline distT="0" distB="0" distL="0" distR="0" wp14:anchorId="4860AAC0" wp14:editId="696326A3">
            <wp:extent cx="5400040" cy="79057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790575"/>
                    </a:xfrm>
                    <a:prstGeom prst="rect">
                      <a:avLst/>
                    </a:prstGeom>
                  </pic:spPr>
                </pic:pic>
              </a:graphicData>
            </a:graphic>
          </wp:inline>
        </w:drawing>
      </w:r>
    </w:p>
    <w:p w14:paraId="4E4F31A2" w14:textId="64F1AF50" w:rsidR="00EF30B9" w:rsidRDefault="00EF30B9" w:rsidP="00EF30B9">
      <w:pPr>
        <w:pStyle w:val="Prrafodelista"/>
      </w:pPr>
      <w:r>
        <w:rPr>
          <w:noProof/>
        </w:rPr>
        <w:lastRenderedPageBreak/>
        <w:drawing>
          <wp:inline distT="0" distB="0" distL="0" distR="0" wp14:anchorId="62317CA7" wp14:editId="43624CDF">
            <wp:extent cx="5400040" cy="3998595"/>
            <wp:effectExtent l="0" t="0" r="0" b="190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998595"/>
                    </a:xfrm>
                    <a:prstGeom prst="rect">
                      <a:avLst/>
                    </a:prstGeom>
                  </pic:spPr>
                </pic:pic>
              </a:graphicData>
            </a:graphic>
          </wp:inline>
        </w:drawing>
      </w:r>
    </w:p>
    <w:p w14:paraId="26DF778A" w14:textId="34A27921" w:rsidR="008E7424" w:rsidRDefault="008E7424" w:rsidP="00EF30B9">
      <w:pPr>
        <w:pStyle w:val="Prrafodelista"/>
      </w:pPr>
      <w:r>
        <w:rPr>
          <w:noProof/>
        </w:rPr>
        <w:drawing>
          <wp:inline distT="0" distB="0" distL="0" distR="0" wp14:anchorId="407546B3" wp14:editId="4C78AF3B">
            <wp:extent cx="5400040" cy="2757805"/>
            <wp:effectExtent l="0" t="0" r="0" b="444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757805"/>
                    </a:xfrm>
                    <a:prstGeom prst="rect">
                      <a:avLst/>
                    </a:prstGeom>
                  </pic:spPr>
                </pic:pic>
              </a:graphicData>
            </a:graphic>
          </wp:inline>
        </w:drawing>
      </w:r>
    </w:p>
    <w:p w14:paraId="580DC52C" w14:textId="0AC2C79D" w:rsidR="00565C04" w:rsidRDefault="00565C04" w:rsidP="00EF30B9">
      <w:pPr>
        <w:pStyle w:val="Prrafodelista"/>
      </w:pPr>
      <w:r>
        <w:rPr>
          <w:noProof/>
        </w:rPr>
        <w:lastRenderedPageBreak/>
        <w:drawing>
          <wp:inline distT="0" distB="0" distL="0" distR="0" wp14:anchorId="1D28D757" wp14:editId="761E7D88">
            <wp:extent cx="5400040" cy="366458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664585"/>
                    </a:xfrm>
                    <a:prstGeom prst="rect">
                      <a:avLst/>
                    </a:prstGeom>
                  </pic:spPr>
                </pic:pic>
              </a:graphicData>
            </a:graphic>
          </wp:inline>
        </w:drawing>
      </w:r>
    </w:p>
    <w:p w14:paraId="6D709997" w14:textId="3F9FF6B5" w:rsidR="00565C04" w:rsidRDefault="00565C04" w:rsidP="00EF30B9">
      <w:pPr>
        <w:pStyle w:val="Prrafodelista"/>
      </w:pPr>
      <w:r>
        <w:t>Una vez el usuario ha iniciado sesión, en nuestra cuenta tenemos 500MB más de almacenamiento.</w:t>
      </w:r>
    </w:p>
    <w:p w14:paraId="76C84D8D" w14:textId="51E1D0B4" w:rsidR="00565C04" w:rsidRDefault="00565C04" w:rsidP="00EF30B9">
      <w:pPr>
        <w:pStyle w:val="Prrafodelista"/>
      </w:pPr>
      <w:r>
        <w:rPr>
          <w:noProof/>
        </w:rPr>
        <w:drawing>
          <wp:inline distT="0" distB="0" distL="0" distR="0" wp14:anchorId="30639648" wp14:editId="70750CF6">
            <wp:extent cx="5400040" cy="1823085"/>
            <wp:effectExtent l="0" t="0" r="0" b="571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823085"/>
                    </a:xfrm>
                    <a:prstGeom prst="rect">
                      <a:avLst/>
                    </a:prstGeom>
                  </pic:spPr>
                </pic:pic>
              </a:graphicData>
            </a:graphic>
          </wp:inline>
        </w:drawing>
      </w:r>
    </w:p>
    <w:p w14:paraId="0A1E925E" w14:textId="62EA08A0" w:rsidR="00565C04" w:rsidRPr="00EF30B9" w:rsidRDefault="00565C04" w:rsidP="00565C04">
      <w:r>
        <w:br w:type="page"/>
      </w:r>
    </w:p>
    <w:p w14:paraId="029AB70C" w14:textId="2778CB10" w:rsidR="001B6ACB" w:rsidRDefault="00565C04" w:rsidP="00780803">
      <w:pPr>
        <w:pStyle w:val="Prrafodelista"/>
        <w:numPr>
          <w:ilvl w:val="0"/>
          <w:numId w:val="7"/>
        </w:numPr>
        <w:rPr>
          <w:u w:val="single"/>
        </w:rPr>
      </w:pPr>
      <w:r>
        <w:rPr>
          <w:u w:val="single"/>
        </w:rPr>
        <w:lastRenderedPageBreak/>
        <w:t>Accede a la aplicación de Flickr y comparte unas fotos. Compara el proceso con Picasa (Google Fotos)</w:t>
      </w:r>
      <w:r w:rsidR="00903EA0">
        <w:rPr>
          <w:u w:val="single"/>
        </w:rPr>
        <w:t>.</w:t>
      </w:r>
    </w:p>
    <w:p w14:paraId="6012E387" w14:textId="4735B01F" w:rsidR="00903EA0" w:rsidRPr="00903EA0" w:rsidRDefault="00903EA0" w:rsidP="00903EA0">
      <w:pPr>
        <w:pStyle w:val="Prrafodelista"/>
      </w:pPr>
      <w:r>
        <w:t>Flickr:</w:t>
      </w:r>
    </w:p>
    <w:p w14:paraId="4FB18237" w14:textId="4759D4D7" w:rsidR="00565C04" w:rsidRDefault="00565C04" w:rsidP="00565C04">
      <w:pPr>
        <w:pStyle w:val="Prrafodelista"/>
        <w:rPr>
          <w:u w:val="single"/>
        </w:rPr>
      </w:pPr>
      <w:r>
        <w:rPr>
          <w:noProof/>
        </w:rPr>
        <w:drawing>
          <wp:inline distT="0" distB="0" distL="0" distR="0" wp14:anchorId="4C288226" wp14:editId="21AF96D3">
            <wp:extent cx="3976019" cy="3505200"/>
            <wp:effectExtent l="0" t="0" r="571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85117" cy="3513220"/>
                    </a:xfrm>
                    <a:prstGeom prst="rect">
                      <a:avLst/>
                    </a:prstGeom>
                  </pic:spPr>
                </pic:pic>
              </a:graphicData>
            </a:graphic>
          </wp:inline>
        </w:drawing>
      </w:r>
    </w:p>
    <w:p w14:paraId="5C471977" w14:textId="08A37E67" w:rsidR="00565C04" w:rsidRDefault="00565C04" w:rsidP="00565C04">
      <w:pPr>
        <w:pStyle w:val="Prrafodelista"/>
      </w:pPr>
      <w:r>
        <w:t>Verificamos la cuenta</w:t>
      </w:r>
    </w:p>
    <w:p w14:paraId="0334DFFB" w14:textId="6839EA5A" w:rsidR="00565C04" w:rsidRDefault="00565C04" w:rsidP="00565C04">
      <w:pPr>
        <w:pStyle w:val="Prrafodelista"/>
      </w:pPr>
      <w:r>
        <w:rPr>
          <w:noProof/>
        </w:rPr>
        <w:drawing>
          <wp:inline distT="0" distB="0" distL="0" distR="0" wp14:anchorId="492207BE" wp14:editId="5949B23A">
            <wp:extent cx="5400040" cy="263080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630805"/>
                    </a:xfrm>
                    <a:prstGeom prst="rect">
                      <a:avLst/>
                    </a:prstGeom>
                  </pic:spPr>
                </pic:pic>
              </a:graphicData>
            </a:graphic>
          </wp:inline>
        </w:drawing>
      </w:r>
    </w:p>
    <w:p w14:paraId="10E06666" w14:textId="6F6C7E36" w:rsidR="00565C04" w:rsidRDefault="00565C04" w:rsidP="00565C04">
      <w:pPr>
        <w:pStyle w:val="Prrafodelista"/>
      </w:pPr>
      <w:r>
        <w:rPr>
          <w:noProof/>
        </w:rPr>
        <w:lastRenderedPageBreak/>
        <w:drawing>
          <wp:inline distT="0" distB="0" distL="0" distR="0" wp14:anchorId="11BE7877" wp14:editId="53201D69">
            <wp:extent cx="3267075" cy="213360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67075" cy="2133600"/>
                    </a:xfrm>
                    <a:prstGeom prst="rect">
                      <a:avLst/>
                    </a:prstGeom>
                  </pic:spPr>
                </pic:pic>
              </a:graphicData>
            </a:graphic>
          </wp:inline>
        </w:drawing>
      </w:r>
    </w:p>
    <w:p w14:paraId="3032D13C" w14:textId="5FCAA164" w:rsidR="00565C04" w:rsidRDefault="00565C04" w:rsidP="00565C04">
      <w:pPr>
        <w:pStyle w:val="Prrafodelista"/>
      </w:pPr>
      <w:r>
        <w:rPr>
          <w:noProof/>
        </w:rPr>
        <w:drawing>
          <wp:inline distT="0" distB="0" distL="0" distR="0" wp14:anchorId="426CBBA2" wp14:editId="6066FDB5">
            <wp:extent cx="5067300" cy="26098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67300" cy="2609850"/>
                    </a:xfrm>
                    <a:prstGeom prst="rect">
                      <a:avLst/>
                    </a:prstGeom>
                  </pic:spPr>
                </pic:pic>
              </a:graphicData>
            </a:graphic>
          </wp:inline>
        </w:drawing>
      </w:r>
    </w:p>
    <w:p w14:paraId="7B9E6CA4" w14:textId="50027A5C" w:rsidR="00565C04" w:rsidRDefault="00565C04" w:rsidP="00565C04">
      <w:pPr>
        <w:pStyle w:val="Prrafodelista"/>
      </w:pPr>
      <w:r>
        <w:t>Seleccionaremos 2 fotos para subir</w:t>
      </w:r>
    </w:p>
    <w:p w14:paraId="0A1CF38B" w14:textId="1F583FC9" w:rsidR="00903EA0" w:rsidRDefault="00903EA0" w:rsidP="00565C04">
      <w:pPr>
        <w:pStyle w:val="Prrafodelista"/>
      </w:pPr>
      <w:r>
        <w:rPr>
          <w:noProof/>
        </w:rPr>
        <w:drawing>
          <wp:inline distT="0" distB="0" distL="0" distR="0" wp14:anchorId="3CB47BE4" wp14:editId="7301AB92">
            <wp:extent cx="933450" cy="1819275"/>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933450" cy="1819275"/>
                    </a:xfrm>
                    <a:prstGeom prst="rect">
                      <a:avLst/>
                    </a:prstGeom>
                  </pic:spPr>
                </pic:pic>
              </a:graphicData>
            </a:graphic>
          </wp:inline>
        </w:drawing>
      </w:r>
    </w:p>
    <w:p w14:paraId="1793C23C" w14:textId="01A8F2D4" w:rsidR="00903EA0" w:rsidRDefault="00903EA0" w:rsidP="00565C04">
      <w:pPr>
        <w:pStyle w:val="Prrafodelista"/>
      </w:pPr>
      <w:r>
        <w:rPr>
          <w:noProof/>
        </w:rPr>
        <w:lastRenderedPageBreak/>
        <w:drawing>
          <wp:inline distT="0" distB="0" distL="0" distR="0" wp14:anchorId="7C8C2493" wp14:editId="55679416">
            <wp:extent cx="5400040" cy="331978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3319780"/>
                    </a:xfrm>
                    <a:prstGeom prst="rect">
                      <a:avLst/>
                    </a:prstGeom>
                  </pic:spPr>
                </pic:pic>
              </a:graphicData>
            </a:graphic>
          </wp:inline>
        </w:drawing>
      </w:r>
    </w:p>
    <w:p w14:paraId="49785288" w14:textId="5DC31448" w:rsidR="00903EA0" w:rsidRDefault="00903EA0" w:rsidP="00565C04">
      <w:pPr>
        <w:pStyle w:val="Prrafodelista"/>
      </w:pPr>
      <w:r>
        <w:t>Le podemos agregar una descripción a las fotografías, asignarles una etiqueta (en este caso, ICO) y crear álbumes.</w:t>
      </w:r>
    </w:p>
    <w:p w14:paraId="1FEDF410" w14:textId="253618F5" w:rsidR="00903EA0" w:rsidRDefault="00903EA0" w:rsidP="00565C04">
      <w:pPr>
        <w:pStyle w:val="Prrafodelista"/>
      </w:pPr>
      <w:r>
        <w:rPr>
          <w:noProof/>
        </w:rPr>
        <w:drawing>
          <wp:inline distT="0" distB="0" distL="0" distR="0" wp14:anchorId="1ADEDFB6" wp14:editId="73769456">
            <wp:extent cx="4286250" cy="2951320"/>
            <wp:effectExtent l="0" t="0" r="0" b="190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90002" cy="2953903"/>
                    </a:xfrm>
                    <a:prstGeom prst="rect">
                      <a:avLst/>
                    </a:prstGeom>
                  </pic:spPr>
                </pic:pic>
              </a:graphicData>
            </a:graphic>
          </wp:inline>
        </w:drawing>
      </w:r>
    </w:p>
    <w:p w14:paraId="27682494" w14:textId="303CC466" w:rsidR="00903EA0" w:rsidRDefault="00903EA0" w:rsidP="00565C04">
      <w:pPr>
        <w:pStyle w:val="Prrafodelista"/>
      </w:pPr>
      <w:r>
        <w:t>Además nos permite descargar o compartir los álbumes que hayamos creado.</w:t>
      </w:r>
    </w:p>
    <w:p w14:paraId="26473A93" w14:textId="29AE32BD" w:rsidR="00903EA0" w:rsidRDefault="00903EA0" w:rsidP="00565C04">
      <w:pPr>
        <w:pStyle w:val="Prrafodelista"/>
      </w:pPr>
      <w:r>
        <w:rPr>
          <w:noProof/>
        </w:rPr>
        <w:drawing>
          <wp:inline distT="0" distB="0" distL="0" distR="0" wp14:anchorId="1ADD38AE" wp14:editId="38EB4E57">
            <wp:extent cx="2044127" cy="20193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63813" cy="2038747"/>
                    </a:xfrm>
                    <a:prstGeom prst="rect">
                      <a:avLst/>
                    </a:prstGeom>
                  </pic:spPr>
                </pic:pic>
              </a:graphicData>
            </a:graphic>
          </wp:inline>
        </w:drawing>
      </w:r>
    </w:p>
    <w:p w14:paraId="24A8DD9E" w14:textId="43E747E7" w:rsidR="00903EA0" w:rsidRDefault="00903EA0" w:rsidP="00565C04">
      <w:pPr>
        <w:pStyle w:val="Prrafodelista"/>
      </w:pPr>
      <w:r>
        <w:lastRenderedPageBreak/>
        <w:t>Como vemos, nos permite compartir mediante enlace, redes sociales o correo electrónico.</w:t>
      </w:r>
    </w:p>
    <w:p w14:paraId="640419A2" w14:textId="5B6596C2" w:rsidR="00903EA0" w:rsidRDefault="00903EA0" w:rsidP="00903EA0">
      <w:pPr>
        <w:ind w:firstLine="708"/>
      </w:pPr>
      <w:r>
        <w:t>Google Fotos:</w:t>
      </w:r>
    </w:p>
    <w:p w14:paraId="6C3094AB" w14:textId="54A71828" w:rsidR="00903EA0" w:rsidRDefault="00903EA0" w:rsidP="00565C04">
      <w:pPr>
        <w:pStyle w:val="Prrafodelista"/>
      </w:pPr>
      <w:r>
        <w:t>Utilizaré 2 fotos ya subidas con anterioridad.</w:t>
      </w:r>
    </w:p>
    <w:p w14:paraId="29569DC9" w14:textId="02DABCEC" w:rsidR="00903EA0" w:rsidRDefault="00903EA0" w:rsidP="00565C04">
      <w:pPr>
        <w:pStyle w:val="Prrafodelista"/>
      </w:pPr>
      <w:r>
        <w:rPr>
          <w:noProof/>
        </w:rPr>
        <w:drawing>
          <wp:inline distT="0" distB="0" distL="0" distR="0" wp14:anchorId="0D1EC246" wp14:editId="0972595B">
            <wp:extent cx="5400040" cy="2069465"/>
            <wp:effectExtent l="0" t="0" r="0" b="698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069465"/>
                    </a:xfrm>
                    <a:prstGeom prst="rect">
                      <a:avLst/>
                    </a:prstGeom>
                  </pic:spPr>
                </pic:pic>
              </a:graphicData>
            </a:graphic>
          </wp:inline>
        </w:drawing>
      </w:r>
    </w:p>
    <w:p w14:paraId="1C8E5A71" w14:textId="1D087A71" w:rsidR="00903EA0" w:rsidRDefault="00903EA0" w:rsidP="00565C04">
      <w:pPr>
        <w:pStyle w:val="Prrafodelista"/>
      </w:pPr>
      <w:r>
        <w:t>Nos permite compartir cada una mediante correo, enlace, Facebook o twitter</w:t>
      </w:r>
    </w:p>
    <w:p w14:paraId="2B72BBE2" w14:textId="694E15B8" w:rsidR="00903EA0" w:rsidRDefault="00903EA0" w:rsidP="00565C04">
      <w:pPr>
        <w:pStyle w:val="Prrafodelista"/>
      </w:pPr>
      <w:r>
        <w:rPr>
          <w:noProof/>
        </w:rPr>
        <w:drawing>
          <wp:inline distT="0" distB="0" distL="0" distR="0" wp14:anchorId="675D611F" wp14:editId="0463DD00">
            <wp:extent cx="4362450" cy="5419725"/>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62450" cy="5419725"/>
                    </a:xfrm>
                    <a:prstGeom prst="rect">
                      <a:avLst/>
                    </a:prstGeom>
                  </pic:spPr>
                </pic:pic>
              </a:graphicData>
            </a:graphic>
          </wp:inline>
        </w:drawing>
      </w:r>
    </w:p>
    <w:p w14:paraId="73A4176C" w14:textId="5DD52168" w:rsidR="00903EA0" w:rsidRDefault="00903EA0" w:rsidP="00565C04">
      <w:pPr>
        <w:pStyle w:val="Prrafodelista"/>
      </w:pPr>
    </w:p>
    <w:p w14:paraId="546F87E5" w14:textId="0B46B50B" w:rsidR="00903EA0" w:rsidRDefault="00903EA0" w:rsidP="00565C04">
      <w:pPr>
        <w:pStyle w:val="Prrafodelista"/>
      </w:pPr>
      <w:r>
        <w:lastRenderedPageBreak/>
        <w:t>También nos permite compartir álbumes.</w:t>
      </w:r>
    </w:p>
    <w:p w14:paraId="329C0FAF" w14:textId="11986B68" w:rsidR="00903EA0" w:rsidRPr="00565C04" w:rsidRDefault="00903EA0" w:rsidP="00565C04">
      <w:pPr>
        <w:pStyle w:val="Prrafodelista"/>
      </w:pPr>
      <w:r>
        <w:rPr>
          <w:noProof/>
        </w:rPr>
        <w:drawing>
          <wp:inline distT="0" distB="0" distL="0" distR="0" wp14:anchorId="1F5D3FA3" wp14:editId="575F154C">
            <wp:extent cx="4210050" cy="245745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10050" cy="2457450"/>
                    </a:xfrm>
                    <a:prstGeom prst="rect">
                      <a:avLst/>
                    </a:prstGeom>
                  </pic:spPr>
                </pic:pic>
              </a:graphicData>
            </a:graphic>
          </wp:inline>
        </w:drawing>
      </w:r>
    </w:p>
    <w:p w14:paraId="4AD31FBD" w14:textId="09DED2A3" w:rsidR="001B6ACB" w:rsidRDefault="00395CA4" w:rsidP="00780803">
      <w:pPr>
        <w:pStyle w:val="Prrafodelista"/>
        <w:numPr>
          <w:ilvl w:val="0"/>
          <w:numId w:val="7"/>
        </w:numPr>
        <w:rPr>
          <w:u w:val="single"/>
        </w:rPr>
      </w:pPr>
      <w:r>
        <w:rPr>
          <w:u w:val="single"/>
        </w:rPr>
        <w:t>Realiza las tareas necesarias para subir pequeños vídeos a cada uno de los servicios de almacenamiento de vídeo comentados en el tema: Youtube, Vimeo y Dailymotion. Explica las diferencias que ves entre cada uno de ellos. ¿Cuál recome</w:t>
      </w:r>
      <w:r w:rsidR="0070302D">
        <w:rPr>
          <w:u w:val="single"/>
        </w:rPr>
        <w:t>nd</w:t>
      </w:r>
      <w:r>
        <w:rPr>
          <w:u w:val="single"/>
        </w:rPr>
        <w:t>arías a tu empresa para almacenar los vídeos corpor</w:t>
      </w:r>
      <w:r w:rsidR="0070302D">
        <w:rPr>
          <w:u w:val="single"/>
        </w:rPr>
        <w:t>a</w:t>
      </w:r>
      <w:r>
        <w:rPr>
          <w:u w:val="single"/>
        </w:rPr>
        <w:t>tivos públicos?</w:t>
      </w:r>
    </w:p>
    <w:p w14:paraId="44436585" w14:textId="66CBB880" w:rsidR="0070302D" w:rsidRDefault="0070302D" w:rsidP="0070302D">
      <w:pPr>
        <w:pStyle w:val="Prrafodelista"/>
      </w:pPr>
      <w:r>
        <w:t>Youtube:</w:t>
      </w:r>
    </w:p>
    <w:p w14:paraId="3071EA61" w14:textId="2A38712D" w:rsidR="0070302D" w:rsidRDefault="0070302D" w:rsidP="0070302D">
      <w:pPr>
        <w:pStyle w:val="Prrafodelista"/>
      </w:pPr>
      <w:r>
        <w:t xml:space="preserve">Una vez creada una cuenta </w:t>
      </w:r>
      <w:r w:rsidR="00673085">
        <w:t>seleccionaremos el icono de subir vídeo, tenemos la opción de usar el nombre de nuestra cuenta o elegir otro.</w:t>
      </w:r>
    </w:p>
    <w:p w14:paraId="525A923B" w14:textId="2E880B82" w:rsidR="00673085" w:rsidRDefault="00673085" w:rsidP="0070302D">
      <w:pPr>
        <w:pStyle w:val="Prrafodelista"/>
      </w:pPr>
      <w:r>
        <w:rPr>
          <w:noProof/>
        </w:rPr>
        <w:drawing>
          <wp:inline distT="0" distB="0" distL="0" distR="0" wp14:anchorId="555EA4F8" wp14:editId="6BED7EDE">
            <wp:extent cx="3219450" cy="2665586"/>
            <wp:effectExtent l="0" t="0" r="0" b="190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34271" cy="2677857"/>
                    </a:xfrm>
                    <a:prstGeom prst="rect">
                      <a:avLst/>
                    </a:prstGeom>
                  </pic:spPr>
                </pic:pic>
              </a:graphicData>
            </a:graphic>
          </wp:inline>
        </w:drawing>
      </w:r>
    </w:p>
    <w:p w14:paraId="342E4CCC" w14:textId="4940062F" w:rsidR="00673085" w:rsidRDefault="00673085" w:rsidP="0070302D">
      <w:pPr>
        <w:pStyle w:val="Prrafodelista"/>
      </w:pPr>
      <w:r>
        <w:t>Tras elegir, se nos redirige a la siguiente ventana</w:t>
      </w:r>
    </w:p>
    <w:p w14:paraId="383A1DEE" w14:textId="1128EE62" w:rsidR="00673085" w:rsidRDefault="00673085" w:rsidP="0070302D">
      <w:pPr>
        <w:pStyle w:val="Prrafodelista"/>
      </w:pPr>
      <w:r>
        <w:rPr>
          <w:noProof/>
        </w:rPr>
        <w:drawing>
          <wp:inline distT="0" distB="0" distL="0" distR="0" wp14:anchorId="1678FDF5" wp14:editId="78E98F78">
            <wp:extent cx="4343400" cy="2035841"/>
            <wp:effectExtent l="0" t="0" r="0" b="254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61671" cy="2044405"/>
                    </a:xfrm>
                    <a:prstGeom prst="rect">
                      <a:avLst/>
                    </a:prstGeom>
                  </pic:spPr>
                </pic:pic>
              </a:graphicData>
            </a:graphic>
          </wp:inline>
        </w:drawing>
      </w:r>
    </w:p>
    <w:p w14:paraId="6A4DD015" w14:textId="5ADD0217" w:rsidR="00673085" w:rsidRDefault="00673085" w:rsidP="0070302D">
      <w:pPr>
        <w:pStyle w:val="Prrafodelista"/>
      </w:pPr>
      <w:r>
        <w:lastRenderedPageBreak/>
        <w:t>Tras esta ventana, nos dirigimos a nuestro canal, el cual podemos personalizar añadiéndole una foto de perfil, banner, etc.</w:t>
      </w:r>
    </w:p>
    <w:p w14:paraId="6BA61D0C" w14:textId="4E69CC55" w:rsidR="00673085" w:rsidRDefault="00673085" w:rsidP="0070302D">
      <w:pPr>
        <w:pStyle w:val="Prrafodelista"/>
      </w:pPr>
      <w:r>
        <w:rPr>
          <w:noProof/>
        </w:rPr>
        <w:drawing>
          <wp:inline distT="0" distB="0" distL="0" distR="0" wp14:anchorId="53D73C04" wp14:editId="0E222172">
            <wp:extent cx="3864332" cy="2447925"/>
            <wp:effectExtent l="0" t="0" r="317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68760" cy="2450730"/>
                    </a:xfrm>
                    <a:prstGeom prst="rect">
                      <a:avLst/>
                    </a:prstGeom>
                  </pic:spPr>
                </pic:pic>
              </a:graphicData>
            </a:graphic>
          </wp:inline>
        </w:drawing>
      </w:r>
    </w:p>
    <w:p w14:paraId="4BD0C261" w14:textId="1A655DEE" w:rsidR="00673085" w:rsidRDefault="00673085" w:rsidP="0070302D">
      <w:pPr>
        <w:pStyle w:val="Prrafodelista"/>
      </w:pPr>
      <w:r>
        <w:t>Nos dirigimos a “SUBIR VÍDEO”</w:t>
      </w:r>
    </w:p>
    <w:p w14:paraId="3DD13BEB" w14:textId="5B91FF3F" w:rsidR="00673085" w:rsidRDefault="00673085" w:rsidP="0070302D">
      <w:pPr>
        <w:pStyle w:val="Prrafodelista"/>
      </w:pPr>
      <w:r>
        <w:rPr>
          <w:noProof/>
        </w:rPr>
        <w:drawing>
          <wp:inline distT="0" distB="0" distL="0" distR="0" wp14:anchorId="15147D0E" wp14:editId="7BF49338">
            <wp:extent cx="5400040" cy="299783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2997835"/>
                    </a:xfrm>
                    <a:prstGeom prst="rect">
                      <a:avLst/>
                    </a:prstGeom>
                  </pic:spPr>
                </pic:pic>
              </a:graphicData>
            </a:graphic>
          </wp:inline>
        </w:drawing>
      </w:r>
    </w:p>
    <w:p w14:paraId="0AF9FD8A" w14:textId="77777777" w:rsidR="00673085" w:rsidRDefault="00673085">
      <w:r>
        <w:br w:type="page"/>
      </w:r>
    </w:p>
    <w:p w14:paraId="3D8CBF41" w14:textId="77777777" w:rsidR="00673085" w:rsidRDefault="00673085" w:rsidP="0070302D">
      <w:pPr>
        <w:pStyle w:val="Prrafodelista"/>
      </w:pPr>
    </w:p>
    <w:p w14:paraId="2BAD154E" w14:textId="2A8D38E2" w:rsidR="00673085" w:rsidRDefault="00673085" w:rsidP="0070302D">
      <w:pPr>
        <w:pStyle w:val="Prrafodelista"/>
      </w:pPr>
      <w:r>
        <w:t>Seleccionaremos el archivo que queramos subir. Tras eso nos aparecerá la siguiente ventana, debemos añadirle un título de forma obligatoria, siendo opcional una descripción</w:t>
      </w:r>
    </w:p>
    <w:p w14:paraId="3A4A1DD1" w14:textId="5870356D" w:rsidR="00673085" w:rsidRDefault="00CC75D9" w:rsidP="0070302D">
      <w:pPr>
        <w:pStyle w:val="Prrafodelista"/>
      </w:pPr>
      <w:r>
        <w:rPr>
          <w:noProof/>
        </w:rPr>
        <w:drawing>
          <wp:inline distT="0" distB="0" distL="0" distR="0" wp14:anchorId="697C1B46" wp14:editId="19E09992">
            <wp:extent cx="5400040" cy="3046730"/>
            <wp:effectExtent l="0" t="0" r="0" b="127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3046730"/>
                    </a:xfrm>
                    <a:prstGeom prst="rect">
                      <a:avLst/>
                    </a:prstGeom>
                  </pic:spPr>
                </pic:pic>
              </a:graphicData>
            </a:graphic>
          </wp:inline>
        </w:drawing>
      </w:r>
    </w:p>
    <w:p w14:paraId="63BE8A0F" w14:textId="53DA14D9" w:rsidR="00CC75D9" w:rsidRDefault="00CC75D9" w:rsidP="0070302D">
      <w:pPr>
        <w:pStyle w:val="Prrafodelista"/>
      </w:pPr>
      <w:r>
        <w:t>Debido a la ley COPPA, debemos indicar si nuestro contenido es apto o no para  niños.</w:t>
      </w:r>
    </w:p>
    <w:p w14:paraId="705EAB36" w14:textId="0AFD5541" w:rsidR="00CC75D9" w:rsidRDefault="00CC75D9" w:rsidP="0070302D">
      <w:pPr>
        <w:pStyle w:val="Prrafodelista"/>
      </w:pPr>
      <w:r>
        <w:rPr>
          <w:noProof/>
        </w:rPr>
        <w:drawing>
          <wp:inline distT="0" distB="0" distL="0" distR="0" wp14:anchorId="0031010D" wp14:editId="3972FA69">
            <wp:extent cx="5400040" cy="3027680"/>
            <wp:effectExtent l="0" t="0" r="0"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3027680"/>
                    </a:xfrm>
                    <a:prstGeom prst="rect">
                      <a:avLst/>
                    </a:prstGeom>
                  </pic:spPr>
                </pic:pic>
              </a:graphicData>
            </a:graphic>
          </wp:inline>
        </w:drawing>
      </w:r>
    </w:p>
    <w:p w14:paraId="33BC608D" w14:textId="7118ECF2" w:rsidR="00CC75D9" w:rsidRDefault="00CC75D9" w:rsidP="0070302D">
      <w:pPr>
        <w:pStyle w:val="Prrafodelista"/>
      </w:pPr>
      <w:r>
        <w:t>Podemos añadir pantallas finales y tarjetas. Pero en este caso no lo haremos.</w:t>
      </w:r>
    </w:p>
    <w:p w14:paraId="6446FE17" w14:textId="05442957" w:rsidR="00CC75D9" w:rsidRDefault="00CC75D9" w:rsidP="0070302D">
      <w:pPr>
        <w:pStyle w:val="Prrafodelista"/>
      </w:pPr>
      <w:r>
        <w:rPr>
          <w:noProof/>
        </w:rPr>
        <w:lastRenderedPageBreak/>
        <w:drawing>
          <wp:inline distT="0" distB="0" distL="0" distR="0" wp14:anchorId="44446DFA" wp14:editId="55E31FB4">
            <wp:extent cx="5400040" cy="3115945"/>
            <wp:effectExtent l="0" t="0" r="0" b="825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3115945"/>
                    </a:xfrm>
                    <a:prstGeom prst="rect">
                      <a:avLst/>
                    </a:prstGeom>
                  </pic:spPr>
                </pic:pic>
              </a:graphicData>
            </a:graphic>
          </wp:inline>
        </w:drawing>
      </w:r>
    </w:p>
    <w:p w14:paraId="22F2A621" w14:textId="49DD97E9" w:rsidR="00CC75D9" w:rsidRDefault="00CC75D9" w:rsidP="0070302D">
      <w:pPr>
        <w:pStyle w:val="Prrafodelista"/>
      </w:pPr>
      <w:r>
        <w:t>Podemos establecerlo como un vídeo público (y marcarlo o no para estreno)</w:t>
      </w:r>
      <w:r w:rsidR="00791DAF">
        <w:t>, Oculto (para que solo pueda vser visualizado por aquellos que posean el enlace del vídeo) o privado (para que únicamente pueda ser visualizado por el usuario que lo ha publicado). En este caso seleccionaremos el apartado “Público” y finalmente el botón “Publicar”.</w:t>
      </w:r>
    </w:p>
    <w:p w14:paraId="1DAD00F1" w14:textId="55199DC2" w:rsidR="00791DAF" w:rsidRDefault="00791DAF" w:rsidP="0070302D">
      <w:pPr>
        <w:pStyle w:val="Prrafodelista"/>
      </w:pPr>
      <w:r>
        <w:rPr>
          <w:noProof/>
        </w:rPr>
        <w:drawing>
          <wp:inline distT="0" distB="0" distL="0" distR="0" wp14:anchorId="4E528617" wp14:editId="0320E7AA">
            <wp:extent cx="5400040" cy="3035935"/>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3035935"/>
                    </a:xfrm>
                    <a:prstGeom prst="rect">
                      <a:avLst/>
                    </a:prstGeom>
                  </pic:spPr>
                </pic:pic>
              </a:graphicData>
            </a:graphic>
          </wp:inline>
        </w:drawing>
      </w:r>
    </w:p>
    <w:p w14:paraId="52C60CB1" w14:textId="0A5C208B" w:rsidR="00791DAF" w:rsidRDefault="00791DAF" w:rsidP="0070302D">
      <w:pPr>
        <w:pStyle w:val="Prrafodelista"/>
      </w:pPr>
      <w:r>
        <w:t>Finalmente nos permite compartirlo mediante un enlace.</w:t>
      </w:r>
    </w:p>
    <w:p w14:paraId="0B5918EB" w14:textId="2A80DB01" w:rsidR="00791DAF" w:rsidRDefault="00791DAF" w:rsidP="0070302D">
      <w:pPr>
        <w:pStyle w:val="Prrafodelista"/>
      </w:pPr>
      <w:r>
        <w:rPr>
          <w:noProof/>
        </w:rPr>
        <w:lastRenderedPageBreak/>
        <w:drawing>
          <wp:inline distT="0" distB="0" distL="0" distR="0" wp14:anchorId="7A4A598C" wp14:editId="115A3A56">
            <wp:extent cx="4876800" cy="417195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76800" cy="4171950"/>
                    </a:xfrm>
                    <a:prstGeom prst="rect">
                      <a:avLst/>
                    </a:prstGeom>
                  </pic:spPr>
                </pic:pic>
              </a:graphicData>
            </a:graphic>
          </wp:inline>
        </w:drawing>
      </w:r>
    </w:p>
    <w:p w14:paraId="2C5E72F5" w14:textId="1D30D689" w:rsidR="00791DAF" w:rsidRDefault="00791DAF" w:rsidP="0070302D">
      <w:pPr>
        <w:pStyle w:val="Prrafodelista"/>
      </w:pPr>
      <w:r>
        <w:t>Vimeo:</w:t>
      </w:r>
    </w:p>
    <w:p w14:paraId="75A3121E" w14:textId="7164683C" w:rsidR="00791DAF" w:rsidRDefault="00791DAF" w:rsidP="0070302D">
      <w:pPr>
        <w:pStyle w:val="Prrafodelista"/>
      </w:pPr>
      <w:r>
        <w:t>Nos creamos una cuenta, tras eso se nos muestran una serie de planes de pago, pero seguiremos de forma gratuita.</w:t>
      </w:r>
    </w:p>
    <w:p w14:paraId="33FFBA03" w14:textId="57270B7E" w:rsidR="00791DAF" w:rsidRDefault="00791DAF" w:rsidP="0070302D">
      <w:pPr>
        <w:pStyle w:val="Prrafodelista"/>
      </w:pPr>
      <w:r>
        <w:rPr>
          <w:noProof/>
        </w:rPr>
        <w:drawing>
          <wp:inline distT="0" distB="0" distL="0" distR="0" wp14:anchorId="4361062D" wp14:editId="30DADB97">
            <wp:extent cx="5400040" cy="1516380"/>
            <wp:effectExtent l="0" t="0" r="0" b="762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1516380"/>
                    </a:xfrm>
                    <a:prstGeom prst="rect">
                      <a:avLst/>
                    </a:prstGeom>
                  </pic:spPr>
                </pic:pic>
              </a:graphicData>
            </a:graphic>
          </wp:inline>
        </w:drawing>
      </w:r>
    </w:p>
    <w:p w14:paraId="0FF0C03C" w14:textId="415BBE49" w:rsidR="00791DAF" w:rsidRDefault="00791DAF" w:rsidP="0070302D">
      <w:pPr>
        <w:pStyle w:val="Prrafodelista"/>
      </w:pPr>
      <w:r>
        <w:t>Seleccionamos la pestaña “Nuevo vídeo”</w:t>
      </w:r>
    </w:p>
    <w:p w14:paraId="42CDA903" w14:textId="284588FE" w:rsidR="00F40EEA" w:rsidRDefault="00F40EEA" w:rsidP="00F40EEA">
      <w:pPr>
        <w:pStyle w:val="Prrafodelista"/>
      </w:pPr>
      <w:r>
        <w:rPr>
          <w:noProof/>
        </w:rPr>
        <w:drawing>
          <wp:inline distT="0" distB="0" distL="0" distR="0" wp14:anchorId="12831F96" wp14:editId="4B5F7C6E">
            <wp:extent cx="3952875" cy="2209800"/>
            <wp:effectExtent l="0" t="0" r="952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52875" cy="2209800"/>
                    </a:xfrm>
                    <a:prstGeom prst="rect">
                      <a:avLst/>
                    </a:prstGeom>
                  </pic:spPr>
                </pic:pic>
              </a:graphicData>
            </a:graphic>
          </wp:inline>
        </w:drawing>
      </w:r>
    </w:p>
    <w:p w14:paraId="0EA53B90" w14:textId="5858C94E" w:rsidR="00F40EEA" w:rsidRDefault="00F40EEA" w:rsidP="00F40EEA">
      <w:pPr>
        <w:pStyle w:val="Prrafodelista"/>
      </w:pPr>
    </w:p>
    <w:p w14:paraId="208A5980" w14:textId="393FFEFB" w:rsidR="00F40EEA" w:rsidRDefault="00F40EEA" w:rsidP="00F40EEA">
      <w:pPr>
        <w:pStyle w:val="Prrafodelista"/>
      </w:pPr>
      <w:r>
        <w:lastRenderedPageBreak/>
        <w:t>Elegimos el archivo de vídeo a subir, tras la selección comienza a subirse, tenemos los campos “título”, “Descripción”, “Categoría de edades”, “Etiquetas”, “Idioma” y “Privacidad”.</w:t>
      </w:r>
    </w:p>
    <w:p w14:paraId="6725AA83" w14:textId="72CE0CB1" w:rsidR="00F40EEA" w:rsidRDefault="00F40EEA" w:rsidP="00F40EEA">
      <w:pPr>
        <w:pStyle w:val="Prrafodelista"/>
      </w:pPr>
      <w:r>
        <w:rPr>
          <w:noProof/>
        </w:rPr>
        <w:drawing>
          <wp:inline distT="0" distB="0" distL="0" distR="0" wp14:anchorId="2BA463F0" wp14:editId="30B0342A">
            <wp:extent cx="5400040" cy="2697480"/>
            <wp:effectExtent l="0" t="0" r="0" b="762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2697480"/>
                    </a:xfrm>
                    <a:prstGeom prst="rect">
                      <a:avLst/>
                    </a:prstGeom>
                  </pic:spPr>
                </pic:pic>
              </a:graphicData>
            </a:graphic>
          </wp:inline>
        </w:drawing>
      </w:r>
    </w:p>
    <w:p w14:paraId="65C9CF8B" w14:textId="666DE02A" w:rsidR="00F40EEA" w:rsidRDefault="00F40EEA" w:rsidP="00F40EEA">
      <w:pPr>
        <w:pStyle w:val="Prrafodelista"/>
      </w:pPr>
      <w:r>
        <w:t>Como característica diferente a Youtube, podemos seleccionar más de un archivo para subir simultáneamente.</w:t>
      </w:r>
    </w:p>
    <w:p w14:paraId="203D865F" w14:textId="58DF0D73" w:rsidR="00F40EEA" w:rsidRDefault="00F40EEA" w:rsidP="00F40EEA">
      <w:pPr>
        <w:pStyle w:val="Prrafodelista"/>
      </w:pPr>
      <w:r>
        <w:rPr>
          <w:noProof/>
        </w:rPr>
        <w:drawing>
          <wp:inline distT="0" distB="0" distL="0" distR="0" wp14:anchorId="66C43E46" wp14:editId="1195E00B">
            <wp:extent cx="5362575" cy="1524000"/>
            <wp:effectExtent l="0" t="0" r="952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62575" cy="1524000"/>
                    </a:xfrm>
                    <a:prstGeom prst="rect">
                      <a:avLst/>
                    </a:prstGeom>
                  </pic:spPr>
                </pic:pic>
              </a:graphicData>
            </a:graphic>
          </wp:inline>
        </w:drawing>
      </w:r>
    </w:p>
    <w:p w14:paraId="0013D7B0" w14:textId="205612C1" w:rsidR="00F40EEA" w:rsidRDefault="00F40EEA" w:rsidP="00F40EEA">
      <w:pPr>
        <w:pStyle w:val="Prrafodelista"/>
      </w:pPr>
      <w:r>
        <w:t>También tenemos un link para compartir el vídeo.</w:t>
      </w:r>
    </w:p>
    <w:p w14:paraId="211A4A2F" w14:textId="2BDAA90A" w:rsidR="00F40EEA" w:rsidRDefault="00F40EEA" w:rsidP="00F40EEA">
      <w:pPr>
        <w:pStyle w:val="Prrafodelista"/>
      </w:pPr>
      <w:r>
        <w:rPr>
          <w:noProof/>
        </w:rPr>
        <w:drawing>
          <wp:inline distT="0" distB="0" distL="0" distR="0" wp14:anchorId="6171450E" wp14:editId="7C719128">
            <wp:extent cx="5400040" cy="708025"/>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708025"/>
                    </a:xfrm>
                    <a:prstGeom prst="rect">
                      <a:avLst/>
                    </a:prstGeom>
                  </pic:spPr>
                </pic:pic>
              </a:graphicData>
            </a:graphic>
          </wp:inline>
        </w:drawing>
      </w:r>
    </w:p>
    <w:p w14:paraId="7E93A1B2" w14:textId="68E10A5B" w:rsidR="00F40EEA" w:rsidRDefault="00F40EEA" w:rsidP="00F40EEA">
      <w:pPr>
        <w:pStyle w:val="Prrafodelista"/>
      </w:pPr>
      <w:r>
        <w:t>Le damos a “Guardar” y el archivo estará subido a la plataforma Vimeo.</w:t>
      </w:r>
    </w:p>
    <w:p w14:paraId="242ACBEA" w14:textId="3ABA9A3D" w:rsidR="00896A5E" w:rsidRDefault="00896A5E">
      <w:r>
        <w:br w:type="page"/>
      </w:r>
    </w:p>
    <w:p w14:paraId="23BBDF71" w14:textId="77777777" w:rsidR="00F40EEA" w:rsidRDefault="00F40EEA" w:rsidP="00F40EEA">
      <w:pPr>
        <w:pStyle w:val="Prrafodelista"/>
      </w:pPr>
    </w:p>
    <w:p w14:paraId="0762C2B2" w14:textId="22E8942D" w:rsidR="00F40EEA" w:rsidRDefault="00F40EEA" w:rsidP="00F40EEA">
      <w:pPr>
        <w:pStyle w:val="Prrafodelista"/>
      </w:pPr>
      <w:r>
        <w:t>Dailymotion:</w:t>
      </w:r>
    </w:p>
    <w:p w14:paraId="4F89536B" w14:textId="5ACBDC49" w:rsidR="00F40EEA" w:rsidRDefault="00896A5E" w:rsidP="00F40EEA">
      <w:pPr>
        <w:pStyle w:val="Prrafodelista"/>
      </w:pPr>
      <w:r>
        <w:t>Tras creada una cuenta, nos dirigimos al apartado “ajustes”.</w:t>
      </w:r>
    </w:p>
    <w:p w14:paraId="59CEBD40" w14:textId="77ADD7FA" w:rsidR="00896A5E" w:rsidRDefault="00896A5E" w:rsidP="00F40EEA">
      <w:pPr>
        <w:pStyle w:val="Prrafodelista"/>
      </w:pPr>
      <w:r>
        <w:rPr>
          <w:noProof/>
        </w:rPr>
        <w:drawing>
          <wp:inline distT="0" distB="0" distL="0" distR="0" wp14:anchorId="01C07E7A" wp14:editId="50C0B429">
            <wp:extent cx="1971675" cy="1390650"/>
            <wp:effectExtent l="0" t="0" r="952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971675" cy="1390650"/>
                    </a:xfrm>
                    <a:prstGeom prst="rect">
                      <a:avLst/>
                    </a:prstGeom>
                  </pic:spPr>
                </pic:pic>
              </a:graphicData>
            </a:graphic>
          </wp:inline>
        </w:drawing>
      </w:r>
    </w:p>
    <w:p w14:paraId="63437985" w14:textId="256959DA" w:rsidR="00896A5E" w:rsidRDefault="00896A5E" w:rsidP="00F40EEA">
      <w:pPr>
        <w:pStyle w:val="Prrafodelista"/>
      </w:pPr>
      <w:r>
        <w:t>Nos dirigimos al apartado “Subir”.</w:t>
      </w:r>
    </w:p>
    <w:p w14:paraId="55A8C966" w14:textId="7977BE40" w:rsidR="00896A5E" w:rsidRDefault="00896A5E" w:rsidP="00F40EEA">
      <w:pPr>
        <w:pStyle w:val="Prrafodelista"/>
      </w:pPr>
      <w:r>
        <w:rPr>
          <w:noProof/>
        </w:rPr>
        <w:drawing>
          <wp:inline distT="0" distB="0" distL="0" distR="0" wp14:anchorId="1606E3B5" wp14:editId="215A5758">
            <wp:extent cx="2095500" cy="243840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095500" cy="2438400"/>
                    </a:xfrm>
                    <a:prstGeom prst="rect">
                      <a:avLst/>
                    </a:prstGeom>
                  </pic:spPr>
                </pic:pic>
              </a:graphicData>
            </a:graphic>
          </wp:inline>
        </w:drawing>
      </w:r>
    </w:p>
    <w:p w14:paraId="01CA930B" w14:textId="63ABCC5D" w:rsidR="00896A5E" w:rsidRDefault="00896A5E" w:rsidP="00F40EEA">
      <w:pPr>
        <w:pStyle w:val="Prrafodelista"/>
      </w:pPr>
      <w:r>
        <w:t>Seleccionamos “Subir” y nos encontramos con el siguiente menú:</w:t>
      </w:r>
    </w:p>
    <w:p w14:paraId="50CBF74E" w14:textId="331DF79B" w:rsidR="00896A5E" w:rsidRDefault="00896A5E" w:rsidP="00F40EEA">
      <w:pPr>
        <w:pStyle w:val="Prrafodelista"/>
      </w:pPr>
      <w:r>
        <w:rPr>
          <w:noProof/>
        </w:rPr>
        <w:drawing>
          <wp:inline distT="0" distB="0" distL="0" distR="0" wp14:anchorId="46BA1715" wp14:editId="1BE6E7EB">
            <wp:extent cx="4496276" cy="253365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10600" cy="2541721"/>
                    </a:xfrm>
                    <a:prstGeom prst="rect">
                      <a:avLst/>
                    </a:prstGeom>
                  </pic:spPr>
                </pic:pic>
              </a:graphicData>
            </a:graphic>
          </wp:inline>
        </w:drawing>
      </w:r>
    </w:p>
    <w:p w14:paraId="1FB0C27D" w14:textId="38DDF149" w:rsidR="00896A5E" w:rsidRDefault="00896A5E" w:rsidP="00F40EEA">
      <w:pPr>
        <w:pStyle w:val="Prrafodelista"/>
      </w:pPr>
      <w:r>
        <w:t>Seleccionamos el archivo y el vídeo empezará a subirse de forma automática:</w:t>
      </w:r>
    </w:p>
    <w:p w14:paraId="357E47A0" w14:textId="045BDB9F" w:rsidR="00896A5E" w:rsidRDefault="00896A5E" w:rsidP="00F40EEA">
      <w:pPr>
        <w:pStyle w:val="Prrafodelista"/>
      </w:pPr>
      <w:r>
        <w:rPr>
          <w:noProof/>
        </w:rPr>
        <w:drawing>
          <wp:inline distT="0" distB="0" distL="0" distR="0" wp14:anchorId="2853E0C3" wp14:editId="20F9F4FA">
            <wp:extent cx="5400040" cy="1222375"/>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1222375"/>
                    </a:xfrm>
                    <a:prstGeom prst="rect">
                      <a:avLst/>
                    </a:prstGeom>
                  </pic:spPr>
                </pic:pic>
              </a:graphicData>
            </a:graphic>
          </wp:inline>
        </w:drawing>
      </w:r>
    </w:p>
    <w:p w14:paraId="53050D8C" w14:textId="3B9CA7F1" w:rsidR="00896A5E" w:rsidRDefault="00896A5E" w:rsidP="00F40EEA">
      <w:pPr>
        <w:pStyle w:val="Prrafodelista"/>
      </w:pPr>
      <w:r>
        <w:lastRenderedPageBreak/>
        <w:t>Mientras se sube, le daremos al botón “Editar y publicar”.</w:t>
      </w:r>
      <w:r w:rsidR="00CF43E4">
        <w:t xml:space="preserve"> Se nos despliega este menú donde podemos establecer el título del vídeo, la categoría, el idioma, etiquetas, descripción, privacidad y listas de reproducción.</w:t>
      </w:r>
    </w:p>
    <w:p w14:paraId="7947593B" w14:textId="34B4D0D1" w:rsidR="00896A5E" w:rsidRDefault="00CF43E4" w:rsidP="00F40EEA">
      <w:pPr>
        <w:pStyle w:val="Prrafodelista"/>
      </w:pPr>
      <w:r>
        <w:rPr>
          <w:noProof/>
        </w:rPr>
        <w:drawing>
          <wp:inline distT="0" distB="0" distL="0" distR="0" wp14:anchorId="17BBBB78" wp14:editId="56389DC4">
            <wp:extent cx="5400040" cy="295846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2958465"/>
                    </a:xfrm>
                    <a:prstGeom prst="rect">
                      <a:avLst/>
                    </a:prstGeom>
                  </pic:spPr>
                </pic:pic>
              </a:graphicData>
            </a:graphic>
          </wp:inline>
        </w:drawing>
      </w:r>
    </w:p>
    <w:p w14:paraId="6B928182" w14:textId="4D6CDE96" w:rsidR="00896A5E" w:rsidRDefault="00CF43E4" w:rsidP="00F40EEA">
      <w:pPr>
        <w:pStyle w:val="Prrafodelista"/>
      </w:pPr>
      <w:r>
        <w:rPr>
          <w:noProof/>
        </w:rPr>
        <w:drawing>
          <wp:inline distT="0" distB="0" distL="0" distR="0" wp14:anchorId="0E0E3226" wp14:editId="13C37BB1">
            <wp:extent cx="5400040" cy="3443605"/>
            <wp:effectExtent l="0" t="0" r="0" b="444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3443605"/>
                    </a:xfrm>
                    <a:prstGeom prst="rect">
                      <a:avLst/>
                    </a:prstGeom>
                  </pic:spPr>
                </pic:pic>
              </a:graphicData>
            </a:graphic>
          </wp:inline>
        </w:drawing>
      </w:r>
    </w:p>
    <w:p w14:paraId="2E4619DB" w14:textId="3E4189F6" w:rsidR="003444DE" w:rsidRDefault="00CF43E4" w:rsidP="003444DE">
      <w:pPr>
        <w:pStyle w:val="Prrafodelista"/>
      </w:pPr>
      <w:r>
        <w:t>Recomendaría usar Youtube, ya que tiene una interfaz muy fácil de utilizar y una gran comunidad de usuarios, siendo la principal plataforma para la subida de vídeos tanto de usuarios como de empresas, facilitando una gran visibilidad para nuestra empresa.</w:t>
      </w:r>
    </w:p>
    <w:p w14:paraId="735680ED" w14:textId="77777777" w:rsidR="003444DE" w:rsidRDefault="003444DE">
      <w:r>
        <w:br w:type="page"/>
      </w:r>
    </w:p>
    <w:p w14:paraId="25E4313C" w14:textId="77777777" w:rsidR="00F40EEA" w:rsidRPr="0070302D" w:rsidRDefault="00F40EEA" w:rsidP="003444DE">
      <w:pPr>
        <w:pStyle w:val="Prrafodelista"/>
      </w:pPr>
    </w:p>
    <w:p w14:paraId="5B1374F9" w14:textId="4CEE1B28" w:rsidR="00395CA4" w:rsidRDefault="00CF43E4" w:rsidP="00780803">
      <w:pPr>
        <w:pStyle w:val="Prrafodelista"/>
        <w:numPr>
          <w:ilvl w:val="0"/>
          <w:numId w:val="7"/>
        </w:numPr>
        <w:rPr>
          <w:u w:val="single"/>
        </w:rPr>
      </w:pPr>
      <w:r>
        <w:rPr>
          <w:u w:val="single"/>
        </w:rPr>
        <w:t>Haz un estudio exhaustivo de las diferencias entre los servicios citados en el punto 2 del tema.</w:t>
      </w:r>
    </w:p>
    <w:p w14:paraId="6594BD19" w14:textId="23DF29BC" w:rsidR="00CF43E4" w:rsidRDefault="00CF43E4" w:rsidP="00CF43E4">
      <w:pPr>
        <w:pStyle w:val="Prrafodelista"/>
      </w:pPr>
      <w:r>
        <w:t>Servicios de almacenamiento en la nube:</w:t>
      </w:r>
    </w:p>
    <w:p w14:paraId="4350D688" w14:textId="129F5684" w:rsidR="00CF43E4" w:rsidRDefault="00CF43E4" w:rsidP="003444DE">
      <w:pPr>
        <w:pStyle w:val="Prrafodelista"/>
        <w:numPr>
          <w:ilvl w:val="0"/>
          <w:numId w:val="12"/>
        </w:numPr>
      </w:pPr>
      <w:r w:rsidRPr="003444DE">
        <w:rPr>
          <w:b/>
          <w:bCs/>
        </w:rPr>
        <w:t>Sincronización de ficheros en la nube</w:t>
      </w:r>
      <w:r>
        <w:t>:</w:t>
      </w:r>
      <w:r w:rsidR="002844ED">
        <w:t xml:space="preserve"> Estos nos permiten subir de forma automática</w:t>
      </w:r>
      <w:r w:rsidR="003444DE">
        <w:t xml:space="preserve"> los ficheros (y las actualizaciones de los mismos) de </w:t>
      </w:r>
      <w:r w:rsidR="002844ED">
        <w:t xml:space="preserve">aquellos directorios previamente seleccionados </w:t>
      </w:r>
      <w:r w:rsidR="003444DE">
        <w:t>en</w:t>
      </w:r>
      <w:r w:rsidR="002844ED">
        <w:t xml:space="preserve"> nuestro equipo (pudiendo ser </w:t>
      </w:r>
      <w:r w:rsidR="003444DE">
        <w:t>uno</w:t>
      </w:r>
      <w:r w:rsidR="002844ED">
        <w:t xml:space="preserve"> o más</w:t>
      </w:r>
      <w:r w:rsidR="003444DE">
        <w:t xml:space="preserve"> dependiendo del servicio que estemos utilizando</w:t>
      </w:r>
      <w:r w:rsidR="002844ED">
        <w:t>),</w:t>
      </w:r>
      <w:r w:rsidR="003444DE">
        <w:t xml:space="preserve"> tendremos una cantidad de almacenamiento límite, el cual impedirá que se sincronice al completo el conjunto de directorios que superen dicho límite.</w:t>
      </w:r>
    </w:p>
    <w:p w14:paraId="0A985E02" w14:textId="77777777" w:rsidR="00527AE6" w:rsidRDefault="003444DE" w:rsidP="003444DE">
      <w:pPr>
        <w:pStyle w:val="Prrafodelista"/>
        <w:numPr>
          <w:ilvl w:val="0"/>
          <w:numId w:val="12"/>
        </w:numPr>
      </w:pPr>
      <w:r>
        <w:rPr>
          <w:b/>
          <w:bCs/>
        </w:rPr>
        <w:t>Almacenamiento y reproducción de música en la nube:</w:t>
      </w:r>
      <w:r>
        <w:t xml:space="preserve"> Tenemos servicios dedicados exclusivamente a</w:t>
      </w:r>
      <w:r w:rsidR="00527AE6">
        <w:t xml:space="preserve"> almacenar y reproducir</w:t>
      </w:r>
      <w:r>
        <w:t xml:space="preserve"> </w:t>
      </w:r>
      <w:r w:rsidR="00527AE6">
        <w:t>canciones</w:t>
      </w:r>
      <w:r>
        <w:t xml:space="preserve"> online,</w:t>
      </w:r>
      <w:r w:rsidR="00527AE6">
        <w:t xml:space="preserve"> habiendo diversas opciones, los más conocidos son:</w:t>
      </w:r>
    </w:p>
    <w:p w14:paraId="05C6C3FF" w14:textId="0BDA6226" w:rsidR="003444DE" w:rsidRDefault="00527AE6" w:rsidP="00527AE6">
      <w:pPr>
        <w:pStyle w:val="Prrafodelista"/>
        <w:numPr>
          <w:ilvl w:val="1"/>
          <w:numId w:val="12"/>
        </w:numPr>
      </w:pPr>
      <w:r>
        <w:rPr>
          <w:i/>
          <w:iCs/>
        </w:rPr>
        <w:t>Droptunes:</w:t>
      </w:r>
      <w:r>
        <w:t xml:space="preserve"> Es una función (actualmente de paga)</w:t>
      </w:r>
      <w:r w:rsidR="003444DE">
        <w:t xml:space="preserve"> </w:t>
      </w:r>
      <w:r>
        <w:t>de Dropbox que permite a los usuarios introducir la música que estos quieran en formato de audio</w:t>
      </w:r>
      <w:r w:rsidR="00672FDE">
        <w:t>, el usuario tiene un “MP3 online” con el que puede elegir las canciones que escuchar, únicamente debe haberlas almacenado en su  nube previamente.</w:t>
      </w:r>
    </w:p>
    <w:p w14:paraId="53F3FC5B" w14:textId="7EC44905" w:rsidR="00672FDE" w:rsidRDefault="00672FDE" w:rsidP="00527AE6">
      <w:pPr>
        <w:pStyle w:val="Prrafodelista"/>
        <w:numPr>
          <w:ilvl w:val="1"/>
          <w:numId w:val="12"/>
        </w:numPr>
      </w:pPr>
      <w:r>
        <w:rPr>
          <w:i/>
          <w:iCs/>
        </w:rPr>
        <w:t xml:space="preserve">Mashup: </w:t>
      </w:r>
      <w:r w:rsidRPr="00672FDE">
        <w:t>Desarrollado por Mougg, permite almacenar hasta 2G</w:t>
      </w:r>
      <w:r>
        <w:t>B</w:t>
      </w:r>
      <w:r w:rsidRPr="00672FDE">
        <w:t xml:space="preserve"> de forma gratuita</w:t>
      </w:r>
      <w:r>
        <w:t xml:space="preserve">. </w:t>
      </w:r>
      <w:r w:rsidR="0068366A">
        <w:t>Además de música, permite reproducir vídeos almacenados en su nube, es compatible con una gran variedad de dispositivos además de poseer una tienda online en la que podemos comprar canciones</w:t>
      </w:r>
    </w:p>
    <w:p w14:paraId="19B2D80F" w14:textId="77777777" w:rsidR="0068366A" w:rsidRDefault="0068366A" w:rsidP="00527AE6">
      <w:pPr>
        <w:pStyle w:val="Prrafodelista"/>
        <w:numPr>
          <w:ilvl w:val="1"/>
          <w:numId w:val="12"/>
        </w:numPr>
      </w:pPr>
      <w:r>
        <w:rPr>
          <w:i/>
          <w:iCs/>
        </w:rPr>
        <w:t>Cloud Player:</w:t>
      </w:r>
      <w:r>
        <w:t xml:space="preserve"> Es una función de la nube de Amazon Prime, permite reproducir la música almacenada o comprada a través de la tienda de Amazon, ofreciendo un catálogo muy limitado en el inicio, pero que se ha ido ampliando junto con el paso del tiempo, teniendo un gran catálogo de músicos tanto actuales como clásicos</w:t>
      </w:r>
    </w:p>
    <w:p w14:paraId="0999AA8E" w14:textId="77777777" w:rsidR="0068366A" w:rsidRDefault="0068366A" w:rsidP="00527AE6">
      <w:pPr>
        <w:pStyle w:val="Prrafodelista"/>
        <w:numPr>
          <w:ilvl w:val="1"/>
          <w:numId w:val="12"/>
        </w:numPr>
      </w:pPr>
      <w:r>
        <w:rPr>
          <w:i/>
          <w:iCs/>
        </w:rPr>
        <w:t>Play:</w:t>
      </w:r>
      <w:r>
        <w:t xml:space="preserve"> Servicio de reproducción de contenido musical en la nube de Google, teniendo el nombre de “Google Música”, permite comprar música a través de su tienda y reproducirla en múltiples dispositivos, sin embargo, para los dispositivos móviles permite además reproducir la música que esté alojada en el mismo.</w:t>
      </w:r>
    </w:p>
    <w:p w14:paraId="05B50EB2" w14:textId="3173C4D0" w:rsidR="00D04D40" w:rsidRDefault="0068366A" w:rsidP="00D04D40">
      <w:pPr>
        <w:pStyle w:val="Prrafodelista"/>
        <w:numPr>
          <w:ilvl w:val="1"/>
          <w:numId w:val="12"/>
        </w:numPr>
      </w:pPr>
      <w:r>
        <w:rPr>
          <w:i/>
          <w:iCs/>
        </w:rPr>
        <w:t>iTunes:</w:t>
      </w:r>
      <w:r>
        <w:t xml:space="preserve"> Servicio de reproducción de música en la nube, está vinculado a una tienda en la que se deben comprar las canciones de forma obligatoria, una vez compradas puedes reproducirla en cualquier dispositivo Apple al que tengas vinculada la cuenta. </w:t>
      </w:r>
    </w:p>
    <w:p w14:paraId="64C33FCF" w14:textId="19942C62" w:rsidR="00CF43E4" w:rsidRPr="00CF43E4" w:rsidRDefault="00D04D40" w:rsidP="00D04D40">
      <w:r>
        <w:br w:type="page"/>
      </w:r>
    </w:p>
    <w:p w14:paraId="7208F9D8" w14:textId="393AD7A0" w:rsidR="00395CA4" w:rsidRDefault="00395CA4" w:rsidP="00395CA4">
      <w:pPr>
        <w:pStyle w:val="Prrafodelista"/>
        <w:numPr>
          <w:ilvl w:val="0"/>
          <w:numId w:val="7"/>
        </w:numPr>
        <w:rPr>
          <w:u w:val="single"/>
        </w:rPr>
      </w:pPr>
      <w:r>
        <w:rPr>
          <w:u w:val="single"/>
        </w:rPr>
        <w:lastRenderedPageBreak/>
        <w:t>E</w:t>
      </w:r>
      <w:r w:rsidR="00D04D40">
        <w:rPr>
          <w:u w:val="single"/>
        </w:rPr>
        <w:t>ntra en Otixo y conecta almenos dos de tus servicios en la nube:</w:t>
      </w:r>
    </w:p>
    <w:p w14:paraId="216EEBBF" w14:textId="61FA4659" w:rsidR="00D04D40" w:rsidRPr="00395CA4" w:rsidRDefault="00D04D40" w:rsidP="00D04D40">
      <w:pPr>
        <w:pStyle w:val="Prrafodelista"/>
        <w:rPr>
          <w:u w:val="single"/>
        </w:rPr>
      </w:pPr>
      <w:r>
        <w:rPr>
          <w:noProof/>
        </w:rPr>
        <w:drawing>
          <wp:inline distT="0" distB="0" distL="0" distR="0" wp14:anchorId="5969A30A" wp14:editId="34C80495">
            <wp:extent cx="5400040" cy="2499995"/>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0040" cy="2499995"/>
                    </a:xfrm>
                    <a:prstGeom prst="rect">
                      <a:avLst/>
                    </a:prstGeom>
                  </pic:spPr>
                </pic:pic>
              </a:graphicData>
            </a:graphic>
          </wp:inline>
        </w:drawing>
      </w:r>
    </w:p>
    <w:p w14:paraId="28C3347D" w14:textId="70C6DC80" w:rsidR="001D4CE0" w:rsidRDefault="001D4CE0">
      <w:pPr>
        <w:rPr>
          <w:b/>
          <w:sz w:val="28"/>
          <w:szCs w:val="28"/>
        </w:rPr>
      </w:pPr>
      <w:r>
        <w:rPr>
          <w:sz w:val="28"/>
          <w:szCs w:val="28"/>
        </w:rPr>
        <w:br w:type="page"/>
      </w:r>
    </w:p>
    <w:p w14:paraId="180616BC" w14:textId="3DDE4ED0" w:rsidR="006B336F" w:rsidRDefault="001D4CE0" w:rsidP="001D4CE0">
      <w:pPr>
        <w:pStyle w:val="Para-TablaCON"/>
        <w:rPr>
          <w:b w:val="0"/>
          <w:bCs/>
          <w:sz w:val="28"/>
          <w:szCs w:val="28"/>
        </w:rPr>
      </w:pPr>
      <w:r>
        <w:rPr>
          <w:b w:val="0"/>
          <w:bCs/>
          <w:sz w:val="28"/>
          <w:szCs w:val="28"/>
        </w:rPr>
        <w:lastRenderedPageBreak/>
        <w:t>CASO FINAL</w:t>
      </w:r>
      <w:r w:rsidR="003F181D">
        <w:rPr>
          <w:b w:val="0"/>
          <w:bCs/>
          <w:sz w:val="28"/>
          <w:szCs w:val="28"/>
        </w:rPr>
        <w:t xml:space="preserve"> INSTALACIÓN DE GOOGLE DRIVE Y UTILIZACIÓN</w:t>
      </w:r>
    </w:p>
    <w:p w14:paraId="14824946" w14:textId="1244136F" w:rsidR="003F181D" w:rsidRDefault="003F181D" w:rsidP="003F181D">
      <w:r>
        <w:t>Accederemos a la página web de Google Drive, y seleccionaremos el instalador del sistema de almacenamiento en la nube.</w:t>
      </w:r>
    </w:p>
    <w:p w14:paraId="58AA56E0" w14:textId="7D75243B" w:rsidR="003F181D" w:rsidRDefault="003F181D" w:rsidP="003F181D">
      <w:r>
        <w:rPr>
          <w:noProof/>
        </w:rPr>
        <w:drawing>
          <wp:inline distT="0" distB="0" distL="0" distR="0" wp14:anchorId="40B4AFED" wp14:editId="6ECDF847">
            <wp:extent cx="4095750" cy="4238625"/>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95750" cy="4238625"/>
                    </a:xfrm>
                    <a:prstGeom prst="rect">
                      <a:avLst/>
                    </a:prstGeom>
                  </pic:spPr>
                </pic:pic>
              </a:graphicData>
            </a:graphic>
          </wp:inline>
        </w:drawing>
      </w:r>
    </w:p>
    <w:p w14:paraId="11FBE4AC" w14:textId="1E5EBD29" w:rsidR="003F181D" w:rsidRDefault="003F181D" w:rsidP="003F181D">
      <w:r>
        <w:t>Le daremos a “Descargar“ y lo instalaremos</w:t>
      </w:r>
    </w:p>
    <w:p w14:paraId="338B92FB" w14:textId="3CA43241" w:rsidR="00156441" w:rsidRDefault="003F181D" w:rsidP="003F181D">
      <w:r>
        <w:rPr>
          <w:noProof/>
        </w:rPr>
        <w:drawing>
          <wp:inline distT="0" distB="0" distL="0" distR="0" wp14:anchorId="21462BF3" wp14:editId="1F0B7D60">
            <wp:extent cx="5400040" cy="2529840"/>
            <wp:effectExtent l="0" t="0" r="0" b="381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40" cy="2529840"/>
                    </a:xfrm>
                    <a:prstGeom prst="rect">
                      <a:avLst/>
                    </a:prstGeom>
                  </pic:spPr>
                </pic:pic>
              </a:graphicData>
            </a:graphic>
          </wp:inline>
        </w:drawing>
      </w:r>
    </w:p>
    <w:p w14:paraId="427FD1E6" w14:textId="5FA0E5D5" w:rsidR="003F181D" w:rsidRDefault="00156441" w:rsidP="003F181D">
      <w:r>
        <w:br w:type="page"/>
      </w:r>
    </w:p>
    <w:p w14:paraId="17D10DE1" w14:textId="3F6D65FA" w:rsidR="003F181D" w:rsidRDefault="00156441" w:rsidP="003F181D">
      <w:r>
        <w:lastRenderedPageBreak/>
        <w:t>Seleccionaremos “empezar”</w:t>
      </w:r>
    </w:p>
    <w:p w14:paraId="55B571ED" w14:textId="3AB18A79" w:rsidR="00156441" w:rsidRDefault="00156441" w:rsidP="003F181D">
      <w:r>
        <w:rPr>
          <w:noProof/>
        </w:rPr>
        <w:drawing>
          <wp:inline distT="0" distB="0" distL="0" distR="0" wp14:anchorId="481A17CD" wp14:editId="0315A4D1">
            <wp:extent cx="5400040" cy="2625090"/>
            <wp:effectExtent l="0" t="0" r="0" b="381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40" cy="2625090"/>
                    </a:xfrm>
                    <a:prstGeom prst="rect">
                      <a:avLst/>
                    </a:prstGeom>
                  </pic:spPr>
                </pic:pic>
              </a:graphicData>
            </a:graphic>
          </wp:inline>
        </w:drawing>
      </w:r>
    </w:p>
    <w:p w14:paraId="321E9913" w14:textId="78A83C76" w:rsidR="001D4CE0" w:rsidRDefault="00156441" w:rsidP="00156441">
      <w:r>
        <w:t>Tras esto, obtenemos la siguiente ventana donde tendremos que iniciar sesión.</w:t>
      </w:r>
    </w:p>
    <w:p w14:paraId="69247E37" w14:textId="4F267E57" w:rsidR="00156441" w:rsidRDefault="00156441" w:rsidP="00156441">
      <w:r>
        <w:rPr>
          <w:noProof/>
        </w:rPr>
        <w:drawing>
          <wp:inline distT="0" distB="0" distL="0" distR="0" wp14:anchorId="206A01B2" wp14:editId="1248ACB5">
            <wp:extent cx="5400040" cy="3098800"/>
            <wp:effectExtent l="0" t="0" r="0" b="635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00040" cy="3098800"/>
                    </a:xfrm>
                    <a:prstGeom prst="rect">
                      <a:avLst/>
                    </a:prstGeom>
                  </pic:spPr>
                </pic:pic>
              </a:graphicData>
            </a:graphic>
          </wp:inline>
        </w:drawing>
      </w:r>
    </w:p>
    <w:p w14:paraId="1708FEDF" w14:textId="2C903EB1" w:rsidR="00156441" w:rsidRDefault="00156441" w:rsidP="00156441">
      <w:r>
        <w:br w:type="page"/>
      </w:r>
    </w:p>
    <w:p w14:paraId="37212529" w14:textId="17F9EE2F" w:rsidR="00156441" w:rsidRDefault="00156441" w:rsidP="00156441">
      <w:r>
        <w:lastRenderedPageBreak/>
        <w:t>Seleccionamos “Entendido”</w:t>
      </w:r>
    </w:p>
    <w:p w14:paraId="6A33519F" w14:textId="02BE3E93" w:rsidR="00156441" w:rsidRDefault="00156441" w:rsidP="00156441">
      <w:r>
        <w:rPr>
          <w:noProof/>
        </w:rPr>
        <w:drawing>
          <wp:inline distT="0" distB="0" distL="0" distR="0" wp14:anchorId="5A439E0E" wp14:editId="085E81F7">
            <wp:extent cx="3505200" cy="3553405"/>
            <wp:effectExtent l="0" t="0" r="0"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514166" cy="3562494"/>
                    </a:xfrm>
                    <a:prstGeom prst="rect">
                      <a:avLst/>
                    </a:prstGeom>
                  </pic:spPr>
                </pic:pic>
              </a:graphicData>
            </a:graphic>
          </wp:inline>
        </w:drawing>
      </w:r>
    </w:p>
    <w:p w14:paraId="577340E1" w14:textId="1A23BAF1" w:rsidR="00156441" w:rsidRDefault="00156441" w:rsidP="00156441">
      <w:r>
        <w:t>Podemos elegir que carpetas sincronizar, en este caso seleccionaremos “Documentos”. Podemos elegir si sincronizar o no las fotos con Google fotos, en este caso no lo seleccionaremos.</w:t>
      </w:r>
    </w:p>
    <w:p w14:paraId="75BEA6CF" w14:textId="61B16DAE" w:rsidR="00156441" w:rsidRDefault="00156441" w:rsidP="00156441">
      <w:r>
        <w:rPr>
          <w:noProof/>
        </w:rPr>
        <w:drawing>
          <wp:inline distT="0" distB="0" distL="0" distR="0" wp14:anchorId="5E28572B" wp14:editId="284106DF">
            <wp:extent cx="5400040" cy="3940175"/>
            <wp:effectExtent l="0" t="0" r="0" b="317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3940175"/>
                    </a:xfrm>
                    <a:prstGeom prst="rect">
                      <a:avLst/>
                    </a:prstGeom>
                  </pic:spPr>
                </pic:pic>
              </a:graphicData>
            </a:graphic>
          </wp:inline>
        </w:drawing>
      </w:r>
    </w:p>
    <w:p w14:paraId="6EC98FCA" w14:textId="68471D3A" w:rsidR="003D51DB" w:rsidRDefault="003D51DB">
      <w:r>
        <w:br w:type="page"/>
      </w:r>
    </w:p>
    <w:p w14:paraId="0B391BDB" w14:textId="292D7AC5" w:rsidR="00156441" w:rsidRDefault="003D51DB" w:rsidP="00156441">
      <w:r>
        <w:lastRenderedPageBreak/>
        <w:t>Seleccionaremos “Entendido”</w:t>
      </w:r>
    </w:p>
    <w:p w14:paraId="50CBA830" w14:textId="6B5C40B2" w:rsidR="003D51DB" w:rsidRDefault="003D51DB" w:rsidP="00156441">
      <w:r>
        <w:rPr>
          <w:noProof/>
        </w:rPr>
        <w:drawing>
          <wp:inline distT="0" distB="0" distL="0" distR="0" wp14:anchorId="1F5C0FF3" wp14:editId="29DC9434">
            <wp:extent cx="5257800" cy="2981325"/>
            <wp:effectExtent l="0" t="0" r="0" b="952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57800" cy="2981325"/>
                    </a:xfrm>
                    <a:prstGeom prst="rect">
                      <a:avLst/>
                    </a:prstGeom>
                  </pic:spPr>
                </pic:pic>
              </a:graphicData>
            </a:graphic>
          </wp:inline>
        </w:drawing>
      </w:r>
    </w:p>
    <w:p w14:paraId="4D2AD63D" w14:textId="1FEF4779" w:rsidR="003D51DB" w:rsidRDefault="003D51DB" w:rsidP="00156441">
      <w:r>
        <w:t xml:space="preserve">Seleccionaremos la carpeta a sincronizar </w:t>
      </w:r>
      <w:r w:rsidRPr="003D51DB">
        <w:t>D:\SincroDrive</w:t>
      </w:r>
      <w:r>
        <w:t>. Y sincronizaremos toda la unidad.</w:t>
      </w:r>
    </w:p>
    <w:p w14:paraId="3995A8FA" w14:textId="124CE583" w:rsidR="003D51DB" w:rsidRDefault="003D51DB" w:rsidP="00156441">
      <w:r>
        <w:rPr>
          <w:noProof/>
        </w:rPr>
        <w:drawing>
          <wp:inline distT="0" distB="0" distL="0" distR="0" wp14:anchorId="5F4629B4" wp14:editId="21BAC74B">
            <wp:extent cx="5067300" cy="253365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067300" cy="2533650"/>
                    </a:xfrm>
                    <a:prstGeom prst="rect">
                      <a:avLst/>
                    </a:prstGeom>
                  </pic:spPr>
                </pic:pic>
              </a:graphicData>
            </a:graphic>
          </wp:inline>
        </w:drawing>
      </w:r>
    </w:p>
    <w:p w14:paraId="2B0D8D09" w14:textId="460103AC" w:rsidR="003D51DB" w:rsidRDefault="003D51DB" w:rsidP="00156441">
      <w:r>
        <w:t>Se han sincronizado unos archivos en la nube</w:t>
      </w:r>
    </w:p>
    <w:p w14:paraId="2FF6B3BA" w14:textId="09209CEB" w:rsidR="003D51DB" w:rsidRDefault="003D51DB" w:rsidP="00156441">
      <w:r>
        <w:rPr>
          <w:noProof/>
        </w:rPr>
        <w:lastRenderedPageBreak/>
        <w:drawing>
          <wp:inline distT="0" distB="0" distL="0" distR="0" wp14:anchorId="3709C962" wp14:editId="1071F416">
            <wp:extent cx="3605493" cy="377190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612258" cy="3778977"/>
                    </a:xfrm>
                    <a:prstGeom prst="rect">
                      <a:avLst/>
                    </a:prstGeom>
                  </pic:spPr>
                </pic:pic>
              </a:graphicData>
            </a:graphic>
          </wp:inline>
        </w:drawing>
      </w:r>
    </w:p>
    <w:p w14:paraId="43309AD1" w14:textId="72FA3CB6" w:rsidR="003D51DB" w:rsidRDefault="003D51DB" w:rsidP="00156441">
      <w:r>
        <w:t>Si detenemos la sincronización, se dejarán de sincronizar los archivos</w:t>
      </w:r>
    </w:p>
    <w:p w14:paraId="11DEF32A" w14:textId="51DF81C3" w:rsidR="003D51DB" w:rsidRDefault="003D51DB" w:rsidP="00156441">
      <w:r>
        <w:rPr>
          <w:noProof/>
        </w:rPr>
        <w:drawing>
          <wp:inline distT="0" distB="0" distL="0" distR="0" wp14:anchorId="3CFDECED" wp14:editId="74771391">
            <wp:extent cx="514350" cy="381000"/>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14350" cy="381000"/>
                    </a:xfrm>
                    <a:prstGeom prst="rect">
                      <a:avLst/>
                    </a:prstGeom>
                  </pic:spPr>
                </pic:pic>
              </a:graphicData>
            </a:graphic>
          </wp:inline>
        </w:drawing>
      </w:r>
    </w:p>
    <w:p w14:paraId="0681E8CA" w14:textId="27CE05E3" w:rsidR="003D51DB" w:rsidRDefault="003D51DB" w:rsidP="00156441">
      <w:r>
        <w:t>Seleccionaremos que el programa se ejecute con el inicio del equipo</w:t>
      </w:r>
    </w:p>
    <w:p w14:paraId="25C492FC" w14:textId="4C051386" w:rsidR="000E1F5F" w:rsidRDefault="000E1F5F" w:rsidP="00156441">
      <w:r>
        <w:rPr>
          <w:noProof/>
        </w:rPr>
        <w:drawing>
          <wp:inline distT="0" distB="0" distL="0" distR="0" wp14:anchorId="71D4D76F" wp14:editId="0D59B297">
            <wp:extent cx="3952875" cy="428625"/>
            <wp:effectExtent l="0" t="0" r="9525" b="95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952875" cy="428625"/>
                    </a:xfrm>
                    <a:prstGeom prst="rect">
                      <a:avLst/>
                    </a:prstGeom>
                  </pic:spPr>
                </pic:pic>
              </a:graphicData>
            </a:graphic>
          </wp:inline>
        </w:drawing>
      </w:r>
    </w:p>
    <w:p w14:paraId="79CAD73D" w14:textId="279E41F9" w:rsidR="000E1F5F" w:rsidRDefault="000E1F5F" w:rsidP="00156441">
      <w:r>
        <w:t>Compartiremos un fichero.</w:t>
      </w:r>
    </w:p>
    <w:p w14:paraId="493798AF" w14:textId="1DD5DD22" w:rsidR="000E1F5F" w:rsidRDefault="000E1F5F" w:rsidP="00156441">
      <w:pPr>
        <w:rPr>
          <w:noProof/>
        </w:rPr>
      </w:pPr>
      <w:r w:rsidRPr="000E1F5F">
        <w:rPr>
          <w:noProof/>
        </w:rPr>
        <w:t xml:space="preserve"> </w:t>
      </w:r>
      <w:r>
        <w:rPr>
          <w:noProof/>
        </w:rPr>
        <w:drawing>
          <wp:inline distT="0" distB="0" distL="0" distR="0" wp14:anchorId="45A0736C" wp14:editId="15E0B94D">
            <wp:extent cx="4410075" cy="2131917"/>
            <wp:effectExtent l="0" t="0" r="0" b="190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429317" cy="2141219"/>
                    </a:xfrm>
                    <a:prstGeom prst="rect">
                      <a:avLst/>
                    </a:prstGeom>
                  </pic:spPr>
                </pic:pic>
              </a:graphicData>
            </a:graphic>
          </wp:inline>
        </w:drawing>
      </w:r>
    </w:p>
    <w:p w14:paraId="315B7CF7" w14:textId="74D906B2" w:rsidR="000E1F5F" w:rsidRDefault="000E1F5F" w:rsidP="00156441">
      <w:pPr>
        <w:rPr>
          <w:noProof/>
        </w:rPr>
      </w:pPr>
      <w:r>
        <w:rPr>
          <w:noProof/>
        </w:rPr>
        <w:br w:type="page"/>
      </w:r>
    </w:p>
    <w:p w14:paraId="5FE6E497" w14:textId="1F9CE1C6" w:rsidR="000E1F5F" w:rsidRDefault="000E1F5F" w:rsidP="00156441">
      <w:r>
        <w:lastRenderedPageBreak/>
        <w:t>Podemos observar en la pestaña “compartido conmigo” el archivo que hemos compartido con esta cuenta</w:t>
      </w:r>
    </w:p>
    <w:p w14:paraId="2BEE6E02" w14:textId="6E99B44B" w:rsidR="003D51DB" w:rsidRDefault="000E1F5F" w:rsidP="00156441">
      <w:r>
        <w:rPr>
          <w:noProof/>
        </w:rPr>
        <w:drawing>
          <wp:inline distT="0" distB="0" distL="0" distR="0" wp14:anchorId="3C234EE1" wp14:editId="3195DBE4">
            <wp:extent cx="4295775" cy="2847975"/>
            <wp:effectExtent l="0" t="0" r="9525"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295775" cy="2847975"/>
                    </a:xfrm>
                    <a:prstGeom prst="rect">
                      <a:avLst/>
                    </a:prstGeom>
                  </pic:spPr>
                </pic:pic>
              </a:graphicData>
            </a:graphic>
          </wp:inline>
        </w:drawing>
      </w:r>
    </w:p>
    <w:p w14:paraId="19A686C7" w14:textId="248D3891" w:rsidR="005410C1" w:rsidRDefault="005410C1" w:rsidP="00156441"/>
    <w:p w14:paraId="58BFD5F6" w14:textId="13F48579" w:rsidR="005410C1" w:rsidRDefault="005410C1" w:rsidP="00156441">
      <w:r>
        <w:t xml:space="preserve">Ahora realizaremos la instalación en </w:t>
      </w:r>
      <w:r w:rsidR="00117EBA">
        <w:t>Linux:</w:t>
      </w:r>
    </w:p>
    <w:p w14:paraId="26B12AC8" w14:textId="2607851C" w:rsidR="00117EBA" w:rsidRDefault="00117EBA" w:rsidP="00156441">
      <w:r>
        <w:t>En Linux podemos realizar la sincronización de forma nativa (sin la necesidad de descargar ningún paquete instalador)</w:t>
      </w:r>
    </w:p>
    <w:p w14:paraId="098A46D6" w14:textId="3E1228DE" w:rsidR="00117EBA" w:rsidRDefault="00117EBA" w:rsidP="00156441">
      <w:r>
        <w:t>Debemos acceder a AJUSTES&gt;CUENTAS EN LÍNEA</w:t>
      </w:r>
    </w:p>
    <w:p w14:paraId="59B6AF1A" w14:textId="2FDA6563" w:rsidR="00117EBA" w:rsidRDefault="00117EBA" w:rsidP="00156441">
      <w:r>
        <w:rPr>
          <w:noProof/>
        </w:rPr>
        <w:drawing>
          <wp:inline distT="0" distB="0" distL="0" distR="0" wp14:anchorId="6503B262" wp14:editId="24F39651">
            <wp:extent cx="5400040" cy="1894840"/>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40" cy="1894840"/>
                    </a:xfrm>
                    <a:prstGeom prst="rect">
                      <a:avLst/>
                    </a:prstGeom>
                  </pic:spPr>
                </pic:pic>
              </a:graphicData>
            </a:graphic>
          </wp:inline>
        </w:drawing>
      </w:r>
    </w:p>
    <w:p w14:paraId="68705723" w14:textId="3F7D5938" w:rsidR="00117EBA" w:rsidRDefault="00117EBA" w:rsidP="00156441">
      <w:r>
        <w:t>Seleccionaremos Google</w:t>
      </w:r>
    </w:p>
    <w:p w14:paraId="46D49E92" w14:textId="5EF1B4F4" w:rsidR="00117EBA" w:rsidRDefault="00117EBA" w:rsidP="00156441">
      <w:r>
        <w:t>Una vez iniciado sesión deberemos dar permiso a Ubuntu para poder acceder a nuestra cuenta de Google.</w:t>
      </w:r>
    </w:p>
    <w:p w14:paraId="79B7CF4E" w14:textId="2244FDF6" w:rsidR="00117EBA" w:rsidRDefault="00117EBA" w:rsidP="00156441">
      <w:r>
        <w:rPr>
          <w:noProof/>
        </w:rPr>
        <w:lastRenderedPageBreak/>
        <w:drawing>
          <wp:inline distT="0" distB="0" distL="0" distR="0" wp14:anchorId="77D8C54D" wp14:editId="2F0D09FD">
            <wp:extent cx="5400040" cy="3305175"/>
            <wp:effectExtent l="0" t="0" r="0" b="952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00040" cy="3305175"/>
                    </a:xfrm>
                    <a:prstGeom prst="rect">
                      <a:avLst/>
                    </a:prstGeom>
                  </pic:spPr>
                </pic:pic>
              </a:graphicData>
            </a:graphic>
          </wp:inline>
        </w:drawing>
      </w:r>
    </w:p>
    <w:p w14:paraId="4BCF920B" w14:textId="71B7DEA0" w:rsidR="00117EBA" w:rsidRDefault="00117EBA" w:rsidP="00156441">
      <w:r>
        <w:t xml:space="preserve">Una vez realizado </w:t>
      </w:r>
      <w:r w:rsidR="00BA13B4">
        <w:t>se creará una carpeta que permitirá la sincronización de archivos en la nube, salvo que obtengo este error que aun habiendo verificado el SO Ubuntu.</w:t>
      </w:r>
    </w:p>
    <w:p w14:paraId="5929FFAB" w14:textId="77777777" w:rsidR="003D51DB" w:rsidRPr="001D4CE0" w:rsidRDefault="003D51DB" w:rsidP="00156441"/>
    <w:sectPr w:rsidR="003D51DB" w:rsidRPr="001D4CE0">
      <w:headerReference w:type="default" r:id="rId94"/>
      <w:footerReference w:type="default" r:id="rId9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4F7B1F" w14:textId="77777777" w:rsidR="00790F10" w:rsidRDefault="00790F10" w:rsidP="003A69B4">
      <w:pPr>
        <w:spacing w:after="0" w:line="240" w:lineRule="auto"/>
      </w:pPr>
      <w:r>
        <w:separator/>
      </w:r>
    </w:p>
  </w:endnote>
  <w:endnote w:type="continuationSeparator" w:id="0">
    <w:p w14:paraId="324AB5C4" w14:textId="77777777" w:rsidR="00790F10" w:rsidRDefault="00790F10" w:rsidP="003A69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19330435"/>
      <w:docPartObj>
        <w:docPartGallery w:val="Page Numbers (Bottom of Page)"/>
        <w:docPartUnique/>
      </w:docPartObj>
    </w:sdtPr>
    <w:sdtEndPr/>
    <w:sdtContent>
      <w:p w14:paraId="18E62AFF" w14:textId="2BB1F727" w:rsidR="0068366A" w:rsidRDefault="0068366A">
        <w:pPr>
          <w:pStyle w:val="Piedepgina"/>
        </w:pPr>
        <w:r>
          <w:rPr>
            <w:noProof/>
          </w:rPr>
          <mc:AlternateContent>
            <mc:Choice Requires="wpg">
              <w:drawing>
                <wp:anchor distT="0" distB="0" distL="114300" distR="114300" simplePos="0" relativeHeight="251659264" behindDoc="0" locked="0" layoutInCell="1" allowOverlap="1" wp14:anchorId="2BA74C1C" wp14:editId="319C50DA">
                  <wp:simplePos x="0" y="0"/>
                  <wp:positionH relativeFrom="rightMargin">
                    <wp:align>center</wp:align>
                  </wp:positionH>
                  <wp:positionV relativeFrom="bottomMargin">
                    <wp:align>center</wp:align>
                  </wp:positionV>
                  <wp:extent cx="418465" cy="438150"/>
                  <wp:effectExtent l="0" t="0" r="635" b="0"/>
                  <wp:wrapNone/>
                  <wp:docPr id="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3"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5"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F9761" w14:textId="77777777" w:rsidR="0068366A" w:rsidRDefault="0068366A">
                                <w:pPr>
                                  <w:pStyle w:val="Piedepgina"/>
                                  <w:jc w:val="right"/>
                                  <w:rPr>
                                    <w:b/>
                                    <w:bCs/>
                                    <w:i/>
                                    <w:iCs/>
                                    <w:color w:val="FFFFFF" w:themeColor="background1"/>
                                    <w:sz w:val="36"/>
                                    <w:szCs w:val="36"/>
                                  </w:rPr>
                                </w:pPr>
                                <w:r>
                                  <w:fldChar w:fldCharType="begin"/>
                                </w:r>
                                <w:r>
                                  <w:instrText>PAGE    \* MERGEFORMAT</w:instrText>
                                </w:r>
                                <w:r>
                                  <w:fldChar w:fldCharType="separate"/>
                                </w:r>
                                <w:r>
                                  <w:rPr>
                                    <w:b/>
                                    <w:bCs/>
                                    <w:i/>
                                    <w:iCs/>
                                    <w:color w:val="FFFFFF" w:themeColor="background1"/>
                                    <w:sz w:val="36"/>
                                    <w:szCs w:val="36"/>
                                  </w:rPr>
                                  <w:t>2</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A74C1C" id="Grupo 2" o:spid="_x0000_s1027"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">
                  <v:rect id="Rectangle 53" o:spid="_x0000_s1028"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" fillcolor="#943634" strokecolor="#943634"/>
                  <v:rect id="Rectangle 54" o:spid="_x0000_s1029"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" fillcolor="#943634" strokecolor="#943634"/>
                  <v:shapetype id="_x0000_t202" coordsize="21600,21600" o:spt="202" path="m,l,21600r21600,l21600,xe">
                    <v:stroke joinstyle="miter"/>
                    <v:path gradientshapeok="t" o:connecttype="rect"/>
                  </v:shapetype>
                  <v:shape id="Text Box 55" o:spid="_x0000_s1030"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" filled="f" stroked="f">
                    <v:textbox inset="4.32pt,0,4.32pt,0">
                      <w:txbxContent>
                        <w:p w14:paraId="4C1F9761" w14:textId="77777777" w:rsidR="0068366A" w:rsidRDefault="0068366A">
                          <w:pPr>
                            <w:pStyle w:val="Piedepgina"/>
                            <w:jc w:val="right"/>
                            <w:rPr>
                              <w:b/>
                              <w:bCs/>
                              <w:i/>
                              <w:iCs/>
                              <w:color w:val="FFFFFF" w:themeColor="background1"/>
                              <w:sz w:val="36"/>
                              <w:szCs w:val="36"/>
                            </w:rPr>
                          </w:pPr>
                          <w:r>
                            <w:fldChar w:fldCharType="begin"/>
                          </w:r>
                          <w:r>
                            <w:instrText>PAGE    \* MERGEFORMAT</w:instrText>
                          </w:r>
                          <w:r>
                            <w:fldChar w:fldCharType="separate"/>
                          </w:r>
                          <w:r>
                            <w:rPr>
                              <w:b/>
                              <w:bCs/>
                              <w:i/>
                              <w:iCs/>
                              <w:color w:val="FFFFFF" w:themeColor="background1"/>
                              <w:sz w:val="36"/>
                              <w:szCs w:val="36"/>
                            </w:rPr>
                            <w:t>2</w:t>
                          </w:r>
                          <w:r>
                            <w:rPr>
                              <w:b/>
                              <w:bCs/>
                              <w:i/>
                              <w:iCs/>
                              <w:color w:val="FFFFFF" w:themeColor="background1"/>
                              <w:sz w:val="36"/>
                              <w:szCs w:val="36"/>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1C2562" w14:textId="77777777" w:rsidR="00790F10" w:rsidRDefault="00790F10" w:rsidP="003A69B4">
      <w:pPr>
        <w:spacing w:after="0" w:line="240" w:lineRule="auto"/>
      </w:pPr>
      <w:r>
        <w:separator/>
      </w:r>
    </w:p>
  </w:footnote>
  <w:footnote w:type="continuationSeparator" w:id="0">
    <w:p w14:paraId="20D9D80B" w14:textId="77777777" w:rsidR="00790F10" w:rsidRDefault="00790F10" w:rsidP="003A69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957241" w14:textId="57CC0D53" w:rsidR="0068366A" w:rsidRPr="003A69B4" w:rsidRDefault="0068366A" w:rsidP="003A69B4">
    <w:pPr>
      <w:pStyle w:val="Encabezado"/>
      <w:jc w:val="right"/>
      <w:rPr>
        <w:b/>
        <w:bCs/>
        <w:u w:val="single"/>
      </w:rPr>
    </w:pPr>
    <w:r>
      <w:rPr>
        <w:b/>
        <w:bCs/>
        <w:u w:val="single"/>
      </w:rPr>
      <w:t>Juan María Sánchez Sánchez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8C6800"/>
    <w:multiLevelType w:val="hybridMultilevel"/>
    <w:tmpl w:val="086C548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27841A63"/>
    <w:multiLevelType w:val="hybridMultilevel"/>
    <w:tmpl w:val="6A6C34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7B210E3"/>
    <w:multiLevelType w:val="hybridMultilevel"/>
    <w:tmpl w:val="D5D60D7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2FB13C7"/>
    <w:multiLevelType w:val="hybridMultilevel"/>
    <w:tmpl w:val="DA7425E4"/>
    <w:lvl w:ilvl="0" w:tplc="0C0A0005">
      <w:start w:val="1"/>
      <w:numFmt w:val="bullet"/>
      <w:lvlText w:val=""/>
      <w:lvlJc w:val="left"/>
      <w:pPr>
        <w:ind w:left="1440" w:hanging="360"/>
      </w:pPr>
      <w:rPr>
        <w:rFonts w:ascii="Wingdings" w:hAnsi="Wingdings"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374A5E2B"/>
    <w:multiLevelType w:val="hybridMultilevel"/>
    <w:tmpl w:val="A9C8EA50"/>
    <w:lvl w:ilvl="0" w:tplc="0C0A0001">
      <w:start w:val="1"/>
      <w:numFmt w:val="bullet"/>
      <w:lvlText w:val=""/>
      <w:lvlJc w:val="left"/>
      <w:pPr>
        <w:ind w:left="1571" w:hanging="360"/>
      </w:pPr>
      <w:rPr>
        <w:rFonts w:ascii="Symbol" w:hAnsi="Symbol" w:hint="default"/>
      </w:rPr>
    </w:lvl>
    <w:lvl w:ilvl="1" w:tplc="0C0A0003" w:tentative="1">
      <w:start w:val="1"/>
      <w:numFmt w:val="bullet"/>
      <w:lvlText w:val="o"/>
      <w:lvlJc w:val="left"/>
      <w:pPr>
        <w:ind w:left="2291" w:hanging="360"/>
      </w:pPr>
      <w:rPr>
        <w:rFonts w:ascii="Courier New" w:hAnsi="Courier New" w:cs="Courier New" w:hint="default"/>
      </w:rPr>
    </w:lvl>
    <w:lvl w:ilvl="2" w:tplc="0C0A0005" w:tentative="1">
      <w:start w:val="1"/>
      <w:numFmt w:val="bullet"/>
      <w:lvlText w:val=""/>
      <w:lvlJc w:val="left"/>
      <w:pPr>
        <w:ind w:left="3011" w:hanging="360"/>
      </w:pPr>
      <w:rPr>
        <w:rFonts w:ascii="Wingdings" w:hAnsi="Wingdings" w:hint="default"/>
      </w:rPr>
    </w:lvl>
    <w:lvl w:ilvl="3" w:tplc="0C0A0001" w:tentative="1">
      <w:start w:val="1"/>
      <w:numFmt w:val="bullet"/>
      <w:lvlText w:val=""/>
      <w:lvlJc w:val="left"/>
      <w:pPr>
        <w:ind w:left="3731" w:hanging="360"/>
      </w:pPr>
      <w:rPr>
        <w:rFonts w:ascii="Symbol" w:hAnsi="Symbol" w:hint="default"/>
      </w:rPr>
    </w:lvl>
    <w:lvl w:ilvl="4" w:tplc="0C0A0003" w:tentative="1">
      <w:start w:val="1"/>
      <w:numFmt w:val="bullet"/>
      <w:lvlText w:val="o"/>
      <w:lvlJc w:val="left"/>
      <w:pPr>
        <w:ind w:left="4451" w:hanging="360"/>
      </w:pPr>
      <w:rPr>
        <w:rFonts w:ascii="Courier New" w:hAnsi="Courier New" w:cs="Courier New" w:hint="default"/>
      </w:rPr>
    </w:lvl>
    <w:lvl w:ilvl="5" w:tplc="0C0A0005" w:tentative="1">
      <w:start w:val="1"/>
      <w:numFmt w:val="bullet"/>
      <w:lvlText w:val=""/>
      <w:lvlJc w:val="left"/>
      <w:pPr>
        <w:ind w:left="5171" w:hanging="360"/>
      </w:pPr>
      <w:rPr>
        <w:rFonts w:ascii="Wingdings" w:hAnsi="Wingdings" w:hint="default"/>
      </w:rPr>
    </w:lvl>
    <w:lvl w:ilvl="6" w:tplc="0C0A0001" w:tentative="1">
      <w:start w:val="1"/>
      <w:numFmt w:val="bullet"/>
      <w:lvlText w:val=""/>
      <w:lvlJc w:val="left"/>
      <w:pPr>
        <w:ind w:left="5891" w:hanging="360"/>
      </w:pPr>
      <w:rPr>
        <w:rFonts w:ascii="Symbol" w:hAnsi="Symbol" w:hint="default"/>
      </w:rPr>
    </w:lvl>
    <w:lvl w:ilvl="7" w:tplc="0C0A0003" w:tentative="1">
      <w:start w:val="1"/>
      <w:numFmt w:val="bullet"/>
      <w:lvlText w:val="o"/>
      <w:lvlJc w:val="left"/>
      <w:pPr>
        <w:ind w:left="6611" w:hanging="360"/>
      </w:pPr>
      <w:rPr>
        <w:rFonts w:ascii="Courier New" w:hAnsi="Courier New" w:cs="Courier New" w:hint="default"/>
      </w:rPr>
    </w:lvl>
    <w:lvl w:ilvl="8" w:tplc="0C0A0005" w:tentative="1">
      <w:start w:val="1"/>
      <w:numFmt w:val="bullet"/>
      <w:lvlText w:val=""/>
      <w:lvlJc w:val="left"/>
      <w:pPr>
        <w:ind w:left="7331" w:hanging="360"/>
      </w:pPr>
      <w:rPr>
        <w:rFonts w:ascii="Wingdings" w:hAnsi="Wingdings" w:hint="default"/>
      </w:rPr>
    </w:lvl>
  </w:abstractNum>
  <w:abstractNum w:abstractNumId="5" w15:restartNumberingAfterBreak="0">
    <w:nsid w:val="3DBD29C5"/>
    <w:multiLevelType w:val="hybridMultilevel"/>
    <w:tmpl w:val="445A891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425739E0"/>
    <w:multiLevelType w:val="hybridMultilevel"/>
    <w:tmpl w:val="0144E81E"/>
    <w:lvl w:ilvl="0" w:tplc="0C0A0001">
      <w:start w:val="1"/>
      <w:numFmt w:val="bullet"/>
      <w:lvlText w:val=""/>
      <w:lvlJc w:val="left"/>
      <w:pPr>
        <w:ind w:left="1571" w:hanging="360"/>
      </w:pPr>
      <w:rPr>
        <w:rFonts w:ascii="Symbol" w:hAnsi="Symbol" w:hint="default"/>
      </w:rPr>
    </w:lvl>
    <w:lvl w:ilvl="1" w:tplc="0C0A0003">
      <w:start w:val="1"/>
      <w:numFmt w:val="bullet"/>
      <w:lvlText w:val="o"/>
      <w:lvlJc w:val="left"/>
      <w:pPr>
        <w:ind w:left="2291" w:hanging="360"/>
      </w:pPr>
      <w:rPr>
        <w:rFonts w:ascii="Courier New" w:hAnsi="Courier New" w:cs="Courier New" w:hint="default"/>
      </w:rPr>
    </w:lvl>
    <w:lvl w:ilvl="2" w:tplc="0C0A0005" w:tentative="1">
      <w:start w:val="1"/>
      <w:numFmt w:val="bullet"/>
      <w:lvlText w:val=""/>
      <w:lvlJc w:val="left"/>
      <w:pPr>
        <w:ind w:left="3011" w:hanging="360"/>
      </w:pPr>
      <w:rPr>
        <w:rFonts w:ascii="Wingdings" w:hAnsi="Wingdings" w:hint="default"/>
      </w:rPr>
    </w:lvl>
    <w:lvl w:ilvl="3" w:tplc="0C0A0001" w:tentative="1">
      <w:start w:val="1"/>
      <w:numFmt w:val="bullet"/>
      <w:lvlText w:val=""/>
      <w:lvlJc w:val="left"/>
      <w:pPr>
        <w:ind w:left="3731" w:hanging="360"/>
      </w:pPr>
      <w:rPr>
        <w:rFonts w:ascii="Symbol" w:hAnsi="Symbol" w:hint="default"/>
      </w:rPr>
    </w:lvl>
    <w:lvl w:ilvl="4" w:tplc="0C0A0003" w:tentative="1">
      <w:start w:val="1"/>
      <w:numFmt w:val="bullet"/>
      <w:lvlText w:val="o"/>
      <w:lvlJc w:val="left"/>
      <w:pPr>
        <w:ind w:left="4451" w:hanging="360"/>
      </w:pPr>
      <w:rPr>
        <w:rFonts w:ascii="Courier New" w:hAnsi="Courier New" w:cs="Courier New" w:hint="default"/>
      </w:rPr>
    </w:lvl>
    <w:lvl w:ilvl="5" w:tplc="0C0A0005" w:tentative="1">
      <w:start w:val="1"/>
      <w:numFmt w:val="bullet"/>
      <w:lvlText w:val=""/>
      <w:lvlJc w:val="left"/>
      <w:pPr>
        <w:ind w:left="5171" w:hanging="360"/>
      </w:pPr>
      <w:rPr>
        <w:rFonts w:ascii="Wingdings" w:hAnsi="Wingdings" w:hint="default"/>
      </w:rPr>
    </w:lvl>
    <w:lvl w:ilvl="6" w:tplc="0C0A0001" w:tentative="1">
      <w:start w:val="1"/>
      <w:numFmt w:val="bullet"/>
      <w:lvlText w:val=""/>
      <w:lvlJc w:val="left"/>
      <w:pPr>
        <w:ind w:left="5891" w:hanging="360"/>
      </w:pPr>
      <w:rPr>
        <w:rFonts w:ascii="Symbol" w:hAnsi="Symbol" w:hint="default"/>
      </w:rPr>
    </w:lvl>
    <w:lvl w:ilvl="7" w:tplc="0C0A0003" w:tentative="1">
      <w:start w:val="1"/>
      <w:numFmt w:val="bullet"/>
      <w:lvlText w:val="o"/>
      <w:lvlJc w:val="left"/>
      <w:pPr>
        <w:ind w:left="6611" w:hanging="360"/>
      </w:pPr>
      <w:rPr>
        <w:rFonts w:ascii="Courier New" w:hAnsi="Courier New" w:cs="Courier New" w:hint="default"/>
      </w:rPr>
    </w:lvl>
    <w:lvl w:ilvl="8" w:tplc="0C0A0005" w:tentative="1">
      <w:start w:val="1"/>
      <w:numFmt w:val="bullet"/>
      <w:lvlText w:val=""/>
      <w:lvlJc w:val="left"/>
      <w:pPr>
        <w:ind w:left="7331" w:hanging="360"/>
      </w:pPr>
      <w:rPr>
        <w:rFonts w:ascii="Wingdings" w:hAnsi="Wingdings" w:hint="default"/>
      </w:rPr>
    </w:lvl>
  </w:abstractNum>
  <w:abstractNum w:abstractNumId="7" w15:restartNumberingAfterBreak="0">
    <w:nsid w:val="42D65CE9"/>
    <w:multiLevelType w:val="hybridMultilevel"/>
    <w:tmpl w:val="DFDC9FA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55E210C0"/>
    <w:multiLevelType w:val="hybridMultilevel"/>
    <w:tmpl w:val="ABEAD5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650072B"/>
    <w:multiLevelType w:val="hybridMultilevel"/>
    <w:tmpl w:val="47BC84D8"/>
    <w:lvl w:ilvl="0" w:tplc="0C0A0001">
      <w:start w:val="1"/>
      <w:numFmt w:val="bullet"/>
      <w:lvlText w:val=""/>
      <w:lvlJc w:val="left"/>
      <w:pPr>
        <w:ind w:left="1571" w:hanging="360"/>
      </w:pPr>
      <w:rPr>
        <w:rFonts w:ascii="Symbol" w:hAnsi="Symbol" w:hint="default"/>
      </w:rPr>
    </w:lvl>
    <w:lvl w:ilvl="1" w:tplc="0C0A0003" w:tentative="1">
      <w:start w:val="1"/>
      <w:numFmt w:val="bullet"/>
      <w:lvlText w:val="o"/>
      <w:lvlJc w:val="left"/>
      <w:pPr>
        <w:ind w:left="2291" w:hanging="360"/>
      </w:pPr>
      <w:rPr>
        <w:rFonts w:ascii="Courier New" w:hAnsi="Courier New" w:cs="Courier New" w:hint="default"/>
      </w:rPr>
    </w:lvl>
    <w:lvl w:ilvl="2" w:tplc="0C0A0005" w:tentative="1">
      <w:start w:val="1"/>
      <w:numFmt w:val="bullet"/>
      <w:lvlText w:val=""/>
      <w:lvlJc w:val="left"/>
      <w:pPr>
        <w:ind w:left="3011" w:hanging="360"/>
      </w:pPr>
      <w:rPr>
        <w:rFonts w:ascii="Wingdings" w:hAnsi="Wingdings" w:hint="default"/>
      </w:rPr>
    </w:lvl>
    <w:lvl w:ilvl="3" w:tplc="0C0A0001" w:tentative="1">
      <w:start w:val="1"/>
      <w:numFmt w:val="bullet"/>
      <w:lvlText w:val=""/>
      <w:lvlJc w:val="left"/>
      <w:pPr>
        <w:ind w:left="3731" w:hanging="360"/>
      </w:pPr>
      <w:rPr>
        <w:rFonts w:ascii="Symbol" w:hAnsi="Symbol" w:hint="default"/>
      </w:rPr>
    </w:lvl>
    <w:lvl w:ilvl="4" w:tplc="0C0A0003" w:tentative="1">
      <w:start w:val="1"/>
      <w:numFmt w:val="bullet"/>
      <w:lvlText w:val="o"/>
      <w:lvlJc w:val="left"/>
      <w:pPr>
        <w:ind w:left="4451" w:hanging="360"/>
      </w:pPr>
      <w:rPr>
        <w:rFonts w:ascii="Courier New" w:hAnsi="Courier New" w:cs="Courier New" w:hint="default"/>
      </w:rPr>
    </w:lvl>
    <w:lvl w:ilvl="5" w:tplc="0C0A0005" w:tentative="1">
      <w:start w:val="1"/>
      <w:numFmt w:val="bullet"/>
      <w:lvlText w:val=""/>
      <w:lvlJc w:val="left"/>
      <w:pPr>
        <w:ind w:left="5171" w:hanging="360"/>
      </w:pPr>
      <w:rPr>
        <w:rFonts w:ascii="Wingdings" w:hAnsi="Wingdings" w:hint="default"/>
      </w:rPr>
    </w:lvl>
    <w:lvl w:ilvl="6" w:tplc="0C0A0001" w:tentative="1">
      <w:start w:val="1"/>
      <w:numFmt w:val="bullet"/>
      <w:lvlText w:val=""/>
      <w:lvlJc w:val="left"/>
      <w:pPr>
        <w:ind w:left="5891" w:hanging="360"/>
      </w:pPr>
      <w:rPr>
        <w:rFonts w:ascii="Symbol" w:hAnsi="Symbol" w:hint="default"/>
      </w:rPr>
    </w:lvl>
    <w:lvl w:ilvl="7" w:tplc="0C0A0003" w:tentative="1">
      <w:start w:val="1"/>
      <w:numFmt w:val="bullet"/>
      <w:lvlText w:val="o"/>
      <w:lvlJc w:val="left"/>
      <w:pPr>
        <w:ind w:left="6611" w:hanging="360"/>
      </w:pPr>
      <w:rPr>
        <w:rFonts w:ascii="Courier New" w:hAnsi="Courier New" w:cs="Courier New" w:hint="default"/>
      </w:rPr>
    </w:lvl>
    <w:lvl w:ilvl="8" w:tplc="0C0A0005" w:tentative="1">
      <w:start w:val="1"/>
      <w:numFmt w:val="bullet"/>
      <w:lvlText w:val=""/>
      <w:lvlJc w:val="left"/>
      <w:pPr>
        <w:ind w:left="7331" w:hanging="360"/>
      </w:pPr>
      <w:rPr>
        <w:rFonts w:ascii="Wingdings" w:hAnsi="Wingdings" w:hint="default"/>
      </w:rPr>
    </w:lvl>
  </w:abstractNum>
  <w:abstractNum w:abstractNumId="10" w15:restartNumberingAfterBreak="0">
    <w:nsid w:val="60277B4A"/>
    <w:multiLevelType w:val="hybridMultilevel"/>
    <w:tmpl w:val="D534D0C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C627D4D"/>
    <w:multiLevelType w:val="hybridMultilevel"/>
    <w:tmpl w:val="8D20A0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2"/>
  </w:num>
  <w:num w:numId="3">
    <w:abstractNumId w:val="8"/>
  </w:num>
  <w:num w:numId="4">
    <w:abstractNumId w:val="11"/>
  </w:num>
  <w:num w:numId="5">
    <w:abstractNumId w:val="5"/>
  </w:num>
  <w:num w:numId="6">
    <w:abstractNumId w:val="7"/>
  </w:num>
  <w:num w:numId="7">
    <w:abstractNumId w:val="10"/>
  </w:num>
  <w:num w:numId="8">
    <w:abstractNumId w:val="0"/>
  </w:num>
  <w:num w:numId="9">
    <w:abstractNumId w:val="9"/>
  </w:num>
  <w:num w:numId="10">
    <w:abstractNumId w:val="4"/>
  </w:num>
  <w:num w:numId="11">
    <w:abstractNumId w:val="6"/>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A45"/>
    <w:rsid w:val="0003240C"/>
    <w:rsid w:val="000A2A37"/>
    <w:rsid w:val="000E1F5F"/>
    <w:rsid w:val="000F3AFD"/>
    <w:rsid w:val="00117EBA"/>
    <w:rsid w:val="00134ED6"/>
    <w:rsid w:val="00154F7F"/>
    <w:rsid w:val="00156441"/>
    <w:rsid w:val="00164318"/>
    <w:rsid w:val="001764AC"/>
    <w:rsid w:val="0017696F"/>
    <w:rsid w:val="001B6ACB"/>
    <w:rsid w:val="001D4CE0"/>
    <w:rsid w:val="001F3D2E"/>
    <w:rsid w:val="002222CB"/>
    <w:rsid w:val="00241D7B"/>
    <w:rsid w:val="00245B55"/>
    <w:rsid w:val="002518C4"/>
    <w:rsid w:val="002844ED"/>
    <w:rsid w:val="00286386"/>
    <w:rsid w:val="002C39EC"/>
    <w:rsid w:val="00335324"/>
    <w:rsid w:val="00341312"/>
    <w:rsid w:val="0034137F"/>
    <w:rsid w:val="003444DE"/>
    <w:rsid w:val="00394FBF"/>
    <w:rsid w:val="00395CA4"/>
    <w:rsid w:val="003A69B4"/>
    <w:rsid w:val="003D51DB"/>
    <w:rsid w:val="003F181D"/>
    <w:rsid w:val="00454C86"/>
    <w:rsid w:val="004940CE"/>
    <w:rsid w:val="004E7124"/>
    <w:rsid w:val="00527AE6"/>
    <w:rsid w:val="005410C1"/>
    <w:rsid w:val="005436F3"/>
    <w:rsid w:val="00565C04"/>
    <w:rsid w:val="005666E1"/>
    <w:rsid w:val="005A12F6"/>
    <w:rsid w:val="005E18B0"/>
    <w:rsid w:val="005F57DF"/>
    <w:rsid w:val="00603736"/>
    <w:rsid w:val="00672FDE"/>
    <w:rsid w:val="00673085"/>
    <w:rsid w:val="00682B58"/>
    <w:rsid w:val="0068366A"/>
    <w:rsid w:val="00696C33"/>
    <w:rsid w:val="006B336F"/>
    <w:rsid w:val="0070302D"/>
    <w:rsid w:val="007152B1"/>
    <w:rsid w:val="00746478"/>
    <w:rsid w:val="00751738"/>
    <w:rsid w:val="00780803"/>
    <w:rsid w:val="00790F10"/>
    <w:rsid w:val="00791DAF"/>
    <w:rsid w:val="007D1C09"/>
    <w:rsid w:val="007F6BAF"/>
    <w:rsid w:val="008308C9"/>
    <w:rsid w:val="00831C20"/>
    <w:rsid w:val="00896A5E"/>
    <w:rsid w:val="008A3C5A"/>
    <w:rsid w:val="008C688C"/>
    <w:rsid w:val="008D73BE"/>
    <w:rsid w:val="008E7424"/>
    <w:rsid w:val="008F0733"/>
    <w:rsid w:val="00903EA0"/>
    <w:rsid w:val="00922259"/>
    <w:rsid w:val="00934D00"/>
    <w:rsid w:val="009554D0"/>
    <w:rsid w:val="009A1A45"/>
    <w:rsid w:val="009B3635"/>
    <w:rsid w:val="009C15C9"/>
    <w:rsid w:val="00A34C7A"/>
    <w:rsid w:val="00B27A80"/>
    <w:rsid w:val="00B34F0C"/>
    <w:rsid w:val="00B419AC"/>
    <w:rsid w:val="00B46812"/>
    <w:rsid w:val="00BA13B4"/>
    <w:rsid w:val="00BE4F3F"/>
    <w:rsid w:val="00C0429F"/>
    <w:rsid w:val="00C71927"/>
    <w:rsid w:val="00CC75D9"/>
    <w:rsid w:val="00CF43E4"/>
    <w:rsid w:val="00D04D40"/>
    <w:rsid w:val="00D142B4"/>
    <w:rsid w:val="00D845E9"/>
    <w:rsid w:val="00D90F14"/>
    <w:rsid w:val="00DA33C7"/>
    <w:rsid w:val="00DB250D"/>
    <w:rsid w:val="00DB4E07"/>
    <w:rsid w:val="00DC174D"/>
    <w:rsid w:val="00E10632"/>
    <w:rsid w:val="00E118B3"/>
    <w:rsid w:val="00EA7746"/>
    <w:rsid w:val="00EF30B9"/>
    <w:rsid w:val="00F13C0C"/>
    <w:rsid w:val="00F40EEA"/>
    <w:rsid w:val="00F64BB2"/>
    <w:rsid w:val="00F83AFB"/>
    <w:rsid w:val="00F9388C"/>
    <w:rsid w:val="00F97343"/>
    <w:rsid w:val="00FB5BD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6E0F5FB"/>
  <w15:chartTrackingRefBased/>
  <w15:docId w15:val="{1185ACD5-29A5-4AED-9E75-90ACFAEDB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96C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696C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696C3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A69B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A69B4"/>
  </w:style>
  <w:style w:type="paragraph" w:styleId="Piedepgina">
    <w:name w:val="footer"/>
    <w:basedOn w:val="Normal"/>
    <w:link w:val="PiedepginaCar"/>
    <w:uiPriority w:val="99"/>
    <w:unhideWhenUsed/>
    <w:rsid w:val="003A69B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A69B4"/>
  </w:style>
  <w:style w:type="paragraph" w:customStyle="1" w:styleId="Para-TablaCON">
    <w:name w:val="Para-TablaCON"/>
    <w:basedOn w:val="Normal"/>
    <w:link w:val="Para-TablaCONCar"/>
    <w:qFormat/>
    <w:rsid w:val="003A69B4"/>
    <w:pPr>
      <w:jc w:val="both"/>
    </w:pPr>
    <w:rPr>
      <w:b/>
    </w:rPr>
  </w:style>
  <w:style w:type="paragraph" w:styleId="Prrafodelista">
    <w:name w:val="List Paragraph"/>
    <w:basedOn w:val="Normal"/>
    <w:uiPriority w:val="34"/>
    <w:qFormat/>
    <w:rsid w:val="008308C9"/>
    <w:pPr>
      <w:ind w:left="720"/>
      <w:contextualSpacing/>
    </w:pPr>
  </w:style>
  <w:style w:type="character" w:customStyle="1" w:styleId="Para-TablaCONCar">
    <w:name w:val="Para-TablaCON Car"/>
    <w:basedOn w:val="Fuentedeprrafopredeter"/>
    <w:link w:val="Para-TablaCON"/>
    <w:rsid w:val="003A69B4"/>
    <w:rPr>
      <w:b/>
    </w:rPr>
  </w:style>
  <w:style w:type="character" w:customStyle="1" w:styleId="Ttulo3Car">
    <w:name w:val="Título 3 Car"/>
    <w:basedOn w:val="Fuentedeprrafopredeter"/>
    <w:link w:val="Ttulo3"/>
    <w:uiPriority w:val="9"/>
    <w:semiHidden/>
    <w:rsid w:val="00696C33"/>
    <w:rPr>
      <w:rFonts w:asciiTheme="majorHAnsi" w:eastAsiaTheme="majorEastAsia" w:hAnsiTheme="majorHAnsi" w:cstheme="majorBidi"/>
      <w:color w:val="1F3763" w:themeColor="accent1" w:themeShade="7F"/>
      <w:sz w:val="24"/>
      <w:szCs w:val="24"/>
    </w:rPr>
  </w:style>
  <w:style w:type="character" w:customStyle="1" w:styleId="Ttulo1Car">
    <w:name w:val="Título 1 Car"/>
    <w:basedOn w:val="Fuentedeprrafopredeter"/>
    <w:link w:val="Ttulo1"/>
    <w:uiPriority w:val="9"/>
    <w:rsid w:val="00696C3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semiHidden/>
    <w:rsid w:val="00696C33"/>
    <w:rPr>
      <w:rFonts w:asciiTheme="majorHAnsi" w:eastAsiaTheme="majorEastAsia" w:hAnsiTheme="majorHAnsi" w:cstheme="majorBidi"/>
      <w:color w:val="2F5496" w:themeColor="accent1" w:themeShade="BF"/>
      <w:sz w:val="26"/>
      <w:szCs w:val="26"/>
    </w:rPr>
  </w:style>
  <w:style w:type="paragraph" w:styleId="TDC1">
    <w:name w:val="toc 1"/>
    <w:basedOn w:val="Normal"/>
    <w:next w:val="Normal"/>
    <w:autoRedefine/>
    <w:uiPriority w:val="39"/>
    <w:unhideWhenUsed/>
    <w:rsid w:val="00696C33"/>
    <w:pPr>
      <w:spacing w:after="100"/>
    </w:pPr>
  </w:style>
  <w:style w:type="character" w:styleId="Hipervnculo">
    <w:name w:val="Hyperlink"/>
    <w:basedOn w:val="Fuentedeprrafopredeter"/>
    <w:uiPriority w:val="99"/>
    <w:unhideWhenUsed/>
    <w:rsid w:val="00696C33"/>
    <w:rPr>
      <w:color w:val="0563C1" w:themeColor="hyperlink"/>
      <w:u w:val="single"/>
    </w:rPr>
  </w:style>
  <w:style w:type="character" w:styleId="Mencinsinresolver">
    <w:name w:val="Unresolved Mention"/>
    <w:basedOn w:val="Fuentedeprrafopredeter"/>
    <w:uiPriority w:val="99"/>
    <w:semiHidden/>
    <w:unhideWhenUsed/>
    <w:rsid w:val="00B34F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hyperlink" Target="https://www.dropbox.com/sh/m7o6d77ywm3gzvp/AADL_ZWi4tSKlcUzYYJuHJbOa?dl=" TargetMode="External"/><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0F1FA7-5ADA-4796-8142-50CAF4FD8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42</Pages>
  <Words>3016</Words>
  <Characters>16589</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Mari Sanchez</dc:creator>
  <cp:keywords/>
  <dc:description/>
  <cp:lastModifiedBy>Juan Mari Sanchez</cp:lastModifiedBy>
  <cp:revision>30</cp:revision>
  <cp:lastPrinted>2020-04-02T14:57:00Z</cp:lastPrinted>
  <dcterms:created xsi:type="dcterms:W3CDTF">2020-04-02T00:20:00Z</dcterms:created>
  <dcterms:modified xsi:type="dcterms:W3CDTF">2020-04-16T14:00:00Z</dcterms:modified>
</cp:coreProperties>
</file>