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B0" w:rsidRDefault="00CF21B0" w:rsidP="00CF21B0">
      <w:pPr>
        <w:pStyle w:val="NormalWeb"/>
      </w:pPr>
      <w:r>
        <w:t xml:space="preserve">Un </w:t>
      </w:r>
      <w:r>
        <w:rPr>
          <w:b/>
          <w:bCs/>
        </w:rPr>
        <w:t>filtro de aire</w:t>
      </w:r>
      <w:r>
        <w:t xml:space="preserve"> es un dispositivo que elimina </w:t>
      </w:r>
      <w:hyperlink r:id="rId4" w:tooltip="Partículas en suspensión" w:history="1">
        <w:r>
          <w:rPr>
            <w:rStyle w:val="Hipervnculo"/>
          </w:rPr>
          <w:t>partículas</w:t>
        </w:r>
      </w:hyperlink>
      <w:r>
        <w:t xml:space="preserve"> sólidas como por ejemplo </w:t>
      </w:r>
      <w:hyperlink r:id="rId5" w:tooltip="Polvo" w:history="1">
        <w:r>
          <w:rPr>
            <w:rStyle w:val="Hipervnculo"/>
          </w:rPr>
          <w:t>polvo</w:t>
        </w:r>
      </w:hyperlink>
      <w:r>
        <w:t xml:space="preserve">, </w:t>
      </w:r>
      <w:hyperlink r:id="rId6" w:tooltip="Polen" w:history="1">
        <w:r>
          <w:rPr>
            <w:rStyle w:val="Hipervnculo"/>
          </w:rPr>
          <w:t>polen</w:t>
        </w:r>
      </w:hyperlink>
      <w:r>
        <w:t xml:space="preserve"> y </w:t>
      </w:r>
      <w:hyperlink r:id="rId7" w:tooltip="Bacteria" w:history="1">
        <w:r>
          <w:rPr>
            <w:rStyle w:val="Hipervnculo"/>
          </w:rPr>
          <w:t>bacterias</w:t>
        </w:r>
      </w:hyperlink>
      <w:r>
        <w:t xml:space="preserve"> del </w:t>
      </w:r>
      <w:hyperlink r:id="rId8" w:tooltip="Aire" w:history="1">
        <w:r>
          <w:rPr>
            <w:rStyle w:val="Hipervnculo"/>
          </w:rPr>
          <w:t>aire</w:t>
        </w:r>
      </w:hyperlink>
      <w:r>
        <w:t xml:space="preserve">. Los filtros de aire encuentran una utilidad allí donde la calidad del aire es de relevancia, especialmente en sistemas de </w:t>
      </w:r>
      <w:hyperlink r:id="rId9" w:tooltip="Ventilación (arquitectura)" w:history="1">
        <w:r>
          <w:rPr>
            <w:rStyle w:val="Hipervnculo"/>
          </w:rPr>
          <w:t>ventilación</w:t>
        </w:r>
      </w:hyperlink>
      <w:r>
        <w:t xml:space="preserve"> de edificios y en </w:t>
      </w:r>
      <w:hyperlink r:id="rId10" w:tooltip="Motor" w:history="1">
        <w:r>
          <w:rPr>
            <w:rStyle w:val="Hipervnculo"/>
          </w:rPr>
          <w:t>motores</w:t>
        </w:r>
      </w:hyperlink>
      <w:r>
        <w:t xml:space="preserve"> tales como los de </w:t>
      </w:r>
      <w:hyperlink r:id="rId11" w:tooltip="Motor de combustión interna" w:history="1">
        <w:r>
          <w:rPr>
            <w:rStyle w:val="Hipervnculo"/>
          </w:rPr>
          <w:t>combustión interna</w:t>
        </w:r>
      </w:hyperlink>
      <w:r>
        <w:t xml:space="preserve">, </w:t>
      </w:r>
      <w:hyperlink r:id="rId12" w:tooltip="Compresor de gas" w:history="1">
        <w:r>
          <w:rPr>
            <w:rStyle w:val="Hipervnculo"/>
          </w:rPr>
          <w:t>compresores de gas</w:t>
        </w:r>
      </w:hyperlink>
      <w:r>
        <w:t xml:space="preserve">, compresores para bombonas de aire, </w:t>
      </w:r>
      <w:hyperlink r:id="rId13" w:tooltip="Turbina de gas" w:history="1">
        <w:r>
          <w:rPr>
            <w:rStyle w:val="Hipervnculo"/>
          </w:rPr>
          <w:t>turbinas de gas</w:t>
        </w:r>
      </w:hyperlink>
      <w:r>
        <w:t xml:space="preserve"> y demás.</w:t>
      </w:r>
    </w:p>
    <w:p w:rsidR="00CF21B0" w:rsidRDefault="00CF21B0" w:rsidP="00CF21B0">
      <w:pPr>
        <w:pStyle w:val="NormalWeb"/>
      </w:pPr>
      <w:r>
        <w:t xml:space="preserve">Algunos edificios, así como </w:t>
      </w:r>
      <w:hyperlink r:id="rId14" w:tooltip="Aeronave" w:history="1">
        <w:r>
          <w:rPr>
            <w:rStyle w:val="Hipervnculo"/>
          </w:rPr>
          <w:t>aeronaves</w:t>
        </w:r>
      </w:hyperlink>
      <w:r>
        <w:t xml:space="preserve"> y otros entornos creados por el hombre (ej. </w:t>
      </w:r>
      <w:hyperlink r:id="rId15" w:tooltip="Satélite artificial" w:history="1">
        <w:r>
          <w:rPr>
            <w:rStyle w:val="Hipervnculo"/>
          </w:rPr>
          <w:t>satélites</w:t>
        </w:r>
      </w:hyperlink>
      <w:r>
        <w:t xml:space="preserve"> o </w:t>
      </w:r>
      <w:hyperlink r:id="rId16" w:tooltip="Lanzadera espacial" w:history="1">
        <w:r>
          <w:rPr>
            <w:rStyle w:val="Hipervnculo"/>
          </w:rPr>
          <w:t>lanzaderas espaciales</w:t>
        </w:r>
      </w:hyperlink>
      <w:r>
        <w:t xml:space="preserve">) utilizan filtros a partir de espuma, papel plegado, o </w:t>
      </w:r>
      <w:hyperlink r:id="rId17" w:tooltip="Fibra de vidrio" w:history="1">
        <w:r>
          <w:rPr>
            <w:rStyle w:val="Hipervnculo"/>
          </w:rPr>
          <w:t>fibra de vidrio</w:t>
        </w:r>
      </w:hyperlink>
      <w:r>
        <w:t xml:space="preserve"> cruzada. </w:t>
      </w:r>
      <w:hyperlink r:id="rId18" w:tooltip="Ionizador de aire (aún no redactado)" w:history="1">
        <w:r>
          <w:rPr>
            <w:rStyle w:val="Hipervnculo"/>
          </w:rPr>
          <w:t>Otro método</w:t>
        </w:r>
      </w:hyperlink>
      <w:r>
        <w:t xml:space="preserve"> usa fibra o elementos con </w:t>
      </w:r>
      <w:hyperlink r:id="rId19" w:tooltip="Electricidad estática" w:history="1">
        <w:r>
          <w:rPr>
            <w:rStyle w:val="Hipervnculo"/>
          </w:rPr>
          <w:t>carga eléctrica estática</w:t>
        </w:r>
      </w:hyperlink>
      <w:r>
        <w:t xml:space="preserve">, que atraen las partículas de </w:t>
      </w:r>
      <w:hyperlink r:id="rId20" w:tooltip="Polvo" w:history="1">
        <w:r>
          <w:rPr>
            <w:rStyle w:val="Hipervnculo"/>
          </w:rPr>
          <w:t>polvo</w:t>
        </w:r>
      </w:hyperlink>
      <w:r>
        <w:t xml:space="preserve">. Las tomas de aire de motores de combustión interna o de compresores suelen usar fibras de </w:t>
      </w:r>
      <w:hyperlink r:id="rId21" w:tooltip="Papel" w:history="1">
        <w:r>
          <w:rPr>
            <w:rStyle w:val="Hipervnculo"/>
          </w:rPr>
          <w:t>papel</w:t>
        </w:r>
      </w:hyperlink>
      <w:r>
        <w:t xml:space="preserve">, </w:t>
      </w:r>
      <w:hyperlink r:id="rId22" w:tooltip="Espuma" w:history="1">
        <w:r>
          <w:rPr>
            <w:rStyle w:val="Hipervnculo"/>
          </w:rPr>
          <w:t>espuma</w:t>
        </w:r>
      </w:hyperlink>
      <w:r>
        <w:t xml:space="preserve"> o </w:t>
      </w:r>
      <w:hyperlink r:id="rId23" w:tooltip="Algodón" w:history="1">
        <w:r>
          <w:rPr>
            <w:rStyle w:val="Hipervnculo"/>
          </w:rPr>
          <w:t>algodón</w:t>
        </w:r>
      </w:hyperlink>
      <w:r>
        <w:t xml:space="preserve">. Los filtros bañados en aceite han ido desapareciendo. La </w:t>
      </w:r>
      <w:hyperlink r:id="rId24" w:tooltip="Tecnología" w:history="1">
        <w:r>
          <w:rPr>
            <w:rStyle w:val="Hipervnculo"/>
          </w:rPr>
          <w:t>tecnología</w:t>
        </w:r>
      </w:hyperlink>
      <w:r>
        <w:t xml:space="preserve"> para los filtros en las tomas de aire de turbinas de gas ha avanzado significativamente en los últimos años, gracias a mejoras en la </w:t>
      </w:r>
      <w:hyperlink r:id="rId25" w:tooltip="Aerodinámica" w:history="1">
        <w:r>
          <w:rPr>
            <w:rStyle w:val="Hipervnculo"/>
          </w:rPr>
          <w:t>aerodinámica</w:t>
        </w:r>
      </w:hyperlink>
      <w:r>
        <w:t xml:space="preserve"> y </w:t>
      </w:r>
      <w:hyperlink r:id="rId26" w:tooltip="Dinámica de fluidos" w:history="1">
        <w:r>
          <w:rPr>
            <w:rStyle w:val="Hipervnculo"/>
          </w:rPr>
          <w:t>dinámica de fluidos</w:t>
        </w:r>
      </w:hyperlink>
      <w:r>
        <w:t xml:space="preserve"> de la parte del compresor de aire de las turbinas de gas.</w:t>
      </w:r>
    </w:p>
    <w:p w:rsidR="00F833F5" w:rsidRDefault="00F833F5"/>
    <w:sectPr w:rsidR="00F833F5" w:rsidSect="00F83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F21B0"/>
    <w:rsid w:val="00CF21B0"/>
    <w:rsid w:val="00F8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21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ire" TargetMode="External"/><Relationship Id="rId13" Type="http://schemas.openxmlformats.org/officeDocument/2006/relationships/hyperlink" Target="http://es.wikipedia.org/wiki/Turbina_de_gas" TargetMode="External"/><Relationship Id="rId18" Type="http://schemas.openxmlformats.org/officeDocument/2006/relationships/hyperlink" Target="http://es.wikipedia.org/w/index.php?title=Ionizador_de_aire&amp;action=edit&amp;redlink=1" TargetMode="External"/><Relationship Id="rId26" Type="http://schemas.openxmlformats.org/officeDocument/2006/relationships/hyperlink" Target="http://es.wikipedia.org/wiki/Din%C3%A1mica_de_fluid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s.wikipedia.org/wiki/Papel" TargetMode="External"/><Relationship Id="rId7" Type="http://schemas.openxmlformats.org/officeDocument/2006/relationships/hyperlink" Target="http://es.wikipedia.org/wiki/Bacteria" TargetMode="External"/><Relationship Id="rId12" Type="http://schemas.openxmlformats.org/officeDocument/2006/relationships/hyperlink" Target="http://es.wikipedia.org/wiki/Compresor_de_gas" TargetMode="External"/><Relationship Id="rId17" Type="http://schemas.openxmlformats.org/officeDocument/2006/relationships/hyperlink" Target="http://es.wikipedia.org/wiki/Fibra_de_vidrio" TargetMode="External"/><Relationship Id="rId25" Type="http://schemas.openxmlformats.org/officeDocument/2006/relationships/hyperlink" Target="http://es.wikipedia.org/wiki/Aerodin%C3%A1mi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.wikipedia.org/wiki/Lanzadera_espacial" TargetMode="External"/><Relationship Id="rId20" Type="http://schemas.openxmlformats.org/officeDocument/2006/relationships/hyperlink" Target="http://es.wikipedia.org/wiki/Polvo" TargetMode="External"/><Relationship Id="rId1" Type="http://schemas.openxmlformats.org/officeDocument/2006/relationships/styles" Target="styles.xml"/><Relationship Id="rId6" Type="http://schemas.openxmlformats.org/officeDocument/2006/relationships/hyperlink" Target="http://es.wikipedia.org/wiki/Polen" TargetMode="External"/><Relationship Id="rId11" Type="http://schemas.openxmlformats.org/officeDocument/2006/relationships/hyperlink" Target="http://es.wikipedia.org/wiki/Motor_de_combusti%C3%B3n_interna" TargetMode="External"/><Relationship Id="rId24" Type="http://schemas.openxmlformats.org/officeDocument/2006/relationships/hyperlink" Target="http://es.wikipedia.org/wiki/Tecnolog%C3%ADa" TargetMode="External"/><Relationship Id="rId5" Type="http://schemas.openxmlformats.org/officeDocument/2006/relationships/hyperlink" Target="http://es.wikipedia.org/wiki/Polvo" TargetMode="External"/><Relationship Id="rId15" Type="http://schemas.openxmlformats.org/officeDocument/2006/relationships/hyperlink" Target="http://es.wikipedia.org/wiki/Sat%C3%A9lite_artificial" TargetMode="External"/><Relationship Id="rId23" Type="http://schemas.openxmlformats.org/officeDocument/2006/relationships/hyperlink" Target="http://es.wikipedia.org/wiki/Algod%C3%B3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s.wikipedia.org/wiki/Motor" TargetMode="External"/><Relationship Id="rId19" Type="http://schemas.openxmlformats.org/officeDocument/2006/relationships/hyperlink" Target="http://es.wikipedia.org/wiki/Electricidad_est%C3%A1tica" TargetMode="External"/><Relationship Id="rId4" Type="http://schemas.openxmlformats.org/officeDocument/2006/relationships/hyperlink" Target="http://es.wikipedia.org/wiki/Part%C3%ADculas_en_suspensi%C3%B3n" TargetMode="External"/><Relationship Id="rId9" Type="http://schemas.openxmlformats.org/officeDocument/2006/relationships/hyperlink" Target="http://es.wikipedia.org/wiki/Ventilaci%C3%B3n_(arquitectura)" TargetMode="External"/><Relationship Id="rId14" Type="http://schemas.openxmlformats.org/officeDocument/2006/relationships/hyperlink" Target="http://es.wikipedia.org/wiki/Aeronave" TargetMode="External"/><Relationship Id="rId22" Type="http://schemas.openxmlformats.org/officeDocument/2006/relationships/hyperlink" Target="http://es.wikipedia.org/wiki/Espum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2535</Characters>
  <Application>Microsoft Office Word</Application>
  <DocSecurity>0</DocSecurity>
  <Lines>21</Lines>
  <Paragraphs>5</Paragraphs>
  <ScaleCrop>false</ScaleCrop>
  <Company>i.e.s venancio blanco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2013-01-22T11:48:00Z</dcterms:created>
  <dcterms:modified xsi:type="dcterms:W3CDTF">2013-01-22T11:48:00Z</dcterms:modified>
</cp:coreProperties>
</file>