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0"/>
        <w:rPr>
          <w:b/>
          <w:color w:val="003366"/>
          <w:sz w:val="106"/>
          <w:szCs w:val="106"/>
          <w:vertAlign w:val="subscript"/>
        </w:rPr>
      </w:pPr>
      <w:r>
        <w:rPr>
          <w:b/>
          <w:color w:val="003366"/>
          <w:sz w:val="64"/>
          <w:szCs w:val="64"/>
        </w:rPr>
        <w:t xml:space="preserve">2. Instalación y puesta en marcha de </w:t>
      </w:r>
      <w:r>
        <w:rPr>
          <w:b/>
          <w:color w:val="003366"/>
          <w:sz w:val="106"/>
          <w:szCs w:val="106"/>
          <w:vertAlign w:val="subscript"/>
        </w:rPr>
        <w:t xml:space="preserve">aplicaciones </w:t>
      </w:r>
    </w:p>
    <w:p w14:paraId="0000000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25"/>
        <w:rPr>
          <w:color w:val="003366"/>
          <w:sz w:val="28"/>
          <w:szCs w:val="28"/>
        </w:rPr>
      </w:pPr>
      <w:r>
        <w:rPr>
          <w:color w:val="003366"/>
          <w:sz w:val="28"/>
          <w:szCs w:val="28"/>
        </w:rPr>
        <w:t xml:space="preserve">Implantación -- Jesús </w:t>
      </w:r>
      <w:proofErr w:type="spellStart"/>
      <w:r>
        <w:rPr>
          <w:color w:val="003366"/>
          <w:sz w:val="28"/>
          <w:szCs w:val="28"/>
        </w:rPr>
        <w:t>Antona</w:t>
      </w:r>
      <w:proofErr w:type="spellEnd"/>
      <w:r>
        <w:rPr>
          <w:color w:val="003366"/>
          <w:sz w:val="28"/>
          <w:szCs w:val="28"/>
        </w:rPr>
        <w:t xml:space="preserve"> -- IES Venancio Blanco </w:t>
      </w:r>
    </w:p>
    <w:p w14:paraId="0000000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2.1. detección de necesidades </w:t>
      </w:r>
    </w:p>
    <w:p w14:paraId="0000000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5"/>
        <w:rPr>
          <w:color w:val="003366"/>
          <w:sz w:val="93"/>
          <w:szCs w:val="93"/>
          <w:vertAlign w:val="subscript"/>
        </w:rPr>
      </w:pPr>
      <w:r>
        <w:rPr>
          <w:color w:val="003366"/>
          <w:sz w:val="42"/>
          <w:szCs w:val="42"/>
        </w:rPr>
        <w:lastRenderedPageBreak/>
        <w:t xml:space="preserve">● </w:t>
      </w:r>
      <w:r>
        <w:rPr>
          <w:color w:val="003366"/>
          <w:sz w:val="55"/>
          <w:szCs w:val="55"/>
        </w:rPr>
        <w:t xml:space="preserve">Tiene que ver con los requisitos de la </w:t>
      </w:r>
      <w:r>
        <w:rPr>
          <w:color w:val="003366"/>
          <w:sz w:val="93"/>
          <w:szCs w:val="93"/>
          <w:vertAlign w:val="subscript"/>
        </w:rPr>
        <w:t xml:space="preserve">aplicación que va a instalarse. </w:t>
      </w:r>
    </w:p>
    <w:p w14:paraId="0000000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3366"/>
          <w:sz w:val="93"/>
          <w:szCs w:val="93"/>
          <w:vertAlign w:val="subscript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Las principales herramientas para conocer </w:t>
      </w:r>
      <w:r>
        <w:rPr>
          <w:color w:val="003366"/>
          <w:sz w:val="93"/>
          <w:szCs w:val="93"/>
          <w:vertAlign w:val="subscript"/>
        </w:rPr>
        <w:t xml:space="preserve">las necesidades son: las entrevistas, el análisis de la documentación que maneja la empresa </w:t>
      </w:r>
    </w:p>
    <w:p w14:paraId="0000000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3366"/>
          <w:sz w:val="93"/>
          <w:szCs w:val="93"/>
          <w:vertAlign w:val="subscript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El análisis de la información recogida será la </w:t>
      </w:r>
      <w:r>
        <w:rPr>
          <w:color w:val="003366"/>
          <w:sz w:val="93"/>
          <w:szCs w:val="93"/>
          <w:vertAlign w:val="subscript"/>
        </w:rPr>
        <w:t xml:space="preserve">base para elegir el sistema informático en general y sus aplicaciones. </w:t>
      </w:r>
    </w:p>
    <w:p w14:paraId="0000000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lastRenderedPageBreak/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0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2.1. detección de necesidades </w:t>
      </w:r>
    </w:p>
    <w:p w14:paraId="0000000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Algunos aspectos que inciden en el proceso de implantación: </w:t>
      </w:r>
    </w:p>
    <w:p w14:paraId="0000000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Organización en departamentos (organigrama </w:t>
      </w:r>
    </w:p>
    <w:p w14:paraId="0000000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jerárquico)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El trabajo de cada departamento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La política de seguridad física y lógica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Las necesidades de formación </w:t>
      </w:r>
    </w:p>
    <w:p w14:paraId="0000000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9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0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lastRenderedPageBreak/>
        <w:t xml:space="preserve">2.1. detección de necesidades </w:t>
      </w:r>
    </w:p>
    <w:p w14:paraId="0000000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● </w:t>
      </w:r>
      <w:r>
        <w:rPr>
          <w:color w:val="003366"/>
          <w:sz w:val="48"/>
          <w:szCs w:val="48"/>
        </w:rPr>
        <w:t xml:space="preserve">Necesidades de la aplicación: </w:t>
      </w:r>
    </w:p>
    <w:p w14:paraId="0000000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– </w:t>
      </w:r>
      <w:r>
        <w:rPr>
          <w:color w:val="003366"/>
          <w:sz w:val="40"/>
          <w:szCs w:val="40"/>
        </w:rPr>
        <w:t xml:space="preserve">Sistema operativos con los que trabaja </w:t>
      </w:r>
      <w:r>
        <w:rPr>
          <w:color w:val="003366"/>
          <w:sz w:val="30"/>
          <w:szCs w:val="30"/>
        </w:rPr>
        <w:t xml:space="preserve">– </w:t>
      </w:r>
      <w:r>
        <w:rPr>
          <w:color w:val="003366"/>
          <w:sz w:val="40"/>
          <w:szCs w:val="40"/>
        </w:rPr>
        <w:t xml:space="preserve">Necesidades de disco duro y memoria </w:t>
      </w:r>
      <w:r>
        <w:rPr>
          <w:color w:val="003366"/>
          <w:sz w:val="30"/>
          <w:szCs w:val="30"/>
        </w:rPr>
        <w:t xml:space="preserve">– </w:t>
      </w:r>
      <w:r>
        <w:rPr>
          <w:color w:val="003366"/>
          <w:sz w:val="40"/>
          <w:szCs w:val="40"/>
        </w:rPr>
        <w:t xml:space="preserve">Necesidades de procesador </w:t>
      </w:r>
      <w:r>
        <w:rPr>
          <w:color w:val="003366"/>
          <w:sz w:val="30"/>
          <w:szCs w:val="30"/>
        </w:rPr>
        <w:t xml:space="preserve">– </w:t>
      </w:r>
      <w:r>
        <w:rPr>
          <w:color w:val="003366"/>
          <w:sz w:val="40"/>
          <w:szCs w:val="40"/>
        </w:rPr>
        <w:t xml:space="preserve">Necesidades de recursos gráficos y multimedia </w:t>
      </w:r>
      <w:r>
        <w:rPr>
          <w:color w:val="003366"/>
          <w:sz w:val="30"/>
          <w:szCs w:val="30"/>
        </w:rPr>
        <w:t xml:space="preserve">– </w:t>
      </w:r>
      <w:r>
        <w:rPr>
          <w:color w:val="003366"/>
          <w:sz w:val="40"/>
          <w:szCs w:val="40"/>
        </w:rPr>
        <w:t xml:space="preserve">Necesidades de periféricos </w:t>
      </w:r>
    </w:p>
    <w:p w14:paraId="0000001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● </w:t>
      </w:r>
      <w:r>
        <w:rPr>
          <w:color w:val="003366"/>
          <w:sz w:val="48"/>
          <w:szCs w:val="48"/>
        </w:rPr>
        <w:t xml:space="preserve">Analizaremos estas necesidades para comprobar si el sistema informático existente está preparado para resolverlas o hay que hacer cambios. </w:t>
      </w:r>
    </w:p>
    <w:p w14:paraId="0000001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4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1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</w:t>
      </w:r>
      <w:r>
        <w:rPr>
          <w:b/>
          <w:color w:val="006666"/>
          <w:sz w:val="72"/>
          <w:szCs w:val="72"/>
        </w:rPr>
        <w:lastRenderedPageBreak/>
        <w:t xml:space="preserve">entorno </w:t>
      </w:r>
    </w:p>
    <w:p w14:paraId="0000001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48"/>
          <w:szCs w:val="48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Se deberá preparar el entorno de trabajo, los requisitos de instalación pueden agruparse en varios niveles: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De construcción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De instalación eléctrica y de cableado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De seguridad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Necesidades de hardware y software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Necesidades de configuración </w:t>
      </w:r>
    </w:p>
    <w:p w14:paraId="0000001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2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1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entorno </w:t>
      </w:r>
    </w:p>
    <w:p w14:paraId="0000001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lastRenderedPageBreak/>
        <w:t xml:space="preserve">– </w:t>
      </w:r>
      <w:r>
        <w:rPr>
          <w:color w:val="003366"/>
          <w:sz w:val="48"/>
          <w:szCs w:val="48"/>
        </w:rPr>
        <w:t xml:space="preserve">Requisitos de construcción: </w:t>
      </w:r>
    </w:p>
    <w:p w14:paraId="0000001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La sala en la parte más segura, sin ventanas </w:t>
      </w:r>
    </w:p>
    <w:p w14:paraId="0000001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El suelo soportará mucho peso </w:t>
      </w:r>
    </w:p>
    <w:p w14:paraId="0000001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Materiales que eviten la retención de polvo e ignífugos </w:t>
      </w:r>
    </w:p>
    <w:p w14:paraId="0000001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Instalar detectores de humo y sistema contra incendios </w:t>
      </w:r>
    </w:p>
    <w:p w14:paraId="0000001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Los cables resguardados </w:t>
      </w:r>
    </w:p>
    <w:p w14:paraId="0000001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La facilidad para acceder a la sala incluso de objetos voluminosos, poner tabiques y gran movilidad. </w:t>
      </w:r>
    </w:p>
    <w:p w14:paraId="0000001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El ambiente aislarlo acústicamente, evitar luces fuertes y directas </w:t>
      </w:r>
    </w:p>
    <w:p w14:paraId="0000001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1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entorno </w:t>
      </w:r>
    </w:p>
    <w:p w14:paraId="0000002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lastRenderedPageBreak/>
        <w:t xml:space="preserve">– </w:t>
      </w:r>
      <w:r>
        <w:rPr>
          <w:color w:val="003366"/>
          <w:sz w:val="48"/>
          <w:szCs w:val="48"/>
        </w:rPr>
        <w:t xml:space="preserve">Requisitos de instalación eléctrica y de cableado: </w:t>
      </w:r>
    </w:p>
    <w:p w14:paraId="0000002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Línea eléctrica para los ordenadores independiente de la general </w:t>
      </w:r>
    </w:p>
    <w:p w14:paraId="0000002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Evitar fuentes de interferencias </w:t>
      </w:r>
    </w:p>
    <w:p w14:paraId="0000002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Protección de los cables </w:t>
      </w:r>
    </w:p>
    <w:p w14:paraId="0000002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Instalar un SAI </w:t>
      </w:r>
    </w:p>
    <w:p w14:paraId="0000002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Reducir la electricidad estática (tomas de tierra), humedad al 45% </w:t>
      </w:r>
    </w:p>
    <w:p w14:paraId="0000002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8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2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entorno </w:t>
      </w:r>
    </w:p>
    <w:p w14:paraId="0000002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lastRenderedPageBreak/>
        <w:t xml:space="preserve">– </w:t>
      </w:r>
      <w:r>
        <w:rPr>
          <w:color w:val="003366"/>
          <w:sz w:val="48"/>
          <w:szCs w:val="48"/>
        </w:rPr>
        <w:t xml:space="preserve">Requisitos de seguridad: </w:t>
      </w:r>
    </w:p>
    <w:p w14:paraId="0000002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Seguridad física de los datos </w:t>
      </w:r>
    </w:p>
    <w:p w14:paraId="0000002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3366"/>
          <w:sz w:val="36"/>
          <w:szCs w:val="36"/>
        </w:rPr>
      </w:pP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Resguardada contra el fuego </w:t>
      </w: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Copias de seguridad en otros lugares </w:t>
      </w:r>
    </w:p>
    <w:p w14:paraId="0000002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Seguridad de los usuarios </w:t>
      </w:r>
    </w:p>
    <w:p w14:paraId="0000002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3366"/>
          <w:sz w:val="40"/>
          <w:szCs w:val="40"/>
        </w:rPr>
      </w:pP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No usar vidrio en puertas y mesas </w:t>
      </w: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Señalizadas las puertas </w:t>
      </w: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Evitar obstáculos </w:t>
      </w:r>
      <w:r>
        <w:rPr>
          <w:color w:val="003366"/>
          <w:sz w:val="40"/>
          <w:szCs w:val="40"/>
        </w:rPr>
        <w:t xml:space="preserve">Seguridad de los accesos </w:t>
      </w:r>
    </w:p>
    <w:p w14:paraId="0000002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3366"/>
          <w:sz w:val="36"/>
          <w:szCs w:val="36"/>
        </w:rPr>
      </w:pPr>
      <w:r>
        <w:rPr>
          <w:color w:val="003366"/>
          <w:sz w:val="36"/>
          <w:szCs w:val="36"/>
        </w:rPr>
        <w:t xml:space="preserve">Identificación personal Sistemas de vigilancia, cámaras y personal </w:t>
      </w:r>
    </w:p>
    <w:p w14:paraId="0000002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2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entorno </w:t>
      </w:r>
    </w:p>
    <w:p w14:paraId="0000003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Necesidades de hardware y software </w:t>
      </w:r>
    </w:p>
    <w:p w14:paraId="0000003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Las de hardware de una aplicación informática vienen indicadas en el manual de usuario. </w:t>
      </w:r>
      <w:r>
        <w:rPr>
          <w:color w:val="003366"/>
          <w:sz w:val="40"/>
          <w:szCs w:val="40"/>
        </w:rPr>
        <w:lastRenderedPageBreak/>
        <w:t xml:space="preserve">(procesador, memoria, espacio en disco, gráficos) </w:t>
      </w:r>
    </w:p>
    <w:p w14:paraId="0000003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Las de Software, vienen determinadas por: </w:t>
      </w:r>
    </w:p>
    <w:p w14:paraId="0000003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rPr>
          <w:color w:val="003366"/>
          <w:sz w:val="36"/>
          <w:szCs w:val="36"/>
        </w:rPr>
      </w:pP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Sistemas operativos en los que trabaja </w:t>
      </w: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Navegador de internet y correos electrónicos </w:t>
      </w:r>
      <w:r>
        <w:rPr>
          <w:color w:val="003366"/>
          <w:sz w:val="28"/>
          <w:szCs w:val="28"/>
        </w:rPr>
        <w:t xml:space="preserve">– </w:t>
      </w:r>
      <w:r>
        <w:rPr>
          <w:color w:val="003366"/>
          <w:sz w:val="36"/>
          <w:szCs w:val="36"/>
        </w:rPr>
        <w:t xml:space="preserve">Conexión con otras aplicaciones ... </w:t>
      </w:r>
    </w:p>
    <w:p w14:paraId="0000003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3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2.2.Preparación del entorno </w:t>
      </w:r>
    </w:p>
    <w:p w14:paraId="0000003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Necesidades de configuración: </w:t>
      </w:r>
    </w:p>
    <w:p w14:paraId="0000003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Conocerlos fundamentos de los distintos sistemas operativos (instalación, configuración) </w:t>
      </w:r>
    </w:p>
    <w:p w14:paraId="0000003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Conocer las posibilidades en cuanto a trabajar con distintos S. Operativos de la aplicación. </w:t>
      </w:r>
    </w:p>
    <w:p w14:paraId="0000003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jc w:val="both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lastRenderedPageBreak/>
        <w:t xml:space="preserve">● </w:t>
      </w:r>
      <w:r>
        <w:rPr>
          <w:color w:val="003366"/>
          <w:sz w:val="40"/>
          <w:szCs w:val="40"/>
        </w:rPr>
        <w:t xml:space="preserve">Conocer y aplicar las distintas políticas de seguridad, en cuanto a gestión de usuarios y a los permisos para manejar dispositivos y ficheros. </w:t>
      </w:r>
    </w:p>
    <w:p w14:paraId="0000003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0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3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120"/>
          <w:szCs w:val="120"/>
          <w:vertAlign w:val="subscript"/>
        </w:rPr>
      </w:pPr>
      <w:r>
        <w:rPr>
          <w:b/>
          <w:color w:val="006666"/>
          <w:sz w:val="72"/>
          <w:szCs w:val="72"/>
        </w:rPr>
        <w:t xml:space="preserve">2.3. Estudio del impacto sobre el </w:t>
      </w:r>
      <w:r>
        <w:rPr>
          <w:b/>
          <w:color w:val="006666"/>
          <w:sz w:val="120"/>
          <w:szCs w:val="120"/>
          <w:vertAlign w:val="subscript"/>
        </w:rPr>
        <w:t xml:space="preserve">sistema </w:t>
      </w:r>
    </w:p>
    <w:p w14:paraId="0000003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Se entiende la influencia que puede tener la instalación de una aplicación nueva en un sistema informático ya existente. </w:t>
      </w:r>
    </w:p>
    <w:p w14:paraId="0000003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1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lastRenderedPageBreak/>
        <w:t xml:space="preserve">– </w:t>
      </w:r>
      <w:r>
        <w:rPr>
          <w:color w:val="003366"/>
          <w:sz w:val="48"/>
          <w:szCs w:val="48"/>
        </w:rPr>
        <w:t xml:space="preserve">Sobre el hardware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Sobre el sistema de comunicaciones y de red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Sobre el software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Sobre los usuarios </w:t>
      </w:r>
    </w:p>
    <w:p w14:paraId="0000003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2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3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2.4. Instalación </w:t>
      </w:r>
    </w:p>
    <w:p w14:paraId="4CF36695" w14:textId="30B351EC" w:rsidR="002F2C03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9"/>
        <w:rPr>
          <w:color w:val="003366"/>
          <w:sz w:val="66"/>
          <w:szCs w:val="66"/>
          <w:vertAlign w:val="subscript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Es el paso más sencillo ya </w:t>
      </w:r>
      <w:proofErr w:type="spellStart"/>
      <w:r>
        <w:rPr>
          <w:color w:val="003366"/>
          <w:sz w:val="40"/>
          <w:szCs w:val="40"/>
        </w:rPr>
        <w:t>qué</w:t>
      </w:r>
      <w:proofErr w:type="spellEnd"/>
      <w:r>
        <w:rPr>
          <w:color w:val="003366"/>
          <w:sz w:val="40"/>
          <w:szCs w:val="40"/>
        </w:rPr>
        <w:t xml:space="preserve"> la mayoría se instalan de forma </w:t>
      </w:r>
      <w:r>
        <w:rPr>
          <w:color w:val="003366"/>
          <w:sz w:val="66"/>
          <w:szCs w:val="66"/>
          <w:vertAlign w:val="subscript"/>
        </w:rPr>
        <w:t>automática, antes tendremos que saber los requisitos (</w:t>
      </w:r>
      <w:proofErr w:type="spellStart"/>
      <w:r>
        <w:rPr>
          <w:color w:val="003366"/>
          <w:sz w:val="66"/>
          <w:szCs w:val="66"/>
          <w:vertAlign w:val="subscript"/>
        </w:rPr>
        <w:t>soft</w:t>
      </w:r>
      <w:proofErr w:type="spellEnd"/>
      <w:r>
        <w:rPr>
          <w:color w:val="003366"/>
          <w:sz w:val="66"/>
          <w:szCs w:val="66"/>
          <w:vertAlign w:val="subscript"/>
        </w:rPr>
        <w:t xml:space="preserve"> y </w:t>
      </w:r>
      <w:proofErr w:type="spellStart"/>
      <w:r>
        <w:rPr>
          <w:color w:val="003366"/>
          <w:sz w:val="66"/>
          <w:szCs w:val="66"/>
          <w:vertAlign w:val="subscript"/>
        </w:rPr>
        <w:t>hard</w:t>
      </w:r>
      <w:proofErr w:type="spellEnd"/>
      <w:r>
        <w:rPr>
          <w:color w:val="003366"/>
          <w:sz w:val="66"/>
          <w:szCs w:val="66"/>
          <w:vertAlign w:val="subscript"/>
        </w:rPr>
        <w:t xml:space="preserve">) del sistema para su instalación. </w:t>
      </w:r>
    </w:p>
    <w:p w14:paraId="0000004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rPr>
          <w:i/>
          <w:color w:val="003366"/>
          <w:sz w:val="66"/>
          <w:szCs w:val="66"/>
          <w:vertAlign w:val="subscript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Pueden estar en el catálogo junto con el programa o se piden </w:t>
      </w:r>
      <w:r>
        <w:rPr>
          <w:color w:val="003366"/>
          <w:sz w:val="66"/>
          <w:szCs w:val="66"/>
          <w:vertAlign w:val="subscript"/>
        </w:rPr>
        <w:t xml:space="preserve">al ir instalándolo, también el CD puede tener ficheros del tipo </w:t>
      </w:r>
      <w:r>
        <w:rPr>
          <w:i/>
          <w:color w:val="003366"/>
          <w:sz w:val="66"/>
          <w:szCs w:val="66"/>
          <w:vertAlign w:val="subscript"/>
        </w:rPr>
        <w:t xml:space="preserve">leeme.txt leame.txt o readme.txt </w:t>
      </w:r>
    </w:p>
    <w:p w14:paraId="0000004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3366"/>
          <w:sz w:val="66"/>
          <w:szCs w:val="66"/>
          <w:vertAlign w:val="subscript"/>
        </w:rPr>
      </w:pPr>
      <w:r>
        <w:rPr>
          <w:color w:val="003366"/>
          <w:sz w:val="30"/>
          <w:szCs w:val="30"/>
        </w:rPr>
        <w:lastRenderedPageBreak/>
        <w:t xml:space="preserve">● </w:t>
      </w:r>
      <w:r>
        <w:rPr>
          <w:color w:val="003366"/>
          <w:sz w:val="40"/>
          <w:szCs w:val="40"/>
        </w:rPr>
        <w:t xml:space="preserve">Normalmente los programas vienen en soporte CD o DVD y </w:t>
      </w:r>
      <w:r>
        <w:rPr>
          <w:color w:val="003366"/>
          <w:sz w:val="66"/>
          <w:szCs w:val="66"/>
          <w:vertAlign w:val="subscript"/>
        </w:rPr>
        <w:t xml:space="preserve">son autoejecutables, puede ocurrir que no lo sean y habrá que buscar el programa de instalación que se suele llamar </w:t>
      </w:r>
      <w:proofErr w:type="spellStart"/>
      <w:r>
        <w:rPr>
          <w:i/>
          <w:color w:val="003366"/>
          <w:sz w:val="66"/>
          <w:szCs w:val="66"/>
          <w:vertAlign w:val="subscript"/>
        </w:rPr>
        <w:t>install</w:t>
      </w:r>
      <w:proofErr w:type="spellEnd"/>
      <w:r>
        <w:rPr>
          <w:i/>
          <w:color w:val="003366"/>
          <w:sz w:val="66"/>
          <w:szCs w:val="66"/>
          <w:vertAlign w:val="subscript"/>
        </w:rPr>
        <w:t xml:space="preserve">, instalar o </w:t>
      </w:r>
      <w:proofErr w:type="spellStart"/>
      <w:r>
        <w:rPr>
          <w:i/>
          <w:color w:val="003366"/>
          <w:sz w:val="66"/>
          <w:szCs w:val="66"/>
          <w:vertAlign w:val="subscript"/>
        </w:rPr>
        <w:t>setup</w:t>
      </w:r>
      <w:proofErr w:type="spellEnd"/>
      <w:r>
        <w:rPr>
          <w:i/>
          <w:color w:val="003366"/>
          <w:sz w:val="66"/>
          <w:szCs w:val="66"/>
          <w:vertAlign w:val="subscript"/>
        </w:rPr>
        <w:t xml:space="preserve"> </w:t>
      </w:r>
      <w:r>
        <w:rPr>
          <w:color w:val="003366"/>
          <w:sz w:val="66"/>
          <w:szCs w:val="66"/>
          <w:vertAlign w:val="subscript"/>
        </w:rPr>
        <w:t xml:space="preserve">son ficheros ejecutables </w:t>
      </w:r>
    </w:p>
    <w:p w14:paraId="0000004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2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4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2.4. Instalación </w:t>
      </w:r>
    </w:p>
    <w:p w14:paraId="0000004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0"/>
        <w:rPr>
          <w:color w:val="003366"/>
          <w:sz w:val="80"/>
          <w:szCs w:val="80"/>
          <w:vertAlign w:val="subscript"/>
        </w:rPr>
      </w:pPr>
      <w:r>
        <w:rPr>
          <w:color w:val="003366"/>
          <w:sz w:val="36"/>
          <w:szCs w:val="36"/>
        </w:rPr>
        <w:t xml:space="preserve">● </w:t>
      </w:r>
      <w:r>
        <w:rPr>
          <w:color w:val="003366"/>
          <w:sz w:val="48"/>
          <w:szCs w:val="48"/>
        </w:rPr>
        <w:t xml:space="preserve">Una vez iniciada la instalación, nos tocará contestar </w:t>
      </w:r>
      <w:r>
        <w:rPr>
          <w:color w:val="003366"/>
          <w:sz w:val="80"/>
          <w:szCs w:val="80"/>
          <w:vertAlign w:val="subscript"/>
        </w:rPr>
        <w:t xml:space="preserve">a diversas preguntas entre ellas puede ser el no de serie del </w:t>
      </w:r>
      <w:r>
        <w:rPr>
          <w:color w:val="003366"/>
          <w:sz w:val="80"/>
          <w:szCs w:val="80"/>
          <w:vertAlign w:val="subscript"/>
        </w:rPr>
        <w:lastRenderedPageBreak/>
        <w:t xml:space="preserve">producto, que tipo de instalación desea (completa mínima o personalizada) </w:t>
      </w:r>
    </w:p>
    <w:p w14:paraId="0000004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3366"/>
          <w:sz w:val="80"/>
          <w:szCs w:val="80"/>
          <w:vertAlign w:val="subscript"/>
        </w:rPr>
      </w:pPr>
      <w:r>
        <w:rPr>
          <w:color w:val="003366"/>
          <w:sz w:val="36"/>
          <w:szCs w:val="36"/>
        </w:rPr>
        <w:t xml:space="preserve">● </w:t>
      </w:r>
      <w:r>
        <w:rPr>
          <w:color w:val="003366"/>
          <w:sz w:val="48"/>
          <w:szCs w:val="48"/>
        </w:rPr>
        <w:t xml:space="preserve">Hay que tener en cuenta que el software comercial </w:t>
      </w:r>
      <w:r>
        <w:rPr>
          <w:color w:val="003366"/>
          <w:sz w:val="80"/>
          <w:szCs w:val="80"/>
          <w:vertAlign w:val="subscript"/>
        </w:rPr>
        <w:t xml:space="preserve">tiene versiones educativas y existe software libre </w:t>
      </w:r>
    </w:p>
    <w:p w14:paraId="0000004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3366"/>
          <w:sz w:val="80"/>
          <w:szCs w:val="80"/>
          <w:vertAlign w:val="subscript"/>
        </w:rPr>
      </w:pPr>
      <w:r>
        <w:rPr>
          <w:color w:val="003366"/>
          <w:sz w:val="36"/>
          <w:szCs w:val="36"/>
        </w:rPr>
        <w:t xml:space="preserve">● </w:t>
      </w:r>
      <w:r>
        <w:rPr>
          <w:color w:val="003366"/>
          <w:sz w:val="48"/>
          <w:szCs w:val="48"/>
        </w:rPr>
        <w:t xml:space="preserve">Al acabar la instalación, nos suele pedir que </w:t>
      </w:r>
      <w:r>
        <w:rPr>
          <w:color w:val="003366"/>
          <w:sz w:val="80"/>
          <w:szCs w:val="80"/>
          <w:vertAlign w:val="subscript"/>
        </w:rPr>
        <w:t xml:space="preserve">reiniciemos el equipo y que si queremos poner un acceso directo en el escritorio de la aplicación, aunque se puede hacer más tarde. </w:t>
      </w:r>
    </w:p>
    <w:p w14:paraId="0000004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9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4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lastRenderedPageBreak/>
        <w:t xml:space="preserve">2.5. Carga de datos </w:t>
      </w:r>
    </w:p>
    <w:p w14:paraId="0000004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5"/>
        <w:rPr>
          <w:color w:val="003366"/>
          <w:sz w:val="93"/>
          <w:szCs w:val="93"/>
          <w:vertAlign w:val="subscript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La información que el usuario debe </w:t>
      </w:r>
      <w:proofErr w:type="spellStart"/>
      <w:r>
        <w:rPr>
          <w:color w:val="003366"/>
          <w:sz w:val="93"/>
          <w:szCs w:val="93"/>
          <w:vertAlign w:val="subscript"/>
        </w:rPr>
        <w:t>proprocionar</w:t>
      </w:r>
      <w:proofErr w:type="spellEnd"/>
      <w:r>
        <w:rPr>
          <w:color w:val="003366"/>
          <w:sz w:val="93"/>
          <w:szCs w:val="93"/>
          <w:vertAlign w:val="subscript"/>
        </w:rPr>
        <w:t xml:space="preserve"> al programa antes de poder empezar a trabajar con todas sus opciones al máximo. </w:t>
      </w:r>
    </w:p>
    <w:p w14:paraId="0000004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3366"/>
          <w:sz w:val="93"/>
          <w:szCs w:val="93"/>
          <w:vertAlign w:val="subscript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Existen 3 tipos de suministro de información </w:t>
      </w:r>
      <w:r>
        <w:rPr>
          <w:color w:val="003366"/>
          <w:sz w:val="93"/>
          <w:szCs w:val="93"/>
          <w:vertAlign w:val="subscript"/>
        </w:rPr>
        <w:t xml:space="preserve">al programa </w:t>
      </w:r>
    </w:p>
    <w:p w14:paraId="0000004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Configuración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Carga de datos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Migración de datos </w:t>
      </w:r>
    </w:p>
    <w:p w14:paraId="0000004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0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4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lastRenderedPageBreak/>
        <w:t xml:space="preserve">2.6 Pruebas </w:t>
      </w:r>
    </w:p>
    <w:p w14:paraId="0000004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Se realizan una vez instalada la aplicación </w:t>
      </w:r>
    </w:p>
    <w:p w14:paraId="0000005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En los programas ofimáticos (muy fiables) las pruebas vendrían referidas a comparación entre productos </w:t>
      </w:r>
    </w:p>
    <w:p w14:paraId="0000005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En cuanto a las aplicaciones empresariales, las pruebas son más importantes por: </w:t>
      </w:r>
    </w:p>
    <w:p w14:paraId="0000005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Exactitud, tienen que ser exactas y eficaces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Diversidad, adaptación del producto a las </w:t>
      </w:r>
    </w:p>
    <w:p w14:paraId="0000005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características de la empresa </w:t>
      </w:r>
    </w:p>
    <w:p w14:paraId="0000005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lastRenderedPageBreak/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5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2.6 Pruebas </w:t>
      </w:r>
    </w:p>
    <w:p w14:paraId="0000005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4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Tipos de pruebas </w:t>
      </w:r>
    </w:p>
    <w:p w14:paraId="0000005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Estáticas o formales: se refieren al código fuente </w:t>
      </w:r>
    </w:p>
    <w:p w14:paraId="0000005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y algoritmos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Dinámicas: Analizan el funcionamiento del </w:t>
      </w:r>
    </w:p>
    <w:p w14:paraId="0000005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producto y son: </w:t>
      </w:r>
    </w:p>
    <w:p w14:paraId="0000005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Pruebas de verificación: ven el funcionamiento del programa de manera aislada (opciones de menú) </w:t>
      </w:r>
    </w:p>
    <w:p w14:paraId="0000005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Pruebas de aceptación: se comprueba si cumple los requisitos del usuario, y puede ser con Demos o realizando demostraciones del producto sus vendedores. </w:t>
      </w:r>
    </w:p>
    <w:p w14:paraId="0000005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Pruebas de integración, con otros programas </w:t>
      </w:r>
    </w:p>
    <w:p w14:paraId="0000005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>Pruebas de implant</w:t>
      </w:r>
      <w:bookmarkStart w:id="0" w:name="_GoBack"/>
      <w:bookmarkEnd w:id="0"/>
      <w:r>
        <w:rPr>
          <w:color w:val="003366"/>
          <w:sz w:val="40"/>
          <w:szCs w:val="40"/>
        </w:rPr>
        <w:t xml:space="preserve">ación, analizan el funcionamiento en el entorno real de la empresa </w:t>
      </w:r>
      <w:r>
        <w:rPr>
          <w:color w:val="003366"/>
          <w:sz w:val="40"/>
          <w:szCs w:val="40"/>
        </w:rPr>
        <w:lastRenderedPageBreak/>
        <w:t xml:space="preserve">(casos de prueba) </w:t>
      </w:r>
    </w:p>
    <w:p w14:paraId="0000005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5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2.7. Formación del usuario </w:t>
      </w:r>
    </w:p>
    <w:p w14:paraId="0000006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Cualquier persona que vaya a utilizar el sistema informático ha de ser formada, para facilitar el trabajo, la aplicación debe ir acompañada de: </w:t>
      </w:r>
    </w:p>
    <w:p w14:paraId="0000006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Documentación del usuario (instalación y puesta </w:t>
      </w:r>
    </w:p>
    <w:p w14:paraId="0000006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en marcha)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Manuales de uso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Procedimientos de formación </w:t>
      </w:r>
    </w:p>
    <w:p w14:paraId="0000006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6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2.7. Formación del usuario </w:t>
      </w:r>
    </w:p>
    <w:p w14:paraId="0000006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lastRenderedPageBreak/>
        <w:t xml:space="preserve">● </w:t>
      </w:r>
      <w:r>
        <w:rPr>
          <w:color w:val="003366"/>
          <w:sz w:val="55"/>
          <w:szCs w:val="55"/>
        </w:rPr>
        <w:t xml:space="preserve">Tipos de usuarios: No todos los usuarios tienen el mismo nivel y </w:t>
      </w:r>
    </w:p>
    <w:p w14:paraId="0000006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rPr>
          <w:color w:val="003366"/>
          <w:sz w:val="55"/>
          <w:szCs w:val="55"/>
        </w:rPr>
      </w:pPr>
      <w:r>
        <w:rPr>
          <w:color w:val="003366"/>
          <w:sz w:val="55"/>
          <w:szCs w:val="55"/>
        </w:rPr>
        <w:t xml:space="preserve">las mismas atribuciones respecto al sistema informático. </w:t>
      </w:r>
    </w:p>
    <w:p w14:paraId="0000006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Usuarios informáticos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Usuarios finales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Usuarios expertos </w:t>
      </w:r>
    </w:p>
    <w:p w14:paraId="0000006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8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6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2.7. Formación del usuario </w:t>
      </w:r>
    </w:p>
    <w:p w14:paraId="0000006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Interpretación de la documentación técnica, la </w:t>
      </w:r>
    </w:p>
    <w:p w14:paraId="0000006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aplicación debe ir acompañada de la correspondiente documentación bien en </w:t>
      </w:r>
      <w:r>
        <w:rPr>
          <w:color w:val="003366"/>
          <w:sz w:val="48"/>
          <w:szCs w:val="48"/>
        </w:rPr>
        <w:lastRenderedPageBreak/>
        <w:t xml:space="preserve">papel o en soporte informático, y debe ser: </w:t>
      </w:r>
    </w:p>
    <w:p w14:paraId="0000006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Requerimientos de la aplicación </w:t>
      </w:r>
    </w:p>
    <w:p w14:paraId="0000006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 de instalación </w:t>
      </w:r>
    </w:p>
    <w:p w14:paraId="0000006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Procedimientos de configuración y puesta en marcha </w:t>
      </w:r>
    </w:p>
    <w:p w14:paraId="0000006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 de actualización y soporte externo. </w:t>
      </w:r>
    </w:p>
    <w:p w14:paraId="0000007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6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7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2.7. Formación del usuario </w:t>
      </w:r>
    </w:p>
    <w:p w14:paraId="0000007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Guías de usuario: es la documentación que le </w:t>
      </w:r>
    </w:p>
    <w:p w14:paraId="0000007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ayudará en su trabajo cotidiano, ha de contener: </w:t>
      </w:r>
    </w:p>
    <w:p w14:paraId="0000007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Descripción de las tareas habituales que se </w:t>
      </w:r>
      <w:r>
        <w:rPr>
          <w:color w:val="003366"/>
          <w:sz w:val="40"/>
          <w:szCs w:val="40"/>
        </w:rPr>
        <w:lastRenderedPageBreak/>
        <w:t xml:space="preserve">pueden realizar con la aplicación, y </w:t>
      </w:r>
    </w:p>
    <w:p w14:paraId="0000007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Procedimientos en caso de error </w:t>
      </w:r>
    </w:p>
    <w:p w14:paraId="0000007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Las guías </w:t>
      </w:r>
      <w:proofErr w:type="spellStart"/>
      <w:r>
        <w:rPr>
          <w:color w:val="003366"/>
          <w:sz w:val="40"/>
          <w:szCs w:val="40"/>
        </w:rPr>
        <w:t>reunen</w:t>
      </w:r>
      <w:proofErr w:type="spellEnd"/>
      <w:r>
        <w:rPr>
          <w:color w:val="003366"/>
          <w:sz w:val="40"/>
          <w:szCs w:val="40"/>
        </w:rPr>
        <w:t xml:space="preserve"> las normas de uso de la aplicación por parte del usuario. </w:t>
      </w:r>
    </w:p>
    <w:p w14:paraId="0000007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Tiene que ser clara, correcta, concisa y funcionar como guía de consulta y referencia </w:t>
      </w:r>
    </w:p>
    <w:p w14:paraId="0000007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Tiene que tener gráficos, viñetas explicaciones paso a paso, etc... </w:t>
      </w:r>
    </w:p>
    <w:p w14:paraId="0000007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2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7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2.7. Formación del usuario </w:t>
      </w:r>
    </w:p>
    <w:p w14:paraId="0000007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7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Estructura de las Guías de usuario: </w:t>
      </w:r>
    </w:p>
    <w:p w14:paraId="0000007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Portada y título </w:t>
      </w:r>
    </w:p>
    <w:p w14:paraId="0000007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Índice de capítulos y secciones </w:t>
      </w:r>
    </w:p>
    <w:p w14:paraId="0000007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Presentación del producto </w:t>
      </w:r>
    </w:p>
    <w:p w14:paraId="0000007F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Cómo utilizar el manual </w:t>
      </w:r>
    </w:p>
    <w:p w14:paraId="00000080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lastRenderedPageBreak/>
        <w:t xml:space="preserve">● </w:t>
      </w:r>
      <w:r>
        <w:rPr>
          <w:color w:val="003366"/>
          <w:sz w:val="40"/>
          <w:szCs w:val="40"/>
        </w:rPr>
        <w:t xml:space="preserve">Conceptos generales de la aplicación </w:t>
      </w:r>
    </w:p>
    <w:p w14:paraId="00000081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Requerimientos técnicos para la instalación y configuración </w:t>
      </w:r>
    </w:p>
    <w:p w14:paraId="00000082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Introducción de datos </w:t>
      </w:r>
    </w:p>
    <w:p w14:paraId="00000083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Procedimientos de usuario </w:t>
      </w:r>
    </w:p>
    <w:p w14:paraId="00000084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Procedimientos en caso de error </w:t>
      </w:r>
    </w:p>
    <w:p w14:paraId="00000085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Apéndices (glosario de términos) </w:t>
      </w:r>
    </w:p>
    <w:p w14:paraId="00000086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p w14:paraId="00000087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6666"/>
          <w:sz w:val="72"/>
          <w:szCs w:val="72"/>
        </w:rPr>
      </w:pPr>
      <w:r>
        <w:rPr>
          <w:b/>
          <w:color w:val="006666"/>
          <w:sz w:val="72"/>
          <w:szCs w:val="72"/>
        </w:rPr>
        <w:t xml:space="preserve">2.8. Paso a explotación </w:t>
      </w:r>
    </w:p>
    <w:p w14:paraId="00000088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rPr>
          <w:color w:val="003366"/>
          <w:sz w:val="55"/>
          <w:szCs w:val="55"/>
        </w:rPr>
      </w:pPr>
      <w:r>
        <w:rPr>
          <w:color w:val="003366"/>
          <w:sz w:val="42"/>
          <w:szCs w:val="42"/>
        </w:rPr>
        <w:t xml:space="preserve">● </w:t>
      </w:r>
      <w:r>
        <w:rPr>
          <w:color w:val="003366"/>
          <w:sz w:val="55"/>
          <w:szCs w:val="55"/>
        </w:rPr>
        <w:t xml:space="preserve">Supone empezar a utilizar a pleno rendimiento la aplicación </w:t>
      </w:r>
    </w:p>
    <w:p w14:paraId="00000089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3366"/>
          <w:sz w:val="48"/>
          <w:szCs w:val="48"/>
        </w:rPr>
      </w:pP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Trabajo en paralelo: cuando se sustituye una </w:t>
      </w:r>
    </w:p>
    <w:p w14:paraId="0000008A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aplicación por otra, se realiza una explotación en paralelo, se duplican las tareas en las dos aplicaciones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Garantía y </w:t>
      </w:r>
      <w:r>
        <w:rPr>
          <w:color w:val="003366"/>
          <w:sz w:val="48"/>
          <w:szCs w:val="48"/>
        </w:rPr>
        <w:lastRenderedPageBreak/>
        <w:t xml:space="preserve">servicio </w:t>
      </w:r>
      <w:proofErr w:type="spellStart"/>
      <w:r>
        <w:rPr>
          <w:color w:val="003366"/>
          <w:sz w:val="48"/>
          <w:szCs w:val="48"/>
        </w:rPr>
        <w:t>post-venta</w:t>
      </w:r>
      <w:proofErr w:type="spellEnd"/>
      <w:r>
        <w:rPr>
          <w:color w:val="003366"/>
          <w:sz w:val="48"/>
          <w:szCs w:val="48"/>
        </w:rPr>
        <w:t xml:space="preserve">: contratar un </w:t>
      </w:r>
    </w:p>
    <w:p w14:paraId="0000008B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3366"/>
          <w:sz w:val="48"/>
          <w:szCs w:val="48"/>
        </w:rPr>
      </w:pPr>
      <w:r>
        <w:rPr>
          <w:color w:val="003366"/>
          <w:sz w:val="48"/>
          <w:szCs w:val="48"/>
        </w:rPr>
        <w:t xml:space="preserve">servicio de mantenimiento y tener garantía de explotación. </w:t>
      </w:r>
      <w:r>
        <w:rPr>
          <w:color w:val="003366"/>
          <w:sz w:val="36"/>
          <w:szCs w:val="36"/>
        </w:rPr>
        <w:t xml:space="preserve">– </w:t>
      </w:r>
      <w:r>
        <w:rPr>
          <w:color w:val="003366"/>
          <w:sz w:val="48"/>
          <w:szCs w:val="48"/>
        </w:rPr>
        <w:t xml:space="preserve">Desinstalación de programas: </w:t>
      </w:r>
    </w:p>
    <w:p w14:paraId="0000008C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3366"/>
          <w:sz w:val="40"/>
          <w:szCs w:val="40"/>
        </w:rPr>
        <w:sectPr w:rsidR="0088605E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De la propia aplicación </w:t>
      </w:r>
    </w:p>
    <w:p w14:paraId="0000008D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3366"/>
          <w:sz w:val="40"/>
          <w:szCs w:val="40"/>
        </w:rPr>
      </w:pPr>
      <w:r>
        <w:rPr>
          <w:color w:val="003366"/>
          <w:sz w:val="30"/>
          <w:szCs w:val="30"/>
        </w:rPr>
        <w:t xml:space="preserve">● </w:t>
      </w:r>
      <w:r>
        <w:rPr>
          <w:color w:val="003366"/>
          <w:sz w:val="40"/>
          <w:szCs w:val="40"/>
        </w:rPr>
        <w:t xml:space="preserve">Del sistema operativo </w:t>
      </w:r>
    </w:p>
    <w:p w14:paraId="0000008E" w14:textId="77777777" w:rsidR="0088605E" w:rsidRDefault="002D30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3366"/>
          <w:sz w:val="24"/>
          <w:szCs w:val="24"/>
        </w:rPr>
      </w:pPr>
      <w:r>
        <w:rPr>
          <w:color w:val="003366"/>
          <w:sz w:val="24"/>
          <w:szCs w:val="24"/>
        </w:rPr>
        <w:t xml:space="preserve">Implantación -- Jesús </w:t>
      </w:r>
      <w:proofErr w:type="spellStart"/>
      <w:r>
        <w:rPr>
          <w:color w:val="003366"/>
          <w:sz w:val="24"/>
          <w:szCs w:val="24"/>
        </w:rPr>
        <w:t>Antona</w:t>
      </w:r>
      <w:proofErr w:type="spellEnd"/>
      <w:r>
        <w:rPr>
          <w:color w:val="003366"/>
          <w:sz w:val="24"/>
          <w:szCs w:val="24"/>
        </w:rPr>
        <w:t xml:space="preserve"> -- IES Venancio Blanco </w:t>
      </w:r>
    </w:p>
    <w:sectPr w:rsidR="0088605E">
      <w:type w:val="continuous"/>
      <w:pgSz w:w="12240" w:h="15840"/>
      <w:pgMar w:top="1440" w:right="1440" w:bottom="1440" w:left="1440" w:header="0" w:footer="720" w:gutter="0"/>
      <w:cols w:num="2" w:space="720" w:equalWidth="0">
        <w:col w:w="4280" w:space="800"/>
        <w:col w:w="42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5E"/>
    <w:rsid w:val="002D30F7"/>
    <w:rsid w:val="002F2C03"/>
    <w:rsid w:val="004650DE"/>
    <w:rsid w:val="0088605E"/>
    <w:rsid w:val="00C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2D0F"/>
  <w15:docId w15:val="{35C19B53-813F-45E6-BE7B-BDC987F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1410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</cp:revision>
  <dcterms:created xsi:type="dcterms:W3CDTF">2019-10-14T21:47:00Z</dcterms:created>
  <dcterms:modified xsi:type="dcterms:W3CDTF">2019-10-15T14:16:00Z</dcterms:modified>
</cp:coreProperties>
</file>