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811" w:rsidRDefault="006522DC">
      <w:pPr>
        <w:pStyle w:val="Standard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 xml:space="preserve">Juan María Sánchez </w:t>
      </w:r>
      <w:proofErr w:type="spellStart"/>
      <w:r>
        <w:rPr>
          <w:rFonts w:ascii="Ubuntu" w:hAnsi="Ubuntu"/>
          <w:u w:val="single"/>
        </w:rPr>
        <w:t>Sánchez</w:t>
      </w:r>
      <w:proofErr w:type="spellEnd"/>
    </w:p>
    <w:p w:rsidR="00D54811" w:rsidRDefault="00D54811">
      <w:pPr>
        <w:pStyle w:val="Standard"/>
        <w:rPr>
          <w:rFonts w:ascii="Ubuntu" w:hAnsi="Ubuntu"/>
          <w:b/>
          <w:bCs/>
          <w:u w:val="single"/>
        </w:rPr>
      </w:pPr>
    </w:p>
    <w:p w:rsidR="00D54811" w:rsidRDefault="006522DC">
      <w:pPr>
        <w:pStyle w:val="Standard"/>
        <w:rPr>
          <w:rFonts w:ascii="Ubuntu" w:hAnsi="Ubuntu"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 xml:space="preserve">Trabajo 1: </w:t>
      </w:r>
      <w:r w:rsidR="001F6C21">
        <w:rPr>
          <w:rFonts w:ascii="Ubuntu" w:hAnsi="Ubuntu"/>
          <w:b/>
          <w:bCs/>
          <w:u w:val="single"/>
        </w:rPr>
        <w:t xml:space="preserve"> </w:t>
      </w:r>
      <w:r>
        <w:rPr>
          <w:rFonts w:ascii="Ubuntu" w:hAnsi="Ubuntu"/>
          <w:b/>
          <w:bCs/>
          <w:u w:val="single"/>
        </w:rPr>
        <w:t>Ordenadores cuánticos:</w:t>
      </w:r>
    </w:p>
    <w:p w:rsidR="00D54811" w:rsidRDefault="00D54811">
      <w:pPr>
        <w:pStyle w:val="Standard"/>
        <w:rPr>
          <w:rFonts w:ascii="Ubuntu" w:hAnsi="Ubuntu"/>
          <w:b/>
          <w:bCs/>
          <w:u w:val="single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1: Introducción:</w:t>
      </w:r>
    </w:p>
    <w:p w:rsidR="00D54811" w:rsidRDefault="00D54811">
      <w:pPr>
        <w:pStyle w:val="Standard"/>
        <w:rPr>
          <w:rFonts w:ascii="Ubuntu" w:hAnsi="Ubuntu"/>
          <w:b/>
          <w:bCs/>
        </w:rPr>
      </w:pPr>
    </w:p>
    <w:p w:rsidR="00D54811" w:rsidRDefault="006522DC">
      <w:pPr>
        <w:pStyle w:val="Standard"/>
      </w:pPr>
      <w:r>
        <w:rPr>
          <w:rFonts w:ascii="Times New Roman" w:hAnsi="Times New Roman"/>
        </w:rPr>
        <w:t>La computación cuántica aún se encuentra en fase de desarrollo, pero como veremos a continuación, se convertirá en la revolución de la informática.</w:t>
      </w:r>
    </w:p>
    <w:p w:rsidR="00D54811" w:rsidRDefault="00D54811">
      <w:pPr>
        <w:pStyle w:val="Standard"/>
        <w:rPr>
          <w:rFonts w:ascii="Ubuntu" w:hAnsi="Ubuntu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 xml:space="preserve">2: </w:t>
      </w:r>
      <w:r>
        <w:rPr>
          <w:rFonts w:ascii="Ubuntu" w:hAnsi="Ubuntu"/>
          <w:b/>
          <w:bCs/>
        </w:rPr>
        <w:t>Descripción:</w:t>
      </w:r>
    </w:p>
    <w:p w:rsidR="00D54811" w:rsidRDefault="00D54811">
      <w:pPr>
        <w:pStyle w:val="Standard"/>
        <w:rPr>
          <w:rFonts w:ascii="Ubuntu" w:hAnsi="Ubuntu"/>
          <w:b/>
          <w:bCs/>
        </w:rPr>
      </w:pP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La computación cuántica es aquella que, al contrario que la computación ordinaria actual la cual usa el bit.</w:t>
      </w: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Sin embargo, la computación cuántica no utiliza el bit, utiliza una nueva unidad denominada bit cuántico (</w:t>
      </w:r>
      <w:proofErr w:type="spellStart"/>
      <w:r>
        <w:rPr>
          <w:rFonts w:ascii="Times New Roman" w:hAnsi="Times New Roman"/>
        </w:rPr>
        <w:t>qubit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cúbit</w:t>
      </w:r>
      <w:proofErr w:type="spellEnd"/>
      <w:r>
        <w:rPr>
          <w:rFonts w:ascii="Times New Roman" w:hAnsi="Times New Roman"/>
        </w:rPr>
        <w:t>).</w:t>
      </w:r>
    </w:p>
    <w:p w:rsidR="00D54811" w:rsidRDefault="00D54811">
      <w:pPr>
        <w:pStyle w:val="Standard"/>
        <w:rPr>
          <w:rFonts w:ascii="Ubuntu" w:hAnsi="Ubuntu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3: Caracte</w:t>
      </w:r>
      <w:r>
        <w:rPr>
          <w:rFonts w:ascii="Ubuntu" w:hAnsi="Ubuntu"/>
          <w:b/>
          <w:bCs/>
        </w:rPr>
        <w:t>rísticas:</w:t>
      </w:r>
    </w:p>
    <w:p w:rsidR="00D54811" w:rsidRDefault="00D54811">
      <w:pPr>
        <w:pStyle w:val="Standard"/>
        <w:rPr>
          <w:rFonts w:ascii="Ubuntu" w:hAnsi="Ubuntu"/>
          <w:b/>
          <w:bCs/>
        </w:rPr>
      </w:pP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Esta computación permite resolver problemas a una velocidad muy superior a la de la computación</w:t>
      </w:r>
      <w:bookmarkStart w:id="0" w:name="_GoBack"/>
      <w:bookmarkEnd w:id="0"/>
      <w:r>
        <w:rPr>
          <w:rFonts w:ascii="Times New Roman" w:hAnsi="Times New Roman"/>
        </w:rPr>
        <w:t xml:space="preserve"> actual, ya que esta, utilizando el bit, solo muestra los valores en función del estado de un transistor (0 apagado, 1 encendido) y la com</w:t>
      </w:r>
      <w:r>
        <w:rPr>
          <w:rFonts w:ascii="Times New Roman" w:hAnsi="Times New Roman"/>
        </w:rPr>
        <w:t>putación cuántica permite superponer sus propios bits cuánticos. Esto hará que, cuando se estandarice, los sistemas de encriptación, protocolos y sistemas de seguridad tendrán que ser actualizados para evitar su vulneración debido al gran incremento de rap</w:t>
      </w:r>
      <w:r>
        <w:rPr>
          <w:rFonts w:ascii="Times New Roman" w:hAnsi="Times New Roman"/>
        </w:rPr>
        <w:t>idez que representa esta nueva computación.</w:t>
      </w: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Actualmente sólo lo utilizan </w:t>
      </w:r>
      <w:proofErr w:type="spellStart"/>
      <w:r>
        <w:rPr>
          <w:rFonts w:ascii="Times New Roman" w:hAnsi="Times New Roman"/>
        </w:rPr>
        <w:t>mega-empresas</w:t>
      </w:r>
      <w:proofErr w:type="spellEnd"/>
      <w:r>
        <w:rPr>
          <w:rFonts w:ascii="Times New Roman" w:hAnsi="Times New Roman"/>
        </w:rPr>
        <w:t xml:space="preserve"> como Google, NASA o IMB.</w:t>
      </w:r>
    </w:p>
    <w:p w:rsidR="00D54811" w:rsidRDefault="00D54811">
      <w:pPr>
        <w:pStyle w:val="Standard"/>
        <w:rPr>
          <w:rFonts w:ascii="Ubuntu" w:hAnsi="Ubuntu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4: Funcionamiento:</w:t>
      </w:r>
    </w:p>
    <w:p w:rsidR="00D54811" w:rsidRDefault="00D54811">
      <w:pPr>
        <w:pStyle w:val="Standard"/>
        <w:rPr>
          <w:rFonts w:ascii="Ubuntu" w:hAnsi="Ubuntu"/>
        </w:rPr>
      </w:pP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En la computación cuántica se utilizan los bits cuánticos (</w:t>
      </w:r>
      <w:proofErr w:type="spellStart"/>
      <w:r>
        <w:rPr>
          <w:rFonts w:ascii="Times New Roman" w:hAnsi="Times New Roman"/>
        </w:rPr>
        <w:t>qubits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cúbits</w:t>
      </w:r>
      <w:proofErr w:type="spellEnd"/>
      <w:r>
        <w:rPr>
          <w:rFonts w:ascii="Times New Roman" w:hAnsi="Times New Roman"/>
        </w:rPr>
        <w:t xml:space="preserve">). Estos no presentan únicamente un estado de </w:t>
      </w:r>
      <w:r>
        <w:rPr>
          <w:rFonts w:ascii="Times New Roman" w:hAnsi="Times New Roman"/>
        </w:rPr>
        <w:t xml:space="preserve">encendido y apagado, sino que se pueden superponer entre ellos. O sea, un </w:t>
      </w:r>
      <w:proofErr w:type="spellStart"/>
      <w:r>
        <w:rPr>
          <w:rFonts w:ascii="Times New Roman" w:hAnsi="Times New Roman"/>
        </w:rPr>
        <w:t>cúbit</w:t>
      </w:r>
      <w:proofErr w:type="spellEnd"/>
      <w:r>
        <w:rPr>
          <w:rFonts w:ascii="Times New Roman" w:hAnsi="Times New Roman"/>
        </w:rPr>
        <w:t xml:space="preserve"> puede tener valor 0, valor 1 o ambos al mismo tiempo. Los </w:t>
      </w:r>
      <w:proofErr w:type="spellStart"/>
      <w:r>
        <w:rPr>
          <w:rFonts w:ascii="Times New Roman" w:hAnsi="Times New Roman"/>
        </w:rPr>
        <w:t>cúbits</w:t>
      </w:r>
      <w:proofErr w:type="spellEnd"/>
      <w:r>
        <w:rPr>
          <w:rFonts w:ascii="Times New Roman" w:hAnsi="Times New Roman"/>
        </w:rPr>
        <w:t xml:space="preserve"> deben encontrarse en temperaturas muy bajas y empeoran su funcionamiento si a estos se les observa.</w:t>
      </w:r>
    </w:p>
    <w:p w:rsidR="00D54811" w:rsidRDefault="00D54811">
      <w:pPr>
        <w:pStyle w:val="Standard"/>
        <w:rPr>
          <w:rFonts w:ascii="Ubuntu Light" w:hAnsi="Ubuntu Light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5: Fabrica</w:t>
      </w:r>
      <w:r>
        <w:rPr>
          <w:rFonts w:ascii="Ubuntu" w:hAnsi="Ubuntu"/>
          <w:b/>
          <w:bCs/>
        </w:rPr>
        <w:t>ntes:</w:t>
      </w:r>
    </w:p>
    <w:p w:rsidR="00D54811" w:rsidRDefault="00D54811">
      <w:pPr>
        <w:pStyle w:val="Standard"/>
        <w:rPr>
          <w:rFonts w:ascii="Ubuntu" w:hAnsi="Ubuntu"/>
          <w:b/>
          <w:bCs/>
        </w:rPr>
      </w:pP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Nos encontramos principalmente con IBM, Intel, Microsoft, y Google. Luego hay empresas más pequeñas como </w:t>
      </w:r>
      <w:proofErr w:type="spellStart"/>
      <w:r>
        <w:rPr>
          <w:rFonts w:ascii="Times New Roman" w:hAnsi="Times New Roman"/>
        </w:rPr>
        <w:t>QuTech</w:t>
      </w:r>
      <w:proofErr w:type="spellEnd"/>
      <w:r>
        <w:rPr>
          <w:rFonts w:ascii="Times New Roman" w:hAnsi="Times New Roman"/>
        </w:rPr>
        <w:t xml:space="preserve"> investigando y trabajando con esta tecnología.</w:t>
      </w:r>
    </w:p>
    <w:p w:rsidR="00D54811" w:rsidRDefault="00D54811">
      <w:pPr>
        <w:pStyle w:val="Standard"/>
        <w:rPr>
          <w:rFonts w:ascii="Ubuntu Light" w:hAnsi="Ubuntu Light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6: Lenguajes de programación:</w:t>
      </w:r>
    </w:p>
    <w:p w:rsidR="00D54811" w:rsidRDefault="00D54811">
      <w:pPr>
        <w:pStyle w:val="Standard"/>
        <w:rPr>
          <w:rFonts w:ascii="Ubuntu" w:hAnsi="Ubuntu"/>
          <w:b/>
          <w:bCs/>
        </w:rPr>
      </w:pPr>
    </w:p>
    <w:p w:rsidR="00D54811" w:rsidRDefault="006522D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Los más conocidos son QCL y </w:t>
      </w:r>
      <w:proofErr w:type="spellStart"/>
      <w:r>
        <w:rPr>
          <w:rFonts w:ascii="Times New Roman" w:hAnsi="Times New Roman"/>
        </w:rPr>
        <w:t>Quipper</w:t>
      </w:r>
      <w:proofErr w:type="spellEnd"/>
      <w:r>
        <w:rPr>
          <w:rFonts w:ascii="Times New Roman" w:hAnsi="Times New Roman"/>
        </w:rPr>
        <w:t>, pero Microsoft ha lan</w:t>
      </w:r>
      <w:r>
        <w:rPr>
          <w:rFonts w:ascii="Times New Roman" w:hAnsi="Times New Roman"/>
        </w:rPr>
        <w:t>zado el nuevo lenguaje de programación “Q#”.</w:t>
      </w:r>
    </w:p>
    <w:p w:rsidR="00D54811" w:rsidRDefault="00D54811">
      <w:pPr>
        <w:pStyle w:val="Standard"/>
        <w:rPr>
          <w:rFonts w:ascii="Ubuntu Light" w:hAnsi="Ubuntu Light"/>
        </w:rPr>
      </w:pPr>
    </w:p>
    <w:p w:rsidR="00D54811" w:rsidRDefault="006522DC">
      <w:pPr>
        <w:pStyle w:val="Standard"/>
        <w:rPr>
          <w:rFonts w:ascii="Ubuntu" w:hAnsi="Ubuntu"/>
          <w:b/>
          <w:bCs/>
        </w:rPr>
      </w:pPr>
      <w:bookmarkStart w:id="1" w:name="_Hlk20947194"/>
      <w:r>
        <w:rPr>
          <w:rFonts w:ascii="Ubuntu" w:hAnsi="Ubuntu"/>
          <w:b/>
          <w:bCs/>
        </w:rPr>
        <w:t>7:</w:t>
      </w:r>
      <w:bookmarkEnd w:id="1"/>
      <w:r>
        <w:rPr>
          <w:rFonts w:ascii="Ubuntu" w:hAnsi="Ubuntu"/>
          <w:b/>
          <w:bCs/>
        </w:rPr>
        <w:t xml:space="preserve"> Conclusión:</w:t>
      </w:r>
    </w:p>
    <w:p w:rsidR="00D54811" w:rsidRDefault="00D54811">
      <w:pPr>
        <w:pStyle w:val="Standard"/>
        <w:rPr>
          <w:rFonts w:ascii="Ubuntu" w:hAnsi="Ubuntu"/>
          <w:b/>
          <w:bCs/>
        </w:rPr>
      </w:pPr>
    </w:p>
    <w:p w:rsidR="00D54811" w:rsidRDefault="006522DC">
      <w:pPr>
        <w:pStyle w:val="Standard"/>
      </w:pPr>
      <w:r>
        <w:rPr>
          <w:rFonts w:ascii="Times New Roman" w:hAnsi="Times New Roman"/>
        </w:rPr>
        <w:t xml:space="preserve">La computación cuántica será la revolución de la Informática en el futuro, pero a día de hoy aún se encuentra en fases de investigación y desarrollo, cada vez más megaempresas ven una </w:t>
      </w:r>
      <w:r>
        <w:rPr>
          <w:rFonts w:ascii="Times New Roman" w:hAnsi="Times New Roman"/>
        </w:rPr>
        <w:t>posibilidad de negocio y aprovechamiento del potencial con esta nueva tecnología, cuando se desarrolle, estará a un alto precio y sólo será utilizada por estas empresas, hasta que, con el paso del tiempo y la mejora de esta computación acabe siendo accesib</w:t>
      </w:r>
      <w:r>
        <w:rPr>
          <w:rFonts w:ascii="Times New Roman" w:hAnsi="Times New Roman"/>
        </w:rPr>
        <w:t>le para el público que a día de hoy dispone de su computación estándar.</w:t>
      </w:r>
    </w:p>
    <w:p w:rsidR="00D54811" w:rsidRDefault="00D54811">
      <w:pPr>
        <w:pStyle w:val="Standard"/>
        <w:pageBreakBefore/>
      </w:pPr>
    </w:p>
    <w:p w:rsidR="00D54811" w:rsidRDefault="006522DC">
      <w:pPr>
        <w:pStyle w:val="Standard"/>
      </w:pPr>
      <w:r>
        <w:rPr>
          <w:rFonts w:ascii="Ubuntu" w:hAnsi="Ubuntu"/>
          <w:b/>
          <w:bCs/>
        </w:rPr>
        <w:t xml:space="preserve">8: </w:t>
      </w:r>
      <w:proofErr w:type="spellStart"/>
      <w:r>
        <w:rPr>
          <w:rFonts w:ascii="Ubuntu" w:hAnsi="Ubuntu"/>
          <w:b/>
          <w:bCs/>
        </w:rPr>
        <w:t>Biblioweb</w:t>
      </w:r>
      <w:proofErr w:type="spellEnd"/>
      <w:r>
        <w:rPr>
          <w:rFonts w:ascii="Ubuntu" w:hAnsi="Ubuntu"/>
          <w:b/>
          <w:bCs/>
        </w:rPr>
        <w:t>:</w:t>
      </w:r>
    </w:p>
    <w:p w:rsidR="00D54811" w:rsidRDefault="00D54811">
      <w:pPr>
        <w:pStyle w:val="Standard"/>
      </w:pPr>
    </w:p>
    <w:p w:rsidR="00D54811" w:rsidRDefault="006522DC">
      <w:pPr>
        <w:pStyle w:val="Standard"/>
      </w:pPr>
      <w:r>
        <w:rPr>
          <w:rFonts w:ascii="Times New Roman" w:hAnsi="Times New Roman"/>
        </w:rPr>
        <w:t>https://www.technologyreview.es/s/9890/la-computacion-cuantica-busca-los-nuevos-lenguajes-que-la-programaran-en-un-futuro</w:t>
      </w:r>
    </w:p>
    <w:p w:rsidR="00D54811" w:rsidRDefault="00D54811">
      <w:pPr>
        <w:pStyle w:val="Standard"/>
        <w:rPr>
          <w:rFonts w:ascii="Ubuntu" w:hAnsi="Ubuntu"/>
        </w:rPr>
      </w:pPr>
    </w:p>
    <w:p w:rsidR="00D54811" w:rsidRDefault="00D54811">
      <w:pPr>
        <w:pStyle w:val="Standard"/>
        <w:rPr>
          <w:rFonts w:ascii="Ubuntu Light" w:hAnsi="Ubuntu Light"/>
        </w:rPr>
      </w:pPr>
    </w:p>
    <w:sectPr w:rsidR="00D548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522DC">
      <w:r>
        <w:separator/>
      </w:r>
    </w:p>
  </w:endnote>
  <w:endnote w:type="continuationSeparator" w:id="0">
    <w:p w:rsidR="00000000" w:rsidRDefault="0065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522DC">
      <w:r>
        <w:rPr>
          <w:color w:val="000000"/>
        </w:rPr>
        <w:separator/>
      </w:r>
    </w:p>
  </w:footnote>
  <w:footnote w:type="continuationSeparator" w:id="0">
    <w:p w:rsidR="00000000" w:rsidRDefault="00652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54811"/>
    <w:rsid w:val="00075DA3"/>
    <w:rsid w:val="001F6C21"/>
    <w:rsid w:val="00356B71"/>
    <w:rsid w:val="006522DC"/>
    <w:rsid w:val="00D5322A"/>
    <w:rsid w:val="00D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A119"/>
  <w15:docId w15:val="{3F64AE7F-65A8-4369-87D8-3EE3C811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Mari Sanchez</dc:creator>
  <cp:lastModifiedBy>Juan Mari Sanchez</cp:lastModifiedBy>
  <cp:revision>6</cp:revision>
  <dcterms:created xsi:type="dcterms:W3CDTF">2019-10-15T15:52:00Z</dcterms:created>
  <dcterms:modified xsi:type="dcterms:W3CDTF">2019-10-15T15:53:00Z</dcterms:modified>
</cp:coreProperties>
</file>