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8BC89" w14:textId="77777777" w:rsidR="008C2B00" w:rsidRDefault="00C31653">
      <w:pPr>
        <w:pStyle w:val="Textoindependiente"/>
        <w:spacing w:line="415" w:lineRule="auto"/>
        <w:ind w:left="0" w:right="1113"/>
      </w:pPr>
      <w:bookmarkStart w:id="0" w:name="_GoBack"/>
      <w:bookmarkEnd w:id="0"/>
      <w:r>
        <w:rPr>
          <w:color w:val="FF0000"/>
        </w:rPr>
        <w:t>Trabajo 4: Diferentes Versiones de Windows 7 y Windows 8</w:t>
      </w:r>
    </w:p>
    <w:p w14:paraId="0AF58FF1" w14:textId="77777777" w:rsidR="008C2B00" w:rsidRDefault="00C31653">
      <w:pPr>
        <w:pStyle w:val="Textoindependiente"/>
        <w:spacing w:line="415" w:lineRule="auto"/>
        <w:ind w:left="0" w:right="1113"/>
      </w:pPr>
      <w:r>
        <w:rPr>
          <w:color w:val="0000FF"/>
        </w:rPr>
        <w:t>Realizar la siguiente clasificación para cada uno de los sistemas:</w:t>
      </w:r>
    </w:p>
    <w:p w14:paraId="099FBE8F" w14:textId="77777777" w:rsidR="008C2B00" w:rsidRDefault="00C3165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2" w:lineRule="exact"/>
        <w:ind w:hanging="361"/>
      </w:pPr>
      <w:r>
        <w:t xml:space="preserve">FECHA </w:t>
      </w:r>
      <w:r>
        <w:rPr>
          <w:spacing w:val="-1"/>
        </w:rPr>
        <w:t>COMERCIALIZACIÓN.</w:t>
      </w:r>
    </w:p>
    <w:p w14:paraId="505E3BA8" w14:textId="77777777" w:rsidR="008C2B00" w:rsidRDefault="00C3165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</w:pPr>
      <w:r>
        <w:t xml:space="preserve">REQUISITOS </w:t>
      </w:r>
      <w:r>
        <w:rPr>
          <w:spacing w:val="-3"/>
        </w:rPr>
        <w:t>HW</w:t>
      </w:r>
    </w:p>
    <w:p w14:paraId="4A236F5A" w14:textId="77777777" w:rsidR="008C2B00" w:rsidRDefault="00C3165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 xml:space="preserve">REQUISITOS </w:t>
      </w:r>
      <w:r>
        <w:rPr>
          <w:spacing w:val="-3"/>
        </w:rPr>
        <w:t>SW</w:t>
      </w:r>
    </w:p>
    <w:p w14:paraId="4C73A8EF" w14:textId="77777777" w:rsidR="008C2B00" w:rsidRDefault="00C3165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NOVEDADES</w:t>
      </w:r>
    </w:p>
    <w:p w14:paraId="0C24BF7B" w14:textId="77777777" w:rsidR="008C2B00" w:rsidRDefault="00C3165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</w:pPr>
      <w:r>
        <w:t>VERSIONES</w:t>
      </w:r>
    </w:p>
    <w:p w14:paraId="78D27F50" w14:textId="77777777" w:rsidR="008C2B00" w:rsidRDefault="00C3165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REVISIONES</w:t>
      </w:r>
    </w:p>
    <w:p w14:paraId="3E6B11A7" w14:textId="77777777" w:rsidR="008C2B00" w:rsidRDefault="00C3165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 xml:space="preserve">VERSIONES </w:t>
      </w:r>
      <w:r>
        <w:rPr>
          <w:spacing w:val="-1"/>
        </w:rPr>
        <w:t>PE</w:t>
      </w:r>
    </w:p>
    <w:p w14:paraId="2C911B98" w14:textId="1E231401" w:rsidR="00A06770" w:rsidRDefault="00C31653">
      <w:pPr>
        <w:pStyle w:val="Textoindependiente"/>
        <w:spacing w:before="41" w:line="276" w:lineRule="auto"/>
        <w:ind w:left="821" w:right="0"/>
        <w:rPr>
          <w:color w:val="0000FF"/>
          <w:spacing w:val="56"/>
        </w:rPr>
      </w:pPr>
      <w:r>
        <w:rPr>
          <w:color w:val="0000FF"/>
        </w:rPr>
        <w:t>Cada versión se debe entregar en un documento independiente: TRABAJO-WIN7 y</w:t>
      </w:r>
      <w:r>
        <w:rPr>
          <w:color w:val="0000FF"/>
          <w:spacing w:val="56"/>
        </w:rPr>
        <w:t>TRABAJO-WIN8</w:t>
      </w:r>
    </w:p>
    <w:p w14:paraId="42C3385D" w14:textId="565624FF" w:rsidR="00C65A88" w:rsidRDefault="00C65A88">
      <w:pPr>
        <w:pStyle w:val="Textoindependiente"/>
        <w:spacing w:before="41" w:line="276" w:lineRule="auto"/>
        <w:ind w:left="821" w:right="0"/>
        <w:rPr>
          <w:color w:val="0000FF"/>
          <w:spacing w:val="56"/>
        </w:rPr>
      </w:pPr>
    </w:p>
    <w:p w14:paraId="41D622FA" w14:textId="3A30DA17" w:rsidR="00C65A88" w:rsidRDefault="00C65A88" w:rsidP="00C65A88">
      <w:pPr>
        <w:pStyle w:val="Textoindependiente"/>
        <w:spacing w:before="41" w:line="276" w:lineRule="auto"/>
        <w:ind w:left="821" w:right="0"/>
        <w:jc w:val="center"/>
        <w:rPr>
          <w:color w:val="0000FF"/>
          <w:spacing w:val="56"/>
        </w:rPr>
      </w:pPr>
      <w:r>
        <w:rPr>
          <w:color w:val="0000FF"/>
          <w:spacing w:val="56"/>
        </w:rPr>
        <w:t>DIFERENTES VERSIONES DE W.7</w:t>
      </w:r>
    </w:p>
    <w:p w14:paraId="232A165B" w14:textId="4CAB0670" w:rsidR="00CD13AF" w:rsidRDefault="00C65A88">
      <w:pPr>
        <w:pStyle w:val="TDC1"/>
        <w:tabs>
          <w:tab w:val="right" w:leader="dot" w:pos="8616"/>
        </w:tabs>
        <w:rPr>
          <w:rFonts w:eastAsiaTheme="minorEastAsia" w:cstheme="minorBidi"/>
          <w:noProof/>
          <w:lang w:bidi="ar-SA"/>
        </w:rPr>
      </w:pPr>
      <w:r>
        <w:rPr>
          <w:color w:val="0000FF"/>
          <w:spacing w:val="56"/>
        </w:rPr>
        <w:fldChar w:fldCharType="begin"/>
      </w:r>
      <w:r>
        <w:rPr>
          <w:color w:val="0000FF"/>
          <w:spacing w:val="56"/>
        </w:rPr>
        <w:instrText xml:space="preserve"> TOC \o "1-1" \h \z \u </w:instrText>
      </w:r>
      <w:r>
        <w:rPr>
          <w:color w:val="0000FF"/>
          <w:spacing w:val="56"/>
        </w:rPr>
        <w:fldChar w:fldCharType="separate"/>
      </w:r>
      <w:hyperlink w:anchor="_Toc31913786" w:history="1">
        <w:r w:rsidR="00CD13AF" w:rsidRPr="004C2D9D">
          <w:rPr>
            <w:rStyle w:val="Hipervnculo"/>
            <w:noProof/>
          </w:rPr>
          <w:t>Windows 7- Starter</w:t>
        </w:r>
        <w:r w:rsidR="00CD13AF">
          <w:rPr>
            <w:noProof/>
            <w:webHidden/>
          </w:rPr>
          <w:tab/>
        </w:r>
        <w:r w:rsidR="00CD13AF">
          <w:rPr>
            <w:noProof/>
            <w:webHidden/>
          </w:rPr>
          <w:fldChar w:fldCharType="begin"/>
        </w:r>
        <w:r w:rsidR="00CD13AF">
          <w:rPr>
            <w:noProof/>
            <w:webHidden/>
          </w:rPr>
          <w:instrText xml:space="preserve"> PAGEREF _Toc31913786 \h </w:instrText>
        </w:r>
        <w:r w:rsidR="00CD13AF">
          <w:rPr>
            <w:noProof/>
            <w:webHidden/>
          </w:rPr>
        </w:r>
        <w:r w:rsidR="00CD13AF">
          <w:rPr>
            <w:noProof/>
            <w:webHidden/>
          </w:rPr>
          <w:fldChar w:fldCharType="separate"/>
        </w:r>
        <w:r w:rsidR="00CD13AF">
          <w:rPr>
            <w:noProof/>
            <w:webHidden/>
          </w:rPr>
          <w:t>2</w:t>
        </w:r>
        <w:r w:rsidR="00CD13AF">
          <w:rPr>
            <w:noProof/>
            <w:webHidden/>
          </w:rPr>
          <w:fldChar w:fldCharType="end"/>
        </w:r>
      </w:hyperlink>
    </w:p>
    <w:p w14:paraId="20A86F5C" w14:textId="1C2884AD" w:rsidR="00CD13AF" w:rsidRDefault="00B5200F">
      <w:pPr>
        <w:pStyle w:val="TDC1"/>
        <w:tabs>
          <w:tab w:val="right" w:leader="dot" w:pos="8616"/>
        </w:tabs>
        <w:rPr>
          <w:rFonts w:eastAsiaTheme="minorEastAsia" w:cstheme="minorBidi"/>
          <w:noProof/>
          <w:lang w:bidi="ar-SA"/>
        </w:rPr>
      </w:pPr>
      <w:hyperlink w:anchor="_Toc31913787" w:history="1">
        <w:r w:rsidR="00CD13AF" w:rsidRPr="004C2D9D">
          <w:rPr>
            <w:rStyle w:val="Hipervnculo"/>
            <w:noProof/>
          </w:rPr>
          <w:t>Windows 7- Home Basic</w:t>
        </w:r>
        <w:r w:rsidR="00CD13AF">
          <w:rPr>
            <w:noProof/>
            <w:webHidden/>
          </w:rPr>
          <w:tab/>
        </w:r>
        <w:r w:rsidR="00CD13AF">
          <w:rPr>
            <w:noProof/>
            <w:webHidden/>
          </w:rPr>
          <w:fldChar w:fldCharType="begin"/>
        </w:r>
        <w:r w:rsidR="00CD13AF">
          <w:rPr>
            <w:noProof/>
            <w:webHidden/>
          </w:rPr>
          <w:instrText xml:space="preserve"> PAGEREF _Toc31913787 \h </w:instrText>
        </w:r>
        <w:r w:rsidR="00CD13AF">
          <w:rPr>
            <w:noProof/>
            <w:webHidden/>
          </w:rPr>
        </w:r>
        <w:r w:rsidR="00CD13AF">
          <w:rPr>
            <w:noProof/>
            <w:webHidden/>
          </w:rPr>
          <w:fldChar w:fldCharType="separate"/>
        </w:r>
        <w:r w:rsidR="00CD13AF">
          <w:rPr>
            <w:noProof/>
            <w:webHidden/>
          </w:rPr>
          <w:t>2</w:t>
        </w:r>
        <w:r w:rsidR="00CD13AF">
          <w:rPr>
            <w:noProof/>
            <w:webHidden/>
          </w:rPr>
          <w:fldChar w:fldCharType="end"/>
        </w:r>
      </w:hyperlink>
    </w:p>
    <w:p w14:paraId="78C4EF24" w14:textId="6DF418FA" w:rsidR="00CD13AF" w:rsidRDefault="00B5200F">
      <w:pPr>
        <w:pStyle w:val="TDC1"/>
        <w:tabs>
          <w:tab w:val="right" w:leader="dot" w:pos="8616"/>
        </w:tabs>
        <w:rPr>
          <w:rFonts w:eastAsiaTheme="minorEastAsia" w:cstheme="minorBidi"/>
          <w:noProof/>
          <w:lang w:bidi="ar-SA"/>
        </w:rPr>
      </w:pPr>
      <w:hyperlink w:anchor="_Toc31913788" w:history="1">
        <w:r w:rsidR="00CD13AF" w:rsidRPr="004C2D9D">
          <w:rPr>
            <w:rStyle w:val="Hipervnculo"/>
            <w:noProof/>
          </w:rPr>
          <w:t>Windows 7- Home Premium</w:t>
        </w:r>
        <w:r w:rsidR="00CD13AF">
          <w:rPr>
            <w:noProof/>
            <w:webHidden/>
          </w:rPr>
          <w:tab/>
        </w:r>
        <w:r w:rsidR="00CD13AF">
          <w:rPr>
            <w:noProof/>
            <w:webHidden/>
          </w:rPr>
          <w:fldChar w:fldCharType="begin"/>
        </w:r>
        <w:r w:rsidR="00CD13AF">
          <w:rPr>
            <w:noProof/>
            <w:webHidden/>
          </w:rPr>
          <w:instrText xml:space="preserve"> PAGEREF _Toc31913788 \h </w:instrText>
        </w:r>
        <w:r w:rsidR="00CD13AF">
          <w:rPr>
            <w:noProof/>
            <w:webHidden/>
          </w:rPr>
        </w:r>
        <w:r w:rsidR="00CD13AF">
          <w:rPr>
            <w:noProof/>
            <w:webHidden/>
          </w:rPr>
          <w:fldChar w:fldCharType="separate"/>
        </w:r>
        <w:r w:rsidR="00CD13AF">
          <w:rPr>
            <w:noProof/>
            <w:webHidden/>
          </w:rPr>
          <w:t>3</w:t>
        </w:r>
        <w:r w:rsidR="00CD13AF">
          <w:rPr>
            <w:noProof/>
            <w:webHidden/>
          </w:rPr>
          <w:fldChar w:fldCharType="end"/>
        </w:r>
      </w:hyperlink>
    </w:p>
    <w:p w14:paraId="3617264C" w14:textId="192F8FA5" w:rsidR="00CD13AF" w:rsidRDefault="00B5200F">
      <w:pPr>
        <w:pStyle w:val="TDC1"/>
        <w:tabs>
          <w:tab w:val="right" w:leader="dot" w:pos="8616"/>
        </w:tabs>
        <w:rPr>
          <w:rFonts w:eastAsiaTheme="minorEastAsia" w:cstheme="minorBidi"/>
          <w:noProof/>
          <w:lang w:bidi="ar-SA"/>
        </w:rPr>
      </w:pPr>
      <w:hyperlink w:anchor="_Toc31913789" w:history="1">
        <w:r w:rsidR="00CD13AF" w:rsidRPr="004C2D9D">
          <w:rPr>
            <w:rStyle w:val="Hipervnculo"/>
            <w:noProof/>
          </w:rPr>
          <w:t>Windows 7- Professional</w:t>
        </w:r>
        <w:r w:rsidR="00CD13AF">
          <w:rPr>
            <w:noProof/>
            <w:webHidden/>
          </w:rPr>
          <w:tab/>
        </w:r>
        <w:r w:rsidR="00CD13AF">
          <w:rPr>
            <w:noProof/>
            <w:webHidden/>
          </w:rPr>
          <w:fldChar w:fldCharType="begin"/>
        </w:r>
        <w:r w:rsidR="00CD13AF">
          <w:rPr>
            <w:noProof/>
            <w:webHidden/>
          </w:rPr>
          <w:instrText xml:space="preserve"> PAGEREF _Toc31913789 \h </w:instrText>
        </w:r>
        <w:r w:rsidR="00CD13AF">
          <w:rPr>
            <w:noProof/>
            <w:webHidden/>
          </w:rPr>
        </w:r>
        <w:r w:rsidR="00CD13AF">
          <w:rPr>
            <w:noProof/>
            <w:webHidden/>
          </w:rPr>
          <w:fldChar w:fldCharType="separate"/>
        </w:r>
        <w:r w:rsidR="00CD13AF">
          <w:rPr>
            <w:noProof/>
            <w:webHidden/>
          </w:rPr>
          <w:t>3</w:t>
        </w:r>
        <w:r w:rsidR="00CD13AF">
          <w:rPr>
            <w:noProof/>
            <w:webHidden/>
          </w:rPr>
          <w:fldChar w:fldCharType="end"/>
        </w:r>
      </w:hyperlink>
    </w:p>
    <w:p w14:paraId="312512F1" w14:textId="34B5A9DC" w:rsidR="00CD13AF" w:rsidRDefault="00B5200F">
      <w:pPr>
        <w:pStyle w:val="TDC1"/>
        <w:tabs>
          <w:tab w:val="right" w:leader="dot" w:pos="8616"/>
        </w:tabs>
        <w:rPr>
          <w:rFonts w:eastAsiaTheme="minorEastAsia" w:cstheme="minorBidi"/>
          <w:noProof/>
          <w:lang w:bidi="ar-SA"/>
        </w:rPr>
      </w:pPr>
      <w:hyperlink w:anchor="_Toc31913790" w:history="1">
        <w:r w:rsidR="00CD13AF" w:rsidRPr="004C2D9D">
          <w:rPr>
            <w:rStyle w:val="Hipervnculo"/>
            <w:noProof/>
          </w:rPr>
          <w:t>Windows 7- Ultimate</w:t>
        </w:r>
        <w:r w:rsidR="00CD13AF">
          <w:rPr>
            <w:noProof/>
            <w:webHidden/>
          </w:rPr>
          <w:tab/>
        </w:r>
        <w:r w:rsidR="00CD13AF">
          <w:rPr>
            <w:noProof/>
            <w:webHidden/>
          </w:rPr>
          <w:fldChar w:fldCharType="begin"/>
        </w:r>
        <w:r w:rsidR="00CD13AF">
          <w:rPr>
            <w:noProof/>
            <w:webHidden/>
          </w:rPr>
          <w:instrText xml:space="preserve"> PAGEREF _Toc31913790 \h </w:instrText>
        </w:r>
        <w:r w:rsidR="00CD13AF">
          <w:rPr>
            <w:noProof/>
            <w:webHidden/>
          </w:rPr>
        </w:r>
        <w:r w:rsidR="00CD13AF">
          <w:rPr>
            <w:noProof/>
            <w:webHidden/>
          </w:rPr>
          <w:fldChar w:fldCharType="separate"/>
        </w:r>
        <w:r w:rsidR="00CD13AF">
          <w:rPr>
            <w:noProof/>
            <w:webHidden/>
          </w:rPr>
          <w:t>3</w:t>
        </w:r>
        <w:r w:rsidR="00CD13AF">
          <w:rPr>
            <w:noProof/>
            <w:webHidden/>
          </w:rPr>
          <w:fldChar w:fldCharType="end"/>
        </w:r>
      </w:hyperlink>
    </w:p>
    <w:p w14:paraId="76547F83" w14:textId="600C9811" w:rsidR="00CD13AF" w:rsidRDefault="00B5200F">
      <w:pPr>
        <w:pStyle w:val="TDC1"/>
        <w:tabs>
          <w:tab w:val="right" w:leader="dot" w:pos="8616"/>
        </w:tabs>
        <w:rPr>
          <w:rFonts w:eastAsiaTheme="minorEastAsia" w:cstheme="minorBidi"/>
          <w:noProof/>
          <w:lang w:bidi="ar-SA"/>
        </w:rPr>
      </w:pPr>
      <w:hyperlink w:anchor="_Toc31913791" w:history="1">
        <w:r w:rsidR="00CD13AF" w:rsidRPr="004C2D9D">
          <w:rPr>
            <w:rStyle w:val="Hipervnculo"/>
            <w:noProof/>
          </w:rPr>
          <w:t>Windows 7- Enterprise:</w:t>
        </w:r>
        <w:r w:rsidR="00CD13AF">
          <w:rPr>
            <w:noProof/>
            <w:webHidden/>
          </w:rPr>
          <w:tab/>
        </w:r>
        <w:r w:rsidR="00CD13AF">
          <w:rPr>
            <w:noProof/>
            <w:webHidden/>
          </w:rPr>
          <w:fldChar w:fldCharType="begin"/>
        </w:r>
        <w:r w:rsidR="00CD13AF">
          <w:rPr>
            <w:noProof/>
            <w:webHidden/>
          </w:rPr>
          <w:instrText xml:space="preserve"> PAGEREF _Toc31913791 \h </w:instrText>
        </w:r>
        <w:r w:rsidR="00CD13AF">
          <w:rPr>
            <w:noProof/>
            <w:webHidden/>
          </w:rPr>
        </w:r>
        <w:r w:rsidR="00CD13AF">
          <w:rPr>
            <w:noProof/>
            <w:webHidden/>
          </w:rPr>
          <w:fldChar w:fldCharType="separate"/>
        </w:r>
        <w:r w:rsidR="00CD13AF">
          <w:rPr>
            <w:noProof/>
            <w:webHidden/>
          </w:rPr>
          <w:t>4</w:t>
        </w:r>
        <w:r w:rsidR="00CD13AF">
          <w:rPr>
            <w:noProof/>
            <w:webHidden/>
          </w:rPr>
          <w:fldChar w:fldCharType="end"/>
        </w:r>
      </w:hyperlink>
    </w:p>
    <w:p w14:paraId="22ACCE3C" w14:textId="0AD07BC7" w:rsidR="00CD13AF" w:rsidRDefault="00B5200F">
      <w:pPr>
        <w:pStyle w:val="TDC1"/>
        <w:tabs>
          <w:tab w:val="right" w:leader="dot" w:pos="8616"/>
        </w:tabs>
        <w:rPr>
          <w:rFonts w:eastAsiaTheme="minorEastAsia" w:cstheme="minorBidi"/>
          <w:noProof/>
          <w:lang w:bidi="ar-SA"/>
        </w:rPr>
      </w:pPr>
      <w:hyperlink w:anchor="_Toc31913792" w:history="1">
        <w:r w:rsidR="00CD13AF" w:rsidRPr="004C2D9D">
          <w:rPr>
            <w:rStyle w:val="Hipervnculo"/>
            <w:noProof/>
          </w:rPr>
          <w:t>Windows PE:</w:t>
        </w:r>
        <w:r w:rsidR="00CD13AF">
          <w:rPr>
            <w:noProof/>
            <w:webHidden/>
          </w:rPr>
          <w:tab/>
        </w:r>
        <w:r w:rsidR="00CD13AF">
          <w:rPr>
            <w:noProof/>
            <w:webHidden/>
          </w:rPr>
          <w:fldChar w:fldCharType="begin"/>
        </w:r>
        <w:r w:rsidR="00CD13AF">
          <w:rPr>
            <w:noProof/>
            <w:webHidden/>
          </w:rPr>
          <w:instrText xml:space="preserve"> PAGEREF _Toc31913792 \h </w:instrText>
        </w:r>
        <w:r w:rsidR="00CD13AF">
          <w:rPr>
            <w:noProof/>
            <w:webHidden/>
          </w:rPr>
        </w:r>
        <w:r w:rsidR="00CD13AF">
          <w:rPr>
            <w:noProof/>
            <w:webHidden/>
          </w:rPr>
          <w:fldChar w:fldCharType="separate"/>
        </w:r>
        <w:r w:rsidR="00CD13AF">
          <w:rPr>
            <w:noProof/>
            <w:webHidden/>
          </w:rPr>
          <w:t>5</w:t>
        </w:r>
        <w:r w:rsidR="00CD13AF">
          <w:rPr>
            <w:noProof/>
            <w:webHidden/>
          </w:rPr>
          <w:fldChar w:fldCharType="end"/>
        </w:r>
      </w:hyperlink>
    </w:p>
    <w:p w14:paraId="2D14C0A4" w14:textId="5A70A132" w:rsidR="00A06770" w:rsidRDefault="00C65A88">
      <w:pPr>
        <w:rPr>
          <w:rFonts w:ascii="Calibri" w:eastAsia="Calibri" w:hAnsi="Calibri"/>
          <w:b/>
          <w:bCs/>
          <w:color w:val="0000FF"/>
          <w:spacing w:val="56"/>
          <w:sz w:val="28"/>
          <w:szCs w:val="28"/>
        </w:rPr>
      </w:pPr>
      <w:r>
        <w:rPr>
          <w:color w:val="0000FF"/>
          <w:spacing w:val="56"/>
        </w:rPr>
        <w:fldChar w:fldCharType="end"/>
      </w:r>
      <w:r w:rsidR="00A06770">
        <w:rPr>
          <w:color w:val="0000FF"/>
          <w:spacing w:val="56"/>
        </w:rPr>
        <w:br w:type="page"/>
      </w:r>
    </w:p>
    <w:p w14:paraId="60BE16FA" w14:textId="3989B84A" w:rsidR="008C2B00" w:rsidRDefault="00A06770" w:rsidP="00A06770">
      <w:pPr>
        <w:pStyle w:val="Textoindependiente"/>
        <w:spacing w:before="41" w:line="276" w:lineRule="auto"/>
        <w:ind w:left="0" w:right="0"/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A06770">
        <w:rPr>
          <w:rFonts w:ascii="Times New Roman" w:hAnsi="Times New Roman" w:cs="Times New Roman"/>
          <w:color w:val="1F497D" w:themeColor="text2"/>
          <w:sz w:val="32"/>
          <w:szCs w:val="32"/>
        </w:rPr>
        <w:lastRenderedPageBreak/>
        <w:t>DIFERENTES VERSIONES: WINDOWS 7</w:t>
      </w:r>
    </w:p>
    <w:p w14:paraId="736FC978" w14:textId="7B780601" w:rsidR="00A06770" w:rsidRDefault="00A06770" w:rsidP="00A06770">
      <w:pPr>
        <w:pStyle w:val="Textoindependiente"/>
        <w:spacing w:before="41" w:line="276" w:lineRule="auto"/>
        <w:ind w:left="0" w:right="0"/>
        <w:rPr>
          <w:rFonts w:ascii="Times New Roman" w:hAnsi="Times New Roman" w:cs="Times New Roman"/>
          <w:color w:val="1F497D" w:themeColor="text2"/>
          <w:sz w:val="32"/>
          <w:szCs w:val="32"/>
        </w:rPr>
      </w:pPr>
    </w:p>
    <w:p w14:paraId="468B4C1A" w14:textId="6B312E44" w:rsidR="00A06770" w:rsidRDefault="00A06770" w:rsidP="00A06770">
      <w:pPr>
        <w:pStyle w:val="Ttulo1"/>
        <w:rPr>
          <w:color w:val="auto"/>
        </w:rPr>
      </w:pPr>
      <w:bookmarkStart w:id="1" w:name="_Toc31913786"/>
      <w:r>
        <w:rPr>
          <w:color w:val="auto"/>
        </w:rPr>
        <w:t>Windows 7- Starter</w:t>
      </w:r>
      <w:bookmarkEnd w:id="1"/>
    </w:p>
    <w:p w14:paraId="58C8E3C2" w14:textId="77777777" w:rsidR="003B4901" w:rsidRPr="003B4901" w:rsidRDefault="003B4901" w:rsidP="003B4901"/>
    <w:p w14:paraId="156B4905" w14:textId="77777777" w:rsidR="00A06770" w:rsidRPr="003B4901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2" w:lineRule="exact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FECHA </w:t>
      </w:r>
      <w:r w:rsidRPr="003B4901">
        <w:rPr>
          <w:rFonts w:ascii="Times New Roman" w:hAnsi="Times New Roman" w:cs="Times New Roman"/>
          <w:b/>
          <w:bCs/>
          <w:spacing w:val="-1"/>
          <w:sz w:val="24"/>
          <w:szCs w:val="24"/>
        </w:rPr>
        <w:t>COMERCIALIZACIÓN.</w:t>
      </w:r>
    </w:p>
    <w:p w14:paraId="4FDD06AE" w14:textId="48516A5E" w:rsidR="00A06770" w:rsidRPr="003B4901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3B4901">
        <w:rPr>
          <w:rFonts w:ascii="Times New Roman" w:hAnsi="Times New Roman" w:cs="Times New Roman"/>
          <w:b/>
          <w:bCs/>
          <w:spacing w:val="-3"/>
          <w:sz w:val="24"/>
          <w:szCs w:val="24"/>
        </w:rPr>
        <w:t>HW:</w:t>
      </w:r>
      <w:r w:rsidR="001766D3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1766D3">
        <w:rPr>
          <w:rFonts w:ascii="Times New Roman" w:hAnsi="Times New Roman" w:cs="Times New Roman"/>
          <w:spacing w:val="-3"/>
          <w:sz w:val="24"/>
          <w:szCs w:val="24"/>
        </w:rPr>
        <w:t>22 Julio 2009</w:t>
      </w:r>
    </w:p>
    <w:p w14:paraId="547DC45C" w14:textId="5CC02FB3" w:rsidR="00A06770" w:rsidRPr="00210CEE" w:rsidRDefault="00210CEE" w:rsidP="00A06770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RAM: 1GB mínimo</w:t>
      </w:r>
    </w:p>
    <w:p w14:paraId="53F2CBEE" w14:textId="049930E8" w:rsidR="00210CEE" w:rsidRPr="00210CEE" w:rsidRDefault="00210CEE" w:rsidP="00A06770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DISCO DURO: Mínimo 64GB</w:t>
      </w:r>
    </w:p>
    <w:p w14:paraId="03F5F77F" w14:textId="6A08CDEB" w:rsidR="00210CEE" w:rsidRPr="003B4901" w:rsidRDefault="00210CEE" w:rsidP="00210CE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Procesador: Mononúcleo, no debe sobrepasar los 2GHz</w:t>
      </w:r>
    </w:p>
    <w:p w14:paraId="6ED0A389" w14:textId="3631E9EC" w:rsidR="003B4901" w:rsidRPr="003B4901" w:rsidRDefault="003B4901" w:rsidP="00210CE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Tarjeta gráfica: Mínimo 32;B de vRAM</w:t>
      </w:r>
    </w:p>
    <w:p w14:paraId="7EB695D9" w14:textId="33E7E065" w:rsidR="003B4901" w:rsidRPr="003B4901" w:rsidRDefault="003B4901" w:rsidP="00210CE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Adaptador de red: Necesario para las funcionalidades de red</w:t>
      </w:r>
    </w:p>
    <w:p w14:paraId="61985E7A" w14:textId="6F5C725A" w:rsidR="003B4901" w:rsidRPr="00A06770" w:rsidRDefault="003B4901" w:rsidP="00210CE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Pantalla: VGA o superior</w:t>
      </w:r>
    </w:p>
    <w:p w14:paraId="6D560E16" w14:textId="6991D414" w:rsidR="00A06770" w:rsidRPr="003B4901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3B4901">
        <w:rPr>
          <w:rFonts w:ascii="Times New Roman" w:hAnsi="Times New Roman" w:cs="Times New Roman"/>
          <w:b/>
          <w:bCs/>
          <w:spacing w:val="-3"/>
          <w:sz w:val="24"/>
          <w:szCs w:val="24"/>
        </w:rPr>
        <w:t>SW</w:t>
      </w:r>
      <w:r w:rsidR="000F2863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: </w:t>
      </w:r>
      <w:r w:rsidR="000F2863">
        <w:rPr>
          <w:rFonts w:ascii="Times New Roman" w:hAnsi="Times New Roman" w:cs="Times New Roman"/>
          <w:spacing w:val="-3"/>
          <w:sz w:val="24"/>
          <w:szCs w:val="24"/>
        </w:rPr>
        <w:t>BIOS</w:t>
      </w:r>
    </w:p>
    <w:p w14:paraId="196749C5" w14:textId="05B9774B" w:rsidR="00A06770" w:rsidRPr="003B4901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>NOVEDADES</w:t>
      </w:r>
      <w:r w:rsidR="00210CEE" w:rsidRPr="003B49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1E07AB" w14:textId="61B1DE34" w:rsidR="00210CEE" w:rsidRPr="00210CEE" w:rsidRDefault="00210CEE" w:rsidP="00210CE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Debido a las bajas especificaciones de este SO se popularizó la creación y uso de “UltraBooks” (Equipos portátiles muy delgados y de un peso muy bajo, estos tenían bajas especificaciones, pero las suficientes para correr Windows 7, aplicaciones ofimáticas y multimedia a un precio no muy alto. Son utilizados principalmente por los estudiantes debido a la necesidad de transportar el equipo).</w:t>
      </w:r>
    </w:p>
    <w:p w14:paraId="1A6B66A5" w14:textId="0188478C" w:rsidR="00A06770" w:rsidRPr="00A06770" w:rsidRDefault="00A06770" w:rsidP="00A06770">
      <w:pPr>
        <w:pStyle w:val="Ttulo1"/>
        <w:rPr>
          <w:color w:val="auto"/>
        </w:rPr>
      </w:pPr>
      <w:bookmarkStart w:id="2" w:name="_Toc31913787"/>
      <w:r>
        <w:rPr>
          <w:color w:val="auto"/>
        </w:rPr>
        <w:t xml:space="preserve">Windows 7- </w:t>
      </w:r>
      <w:r w:rsidR="00210CEE">
        <w:rPr>
          <w:color w:val="auto"/>
        </w:rPr>
        <w:t>Home Basic</w:t>
      </w:r>
      <w:bookmarkEnd w:id="2"/>
    </w:p>
    <w:p w14:paraId="254D7C51" w14:textId="43F3CB62" w:rsidR="00A06770" w:rsidRPr="003B4901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2" w:lineRule="exact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FECHA </w:t>
      </w:r>
      <w:r w:rsidRPr="003B4901">
        <w:rPr>
          <w:rFonts w:ascii="Times New Roman" w:hAnsi="Times New Roman" w:cs="Times New Roman"/>
          <w:b/>
          <w:bCs/>
          <w:spacing w:val="-1"/>
          <w:sz w:val="24"/>
          <w:szCs w:val="24"/>
        </w:rPr>
        <w:t>COMERCIALIZACIÓN</w:t>
      </w:r>
      <w:r w:rsidR="001766D3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: </w:t>
      </w:r>
      <w:r w:rsidR="001766D3">
        <w:rPr>
          <w:rFonts w:ascii="Times New Roman" w:hAnsi="Times New Roman" w:cs="Times New Roman"/>
          <w:spacing w:val="-3"/>
          <w:sz w:val="24"/>
          <w:szCs w:val="24"/>
        </w:rPr>
        <w:t>22 Julio 2009</w:t>
      </w:r>
    </w:p>
    <w:p w14:paraId="28A707FE" w14:textId="642D69F9" w:rsidR="00A06770" w:rsidRPr="003B4901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3B4901">
        <w:rPr>
          <w:rFonts w:ascii="Times New Roman" w:hAnsi="Times New Roman" w:cs="Times New Roman"/>
          <w:b/>
          <w:bCs/>
          <w:spacing w:val="-3"/>
          <w:sz w:val="24"/>
          <w:szCs w:val="24"/>
        </w:rPr>
        <w:t>HW</w:t>
      </w:r>
    </w:p>
    <w:p w14:paraId="3D47646D" w14:textId="0A2F9896" w:rsidR="00210CEE" w:rsidRPr="00210CEE" w:rsidRDefault="00210CEE" w:rsidP="00210CE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RAM: Mínimo 512MB</w:t>
      </w:r>
    </w:p>
    <w:p w14:paraId="5EFD6C43" w14:textId="6DF13152" w:rsidR="00210CEE" w:rsidRPr="003B4901" w:rsidRDefault="003B4901" w:rsidP="00210CE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Disco Duro: Mín 20 GB, al menos 15 libres</w:t>
      </w:r>
    </w:p>
    <w:p w14:paraId="2C665C57" w14:textId="3CA0F81C" w:rsidR="003B4901" w:rsidRDefault="003B4901" w:rsidP="00210CE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 gráfica: Mínimo con 32MB de vRAM, compatible con la API DirectX9</w:t>
      </w:r>
    </w:p>
    <w:p w14:paraId="065B201E" w14:textId="0FF9DB56" w:rsidR="003B4901" w:rsidRDefault="003B4901" w:rsidP="00210CE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Procesador: A 1Ghz</w:t>
      </w:r>
    </w:p>
    <w:p w14:paraId="7F60335A" w14:textId="489BD5BD" w:rsidR="003B4901" w:rsidRDefault="003B4901" w:rsidP="00210CE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Adaptador de red: Necesaria para las funciones de red</w:t>
      </w:r>
    </w:p>
    <w:p w14:paraId="1D6394FF" w14:textId="5AA42198" w:rsidR="003B4901" w:rsidRPr="00A06770" w:rsidRDefault="003B4901" w:rsidP="00210CE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Pantalla: VGA o superior</w:t>
      </w:r>
    </w:p>
    <w:p w14:paraId="2AEA6993" w14:textId="3F525D7C" w:rsidR="00A06770" w:rsidRPr="00A06770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3B4901">
        <w:rPr>
          <w:rFonts w:ascii="Times New Roman" w:hAnsi="Times New Roman" w:cs="Times New Roman"/>
          <w:b/>
          <w:bCs/>
          <w:spacing w:val="-3"/>
          <w:sz w:val="24"/>
          <w:szCs w:val="24"/>
        </w:rPr>
        <w:t>SW</w:t>
      </w:r>
      <w:r w:rsidR="003B4901" w:rsidRPr="003B4901">
        <w:rPr>
          <w:rFonts w:ascii="Times New Roman" w:hAnsi="Times New Roman" w:cs="Times New Roman"/>
          <w:b/>
          <w:bCs/>
          <w:spacing w:val="-3"/>
          <w:sz w:val="24"/>
          <w:szCs w:val="24"/>
        </w:rPr>
        <w:t>:</w:t>
      </w:r>
      <w:r w:rsidR="003B4901">
        <w:rPr>
          <w:rFonts w:ascii="Times New Roman" w:hAnsi="Times New Roman" w:cs="Times New Roman"/>
          <w:spacing w:val="-3"/>
          <w:sz w:val="24"/>
          <w:szCs w:val="24"/>
        </w:rPr>
        <w:t xml:space="preserve"> BIOS</w:t>
      </w:r>
    </w:p>
    <w:p w14:paraId="353126E6" w14:textId="04FCD415" w:rsidR="00A06770" w:rsidRPr="003B4901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>NOVEDADES</w:t>
      </w:r>
    </w:p>
    <w:p w14:paraId="2D38C52A" w14:textId="77777777" w:rsidR="003B4901" w:rsidRDefault="003B49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F3FF749" w14:textId="2DD66976" w:rsidR="00A06770" w:rsidRDefault="00A06770" w:rsidP="00A06770">
      <w:pPr>
        <w:pStyle w:val="Ttulo1"/>
        <w:rPr>
          <w:color w:val="auto"/>
        </w:rPr>
      </w:pPr>
      <w:bookmarkStart w:id="3" w:name="_Toc31913788"/>
      <w:r>
        <w:rPr>
          <w:color w:val="auto"/>
        </w:rPr>
        <w:lastRenderedPageBreak/>
        <w:t xml:space="preserve">Windows 7- </w:t>
      </w:r>
      <w:r w:rsidR="003B4901">
        <w:rPr>
          <w:color w:val="auto"/>
        </w:rPr>
        <w:t>Home Premium</w:t>
      </w:r>
      <w:bookmarkEnd w:id="3"/>
    </w:p>
    <w:p w14:paraId="1598A17F" w14:textId="77777777" w:rsidR="003B4901" w:rsidRPr="003B4901" w:rsidRDefault="003B4901" w:rsidP="003B4901"/>
    <w:p w14:paraId="03FE9F36" w14:textId="19E62B7C" w:rsidR="00A06770" w:rsidRPr="003B4901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2" w:lineRule="exact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FECHA </w:t>
      </w:r>
      <w:r w:rsidRPr="003B4901">
        <w:rPr>
          <w:rFonts w:ascii="Times New Roman" w:hAnsi="Times New Roman" w:cs="Times New Roman"/>
          <w:b/>
          <w:bCs/>
          <w:spacing w:val="-1"/>
          <w:sz w:val="24"/>
          <w:szCs w:val="24"/>
        </w:rPr>
        <w:t>COMERCIALIZACIÓN</w:t>
      </w:r>
      <w:r w:rsidR="001766D3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: </w:t>
      </w:r>
      <w:r w:rsidR="001766D3">
        <w:rPr>
          <w:rFonts w:ascii="Times New Roman" w:hAnsi="Times New Roman" w:cs="Times New Roman"/>
          <w:spacing w:val="-3"/>
          <w:sz w:val="24"/>
          <w:szCs w:val="24"/>
        </w:rPr>
        <w:t>22 Julio 2009</w:t>
      </w:r>
    </w:p>
    <w:p w14:paraId="5A2E9F7A" w14:textId="671E9C5A" w:rsidR="00A06770" w:rsidRPr="003B4901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3B4901">
        <w:rPr>
          <w:rFonts w:ascii="Times New Roman" w:hAnsi="Times New Roman" w:cs="Times New Roman"/>
          <w:b/>
          <w:bCs/>
          <w:spacing w:val="-3"/>
          <w:sz w:val="24"/>
          <w:szCs w:val="24"/>
        </w:rPr>
        <w:t>HW</w:t>
      </w:r>
    </w:p>
    <w:p w14:paraId="1C6110EC" w14:textId="465177F8" w:rsidR="003B4901" w:rsidRDefault="003B4901" w:rsidP="003B490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</w:t>
      </w:r>
      <w:r w:rsidR="00750094">
        <w:rPr>
          <w:rFonts w:ascii="Times New Roman" w:hAnsi="Times New Roman" w:cs="Times New Roman"/>
          <w:sz w:val="24"/>
          <w:szCs w:val="24"/>
        </w:rPr>
        <w:t xml:space="preserve"> Min 1GB (x86), 2GB (x64)</w:t>
      </w:r>
    </w:p>
    <w:p w14:paraId="3EFB7D69" w14:textId="0D16D15F" w:rsidR="003B4901" w:rsidRDefault="003B4901" w:rsidP="003B490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 Duro:</w:t>
      </w:r>
      <w:r w:rsidR="00750094">
        <w:rPr>
          <w:rFonts w:ascii="Times New Roman" w:hAnsi="Times New Roman" w:cs="Times New Roman"/>
          <w:sz w:val="24"/>
          <w:szCs w:val="24"/>
        </w:rPr>
        <w:t xml:space="preserve"> 16GB (x86) 20 GB (x64)</w:t>
      </w:r>
    </w:p>
    <w:p w14:paraId="7B764778" w14:textId="092A4E56" w:rsidR="003B4901" w:rsidRDefault="003B4901" w:rsidP="003B490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 Gráfica:</w:t>
      </w:r>
      <w:r w:rsidR="0065316A">
        <w:rPr>
          <w:rFonts w:ascii="Times New Roman" w:hAnsi="Times New Roman" w:cs="Times New Roman"/>
          <w:sz w:val="24"/>
          <w:szCs w:val="24"/>
        </w:rPr>
        <w:t xml:space="preserve"> Mínimo 32Mb de VRAM, compatible con la API DirectX9</w:t>
      </w:r>
    </w:p>
    <w:p w14:paraId="55D376DF" w14:textId="2217B62F" w:rsidR="003B4901" w:rsidRPr="0065316A" w:rsidRDefault="003B4901" w:rsidP="0065316A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Óptica:</w:t>
      </w:r>
      <w:r w:rsidR="0065316A">
        <w:rPr>
          <w:rFonts w:ascii="Times New Roman" w:hAnsi="Times New Roman" w:cs="Times New Roman"/>
          <w:sz w:val="24"/>
          <w:szCs w:val="24"/>
        </w:rPr>
        <w:t xml:space="preserve"> Necesaria si se va a realizar la instalación mediante DVD</w:t>
      </w:r>
    </w:p>
    <w:p w14:paraId="2532A104" w14:textId="2024B568" w:rsidR="003B4901" w:rsidRDefault="003B4901" w:rsidP="003B490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Adaptador de red</w:t>
      </w:r>
      <w:r w:rsidR="0065316A">
        <w:rPr>
          <w:rFonts w:ascii="Times New Roman" w:hAnsi="Times New Roman" w:cs="Times New Roman"/>
          <w:sz w:val="24"/>
          <w:szCs w:val="24"/>
        </w:rPr>
        <w:t>: Necesaria para las funciones de red</w:t>
      </w:r>
    </w:p>
    <w:p w14:paraId="39F016CA" w14:textId="30C47B8B" w:rsidR="003B4901" w:rsidRDefault="003B4901" w:rsidP="003B490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Pantalla: </w:t>
      </w:r>
      <w:r w:rsidR="0065316A">
        <w:rPr>
          <w:rFonts w:ascii="Times New Roman" w:hAnsi="Times New Roman" w:cs="Times New Roman"/>
          <w:sz w:val="24"/>
          <w:szCs w:val="24"/>
        </w:rPr>
        <w:t>Compatible con VGA o superior</w:t>
      </w:r>
    </w:p>
    <w:p w14:paraId="2CEBA140" w14:textId="75A7BAC4" w:rsidR="003B4901" w:rsidRPr="00A06770" w:rsidRDefault="003B4901" w:rsidP="003B490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Procesador:</w:t>
      </w:r>
      <w:r w:rsidR="0065316A">
        <w:rPr>
          <w:rFonts w:ascii="Times New Roman" w:hAnsi="Times New Roman" w:cs="Times New Roman"/>
          <w:sz w:val="24"/>
          <w:szCs w:val="24"/>
        </w:rPr>
        <w:t xml:space="preserve"> 1GHz o superior (x86) o )x64)</w:t>
      </w:r>
    </w:p>
    <w:p w14:paraId="49A8E263" w14:textId="5D0C2B2D" w:rsidR="00A06770" w:rsidRPr="00A06770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5759E3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5759E3">
        <w:rPr>
          <w:rFonts w:ascii="Times New Roman" w:hAnsi="Times New Roman" w:cs="Times New Roman"/>
          <w:b/>
          <w:bCs/>
          <w:spacing w:val="-3"/>
          <w:sz w:val="24"/>
          <w:szCs w:val="24"/>
        </w:rPr>
        <w:t>SW</w:t>
      </w:r>
      <w:r w:rsidR="005759E3" w:rsidRPr="005759E3">
        <w:rPr>
          <w:rFonts w:ascii="Times New Roman" w:hAnsi="Times New Roman" w:cs="Times New Roman"/>
          <w:b/>
          <w:bCs/>
          <w:spacing w:val="-3"/>
          <w:sz w:val="24"/>
          <w:szCs w:val="24"/>
        </w:rPr>
        <w:t>:</w:t>
      </w:r>
      <w:r w:rsidR="005759E3">
        <w:rPr>
          <w:rFonts w:ascii="Times New Roman" w:hAnsi="Times New Roman" w:cs="Times New Roman"/>
          <w:spacing w:val="-3"/>
          <w:sz w:val="24"/>
          <w:szCs w:val="24"/>
        </w:rPr>
        <w:t xml:space="preserve"> BIOS</w:t>
      </w:r>
    </w:p>
    <w:p w14:paraId="7260D562" w14:textId="195B566E" w:rsidR="00A06770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rPr>
          <w:rFonts w:ascii="Times New Roman" w:hAnsi="Times New Roman" w:cs="Times New Roman"/>
          <w:sz w:val="24"/>
          <w:szCs w:val="24"/>
        </w:rPr>
      </w:pPr>
      <w:r w:rsidRPr="00A06770">
        <w:rPr>
          <w:rFonts w:ascii="Times New Roman" w:hAnsi="Times New Roman" w:cs="Times New Roman"/>
          <w:sz w:val="24"/>
          <w:szCs w:val="24"/>
        </w:rPr>
        <w:t>NOVEDADES</w:t>
      </w:r>
    </w:p>
    <w:p w14:paraId="6C76B654" w14:textId="7CCB3841" w:rsidR="00A06770" w:rsidRPr="00A06770" w:rsidRDefault="00A06770" w:rsidP="00A06770">
      <w:pPr>
        <w:pStyle w:val="Ttulo1"/>
        <w:rPr>
          <w:color w:val="auto"/>
        </w:rPr>
      </w:pPr>
      <w:bookmarkStart w:id="4" w:name="_Toc31913789"/>
      <w:r>
        <w:rPr>
          <w:color w:val="auto"/>
        </w:rPr>
        <w:t xml:space="preserve">Windows 7- </w:t>
      </w:r>
      <w:r w:rsidR="0065316A">
        <w:rPr>
          <w:color w:val="auto"/>
        </w:rPr>
        <w:t>Professional</w:t>
      </w:r>
      <w:bookmarkEnd w:id="4"/>
    </w:p>
    <w:p w14:paraId="213D9C85" w14:textId="4552E46D" w:rsidR="00A06770" w:rsidRPr="003B4901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2" w:lineRule="exact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FECHA </w:t>
      </w:r>
      <w:r w:rsidRPr="003B4901">
        <w:rPr>
          <w:rFonts w:ascii="Times New Roman" w:hAnsi="Times New Roman" w:cs="Times New Roman"/>
          <w:b/>
          <w:bCs/>
          <w:spacing w:val="-1"/>
          <w:sz w:val="24"/>
          <w:szCs w:val="24"/>
        </w:rPr>
        <w:t>COMERCIALIZACIÓN</w:t>
      </w:r>
      <w:r w:rsidR="001766D3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: </w:t>
      </w:r>
      <w:r w:rsidR="001766D3">
        <w:rPr>
          <w:rFonts w:ascii="Times New Roman" w:hAnsi="Times New Roman" w:cs="Times New Roman"/>
          <w:spacing w:val="-3"/>
          <w:sz w:val="24"/>
          <w:szCs w:val="24"/>
        </w:rPr>
        <w:t>22 Julio 2009</w:t>
      </w:r>
    </w:p>
    <w:p w14:paraId="53AA5249" w14:textId="0F18F870" w:rsidR="00A06770" w:rsidRPr="003B4901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3B4901">
        <w:rPr>
          <w:rFonts w:ascii="Times New Roman" w:hAnsi="Times New Roman" w:cs="Times New Roman"/>
          <w:b/>
          <w:bCs/>
          <w:spacing w:val="-3"/>
          <w:sz w:val="24"/>
          <w:szCs w:val="24"/>
        </w:rPr>
        <w:t>HW</w:t>
      </w:r>
    </w:p>
    <w:p w14:paraId="26BBA2BE" w14:textId="58A227E5" w:rsidR="003B4901" w:rsidRDefault="003B4901" w:rsidP="003B490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</w:t>
      </w:r>
      <w:r w:rsidR="005759E3">
        <w:rPr>
          <w:rFonts w:ascii="Times New Roman" w:hAnsi="Times New Roman" w:cs="Times New Roman"/>
          <w:sz w:val="24"/>
          <w:szCs w:val="24"/>
        </w:rPr>
        <w:t xml:space="preserve"> 1GB RAM (x86) o 2GB (x64)</w:t>
      </w:r>
    </w:p>
    <w:p w14:paraId="665D8D94" w14:textId="6A06A432" w:rsidR="003B4901" w:rsidRPr="005759E3" w:rsidRDefault="003B4901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 Duro:</w:t>
      </w:r>
      <w:r w:rsidR="005759E3">
        <w:rPr>
          <w:rFonts w:ascii="Times New Roman" w:hAnsi="Times New Roman" w:cs="Times New Roman"/>
          <w:sz w:val="24"/>
          <w:szCs w:val="24"/>
        </w:rPr>
        <w:t xml:space="preserve"> 16GB de espacio disponible (x86), 20GB (x64)</w:t>
      </w:r>
    </w:p>
    <w:p w14:paraId="2E0D63D3" w14:textId="3171C946" w:rsidR="003B4901" w:rsidRDefault="003B4901" w:rsidP="003B490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Óptica:</w:t>
      </w:r>
      <w:r w:rsidR="005759E3">
        <w:rPr>
          <w:rFonts w:ascii="Times New Roman" w:hAnsi="Times New Roman" w:cs="Times New Roman"/>
          <w:sz w:val="24"/>
          <w:szCs w:val="24"/>
        </w:rPr>
        <w:t xml:space="preserve"> Necesaria si se va a instalar mediante DVD</w:t>
      </w:r>
    </w:p>
    <w:p w14:paraId="52BB4F32" w14:textId="0035FF14" w:rsidR="003B4901" w:rsidRPr="005759E3" w:rsidRDefault="003B4901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 de Vídeo:</w:t>
      </w:r>
      <w:r w:rsidR="005759E3">
        <w:rPr>
          <w:rFonts w:ascii="Times New Roman" w:hAnsi="Times New Roman" w:cs="Times New Roman"/>
          <w:sz w:val="24"/>
          <w:szCs w:val="24"/>
        </w:rPr>
        <w:t xml:space="preserve"> Mínimo 32Mb de VRAM, compatible con la API DirectX9</w:t>
      </w:r>
    </w:p>
    <w:p w14:paraId="76DA1E2F" w14:textId="6938CB2F" w:rsidR="003B4901" w:rsidRDefault="003B4901" w:rsidP="003B490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Adaptador de red</w:t>
      </w:r>
      <w:r w:rsidR="005759E3">
        <w:rPr>
          <w:rFonts w:ascii="Times New Roman" w:hAnsi="Times New Roman" w:cs="Times New Roman"/>
          <w:sz w:val="24"/>
          <w:szCs w:val="24"/>
        </w:rPr>
        <w:t>: Necesario para funciones de red</w:t>
      </w:r>
    </w:p>
    <w:p w14:paraId="28C4D5EE" w14:textId="59AA10E0" w:rsidR="003B4901" w:rsidRDefault="003B4901" w:rsidP="003B490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Pantalla: </w:t>
      </w:r>
      <w:r w:rsidR="005759E3">
        <w:rPr>
          <w:rFonts w:ascii="Times New Roman" w:hAnsi="Times New Roman" w:cs="Times New Roman"/>
          <w:sz w:val="24"/>
          <w:szCs w:val="24"/>
        </w:rPr>
        <w:t>VGA o superior</w:t>
      </w:r>
    </w:p>
    <w:p w14:paraId="224FD1D2" w14:textId="4BB78DE5" w:rsidR="003B4901" w:rsidRPr="00A06770" w:rsidRDefault="003B4901" w:rsidP="003B490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Procesador:</w:t>
      </w:r>
      <w:r w:rsidR="0065316A">
        <w:rPr>
          <w:rFonts w:ascii="Times New Roman" w:hAnsi="Times New Roman" w:cs="Times New Roman"/>
          <w:sz w:val="24"/>
          <w:szCs w:val="24"/>
        </w:rPr>
        <w:t xml:space="preserve"> A 1GHz o superior (x86) y (x64)</w:t>
      </w:r>
    </w:p>
    <w:p w14:paraId="4BFF931D" w14:textId="77777777" w:rsidR="003B4901" w:rsidRPr="00A06770" w:rsidRDefault="003B4901" w:rsidP="005759E3">
      <w:pPr>
        <w:pStyle w:val="Prrafodelista"/>
        <w:tabs>
          <w:tab w:val="left" w:pos="821"/>
          <w:tab w:val="left" w:pos="822"/>
        </w:tabs>
        <w:spacing w:before="39"/>
        <w:ind w:left="1600" w:firstLine="0"/>
        <w:rPr>
          <w:rFonts w:ascii="Times New Roman" w:hAnsi="Times New Roman" w:cs="Times New Roman"/>
          <w:sz w:val="24"/>
          <w:szCs w:val="24"/>
        </w:rPr>
      </w:pPr>
    </w:p>
    <w:p w14:paraId="4823AEA9" w14:textId="51553376" w:rsidR="00A06770" w:rsidRPr="005759E3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5759E3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5759E3">
        <w:rPr>
          <w:rFonts w:ascii="Times New Roman" w:hAnsi="Times New Roman" w:cs="Times New Roman"/>
          <w:b/>
          <w:bCs/>
          <w:spacing w:val="-3"/>
          <w:sz w:val="24"/>
          <w:szCs w:val="24"/>
        </w:rPr>
        <w:t>SW</w:t>
      </w:r>
      <w:r w:rsidR="005759E3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: </w:t>
      </w:r>
      <w:r w:rsidR="005759E3">
        <w:rPr>
          <w:rFonts w:ascii="Times New Roman" w:hAnsi="Times New Roman" w:cs="Times New Roman"/>
          <w:spacing w:val="-3"/>
          <w:sz w:val="24"/>
          <w:szCs w:val="24"/>
        </w:rPr>
        <w:t>BIOS</w:t>
      </w:r>
    </w:p>
    <w:p w14:paraId="600F6C89" w14:textId="18C719EA" w:rsidR="00A06770" w:rsidRDefault="00A06770" w:rsidP="00A0677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rPr>
          <w:rFonts w:ascii="Times New Roman" w:hAnsi="Times New Roman" w:cs="Times New Roman"/>
          <w:sz w:val="24"/>
          <w:szCs w:val="24"/>
        </w:rPr>
      </w:pPr>
      <w:r w:rsidRPr="00A06770">
        <w:rPr>
          <w:rFonts w:ascii="Times New Roman" w:hAnsi="Times New Roman" w:cs="Times New Roman"/>
          <w:sz w:val="24"/>
          <w:szCs w:val="24"/>
        </w:rPr>
        <w:t>NOVEDADES</w:t>
      </w:r>
    </w:p>
    <w:p w14:paraId="2939D6A4" w14:textId="0E27BBC4" w:rsidR="005759E3" w:rsidRDefault="005759E3" w:rsidP="005759E3">
      <w:pPr>
        <w:tabs>
          <w:tab w:val="left" w:pos="821"/>
          <w:tab w:val="left" w:pos="822"/>
        </w:tabs>
        <w:rPr>
          <w:rFonts w:ascii="Times New Roman" w:hAnsi="Times New Roman" w:cs="Times New Roman"/>
          <w:sz w:val="24"/>
          <w:szCs w:val="24"/>
        </w:rPr>
      </w:pPr>
    </w:p>
    <w:p w14:paraId="310B6E7C" w14:textId="3E4555B6" w:rsidR="005759E3" w:rsidRPr="00A06770" w:rsidRDefault="005759E3" w:rsidP="005759E3">
      <w:pPr>
        <w:pStyle w:val="Ttulo1"/>
        <w:rPr>
          <w:color w:val="auto"/>
        </w:rPr>
      </w:pPr>
      <w:bookmarkStart w:id="5" w:name="_Toc31913790"/>
      <w:r>
        <w:rPr>
          <w:color w:val="auto"/>
        </w:rPr>
        <w:t>Windows 7- Ultimate</w:t>
      </w:r>
      <w:bookmarkEnd w:id="5"/>
    </w:p>
    <w:p w14:paraId="1E9A6018" w14:textId="77777777" w:rsidR="005759E3" w:rsidRPr="003B4901" w:rsidRDefault="005759E3" w:rsidP="005759E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2" w:lineRule="exact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FECHA </w:t>
      </w:r>
      <w:r w:rsidRPr="003B4901">
        <w:rPr>
          <w:rFonts w:ascii="Times New Roman" w:hAnsi="Times New Roman" w:cs="Times New Roman"/>
          <w:b/>
          <w:bCs/>
          <w:spacing w:val="-1"/>
          <w:sz w:val="24"/>
          <w:szCs w:val="24"/>
        </w:rPr>
        <w:t>COMERCIALIZACIÓN.</w:t>
      </w:r>
    </w:p>
    <w:p w14:paraId="2365326A" w14:textId="77777777" w:rsidR="005759E3" w:rsidRPr="003B4901" w:rsidRDefault="005759E3" w:rsidP="005759E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3B4901">
        <w:rPr>
          <w:rFonts w:ascii="Times New Roman" w:hAnsi="Times New Roman" w:cs="Times New Roman"/>
          <w:b/>
          <w:bCs/>
          <w:spacing w:val="-3"/>
          <w:sz w:val="24"/>
          <w:szCs w:val="24"/>
        </w:rPr>
        <w:t>HW</w:t>
      </w:r>
    </w:p>
    <w:p w14:paraId="7C4BE119" w14:textId="77777777" w:rsid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 1GB RAM (x86) o 2GB (x64)</w:t>
      </w:r>
    </w:p>
    <w:p w14:paraId="06077F0F" w14:textId="77777777" w:rsidR="005759E3" w:rsidRP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 Duro: 16GB de espacio disponible (x86), 20GB (x64)</w:t>
      </w:r>
    </w:p>
    <w:p w14:paraId="68A22967" w14:textId="77777777" w:rsid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Óptica: Necesaria si se va a instalar mediante DVD</w:t>
      </w:r>
    </w:p>
    <w:p w14:paraId="301B5525" w14:textId="77777777" w:rsidR="005759E3" w:rsidRP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 de Vídeo: Mínimo 32Mb de VRAM, compatible con la API DirectX9</w:t>
      </w:r>
    </w:p>
    <w:p w14:paraId="239E4888" w14:textId="77777777" w:rsid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Adaptador de red: Necesario para funciones de red</w:t>
      </w:r>
    </w:p>
    <w:p w14:paraId="0A5145F4" w14:textId="77777777" w:rsid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Pantalla: VGA o superior</w:t>
      </w:r>
    </w:p>
    <w:p w14:paraId="6AF54C1F" w14:textId="77777777" w:rsidR="005759E3" w:rsidRPr="00A06770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Procesador: A 1GHz o superior (x86) y (x64)</w:t>
      </w:r>
    </w:p>
    <w:p w14:paraId="5F764116" w14:textId="77777777" w:rsidR="005759E3" w:rsidRPr="00A06770" w:rsidRDefault="005759E3" w:rsidP="005759E3">
      <w:pPr>
        <w:pStyle w:val="Prrafodelista"/>
        <w:tabs>
          <w:tab w:val="left" w:pos="821"/>
          <w:tab w:val="left" w:pos="822"/>
        </w:tabs>
        <w:spacing w:before="39"/>
        <w:ind w:left="1600" w:firstLine="0"/>
        <w:rPr>
          <w:rFonts w:ascii="Times New Roman" w:hAnsi="Times New Roman" w:cs="Times New Roman"/>
          <w:sz w:val="24"/>
          <w:szCs w:val="24"/>
        </w:rPr>
      </w:pPr>
    </w:p>
    <w:p w14:paraId="255B0CEC" w14:textId="5B538696" w:rsidR="005759E3" w:rsidRPr="00930D5F" w:rsidRDefault="005759E3" w:rsidP="005759E3">
      <w:pPr>
        <w:tabs>
          <w:tab w:val="left" w:pos="821"/>
          <w:tab w:val="left" w:pos="822"/>
        </w:tabs>
        <w:rPr>
          <w:rFonts w:ascii="Times New Roman" w:hAnsi="Times New Roman" w:cs="Times New Roman"/>
          <w:spacing w:val="-3"/>
          <w:sz w:val="24"/>
          <w:szCs w:val="24"/>
        </w:rPr>
      </w:pPr>
      <w:r w:rsidRPr="005759E3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5759E3">
        <w:rPr>
          <w:rFonts w:ascii="Times New Roman" w:hAnsi="Times New Roman" w:cs="Times New Roman"/>
          <w:b/>
          <w:bCs/>
          <w:spacing w:val="-3"/>
          <w:sz w:val="24"/>
          <w:szCs w:val="24"/>
        </w:rPr>
        <w:t>SW</w:t>
      </w:r>
      <w:r w:rsidR="00930D5F">
        <w:rPr>
          <w:rFonts w:ascii="Times New Roman" w:hAnsi="Times New Roman" w:cs="Times New Roman"/>
          <w:b/>
          <w:bCs/>
          <w:spacing w:val="-3"/>
          <w:sz w:val="24"/>
          <w:szCs w:val="24"/>
        </w:rPr>
        <w:t>:</w:t>
      </w:r>
      <w:r w:rsidR="00930D5F">
        <w:rPr>
          <w:rFonts w:ascii="Times New Roman" w:hAnsi="Times New Roman" w:cs="Times New Roman"/>
          <w:spacing w:val="-3"/>
          <w:sz w:val="24"/>
          <w:szCs w:val="24"/>
        </w:rPr>
        <w:t xml:space="preserve"> BIOS</w:t>
      </w:r>
    </w:p>
    <w:p w14:paraId="6191E7AF" w14:textId="77777777" w:rsidR="005759E3" w:rsidRDefault="005759E3">
      <w:pPr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br w:type="page"/>
      </w:r>
    </w:p>
    <w:p w14:paraId="3572186A" w14:textId="12B79134" w:rsidR="005759E3" w:rsidRDefault="005759E3" w:rsidP="005759E3">
      <w:pPr>
        <w:pStyle w:val="Ttulo1"/>
        <w:rPr>
          <w:color w:val="auto"/>
        </w:rPr>
      </w:pPr>
      <w:bookmarkStart w:id="6" w:name="_Toc31913791"/>
      <w:r>
        <w:rPr>
          <w:color w:val="auto"/>
        </w:rPr>
        <w:lastRenderedPageBreak/>
        <w:t>Windows 7- Enterprise</w:t>
      </w:r>
      <w:r w:rsidR="00930D5F">
        <w:rPr>
          <w:color w:val="auto"/>
        </w:rPr>
        <w:t>:</w:t>
      </w:r>
      <w:bookmarkEnd w:id="6"/>
    </w:p>
    <w:p w14:paraId="274A2BD1" w14:textId="77777777" w:rsidR="00930D5F" w:rsidRPr="00930D5F" w:rsidRDefault="00930D5F" w:rsidP="00930D5F"/>
    <w:p w14:paraId="751F6D4D" w14:textId="77777777" w:rsidR="005759E3" w:rsidRPr="003B4901" w:rsidRDefault="005759E3" w:rsidP="005759E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2" w:lineRule="exact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FECHA </w:t>
      </w:r>
      <w:r w:rsidRPr="003B4901">
        <w:rPr>
          <w:rFonts w:ascii="Times New Roman" w:hAnsi="Times New Roman" w:cs="Times New Roman"/>
          <w:b/>
          <w:bCs/>
          <w:spacing w:val="-1"/>
          <w:sz w:val="24"/>
          <w:szCs w:val="24"/>
        </w:rPr>
        <w:t>COMERCIALIZACIÓN.</w:t>
      </w:r>
    </w:p>
    <w:p w14:paraId="51B11829" w14:textId="77777777" w:rsidR="005759E3" w:rsidRPr="003B4901" w:rsidRDefault="005759E3" w:rsidP="005759E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  <w:rPr>
          <w:rFonts w:ascii="Times New Roman" w:hAnsi="Times New Roman" w:cs="Times New Roman"/>
          <w:b/>
          <w:bCs/>
          <w:sz w:val="24"/>
          <w:szCs w:val="24"/>
        </w:rPr>
      </w:pPr>
      <w:r w:rsidRPr="003B4901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3B4901">
        <w:rPr>
          <w:rFonts w:ascii="Times New Roman" w:hAnsi="Times New Roman" w:cs="Times New Roman"/>
          <w:b/>
          <w:bCs/>
          <w:spacing w:val="-3"/>
          <w:sz w:val="24"/>
          <w:szCs w:val="24"/>
        </w:rPr>
        <w:t>HW</w:t>
      </w:r>
    </w:p>
    <w:p w14:paraId="11F8BA09" w14:textId="3F28B478" w:rsid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 1GB RAM</w:t>
      </w:r>
      <w:r w:rsidR="00930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(x64)</w:t>
      </w:r>
    </w:p>
    <w:p w14:paraId="0E059648" w14:textId="4022BD54" w:rsidR="005759E3" w:rsidRP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 Duro:</w:t>
      </w:r>
      <w:r w:rsidR="00930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20GB (x64)</w:t>
      </w:r>
    </w:p>
    <w:p w14:paraId="076305AD" w14:textId="77777777" w:rsid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Óptica: Necesaria si se va a instalar mediante DVD</w:t>
      </w:r>
    </w:p>
    <w:p w14:paraId="7CDD7631" w14:textId="77777777" w:rsidR="005759E3" w:rsidRP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Tarjeta de Vídeo: Mínimo 32Mb de VRAM, compatible con la API DirectX9</w:t>
      </w:r>
    </w:p>
    <w:p w14:paraId="570C266B" w14:textId="77777777" w:rsid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Adaptador de red: Necesario para funciones de red</w:t>
      </w:r>
    </w:p>
    <w:p w14:paraId="082AB103" w14:textId="77777777" w:rsidR="005759E3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Pantalla: VGA o superior</w:t>
      </w:r>
    </w:p>
    <w:p w14:paraId="68D58745" w14:textId="428903BB" w:rsidR="005759E3" w:rsidRPr="00A06770" w:rsidRDefault="005759E3" w:rsidP="005759E3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Procesador: A 1GHz o superior (x64)</w:t>
      </w:r>
    </w:p>
    <w:p w14:paraId="62B35155" w14:textId="77777777" w:rsidR="005759E3" w:rsidRPr="00A06770" w:rsidRDefault="005759E3" w:rsidP="005759E3">
      <w:pPr>
        <w:pStyle w:val="Prrafodelista"/>
        <w:tabs>
          <w:tab w:val="left" w:pos="821"/>
          <w:tab w:val="left" w:pos="822"/>
        </w:tabs>
        <w:spacing w:before="39"/>
        <w:ind w:left="1600" w:firstLine="0"/>
        <w:rPr>
          <w:rFonts w:ascii="Times New Roman" w:hAnsi="Times New Roman" w:cs="Times New Roman"/>
          <w:sz w:val="24"/>
          <w:szCs w:val="24"/>
        </w:rPr>
      </w:pPr>
    </w:p>
    <w:p w14:paraId="6E4A34C2" w14:textId="6F3E9362" w:rsidR="005759E3" w:rsidRDefault="005759E3" w:rsidP="005759E3">
      <w:pPr>
        <w:tabs>
          <w:tab w:val="left" w:pos="821"/>
          <w:tab w:val="left" w:pos="822"/>
        </w:tabs>
        <w:rPr>
          <w:rFonts w:ascii="Times New Roman" w:hAnsi="Times New Roman" w:cs="Times New Roman"/>
          <w:spacing w:val="-3"/>
          <w:sz w:val="24"/>
          <w:szCs w:val="24"/>
        </w:rPr>
      </w:pPr>
      <w:r w:rsidRPr="005759E3">
        <w:rPr>
          <w:rFonts w:ascii="Times New Roman" w:hAnsi="Times New Roman" w:cs="Times New Roman"/>
          <w:b/>
          <w:bCs/>
          <w:sz w:val="24"/>
          <w:szCs w:val="24"/>
        </w:rPr>
        <w:t xml:space="preserve">REQUISITOS </w:t>
      </w:r>
      <w:r w:rsidRPr="005759E3">
        <w:rPr>
          <w:rFonts w:ascii="Times New Roman" w:hAnsi="Times New Roman" w:cs="Times New Roman"/>
          <w:b/>
          <w:bCs/>
          <w:spacing w:val="-3"/>
          <w:sz w:val="24"/>
          <w:szCs w:val="24"/>
        </w:rPr>
        <w:t>SW</w:t>
      </w:r>
      <w:r w:rsidR="00930D5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: </w:t>
      </w:r>
      <w:r w:rsidR="00930D5F">
        <w:rPr>
          <w:rFonts w:ascii="Times New Roman" w:hAnsi="Times New Roman" w:cs="Times New Roman"/>
          <w:spacing w:val="-3"/>
          <w:sz w:val="24"/>
          <w:szCs w:val="24"/>
        </w:rPr>
        <w:t>BIOS</w:t>
      </w:r>
    </w:p>
    <w:p w14:paraId="4EA9086B" w14:textId="45B4C76A" w:rsidR="00071237" w:rsidRDefault="00071237" w:rsidP="005759E3">
      <w:pPr>
        <w:tabs>
          <w:tab w:val="left" w:pos="821"/>
          <w:tab w:val="left" w:pos="822"/>
        </w:tabs>
        <w:rPr>
          <w:rFonts w:ascii="Times New Roman" w:hAnsi="Times New Roman" w:cs="Times New Roman"/>
          <w:spacing w:val="-3"/>
          <w:sz w:val="24"/>
          <w:szCs w:val="24"/>
        </w:rPr>
      </w:pPr>
    </w:p>
    <w:p w14:paraId="4352FF7B" w14:textId="0C51BB15" w:rsidR="00071237" w:rsidRDefault="00071237" w:rsidP="005759E3">
      <w:pPr>
        <w:tabs>
          <w:tab w:val="left" w:pos="821"/>
          <w:tab w:val="left" w:pos="822"/>
        </w:tabs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NOVEDADES GENERALES:</w:t>
      </w:r>
    </w:p>
    <w:p w14:paraId="3682D0B9" w14:textId="77C644D0" w:rsidR="00071237" w:rsidRDefault="00071237" w:rsidP="00071237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7 mejoró los fallos </w:t>
      </w:r>
      <w:r w:rsidR="00336755">
        <w:rPr>
          <w:rFonts w:ascii="Times New Roman" w:hAnsi="Times New Roman" w:cs="Times New Roman"/>
          <w:sz w:val="24"/>
          <w:szCs w:val="24"/>
        </w:rPr>
        <w:t>aparecidos en Windows Vista, reduciendo el uso de la CPU, añadiendo una interfaz mejorada y más fluida, siendo un sistema que se fue optimizando y mejorando con los años</w:t>
      </w:r>
    </w:p>
    <w:p w14:paraId="0C4AE397" w14:textId="15889DBA" w:rsidR="00336755" w:rsidRPr="00071237" w:rsidRDefault="00336755" w:rsidP="00071237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de soporte: 14 Enero 2020</w:t>
      </w:r>
    </w:p>
    <w:p w14:paraId="083069DF" w14:textId="0A5819E0" w:rsidR="00272C48" w:rsidRDefault="00272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342610" w14:textId="43AE3E20" w:rsidR="00A64751" w:rsidRDefault="00A64751" w:rsidP="00A64751">
      <w:pPr>
        <w:pStyle w:val="Ttulo1"/>
        <w:rPr>
          <w:color w:val="auto"/>
        </w:rPr>
      </w:pPr>
      <w:bookmarkStart w:id="7" w:name="_Toc31913792"/>
      <w:r>
        <w:rPr>
          <w:color w:val="auto"/>
        </w:rPr>
        <w:lastRenderedPageBreak/>
        <w:t>Windows PE:</w:t>
      </w:r>
      <w:bookmarkEnd w:id="7"/>
    </w:p>
    <w:p w14:paraId="5106C6EB" w14:textId="0C0A0DC0" w:rsidR="00A64751" w:rsidRDefault="00A64751" w:rsidP="00A64751"/>
    <w:p w14:paraId="78BE3332" w14:textId="31A95EAF" w:rsidR="00A64751" w:rsidRDefault="00A64751" w:rsidP="00A64751">
      <w:r>
        <w:t>“Windows 7 Preinstallation Enviroment”</w:t>
      </w:r>
      <w:r w:rsidR="00CD13AF">
        <w:t xml:space="preserve"> (Pre-execution): Es un SO pequeño que sirve para instalar, reinstalar o reparar daños en la instalación del equipo. </w:t>
      </w:r>
    </w:p>
    <w:p w14:paraId="49A22209" w14:textId="195F5D7D" w:rsidR="00CD13AF" w:rsidRDefault="00CD13AF" w:rsidP="00A64751">
      <w:r>
        <w:t>Es un SO que se carga en la RAM, normalmente se encuentra montado en un USB o en un DVD. También nos permite realizar comandos abriendo un símbolo de sistema.</w:t>
      </w:r>
    </w:p>
    <w:p w14:paraId="7A923E8D" w14:textId="5776A5A0" w:rsidR="00CD13AF" w:rsidRDefault="00CD13AF" w:rsidP="00A64751"/>
    <w:p w14:paraId="7DBCD572" w14:textId="50131E8D" w:rsidR="00CD13AF" w:rsidRDefault="00CD13AF" w:rsidP="00A64751">
      <w:r>
        <w:t>No tiene requisitos como tal, ya que este es más bien una herramienta que un sistema Operativo</w:t>
      </w:r>
      <w:r w:rsidR="00B56FED">
        <w:t>. Basta con que la máquina sea funcional (no esté dañada).</w:t>
      </w:r>
    </w:p>
    <w:p w14:paraId="0887E8A2" w14:textId="051AB12C" w:rsidR="00D266AD" w:rsidRPr="00A64751" w:rsidRDefault="00D266AD" w:rsidP="00A64751">
      <w:r>
        <w:t>Esta herramienta/pequeño SO es promovido de forma gratuita por Microsoft ya que para realizar la instalación necesitaremos una licencia del SO que vayamos a montar (la cual debemos pagar).</w:t>
      </w:r>
    </w:p>
    <w:p w14:paraId="70E54AC7" w14:textId="2772AFE1" w:rsidR="00A64751" w:rsidRDefault="00A64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D219C9" w14:textId="77777777" w:rsidR="00A64751" w:rsidRDefault="00A6475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CFA4657" w14:textId="37776FFD" w:rsidR="00A06770" w:rsidRDefault="00272C48" w:rsidP="00272C48">
      <w:pPr>
        <w:pStyle w:val="Ttulo"/>
      </w:pPr>
      <w:r>
        <w:t>BIBLIOWEB:</w:t>
      </w:r>
    </w:p>
    <w:p w14:paraId="56350012" w14:textId="5938658A" w:rsidR="00A06770" w:rsidRPr="00A06770" w:rsidRDefault="00272C48" w:rsidP="00A06770">
      <w:pPr>
        <w:pStyle w:val="Textoindependiente"/>
        <w:spacing w:before="41" w:line="276" w:lineRule="auto"/>
        <w:ind w:left="0" w:right="0"/>
        <w:rPr>
          <w:rFonts w:ascii="Times New Roman" w:hAnsi="Times New Roman" w:cs="Times New Roman"/>
        </w:rPr>
      </w:pPr>
      <w:r w:rsidRPr="00272C48">
        <w:rPr>
          <w:rFonts w:ascii="Times New Roman" w:hAnsi="Times New Roman" w:cs="Times New Roman"/>
        </w:rPr>
        <w:t>https://es.slideshare.net/oscarperez.2012/requerimientos-y-versiones-de-windows-7-12870187</w:t>
      </w:r>
    </w:p>
    <w:sectPr w:rsidR="00A06770" w:rsidRPr="00A06770">
      <w:pgSz w:w="11906" w:h="16838"/>
      <w:pgMar w:top="1380" w:right="168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C457B"/>
    <w:multiLevelType w:val="multilevel"/>
    <w:tmpl w:val="71B6C6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38D0D06"/>
    <w:multiLevelType w:val="hybridMultilevel"/>
    <w:tmpl w:val="8130A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977CF"/>
    <w:multiLevelType w:val="multilevel"/>
    <w:tmpl w:val="2FBA7C06"/>
    <w:lvl w:ilvl="0">
      <w:numFmt w:val="bullet"/>
      <w:lvlText w:val="-"/>
      <w:lvlJc w:val="left"/>
      <w:pPr>
        <w:ind w:left="822" w:hanging="360"/>
      </w:pPr>
      <w:rPr>
        <w:rFonts w:ascii="Calibri" w:hAnsi="Calibri" w:cs="Calibri" w:hint="default"/>
        <w:w w:val="100"/>
        <w:sz w:val="22"/>
        <w:szCs w:val="22"/>
        <w:lang w:val="es-ES" w:eastAsia="es-ES" w:bidi="es-ES"/>
      </w:rPr>
    </w:lvl>
    <w:lvl w:ilvl="1">
      <w:numFmt w:val="bullet"/>
      <w:lvlText w:val=""/>
      <w:lvlJc w:val="left"/>
      <w:pPr>
        <w:ind w:left="1600" w:hanging="360"/>
      </w:pPr>
      <w:rPr>
        <w:rFonts w:ascii="Symbol" w:hAnsi="Symbol" w:cs="Symbol" w:hint="default"/>
        <w:lang w:val="es-ES" w:eastAsia="es-ES" w:bidi="es-ES"/>
      </w:rPr>
    </w:lvl>
    <w:lvl w:ilvl="2">
      <w:numFmt w:val="bullet"/>
      <w:lvlText w:val=""/>
      <w:lvlJc w:val="left"/>
      <w:pPr>
        <w:ind w:left="2381" w:hanging="360"/>
      </w:pPr>
      <w:rPr>
        <w:rFonts w:ascii="Symbol" w:hAnsi="Symbol" w:cs="Symbol" w:hint="default"/>
        <w:lang w:val="es-ES" w:eastAsia="es-ES" w:bidi="es-ES"/>
      </w:rPr>
    </w:lvl>
    <w:lvl w:ilvl="3">
      <w:numFmt w:val="bullet"/>
      <w:lvlText w:val=""/>
      <w:lvlJc w:val="left"/>
      <w:pPr>
        <w:ind w:left="3161" w:hanging="360"/>
      </w:pPr>
      <w:rPr>
        <w:rFonts w:ascii="Symbol" w:hAnsi="Symbol" w:cs="Symbol" w:hint="default"/>
        <w:lang w:val="es-ES" w:eastAsia="es-ES" w:bidi="es-ES"/>
      </w:rPr>
    </w:lvl>
    <w:lvl w:ilvl="4">
      <w:numFmt w:val="bullet"/>
      <w:lvlText w:val=""/>
      <w:lvlJc w:val="left"/>
      <w:pPr>
        <w:ind w:left="3942" w:hanging="360"/>
      </w:pPr>
      <w:rPr>
        <w:rFonts w:ascii="Symbol" w:hAnsi="Symbol" w:cs="Symbol" w:hint="default"/>
        <w:lang w:val="es-ES" w:eastAsia="es-ES" w:bidi="es-ES"/>
      </w:rPr>
    </w:lvl>
    <w:lvl w:ilvl="5">
      <w:numFmt w:val="bullet"/>
      <w:lvlText w:val=""/>
      <w:lvlJc w:val="left"/>
      <w:pPr>
        <w:ind w:left="4723" w:hanging="360"/>
      </w:pPr>
      <w:rPr>
        <w:rFonts w:ascii="Symbol" w:hAnsi="Symbol" w:cs="Symbol" w:hint="default"/>
        <w:lang w:val="es-ES" w:eastAsia="es-ES" w:bidi="es-ES"/>
      </w:rPr>
    </w:lvl>
    <w:lvl w:ilvl="6">
      <w:numFmt w:val="bullet"/>
      <w:lvlText w:val=""/>
      <w:lvlJc w:val="left"/>
      <w:pPr>
        <w:ind w:left="5503" w:hanging="360"/>
      </w:pPr>
      <w:rPr>
        <w:rFonts w:ascii="Symbol" w:hAnsi="Symbol" w:cs="Symbol" w:hint="default"/>
        <w:lang w:val="es-ES" w:eastAsia="es-ES" w:bidi="es-ES"/>
      </w:rPr>
    </w:lvl>
    <w:lvl w:ilvl="7">
      <w:numFmt w:val="bullet"/>
      <w:lvlText w:val=""/>
      <w:lvlJc w:val="left"/>
      <w:pPr>
        <w:ind w:left="6284" w:hanging="360"/>
      </w:pPr>
      <w:rPr>
        <w:rFonts w:ascii="Symbol" w:hAnsi="Symbol" w:cs="Symbol" w:hint="default"/>
        <w:lang w:val="es-ES" w:eastAsia="es-ES" w:bidi="es-ES"/>
      </w:rPr>
    </w:lvl>
    <w:lvl w:ilvl="8">
      <w:numFmt w:val="bullet"/>
      <w:lvlText w:val=""/>
      <w:lvlJc w:val="left"/>
      <w:pPr>
        <w:ind w:left="7065" w:hanging="360"/>
      </w:pPr>
      <w:rPr>
        <w:rFonts w:ascii="Symbol" w:hAnsi="Symbol" w:cs="Symbol" w:hint="default"/>
        <w:lang w:val="es-ES" w:eastAsia="es-ES" w:bidi="es-E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B00"/>
    <w:rsid w:val="00071237"/>
    <w:rsid w:val="000F2863"/>
    <w:rsid w:val="001766D3"/>
    <w:rsid w:val="00210CEE"/>
    <w:rsid w:val="00272C48"/>
    <w:rsid w:val="00336755"/>
    <w:rsid w:val="003B4901"/>
    <w:rsid w:val="005759E3"/>
    <w:rsid w:val="0065316A"/>
    <w:rsid w:val="00750094"/>
    <w:rsid w:val="008C2B00"/>
    <w:rsid w:val="00930D5F"/>
    <w:rsid w:val="00A06770"/>
    <w:rsid w:val="00A64751"/>
    <w:rsid w:val="00B5200F"/>
    <w:rsid w:val="00B56FED"/>
    <w:rsid w:val="00C31653"/>
    <w:rsid w:val="00C65A88"/>
    <w:rsid w:val="00CD13AF"/>
    <w:rsid w:val="00D2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E565"/>
  <w15:docId w15:val="{6BACF135-8F85-4A31-921B-B65DA357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067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5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5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w w:val="100"/>
      <w:sz w:val="22"/>
      <w:szCs w:val="22"/>
      <w:lang w:val="es-ES" w:eastAsia="es-ES" w:bidi="es-ES"/>
    </w:rPr>
  </w:style>
  <w:style w:type="character" w:customStyle="1" w:styleId="ListLabel2">
    <w:name w:val="ListLabel 2"/>
    <w:qFormat/>
    <w:rPr>
      <w:lang w:val="es-ES" w:eastAsia="es-ES" w:bidi="es-ES"/>
    </w:rPr>
  </w:style>
  <w:style w:type="character" w:customStyle="1" w:styleId="ListLabel3">
    <w:name w:val="ListLabel 3"/>
    <w:qFormat/>
    <w:rPr>
      <w:lang w:val="es-ES" w:eastAsia="es-ES" w:bidi="es-ES"/>
    </w:rPr>
  </w:style>
  <w:style w:type="character" w:customStyle="1" w:styleId="ListLabel4">
    <w:name w:val="ListLabel 4"/>
    <w:qFormat/>
    <w:rPr>
      <w:lang w:val="es-ES" w:eastAsia="es-ES" w:bidi="es-ES"/>
    </w:rPr>
  </w:style>
  <w:style w:type="character" w:customStyle="1" w:styleId="ListLabel5">
    <w:name w:val="ListLabel 5"/>
    <w:qFormat/>
    <w:rPr>
      <w:lang w:val="es-ES" w:eastAsia="es-ES" w:bidi="es-ES"/>
    </w:rPr>
  </w:style>
  <w:style w:type="character" w:customStyle="1" w:styleId="ListLabel6">
    <w:name w:val="ListLabel 6"/>
    <w:qFormat/>
    <w:rPr>
      <w:lang w:val="es-ES" w:eastAsia="es-ES" w:bidi="es-ES"/>
    </w:rPr>
  </w:style>
  <w:style w:type="character" w:customStyle="1" w:styleId="ListLabel7">
    <w:name w:val="ListLabel 7"/>
    <w:qFormat/>
    <w:rPr>
      <w:lang w:val="es-ES" w:eastAsia="es-ES" w:bidi="es-ES"/>
    </w:rPr>
  </w:style>
  <w:style w:type="character" w:customStyle="1" w:styleId="ListLabel8">
    <w:name w:val="ListLabel 8"/>
    <w:qFormat/>
    <w:rPr>
      <w:lang w:val="es-ES" w:eastAsia="es-ES" w:bidi="es-ES"/>
    </w:rPr>
  </w:style>
  <w:style w:type="character" w:customStyle="1" w:styleId="ListLabel9">
    <w:name w:val="ListLabel 9"/>
    <w:qFormat/>
    <w:rPr>
      <w:lang w:val="es-ES" w:eastAsia="es-ES" w:bidi="es-ES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  <w:pPr>
      <w:spacing w:before="19"/>
      <w:ind w:left="102" w:right="332"/>
    </w:pPr>
    <w:rPr>
      <w:rFonts w:ascii="Calibri" w:eastAsia="Calibri" w:hAnsi="Calibri"/>
      <w:b/>
      <w:bCs/>
      <w:sz w:val="28"/>
      <w:szCs w:val="28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spacing w:before="41"/>
      <w:ind w:left="822" w:hanging="361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067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5A8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5A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 w:bidi="es-ES"/>
    </w:rPr>
  </w:style>
  <w:style w:type="paragraph" w:styleId="TDC1">
    <w:name w:val="toc 1"/>
    <w:basedOn w:val="Normal"/>
    <w:next w:val="Normal"/>
    <w:autoRedefine/>
    <w:uiPriority w:val="39"/>
    <w:unhideWhenUsed/>
    <w:rsid w:val="00C65A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5A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ABF71-393F-4424-B284-862B3BA1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Juan Mari Sanchez</cp:lastModifiedBy>
  <cp:revision>15</cp:revision>
  <dcterms:created xsi:type="dcterms:W3CDTF">2020-02-06T13:09:00Z</dcterms:created>
  <dcterms:modified xsi:type="dcterms:W3CDTF">2020-02-07T23:55:00Z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2013-02-08T00:00:00Z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2020-02-06T00:00:00Z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