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5D9D7" w14:textId="77777777" w:rsidR="00014DD1" w:rsidRDefault="00000000">
      <w:pPr>
        <w:spacing w:before="1440" w:after="400"/>
        <w:jc w:val="center"/>
      </w:pPr>
      <w:r>
        <w:rPr>
          <w:b/>
          <w:bCs/>
          <w:color w:val="1F4E79"/>
          <w:sz w:val="56"/>
          <w:szCs w:val="56"/>
        </w:rPr>
        <w:t>⚽ Club Deportivo</w:t>
      </w:r>
    </w:p>
    <w:p w14:paraId="0A52F08A" w14:textId="77777777" w:rsidR="00014DD1" w:rsidRDefault="00000000">
      <w:pPr>
        <w:spacing w:after="200"/>
        <w:jc w:val="center"/>
      </w:pPr>
      <w:r>
        <w:rPr>
          <w:color w:val="2E75B6"/>
          <w:sz w:val="32"/>
          <w:szCs w:val="32"/>
        </w:rPr>
        <w:t>Aplicación de Gestión de Escritorio</w:t>
      </w:r>
    </w:p>
    <w:p w14:paraId="2AE29309" w14:textId="77777777" w:rsidR="00014DD1" w:rsidRDefault="00000000">
      <w:pPr>
        <w:spacing w:after="200"/>
        <w:jc w:val="center"/>
      </w:pPr>
      <w:r>
        <w:rPr>
          <w:color w:val="555555"/>
        </w:rPr>
        <w:t>Java · JDBC · DAO · Swing · MVC</w:t>
      </w:r>
    </w:p>
    <w:p w14:paraId="512F7CE3" w14:textId="4483666B" w:rsidR="00014DD1" w:rsidRDefault="00000000">
      <w:pPr>
        <w:spacing w:after="1440"/>
        <w:jc w:val="center"/>
      </w:pPr>
      <w:r>
        <w:rPr>
          <w:color w:val="888888"/>
          <w:sz w:val="22"/>
          <w:szCs w:val="22"/>
        </w:rPr>
        <w:t>Módulo: Programación · Proyecto Final · Curso 202</w:t>
      </w:r>
      <w:r w:rsidR="003928C0">
        <w:rPr>
          <w:color w:val="888888"/>
          <w:sz w:val="22"/>
          <w:szCs w:val="22"/>
        </w:rPr>
        <w:t>5</w:t>
      </w:r>
      <w:r>
        <w:rPr>
          <w:color w:val="888888"/>
          <w:sz w:val="22"/>
          <w:szCs w:val="22"/>
        </w:rPr>
        <w:t>/202</w:t>
      </w:r>
      <w:r w:rsidR="003928C0">
        <w:rPr>
          <w:color w:val="888888"/>
          <w:sz w:val="22"/>
          <w:szCs w:val="22"/>
        </w:rPr>
        <w:t>6</w:t>
      </w:r>
    </w:p>
    <w:p w14:paraId="25D6E848" w14:textId="77777777" w:rsidR="00014DD1" w:rsidRDefault="00000000">
      <w:r>
        <w:br w:type="page"/>
      </w:r>
    </w:p>
    <w:p w14:paraId="4099E780" w14:textId="77777777" w:rsidR="00014DD1" w:rsidRDefault="00000000">
      <w:pPr>
        <w:pStyle w:val="Ttulo1"/>
      </w:pPr>
      <w:r>
        <w:rPr>
          <w:sz w:val="32"/>
          <w:szCs w:val="32"/>
        </w:rPr>
        <w:lastRenderedPageBreak/>
        <w:t>1. Descripción del proyecto</w:t>
      </w:r>
    </w:p>
    <w:p w14:paraId="6B52EF11" w14:textId="77777777" w:rsidR="00014DD1" w:rsidRDefault="00000000">
      <w:r>
        <w:t>Club Deportivo es una aplicación de escritorio desarrollada en Java que permite gestionar de forma completa los datos de un club deportivo: jugadores, entrenadores, equipos y partidos.</w:t>
      </w:r>
    </w:p>
    <w:p w14:paraId="67AA49A6" w14:textId="77777777" w:rsidR="00014DD1" w:rsidRDefault="00014DD1"/>
    <w:p w14:paraId="0AD8437E" w14:textId="77777777" w:rsidR="00014DD1" w:rsidRDefault="00000000">
      <w:r>
        <w:t>La aplicación implementa una arquitectura MVC (Modelo-Vista-Controlador) con persistencia de datos en MySQL mediante el patrón DAO. La interfaz gráfica está desarrollada con Swing y está completamente desacoplada de la lógica de acceso a datos.</w:t>
      </w:r>
    </w:p>
    <w:p w14:paraId="25A1F89D" w14:textId="77777777" w:rsidR="00014DD1" w:rsidRDefault="00014DD1"/>
    <w:p w14:paraId="51CB6F95" w14:textId="77777777" w:rsidR="00014DD1" w:rsidRDefault="00000000">
      <w:pPr>
        <w:pStyle w:val="Ttulo1"/>
      </w:pPr>
      <w:r>
        <w:rPr>
          <w:sz w:val="32"/>
          <w:szCs w:val="32"/>
        </w:rPr>
        <w:t>2. Tecnologías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DD1" w14:paraId="1B2BCB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8B16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Tecnología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8A4E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BED4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Uso</w:t>
            </w:r>
          </w:p>
        </w:tc>
      </w:tr>
      <w:tr w:rsidR="00014DD1" w14:paraId="69318A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F40D" w14:textId="77777777" w:rsidR="00014DD1" w:rsidRDefault="00000000">
            <w:r>
              <w:rPr>
                <w:color w:val="000000"/>
                <w:sz w:val="22"/>
                <w:szCs w:val="22"/>
              </w:rPr>
              <w:t>Java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A2D7" w14:textId="77777777" w:rsidR="00014DD1" w:rsidRDefault="00000000">
            <w:r>
              <w:rPr>
                <w:color w:val="000000"/>
                <w:sz w:val="22"/>
                <w:szCs w:val="22"/>
              </w:rPr>
              <w:t>17+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DF5B" w14:textId="77777777" w:rsidR="00014DD1" w:rsidRDefault="00000000">
            <w:r>
              <w:rPr>
                <w:color w:val="000000"/>
                <w:sz w:val="22"/>
                <w:szCs w:val="22"/>
              </w:rPr>
              <w:t>Lenguaje principal de la aplicación</w:t>
            </w:r>
          </w:p>
        </w:tc>
      </w:tr>
      <w:tr w:rsidR="00014DD1" w14:paraId="054833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FA40" w14:textId="77777777" w:rsidR="00014DD1" w:rsidRDefault="00000000">
            <w:r>
              <w:rPr>
                <w:color w:val="000000"/>
                <w:sz w:val="22"/>
                <w:szCs w:val="22"/>
              </w:rPr>
              <w:t>MySQL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4543" w14:textId="77777777" w:rsidR="00014DD1" w:rsidRDefault="00000000">
            <w:r>
              <w:rPr>
                <w:color w:val="000000"/>
                <w:sz w:val="22"/>
                <w:szCs w:val="22"/>
              </w:rPr>
              <w:t>8+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F748" w14:textId="77777777" w:rsidR="00014DD1" w:rsidRDefault="00000000">
            <w:r>
              <w:rPr>
                <w:color w:val="000000"/>
                <w:sz w:val="22"/>
                <w:szCs w:val="22"/>
              </w:rPr>
              <w:t>Base de datos relacional</w:t>
            </w:r>
          </w:p>
        </w:tc>
      </w:tr>
      <w:tr w:rsidR="00014DD1" w14:paraId="657D09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98EE" w14:textId="77777777" w:rsidR="00014DD1" w:rsidRDefault="00000000">
            <w:r>
              <w:rPr>
                <w:color w:val="000000"/>
                <w:sz w:val="22"/>
                <w:szCs w:val="22"/>
              </w:rPr>
              <w:t>JDBC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BB2D" w14:textId="77777777" w:rsidR="00014DD1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8995" w14:textId="77777777" w:rsidR="00014DD1" w:rsidRDefault="00000000">
            <w:r>
              <w:rPr>
                <w:color w:val="000000"/>
                <w:sz w:val="22"/>
                <w:szCs w:val="22"/>
              </w:rPr>
              <w:t>Conexión entre Java y MySQL</w:t>
            </w:r>
          </w:p>
        </w:tc>
      </w:tr>
      <w:tr w:rsidR="00014DD1" w14:paraId="4EFAB9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5E11" w14:textId="77777777" w:rsidR="00014DD1" w:rsidRDefault="00000000">
            <w:r>
              <w:rPr>
                <w:color w:val="000000"/>
                <w:sz w:val="22"/>
                <w:szCs w:val="22"/>
              </w:rPr>
              <w:t>Swing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6607" w14:textId="77777777" w:rsidR="00014DD1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E8B1" w14:textId="77777777" w:rsidR="00014DD1" w:rsidRDefault="00000000">
            <w:r>
              <w:rPr>
                <w:color w:val="000000"/>
                <w:sz w:val="22"/>
                <w:szCs w:val="22"/>
              </w:rPr>
              <w:t>Interfaz gráfica de escritorio</w:t>
            </w:r>
          </w:p>
        </w:tc>
      </w:tr>
      <w:tr w:rsidR="00014DD1" w14:paraId="664066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40E1" w14:textId="77777777" w:rsidR="00014DD1" w:rsidRDefault="00000000">
            <w:r>
              <w:rPr>
                <w:color w:val="000000"/>
                <w:sz w:val="22"/>
                <w:szCs w:val="22"/>
              </w:rPr>
              <w:t>Patrón DAO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B1E3" w14:textId="77777777" w:rsidR="00014DD1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0324" w14:textId="77777777" w:rsidR="00014DD1" w:rsidRDefault="00000000">
            <w:r>
              <w:rPr>
                <w:color w:val="000000"/>
                <w:sz w:val="22"/>
                <w:szCs w:val="22"/>
              </w:rPr>
              <w:t>Capa de persistencia desacoplada</w:t>
            </w:r>
          </w:p>
        </w:tc>
      </w:tr>
      <w:tr w:rsidR="00014DD1" w14:paraId="6A7CDE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6DDF" w14:textId="77777777" w:rsidR="00014DD1" w:rsidRDefault="00000000">
            <w:r>
              <w:rPr>
                <w:color w:val="000000"/>
                <w:sz w:val="22"/>
                <w:szCs w:val="22"/>
              </w:rPr>
              <w:t>Patrón MVC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D72F" w14:textId="77777777" w:rsidR="00014DD1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F161" w14:textId="77777777" w:rsidR="00014DD1" w:rsidRDefault="00000000">
            <w:r>
              <w:rPr>
                <w:color w:val="000000"/>
                <w:sz w:val="22"/>
                <w:szCs w:val="22"/>
              </w:rPr>
              <w:t>Arquitectura de la aplicación</w:t>
            </w:r>
          </w:p>
        </w:tc>
      </w:tr>
    </w:tbl>
    <w:p w14:paraId="537AFED0" w14:textId="77777777" w:rsidR="00014DD1" w:rsidRDefault="00014DD1"/>
    <w:p w14:paraId="308E43D6" w14:textId="77777777" w:rsidR="00014DD1" w:rsidRDefault="00000000">
      <w:pPr>
        <w:pStyle w:val="Ttulo1"/>
      </w:pPr>
      <w:r>
        <w:rPr>
          <w:sz w:val="32"/>
          <w:szCs w:val="32"/>
        </w:rPr>
        <w:t>3. Estructura del proyecto</w:t>
      </w:r>
    </w:p>
    <w:p w14:paraId="5CCD2D26" w14:textId="77777777" w:rsidR="00014DD1" w:rsidRDefault="00000000">
      <w:pPr>
        <w:pStyle w:val="Ttulo2"/>
      </w:pPr>
      <w:r>
        <w:t>3.1 Paquetes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4DD1" w14:paraId="2FC156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04CA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Paquete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8822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Contenido</w:t>
            </w:r>
          </w:p>
        </w:tc>
      </w:tr>
      <w:tr w:rsidR="00014DD1" w14:paraId="5431EC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01D0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db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45B4" w14:textId="77777777" w:rsidR="00014DD1" w:rsidRDefault="00000000">
            <w:r>
              <w:rPr>
                <w:color w:val="000000"/>
                <w:sz w:val="22"/>
                <w:szCs w:val="22"/>
              </w:rPr>
              <w:t>ConexionDB.java — gestión de la conexión JDBC y transacciones</w:t>
            </w:r>
          </w:p>
        </w:tc>
      </w:tr>
      <w:tr w:rsidR="00014DD1" w14:paraId="4778DF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6EA0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model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A1F3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POJOs</w:t>
            </w:r>
            <w:proofErr w:type="spellEnd"/>
            <w:r>
              <w:rPr>
                <w:color w:val="000000"/>
                <w:sz w:val="22"/>
                <w:szCs w:val="22"/>
              </w:rPr>
              <w:t>: Usuario, Jugador, Entrenador, Equipo, Partido</w:t>
            </w:r>
          </w:p>
        </w:tc>
      </w:tr>
      <w:tr w:rsidR="00014DD1" w14:paraId="5DDD53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9933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dao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D926" w14:textId="77777777" w:rsidR="00014DD1" w:rsidRDefault="00000000">
            <w:r>
              <w:rPr>
                <w:color w:val="000000"/>
                <w:sz w:val="22"/>
                <w:szCs w:val="22"/>
              </w:rPr>
              <w:t>Interfaces + implementaciones DAO (una por entidad)</w:t>
            </w:r>
          </w:p>
        </w:tc>
      </w:tr>
      <w:tr w:rsidR="00014DD1" w14:paraId="76613F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D9A4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dto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1730" w14:textId="77777777" w:rsidR="00014DD1" w:rsidRDefault="00000000">
            <w:r>
              <w:rPr>
                <w:color w:val="000000"/>
                <w:sz w:val="22"/>
                <w:szCs w:val="22"/>
              </w:rPr>
              <w:t>Objetos de transferencia para consultas con JOIN</w:t>
            </w:r>
          </w:p>
        </w:tc>
      </w:tr>
      <w:tr w:rsidR="00014DD1" w14:paraId="24E529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06FA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view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5AB3" w14:textId="77777777" w:rsidR="00014DD1" w:rsidRDefault="00000000">
            <w:r>
              <w:rPr>
                <w:color w:val="000000"/>
                <w:sz w:val="22"/>
                <w:szCs w:val="22"/>
              </w:rPr>
              <w:t>Login.java, Registro.java, Principal.java</w:t>
            </w:r>
          </w:p>
        </w:tc>
      </w:tr>
      <w:tr w:rsidR="00014DD1" w14:paraId="1D02E4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390D" w14:textId="77777777" w:rsidR="00014DD1" w:rsidRDefault="00000000">
            <w:r>
              <w:rPr>
                <w:color w:val="000000"/>
                <w:sz w:val="22"/>
                <w:szCs w:val="22"/>
              </w:rPr>
              <w:t>(raíz)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5B92" w14:textId="77777777" w:rsidR="00014DD1" w:rsidRDefault="00000000">
            <w:r>
              <w:rPr>
                <w:color w:val="000000"/>
                <w:sz w:val="22"/>
                <w:szCs w:val="22"/>
              </w:rPr>
              <w:t>Main.java — lanzador de la aplicación</w:t>
            </w:r>
          </w:p>
        </w:tc>
      </w:tr>
    </w:tbl>
    <w:p w14:paraId="1306E060" w14:textId="77777777" w:rsidR="00014DD1" w:rsidRDefault="00014DD1"/>
    <w:p w14:paraId="09DA6C9D" w14:textId="77777777" w:rsidR="00014DD1" w:rsidRDefault="00000000">
      <w:pPr>
        <w:pStyle w:val="Ttulo2"/>
      </w:pPr>
      <w:r>
        <w:lastRenderedPageBreak/>
        <w:t>3.2 Archivos DAO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DD1" w14:paraId="1BDFC6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7D2F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Interfaz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25C0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Implementación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20FF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Entidad</w:t>
            </w:r>
          </w:p>
        </w:tc>
      </w:tr>
      <w:tr w:rsidR="00014DD1" w14:paraId="2DACFF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643A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IUsuarioDAO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F6BD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UsuarioDAOImpl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7945" w14:textId="77777777" w:rsidR="00014DD1" w:rsidRDefault="00000000">
            <w:r>
              <w:rPr>
                <w:color w:val="000000"/>
                <w:sz w:val="22"/>
                <w:szCs w:val="22"/>
              </w:rPr>
              <w:t>Tabla usuarios</w:t>
            </w:r>
          </w:p>
        </w:tc>
      </w:tr>
      <w:tr w:rsidR="00014DD1" w14:paraId="656611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A885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IJugadorDAO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E176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JugadorDAOImpl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6255" w14:textId="77777777" w:rsidR="00014DD1" w:rsidRDefault="00000000">
            <w:r>
              <w:rPr>
                <w:color w:val="000000"/>
                <w:sz w:val="22"/>
                <w:szCs w:val="22"/>
              </w:rPr>
              <w:t>Tablas usuarios + jugadores</w:t>
            </w:r>
          </w:p>
        </w:tc>
      </w:tr>
      <w:tr w:rsidR="00014DD1" w14:paraId="4C3917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CB18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IEntrenadorDAO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177C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EntrenadorDAOImpl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B99F" w14:textId="77777777" w:rsidR="00014DD1" w:rsidRDefault="00000000">
            <w:r>
              <w:rPr>
                <w:color w:val="000000"/>
                <w:sz w:val="22"/>
                <w:szCs w:val="22"/>
              </w:rPr>
              <w:t>Tablas usuarios + entrenadores</w:t>
            </w:r>
          </w:p>
        </w:tc>
      </w:tr>
      <w:tr w:rsidR="00014DD1" w14:paraId="7E8C29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E4E8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IEquipoDAO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68E8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EquipoDAOImpl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50D7" w14:textId="77777777" w:rsidR="00014DD1" w:rsidRDefault="00000000">
            <w:r>
              <w:rPr>
                <w:color w:val="000000"/>
                <w:sz w:val="22"/>
                <w:szCs w:val="22"/>
              </w:rPr>
              <w:t>Tabla equipos</w:t>
            </w:r>
          </w:p>
        </w:tc>
      </w:tr>
      <w:tr w:rsidR="00014DD1" w14:paraId="52A174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2543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IPartidoDAO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78B3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PartidoDAOImpl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1A14" w14:textId="77777777" w:rsidR="00014DD1" w:rsidRDefault="00000000">
            <w:r>
              <w:rPr>
                <w:color w:val="000000"/>
                <w:sz w:val="22"/>
                <w:szCs w:val="22"/>
              </w:rPr>
              <w:t>Tabla partidos</w:t>
            </w:r>
          </w:p>
        </w:tc>
      </w:tr>
    </w:tbl>
    <w:p w14:paraId="16F255B0" w14:textId="77777777" w:rsidR="00014DD1" w:rsidRDefault="00014DD1"/>
    <w:p w14:paraId="69CE0006" w14:textId="77777777" w:rsidR="00014DD1" w:rsidRDefault="00000000">
      <w:pPr>
        <w:pStyle w:val="Ttulo2"/>
      </w:pPr>
      <w:r>
        <w:t xml:space="preserve">3.3 </w:t>
      </w:r>
      <w:proofErr w:type="spellStart"/>
      <w:r>
        <w:t>DTOs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4DD1" w14:paraId="38B861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E423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DTO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D328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JOIN que resuelve</w:t>
            </w:r>
          </w:p>
        </w:tc>
      </w:tr>
      <w:tr w:rsidR="00014DD1" w14:paraId="50285E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E56F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PartidoDTO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95A2" w14:textId="77777777" w:rsidR="00014DD1" w:rsidRDefault="00000000">
            <w:r>
              <w:rPr>
                <w:color w:val="000000"/>
                <w:sz w:val="22"/>
                <w:szCs w:val="22"/>
              </w:rPr>
              <w:t>partidos + equipos × 2 → nombres de equipos local y visitante</w:t>
            </w:r>
          </w:p>
        </w:tc>
      </w:tr>
      <w:tr w:rsidR="00014DD1" w14:paraId="40F06A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A32F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JugadorEquipoDTO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0DC0" w14:textId="77777777" w:rsidR="00014DD1" w:rsidRDefault="00000000">
            <w:r>
              <w:rPr>
                <w:color w:val="000000"/>
                <w:sz w:val="22"/>
                <w:szCs w:val="22"/>
              </w:rPr>
              <w:t xml:space="preserve">jugadores + </w:t>
            </w:r>
            <w:proofErr w:type="spellStart"/>
            <w:r>
              <w:rPr>
                <w:color w:val="000000"/>
                <w:sz w:val="22"/>
                <w:szCs w:val="22"/>
              </w:rPr>
              <w:t>equipo_jugador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+ equipos → nombre del equipo</w:t>
            </w:r>
          </w:p>
        </w:tc>
      </w:tr>
      <w:tr w:rsidR="00014DD1" w14:paraId="7C4B3D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0C43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EquipoEntrenadorDTO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60DA" w14:textId="77777777" w:rsidR="00014DD1" w:rsidRDefault="00000000">
            <w:r>
              <w:rPr>
                <w:color w:val="000000"/>
                <w:sz w:val="22"/>
                <w:szCs w:val="22"/>
              </w:rPr>
              <w:t>equipos + entrenadores + usuarios → nombre del entrenador</w:t>
            </w:r>
          </w:p>
        </w:tc>
      </w:tr>
    </w:tbl>
    <w:p w14:paraId="6D963F51" w14:textId="77777777" w:rsidR="00014DD1" w:rsidRDefault="00014DD1"/>
    <w:p w14:paraId="380804FB" w14:textId="77777777" w:rsidR="00014DD1" w:rsidRDefault="00000000">
      <w:r>
        <w:br w:type="page"/>
      </w:r>
    </w:p>
    <w:p w14:paraId="26B3E315" w14:textId="77777777" w:rsidR="00014DD1" w:rsidRDefault="00000000">
      <w:pPr>
        <w:pStyle w:val="Ttulo1"/>
      </w:pPr>
      <w:r>
        <w:rPr>
          <w:sz w:val="32"/>
          <w:szCs w:val="32"/>
        </w:rPr>
        <w:lastRenderedPageBreak/>
        <w:t>4. Base de datos</w:t>
      </w:r>
    </w:p>
    <w:p w14:paraId="5E1B648F" w14:textId="77777777" w:rsidR="00014DD1" w:rsidRDefault="00000000">
      <w:pPr>
        <w:pStyle w:val="Ttulo2"/>
      </w:pPr>
      <w:r>
        <w:t>4.1 Nombre de la base de datos</w:t>
      </w:r>
    </w:p>
    <w:p w14:paraId="5BEDAA2C" w14:textId="77777777" w:rsidR="00014DD1" w:rsidRDefault="00000000">
      <w:proofErr w:type="spellStart"/>
      <w:r>
        <w:t>club_db</w:t>
      </w:r>
      <w:proofErr w:type="spellEnd"/>
    </w:p>
    <w:p w14:paraId="47A64D39" w14:textId="77777777" w:rsidR="00014DD1" w:rsidRDefault="00014DD1"/>
    <w:p w14:paraId="51ED6B7B" w14:textId="77777777" w:rsidR="00014DD1" w:rsidRDefault="00000000">
      <w:pPr>
        <w:pStyle w:val="Ttulo2"/>
      </w:pPr>
      <w:r>
        <w:t>4.2 Tablas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DD1" w14:paraId="6C1D7C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3D7B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Tabla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4B76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B50C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014DD1" w14:paraId="59FE69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FC49" w14:textId="77777777" w:rsidR="00014DD1" w:rsidRDefault="00000000">
            <w:r>
              <w:rPr>
                <w:color w:val="000000"/>
                <w:sz w:val="22"/>
                <w:szCs w:val="22"/>
              </w:rPr>
              <w:t>usuarios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6798" w14:textId="77777777" w:rsidR="00014DD1" w:rsidRDefault="00000000">
            <w:r>
              <w:rPr>
                <w:color w:val="000000"/>
                <w:sz w:val="22"/>
                <w:szCs w:val="22"/>
              </w:rPr>
              <w:t>Tabla raíz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FB58" w14:textId="77777777" w:rsidR="00014DD1" w:rsidRDefault="00000000">
            <w:r>
              <w:rPr>
                <w:color w:val="000000"/>
                <w:sz w:val="22"/>
                <w:szCs w:val="22"/>
              </w:rPr>
              <w:t>Datos comunes de todos los usuarios del sistema</w:t>
            </w:r>
          </w:p>
        </w:tc>
      </w:tr>
      <w:tr w:rsidR="00014DD1" w14:paraId="4A902A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DA1D" w14:textId="77777777" w:rsidR="00014DD1" w:rsidRDefault="00000000">
            <w:r>
              <w:rPr>
                <w:color w:val="000000"/>
                <w:sz w:val="22"/>
                <w:szCs w:val="22"/>
              </w:rPr>
              <w:t>jugadores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328C" w14:textId="77777777" w:rsidR="00014DD1" w:rsidRDefault="00000000">
            <w:r>
              <w:rPr>
                <w:color w:val="000000"/>
                <w:sz w:val="22"/>
                <w:szCs w:val="22"/>
              </w:rPr>
              <w:t>Tabla hija (JTI)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FE8D" w14:textId="77777777" w:rsidR="00014DD1" w:rsidRDefault="00000000">
            <w:r>
              <w:rPr>
                <w:color w:val="000000"/>
                <w:sz w:val="22"/>
                <w:szCs w:val="22"/>
              </w:rPr>
              <w:t>Extiende usuarios con posición, dorsal y fecha de nacimiento</w:t>
            </w:r>
          </w:p>
        </w:tc>
      </w:tr>
      <w:tr w:rsidR="00014DD1" w14:paraId="10EEAE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DAA3" w14:textId="77777777" w:rsidR="00014DD1" w:rsidRDefault="00000000">
            <w:r>
              <w:rPr>
                <w:color w:val="000000"/>
                <w:sz w:val="22"/>
                <w:szCs w:val="22"/>
              </w:rPr>
              <w:t>entrenadores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6CB1" w14:textId="77777777" w:rsidR="00014DD1" w:rsidRDefault="00000000">
            <w:r>
              <w:rPr>
                <w:color w:val="000000"/>
                <w:sz w:val="22"/>
                <w:szCs w:val="22"/>
              </w:rPr>
              <w:t>Tabla hija (JTI)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951A" w14:textId="77777777" w:rsidR="00014DD1" w:rsidRDefault="00000000">
            <w:r>
              <w:rPr>
                <w:color w:val="000000"/>
                <w:sz w:val="22"/>
                <w:szCs w:val="22"/>
              </w:rPr>
              <w:t>Extiende usuarios con especialidad y licencia</w:t>
            </w:r>
          </w:p>
        </w:tc>
      </w:tr>
      <w:tr w:rsidR="00014DD1" w14:paraId="052C61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D76B" w14:textId="77777777" w:rsidR="00014DD1" w:rsidRDefault="00000000">
            <w:r>
              <w:rPr>
                <w:color w:val="000000"/>
                <w:sz w:val="22"/>
                <w:szCs w:val="22"/>
              </w:rPr>
              <w:t>equipos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F53E" w14:textId="77777777" w:rsidR="00014DD1" w:rsidRDefault="00000000">
            <w:r>
              <w:rPr>
                <w:color w:val="000000"/>
                <w:sz w:val="22"/>
                <w:szCs w:val="22"/>
              </w:rPr>
              <w:t>Entidad principal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2F68" w14:textId="77777777" w:rsidR="00014DD1" w:rsidRDefault="00000000">
            <w:r>
              <w:rPr>
                <w:color w:val="000000"/>
                <w:sz w:val="22"/>
                <w:szCs w:val="22"/>
              </w:rPr>
              <w:t>Equipos del club con categoría, entrenador y puntos</w:t>
            </w:r>
          </w:p>
        </w:tc>
      </w:tr>
      <w:tr w:rsidR="00014DD1" w14:paraId="3AC0DD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F93F" w14:textId="77777777" w:rsidR="00014DD1" w:rsidRDefault="00000000">
            <w:r>
              <w:rPr>
                <w:color w:val="000000"/>
                <w:sz w:val="22"/>
                <w:szCs w:val="22"/>
              </w:rPr>
              <w:t>partidos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9996" w14:textId="77777777" w:rsidR="00014DD1" w:rsidRDefault="00000000">
            <w:r>
              <w:rPr>
                <w:color w:val="000000"/>
                <w:sz w:val="22"/>
                <w:szCs w:val="22"/>
              </w:rPr>
              <w:t>Relación N:M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F612" w14:textId="77777777" w:rsidR="00014DD1" w:rsidRDefault="00000000">
            <w:r>
              <w:rPr>
                <w:color w:val="000000"/>
                <w:sz w:val="22"/>
                <w:szCs w:val="22"/>
              </w:rPr>
              <w:t>Enfrentamientos entre equipos con resultado y jornada</w:t>
            </w:r>
          </w:p>
        </w:tc>
      </w:tr>
      <w:tr w:rsidR="00014DD1" w14:paraId="5D50D2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D307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equipo_jugador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74BA" w14:textId="77777777" w:rsidR="00014DD1" w:rsidRDefault="00000000">
            <w:r>
              <w:rPr>
                <w:color w:val="000000"/>
                <w:sz w:val="22"/>
                <w:szCs w:val="22"/>
              </w:rPr>
              <w:t>Relación N:M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04D3" w14:textId="77777777" w:rsidR="00014DD1" w:rsidRDefault="00000000">
            <w:r>
              <w:rPr>
                <w:color w:val="000000"/>
                <w:sz w:val="22"/>
                <w:szCs w:val="22"/>
              </w:rPr>
              <w:t>Asignación de jugadores a equipos con fecha de alta</w:t>
            </w:r>
          </w:p>
        </w:tc>
      </w:tr>
    </w:tbl>
    <w:p w14:paraId="00B65BAE" w14:textId="77777777" w:rsidR="00014DD1" w:rsidRDefault="00014DD1"/>
    <w:p w14:paraId="6EE7CB32" w14:textId="77777777" w:rsidR="00014DD1" w:rsidRDefault="00000000">
      <w:pPr>
        <w:pStyle w:val="Ttulo2"/>
      </w:pPr>
      <w:r>
        <w:t>4.3 Campos de la tabla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DD1" w14:paraId="36F97E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24B7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66E9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B7BC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Restricción</w:t>
            </w:r>
          </w:p>
        </w:tc>
      </w:tr>
      <w:tr w:rsidR="00014DD1" w14:paraId="1C0294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B145" w14:textId="77777777" w:rsidR="00014DD1" w:rsidRDefault="00000000">
            <w:r>
              <w:rPr>
                <w:color w:val="000000"/>
                <w:sz w:val="22"/>
                <w:szCs w:val="22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5FA2" w14:textId="77777777" w:rsidR="00014DD1" w:rsidRDefault="00000000">
            <w:r>
              <w:rPr>
                <w:color w:val="000000"/>
                <w:sz w:val="22"/>
                <w:szCs w:val="22"/>
              </w:rPr>
              <w:t>INT AUTO_INCREMENT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B334" w14:textId="77777777" w:rsidR="00014DD1" w:rsidRDefault="00000000">
            <w:r>
              <w:rPr>
                <w:color w:val="000000"/>
                <w:sz w:val="22"/>
                <w:szCs w:val="22"/>
              </w:rPr>
              <w:t>Clave primaria</w:t>
            </w:r>
          </w:p>
        </w:tc>
      </w:tr>
      <w:tr w:rsidR="00014DD1" w14:paraId="4D3295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5F37" w14:textId="77777777" w:rsidR="00014DD1" w:rsidRDefault="00000000">
            <w:r>
              <w:rPr>
                <w:color w:val="000000"/>
                <w:sz w:val="22"/>
                <w:szCs w:val="22"/>
              </w:rPr>
              <w:t>usuario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9007" w14:textId="77777777" w:rsidR="00014DD1" w:rsidRDefault="00000000">
            <w:proofErr w:type="gramStart"/>
            <w:r>
              <w:rPr>
                <w:color w:val="000000"/>
                <w:sz w:val="22"/>
                <w:szCs w:val="22"/>
              </w:rPr>
              <w:t>VARCHAR(</w:t>
            </w:r>
            <w:proofErr w:type="gramEnd"/>
            <w:r>
              <w:rPr>
                <w:color w:val="000000"/>
                <w:sz w:val="22"/>
                <w:szCs w:val="22"/>
              </w:rPr>
              <w:t>50)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4E96" w14:textId="77777777" w:rsidR="00014DD1" w:rsidRDefault="00000000">
            <w:r>
              <w:rPr>
                <w:color w:val="000000"/>
                <w:sz w:val="22"/>
                <w:szCs w:val="22"/>
              </w:rPr>
              <w:t>NOT NULL UNIQUE</w:t>
            </w:r>
          </w:p>
        </w:tc>
      </w:tr>
      <w:tr w:rsidR="00014DD1" w14:paraId="43AFB0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3481" w14:textId="77777777" w:rsidR="00014DD1" w:rsidRDefault="00000000">
            <w:r>
              <w:rPr>
                <w:color w:val="000000"/>
                <w:sz w:val="22"/>
                <w:szCs w:val="22"/>
              </w:rPr>
              <w:t>contraseña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0D02" w14:textId="77777777" w:rsidR="00014DD1" w:rsidRDefault="00000000">
            <w:proofErr w:type="gramStart"/>
            <w:r>
              <w:rPr>
                <w:color w:val="000000"/>
                <w:sz w:val="22"/>
                <w:szCs w:val="22"/>
              </w:rPr>
              <w:t>VARCHAR(</w:t>
            </w:r>
            <w:proofErr w:type="gramEnd"/>
            <w:r>
              <w:rPr>
                <w:color w:val="000000"/>
                <w:sz w:val="22"/>
                <w:szCs w:val="22"/>
              </w:rPr>
              <w:t>255)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DEE4" w14:textId="77777777" w:rsidR="00014DD1" w:rsidRDefault="00000000">
            <w:r>
              <w:rPr>
                <w:color w:val="000000"/>
                <w:sz w:val="22"/>
                <w:szCs w:val="22"/>
              </w:rPr>
              <w:t>NOT NULL</w:t>
            </w:r>
          </w:p>
        </w:tc>
      </w:tr>
      <w:tr w:rsidR="00014DD1" w14:paraId="484B10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69B5" w14:textId="77777777" w:rsidR="00014DD1" w:rsidRDefault="00000000">
            <w:r>
              <w:rPr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0F9B" w14:textId="77777777" w:rsidR="00014DD1" w:rsidRDefault="00000000">
            <w:proofErr w:type="gramStart"/>
            <w:r>
              <w:rPr>
                <w:color w:val="000000"/>
                <w:sz w:val="22"/>
                <w:szCs w:val="22"/>
              </w:rPr>
              <w:t>VARCHAR(</w:t>
            </w:r>
            <w:proofErr w:type="gramEnd"/>
            <w:r>
              <w:rPr>
                <w:color w:val="000000"/>
                <w:sz w:val="22"/>
                <w:szCs w:val="22"/>
              </w:rPr>
              <w:t>100)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98C2" w14:textId="77777777" w:rsidR="00014DD1" w:rsidRDefault="00000000">
            <w:r>
              <w:rPr>
                <w:color w:val="000000"/>
                <w:sz w:val="22"/>
                <w:szCs w:val="22"/>
              </w:rPr>
              <w:t>NOT NULL UNIQUE</w:t>
            </w:r>
          </w:p>
        </w:tc>
      </w:tr>
      <w:tr w:rsidR="00014DD1" w14:paraId="3B882B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ABC3" w14:textId="77777777" w:rsidR="00014DD1" w:rsidRDefault="00000000">
            <w:r>
              <w:rPr>
                <w:color w:val="000000"/>
                <w:sz w:val="22"/>
                <w:szCs w:val="22"/>
              </w:rPr>
              <w:t>nombre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02C6" w14:textId="77777777" w:rsidR="00014DD1" w:rsidRDefault="00000000">
            <w:proofErr w:type="gramStart"/>
            <w:r>
              <w:rPr>
                <w:color w:val="000000"/>
                <w:sz w:val="22"/>
                <w:szCs w:val="22"/>
              </w:rPr>
              <w:t>VARCHAR(</w:t>
            </w:r>
            <w:proofErr w:type="gramEnd"/>
            <w:r>
              <w:rPr>
                <w:color w:val="000000"/>
                <w:sz w:val="22"/>
                <w:szCs w:val="22"/>
              </w:rPr>
              <w:t>80)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42D8" w14:textId="77777777" w:rsidR="00014DD1" w:rsidRDefault="00000000">
            <w:r>
              <w:rPr>
                <w:color w:val="000000"/>
                <w:sz w:val="22"/>
                <w:szCs w:val="22"/>
              </w:rPr>
              <w:t>NOT NULL</w:t>
            </w:r>
          </w:p>
        </w:tc>
      </w:tr>
      <w:tr w:rsidR="00014DD1" w14:paraId="2CBBA7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7D5C" w14:textId="77777777" w:rsidR="00014DD1" w:rsidRDefault="00000000">
            <w:r>
              <w:rPr>
                <w:color w:val="000000"/>
                <w:sz w:val="22"/>
                <w:szCs w:val="22"/>
              </w:rPr>
              <w:t>apellidos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3733" w14:textId="77777777" w:rsidR="00014DD1" w:rsidRDefault="00000000">
            <w:proofErr w:type="gramStart"/>
            <w:r>
              <w:rPr>
                <w:color w:val="000000"/>
                <w:sz w:val="22"/>
                <w:szCs w:val="22"/>
              </w:rPr>
              <w:t>VARCHAR(</w:t>
            </w:r>
            <w:proofErr w:type="gramEnd"/>
            <w:r>
              <w:rPr>
                <w:color w:val="000000"/>
                <w:sz w:val="22"/>
                <w:szCs w:val="22"/>
              </w:rPr>
              <w:t>120)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4DE8" w14:textId="77777777" w:rsidR="00014DD1" w:rsidRDefault="00000000">
            <w:r>
              <w:rPr>
                <w:color w:val="000000"/>
                <w:sz w:val="22"/>
                <w:szCs w:val="22"/>
              </w:rPr>
              <w:t>NOT NULL</w:t>
            </w:r>
          </w:p>
        </w:tc>
      </w:tr>
      <w:tr w:rsidR="00014DD1" w14:paraId="475C63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553F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dni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1492" w14:textId="77777777" w:rsidR="00014DD1" w:rsidRDefault="00000000">
            <w:proofErr w:type="gramStart"/>
            <w:r>
              <w:rPr>
                <w:color w:val="000000"/>
                <w:sz w:val="22"/>
                <w:szCs w:val="22"/>
              </w:rPr>
              <w:t>VARCHAR(</w:t>
            </w:r>
            <w:proofErr w:type="gramEnd"/>
            <w:r>
              <w:rPr>
                <w:color w:val="000000"/>
                <w:sz w:val="22"/>
                <w:szCs w:val="22"/>
              </w:rPr>
              <w:t>20)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1835" w14:textId="77777777" w:rsidR="00014DD1" w:rsidRDefault="00000000">
            <w:r>
              <w:rPr>
                <w:color w:val="000000"/>
                <w:sz w:val="22"/>
                <w:szCs w:val="22"/>
              </w:rPr>
              <w:t>NOT NULL UNIQUE</w:t>
            </w:r>
          </w:p>
        </w:tc>
      </w:tr>
      <w:tr w:rsidR="00014DD1" w14:paraId="2FCA7A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9795" w14:textId="77777777" w:rsidR="00014DD1" w:rsidRDefault="00000000">
            <w:r>
              <w:rPr>
                <w:color w:val="000000"/>
                <w:sz w:val="22"/>
                <w:szCs w:val="22"/>
              </w:rPr>
              <w:t>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F988" w14:textId="77777777" w:rsidR="00014DD1" w:rsidRDefault="00000000">
            <w:r>
              <w:rPr>
                <w:color w:val="000000"/>
                <w:sz w:val="22"/>
                <w:szCs w:val="22"/>
              </w:rPr>
              <w:t>ENUM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9BE68" w14:textId="77777777" w:rsidR="00014DD1" w:rsidRDefault="00000000">
            <w:r>
              <w:rPr>
                <w:color w:val="000000"/>
                <w:sz w:val="22"/>
                <w:szCs w:val="22"/>
              </w:rPr>
              <w:t xml:space="preserve">jugador / entrenador / </w:t>
            </w:r>
            <w:proofErr w:type="spellStart"/>
            <w:r>
              <w:rPr>
                <w:color w:val="000000"/>
                <w:sz w:val="22"/>
                <w:szCs w:val="22"/>
              </w:rPr>
              <w:t>admin</w:t>
            </w:r>
            <w:proofErr w:type="spellEnd"/>
          </w:p>
        </w:tc>
      </w:tr>
    </w:tbl>
    <w:p w14:paraId="05BB9EAE" w14:textId="77777777" w:rsidR="00014DD1" w:rsidRDefault="00014DD1"/>
    <w:p w14:paraId="2796D1AD" w14:textId="77777777" w:rsidR="003928C0" w:rsidRDefault="003928C0">
      <w:pPr>
        <w:pStyle w:val="Ttulo2"/>
      </w:pPr>
    </w:p>
    <w:p w14:paraId="54D6DB17" w14:textId="77777777" w:rsidR="003928C0" w:rsidRDefault="003928C0">
      <w:pPr>
        <w:pStyle w:val="Ttulo2"/>
      </w:pPr>
    </w:p>
    <w:p w14:paraId="09C31B28" w14:textId="03259BCE" w:rsidR="00014DD1" w:rsidRDefault="00000000">
      <w:pPr>
        <w:pStyle w:val="Ttulo2"/>
      </w:pPr>
      <w:r>
        <w:lastRenderedPageBreak/>
        <w:t>4.4 Relaciones entre tablas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269"/>
        <w:gridCol w:w="2613"/>
        <w:gridCol w:w="2211"/>
      </w:tblGrid>
      <w:tr w:rsidR="00014DD1" w14:paraId="1E046B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8BE0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Tabla origen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C8A6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4B98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Tabla destino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BE09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ON DELETE</w:t>
            </w:r>
          </w:p>
        </w:tc>
      </w:tr>
      <w:tr w:rsidR="00014DD1" w14:paraId="24AC53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C14B" w14:textId="77777777" w:rsidR="00014DD1" w:rsidRDefault="00000000">
            <w:r>
              <w:rPr>
                <w:color w:val="000000"/>
                <w:sz w:val="22"/>
                <w:szCs w:val="22"/>
              </w:rPr>
              <w:t>jugadores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17D6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usuario_id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526B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usuarios.id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BF5E" w14:textId="77777777" w:rsidR="00014DD1" w:rsidRDefault="00000000">
            <w:r>
              <w:rPr>
                <w:color w:val="000000"/>
                <w:sz w:val="22"/>
                <w:szCs w:val="22"/>
              </w:rPr>
              <w:t>CASCADE</w:t>
            </w:r>
          </w:p>
        </w:tc>
      </w:tr>
      <w:tr w:rsidR="00014DD1" w14:paraId="497124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848D" w14:textId="77777777" w:rsidR="00014DD1" w:rsidRDefault="00000000">
            <w:r>
              <w:rPr>
                <w:color w:val="000000"/>
                <w:sz w:val="22"/>
                <w:szCs w:val="22"/>
              </w:rPr>
              <w:t>entrenadores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CDA5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usuario_id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042B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usuarios.id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AC34" w14:textId="77777777" w:rsidR="00014DD1" w:rsidRDefault="00000000">
            <w:r>
              <w:rPr>
                <w:color w:val="000000"/>
                <w:sz w:val="22"/>
                <w:szCs w:val="22"/>
              </w:rPr>
              <w:t>CASCADE</w:t>
            </w:r>
          </w:p>
        </w:tc>
      </w:tr>
      <w:tr w:rsidR="00014DD1" w14:paraId="6ECCB3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B0A0" w14:textId="77777777" w:rsidR="00014DD1" w:rsidRDefault="00000000">
            <w:r>
              <w:rPr>
                <w:color w:val="000000"/>
                <w:sz w:val="22"/>
                <w:szCs w:val="22"/>
              </w:rPr>
              <w:t>equipos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A4CB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entrenador_id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E234" w14:textId="77777777" w:rsidR="00014DD1" w:rsidRDefault="00000000"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entrenadores.usuario</w:t>
            </w:r>
            <w:proofErr w:type="gramEnd"/>
            <w:r>
              <w:rPr>
                <w:color w:val="000000"/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B24A" w14:textId="77777777" w:rsidR="00014DD1" w:rsidRDefault="00000000">
            <w:r>
              <w:rPr>
                <w:color w:val="000000"/>
                <w:sz w:val="22"/>
                <w:szCs w:val="22"/>
              </w:rPr>
              <w:t>SET NULL</w:t>
            </w:r>
          </w:p>
        </w:tc>
      </w:tr>
      <w:tr w:rsidR="00014DD1" w14:paraId="424A0E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B2D9" w14:textId="77777777" w:rsidR="00014DD1" w:rsidRDefault="00000000">
            <w:r>
              <w:rPr>
                <w:color w:val="000000"/>
                <w:sz w:val="22"/>
                <w:szCs w:val="22"/>
              </w:rPr>
              <w:t>partidos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0BAA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equipo_local_id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7AFC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equipos.id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E3B2" w14:textId="77777777" w:rsidR="00014DD1" w:rsidRDefault="00000000">
            <w:r>
              <w:rPr>
                <w:color w:val="000000"/>
                <w:sz w:val="22"/>
                <w:szCs w:val="22"/>
              </w:rPr>
              <w:t>CASCADE</w:t>
            </w:r>
          </w:p>
        </w:tc>
      </w:tr>
      <w:tr w:rsidR="00014DD1" w14:paraId="74FAC0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11AA" w14:textId="77777777" w:rsidR="00014DD1" w:rsidRDefault="00000000">
            <w:r>
              <w:rPr>
                <w:color w:val="000000"/>
                <w:sz w:val="22"/>
                <w:szCs w:val="22"/>
              </w:rPr>
              <w:t>partidos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60E7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equipo_visit_id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55F5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equipos.id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8242" w14:textId="77777777" w:rsidR="00014DD1" w:rsidRDefault="00000000">
            <w:r>
              <w:rPr>
                <w:color w:val="000000"/>
                <w:sz w:val="22"/>
                <w:szCs w:val="22"/>
              </w:rPr>
              <w:t>CASCADE</w:t>
            </w:r>
          </w:p>
        </w:tc>
      </w:tr>
      <w:tr w:rsidR="00014DD1" w14:paraId="638B08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FD86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equipo_jugador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D13A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equipo_id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65DA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equipos.id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367D" w14:textId="77777777" w:rsidR="00014DD1" w:rsidRDefault="00000000">
            <w:r>
              <w:rPr>
                <w:color w:val="000000"/>
                <w:sz w:val="22"/>
                <w:szCs w:val="22"/>
              </w:rPr>
              <w:t>CASCADE</w:t>
            </w:r>
          </w:p>
        </w:tc>
      </w:tr>
      <w:tr w:rsidR="00014DD1" w14:paraId="36AD20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1A48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equipo_jugador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32FF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jugador_id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1742" w14:textId="77777777" w:rsidR="00014DD1" w:rsidRDefault="00000000"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jugadores.usuario</w:t>
            </w:r>
            <w:proofErr w:type="gramEnd"/>
            <w:r>
              <w:rPr>
                <w:color w:val="000000"/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28C7" w14:textId="77777777" w:rsidR="00014DD1" w:rsidRDefault="00000000">
            <w:r>
              <w:rPr>
                <w:color w:val="000000"/>
                <w:sz w:val="22"/>
                <w:szCs w:val="22"/>
              </w:rPr>
              <w:t>CASCADE</w:t>
            </w:r>
          </w:p>
        </w:tc>
      </w:tr>
    </w:tbl>
    <w:p w14:paraId="40F6BADF" w14:textId="77777777" w:rsidR="00014DD1" w:rsidRDefault="00000000">
      <w:r>
        <w:br w:type="page"/>
      </w:r>
    </w:p>
    <w:p w14:paraId="546BD9EC" w14:textId="77777777" w:rsidR="00014DD1" w:rsidRDefault="00000000">
      <w:pPr>
        <w:pStyle w:val="Ttulo1"/>
      </w:pPr>
      <w:r>
        <w:rPr>
          <w:sz w:val="32"/>
          <w:szCs w:val="32"/>
        </w:rPr>
        <w:lastRenderedPageBreak/>
        <w:t>5. Arquitectura MVC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DD1" w14:paraId="37D2EA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1591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Capa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258D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Paquete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962D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Responsabilidad</w:t>
            </w:r>
          </w:p>
        </w:tc>
      </w:tr>
      <w:tr w:rsidR="00014DD1" w14:paraId="087078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8BDC" w14:textId="77777777" w:rsidR="00014DD1" w:rsidRDefault="00000000">
            <w:r>
              <w:rPr>
                <w:color w:val="000000"/>
                <w:sz w:val="22"/>
                <w:szCs w:val="22"/>
              </w:rPr>
              <w:t>Modelo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53C3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model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1556" w14:textId="77777777" w:rsidR="00014DD1" w:rsidRDefault="00000000">
            <w:r>
              <w:rPr>
                <w:color w:val="000000"/>
                <w:sz w:val="22"/>
                <w:szCs w:val="22"/>
              </w:rPr>
              <w:t>Entidades del dominio (</w:t>
            </w:r>
            <w:proofErr w:type="spellStart"/>
            <w:r>
              <w:rPr>
                <w:color w:val="000000"/>
                <w:sz w:val="22"/>
                <w:szCs w:val="22"/>
              </w:rPr>
              <w:t>POJOs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con </w:t>
            </w:r>
            <w:proofErr w:type="spellStart"/>
            <w:r>
              <w:rPr>
                <w:color w:val="000000"/>
                <w:sz w:val="22"/>
                <w:szCs w:val="22"/>
              </w:rPr>
              <w:t>getters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 </w:t>
            </w:r>
            <w:proofErr w:type="spellStart"/>
            <w:r>
              <w:rPr>
                <w:color w:val="000000"/>
                <w:sz w:val="22"/>
                <w:szCs w:val="22"/>
              </w:rPr>
              <w:t>setters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014DD1" w14:paraId="2CC1B1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AF98" w14:textId="77777777" w:rsidR="00014DD1" w:rsidRDefault="00000000">
            <w:r>
              <w:rPr>
                <w:color w:val="000000"/>
                <w:sz w:val="22"/>
                <w:szCs w:val="22"/>
              </w:rPr>
              <w:t>Vista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3988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view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CBAE" w14:textId="77777777" w:rsidR="00014DD1" w:rsidRDefault="00000000">
            <w:r>
              <w:rPr>
                <w:color w:val="000000"/>
                <w:sz w:val="22"/>
                <w:szCs w:val="22"/>
              </w:rPr>
              <w:t>Interfaz gráfica Swing completamente desacoplada</w:t>
            </w:r>
          </w:p>
        </w:tc>
      </w:tr>
      <w:tr w:rsidR="00014DD1" w14:paraId="47EA18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D6B3" w14:textId="77777777" w:rsidR="00014DD1" w:rsidRDefault="00000000">
            <w:r>
              <w:rPr>
                <w:color w:val="000000"/>
                <w:sz w:val="22"/>
                <w:szCs w:val="22"/>
              </w:rPr>
              <w:t>Controlador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41E1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dao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3F0F" w14:textId="77777777" w:rsidR="00014DD1" w:rsidRDefault="00000000">
            <w:r>
              <w:rPr>
                <w:color w:val="000000"/>
                <w:sz w:val="22"/>
                <w:szCs w:val="22"/>
              </w:rPr>
              <w:t>Lógica de acceso a datos mediante interfaces DAO</w:t>
            </w:r>
          </w:p>
        </w:tc>
      </w:tr>
    </w:tbl>
    <w:p w14:paraId="7ACD6305" w14:textId="77777777" w:rsidR="00014DD1" w:rsidRDefault="00014DD1"/>
    <w:p w14:paraId="345CB11A" w14:textId="77777777" w:rsidR="00014DD1" w:rsidRDefault="00000000">
      <w:r>
        <w:t xml:space="preserve">La vista nunca accede directamente a la base de datos. Siempre lo hace a través de las interfaces DAO, garantizando el desacoplamiento entre capas. La capa </w:t>
      </w:r>
      <w:proofErr w:type="spellStart"/>
      <w:proofErr w:type="gramStart"/>
      <w:r>
        <w:t>db.ConexionDB</w:t>
      </w:r>
      <w:proofErr w:type="spellEnd"/>
      <w:proofErr w:type="gramEnd"/>
      <w:r>
        <w:t xml:space="preserve"> centraliza la gestión de la conexión JDBC.</w:t>
      </w:r>
    </w:p>
    <w:p w14:paraId="6302F6B4" w14:textId="77777777" w:rsidR="00014DD1" w:rsidRDefault="00014DD1"/>
    <w:p w14:paraId="03BF4371" w14:textId="77777777" w:rsidR="00014DD1" w:rsidRDefault="00000000">
      <w:pPr>
        <w:pStyle w:val="Ttulo1"/>
      </w:pPr>
      <w:r>
        <w:rPr>
          <w:sz w:val="32"/>
          <w:szCs w:val="32"/>
        </w:rPr>
        <w:t>6. Patrón DAO</w:t>
      </w:r>
    </w:p>
    <w:p w14:paraId="5B8AF6AE" w14:textId="77777777" w:rsidR="00014DD1" w:rsidRDefault="00000000">
      <w:r>
        <w:t>Cada entidad tiene una interfaz que define el contrato y una clase que lo implementa. Las buenas prácticas aplicadas son:</w:t>
      </w:r>
    </w:p>
    <w:p w14:paraId="7D2646A0" w14:textId="77777777" w:rsidR="00014DD1" w:rsidRDefault="00014DD1"/>
    <w:p w14:paraId="40706B06" w14:textId="77777777" w:rsidR="00014DD1" w:rsidRDefault="00000000">
      <w:pPr>
        <w:pStyle w:val="Prrafodelista"/>
        <w:numPr>
          <w:ilvl w:val="0"/>
          <w:numId w:val="2"/>
        </w:numPr>
      </w:pPr>
      <w:r>
        <w:t>try-</w:t>
      </w:r>
      <w:proofErr w:type="spellStart"/>
      <w:r>
        <w:t>with</w:t>
      </w:r>
      <w:proofErr w:type="spellEnd"/>
      <w:r>
        <w:t>-</w:t>
      </w:r>
      <w:proofErr w:type="spellStart"/>
      <w:r>
        <w:t>resources</w:t>
      </w:r>
      <w:proofErr w:type="spellEnd"/>
      <w:r>
        <w:t xml:space="preserve"> en todos los bloques con </w:t>
      </w:r>
      <w:proofErr w:type="spellStart"/>
      <w:r>
        <w:t>Connection</w:t>
      </w:r>
      <w:proofErr w:type="spellEnd"/>
      <w:r>
        <w:t xml:space="preserve">, </w:t>
      </w:r>
      <w:proofErr w:type="spellStart"/>
      <w:r>
        <w:t>PreparedStatement</w:t>
      </w:r>
      <w:proofErr w:type="spellEnd"/>
      <w:r>
        <w:t xml:space="preserve"> y </w:t>
      </w:r>
      <w:proofErr w:type="spellStart"/>
      <w:r>
        <w:t>ResultSet</w:t>
      </w:r>
      <w:proofErr w:type="spellEnd"/>
    </w:p>
    <w:p w14:paraId="33C6AB9C" w14:textId="77777777" w:rsidR="00014DD1" w:rsidRDefault="00000000">
      <w:pPr>
        <w:pStyle w:val="Prrafodelista"/>
        <w:numPr>
          <w:ilvl w:val="0"/>
          <w:numId w:val="2"/>
        </w:numPr>
      </w:pPr>
      <w:proofErr w:type="spellStart"/>
      <w:r>
        <w:t>PreparedStatement</w:t>
      </w:r>
      <w:proofErr w:type="spellEnd"/>
      <w:r>
        <w:t xml:space="preserve"> exclusivamente — prohibido concatenar SQL con valores del usuario</w:t>
      </w:r>
    </w:p>
    <w:p w14:paraId="67B23EC2" w14:textId="77777777" w:rsidR="00014DD1" w:rsidRDefault="00000000">
      <w:pPr>
        <w:pStyle w:val="Prrafodelista"/>
        <w:numPr>
          <w:ilvl w:val="0"/>
          <w:numId w:val="2"/>
        </w:numPr>
      </w:pPr>
      <w:r>
        <w:t xml:space="preserve">Gestión de transacciones manual con </w:t>
      </w:r>
      <w:proofErr w:type="spellStart"/>
      <w:r>
        <w:t>setAutoCommit</w:t>
      </w:r>
      <w:proofErr w:type="spellEnd"/>
      <w:r>
        <w:t xml:space="preserve"> / </w:t>
      </w:r>
      <w:proofErr w:type="spellStart"/>
      <w:r>
        <w:t>commit</w:t>
      </w:r>
      <w:proofErr w:type="spellEnd"/>
      <w:r>
        <w:t xml:space="preserve"> / </w:t>
      </w:r>
      <w:proofErr w:type="spellStart"/>
      <w:r>
        <w:t>rollback</w:t>
      </w:r>
      <w:proofErr w:type="spellEnd"/>
      <w:r>
        <w:t xml:space="preserve"> en operaciones de escritura múltiple</w:t>
      </w:r>
    </w:p>
    <w:p w14:paraId="3C1E966E" w14:textId="77777777" w:rsidR="00014DD1" w:rsidRDefault="00000000">
      <w:pPr>
        <w:pStyle w:val="Prrafodelista"/>
        <w:numPr>
          <w:ilvl w:val="0"/>
          <w:numId w:val="2"/>
        </w:numPr>
      </w:pPr>
      <w:proofErr w:type="spellStart"/>
      <w:r>
        <w:t>throws</w:t>
      </w:r>
      <w:proofErr w:type="spellEnd"/>
      <w:r>
        <w:t xml:space="preserve"> </w:t>
      </w:r>
      <w:proofErr w:type="spellStart"/>
      <w:r>
        <w:t>SQLException</w:t>
      </w:r>
      <w:proofErr w:type="spellEnd"/>
      <w:r>
        <w:t xml:space="preserve"> en todas las operaciones para propagar errores a la vista</w:t>
      </w:r>
    </w:p>
    <w:p w14:paraId="7C7DE0C2" w14:textId="77777777" w:rsidR="00014DD1" w:rsidRDefault="00014DD1"/>
    <w:p w14:paraId="04247AC6" w14:textId="77777777" w:rsidR="00014DD1" w:rsidRDefault="00000000">
      <w:pPr>
        <w:pStyle w:val="Ttulo1"/>
      </w:pPr>
      <w:r>
        <w:rPr>
          <w:sz w:val="32"/>
          <w:szCs w:val="32"/>
        </w:rPr>
        <w:t>7. Interfaz gráfica</w:t>
      </w:r>
    </w:p>
    <w:p w14:paraId="0686C0FF" w14:textId="77777777" w:rsidR="00014DD1" w:rsidRDefault="00000000">
      <w:pPr>
        <w:pStyle w:val="Ttulo2"/>
      </w:pPr>
      <w:r>
        <w:t>7.1 Login</w:t>
      </w:r>
    </w:p>
    <w:p w14:paraId="7AA6998D" w14:textId="77777777" w:rsidR="00014DD1" w:rsidRDefault="00000000">
      <w:r>
        <w:t xml:space="preserve">Ventana de inicio de sesión con campos de usuario y contraseña. Valida las credenciales contra la tabla usuarios mediante </w:t>
      </w:r>
      <w:proofErr w:type="spellStart"/>
      <w:r>
        <w:t>UsuarioDAOImpl.validar</w:t>
      </w:r>
      <w:proofErr w:type="spellEnd"/>
      <w:r>
        <w:t>(). Muestra un mensaje de error si las credenciales son incorrectas y permite navegar a la ventana de registro.</w:t>
      </w:r>
    </w:p>
    <w:p w14:paraId="645DA8C9" w14:textId="77777777" w:rsidR="00014DD1" w:rsidRDefault="00014DD1"/>
    <w:p w14:paraId="78211CE1" w14:textId="77777777" w:rsidR="00014DD1" w:rsidRDefault="00000000">
      <w:pPr>
        <w:pStyle w:val="Ttulo2"/>
      </w:pPr>
      <w:r>
        <w:t>7.2 Registro</w:t>
      </w:r>
    </w:p>
    <w:p w14:paraId="295DD93A" w14:textId="77777777" w:rsidR="00014DD1" w:rsidRDefault="00000000">
      <w:r>
        <w:t xml:space="preserve">Formulario dinámico que muestra u oculta campos según el rol seleccionado en el </w:t>
      </w:r>
      <w:proofErr w:type="spellStart"/>
      <w:r>
        <w:t>JComboBox</w:t>
      </w:r>
      <w:proofErr w:type="spellEnd"/>
      <w:r>
        <w:t xml:space="preserve">. Para el rol jugador muestra posición, dorsal y fecha de nacimiento. Para el rol entrenador muestra especialidad y licencia. La inserción en usuarios y en la tabla hija se realiza en una única transacción con </w:t>
      </w:r>
      <w:proofErr w:type="spellStart"/>
      <w:r>
        <w:t>rollback</w:t>
      </w:r>
      <w:proofErr w:type="spellEnd"/>
      <w:r>
        <w:t xml:space="preserve"> en caso de error.</w:t>
      </w:r>
    </w:p>
    <w:p w14:paraId="106358B8" w14:textId="77777777" w:rsidR="00014DD1" w:rsidRDefault="00014DD1"/>
    <w:p w14:paraId="4E4F4BBB" w14:textId="77777777" w:rsidR="00014DD1" w:rsidRDefault="00000000">
      <w:pPr>
        <w:pStyle w:val="Ttulo2"/>
      </w:pPr>
      <w:r>
        <w:lastRenderedPageBreak/>
        <w:t xml:space="preserve">7.3 </w:t>
      </w:r>
      <w:proofErr w:type="spellStart"/>
      <w:r>
        <w:t>Dashboard</w:t>
      </w:r>
      <w:proofErr w:type="spellEnd"/>
      <w:r>
        <w:t xml:space="preserve"> principal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4DD1" w14:paraId="4A5B97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2A50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Elemento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0FB0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014DD1" w14:paraId="7C4F19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C4B2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JMenuBar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A72C" w14:textId="77777777" w:rsidR="00014DD1" w:rsidRDefault="00000000">
            <w:r>
              <w:rPr>
                <w:color w:val="000000"/>
                <w:sz w:val="22"/>
                <w:szCs w:val="22"/>
              </w:rPr>
              <w:t>Opciones de sesión (cambiar contraseña, cerrar sesión) y preferencias de tema</w:t>
            </w:r>
          </w:p>
        </w:tc>
      </w:tr>
      <w:tr w:rsidR="00014DD1" w14:paraId="37894B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815F" w14:textId="77777777" w:rsidR="00014DD1" w:rsidRDefault="00000000">
            <w:r>
              <w:rPr>
                <w:color w:val="000000"/>
                <w:sz w:val="22"/>
                <w:szCs w:val="22"/>
              </w:rPr>
              <w:t>Panel lateral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D3E2" w14:textId="77777777" w:rsidR="00014DD1" w:rsidRDefault="00000000">
            <w:r>
              <w:rPr>
                <w:color w:val="000000"/>
                <w:sz w:val="22"/>
                <w:szCs w:val="22"/>
              </w:rPr>
              <w:t>4 botones de módulo: Jugadores, Entrenadores, Equipos, Partidos</w:t>
            </w:r>
          </w:p>
        </w:tc>
      </w:tr>
      <w:tr w:rsidR="00014DD1" w14:paraId="1A48C8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61F6" w14:textId="77777777" w:rsidR="00014DD1" w:rsidRDefault="00000000">
            <w:proofErr w:type="spellStart"/>
            <w:r>
              <w:rPr>
                <w:color w:val="000000"/>
                <w:sz w:val="22"/>
                <w:szCs w:val="22"/>
              </w:rPr>
              <w:t>JTable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central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F362" w14:textId="77777777" w:rsidR="00014DD1" w:rsidRDefault="00000000">
            <w:r>
              <w:rPr>
                <w:color w:val="000000"/>
                <w:sz w:val="22"/>
                <w:szCs w:val="22"/>
              </w:rPr>
              <w:t>Muestra los registros del módulo activo. Las relaciones se resuelven con JOIN</w:t>
            </w:r>
          </w:p>
        </w:tc>
      </w:tr>
      <w:tr w:rsidR="00014DD1" w14:paraId="7162BF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DEB0" w14:textId="77777777" w:rsidR="00014DD1" w:rsidRDefault="00000000">
            <w:r>
              <w:rPr>
                <w:color w:val="000000"/>
                <w:sz w:val="22"/>
                <w:szCs w:val="22"/>
              </w:rPr>
              <w:t>Formulario lateral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F667" w14:textId="77777777" w:rsidR="00014DD1" w:rsidRDefault="00000000">
            <w:r>
              <w:rPr>
                <w:color w:val="000000"/>
                <w:sz w:val="22"/>
                <w:szCs w:val="22"/>
              </w:rPr>
              <w:t>8 campos que cambian de etiqueta según el módulo activo</w:t>
            </w:r>
          </w:p>
        </w:tc>
      </w:tr>
      <w:tr w:rsidR="00014DD1" w14:paraId="41D4BC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F60B" w14:textId="77777777" w:rsidR="00014DD1" w:rsidRDefault="00000000">
            <w:r>
              <w:rPr>
                <w:color w:val="000000"/>
                <w:sz w:val="22"/>
                <w:szCs w:val="22"/>
              </w:rPr>
              <w:t>Botones CRUD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F98E" w14:textId="77777777" w:rsidR="00014DD1" w:rsidRDefault="00000000">
            <w:r>
              <w:rPr>
                <w:color w:val="000000"/>
                <w:sz w:val="22"/>
                <w:szCs w:val="22"/>
              </w:rPr>
              <w:t>Nuevo (limpia el formulario), Guardar (</w:t>
            </w:r>
            <w:proofErr w:type="spellStart"/>
            <w:r>
              <w:rPr>
                <w:color w:val="000000"/>
                <w:sz w:val="22"/>
                <w:szCs w:val="22"/>
              </w:rPr>
              <w:t>insert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 </w:t>
            </w:r>
            <w:proofErr w:type="spellStart"/>
            <w:r>
              <w:rPr>
                <w:color w:val="000000"/>
                <w:sz w:val="22"/>
                <w:szCs w:val="22"/>
              </w:rPr>
              <w:t>update</w:t>
            </w:r>
            <w:proofErr w:type="spellEnd"/>
            <w:r>
              <w:rPr>
                <w:color w:val="000000"/>
                <w:sz w:val="22"/>
                <w:szCs w:val="22"/>
              </w:rPr>
              <w:t>), Eliminar (con confirmación)</w:t>
            </w:r>
          </w:p>
        </w:tc>
      </w:tr>
    </w:tbl>
    <w:p w14:paraId="1955A364" w14:textId="77777777" w:rsidR="00014DD1" w:rsidRDefault="00014DD1"/>
    <w:p w14:paraId="0569F592" w14:textId="77777777" w:rsidR="00014DD1" w:rsidRDefault="00000000">
      <w:r>
        <w:br w:type="page"/>
      </w:r>
    </w:p>
    <w:p w14:paraId="4CFE8508" w14:textId="77777777" w:rsidR="00014DD1" w:rsidRDefault="00000000">
      <w:pPr>
        <w:pStyle w:val="Ttulo1"/>
      </w:pPr>
      <w:r>
        <w:rPr>
          <w:sz w:val="32"/>
          <w:szCs w:val="32"/>
        </w:rPr>
        <w:lastRenderedPageBreak/>
        <w:t>8. Instalación y ejecución</w:t>
      </w:r>
    </w:p>
    <w:p w14:paraId="5B425713" w14:textId="77777777" w:rsidR="00014DD1" w:rsidRDefault="00000000">
      <w:pPr>
        <w:pStyle w:val="Ttulo2"/>
      </w:pPr>
      <w:r>
        <w:t>8.1 Requisitos</w:t>
      </w:r>
    </w:p>
    <w:p w14:paraId="1B136592" w14:textId="77777777" w:rsidR="00014DD1" w:rsidRDefault="00000000">
      <w:pPr>
        <w:pStyle w:val="Prrafodelista"/>
        <w:numPr>
          <w:ilvl w:val="0"/>
          <w:numId w:val="2"/>
        </w:numPr>
      </w:pPr>
      <w:r>
        <w:t>Java 17 o superior</w:t>
      </w:r>
    </w:p>
    <w:p w14:paraId="522C5A92" w14:textId="77777777" w:rsidR="00014DD1" w:rsidRDefault="00000000">
      <w:pPr>
        <w:pStyle w:val="Prrafodelista"/>
        <w:numPr>
          <w:ilvl w:val="0"/>
          <w:numId w:val="2"/>
        </w:numPr>
      </w:pPr>
      <w:r>
        <w:t>MySQL 8 o superior</w:t>
      </w:r>
    </w:p>
    <w:p w14:paraId="0A9B664A" w14:textId="77777777" w:rsidR="00014DD1" w:rsidRDefault="00000000">
      <w:pPr>
        <w:pStyle w:val="Prrafodelista"/>
        <w:numPr>
          <w:ilvl w:val="0"/>
          <w:numId w:val="2"/>
        </w:numPr>
      </w:pPr>
      <w:r>
        <w:t>Conector JDBC de MySQL (</w:t>
      </w:r>
      <w:proofErr w:type="spellStart"/>
      <w:r>
        <w:t>mysql</w:t>
      </w:r>
      <w:proofErr w:type="spellEnd"/>
      <w:r>
        <w:t>-</w:t>
      </w:r>
      <w:proofErr w:type="spellStart"/>
      <w:r>
        <w:t>connector</w:t>
      </w:r>
      <w:proofErr w:type="spellEnd"/>
      <w:r>
        <w:t>-j)</w:t>
      </w:r>
    </w:p>
    <w:p w14:paraId="06AFD0CB" w14:textId="77777777" w:rsidR="00014DD1" w:rsidRDefault="00014DD1"/>
    <w:p w14:paraId="21E9C028" w14:textId="77777777" w:rsidR="00014DD1" w:rsidRDefault="00000000">
      <w:pPr>
        <w:pStyle w:val="Ttulo2"/>
      </w:pPr>
      <w:r>
        <w:t>8.2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4DD1" w14:paraId="11FBFD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9227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Paso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B0EB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Acción</w:t>
            </w:r>
          </w:p>
        </w:tc>
      </w:tr>
      <w:tr w:rsidR="00014DD1" w14:paraId="76F217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6CA1" w14:textId="77777777" w:rsidR="00014DD1" w:rsidRDefault="00000000"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19A1" w14:textId="77777777" w:rsidR="00014DD1" w:rsidRDefault="00000000">
            <w:r>
              <w:rPr>
                <w:color w:val="000000"/>
                <w:sz w:val="22"/>
                <w:szCs w:val="22"/>
              </w:rPr>
              <w:t xml:space="preserve">Ejecutar el script </w:t>
            </w:r>
            <w:proofErr w:type="spellStart"/>
            <w:r>
              <w:rPr>
                <w:color w:val="000000"/>
                <w:sz w:val="22"/>
                <w:szCs w:val="22"/>
              </w:rPr>
              <w:t>schema.sql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en MySQL para crear la base de datos </w:t>
            </w:r>
            <w:proofErr w:type="spellStart"/>
            <w:r>
              <w:rPr>
                <w:color w:val="000000"/>
                <w:sz w:val="22"/>
                <w:szCs w:val="22"/>
              </w:rPr>
              <w:t>club_db</w:t>
            </w:r>
            <w:proofErr w:type="spellEnd"/>
          </w:p>
        </w:tc>
      </w:tr>
      <w:tr w:rsidR="00014DD1" w14:paraId="4885FE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CCB4" w14:textId="77777777" w:rsidR="00014DD1" w:rsidRDefault="00000000"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EDBB" w14:textId="77777777" w:rsidR="00014DD1" w:rsidRDefault="00000000">
            <w:r>
              <w:rPr>
                <w:color w:val="000000"/>
                <w:sz w:val="22"/>
                <w:szCs w:val="22"/>
              </w:rPr>
              <w:t>Editar ConexionDB.java con el usuario y contraseña de tu MySQL</w:t>
            </w:r>
          </w:p>
        </w:tc>
      </w:tr>
      <w:tr w:rsidR="00014DD1" w14:paraId="42E487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AB62" w14:textId="77777777" w:rsidR="00014DD1" w:rsidRDefault="00000000"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BBB3" w14:textId="77777777" w:rsidR="00014DD1" w:rsidRDefault="00000000">
            <w:r>
              <w:rPr>
                <w:color w:val="000000"/>
                <w:sz w:val="22"/>
                <w:szCs w:val="22"/>
              </w:rPr>
              <w:t xml:space="preserve">Añadir el conector JDBC al </w:t>
            </w:r>
            <w:proofErr w:type="spellStart"/>
            <w:r>
              <w:rPr>
                <w:color w:val="000000"/>
                <w:sz w:val="22"/>
                <w:szCs w:val="22"/>
              </w:rPr>
              <w:t>classpath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del proyecto</w:t>
            </w:r>
          </w:p>
        </w:tc>
      </w:tr>
      <w:tr w:rsidR="00014DD1" w14:paraId="1D4E7F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887F" w14:textId="77777777" w:rsidR="00014DD1" w:rsidRDefault="00000000"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51EC" w14:textId="77777777" w:rsidR="00014DD1" w:rsidRDefault="00000000">
            <w:r>
              <w:rPr>
                <w:color w:val="000000"/>
                <w:sz w:val="22"/>
                <w:szCs w:val="22"/>
              </w:rPr>
              <w:t>Compilar y ejecutar Main.java</w:t>
            </w:r>
          </w:p>
        </w:tc>
      </w:tr>
      <w:tr w:rsidR="00014DD1" w14:paraId="0F1476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0C92" w14:textId="77777777" w:rsidR="00014DD1" w:rsidRDefault="00000000"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32FB" w14:textId="77777777" w:rsidR="00014DD1" w:rsidRDefault="00000000">
            <w:r>
              <w:rPr>
                <w:color w:val="000000"/>
                <w:sz w:val="22"/>
                <w:szCs w:val="22"/>
              </w:rPr>
              <w:t xml:space="preserve">Iniciar sesión con usuario: </w:t>
            </w:r>
            <w:proofErr w:type="spellStart"/>
            <w:r>
              <w:rPr>
                <w:color w:val="000000"/>
                <w:sz w:val="22"/>
                <w:szCs w:val="22"/>
              </w:rPr>
              <w:t>admin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contraseña: admin123</w:t>
            </w:r>
          </w:p>
        </w:tc>
      </w:tr>
    </w:tbl>
    <w:p w14:paraId="1F22BD89" w14:textId="77777777" w:rsidR="00014DD1" w:rsidRDefault="00014DD1"/>
    <w:p w14:paraId="12CDF209" w14:textId="77777777" w:rsidR="00014DD1" w:rsidRDefault="00000000">
      <w:pPr>
        <w:pStyle w:val="Ttulo1"/>
      </w:pPr>
      <w:r>
        <w:rPr>
          <w:sz w:val="32"/>
          <w:szCs w:val="32"/>
        </w:rPr>
        <w:t>9. Autor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4DD1" w14:paraId="014A8E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FEC4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6138" w14:textId="77777777" w:rsidR="00014DD1" w:rsidRDefault="00000000">
            <w:r>
              <w:rPr>
                <w:b/>
                <w:bCs/>
                <w:color w:val="FFFFFF"/>
                <w:sz w:val="22"/>
                <w:szCs w:val="22"/>
              </w:rPr>
              <w:t>Valor</w:t>
            </w:r>
          </w:p>
        </w:tc>
      </w:tr>
      <w:tr w:rsidR="00014DD1" w14:paraId="4977A6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E208" w14:textId="77777777" w:rsidR="00014DD1" w:rsidRDefault="00000000">
            <w:r>
              <w:rPr>
                <w:color w:val="000000"/>
                <w:sz w:val="22"/>
                <w:szCs w:val="22"/>
              </w:rPr>
              <w:t>Nombre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166A" w14:textId="744C2F0D" w:rsidR="00014DD1" w:rsidRDefault="00000000">
            <w:r>
              <w:rPr>
                <w:color w:val="000000"/>
                <w:sz w:val="22"/>
                <w:szCs w:val="22"/>
              </w:rPr>
              <w:t>Juan M</w:t>
            </w:r>
            <w:r w:rsidR="003928C0">
              <w:rPr>
                <w:color w:val="000000"/>
                <w:sz w:val="22"/>
                <w:szCs w:val="22"/>
              </w:rPr>
              <w:t>anuel Aguilera López</w:t>
            </w:r>
          </w:p>
        </w:tc>
      </w:tr>
      <w:tr w:rsidR="00014DD1" w14:paraId="7401EA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0BD3" w14:textId="77777777" w:rsidR="00014DD1" w:rsidRDefault="00000000">
            <w:r>
              <w:rPr>
                <w:color w:val="000000"/>
                <w:sz w:val="22"/>
                <w:szCs w:val="22"/>
              </w:rPr>
              <w:t>Módulo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6763" w14:textId="77777777" w:rsidR="00014DD1" w:rsidRDefault="00000000">
            <w:r>
              <w:rPr>
                <w:color w:val="000000"/>
                <w:sz w:val="22"/>
                <w:szCs w:val="22"/>
              </w:rPr>
              <w:t>Programación</w:t>
            </w:r>
          </w:p>
        </w:tc>
      </w:tr>
      <w:tr w:rsidR="00014DD1" w14:paraId="25CD6D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7651" w14:textId="77777777" w:rsidR="00014DD1" w:rsidRDefault="00000000">
            <w:r>
              <w:rPr>
                <w:color w:val="000000"/>
                <w:sz w:val="22"/>
                <w:szCs w:val="22"/>
              </w:rPr>
              <w:t>Proyecto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A59D" w14:textId="77777777" w:rsidR="00014DD1" w:rsidRDefault="00000000">
            <w:r>
              <w:rPr>
                <w:color w:val="000000"/>
                <w:sz w:val="22"/>
                <w:szCs w:val="22"/>
              </w:rPr>
              <w:t>Proyecto Final — Aplicación de Escritorio Java</w:t>
            </w:r>
          </w:p>
        </w:tc>
      </w:tr>
      <w:tr w:rsidR="00014DD1" w14:paraId="4B9051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BF8C" w14:textId="77777777" w:rsidR="00014DD1" w:rsidRDefault="00000000">
            <w:r>
              <w:rPr>
                <w:color w:val="000000"/>
                <w:sz w:val="22"/>
                <w:szCs w:val="22"/>
              </w:rPr>
              <w:t>Curso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52C0" w14:textId="32FC8FCE" w:rsidR="00014DD1" w:rsidRDefault="00000000">
            <w:r>
              <w:rPr>
                <w:color w:val="000000"/>
                <w:sz w:val="22"/>
                <w:szCs w:val="22"/>
              </w:rPr>
              <w:t>202</w:t>
            </w:r>
            <w:r w:rsidR="003928C0">
              <w:rPr>
                <w:color w:val="000000"/>
                <w:sz w:val="22"/>
                <w:szCs w:val="22"/>
              </w:rPr>
              <w:t>5</w:t>
            </w:r>
            <w:r>
              <w:rPr>
                <w:color w:val="000000"/>
                <w:sz w:val="22"/>
                <w:szCs w:val="22"/>
              </w:rPr>
              <w:t>/202</w:t>
            </w:r>
            <w:r w:rsidR="003928C0">
              <w:rPr>
                <w:color w:val="000000"/>
                <w:sz w:val="22"/>
                <w:szCs w:val="22"/>
              </w:rPr>
              <w:t>6</w:t>
            </w:r>
          </w:p>
        </w:tc>
      </w:tr>
      <w:tr w:rsidR="003928C0" w14:paraId="5587B2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877E" w14:textId="3C8CB1CA" w:rsidR="003928C0" w:rsidRDefault="003928C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Enlace GitHub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AD4A" w14:textId="2E01F4E9" w:rsidR="003928C0" w:rsidRDefault="003928C0">
            <w:pPr>
              <w:rPr>
                <w:color w:val="000000"/>
                <w:sz w:val="22"/>
                <w:szCs w:val="22"/>
              </w:rPr>
            </w:pPr>
            <w:hyperlink r:id="rId7" w:history="1">
              <w:r w:rsidRPr="00B41511">
                <w:rPr>
                  <w:rStyle w:val="Hipervnculo"/>
                  <w:sz w:val="22"/>
                  <w:szCs w:val="22"/>
                </w:rPr>
                <w:t>https://github.com/Juanmilla-07/Proyecto-Final-Programacion/commits/main/</w:t>
              </w:r>
            </w:hyperlink>
          </w:p>
        </w:tc>
      </w:tr>
    </w:tbl>
    <w:p w14:paraId="7A80C1F1" w14:textId="77777777" w:rsidR="00FC7FAA" w:rsidRDefault="00FC7FAA"/>
    <w:sectPr w:rsidR="00FC7FAA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AA6C5" w14:textId="77777777" w:rsidR="00FC7FAA" w:rsidRDefault="00FC7FAA">
      <w:r>
        <w:separator/>
      </w:r>
    </w:p>
  </w:endnote>
  <w:endnote w:type="continuationSeparator" w:id="0">
    <w:p w14:paraId="284FF2B1" w14:textId="77777777" w:rsidR="00FC7FAA" w:rsidRDefault="00FC7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7062C" w14:textId="77777777" w:rsidR="00014DD1" w:rsidRDefault="00000000">
    <w:pPr>
      <w:jc w:val="right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928C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3928C0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AA3B8" w14:textId="77777777" w:rsidR="00FC7FAA" w:rsidRDefault="00FC7FAA">
      <w:r>
        <w:separator/>
      </w:r>
    </w:p>
  </w:footnote>
  <w:footnote w:type="continuationSeparator" w:id="0">
    <w:p w14:paraId="703133D5" w14:textId="77777777" w:rsidR="00FC7FAA" w:rsidRDefault="00FC7F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0AE9"/>
    <w:multiLevelType w:val="hybridMultilevel"/>
    <w:tmpl w:val="F3DA881C"/>
    <w:lvl w:ilvl="0" w:tplc="0D1645B8">
      <w:start w:val="1"/>
      <w:numFmt w:val="bullet"/>
      <w:lvlText w:val="●"/>
      <w:lvlJc w:val="left"/>
      <w:pPr>
        <w:ind w:left="720" w:hanging="360"/>
      </w:pPr>
    </w:lvl>
    <w:lvl w:ilvl="1" w:tplc="38046278">
      <w:start w:val="1"/>
      <w:numFmt w:val="bullet"/>
      <w:lvlText w:val="○"/>
      <w:lvlJc w:val="left"/>
      <w:pPr>
        <w:ind w:left="1440" w:hanging="360"/>
      </w:pPr>
    </w:lvl>
    <w:lvl w:ilvl="2" w:tplc="3190E17C">
      <w:start w:val="1"/>
      <w:numFmt w:val="bullet"/>
      <w:lvlText w:val="■"/>
      <w:lvlJc w:val="left"/>
      <w:pPr>
        <w:ind w:left="2160" w:hanging="360"/>
      </w:pPr>
    </w:lvl>
    <w:lvl w:ilvl="3" w:tplc="E3B6678E">
      <w:start w:val="1"/>
      <w:numFmt w:val="bullet"/>
      <w:lvlText w:val="●"/>
      <w:lvlJc w:val="left"/>
      <w:pPr>
        <w:ind w:left="2880" w:hanging="360"/>
      </w:pPr>
    </w:lvl>
    <w:lvl w:ilvl="4" w:tplc="1542E65C">
      <w:start w:val="1"/>
      <w:numFmt w:val="bullet"/>
      <w:lvlText w:val="○"/>
      <w:lvlJc w:val="left"/>
      <w:pPr>
        <w:ind w:left="3600" w:hanging="360"/>
      </w:pPr>
    </w:lvl>
    <w:lvl w:ilvl="5" w:tplc="E0D28920">
      <w:start w:val="1"/>
      <w:numFmt w:val="bullet"/>
      <w:lvlText w:val="■"/>
      <w:lvlJc w:val="left"/>
      <w:pPr>
        <w:ind w:left="4320" w:hanging="360"/>
      </w:pPr>
    </w:lvl>
    <w:lvl w:ilvl="6" w:tplc="29B2EE24">
      <w:start w:val="1"/>
      <w:numFmt w:val="bullet"/>
      <w:lvlText w:val="●"/>
      <w:lvlJc w:val="left"/>
      <w:pPr>
        <w:ind w:left="5040" w:hanging="360"/>
      </w:pPr>
    </w:lvl>
    <w:lvl w:ilvl="7" w:tplc="9E662FBA">
      <w:start w:val="1"/>
      <w:numFmt w:val="bullet"/>
      <w:lvlText w:val="●"/>
      <w:lvlJc w:val="left"/>
      <w:pPr>
        <w:ind w:left="5760" w:hanging="360"/>
      </w:pPr>
    </w:lvl>
    <w:lvl w:ilvl="8" w:tplc="5642B5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F90997"/>
    <w:multiLevelType w:val="hybridMultilevel"/>
    <w:tmpl w:val="07E42A3C"/>
    <w:lvl w:ilvl="0" w:tplc="9D2AE3DE">
      <w:start w:val="1"/>
      <w:numFmt w:val="bullet"/>
      <w:lvlText w:val="•"/>
      <w:lvlJc w:val="left"/>
      <w:pPr>
        <w:ind w:left="720" w:hanging="360"/>
      </w:pPr>
    </w:lvl>
    <w:lvl w:ilvl="1" w:tplc="6E2ACAA6">
      <w:numFmt w:val="decimal"/>
      <w:lvlText w:val=""/>
      <w:lvlJc w:val="left"/>
    </w:lvl>
    <w:lvl w:ilvl="2" w:tplc="BCA201E0">
      <w:numFmt w:val="decimal"/>
      <w:lvlText w:val=""/>
      <w:lvlJc w:val="left"/>
    </w:lvl>
    <w:lvl w:ilvl="3" w:tplc="3E941D8E">
      <w:numFmt w:val="decimal"/>
      <w:lvlText w:val=""/>
      <w:lvlJc w:val="left"/>
    </w:lvl>
    <w:lvl w:ilvl="4" w:tplc="421E0622">
      <w:numFmt w:val="decimal"/>
      <w:lvlText w:val=""/>
      <w:lvlJc w:val="left"/>
    </w:lvl>
    <w:lvl w:ilvl="5" w:tplc="C4DC9D26">
      <w:numFmt w:val="decimal"/>
      <w:lvlText w:val=""/>
      <w:lvlJc w:val="left"/>
    </w:lvl>
    <w:lvl w:ilvl="6" w:tplc="39748AA6">
      <w:numFmt w:val="decimal"/>
      <w:lvlText w:val=""/>
      <w:lvlJc w:val="left"/>
    </w:lvl>
    <w:lvl w:ilvl="7" w:tplc="995E231C">
      <w:numFmt w:val="decimal"/>
      <w:lvlText w:val=""/>
      <w:lvlJc w:val="left"/>
    </w:lvl>
    <w:lvl w:ilvl="8" w:tplc="2CF64270">
      <w:numFmt w:val="decimal"/>
      <w:lvlText w:val=""/>
      <w:lvlJc w:val="left"/>
    </w:lvl>
  </w:abstractNum>
  <w:num w:numId="1" w16cid:durableId="621423625">
    <w:abstractNumId w:val="0"/>
    <w:lvlOverride w:ilvl="0">
      <w:startOverride w:val="1"/>
    </w:lvlOverride>
  </w:num>
  <w:num w:numId="2" w16cid:durableId="2456479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DD1"/>
    <w:rsid w:val="00014DD1"/>
    <w:rsid w:val="000F7A8B"/>
    <w:rsid w:val="003928C0"/>
    <w:rsid w:val="00FC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96ADA"/>
  <w15:docId w15:val="{874CBF62-3671-4BCF-A2E8-2519C717E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928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Juanmilla-07/Proyecto-Final-Programacion/commits/ma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922</Words>
  <Characters>5074</Characters>
  <Application>Microsoft Office Word</Application>
  <DocSecurity>0</DocSecurity>
  <Lines>42</Lines>
  <Paragraphs>11</Paragraphs>
  <ScaleCrop>false</ScaleCrop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Manuel Aguilera López</cp:lastModifiedBy>
  <cp:revision>2</cp:revision>
  <dcterms:created xsi:type="dcterms:W3CDTF">2026-05-09T17:37:00Z</dcterms:created>
  <dcterms:modified xsi:type="dcterms:W3CDTF">2026-05-09T17:44:00Z</dcterms:modified>
</cp:coreProperties>
</file>