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s-ES" w:eastAsia="en-US"/>
          <w14:ligatures w14:val="standardContextual"/>
        </w:rPr>
        <w:id w:val="1460917944"/>
        <w:docPartObj>
          <w:docPartGallery w:val="Table of Contents"/>
          <w:docPartUnique/>
        </w:docPartObj>
      </w:sdtPr>
      <w:sdtEndPr>
        <w:rPr>
          <w:b/>
          <w:bCs/>
        </w:rPr>
      </w:sdtEndPr>
      <w:sdtContent>
        <w:p w14:paraId="09887DCD" w14:textId="5D50D733" w:rsidR="00F72E5D" w:rsidRDefault="00F72E5D">
          <w:pPr>
            <w:pStyle w:val="TtuloTDC"/>
          </w:pPr>
          <w:r>
            <w:rPr>
              <w:lang w:val="es-ES"/>
            </w:rPr>
            <w:t>Contenido</w:t>
          </w:r>
        </w:p>
        <w:p w14:paraId="24A7C8DB" w14:textId="12186DF5" w:rsidR="00F202C1" w:rsidRDefault="00F72E5D">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33719526" w:history="1">
            <w:r w:rsidR="00F202C1" w:rsidRPr="00B31D9F">
              <w:rPr>
                <w:rStyle w:val="Hipervnculo"/>
                <w:b/>
                <w:bCs/>
                <w:noProof/>
              </w:rPr>
              <w:t>1. Introducción</w:t>
            </w:r>
            <w:r w:rsidR="00F202C1">
              <w:rPr>
                <w:noProof/>
                <w:webHidden/>
              </w:rPr>
              <w:tab/>
            </w:r>
            <w:r w:rsidR="00F202C1">
              <w:rPr>
                <w:noProof/>
                <w:webHidden/>
              </w:rPr>
              <w:fldChar w:fldCharType="begin"/>
            </w:r>
            <w:r w:rsidR="00F202C1">
              <w:rPr>
                <w:noProof/>
                <w:webHidden/>
              </w:rPr>
              <w:instrText xml:space="preserve"> PAGEREF _Toc233719526 \h </w:instrText>
            </w:r>
            <w:r w:rsidR="00F202C1">
              <w:rPr>
                <w:noProof/>
                <w:webHidden/>
              </w:rPr>
            </w:r>
            <w:r w:rsidR="00F202C1">
              <w:rPr>
                <w:noProof/>
                <w:webHidden/>
              </w:rPr>
              <w:fldChar w:fldCharType="separate"/>
            </w:r>
            <w:r w:rsidR="00F202C1">
              <w:rPr>
                <w:noProof/>
                <w:webHidden/>
              </w:rPr>
              <w:t>5</w:t>
            </w:r>
            <w:r w:rsidR="00F202C1">
              <w:rPr>
                <w:noProof/>
                <w:webHidden/>
              </w:rPr>
              <w:fldChar w:fldCharType="end"/>
            </w:r>
          </w:hyperlink>
        </w:p>
        <w:p w14:paraId="53D139FF" w14:textId="64FC1A41" w:rsidR="00F202C1" w:rsidRDefault="00F202C1">
          <w:pPr>
            <w:pStyle w:val="TDC2"/>
            <w:tabs>
              <w:tab w:val="right" w:leader="dot" w:pos="8828"/>
            </w:tabs>
            <w:rPr>
              <w:rFonts w:eastAsiaTheme="minorEastAsia"/>
              <w:noProof/>
              <w:sz w:val="24"/>
              <w:szCs w:val="24"/>
              <w:lang w:eastAsia="es-CO"/>
            </w:rPr>
          </w:pPr>
          <w:hyperlink w:anchor="_Toc233719527" w:history="1">
            <w:r w:rsidRPr="00B31D9F">
              <w:rPr>
                <w:rStyle w:val="Hipervnculo"/>
                <w:noProof/>
              </w:rPr>
              <w:t>1.1 Propósito del documento</w:t>
            </w:r>
            <w:r>
              <w:rPr>
                <w:noProof/>
                <w:webHidden/>
              </w:rPr>
              <w:tab/>
            </w:r>
            <w:r>
              <w:rPr>
                <w:noProof/>
                <w:webHidden/>
              </w:rPr>
              <w:fldChar w:fldCharType="begin"/>
            </w:r>
            <w:r>
              <w:rPr>
                <w:noProof/>
                <w:webHidden/>
              </w:rPr>
              <w:instrText xml:space="preserve"> PAGEREF _Toc233719527 \h </w:instrText>
            </w:r>
            <w:r>
              <w:rPr>
                <w:noProof/>
                <w:webHidden/>
              </w:rPr>
            </w:r>
            <w:r>
              <w:rPr>
                <w:noProof/>
                <w:webHidden/>
              </w:rPr>
              <w:fldChar w:fldCharType="separate"/>
            </w:r>
            <w:r>
              <w:rPr>
                <w:noProof/>
                <w:webHidden/>
              </w:rPr>
              <w:t>5</w:t>
            </w:r>
            <w:r>
              <w:rPr>
                <w:noProof/>
                <w:webHidden/>
              </w:rPr>
              <w:fldChar w:fldCharType="end"/>
            </w:r>
          </w:hyperlink>
        </w:p>
        <w:p w14:paraId="1CAACD92" w14:textId="2093E2A1" w:rsidR="00F202C1" w:rsidRDefault="00F202C1">
          <w:pPr>
            <w:pStyle w:val="TDC2"/>
            <w:tabs>
              <w:tab w:val="right" w:leader="dot" w:pos="8828"/>
            </w:tabs>
            <w:rPr>
              <w:rFonts w:eastAsiaTheme="minorEastAsia"/>
              <w:noProof/>
              <w:sz w:val="24"/>
              <w:szCs w:val="24"/>
              <w:lang w:eastAsia="es-CO"/>
            </w:rPr>
          </w:pPr>
          <w:hyperlink w:anchor="_Toc233719528" w:history="1">
            <w:r w:rsidRPr="00B31D9F">
              <w:rPr>
                <w:rStyle w:val="Hipervnculo"/>
                <w:noProof/>
              </w:rPr>
              <w:t>1.2 Objetivos</w:t>
            </w:r>
            <w:r>
              <w:rPr>
                <w:noProof/>
                <w:webHidden/>
              </w:rPr>
              <w:tab/>
            </w:r>
            <w:r>
              <w:rPr>
                <w:noProof/>
                <w:webHidden/>
              </w:rPr>
              <w:fldChar w:fldCharType="begin"/>
            </w:r>
            <w:r>
              <w:rPr>
                <w:noProof/>
                <w:webHidden/>
              </w:rPr>
              <w:instrText xml:space="preserve"> PAGEREF _Toc233719528 \h </w:instrText>
            </w:r>
            <w:r>
              <w:rPr>
                <w:noProof/>
                <w:webHidden/>
              </w:rPr>
            </w:r>
            <w:r>
              <w:rPr>
                <w:noProof/>
                <w:webHidden/>
              </w:rPr>
              <w:fldChar w:fldCharType="separate"/>
            </w:r>
            <w:r>
              <w:rPr>
                <w:noProof/>
                <w:webHidden/>
              </w:rPr>
              <w:t>6</w:t>
            </w:r>
            <w:r>
              <w:rPr>
                <w:noProof/>
                <w:webHidden/>
              </w:rPr>
              <w:fldChar w:fldCharType="end"/>
            </w:r>
          </w:hyperlink>
        </w:p>
        <w:p w14:paraId="5F9D1D06" w14:textId="4EBB4FD3" w:rsidR="00F202C1" w:rsidRDefault="00F202C1">
          <w:pPr>
            <w:pStyle w:val="TDC2"/>
            <w:tabs>
              <w:tab w:val="right" w:leader="dot" w:pos="8828"/>
            </w:tabs>
            <w:rPr>
              <w:rFonts w:eastAsiaTheme="minorEastAsia"/>
              <w:noProof/>
              <w:sz w:val="24"/>
              <w:szCs w:val="24"/>
              <w:lang w:eastAsia="es-CO"/>
            </w:rPr>
          </w:pPr>
          <w:hyperlink w:anchor="_Toc233719529" w:history="1">
            <w:r w:rsidRPr="00B31D9F">
              <w:rPr>
                <w:rStyle w:val="Hipervnculo"/>
                <w:noProof/>
              </w:rPr>
              <w:t>1.3 Alcance</w:t>
            </w:r>
            <w:r>
              <w:rPr>
                <w:noProof/>
                <w:webHidden/>
              </w:rPr>
              <w:tab/>
            </w:r>
            <w:r>
              <w:rPr>
                <w:noProof/>
                <w:webHidden/>
              </w:rPr>
              <w:fldChar w:fldCharType="begin"/>
            </w:r>
            <w:r>
              <w:rPr>
                <w:noProof/>
                <w:webHidden/>
              </w:rPr>
              <w:instrText xml:space="preserve"> PAGEREF _Toc233719529 \h </w:instrText>
            </w:r>
            <w:r>
              <w:rPr>
                <w:noProof/>
                <w:webHidden/>
              </w:rPr>
            </w:r>
            <w:r>
              <w:rPr>
                <w:noProof/>
                <w:webHidden/>
              </w:rPr>
              <w:fldChar w:fldCharType="separate"/>
            </w:r>
            <w:r>
              <w:rPr>
                <w:noProof/>
                <w:webHidden/>
              </w:rPr>
              <w:t>6</w:t>
            </w:r>
            <w:r>
              <w:rPr>
                <w:noProof/>
                <w:webHidden/>
              </w:rPr>
              <w:fldChar w:fldCharType="end"/>
            </w:r>
          </w:hyperlink>
        </w:p>
        <w:p w14:paraId="296F57DB" w14:textId="20756732" w:rsidR="00F202C1" w:rsidRDefault="00F202C1">
          <w:pPr>
            <w:pStyle w:val="TDC2"/>
            <w:tabs>
              <w:tab w:val="right" w:leader="dot" w:pos="8828"/>
            </w:tabs>
            <w:rPr>
              <w:rFonts w:eastAsiaTheme="minorEastAsia"/>
              <w:noProof/>
              <w:sz w:val="24"/>
              <w:szCs w:val="24"/>
              <w:lang w:eastAsia="es-CO"/>
            </w:rPr>
          </w:pPr>
          <w:hyperlink w:anchor="_Toc233719530" w:history="1">
            <w:r w:rsidRPr="00B31D9F">
              <w:rPr>
                <w:rStyle w:val="Hipervnculo"/>
                <w:noProof/>
              </w:rPr>
              <w:t>1.4 Público objetivo</w:t>
            </w:r>
            <w:r>
              <w:rPr>
                <w:noProof/>
                <w:webHidden/>
              </w:rPr>
              <w:tab/>
            </w:r>
            <w:r>
              <w:rPr>
                <w:noProof/>
                <w:webHidden/>
              </w:rPr>
              <w:fldChar w:fldCharType="begin"/>
            </w:r>
            <w:r>
              <w:rPr>
                <w:noProof/>
                <w:webHidden/>
              </w:rPr>
              <w:instrText xml:space="preserve"> PAGEREF _Toc233719530 \h </w:instrText>
            </w:r>
            <w:r>
              <w:rPr>
                <w:noProof/>
                <w:webHidden/>
              </w:rPr>
            </w:r>
            <w:r>
              <w:rPr>
                <w:noProof/>
                <w:webHidden/>
              </w:rPr>
              <w:fldChar w:fldCharType="separate"/>
            </w:r>
            <w:r>
              <w:rPr>
                <w:noProof/>
                <w:webHidden/>
              </w:rPr>
              <w:t>7</w:t>
            </w:r>
            <w:r>
              <w:rPr>
                <w:noProof/>
                <w:webHidden/>
              </w:rPr>
              <w:fldChar w:fldCharType="end"/>
            </w:r>
          </w:hyperlink>
        </w:p>
        <w:p w14:paraId="2F8A3CE2" w14:textId="76ABDDB4" w:rsidR="00F202C1" w:rsidRDefault="00F202C1">
          <w:pPr>
            <w:pStyle w:val="TDC2"/>
            <w:tabs>
              <w:tab w:val="right" w:leader="dot" w:pos="8828"/>
            </w:tabs>
            <w:rPr>
              <w:rFonts w:eastAsiaTheme="minorEastAsia"/>
              <w:noProof/>
              <w:sz w:val="24"/>
              <w:szCs w:val="24"/>
              <w:lang w:eastAsia="es-CO"/>
            </w:rPr>
          </w:pPr>
          <w:hyperlink w:anchor="_Toc233719531" w:history="1">
            <w:r w:rsidRPr="00B31D9F">
              <w:rPr>
                <w:rStyle w:val="Hipervnculo"/>
                <w:noProof/>
              </w:rPr>
              <w:t>1.5 Convenciones utilizadas</w:t>
            </w:r>
            <w:r>
              <w:rPr>
                <w:noProof/>
                <w:webHidden/>
              </w:rPr>
              <w:tab/>
            </w:r>
            <w:r>
              <w:rPr>
                <w:noProof/>
                <w:webHidden/>
              </w:rPr>
              <w:fldChar w:fldCharType="begin"/>
            </w:r>
            <w:r>
              <w:rPr>
                <w:noProof/>
                <w:webHidden/>
              </w:rPr>
              <w:instrText xml:space="preserve"> PAGEREF _Toc233719531 \h </w:instrText>
            </w:r>
            <w:r>
              <w:rPr>
                <w:noProof/>
                <w:webHidden/>
              </w:rPr>
            </w:r>
            <w:r>
              <w:rPr>
                <w:noProof/>
                <w:webHidden/>
              </w:rPr>
              <w:fldChar w:fldCharType="separate"/>
            </w:r>
            <w:r>
              <w:rPr>
                <w:noProof/>
                <w:webHidden/>
              </w:rPr>
              <w:t>7</w:t>
            </w:r>
            <w:r>
              <w:rPr>
                <w:noProof/>
                <w:webHidden/>
              </w:rPr>
              <w:fldChar w:fldCharType="end"/>
            </w:r>
          </w:hyperlink>
        </w:p>
        <w:p w14:paraId="654E7926" w14:textId="56547A05" w:rsidR="00F202C1" w:rsidRDefault="00F202C1">
          <w:pPr>
            <w:pStyle w:val="TDC2"/>
            <w:tabs>
              <w:tab w:val="right" w:leader="dot" w:pos="8828"/>
            </w:tabs>
            <w:rPr>
              <w:rFonts w:eastAsiaTheme="minorEastAsia"/>
              <w:noProof/>
              <w:sz w:val="24"/>
              <w:szCs w:val="24"/>
              <w:lang w:eastAsia="es-CO"/>
            </w:rPr>
          </w:pPr>
          <w:hyperlink w:anchor="_Toc233719532" w:history="1">
            <w:r w:rsidRPr="00B31D9F">
              <w:rPr>
                <w:rStyle w:val="Hipervnculo"/>
                <w:noProof/>
              </w:rPr>
              <w:t>1.6 Referencias</w:t>
            </w:r>
            <w:r>
              <w:rPr>
                <w:noProof/>
                <w:webHidden/>
              </w:rPr>
              <w:tab/>
            </w:r>
            <w:r>
              <w:rPr>
                <w:noProof/>
                <w:webHidden/>
              </w:rPr>
              <w:fldChar w:fldCharType="begin"/>
            </w:r>
            <w:r>
              <w:rPr>
                <w:noProof/>
                <w:webHidden/>
              </w:rPr>
              <w:instrText xml:space="preserve"> PAGEREF _Toc233719532 \h </w:instrText>
            </w:r>
            <w:r>
              <w:rPr>
                <w:noProof/>
                <w:webHidden/>
              </w:rPr>
            </w:r>
            <w:r>
              <w:rPr>
                <w:noProof/>
                <w:webHidden/>
              </w:rPr>
              <w:fldChar w:fldCharType="separate"/>
            </w:r>
            <w:r>
              <w:rPr>
                <w:noProof/>
                <w:webHidden/>
              </w:rPr>
              <w:t>7</w:t>
            </w:r>
            <w:r>
              <w:rPr>
                <w:noProof/>
                <w:webHidden/>
              </w:rPr>
              <w:fldChar w:fldCharType="end"/>
            </w:r>
          </w:hyperlink>
        </w:p>
        <w:p w14:paraId="0E8A98D9" w14:textId="23B6153A" w:rsidR="00F202C1" w:rsidRDefault="00F202C1">
          <w:pPr>
            <w:pStyle w:val="TDC2"/>
            <w:tabs>
              <w:tab w:val="right" w:leader="dot" w:pos="8828"/>
            </w:tabs>
            <w:rPr>
              <w:rFonts w:eastAsiaTheme="minorEastAsia"/>
              <w:noProof/>
              <w:sz w:val="24"/>
              <w:szCs w:val="24"/>
              <w:lang w:eastAsia="es-CO"/>
            </w:rPr>
          </w:pPr>
          <w:hyperlink w:anchor="_Toc233719533" w:history="1">
            <w:r w:rsidRPr="00B31D9F">
              <w:rPr>
                <w:rStyle w:val="Hipervnculo"/>
                <w:noProof/>
              </w:rPr>
              <w:t>1.7 Resumen de la solución</w:t>
            </w:r>
            <w:r>
              <w:rPr>
                <w:noProof/>
                <w:webHidden/>
              </w:rPr>
              <w:tab/>
            </w:r>
            <w:r>
              <w:rPr>
                <w:noProof/>
                <w:webHidden/>
              </w:rPr>
              <w:fldChar w:fldCharType="begin"/>
            </w:r>
            <w:r>
              <w:rPr>
                <w:noProof/>
                <w:webHidden/>
              </w:rPr>
              <w:instrText xml:space="preserve"> PAGEREF _Toc233719533 \h </w:instrText>
            </w:r>
            <w:r>
              <w:rPr>
                <w:noProof/>
                <w:webHidden/>
              </w:rPr>
            </w:r>
            <w:r>
              <w:rPr>
                <w:noProof/>
                <w:webHidden/>
              </w:rPr>
              <w:fldChar w:fldCharType="separate"/>
            </w:r>
            <w:r>
              <w:rPr>
                <w:noProof/>
                <w:webHidden/>
              </w:rPr>
              <w:t>8</w:t>
            </w:r>
            <w:r>
              <w:rPr>
                <w:noProof/>
                <w:webHidden/>
              </w:rPr>
              <w:fldChar w:fldCharType="end"/>
            </w:r>
          </w:hyperlink>
        </w:p>
        <w:p w14:paraId="761681D7" w14:textId="43503C5A" w:rsidR="00F202C1" w:rsidRDefault="00F202C1">
          <w:pPr>
            <w:pStyle w:val="TDC1"/>
            <w:tabs>
              <w:tab w:val="right" w:leader="dot" w:pos="8828"/>
            </w:tabs>
            <w:rPr>
              <w:rFonts w:eastAsiaTheme="minorEastAsia"/>
              <w:noProof/>
              <w:sz w:val="24"/>
              <w:szCs w:val="24"/>
              <w:lang w:eastAsia="es-CO"/>
            </w:rPr>
          </w:pPr>
          <w:hyperlink w:anchor="_Toc233719534" w:history="1">
            <w:r w:rsidRPr="00B31D9F">
              <w:rPr>
                <w:rStyle w:val="Hipervnculo"/>
                <w:b/>
                <w:bCs/>
                <w:noProof/>
              </w:rPr>
              <w:t>2. Descripción General de la Solución</w:t>
            </w:r>
            <w:r>
              <w:rPr>
                <w:noProof/>
                <w:webHidden/>
              </w:rPr>
              <w:tab/>
            </w:r>
            <w:r>
              <w:rPr>
                <w:noProof/>
                <w:webHidden/>
              </w:rPr>
              <w:fldChar w:fldCharType="begin"/>
            </w:r>
            <w:r>
              <w:rPr>
                <w:noProof/>
                <w:webHidden/>
              </w:rPr>
              <w:instrText xml:space="preserve"> PAGEREF _Toc233719534 \h </w:instrText>
            </w:r>
            <w:r>
              <w:rPr>
                <w:noProof/>
                <w:webHidden/>
              </w:rPr>
            </w:r>
            <w:r>
              <w:rPr>
                <w:noProof/>
                <w:webHidden/>
              </w:rPr>
              <w:fldChar w:fldCharType="separate"/>
            </w:r>
            <w:r>
              <w:rPr>
                <w:noProof/>
                <w:webHidden/>
              </w:rPr>
              <w:t>8</w:t>
            </w:r>
            <w:r>
              <w:rPr>
                <w:noProof/>
                <w:webHidden/>
              </w:rPr>
              <w:fldChar w:fldCharType="end"/>
            </w:r>
          </w:hyperlink>
        </w:p>
        <w:p w14:paraId="587FFA1C" w14:textId="34D349B0" w:rsidR="00F202C1" w:rsidRDefault="00F202C1">
          <w:pPr>
            <w:pStyle w:val="TDC2"/>
            <w:tabs>
              <w:tab w:val="right" w:leader="dot" w:pos="8828"/>
            </w:tabs>
            <w:rPr>
              <w:rFonts w:eastAsiaTheme="minorEastAsia"/>
              <w:noProof/>
              <w:sz w:val="24"/>
              <w:szCs w:val="24"/>
              <w:lang w:eastAsia="es-CO"/>
            </w:rPr>
          </w:pPr>
          <w:hyperlink w:anchor="_Toc233719535" w:history="1">
            <w:r w:rsidRPr="00B31D9F">
              <w:rPr>
                <w:rStyle w:val="Hipervnculo"/>
                <w:noProof/>
              </w:rPr>
              <w:t>2.1 Descripción</w:t>
            </w:r>
            <w:r>
              <w:rPr>
                <w:noProof/>
                <w:webHidden/>
              </w:rPr>
              <w:tab/>
            </w:r>
            <w:r>
              <w:rPr>
                <w:noProof/>
                <w:webHidden/>
              </w:rPr>
              <w:fldChar w:fldCharType="begin"/>
            </w:r>
            <w:r>
              <w:rPr>
                <w:noProof/>
                <w:webHidden/>
              </w:rPr>
              <w:instrText xml:space="preserve"> PAGEREF _Toc233719535 \h </w:instrText>
            </w:r>
            <w:r>
              <w:rPr>
                <w:noProof/>
                <w:webHidden/>
              </w:rPr>
            </w:r>
            <w:r>
              <w:rPr>
                <w:noProof/>
                <w:webHidden/>
              </w:rPr>
              <w:fldChar w:fldCharType="separate"/>
            </w:r>
            <w:r>
              <w:rPr>
                <w:noProof/>
                <w:webHidden/>
              </w:rPr>
              <w:t>8</w:t>
            </w:r>
            <w:r>
              <w:rPr>
                <w:noProof/>
                <w:webHidden/>
              </w:rPr>
              <w:fldChar w:fldCharType="end"/>
            </w:r>
          </w:hyperlink>
        </w:p>
        <w:p w14:paraId="40AAD851" w14:textId="359BCD24" w:rsidR="00F202C1" w:rsidRDefault="00F202C1">
          <w:pPr>
            <w:pStyle w:val="TDC2"/>
            <w:tabs>
              <w:tab w:val="right" w:leader="dot" w:pos="8828"/>
            </w:tabs>
            <w:rPr>
              <w:rFonts w:eastAsiaTheme="minorEastAsia"/>
              <w:noProof/>
              <w:sz w:val="24"/>
              <w:szCs w:val="24"/>
              <w:lang w:eastAsia="es-CO"/>
            </w:rPr>
          </w:pPr>
          <w:hyperlink w:anchor="_Toc233719536" w:history="1">
            <w:r w:rsidRPr="00B31D9F">
              <w:rPr>
                <w:rStyle w:val="Hipervnculo"/>
                <w:noProof/>
              </w:rPr>
              <w:t>2.2 Objetivo de la solución</w:t>
            </w:r>
            <w:r>
              <w:rPr>
                <w:noProof/>
                <w:webHidden/>
              </w:rPr>
              <w:tab/>
            </w:r>
            <w:r>
              <w:rPr>
                <w:noProof/>
                <w:webHidden/>
              </w:rPr>
              <w:fldChar w:fldCharType="begin"/>
            </w:r>
            <w:r>
              <w:rPr>
                <w:noProof/>
                <w:webHidden/>
              </w:rPr>
              <w:instrText xml:space="preserve"> PAGEREF _Toc233719536 \h </w:instrText>
            </w:r>
            <w:r>
              <w:rPr>
                <w:noProof/>
                <w:webHidden/>
              </w:rPr>
            </w:r>
            <w:r>
              <w:rPr>
                <w:noProof/>
                <w:webHidden/>
              </w:rPr>
              <w:fldChar w:fldCharType="separate"/>
            </w:r>
            <w:r>
              <w:rPr>
                <w:noProof/>
                <w:webHidden/>
              </w:rPr>
              <w:t>9</w:t>
            </w:r>
            <w:r>
              <w:rPr>
                <w:noProof/>
                <w:webHidden/>
              </w:rPr>
              <w:fldChar w:fldCharType="end"/>
            </w:r>
          </w:hyperlink>
        </w:p>
        <w:p w14:paraId="75397496" w14:textId="37E23656" w:rsidR="00F202C1" w:rsidRDefault="00F202C1">
          <w:pPr>
            <w:pStyle w:val="TDC2"/>
            <w:tabs>
              <w:tab w:val="right" w:leader="dot" w:pos="8828"/>
            </w:tabs>
            <w:rPr>
              <w:rFonts w:eastAsiaTheme="minorEastAsia"/>
              <w:noProof/>
              <w:sz w:val="24"/>
              <w:szCs w:val="24"/>
              <w:lang w:eastAsia="es-CO"/>
            </w:rPr>
          </w:pPr>
          <w:hyperlink w:anchor="_Toc233719537" w:history="1">
            <w:r w:rsidRPr="00B31D9F">
              <w:rPr>
                <w:rStyle w:val="Hipervnculo"/>
                <w:noProof/>
              </w:rPr>
              <w:t>2.3 Roles del sistema</w:t>
            </w:r>
            <w:r>
              <w:rPr>
                <w:noProof/>
                <w:webHidden/>
              </w:rPr>
              <w:tab/>
            </w:r>
            <w:r>
              <w:rPr>
                <w:noProof/>
                <w:webHidden/>
              </w:rPr>
              <w:fldChar w:fldCharType="begin"/>
            </w:r>
            <w:r>
              <w:rPr>
                <w:noProof/>
                <w:webHidden/>
              </w:rPr>
              <w:instrText xml:space="preserve"> PAGEREF _Toc233719537 \h </w:instrText>
            </w:r>
            <w:r>
              <w:rPr>
                <w:noProof/>
                <w:webHidden/>
              </w:rPr>
            </w:r>
            <w:r>
              <w:rPr>
                <w:noProof/>
                <w:webHidden/>
              </w:rPr>
              <w:fldChar w:fldCharType="separate"/>
            </w:r>
            <w:r>
              <w:rPr>
                <w:noProof/>
                <w:webHidden/>
              </w:rPr>
              <w:t>9</w:t>
            </w:r>
            <w:r>
              <w:rPr>
                <w:noProof/>
                <w:webHidden/>
              </w:rPr>
              <w:fldChar w:fldCharType="end"/>
            </w:r>
          </w:hyperlink>
        </w:p>
        <w:p w14:paraId="383AA48A" w14:textId="6FA7A0AE" w:rsidR="00F202C1" w:rsidRDefault="00F202C1">
          <w:pPr>
            <w:pStyle w:val="TDC3"/>
            <w:tabs>
              <w:tab w:val="right" w:leader="dot" w:pos="8828"/>
            </w:tabs>
            <w:rPr>
              <w:rFonts w:eastAsiaTheme="minorEastAsia"/>
              <w:noProof/>
              <w:sz w:val="24"/>
              <w:szCs w:val="24"/>
              <w:lang w:eastAsia="es-CO"/>
            </w:rPr>
          </w:pPr>
          <w:hyperlink w:anchor="_Toc233719538" w:history="1">
            <w:r w:rsidRPr="00B31D9F">
              <w:rPr>
                <w:rStyle w:val="Hipervnculo"/>
                <w:noProof/>
              </w:rPr>
              <w:t>Investigador</w:t>
            </w:r>
            <w:r>
              <w:rPr>
                <w:noProof/>
                <w:webHidden/>
              </w:rPr>
              <w:tab/>
            </w:r>
            <w:r>
              <w:rPr>
                <w:noProof/>
                <w:webHidden/>
              </w:rPr>
              <w:fldChar w:fldCharType="begin"/>
            </w:r>
            <w:r>
              <w:rPr>
                <w:noProof/>
                <w:webHidden/>
              </w:rPr>
              <w:instrText xml:space="preserve"> PAGEREF _Toc233719538 \h </w:instrText>
            </w:r>
            <w:r>
              <w:rPr>
                <w:noProof/>
                <w:webHidden/>
              </w:rPr>
            </w:r>
            <w:r>
              <w:rPr>
                <w:noProof/>
                <w:webHidden/>
              </w:rPr>
              <w:fldChar w:fldCharType="separate"/>
            </w:r>
            <w:r>
              <w:rPr>
                <w:noProof/>
                <w:webHidden/>
              </w:rPr>
              <w:t>9</w:t>
            </w:r>
            <w:r>
              <w:rPr>
                <w:noProof/>
                <w:webHidden/>
              </w:rPr>
              <w:fldChar w:fldCharType="end"/>
            </w:r>
          </w:hyperlink>
        </w:p>
        <w:p w14:paraId="3CC71A53" w14:textId="10534177" w:rsidR="00F202C1" w:rsidRDefault="00F202C1">
          <w:pPr>
            <w:pStyle w:val="TDC3"/>
            <w:tabs>
              <w:tab w:val="right" w:leader="dot" w:pos="8828"/>
            </w:tabs>
            <w:rPr>
              <w:rFonts w:eastAsiaTheme="minorEastAsia"/>
              <w:noProof/>
              <w:sz w:val="24"/>
              <w:szCs w:val="24"/>
              <w:lang w:eastAsia="es-CO"/>
            </w:rPr>
          </w:pPr>
          <w:hyperlink w:anchor="_Toc233719539" w:history="1">
            <w:r w:rsidRPr="00B31D9F">
              <w:rPr>
                <w:rStyle w:val="Hipervnculo"/>
                <w:noProof/>
              </w:rPr>
              <w:t>Laboratorista</w:t>
            </w:r>
            <w:r>
              <w:rPr>
                <w:noProof/>
                <w:webHidden/>
              </w:rPr>
              <w:tab/>
            </w:r>
            <w:r>
              <w:rPr>
                <w:noProof/>
                <w:webHidden/>
              </w:rPr>
              <w:fldChar w:fldCharType="begin"/>
            </w:r>
            <w:r>
              <w:rPr>
                <w:noProof/>
                <w:webHidden/>
              </w:rPr>
              <w:instrText xml:space="preserve"> PAGEREF _Toc233719539 \h </w:instrText>
            </w:r>
            <w:r>
              <w:rPr>
                <w:noProof/>
                <w:webHidden/>
              </w:rPr>
            </w:r>
            <w:r>
              <w:rPr>
                <w:noProof/>
                <w:webHidden/>
              </w:rPr>
              <w:fldChar w:fldCharType="separate"/>
            </w:r>
            <w:r>
              <w:rPr>
                <w:noProof/>
                <w:webHidden/>
              </w:rPr>
              <w:t>10</w:t>
            </w:r>
            <w:r>
              <w:rPr>
                <w:noProof/>
                <w:webHidden/>
              </w:rPr>
              <w:fldChar w:fldCharType="end"/>
            </w:r>
          </w:hyperlink>
        </w:p>
        <w:p w14:paraId="3D49B3F9" w14:textId="46AA6CD4" w:rsidR="00F202C1" w:rsidRDefault="00F202C1">
          <w:pPr>
            <w:pStyle w:val="TDC2"/>
            <w:tabs>
              <w:tab w:val="right" w:leader="dot" w:pos="8828"/>
            </w:tabs>
            <w:rPr>
              <w:rFonts w:eastAsiaTheme="minorEastAsia"/>
              <w:noProof/>
              <w:sz w:val="24"/>
              <w:szCs w:val="24"/>
              <w:lang w:eastAsia="es-CO"/>
            </w:rPr>
          </w:pPr>
          <w:hyperlink w:anchor="_Toc233719540" w:history="1">
            <w:r w:rsidRPr="00B31D9F">
              <w:rPr>
                <w:rStyle w:val="Hipervnculo"/>
                <w:noProof/>
              </w:rPr>
              <w:t>2.4 Tipos de reserva</w:t>
            </w:r>
            <w:r>
              <w:rPr>
                <w:noProof/>
                <w:webHidden/>
              </w:rPr>
              <w:tab/>
            </w:r>
            <w:r>
              <w:rPr>
                <w:noProof/>
                <w:webHidden/>
              </w:rPr>
              <w:fldChar w:fldCharType="begin"/>
            </w:r>
            <w:r>
              <w:rPr>
                <w:noProof/>
                <w:webHidden/>
              </w:rPr>
              <w:instrText xml:space="preserve"> PAGEREF _Toc233719540 \h </w:instrText>
            </w:r>
            <w:r>
              <w:rPr>
                <w:noProof/>
                <w:webHidden/>
              </w:rPr>
            </w:r>
            <w:r>
              <w:rPr>
                <w:noProof/>
                <w:webHidden/>
              </w:rPr>
              <w:fldChar w:fldCharType="separate"/>
            </w:r>
            <w:r>
              <w:rPr>
                <w:noProof/>
                <w:webHidden/>
              </w:rPr>
              <w:t>10</w:t>
            </w:r>
            <w:r>
              <w:rPr>
                <w:noProof/>
                <w:webHidden/>
              </w:rPr>
              <w:fldChar w:fldCharType="end"/>
            </w:r>
          </w:hyperlink>
        </w:p>
        <w:p w14:paraId="4F8A3EC8" w14:textId="7BA9B1FE" w:rsidR="00F202C1" w:rsidRDefault="00F202C1">
          <w:pPr>
            <w:pStyle w:val="TDC3"/>
            <w:tabs>
              <w:tab w:val="right" w:leader="dot" w:pos="8828"/>
            </w:tabs>
            <w:rPr>
              <w:rFonts w:eastAsiaTheme="minorEastAsia"/>
              <w:noProof/>
              <w:sz w:val="24"/>
              <w:szCs w:val="24"/>
              <w:lang w:eastAsia="es-CO"/>
            </w:rPr>
          </w:pPr>
          <w:hyperlink w:anchor="_Toc233719541" w:history="1">
            <w:r w:rsidRPr="00B31D9F">
              <w:rPr>
                <w:rStyle w:val="Hipervnculo"/>
                <w:noProof/>
              </w:rPr>
              <w:t>Trabajo de investigación</w:t>
            </w:r>
            <w:r>
              <w:rPr>
                <w:noProof/>
                <w:webHidden/>
              </w:rPr>
              <w:tab/>
            </w:r>
            <w:r>
              <w:rPr>
                <w:noProof/>
                <w:webHidden/>
              </w:rPr>
              <w:fldChar w:fldCharType="begin"/>
            </w:r>
            <w:r>
              <w:rPr>
                <w:noProof/>
                <w:webHidden/>
              </w:rPr>
              <w:instrText xml:space="preserve"> PAGEREF _Toc233719541 \h </w:instrText>
            </w:r>
            <w:r>
              <w:rPr>
                <w:noProof/>
                <w:webHidden/>
              </w:rPr>
            </w:r>
            <w:r>
              <w:rPr>
                <w:noProof/>
                <w:webHidden/>
              </w:rPr>
              <w:fldChar w:fldCharType="separate"/>
            </w:r>
            <w:r>
              <w:rPr>
                <w:noProof/>
                <w:webHidden/>
              </w:rPr>
              <w:t>10</w:t>
            </w:r>
            <w:r>
              <w:rPr>
                <w:noProof/>
                <w:webHidden/>
              </w:rPr>
              <w:fldChar w:fldCharType="end"/>
            </w:r>
          </w:hyperlink>
        </w:p>
        <w:p w14:paraId="05976B02" w14:textId="01B26F1A" w:rsidR="00F202C1" w:rsidRDefault="00F202C1">
          <w:pPr>
            <w:pStyle w:val="TDC3"/>
            <w:tabs>
              <w:tab w:val="right" w:leader="dot" w:pos="8828"/>
            </w:tabs>
            <w:rPr>
              <w:rFonts w:eastAsiaTheme="minorEastAsia"/>
              <w:noProof/>
              <w:sz w:val="24"/>
              <w:szCs w:val="24"/>
              <w:lang w:eastAsia="es-CO"/>
            </w:rPr>
          </w:pPr>
          <w:hyperlink w:anchor="_Toc233719542" w:history="1">
            <w:r w:rsidRPr="00B31D9F">
              <w:rPr>
                <w:rStyle w:val="Hipervnculo"/>
                <w:noProof/>
              </w:rPr>
              <w:t>Trabajo de grado</w:t>
            </w:r>
            <w:r>
              <w:rPr>
                <w:noProof/>
                <w:webHidden/>
              </w:rPr>
              <w:tab/>
            </w:r>
            <w:r>
              <w:rPr>
                <w:noProof/>
                <w:webHidden/>
              </w:rPr>
              <w:fldChar w:fldCharType="begin"/>
            </w:r>
            <w:r>
              <w:rPr>
                <w:noProof/>
                <w:webHidden/>
              </w:rPr>
              <w:instrText xml:space="preserve"> PAGEREF _Toc233719542 \h </w:instrText>
            </w:r>
            <w:r>
              <w:rPr>
                <w:noProof/>
                <w:webHidden/>
              </w:rPr>
            </w:r>
            <w:r>
              <w:rPr>
                <w:noProof/>
                <w:webHidden/>
              </w:rPr>
              <w:fldChar w:fldCharType="separate"/>
            </w:r>
            <w:r>
              <w:rPr>
                <w:noProof/>
                <w:webHidden/>
              </w:rPr>
              <w:t>10</w:t>
            </w:r>
            <w:r>
              <w:rPr>
                <w:noProof/>
                <w:webHidden/>
              </w:rPr>
              <w:fldChar w:fldCharType="end"/>
            </w:r>
          </w:hyperlink>
        </w:p>
        <w:p w14:paraId="1CF0D1DE" w14:textId="471BC232" w:rsidR="00F202C1" w:rsidRDefault="00F202C1">
          <w:pPr>
            <w:pStyle w:val="TDC3"/>
            <w:tabs>
              <w:tab w:val="right" w:leader="dot" w:pos="8828"/>
            </w:tabs>
            <w:rPr>
              <w:rFonts w:eastAsiaTheme="minorEastAsia"/>
              <w:noProof/>
              <w:sz w:val="24"/>
              <w:szCs w:val="24"/>
              <w:lang w:eastAsia="es-CO"/>
            </w:rPr>
          </w:pPr>
          <w:hyperlink w:anchor="_Toc233719543" w:history="1">
            <w:r w:rsidRPr="00B31D9F">
              <w:rPr>
                <w:rStyle w:val="Hipervnculo"/>
                <w:noProof/>
              </w:rPr>
              <w:t>Servicio de ensayo</w:t>
            </w:r>
            <w:r>
              <w:rPr>
                <w:noProof/>
                <w:webHidden/>
              </w:rPr>
              <w:tab/>
            </w:r>
            <w:r>
              <w:rPr>
                <w:noProof/>
                <w:webHidden/>
              </w:rPr>
              <w:fldChar w:fldCharType="begin"/>
            </w:r>
            <w:r>
              <w:rPr>
                <w:noProof/>
                <w:webHidden/>
              </w:rPr>
              <w:instrText xml:space="preserve"> PAGEREF _Toc233719543 \h </w:instrText>
            </w:r>
            <w:r>
              <w:rPr>
                <w:noProof/>
                <w:webHidden/>
              </w:rPr>
            </w:r>
            <w:r>
              <w:rPr>
                <w:noProof/>
                <w:webHidden/>
              </w:rPr>
              <w:fldChar w:fldCharType="separate"/>
            </w:r>
            <w:r>
              <w:rPr>
                <w:noProof/>
                <w:webHidden/>
              </w:rPr>
              <w:t>10</w:t>
            </w:r>
            <w:r>
              <w:rPr>
                <w:noProof/>
                <w:webHidden/>
              </w:rPr>
              <w:fldChar w:fldCharType="end"/>
            </w:r>
          </w:hyperlink>
        </w:p>
        <w:p w14:paraId="5DAFF695" w14:textId="07A8C07D" w:rsidR="00F202C1" w:rsidRDefault="00F202C1">
          <w:pPr>
            <w:pStyle w:val="TDC2"/>
            <w:tabs>
              <w:tab w:val="right" w:leader="dot" w:pos="8828"/>
            </w:tabs>
            <w:rPr>
              <w:rFonts w:eastAsiaTheme="minorEastAsia"/>
              <w:noProof/>
              <w:sz w:val="24"/>
              <w:szCs w:val="24"/>
              <w:lang w:eastAsia="es-CO"/>
            </w:rPr>
          </w:pPr>
          <w:hyperlink w:anchor="_Toc233719544" w:history="1">
            <w:r w:rsidRPr="00B31D9F">
              <w:rPr>
                <w:rStyle w:val="Hipervnculo"/>
                <w:noProof/>
              </w:rPr>
              <w:t>2.5 Modalidades de reserva según el laboratorio</w:t>
            </w:r>
            <w:r>
              <w:rPr>
                <w:noProof/>
                <w:webHidden/>
              </w:rPr>
              <w:tab/>
            </w:r>
            <w:r>
              <w:rPr>
                <w:noProof/>
                <w:webHidden/>
              </w:rPr>
              <w:fldChar w:fldCharType="begin"/>
            </w:r>
            <w:r>
              <w:rPr>
                <w:noProof/>
                <w:webHidden/>
              </w:rPr>
              <w:instrText xml:space="preserve"> PAGEREF _Toc233719544 \h </w:instrText>
            </w:r>
            <w:r>
              <w:rPr>
                <w:noProof/>
                <w:webHidden/>
              </w:rPr>
            </w:r>
            <w:r>
              <w:rPr>
                <w:noProof/>
                <w:webHidden/>
              </w:rPr>
              <w:fldChar w:fldCharType="separate"/>
            </w:r>
            <w:r>
              <w:rPr>
                <w:noProof/>
                <w:webHidden/>
              </w:rPr>
              <w:t>11</w:t>
            </w:r>
            <w:r>
              <w:rPr>
                <w:noProof/>
                <w:webHidden/>
              </w:rPr>
              <w:fldChar w:fldCharType="end"/>
            </w:r>
          </w:hyperlink>
        </w:p>
        <w:p w14:paraId="4293902A" w14:textId="7771E00D" w:rsidR="00F202C1" w:rsidRDefault="00F202C1">
          <w:pPr>
            <w:pStyle w:val="TDC2"/>
            <w:tabs>
              <w:tab w:val="right" w:leader="dot" w:pos="8828"/>
            </w:tabs>
            <w:rPr>
              <w:rFonts w:eastAsiaTheme="minorEastAsia"/>
              <w:noProof/>
              <w:sz w:val="24"/>
              <w:szCs w:val="24"/>
              <w:lang w:eastAsia="es-CO"/>
            </w:rPr>
          </w:pPr>
          <w:hyperlink w:anchor="_Toc233719545" w:history="1">
            <w:r w:rsidRPr="00B31D9F">
              <w:rPr>
                <w:rStyle w:val="Hipervnculo"/>
                <w:noProof/>
              </w:rPr>
              <w:t>2.6 Flujo general del proceso de reserva</w:t>
            </w:r>
            <w:r>
              <w:rPr>
                <w:noProof/>
                <w:webHidden/>
              </w:rPr>
              <w:tab/>
            </w:r>
            <w:r>
              <w:rPr>
                <w:noProof/>
                <w:webHidden/>
              </w:rPr>
              <w:fldChar w:fldCharType="begin"/>
            </w:r>
            <w:r>
              <w:rPr>
                <w:noProof/>
                <w:webHidden/>
              </w:rPr>
              <w:instrText xml:space="preserve"> PAGEREF _Toc233719545 \h </w:instrText>
            </w:r>
            <w:r>
              <w:rPr>
                <w:noProof/>
                <w:webHidden/>
              </w:rPr>
            </w:r>
            <w:r>
              <w:rPr>
                <w:noProof/>
                <w:webHidden/>
              </w:rPr>
              <w:fldChar w:fldCharType="separate"/>
            </w:r>
            <w:r>
              <w:rPr>
                <w:noProof/>
                <w:webHidden/>
              </w:rPr>
              <w:t>11</w:t>
            </w:r>
            <w:r>
              <w:rPr>
                <w:noProof/>
                <w:webHidden/>
              </w:rPr>
              <w:fldChar w:fldCharType="end"/>
            </w:r>
          </w:hyperlink>
        </w:p>
        <w:p w14:paraId="320E7386" w14:textId="1FA13EE3" w:rsidR="00F202C1" w:rsidRDefault="00F202C1">
          <w:pPr>
            <w:pStyle w:val="TDC2"/>
            <w:tabs>
              <w:tab w:val="right" w:leader="dot" w:pos="8828"/>
            </w:tabs>
            <w:rPr>
              <w:rFonts w:eastAsiaTheme="minorEastAsia"/>
              <w:noProof/>
              <w:sz w:val="24"/>
              <w:szCs w:val="24"/>
              <w:lang w:eastAsia="es-CO"/>
            </w:rPr>
          </w:pPr>
          <w:hyperlink w:anchor="_Toc233719546" w:history="1">
            <w:r w:rsidRPr="00B31D9F">
              <w:rPr>
                <w:rStyle w:val="Hipervnculo"/>
                <w:noProof/>
              </w:rPr>
              <w:t>2.7 Integraciones de la solución</w:t>
            </w:r>
            <w:r>
              <w:rPr>
                <w:noProof/>
                <w:webHidden/>
              </w:rPr>
              <w:tab/>
            </w:r>
            <w:r>
              <w:rPr>
                <w:noProof/>
                <w:webHidden/>
              </w:rPr>
              <w:fldChar w:fldCharType="begin"/>
            </w:r>
            <w:r>
              <w:rPr>
                <w:noProof/>
                <w:webHidden/>
              </w:rPr>
              <w:instrText xml:space="preserve"> PAGEREF _Toc233719546 \h </w:instrText>
            </w:r>
            <w:r>
              <w:rPr>
                <w:noProof/>
                <w:webHidden/>
              </w:rPr>
            </w:r>
            <w:r>
              <w:rPr>
                <w:noProof/>
                <w:webHidden/>
              </w:rPr>
              <w:fldChar w:fldCharType="separate"/>
            </w:r>
            <w:r>
              <w:rPr>
                <w:noProof/>
                <w:webHidden/>
              </w:rPr>
              <w:t>12</w:t>
            </w:r>
            <w:r>
              <w:rPr>
                <w:noProof/>
                <w:webHidden/>
              </w:rPr>
              <w:fldChar w:fldCharType="end"/>
            </w:r>
          </w:hyperlink>
        </w:p>
        <w:p w14:paraId="6F72B478" w14:textId="0C6B3B76" w:rsidR="00F202C1" w:rsidRDefault="00F202C1">
          <w:pPr>
            <w:pStyle w:val="TDC2"/>
            <w:tabs>
              <w:tab w:val="right" w:leader="dot" w:pos="8828"/>
            </w:tabs>
            <w:rPr>
              <w:rFonts w:eastAsiaTheme="minorEastAsia"/>
              <w:noProof/>
              <w:sz w:val="24"/>
              <w:szCs w:val="24"/>
              <w:lang w:eastAsia="es-CO"/>
            </w:rPr>
          </w:pPr>
          <w:hyperlink w:anchor="_Toc233719547" w:history="1">
            <w:r w:rsidRPr="00B31D9F">
              <w:rPr>
                <w:rStyle w:val="Hipervnculo"/>
                <w:noProof/>
              </w:rPr>
              <w:t>2.8 Características principales</w:t>
            </w:r>
            <w:r>
              <w:rPr>
                <w:noProof/>
                <w:webHidden/>
              </w:rPr>
              <w:tab/>
            </w:r>
            <w:r>
              <w:rPr>
                <w:noProof/>
                <w:webHidden/>
              </w:rPr>
              <w:fldChar w:fldCharType="begin"/>
            </w:r>
            <w:r>
              <w:rPr>
                <w:noProof/>
                <w:webHidden/>
              </w:rPr>
              <w:instrText xml:space="preserve"> PAGEREF _Toc233719547 \h </w:instrText>
            </w:r>
            <w:r>
              <w:rPr>
                <w:noProof/>
                <w:webHidden/>
              </w:rPr>
            </w:r>
            <w:r>
              <w:rPr>
                <w:noProof/>
                <w:webHidden/>
              </w:rPr>
              <w:fldChar w:fldCharType="separate"/>
            </w:r>
            <w:r>
              <w:rPr>
                <w:noProof/>
                <w:webHidden/>
              </w:rPr>
              <w:t>12</w:t>
            </w:r>
            <w:r>
              <w:rPr>
                <w:noProof/>
                <w:webHidden/>
              </w:rPr>
              <w:fldChar w:fldCharType="end"/>
            </w:r>
          </w:hyperlink>
        </w:p>
        <w:p w14:paraId="1E8242CD" w14:textId="658FE43C" w:rsidR="00F202C1" w:rsidRDefault="00F202C1">
          <w:pPr>
            <w:pStyle w:val="TDC1"/>
            <w:tabs>
              <w:tab w:val="right" w:leader="dot" w:pos="8828"/>
            </w:tabs>
            <w:rPr>
              <w:rFonts w:eastAsiaTheme="minorEastAsia"/>
              <w:noProof/>
              <w:sz w:val="24"/>
              <w:szCs w:val="24"/>
              <w:lang w:eastAsia="es-CO"/>
            </w:rPr>
          </w:pPr>
          <w:hyperlink w:anchor="_Toc233719548" w:history="1">
            <w:r w:rsidRPr="00B31D9F">
              <w:rPr>
                <w:rStyle w:val="Hipervnculo"/>
                <w:b/>
                <w:bCs/>
                <w:noProof/>
              </w:rPr>
              <w:t>3. Arquitectura de la Solución</w:t>
            </w:r>
            <w:r>
              <w:rPr>
                <w:noProof/>
                <w:webHidden/>
              </w:rPr>
              <w:tab/>
            </w:r>
            <w:r>
              <w:rPr>
                <w:noProof/>
                <w:webHidden/>
              </w:rPr>
              <w:fldChar w:fldCharType="begin"/>
            </w:r>
            <w:r>
              <w:rPr>
                <w:noProof/>
                <w:webHidden/>
              </w:rPr>
              <w:instrText xml:space="preserve"> PAGEREF _Toc233719548 \h </w:instrText>
            </w:r>
            <w:r>
              <w:rPr>
                <w:noProof/>
                <w:webHidden/>
              </w:rPr>
            </w:r>
            <w:r>
              <w:rPr>
                <w:noProof/>
                <w:webHidden/>
              </w:rPr>
              <w:fldChar w:fldCharType="separate"/>
            </w:r>
            <w:r>
              <w:rPr>
                <w:noProof/>
                <w:webHidden/>
              </w:rPr>
              <w:t>13</w:t>
            </w:r>
            <w:r>
              <w:rPr>
                <w:noProof/>
                <w:webHidden/>
              </w:rPr>
              <w:fldChar w:fldCharType="end"/>
            </w:r>
          </w:hyperlink>
        </w:p>
        <w:p w14:paraId="064978D6" w14:textId="4AA1C075" w:rsidR="00F202C1" w:rsidRDefault="00F202C1">
          <w:pPr>
            <w:pStyle w:val="TDC2"/>
            <w:tabs>
              <w:tab w:val="right" w:leader="dot" w:pos="8828"/>
            </w:tabs>
            <w:rPr>
              <w:rFonts w:eastAsiaTheme="minorEastAsia"/>
              <w:noProof/>
              <w:sz w:val="24"/>
              <w:szCs w:val="24"/>
              <w:lang w:eastAsia="es-CO"/>
            </w:rPr>
          </w:pPr>
          <w:hyperlink w:anchor="_Toc233719549" w:history="1">
            <w:r w:rsidRPr="00B31D9F">
              <w:rPr>
                <w:rStyle w:val="Hipervnculo"/>
                <w:noProof/>
              </w:rPr>
              <w:t>3.1 Arquitectura general</w:t>
            </w:r>
            <w:r>
              <w:rPr>
                <w:noProof/>
                <w:webHidden/>
              </w:rPr>
              <w:tab/>
            </w:r>
            <w:r>
              <w:rPr>
                <w:noProof/>
                <w:webHidden/>
              </w:rPr>
              <w:fldChar w:fldCharType="begin"/>
            </w:r>
            <w:r>
              <w:rPr>
                <w:noProof/>
                <w:webHidden/>
              </w:rPr>
              <w:instrText xml:space="preserve"> PAGEREF _Toc233719549 \h </w:instrText>
            </w:r>
            <w:r>
              <w:rPr>
                <w:noProof/>
                <w:webHidden/>
              </w:rPr>
            </w:r>
            <w:r>
              <w:rPr>
                <w:noProof/>
                <w:webHidden/>
              </w:rPr>
              <w:fldChar w:fldCharType="separate"/>
            </w:r>
            <w:r>
              <w:rPr>
                <w:noProof/>
                <w:webHidden/>
              </w:rPr>
              <w:t>13</w:t>
            </w:r>
            <w:r>
              <w:rPr>
                <w:noProof/>
                <w:webHidden/>
              </w:rPr>
              <w:fldChar w:fldCharType="end"/>
            </w:r>
          </w:hyperlink>
        </w:p>
        <w:p w14:paraId="4BAD4C5C" w14:textId="3B38BE19" w:rsidR="00F202C1" w:rsidRDefault="00F202C1">
          <w:pPr>
            <w:pStyle w:val="TDC2"/>
            <w:tabs>
              <w:tab w:val="right" w:leader="dot" w:pos="8828"/>
            </w:tabs>
            <w:rPr>
              <w:rFonts w:eastAsiaTheme="minorEastAsia"/>
              <w:noProof/>
              <w:sz w:val="24"/>
              <w:szCs w:val="24"/>
              <w:lang w:eastAsia="es-CO"/>
            </w:rPr>
          </w:pPr>
          <w:hyperlink w:anchor="_Toc233719550" w:history="1">
            <w:r w:rsidRPr="00B31D9F">
              <w:rPr>
                <w:rStyle w:val="Hipervnculo"/>
                <w:noProof/>
              </w:rPr>
              <w:t>3.2 Componentes de la solución</w:t>
            </w:r>
            <w:r>
              <w:rPr>
                <w:noProof/>
                <w:webHidden/>
              </w:rPr>
              <w:tab/>
            </w:r>
            <w:r>
              <w:rPr>
                <w:noProof/>
                <w:webHidden/>
              </w:rPr>
              <w:fldChar w:fldCharType="begin"/>
            </w:r>
            <w:r>
              <w:rPr>
                <w:noProof/>
                <w:webHidden/>
              </w:rPr>
              <w:instrText xml:space="preserve"> PAGEREF _Toc233719550 \h </w:instrText>
            </w:r>
            <w:r>
              <w:rPr>
                <w:noProof/>
                <w:webHidden/>
              </w:rPr>
            </w:r>
            <w:r>
              <w:rPr>
                <w:noProof/>
                <w:webHidden/>
              </w:rPr>
              <w:fldChar w:fldCharType="separate"/>
            </w:r>
            <w:r>
              <w:rPr>
                <w:noProof/>
                <w:webHidden/>
              </w:rPr>
              <w:t>14</w:t>
            </w:r>
            <w:r>
              <w:rPr>
                <w:noProof/>
                <w:webHidden/>
              </w:rPr>
              <w:fldChar w:fldCharType="end"/>
            </w:r>
          </w:hyperlink>
        </w:p>
        <w:p w14:paraId="52573C1D" w14:textId="0CC5B378" w:rsidR="00F202C1" w:rsidRDefault="00F202C1">
          <w:pPr>
            <w:pStyle w:val="TDC2"/>
            <w:tabs>
              <w:tab w:val="right" w:leader="dot" w:pos="8828"/>
            </w:tabs>
            <w:rPr>
              <w:rFonts w:eastAsiaTheme="minorEastAsia"/>
              <w:noProof/>
              <w:sz w:val="24"/>
              <w:szCs w:val="24"/>
              <w:lang w:eastAsia="es-CO"/>
            </w:rPr>
          </w:pPr>
          <w:hyperlink w:anchor="_Toc233719551" w:history="1">
            <w:r w:rsidRPr="00B31D9F">
              <w:rPr>
                <w:rStyle w:val="Hipervnculo"/>
                <w:noProof/>
              </w:rPr>
              <w:t>3.3 Arquitectura por capas</w:t>
            </w:r>
            <w:r>
              <w:rPr>
                <w:noProof/>
                <w:webHidden/>
              </w:rPr>
              <w:tab/>
            </w:r>
            <w:r>
              <w:rPr>
                <w:noProof/>
                <w:webHidden/>
              </w:rPr>
              <w:fldChar w:fldCharType="begin"/>
            </w:r>
            <w:r>
              <w:rPr>
                <w:noProof/>
                <w:webHidden/>
              </w:rPr>
              <w:instrText xml:space="preserve"> PAGEREF _Toc233719551 \h </w:instrText>
            </w:r>
            <w:r>
              <w:rPr>
                <w:noProof/>
                <w:webHidden/>
              </w:rPr>
            </w:r>
            <w:r>
              <w:rPr>
                <w:noProof/>
                <w:webHidden/>
              </w:rPr>
              <w:fldChar w:fldCharType="separate"/>
            </w:r>
            <w:r>
              <w:rPr>
                <w:noProof/>
                <w:webHidden/>
              </w:rPr>
              <w:t>14</w:t>
            </w:r>
            <w:r>
              <w:rPr>
                <w:noProof/>
                <w:webHidden/>
              </w:rPr>
              <w:fldChar w:fldCharType="end"/>
            </w:r>
          </w:hyperlink>
        </w:p>
        <w:p w14:paraId="77AA0471" w14:textId="0EBA6941" w:rsidR="00F202C1" w:rsidRDefault="00F202C1">
          <w:pPr>
            <w:pStyle w:val="TDC2"/>
            <w:tabs>
              <w:tab w:val="right" w:leader="dot" w:pos="8828"/>
            </w:tabs>
            <w:rPr>
              <w:rFonts w:eastAsiaTheme="minorEastAsia"/>
              <w:noProof/>
              <w:sz w:val="24"/>
              <w:szCs w:val="24"/>
              <w:lang w:eastAsia="es-CO"/>
            </w:rPr>
          </w:pPr>
          <w:hyperlink w:anchor="_Toc233719552" w:history="1">
            <w:r w:rsidRPr="00B31D9F">
              <w:rPr>
                <w:rStyle w:val="Hipervnculo"/>
                <w:noProof/>
              </w:rPr>
              <w:t>3.5 Patrón de integración</w:t>
            </w:r>
            <w:r>
              <w:rPr>
                <w:noProof/>
                <w:webHidden/>
              </w:rPr>
              <w:tab/>
            </w:r>
            <w:r>
              <w:rPr>
                <w:noProof/>
                <w:webHidden/>
              </w:rPr>
              <w:fldChar w:fldCharType="begin"/>
            </w:r>
            <w:r>
              <w:rPr>
                <w:noProof/>
                <w:webHidden/>
              </w:rPr>
              <w:instrText xml:space="preserve"> PAGEREF _Toc233719552 \h </w:instrText>
            </w:r>
            <w:r>
              <w:rPr>
                <w:noProof/>
                <w:webHidden/>
              </w:rPr>
            </w:r>
            <w:r>
              <w:rPr>
                <w:noProof/>
                <w:webHidden/>
              </w:rPr>
              <w:fldChar w:fldCharType="separate"/>
            </w:r>
            <w:r>
              <w:rPr>
                <w:noProof/>
                <w:webHidden/>
              </w:rPr>
              <w:t>18</w:t>
            </w:r>
            <w:r>
              <w:rPr>
                <w:noProof/>
                <w:webHidden/>
              </w:rPr>
              <w:fldChar w:fldCharType="end"/>
            </w:r>
          </w:hyperlink>
        </w:p>
        <w:p w14:paraId="50795012" w14:textId="4F575116" w:rsidR="00F202C1" w:rsidRDefault="00F202C1">
          <w:pPr>
            <w:pStyle w:val="TDC2"/>
            <w:tabs>
              <w:tab w:val="right" w:leader="dot" w:pos="8828"/>
            </w:tabs>
            <w:rPr>
              <w:rFonts w:eastAsiaTheme="minorEastAsia"/>
              <w:noProof/>
              <w:sz w:val="24"/>
              <w:szCs w:val="24"/>
              <w:lang w:eastAsia="es-CO"/>
            </w:rPr>
          </w:pPr>
          <w:hyperlink w:anchor="_Toc233719553" w:history="1">
            <w:r w:rsidRPr="00B31D9F">
              <w:rPr>
                <w:rStyle w:val="Hipervnculo"/>
                <w:noProof/>
              </w:rPr>
              <w:t>3.6 Consideraciones de diseño</w:t>
            </w:r>
            <w:r>
              <w:rPr>
                <w:noProof/>
                <w:webHidden/>
              </w:rPr>
              <w:tab/>
            </w:r>
            <w:r>
              <w:rPr>
                <w:noProof/>
                <w:webHidden/>
              </w:rPr>
              <w:fldChar w:fldCharType="begin"/>
            </w:r>
            <w:r>
              <w:rPr>
                <w:noProof/>
                <w:webHidden/>
              </w:rPr>
              <w:instrText xml:space="preserve"> PAGEREF _Toc233719553 \h </w:instrText>
            </w:r>
            <w:r>
              <w:rPr>
                <w:noProof/>
                <w:webHidden/>
              </w:rPr>
            </w:r>
            <w:r>
              <w:rPr>
                <w:noProof/>
                <w:webHidden/>
              </w:rPr>
              <w:fldChar w:fldCharType="separate"/>
            </w:r>
            <w:r>
              <w:rPr>
                <w:noProof/>
                <w:webHidden/>
              </w:rPr>
              <w:t>19</w:t>
            </w:r>
            <w:r>
              <w:rPr>
                <w:noProof/>
                <w:webHidden/>
              </w:rPr>
              <w:fldChar w:fldCharType="end"/>
            </w:r>
          </w:hyperlink>
        </w:p>
        <w:p w14:paraId="5901A777" w14:textId="06682C9E" w:rsidR="00F202C1" w:rsidRDefault="00F202C1">
          <w:pPr>
            <w:pStyle w:val="TDC1"/>
            <w:tabs>
              <w:tab w:val="right" w:leader="dot" w:pos="8828"/>
            </w:tabs>
            <w:rPr>
              <w:rFonts w:eastAsiaTheme="minorEastAsia"/>
              <w:noProof/>
              <w:sz w:val="24"/>
              <w:szCs w:val="24"/>
              <w:lang w:eastAsia="es-CO"/>
            </w:rPr>
          </w:pPr>
          <w:hyperlink w:anchor="_Toc233719554" w:history="1">
            <w:r w:rsidRPr="00B31D9F">
              <w:rPr>
                <w:rStyle w:val="Hipervnculo"/>
                <w:b/>
                <w:bCs/>
                <w:noProof/>
              </w:rPr>
              <w:t>4. Fuente de Información (SharePoint Online)</w:t>
            </w:r>
            <w:r>
              <w:rPr>
                <w:noProof/>
                <w:webHidden/>
              </w:rPr>
              <w:tab/>
            </w:r>
            <w:r>
              <w:rPr>
                <w:noProof/>
                <w:webHidden/>
              </w:rPr>
              <w:fldChar w:fldCharType="begin"/>
            </w:r>
            <w:r>
              <w:rPr>
                <w:noProof/>
                <w:webHidden/>
              </w:rPr>
              <w:instrText xml:space="preserve"> PAGEREF _Toc233719554 \h </w:instrText>
            </w:r>
            <w:r>
              <w:rPr>
                <w:noProof/>
                <w:webHidden/>
              </w:rPr>
            </w:r>
            <w:r>
              <w:rPr>
                <w:noProof/>
                <w:webHidden/>
              </w:rPr>
              <w:fldChar w:fldCharType="separate"/>
            </w:r>
            <w:r>
              <w:rPr>
                <w:noProof/>
                <w:webHidden/>
              </w:rPr>
              <w:t>19</w:t>
            </w:r>
            <w:r>
              <w:rPr>
                <w:noProof/>
                <w:webHidden/>
              </w:rPr>
              <w:fldChar w:fldCharType="end"/>
            </w:r>
          </w:hyperlink>
        </w:p>
        <w:p w14:paraId="2F8273C5" w14:textId="1FAA090B" w:rsidR="00F202C1" w:rsidRDefault="00F202C1">
          <w:pPr>
            <w:pStyle w:val="TDC2"/>
            <w:tabs>
              <w:tab w:val="right" w:leader="dot" w:pos="8828"/>
            </w:tabs>
            <w:rPr>
              <w:rFonts w:eastAsiaTheme="minorEastAsia"/>
              <w:noProof/>
              <w:sz w:val="24"/>
              <w:szCs w:val="24"/>
              <w:lang w:eastAsia="es-CO"/>
            </w:rPr>
          </w:pPr>
          <w:hyperlink w:anchor="_Toc233719555" w:history="1">
            <w:r w:rsidRPr="00B31D9F">
              <w:rPr>
                <w:rStyle w:val="Hipervnculo"/>
                <w:noProof/>
              </w:rPr>
              <w:t>4.1 Generalidades</w:t>
            </w:r>
            <w:r>
              <w:rPr>
                <w:noProof/>
                <w:webHidden/>
              </w:rPr>
              <w:tab/>
            </w:r>
            <w:r>
              <w:rPr>
                <w:noProof/>
                <w:webHidden/>
              </w:rPr>
              <w:fldChar w:fldCharType="begin"/>
            </w:r>
            <w:r>
              <w:rPr>
                <w:noProof/>
                <w:webHidden/>
              </w:rPr>
              <w:instrText xml:space="preserve"> PAGEREF _Toc233719555 \h </w:instrText>
            </w:r>
            <w:r>
              <w:rPr>
                <w:noProof/>
                <w:webHidden/>
              </w:rPr>
            </w:r>
            <w:r>
              <w:rPr>
                <w:noProof/>
                <w:webHidden/>
              </w:rPr>
              <w:fldChar w:fldCharType="separate"/>
            </w:r>
            <w:r>
              <w:rPr>
                <w:noProof/>
                <w:webHidden/>
              </w:rPr>
              <w:t>19</w:t>
            </w:r>
            <w:r>
              <w:rPr>
                <w:noProof/>
                <w:webHidden/>
              </w:rPr>
              <w:fldChar w:fldCharType="end"/>
            </w:r>
          </w:hyperlink>
        </w:p>
        <w:p w14:paraId="3AA029DA" w14:textId="30071338" w:rsidR="00F202C1" w:rsidRDefault="00F202C1">
          <w:pPr>
            <w:pStyle w:val="TDC2"/>
            <w:tabs>
              <w:tab w:val="right" w:leader="dot" w:pos="8828"/>
            </w:tabs>
            <w:rPr>
              <w:rFonts w:eastAsiaTheme="minorEastAsia"/>
              <w:noProof/>
              <w:sz w:val="24"/>
              <w:szCs w:val="24"/>
              <w:lang w:eastAsia="es-CO"/>
            </w:rPr>
          </w:pPr>
          <w:hyperlink w:anchor="_Toc233719556" w:history="1">
            <w:r w:rsidRPr="00B31D9F">
              <w:rPr>
                <w:rStyle w:val="Hipervnculo"/>
                <w:noProof/>
              </w:rPr>
              <w:t>4.2 Estructura de almacenamiento</w:t>
            </w:r>
            <w:r>
              <w:rPr>
                <w:noProof/>
                <w:webHidden/>
              </w:rPr>
              <w:tab/>
            </w:r>
            <w:r>
              <w:rPr>
                <w:noProof/>
                <w:webHidden/>
              </w:rPr>
              <w:fldChar w:fldCharType="begin"/>
            </w:r>
            <w:r>
              <w:rPr>
                <w:noProof/>
                <w:webHidden/>
              </w:rPr>
              <w:instrText xml:space="preserve"> PAGEREF _Toc233719556 \h </w:instrText>
            </w:r>
            <w:r>
              <w:rPr>
                <w:noProof/>
                <w:webHidden/>
              </w:rPr>
            </w:r>
            <w:r>
              <w:rPr>
                <w:noProof/>
                <w:webHidden/>
              </w:rPr>
              <w:fldChar w:fldCharType="separate"/>
            </w:r>
            <w:r>
              <w:rPr>
                <w:noProof/>
                <w:webHidden/>
              </w:rPr>
              <w:t>20</w:t>
            </w:r>
            <w:r>
              <w:rPr>
                <w:noProof/>
                <w:webHidden/>
              </w:rPr>
              <w:fldChar w:fldCharType="end"/>
            </w:r>
          </w:hyperlink>
        </w:p>
        <w:p w14:paraId="2D726F81" w14:textId="350FE830" w:rsidR="00F202C1" w:rsidRDefault="00F202C1">
          <w:pPr>
            <w:pStyle w:val="TDC2"/>
            <w:tabs>
              <w:tab w:val="right" w:leader="dot" w:pos="8828"/>
            </w:tabs>
            <w:rPr>
              <w:rFonts w:eastAsiaTheme="minorEastAsia"/>
              <w:noProof/>
              <w:sz w:val="24"/>
              <w:szCs w:val="24"/>
              <w:lang w:eastAsia="es-CO"/>
            </w:rPr>
          </w:pPr>
          <w:hyperlink w:anchor="_Toc233719557" w:history="1">
            <w:r w:rsidRPr="00B31D9F">
              <w:rPr>
                <w:rStyle w:val="Hipervnculo"/>
                <w:noProof/>
              </w:rPr>
              <w:t>4.3 Lista Usuarios</w:t>
            </w:r>
            <w:r>
              <w:rPr>
                <w:noProof/>
                <w:webHidden/>
              </w:rPr>
              <w:tab/>
            </w:r>
            <w:r>
              <w:rPr>
                <w:noProof/>
                <w:webHidden/>
              </w:rPr>
              <w:fldChar w:fldCharType="begin"/>
            </w:r>
            <w:r>
              <w:rPr>
                <w:noProof/>
                <w:webHidden/>
              </w:rPr>
              <w:instrText xml:space="preserve"> PAGEREF _Toc233719557 \h </w:instrText>
            </w:r>
            <w:r>
              <w:rPr>
                <w:noProof/>
                <w:webHidden/>
              </w:rPr>
            </w:r>
            <w:r>
              <w:rPr>
                <w:noProof/>
                <w:webHidden/>
              </w:rPr>
              <w:fldChar w:fldCharType="separate"/>
            </w:r>
            <w:r>
              <w:rPr>
                <w:noProof/>
                <w:webHidden/>
              </w:rPr>
              <w:t>21</w:t>
            </w:r>
            <w:r>
              <w:rPr>
                <w:noProof/>
                <w:webHidden/>
              </w:rPr>
              <w:fldChar w:fldCharType="end"/>
            </w:r>
          </w:hyperlink>
        </w:p>
        <w:p w14:paraId="1A2C8381" w14:textId="6726263C" w:rsidR="00F202C1" w:rsidRDefault="00F202C1">
          <w:pPr>
            <w:pStyle w:val="TDC3"/>
            <w:tabs>
              <w:tab w:val="right" w:leader="dot" w:pos="8828"/>
            </w:tabs>
            <w:rPr>
              <w:rFonts w:eastAsiaTheme="minorEastAsia"/>
              <w:noProof/>
              <w:sz w:val="24"/>
              <w:szCs w:val="24"/>
              <w:lang w:eastAsia="es-CO"/>
            </w:rPr>
          </w:pPr>
          <w:hyperlink w:anchor="_Toc233719558" w:history="1">
            <w:r w:rsidRPr="00B31D9F">
              <w:rPr>
                <w:rStyle w:val="Hipervnculo"/>
                <w:noProof/>
              </w:rPr>
              <w:t>Reglas de negocio</w:t>
            </w:r>
            <w:r>
              <w:rPr>
                <w:noProof/>
                <w:webHidden/>
              </w:rPr>
              <w:tab/>
            </w:r>
            <w:r>
              <w:rPr>
                <w:noProof/>
                <w:webHidden/>
              </w:rPr>
              <w:fldChar w:fldCharType="begin"/>
            </w:r>
            <w:r>
              <w:rPr>
                <w:noProof/>
                <w:webHidden/>
              </w:rPr>
              <w:instrText xml:space="preserve"> PAGEREF _Toc233719558 \h </w:instrText>
            </w:r>
            <w:r>
              <w:rPr>
                <w:noProof/>
                <w:webHidden/>
              </w:rPr>
            </w:r>
            <w:r>
              <w:rPr>
                <w:noProof/>
                <w:webHidden/>
              </w:rPr>
              <w:fldChar w:fldCharType="separate"/>
            </w:r>
            <w:r>
              <w:rPr>
                <w:noProof/>
                <w:webHidden/>
              </w:rPr>
              <w:t>21</w:t>
            </w:r>
            <w:r>
              <w:rPr>
                <w:noProof/>
                <w:webHidden/>
              </w:rPr>
              <w:fldChar w:fldCharType="end"/>
            </w:r>
          </w:hyperlink>
        </w:p>
        <w:p w14:paraId="38BDA4F6" w14:textId="34F1227F" w:rsidR="00F202C1" w:rsidRDefault="00F202C1">
          <w:pPr>
            <w:pStyle w:val="TDC3"/>
            <w:tabs>
              <w:tab w:val="right" w:leader="dot" w:pos="8828"/>
            </w:tabs>
            <w:rPr>
              <w:rFonts w:eastAsiaTheme="minorEastAsia"/>
              <w:noProof/>
              <w:sz w:val="24"/>
              <w:szCs w:val="24"/>
              <w:lang w:eastAsia="es-CO"/>
            </w:rPr>
          </w:pPr>
          <w:hyperlink w:anchor="_Toc233719559" w:history="1">
            <w:r w:rsidRPr="00B31D9F">
              <w:rPr>
                <w:rStyle w:val="Hipervnculo"/>
                <w:noProof/>
              </w:rPr>
              <w:t>Registro de investigadores</w:t>
            </w:r>
            <w:r>
              <w:rPr>
                <w:noProof/>
                <w:webHidden/>
              </w:rPr>
              <w:tab/>
            </w:r>
            <w:r>
              <w:rPr>
                <w:noProof/>
                <w:webHidden/>
              </w:rPr>
              <w:fldChar w:fldCharType="begin"/>
            </w:r>
            <w:r>
              <w:rPr>
                <w:noProof/>
                <w:webHidden/>
              </w:rPr>
              <w:instrText xml:space="preserve"> PAGEREF _Toc233719559 \h </w:instrText>
            </w:r>
            <w:r>
              <w:rPr>
                <w:noProof/>
                <w:webHidden/>
              </w:rPr>
            </w:r>
            <w:r>
              <w:rPr>
                <w:noProof/>
                <w:webHidden/>
              </w:rPr>
              <w:fldChar w:fldCharType="separate"/>
            </w:r>
            <w:r>
              <w:rPr>
                <w:noProof/>
                <w:webHidden/>
              </w:rPr>
              <w:t>21</w:t>
            </w:r>
            <w:r>
              <w:rPr>
                <w:noProof/>
                <w:webHidden/>
              </w:rPr>
              <w:fldChar w:fldCharType="end"/>
            </w:r>
          </w:hyperlink>
        </w:p>
        <w:p w14:paraId="5E6E3494" w14:textId="227BC6F5" w:rsidR="00F202C1" w:rsidRDefault="00F202C1">
          <w:pPr>
            <w:pStyle w:val="TDC3"/>
            <w:tabs>
              <w:tab w:val="right" w:leader="dot" w:pos="8828"/>
            </w:tabs>
            <w:rPr>
              <w:rFonts w:eastAsiaTheme="minorEastAsia"/>
              <w:noProof/>
              <w:sz w:val="24"/>
              <w:szCs w:val="24"/>
              <w:lang w:eastAsia="es-CO"/>
            </w:rPr>
          </w:pPr>
          <w:hyperlink w:anchor="_Toc233719560" w:history="1">
            <w:r w:rsidRPr="00B31D9F">
              <w:rPr>
                <w:rStyle w:val="Hipervnculo"/>
                <w:noProof/>
              </w:rPr>
              <w:t>Registro de laboratoristas</w:t>
            </w:r>
            <w:r>
              <w:rPr>
                <w:noProof/>
                <w:webHidden/>
              </w:rPr>
              <w:tab/>
            </w:r>
            <w:r>
              <w:rPr>
                <w:noProof/>
                <w:webHidden/>
              </w:rPr>
              <w:fldChar w:fldCharType="begin"/>
            </w:r>
            <w:r>
              <w:rPr>
                <w:noProof/>
                <w:webHidden/>
              </w:rPr>
              <w:instrText xml:space="preserve"> PAGEREF _Toc233719560 \h </w:instrText>
            </w:r>
            <w:r>
              <w:rPr>
                <w:noProof/>
                <w:webHidden/>
              </w:rPr>
            </w:r>
            <w:r>
              <w:rPr>
                <w:noProof/>
                <w:webHidden/>
              </w:rPr>
              <w:fldChar w:fldCharType="separate"/>
            </w:r>
            <w:r>
              <w:rPr>
                <w:noProof/>
                <w:webHidden/>
              </w:rPr>
              <w:t>22</w:t>
            </w:r>
            <w:r>
              <w:rPr>
                <w:noProof/>
                <w:webHidden/>
              </w:rPr>
              <w:fldChar w:fldCharType="end"/>
            </w:r>
          </w:hyperlink>
        </w:p>
        <w:p w14:paraId="44E3E8FB" w14:textId="0289BD12" w:rsidR="00F202C1" w:rsidRDefault="00F202C1">
          <w:pPr>
            <w:pStyle w:val="TDC2"/>
            <w:tabs>
              <w:tab w:val="right" w:leader="dot" w:pos="8828"/>
            </w:tabs>
            <w:rPr>
              <w:rFonts w:eastAsiaTheme="minorEastAsia"/>
              <w:noProof/>
              <w:sz w:val="24"/>
              <w:szCs w:val="24"/>
              <w:lang w:eastAsia="es-CO"/>
            </w:rPr>
          </w:pPr>
          <w:hyperlink w:anchor="_Toc233719561" w:history="1">
            <w:r w:rsidRPr="00B31D9F">
              <w:rPr>
                <w:rStyle w:val="Hipervnculo"/>
                <w:noProof/>
              </w:rPr>
              <w:t>5.4 Lista Proyectos</w:t>
            </w:r>
            <w:r>
              <w:rPr>
                <w:noProof/>
                <w:webHidden/>
              </w:rPr>
              <w:tab/>
            </w:r>
            <w:r>
              <w:rPr>
                <w:noProof/>
                <w:webHidden/>
              </w:rPr>
              <w:fldChar w:fldCharType="begin"/>
            </w:r>
            <w:r>
              <w:rPr>
                <w:noProof/>
                <w:webHidden/>
              </w:rPr>
              <w:instrText xml:space="preserve"> PAGEREF _Toc233719561 \h </w:instrText>
            </w:r>
            <w:r>
              <w:rPr>
                <w:noProof/>
                <w:webHidden/>
              </w:rPr>
            </w:r>
            <w:r>
              <w:rPr>
                <w:noProof/>
                <w:webHidden/>
              </w:rPr>
              <w:fldChar w:fldCharType="separate"/>
            </w:r>
            <w:r>
              <w:rPr>
                <w:noProof/>
                <w:webHidden/>
              </w:rPr>
              <w:t>22</w:t>
            </w:r>
            <w:r>
              <w:rPr>
                <w:noProof/>
                <w:webHidden/>
              </w:rPr>
              <w:fldChar w:fldCharType="end"/>
            </w:r>
          </w:hyperlink>
        </w:p>
        <w:p w14:paraId="766DCF81" w14:textId="6C523448" w:rsidR="00F202C1" w:rsidRDefault="00F202C1">
          <w:pPr>
            <w:pStyle w:val="TDC2"/>
            <w:tabs>
              <w:tab w:val="right" w:leader="dot" w:pos="8828"/>
            </w:tabs>
            <w:rPr>
              <w:rFonts w:eastAsiaTheme="minorEastAsia"/>
              <w:noProof/>
              <w:sz w:val="24"/>
              <w:szCs w:val="24"/>
              <w:lang w:eastAsia="es-CO"/>
            </w:rPr>
          </w:pPr>
          <w:hyperlink w:anchor="_Toc233719562" w:history="1">
            <w:r w:rsidRPr="00B31D9F">
              <w:rPr>
                <w:rStyle w:val="Hipervnculo"/>
                <w:noProof/>
              </w:rPr>
              <w:t>Actualización de la información</w:t>
            </w:r>
            <w:r>
              <w:rPr>
                <w:noProof/>
                <w:webHidden/>
              </w:rPr>
              <w:tab/>
            </w:r>
            <w:r>
              <w:rPr>
                <w:noProof/>
                <w:webHidden/>
              </w:rPr>
              <w:fldChar w:fldCharType="begin"/>
            </w:r>
            <w:r>
              <w:rPr>
                <w:noProof/>
                <w:webHidden/>
              </w:rPr>
              <w:instrText xml:space="preserve"> PAGEREF _Toc233719562 \h </w:instrText>
            </w:r>
            <w:r>
              <w:rPr>
                <w:noProof/>
                <w:webHidden/>
              </w:rPr>
            </w:r>
            <w:r>
              <w:rPr>
                <w:noProof/>
                <w:webHidden/>
              </w:rPr>
              <w:fldChar w:fldCharType="separate"/>
            </w:r>
            <w:r>
              <w:rPr>
                <w:noProof/>
                <w:webHidden/>
              </w:rPr>
              <w:t>23</w:t>
            </w:r>
            <w:r>
              <w:rPr>
                <w:noProof/>
                <w:webHidden/>
              </w:rPr>
              <w:fldChar w:fldCharType="end"/>
            </w:r>
          </w:hyperlink>
        </w:p>
        <w:p w14:paraId="6DBE7E66" w14:textId="03EECE12" w:rsidR="00F202C1" w:rsidRDefault="00F202C1">
          <w:pPr>
            <w:pStyle w:val="TDC2"/>
            <w:tabs>
              <w:tab w:val="right" w:leader="dot" w:pos="8828"/>
            </w:tabs>
            <w:rPr>
              <w:rFonts w:eastAsiaTheme="minorEastAsia"/>
              <w:noProof/>
              <w:sz w:val="24"/>
              <w:szCs w:val="24"/>
              <w:lang w:eastAsia="es-CO"/>
            </w:rPr>
          </w:pPr>
          <w:hyperlink w:anchor="_Toc233719563" w:history="1">
            <w:r w:rsidRPr="00B31D9F">
              <w:rPr>
                <w:rStyle w:val="Hipervnculo"/>
                <w:noProof/>
              </w:rPr>
              <w:t>Deuda técnica</w:t>
            </w:r>
            <w:r>
              <w:rPr>
                <w:noProof/>
                <w:webHidden/>
              </w:rPr>
              <w:tab/>
            </w:r>
            <w:r>
              <w:rPr>
                <w:noProof/>
                <w:webHidden/>
              </w:rPr>
              <w:fldChar w:fldCharType="begin"/>
            </w:r>
            <w:r>
              <w:rPr>
                <w:noProof/>
                <w:webHidden/>
              </w:rPr>
              <w:instrText xml:space="preserve"> PAGEREF _Toc233719563 \h </w:instrText>
            </w:r>
            <w:r>
              <w:rPr>
                <w:noProof/>
                <w:webHidden/>
              </w:rPr>
            </w:r>
            <w:r>
              <w:rPr>
                <w:noProof/>
                <w:webHidden/>
              </w:rPr>
              <w:fldChar w:fldCharType="separate"/>
            </w:r>
            <w:r>
              <w:rPr>
                <w:noProof/>
                <w:webHidden/>
              </w:rPr>
              <w:t>23</w:t>
            </w:r>
            <w:r>
              <w:rPr>
                <w:noProof/>
                <w:webHidden/>
              </w:rPr>
              <w:fldChar w:fldCharType="end"/>
            </w:r>
          </w:hyperlink>
        </w:p>
        <w:p w14:paraId="4003F6AE" w14:textId="4D067227" w:rsidR="00F202C1" w:rsidRDefault="00F202C1">
          <w:pPr>
            <w:pStyle w:val="TDC2"/>
            <w:tabs>
              <w:tab w:val="right" w:leader="dot" w:pos="8828"/>
            </w:tabs>
            <w:rPr>
              <w:rFonts w:eastAsiaTheme="minorEastAsia"/>
              <w:noProof/>
              <w:sz w:val="24"/>
              <w:szCs w:val="24"/>
              <w:lang w:eastAsia="es-CO"/>
            </w:rPr>
          </w:pPr>
          <w:hyperlink w:anchor="_Toc233719564" w:history="1">
            <w:r w:rsidRPr="00B31D9F">
              <w:rPr>
                <w:rStyle w:val="Hipervnculo"/>
                <w:noProof/>
              </w:rPr>
              <w:t>5.5 Relaciones principales</w:t>
            </w:r>
            <w:r>
              <w:rPr>
                <w:noProof/>
                <w:webHidden/>
              </w:rPr>
              <w:tab/>
            </w:r>
            <w:r>
              <w:rPr>
                <w:noProof/>
                <w:webHidden/>
              </w:rPr>
              <w:fldChar w:fldCharType="begin"/>
            </w:r>
            <w:r>
              <w:rPr>
                <w:noProof/>
                <w:webHidden/>
              </w:rPr>
              <w:instrText xml:space="preserve"> PAGEREF _Toc233719564 \h </w:instrText>
            </w:r>
            <w:r>
              <w:rPr>
                <w:noProof/>
                <w:webHidden/>
              </w:rPr>
            </w:r>
            <w:r>
              <w:rPr>
                <w:noProof/>
                <w:webHidden/>
              </w:rPr>
              <w:fldChar w:fldCharType="separate"/>
            </w:r>
            <w:r>
              <w:rPr>
                <w:noProof/>
                <w:webHidden/>
              </w:rPr>
              <w:t>23</w:t>
            </w:r>
            <w:r>
              <w:rPr>
                <w:noProof/>
                <w:webHidden/>
              </w:rPr>
              <w:fldChar w:fldCharType="end"/>
            </w:r>
          </w:hyperlink>
        </w:p>
        <w:p w14:paraId="731B5324" w14:textId="0406ED2D" w:rsidR="00F202C1" w:rsidRDefault="00F202C1">
          <w:pPr>
            <w:pStyle w:val="TDC1"/>
            <w:tabs>
              <w:tab w:val="right" w:leader="dot" w:pos="8828"/>
            </w:tabs>
            <w:rPr>
              <w:rFonts w:eastAsiaTheme="minorEastAsia"/>
              <w:noProof/>
              <w:sz w:val="24"/>
              <w:szCs w:val="24"/>
              <w:lang w:eastAsia="es-CO"/>
            </w:rPr>
          </w:pPr>
          <w:hyperlink w:anchor="_Toc233719565" w:history="1">
            <w:r w:rsidRPr="00B31D9F">
              <w:rPr>
                <w:rStyle w:val="Hipervnculo"/>
                <w:b/>
                <w:bCs/>
                <w:noProof/>
              </w:rPr>
              <w:t>6. Modelo de Datos</w:t>
            </w:r>
            <w:r>
              <w:rPr>
                <w:noProof/>
                <w:webHidden/>
              </w:rPr>
              <w:tab/>
            </w:r>
            <w:r>
              <w:rPr>
                <w:noProof/>
                <w:webHidden/>
              </w:rPr>
              <w:fldChar w:fldCharType="begin"/>
            </w:r>
            <w:r>
              <w:rPr>
                <w:noProof/>
                <w:webHidden/>
              </w:rPr>
              <w:instrText xml:space="preserve"> PAGEREF _Toc233719565 \h </w:instrText>
            </w:r>
            <w:r>
              <w:rPr>
                <w:noProof/>
                <w:webHidden/>
              </w:rPr>
            </w:r>
            <w:r>
              <w:rPr>
                <w:noProof/>
                <w:webHidden/>
              </w:rPr>
              <w:fldChar w:fldCharType="separate"/>
            </w:r>
            <w:r>
              <w:rPr>
                <w:noProof/>
                <w:webHidden/>
              </w:rPr>
              <w:t>24</w:t>
            </w:r>
            <w:r>
              <w:rPr>
                <w:noProof/>
                <w:webHidden/>
              </w:rPr>
              <w:fldChar w:fldCharType="end"/>
            </w:r>
          </w:hyperlink>
        </w:p>
        <w:p w14:paraId="7A51756D" w14:textId="6BC22576" w:rsidR="00F202C1" w:rsidRDefault="00F202C1">
          <w:pPr>
            <w:pStyle w:val="TDC2"/>
            <w:tabs>
              <w:tab w:val="right" w:leader="dot" w:pos="8828"/>
            </w:tabs>
            <w:rPr>
              <w:rFonts w:eastAsiaTheme="minorEastAsia"/>
              <w:noProof/>
              <w:sz w:val="24"/>
              <w:szCs w:val="24"/>
              <w:lang w:eastAsia="es-CO"/>
            </w:rPr>
          </w:pPr>
          <w:hyperlink w:anchor="_Toc233719566" w:history="1">
            <w:r w:rsidRPr="00B31D9F">
              <w:rPr>
                <w:rStyle w:val="Hipervnculo"/>
                <w:noProof/>
              </w:rPr>
              <w:t>6.1 Descripción general</w:t>
            </w:r>
            <w:r>
              <w:rPr>
                <w:noProof/>
                <w:webHidden/>
              </w:rPr>
              <w:tab/>
            </w:r>
            <w:r>
              <w:rPr>
                <w:noProof/>
                <w:webHidden/>
              </w:rPr>
              <w:fldChar w:fldCharType="begin"/>
            </w:r>
            <w:r>
              <w:rPr>
                <w:noProof/>
                <w:webHidden/>
              </w:rPr>
              <w:instrText xml:space="preserve"> PAGEREF _Toc233719566 \h </w:instrText>
            </w:r>
            <w:r>
              <w:rPr>
                <w:noProof/>
                <w:webHidden/>
              </w:rPr>
            </w:r>
            <w:r>
              <w:rPr>
                <w:noProof/>
                <w:webHidden/>
              </w:rPr>
              <w:fldChar w:fldCharType="separate"/>
            </w:r>
            <w:r>
              <w:rPr>
                <w:noProof/>
                <w:webHidden/>
              </w:rPr>
              <w:t>24</w:t>
            </w:r>
            <w:r>
              <w:rPr>
                <w:noProof/>
                <w:webHidden/>
              </w:rPr>
              <w:fldChar w:fldCharType="end"/>
            </w:r>
          </w:hyperlink>
        </w:p>
        <w:p w14:paraId="2212BF6D" w14:textId="0E486BCA" w:rsidR="00F202C1" w:rsidRDefault="00F202C1">
          <w:pPr>
            <w:pStyle w:val="TDC2"/>
            <w:tabs>
              <w:tab w:val="right" w:leader="dot" w:pos="8828"/>
            </w:tabs>
            <w:rPr>
              <w:rFonts w:eastAsiaTheme="minorEastAsia"/>
              <w:noProof/>
              <w:sz w:val="24"/>
              <w:szCs w:val="24"/>
              <w:lang w:eastAsia="es-CO"/>
            </w:rPr>
          </w:pPr>
          <w:hyperlink w:anchor="_Toc233719567" w:history="1">
            <w:r w:rsidRPr="00B31D9F">
              <w:rPr>
                <w:rStyle w:val="Hipervnculo"/>
                <w:noProof/>
              </w:rPr>
              <w:t>6.2 Modelo entidad-relación lógico</w:t>
            </w:r>
            <w:r>
              <w:rPr>
                <w:noProof/>
                <w:webHidden/>
              </w:rPr>
              <w:tab/>
            </w:r>
            <w:r>
              <w:rPr>
                <w:noProof/>
                <w:webHidden/>
              </w:rPr>
              <w:fldChar w:fldCharType="begin"/>
            </w:r>
            <w:r>
              <w:rPr>
                <w:noProof/>
                <w:webHidden/>
              </w:rPr>
              <w:instrText xml:space="preserve"> PAGEREF _Toc233719567 \h </w:instrText>
            </w:r>
            <w:r>
              <w:rPr>
                <w:noProof/>
                <w:webHidden/>
              </w:rPr>
            </w:r>
            <w:r>
              <w:rPr>
                <w:noProof/>
                <w:webHidden/>
              </w:rPr>
              <w:fldChar w:fldCharType="separate"/>
            </w:r>
            <w:r>
              <w:rPr>
                <w:noProof/>
                <w:webHidden/>
              </w:rPr>
              <w:t>24</w:t>
            </w:r>
            <w:r>
              <w:rPr>
                <w:noProof/>
                <w:webHidden/>
              </w:rPr>
              <w:fldChar w:fldCharType="end"/>
            </w:r>
          </w:hyperlink>
        </w:p>
        <w:p w14:paraId="44467092" w14:textId="5FC22A15" w:rsidR="00F202C1" w:rsidRDefault="00F202C1">
          <w:pPr>
            <w:pStyle w:val="TDC2"/>
            <w:tabs>
              <w:tab w:val="right" w:leader="dot" w:pos="8828"/>
            </w:tabs>
            <w:rPr>
              <w:rFonts w:eastAsiaTheme="minorEastAsia"/>
              <w:noProof/>
              <w:sz w:val="24"/>
              <w:szCs w:val="24"/>
              <w:lang w:eastAsia="es-CO"/>
            </w:rPr>
          </w:pPr>
          <w:hyperlink w:anchor="_Toc233719568" w:history="1">
            <w:r w:rsidRPr="00B31D9F">
              <w:rPr>
                <w:rStyle w:val="Hipervnculo"/>
                <w:noProof/>
              </w:rPr>
              <w:t>6.3 Relación entre Usuarios y Reservas</w:t>
            </w:r>
            <w:r>
              <w:rPr>
                <w:noProof/>
                <w:webHidden/>
              </w:rPr>
              <w:tab/>
            </w:r>
            <w:r>
              <w:rPr>
                <w:noProof/>
                <w:webHidden/>
              </w:rPr>
              <w:fldChar w:fldCharType="begin"/>
            </w:r>
            <w:r>
              <w:rPr>
                <w:noProof/>
                <w:webHidden/>
              </w:rPr>
              <w:instrText xml:space="preserve"> PAGEREF _Toc233719568 \h </w:instrText>
            </w:r>
            <w:r>
              <w:rPr>
                <w:noProof/>
                <w:webHidden/>
              </w:rPr>
            </w:r>
            <w:r>
              <w:rPr>
                <w:noProof/>
                <w:webHidden/>
              </w:rPr>
              <w:fldChar w:fldCharType="separate"/>
            </w:r>
            <w:r>
              <w:rPr>
                <w:noProof/>
                <w:webHidden/>
              </w:rPr>
              <w:t>25</w:t>
            </w:r>
            <w:r>
              <w:rPr>
                <w:noProof/>
                <w:webHidden/>
              </w:rPr>
              <w:fldChar w:fldCharType="end"/>
            </w:r>
          </w:hyperlink>
        </w:p>
        <w:p w14:paraId="5D595ED0" w14:textId="2E0C8C77" w:rsidR="00F202C1" w:rsidRDefault="00F202C1">
          <w:pPr>
            <w:pStyle w:val="TDC2"/>
            <w:tabs>
              <w:tab w:val="right" w:leader="dot" w:pos="8828"/>
            </w:tabs>
            <w:rPr>
              <w:rFonts w:eastAsiaTheme="minorEastAsia"/>
              <w:noProof/>
              <w:sz w:val="24"/>
              <w:szCs w:val="24"/>
              <w:lang w:eastAsia="es-CO"/>
            </w:rPr>
          </w:pPr>
          <w:hyperlink w:anchor="_Toc233719569" w:history="1">
            <w:r w:rsidRPr="00B31D9F">
              <w:rPr>
                <w:rStyle w:val="Hipervnculo"/>
                <w:noProof/>
              </w:rPr>
              <w:t>6.4 Relación entre Usuarios y Proyectos</w:t>
            </w:r>
            <w:r>
              <w:rPr>
                <w:noProof/>
                <w:webHidden/>
              </w:rPr>
              <w:tab/>
            </w:r>
            <w:r>
              <w:rPr>
                <w:noProof/>
                <w:webHidden/>
              </w:rPr>
              <w:fldChar w:fldCharType="begin"/>
            </w:r>
            <w:r>
              <w:rPr>
                <w:noProof/>
                <w:webHidden/>
              </w:rPr>
              <w:instrText xml:space="preserve"> PAGEREF _Toc233719569 \h </w:instrText>
            </w:r>
            <w:r>
              <w:rPr>
                <w:noProof/>
                <w:webHidden/>
              </w:rPr>
            </w:r>
            <w:r>
              <w:rPr>
                <w:noProof/>
                <w:webHidden/>
              </w:rPr>
              <w:fldChar w:fldCharType="separate"/>
            </w:r>
            <w:r>
              <w:rPr>
                <w:noProof/>
                <w:webHidden/>
              </w:rPr>
              <w:t>26</w:t>
            </w:r>
            <w:r>
              <w:rPr>
                <w:noProof/>
                <w:webHidden/>
              </w:rPr>
              <w:fldChar w:fldCharType="end"/>
            </w:r>
          </w:hyperlink>
        </w:p>
        <w:p w14:paraId="4897403B" w14:textId="6153EF7F" w:rsidR="00F202C1" w:rsidRDefault="00F202C1">
          <w:pPr>
            <w:pStyle w:val="TDC2"/>
            <w:tabs>
              <w:tab w:val="right" w:leader="dot" w:pos="8828"/>
            </w:tabs>
            <w:rPr>
              <w:rFonts w:eastAsiaTheme="minorEastAsia"/>
              <w:noProof/>
              <w:sz w:val="24"/>
              <w:szCs w:val="24"/>
              <w:lang w:eastAsia="es-CO"/>
            </w:rPr>
          </w:pPr>
          <w:hyperlink w:anchor="_Toc233719570" w:history="1">
            <w:r w:rsidRPr="00B31D9F">
              <w:rPr>
                <w:rStyle w:val="Hipervnculo"/>
                <w:noProof/>
              </w:rPr>
              <w:t>6.5 Relación entre Laboratorios y Equipos</w:t>
            </w:r>
            <w:r>
              <w:rPr>
                <w:noProof/>
                <w:webHidden/>
              </w:rPr>
              <w:tab/>
            </w:r>
            <w:r>
              <w:rPr>
                <w:noProof/>
                <w:webHidden/>
              </w:rPr>
              <w:fldChar w:fldCharType="begin"/>
            </w:r>
            <w:r>
              <w:rPr>
                <w:noProof/>
                <w:webHidden/>
              </w:rPr>
              <w:instrText xml:space="preserve"> PAGEREF _Toc233719570 \h </w:instrText>
            </w:r>
            <w:r>
              <w:rPr>
                <w:noProof/>
                <w:webHidden/>
              </w:rPr>
            </w:r>
            <w:r>
              <w:rPr>
                <w:noProof/>
                <w:webHidden/>
              </w:rPr>
              <w:fldChar w:fldCharType="separate"/>
            </w:r>
            <w:r>
              <w:rPr>
                <w:noProof/>
                <w:webHidden/>
              </w:rPr>
              <w:t>26</w:t>
            </w:r>
            <w:r>
              <w:rPr>
                <w:noProof/>
                <w:webHidden/>
              </w:rPr>
              <w:fldChar w:fldCharType="end"/>
            </w:r>
          </w:hyperlink>
        </w:p>
        <w:p w14:paraId="6D87FC22" w14:textId="65A33FB0" w:rsidR="00F202C1" w:rsidRDefault="00F202C1">
          <w:pPr>
            <w:pStyle w:val="TDC2"/>
            <w:tabs>
              <w:tab w:val="right" w:leader="dot" w:pos="8828"/>
            </w:tabs>
            <w:rPr>
              <w:rFonts w:eastAsiaTheme="minorEastAsia"/>
              <w:noProof/>
              <w:sz w:val="24"/>
              <w:szCs w:val="24"/>
              <w:lang w:eastAsia="es-CO"/>
            </w:rPr>
          </w:pPr>
          <w:hyperlink w:anchor="_Toc233719571" w:history="1">
            <w:r w:rsidRPr="00B31D9F">
              <w:rPr>
                <w:rStyle w:val="Hipervnculo"/>
                <w:noProof/>
              </w:rPr>
              <w:t>6.6 Relación entre Laboratorios y Zonas</w:t>
            </w:r>
            <w:r>
              <w:rPr>
                <w:noProof/>
                <w:webHidden/>
              </w:rPr>
              <w:tab/>
            </w:r>
            <w:r>
              <w:rPr>
                <w:noProof/>
                <w:webHidden/>
              </w:rPr>
              <w:fldChar w:fldCharType="begin"/>
            </w:r>
            <w:r>
              <w:rPr>
                <w:noProof/>
                <w:webHidden/>
              </w:rPr>
              <w:instrText xml:space="preserve"> PAGEREF _Toc233719571 \h </w:instrText>
            </w:r>
            <w:r>
              <w:rPr>
                <w:noProof/>
                <w:webHidden/>
              </w:rPr>
            </w:r>
            <w:r>
              <w:rPr>
                <w:noProof/>
                <w:webHidden/>
              </w:rPr>
              <w:fldChar w:fldCharType="separate"/>
            </w:r>
            <w:r>
              <w:rPr>
                <w:noProof/>
                <w:webHidden/>
              </w:rPr>
              <w:t>26</w:t>
            </w:r>
            <w:r>
              <w:rPr>
                <w:noProof/>
                <w:webHidden/>
              </w:rPr>
              <w:fldChar w:fldCharType="end"/>
            </w:r>
          </w:hyperlink>
        </w:p>
        <w:p w14:paraId="14E0A95A" w14:textId="209AF86E" w:rsidR="00F202C1" w:rsidRDefault="00F202C1">
          <w:pPr>
            <w:pStyle w:val="TDC2"/>
            <w:tabs>
              <w:tab w:val="right" w:leader="dot" w:pos="8828"/>
            </w:tabs>
            <w:rPr>
              <w:rFonts w:eastAsiaTheme="minorEastAsia"/>
              <w:noProof/>
              <w:sz w:val="24"/>
              <w:szCs w:val="24"/>
              <w:lang w:eastAsia="es-CO"/>
            </w:rPr>
          </w:pPr>
          <w:hyperlink w:anchor="_Toc233719572" w:history="1">
            <w:r w:rsidRPr="00B31D9F">
              <w:rPr>
                <w:rStyle w:val="Hipervnculo"/>
                <w:noProof/>
              </w:rPr>
              <w:t>6.7 Relación entre Zonas y Equipos</w:t>
            </w:r>
            <w:r>
              <w:rPr>
                <w:noProof/>
                <w:webHidden/>
              </w:rPr>
              <w:tab/>
            </w:r>
            <w:r>
              <w:rPr>
                <w:noProof/>
                <w:webHidden/>
              </w:rPr>
              <w:fldChar w:fldCharType="begin"/>
            </w:r>
            <w:r>
              <w:rPr>
                <w:noProof/>
                <w:webHidden/>
              </w:rPr>
              <w:instrText xml:space="preserve"> PAGEREF _Toc233719572 \h </w:instrText>
            </w:r>
            <w:r>
              <w:rPr>
                <w:noProof/>
                <w:webHidden/>
              </w:rPr>
            </w:r>
            <w:r>
              <w:rPr>
                <w:noProof/>
                <w:webHidden/>
              </w:rPr>
              <w:fldChar w:fldCharType="separate"/>
            </w:r>
            <w:r>
              <w:rPr>
                <w:noProof/>
                <w:webHidden/>
              </w:rPr>
              <w:t>26</w:t>
            </w:r>
            <w:r>
              <w:rPr>
                <w:noProof/>
                <w:webHidden/>
              </w:rPr>
              <w:fldChar w:fldCharType="end"/>
            </w:r>
          </w:hyperlink>
        </w:p>
        <w:p w14:paraId="09CDA50F" w14:textId="56FA4864" w:rsidR="00F202C1" w:rsidRDefault="00F202C1">
          <w:pPr>
            <w:pStyle w:val="TDC2"/>
            <w:tabs>
              <w:tab w:val="right" w:leader="dot" w:pos="8828"/>
            </w:tabs>
            <w:rPr>
              <w:rFonts w:eastAsiaTheme="minorEastAsia"/>
              <w:noProof/>
              <w:sz w:val="24"/>
              <w:szCs w:val="24"/>
              <w:lang w:eastAsia="es-CO"/>
            </w:rPr>
          </w:pPr>
          <w:hyperlink w:anchor="_Toc233719573" w:history="1">
            <w:r w:rsidRPr="00B31D9F">
              <w:rPr>
                <w:rStyle w:val="Hipervnculo"/>
                <w:noProof/>
              </w:rPr>
              <w:t>6.8 Relación entre Reservas y Equipos</w:t>
            </w:r>
            <w:r>
              <w:rPr>
                <w:noProof/>
                <w:webHidden/>
              </w:rPr>
              <w:tab/>
            </w:r>
            <w:r>
              <w:rPr>
                <w:noProof/>
                <w:webHidden/>
              </w:rPr>
              <w:fldChar w:fldCharType="begin"/>
            </w:r>
            <w:r>
              <w:rPr>
                <w:noProof/>
                <w:webHidden/>
              </w:rPr>
              <w:instrText xml:space="preserve"> PAGEREF _Toc233719573 \h </w:instrText>
            </w:r>
            <w:r>
              <w:rPr>
                <w:noProof/>
                <w:webHidden/>
              </w:rPr>
            </w:r>
            <w:r>
              <w:rPr>
                <w:noProof/>
                <w:webHidden/>
              </w:rPr>
              <w:fldChar w:fldCharType="separate"/>
            </w:r>
            <w:r>
              <w:rPr>
                <w:noProof/>
                <w:webHidden/>
              </w:rPr>
              <w:t>27</w:t>
            </w:r>
            <w:r>
              <w:rPr>
                <w:noProof/>
                <w:webHidden/>
              </w:rPr>
              <w:fldChar w:fldCharType="end"/>
            </w:r>
          </w:hyperlink>
        </w:p>
        <w:p w14:paraId="3141EF3E" w14:textId="5F370DF2" w:rsidR="00F202C1" w:rsidRDefault="00F202C1">
          <w:pPr>
            <w:pStyle w:val="TDC2"/>
            <w:tabs>
              <w:tab w:val="right" w:leader="dot" w:pos="8828"/>
            </w:tabs>
            <w:rPr>
              <w:rFonts w:eastAsiaTheme="minorEastAsia"/>
              <w:noProof/>
              <w:sz w:val="24"/>
              <w:szCs w:val="24"/>
              <w:lang w:eastAsia="es-CO"/>
            </w:rPr>
          </w:pPr>
          <w:hyperlink w:anchor="_Toc233719574" w:history="1">
            <w:r w:rsidRPr="00B31D9F">
              <w:rPr>
                <w:rStyle w:val="Hipervnculo"/>
                <w:noProof/>
              </w:rPr>
              <w:t>6.9 Relación entre Reservas y Zonas</w:t>
            </w:r>
            <w:r>
              <w:rPr>
                <w:noProof/>
                <w:webHidden/>
              </w:rPr>
              <w:tab/>
            </w:r>
            <w:r>
              <w:rPr>
                <w:noProof/>
                <w:webHidden/>
              </w:rPr>
              <w:fldChar w:fldCharType="begin"/>
            </w:r>
            <w:r>
              <w:rPr>
                <w:noProof/>
                <w:webHidden/>
              </w:rPr>
              <w:instrText xml:space="preserve"> PAGEREF _Toc233719574 \h </w:instrText>
            </w:r>
            <w:r>
              <w:rPr>
                <w:noProof/>
                <w:webHidden/>
              </w:rPr>
            </w:r>
            <w:r>
              <w:rPr>
                <w:noProof/>
                <w:webHidden/>
              </w:rPr>
              <w:fldChar w:fldCharType="separate"/>
            </w:r>
            <w:r>
              <w:rPr>
                <w:noProof/>
                <w:webHidden/>
              </w:rPr>
              <w:t>27</w:t>
            </w:r>
            <w:r>
              <w:rPr>
                <w:noProof/>
                <w:webHidden/>
              </w:rPr>
              <w:fldChar w:fldCharType="end"/>
            </w:r>
          </w:hyperlink>
        </w:p>
        <w:p w14:paraId="4983D93E" w14:textId="650C8323" w:rsidR="00F202C1" w:rsidRDefault="00F202C1">
          <w:pPr>
            <w:pStyle w:val="TDC2"/>
            <w:tabs>
              <w:tab w:val="right" w:leader="dot" w:pos="8828"/>
            </w:tabs>
            <w:rPr>
              <w:rFonts w:eastAsiaTheme="minorEastAsia"/>
              <w:noProof/>
              <w:sz w:val="24"/>
              <w:szCs w:val="24"/>
              <w:lang w:eastAsia="es-CO"/>
            </w:rPr>
          </w:pPr>
          <w:hyperlink w:anchor="_Toc233719575" w:history="1">
            <w:r w:rsidRPr="00B31D9F">
              <w:rPr>
                <w:rStyle w:val="Hipervnculo"/>
                <w:noProof/>
              </w:rPr>
              <w:t>6.10 Relación entre Reservas y Acompañantes</w:t>
            </w:r>
            <w:r>
              <w:rPr>
                <w:noProof/>
                <w:webHidden/>
              </w:rPr>
              <w:tab/>
            </w:r>
            <w:r>
              <w:rPr>
                <w:noProof/>
                <w:webHidden/>
              </w:rPr>
              <w:fldChar w:fldCharType="begin"/>
            </w:r>
            <w:r>
              <w:rPr>
                <w:noProof/>
                <w:webHidden/>
              </w:rPr>
              <w:instrText xml:space="preserve"> PAGEREF _Toc233719575 \h </w:instrText>
            </w:r>
            <w:r>
              <w:rPr>
                <w:noProof/>
                <w:webHidden/>
              </w:rPr>
            </w:r>
            <w:r>
              <w:rPr>
                <w:noProof/>
                <w:webHidden/>
              </w:rPr>
              <w:fldChar w:fldCharType="separate"/>
            </w:r>
            <w:r>
              <w:rPr>
                <w:noProof/>
                <w:webHidden/>
              </w:rPr>
              <w:t>27</w:t>
            </w:r>
            <w:r>
              <w:rPr>
                <w:noProof/>
                <w:webHidden/>
              </w:rPr>
              <w:fldChar w:fldCharType="end"/>
            </w:r>
          </w:hyperlink>
        </w:p>
        <w:p w14:paraId="6231F072" w14:textId="76326E2E" w:rsidR="00F202C1" w:rsidRDefault="00F202C1">
          <w:pPr>
            <w:pStyle w:val="TDC2"/>
            <w:tabs>
              <w:tab w:val="right" w:leader="dot" w:pos="8828"/>
            </w:tabs>
            <w:rPr>
              <w:rFonts w:eastAsiaTheme="minorEastAsia"/>
              <w:noProof/>
              <w:sz w:val="24"/>
              <w:szCs w:val="24"/>
              <w:lang w:eastAsia="es-CO"/>
            </w:rPr>
          </w:pPr>
          <w:hyperlink w:anchor="_Toc233719576" w:history="1">
            <w:r w:rsidRPr="00B31D9F">
              <w:rPr>
                <w:rStyle w:val="Hipervnculo"/>
                <w:noProof/>
              </w:rPr>
              <w:t>6.11 Relación entre Zonas y Ensayos</w:t>
            </w:r>
            <w:r>
              <w:rPr>
                <w:noProof/>
                <w:webHidden/>
              </w:rPr>
              <w:tab/>
            </w:r>
            <w:r>
              <w:rPr>
                <w:noProof/>
                <w:webHidden/>
              </w:rPr>
              <w:fldChar w:fldCharType="begin"/>
            </w:r>
            <w:r>
              <w:rPr>
                <w:noProof/>
                <w:webHidden/>
              </w:rPr>
              <w:instrText xml:space="preserve"> PAGEREF _Toc233719576 \h </w:instrText>
            </w:r>
            <w:r>
              <w:rPr>
                <w:noProof/>
                <w:webHidden/>
              </w:rPr>
            </w:r>
            <w:r>
              <w:rPr>
                <w:noProof/>
                <w:webHidden/>
              </w:rPr>
              <w:fldChar w:fldCharType="separate"/>
            </w:r>
            <w:r>
              <w:rPr>
                <w:noProof/>
                <w:webHidden/>
              </w:rPr>
              <w:t>28</w:t>
            </w:r>
            <w:r>
              <w:rPr>
                <w:noProof/>
                <w:webHidden/>
              </w:rPr>
              <w:fldChar w:fldCharType="end"/>
            </w:r>
          </w:hyperlink>
        </w:p>
        <w:p w14:paraId="30E225D9" w14:textId="7CC2FAC6" w:rsidR="00F202C1" w:rsidRDefault="00F202C1">
          <w:pPr>
            <w:pStyle w:val="TDC2"/>
            <w:tabs>
              <w:tab w:val="right" w:leader="dot" w:pos="8828"/>
            </w:tabs>
            <w:rPr>
              <w:rFonts w:eastAsiaTheme="minorEastAsia"/>
              <w:noProof/>
              <w:sz w:val="24"/>
              <w:szCs w:val="24"/>
              <w:lang w:eastAsia="es-CO"/>
            </w:rPr>
          </w:pPr>
          <w:hyperlink w:anchor="_Toc233719577" w:history="1">
            <w:r w:rsidRPr="00B31D9F">
              <w:rPr>
                <w:rStyle w:val="Hipervnculo"/>
                <w:noProof/>
              </w:rPr>
              <w:t>6.12 Integridad de los datos</w:t>
            </w:r>
            <w:r>
              <w:rPr>
                <w:noProof/>
                <w:webHidden/>
              </w:rPr>
              <w:tab/>
            </w:r>
            <w:r>
              <w:rPr>
                <w:noProof/>
                <w:webHidden/>
              </w:rPr>
              <w:fldChar w:fldCharType="begin"/>
            </w:r>
            <w:r>
              <w:rPr>
                <w:noProof/>
                <w:webHidden/>
              </w:rPr>
              <w:instrText xml:space="preserve"> PAGEREF _Toc233719577 \h </w:instrText>
            </w:r>
            <w:r>
              <w:rPr>
                <w:noProof/>
                <w:webHidden/>
              </w:rPr>
            </w:r>
            <w:r>
              <w:rPr>
                <w:noProof/>
                <w:webHidden/>
              </w:rPr>
              <w:fldChar w:fldCharType="separate"/>
            </w:r>
            <w:r>
              <w:rPr>
                <w:noProof/>
                <w:webHidden/>
              </w:rPr>
              <w:t>28</w:t>
            </w:r>
            <w:r>
              <w:rPr>
                <w:noProof/>
                <w:webHidden/>
              </w:rPr>
              <w:fldChar w:fldCharType="end"/>
            </w:r>
          </w:hyperlink>
        </w:p>
        <w:p w14:paraId="6ED2C6E7" w14:textId="3B55A073" w:rsidR="00F202C1" w:rsidRDefault="00F202C1">
          <w:pPr>
            <w:pStyle w:val="TDC2"/>
            <w:tabs>
              <w:tab w:val="right" w:leader="dot" w:pos="8828"/>
            </w:tabs>
            <w:rPr>
              <w:rFonts w:eastAsiaTheme="minorEastAsia"/>
              <w:noProof/>
              <w:sz w:val="24"/>
              <w:szCs w:val="24"/>
              <w:lang w:eastAsia="es-CO"/>
            </w:rPr>
          </w:pPr>
          <w:hyperlink w:anchor="_Toc233719578" w:history="1">
            <w:r w:rsidRPr="00B31D9F">
              <w:rPr>
                <w:rStyle w:val="Hipervnculo"/>
                <w:noProof/>
              </w:rPr>
              <w:t>6.13 Consideraciones de diseño</w:t>
            </w:r>
            <w:r>
              <w:rPr>
                <w:noProof/>
                <w:webHidden/>
              </w:rPr>
              <w:tab/>
            </w:r>
            <w:r>
              <w:rPr>
                <w:noProof/>
                <w:webHidden/>
              </w:rPr>
              <w:fldChar w:fldCharType="begin"/>
            </w:r>
            <w:r>
              <w:rPr>
                <w:noProof/>
                <w:webHidden/>
              </w:rPr>
              <w:instrText xml:space="preserve"> PAGEREF _Toc233719578 \h </w:instrText>
            </w:r>
            <w:r>
              <w:rPr>
                <w:noProof/>
                <w:webHidden/>
              </w:rPr>
            </w:r>
            <w:r>
              <w:rPr>
                <w:noProof/>
                <w:webHidden/>
              </w:rPr>
              <w:fldChar w:fldCharType="separate"/>
            </w:r>
            <w:r>
              <w:rPr>
                <w:noProof/>
                <w:webHidden/>
              </w:rPr>
              <w:t>28</w:t>
            </w:r>
            <w:r>
              <w:rPr>
                <w:noProof/>
                <w:webHidden/>
              </w:rPr>
              <w:fldChar w:fldCharType="end"/>
            </w:r>
          </w:hyperlink>
        </w:p>
        <w:p w14:paraId="27257A4A" w14:textId="176B7884" w:rsidR="00F202C1" w:rsidRDefault="00F202C1">
          <w:pPr>
            <w:pStyle w:val="TDC1"/>
            <w:tabs>
              <w:tab w:val="right" w:leader="dot" w:pos="8828"/>
            </w:tabs>
            <w:rPr>
              <w:rFonts w:eastAsiaTheme="minorEastAsia"/>
              <w:noProof/>
              <w:sz w:val="24"/>
              <w:szCs w:val="24"/>
              <w:lang w:eastAsia="es-CO"/>
            </w:rPr>
          </w:pPr>
          <w:hyperlink w:anchor="_Toc233719579" w:history="1">
            <w:r w:rsidRPr="00B31D9F">
              <w:rPr>
                <w:rStyle w:val="Hipervnculo"/>
                <w:b/>
                <w:bCs/>
                <w:noProof/>
              </w:rPr>
              <w:t>7. Aplicación Power Apps</w:t>
            </w:r>
            <w:r>
              <w:rPr>
                <w:noProof/>
                <w:webHidden/>
              </w:rPr>
              <w:tab/>
            </w:r>
            <w:r>
              <w:rPr>
                <w:noProof/>
                <w:webHidden/>
              </w:rPr>
              <w:fldChar w:fldCharType="begin"/>
            </w:r>
            <w:r>
              <w:rPr>
                <w:noProof/>
                <w:webHidden/>
              </w:rPr>
              <w:instrText xml:space="preserve"> PAGEREF _Toc233719579 \h </w:instrText>
            </w:r>
            <w:r>
              <w:rPr>
                <w:noProof/>
                <w:webHidden/>
              </w:rPr>
            </w:r>
            <w:r>
              <w:rPr>
                <w:noProof/>
                <w:webHidden/>
              </w:rPr>
              <w:fldChar w:fldCharType="separate"/>
            </w:r>
            <w:r>
              <w:rPr>
                <w:noProof/>
                <w:webHidden/>
              </w:rPr>
              <w:t>29</w:t>
            </w:r>
            <w:r>
              <w:rPr>
                <w:noProof/>
                <w:webHidden/>
              </w:rPr>
              <w:fldChar w:fldCharType="end"/>
            </w:r>
          </w:hyperlink>
        </w:p>
        <w:p w14:paraId="63D131C9" w14:textId="0CD1815E" w:rsidR="00F202C1" w:rsidRDefault="00F202C1">
          <w:pPr>
            <w:pStyle w:val="TDC2"/>
            <w:tabs>
              <w:tab w:val="right" w:leader="dot" w:pos="8828"/>
            </w:tabs>
            <w:rPr>
              <w:rFonts w:eastAsiaTheme="minorEastAsia"/>
              <w:noProof/>
              <w:sz w:val="24"/>
              <w:szCs w:val="24"/>
              <w:lang w:eastAsia="es-CO"/>
            </w:rPr>
          </w:pPr>
          <w:hyperlink w:anchor="_Toc233719580" w:history="1">
            <w:r w:rsidRPr="00B31D9F">
              <w:rPr>
                <w:rStyle w:val="Hipervnculo"/>
                <w:noProof/>
              </w:rPr>
              <w:t>7.1 Descripción general</w:t>
            </w:r>
            <w:r>
              <w:rPr>
                <w:noProof/>
                <w:webHidden/>
              </w:rPr>
              <w:tab/>
            </w:r>
            <w:r>
              <w:rPr>
                <w:noProof/>
                <w:webHidden/>
              </w:rPr>
              <w:fldChar w:fldCharType="begin"/>
            </w:r>
            <w:r>
              <w:rPr>
                <w:noProof/>
                <w:webHidden/>
              </w:rPr>
              <w:instrText xml:space="preserve"> PAGEREF _Toc233719580 \h </w:instrText>
            </w:r>
            <w:r>
              <w:rPr>
                <w:noProof/>
                <w:webHidden/>
              </w:rPr>
            </w:r>
            <w:r>
              <w:rPr>
                <w:noProof/>
                <w:webHidden/>
              </w:rPr>
              <w:fldChar w:fldCharType="separate"/>
            </w:r>
            <w:r>
              <w:rPr>
                <w:noProof/>
                <w:webHidden/>
              </w:rPr>
              <w:t>29</w:t>
            </w:r>
            <w:r>
              <w:rPr>
                <w:noProof/>
                <w:webHidden/>
              </w:rPr>
              <w:fldChar w:fldCharType="end"/>
            </w:r>
          </w:hyperlink>
        </w:p>
        <w:p w14:paraId="6B6FE21B" w14:textId="69573AF5" w:rsidR="00F202C1" w:rsidRDefault="00F202C1">
          <w:pPr>
            <w:pStyle w:val="TDC2"/>
            <w:tabs>
              <w:tab w:val="right" w:leader="dot" w:pos="8828"/>
            </w:tabs>
            <w:rPr>
              <w:rFonts w:eastAsiaTheme="minorEastAsia"/>
              <w:noProof/>
              <w:sz w:val="24"/>
              <w:szCs w:val="24"/>
              <w:lang w:eastAsia="es-CO"/>
            </w:rPr>
          </w:pPr>
          <w:hyperlink w:anchor="_Toc233719581" w:history="1">
            <w:r w:rsidRPr="00B31D9F">
              <w:rPr>
                <w:rStyle w:val="Hipervnculo"/>
                <w:noProof/>
              </w:rPr>
              <w:t>7.2 Arquitectura funcional de la aplicación</w:t>
            </w:r>
            <w:r>
              <w:rPr>
                <w:noProof/>
                <w:webHidden/>
              </w:rPr>
              <w:tab/>
            </w:r>
            <w:r>
              <w:rPr>
                <w:noProof/>
                <w:webHidden/>
              </w:rPr>
              <w:fldChar w:fldCharType="begin"/>
            </w:r>
            <w:r>
              <w:rPr>
                <w:noProof/>
                <w:webHidden/>
              </w:rPr>
              <w:instrText xml:space="preserve"> PAGEREF _Toc233719581 \h </w:instrText>
            </w:r>
            <w:r>
              <w:rPr>
                <w:noProof/>
                <w:webHidden/>
              </w:rPr>
            </w:r>
            <w:r>
              <w:rPr>
                <w:noProof/>
                <w:webHidden/>
              </w:rPr>
              <w:fldChar w:fldCharType="separate"/>
            </w:r>
            <w:r>
              <w:rPr>
                <w:noProof/>
                <w:webHidden/>
              </w:rPr>
              <w:t>29</w:t>
            </w:r>
            <w:r>
              <w:rPr>
                <w:noProof/>
                <w:webHidden/>
              </w:rPr>
              <w:fldChar w:fldCharType="end"/>
            </w:r>
          </w:hyperlink>
        </w:p>
        <w:p w14:paraId="3E4209D7" w14:textId="3E5AAAE7" w:rsidR="00F202C1" w:rsidRDefault="00F202C1">
          <w:pPr>
            <w:pStyle w:val="TDC2"/>
            <w:tabs>
              <w:tab w:val="right" w:leader="dot" w:pos="8828"/>
            </w:tabs>
            <w:rPr>
              <w:rFonts w:eastAsiaTheme="minorEastAsia"/>
              <w:noProof/>
              <w:sz w:val="24"/>
              <w:szCs w:val="24"/>
              <w:lang w:eastAsia="es-CO"/>
            </w:rPr>
          </w:pPr>
          <w:hyperlink w:anchor="_Toc233719582" w:history="1">
            <w:r w:rsidRPr="00B31D9F">
              <w:rPr>
                <w:rStyle w:val="Hipervnculo"/>
                <w:noProof/>
              </w:rPr>
              <w:t>7.3 Inicio de la aplicación</w:t>
            </w:r>
            <w:r>
              <w:rPr>
                <w:noProof/>
                <w:webHidden/>
              </w:rPr>
              <w:tab/>
            </w:r>
            <w:r>
              <w:rPr>
                <w:noProof/>
                <w:webHidden/>
              </w:rPr>
              <w:fldChar w:fldCharType="begin"/>
            </w:r>
            <w:r>
              <w:rPr>
                <w:noProof/>
                <w:webHidden/>
              </w:rPr>
              <w:instrText xml:space="preserve"> PAGEREF _Toc233719582 \h </w:instrText>
            </w:r>
            <w:r>
              <w:rPr>
                <w:noProof/>
                <w:webHidden/>
              </w:rPr>
            </w:r>
            <w:r>
              <w:rPr>
                <w:noProof/>
                <w:webHidden/>
              </w:rPr>
              <w:fldChar w:fldCharType="separate"/>
            </w:r>
            <w:r>
              <w:rPr>
                <w:noProof/>
                <w:webHidden/>
              </w:rPr>
              <w:t>30</w:t>
            </w:r>
            <w:r>
              <w:rPr>
                <w:noProof/>
                <w:webHidden/>
              </w:rPr>
              <w:fldChar w:fldCharType="end"/>
            </w:r>
          </w:hyperlink>
        </w:p>
        <w:p w14:paraId="06804378" w14:textId="3EA75CF9" w:rsidR="00F202C1" w:rsidRDefault="00F202C1">
          <w:pPr>
            <w:pStyle w:val="TDC2"/>
            <w:tabs>
              <w:tab w:val="right" w:leader="dot" w:pos="8828"/>
            </w:tabs>
            <w:rPr>
              <w:rFonts w:eastAsiaTheme="minorEastAsia"/>
              <w:noProof/>
              <w:sz w:val="24"/>
              <w:szCs w:val="24"/>
              <w:lang w:eastAsia="es-CO"/>
            </w:rPr>
          </w:pPr>
          <w:hyperlink w:anchor="_Toc233719583" w:history="1">
            <w:r w:rsidRPr="00B31D9F">
              <w:rPr>
                <w:rStyle w:val="Hipervnculo"/>
                <w:noProof/>
              </w:rPr>
              <w:t>7.4 Control de acceso</w:t>
            </w:r>
            <w:r>
              <w:rPr>
                <w:noProof/>
                <w:webHidden/>
              </w:rPr>
              <w:tab/>
            </w:r>
            <w:r>
              <w:rPr>
                <w:noProof/>
                <w:webHidden/>
              </w:rPr>
              <w:fldChar w:fldCharType="begin"/>
            </w:r>
            <w:r>
              <w:rPr>
                <w:noProof/>
                <w:webHidden/>
              </w:rPr>
              <w:instrText xml:space="preserve"> PAGEREF _Toc233719583 \h </w:instrText>
            </w:r>
            <w:r>
              <w:rPr>
                <w:noProof/>
                <w:webHidden/>
              </w:rPr>
            </w:r>
            <w:r>
              <w:rPr>
                <w:noProof/>
                <w:webHidden/>
              </w:rPr>
              <w:fldChar w:fldCharType="separate"/>
            </w:r>
            <w:r>
              <w:rPr>
                <w:noProof/>
                <w:webHidden/>
              </w:rPr>
              <w:t>31</w:t>
            </w:r>
            <w:r>
              <w:rPr>
                <w:noProof/>
                <w:webHidden/>
              </w:rPr>
              <w:fldChar w:fldCharType="end"/>
            </w:r>
          </w:hyperlink>
        </w:p>
        <w:p w14:paraId="01A8F537" w14:textId="51682439" w:rsidR="00F202C1" w:rsidRDefault="00F202C1">
          <w:pPr>
            <w:pStyle w:val="TDC3"/>
            <w:tabs>
              <w:tab w:val="right" w:leader="dot" w:pos="8828"/>
            </w:tabs>
            <w:rPr>
              <w:rFonts w:eastAsiaTheme="minorEastAsia"/>
              <w:noProof/>
              <w:sz w:val="24"/>
              <w:szCs w:val="24"/>
              <w:lang w:eastAsia="es-CO"/>
            </w:rPr>
          </w:pPr>
          <w:hyperlink w:anchor="_Toc233719584" w:history="1">
            <w:r w:rsidRPr="00B31D9F">
              <w:rPr>
                <w:rStyle w:val="Hipervnculo"/>
                <w:noProof/>
              </w:rPr>
              <w:t>Investigador</w:t>
            </w:r>
            <w:r>
              <w:rPr>
                <w:noProof/>
                <w:webHidden/>
              </w:rPr>
              <w:tab/>
            </w:r>
            <w:r>
              <w:rPr>
                <w:noProof/>
                <w:webHidden/>
              </w:rPr>
              <w:fldChar w:fldCharType="begin"/>
            </w:r>
            <w:r>
              <w:rPr>
                <w:noProof/>
                <w:webHidden/>
              </w:rPr>
              <w:instrText xml:space="preserve"> PAGEREF _Toc233719584 \h </w:instrText>
            </w:r>
            <w:r>
              <w:rPr>
                <w:noProof/>
                <w:webHidden/>
              </w:rPr>
            </w:r>
            <w:r>
              <w:rPr>
                <w:noProof/>
                <w:webHidden/>
              </w:rPr>
              <w:fldChar w:fldCharType="separate"/>
            </w:r>
            <w:r>
              <w:rPr>
                <w:noProof/>
                <w:webHidden/>
              </w:rPr>
              <w:t>31</w:t>
            </w:r>
            <w:r>
              <w:rPr>
                <w:noProof/>
                <w:webHidden/>
              </w:rPr>
              <w:fldChar w:fldCharType="end"/>
            </w:r>
          </w:hyperlink>
        </w:p>
        <w:p w14:paraId="49D3EF4F" w14:textId="48708086" w:rsidR="00F202C1" w:rsidRDefault="00F202C1">
          <w:pPr>
            <w:pStyle w:val="TDC3"/>
            <w:tabs>
              <w:tab w:val="right" w:leader="dot" w:pos="8828"/>
            </w:tabs>
            <w:rPr>
              <w:rFonts w:eastAsiaTheme="minorEastAsia"/>
              <w:noProof/>
              <w:sz w:val="24"/>
              <w:szCs w:val="24"/>
              <w:lang w:eastAsia="es-CO"/>
            </w:rPr>
          </w:pPr>
          <w:hyperlink w:anchor="_Toc233719585" w:history="1">
            <w:r w:rsidRPr="00B31D9F">
              <w:rPr>
                <w:rStyle w:val="Hipervnculo"/>
                <w:noProof/>
              </w:rPr>
              <w:t>Laboratorista</w:t>
            </w:r>
            <w:r>
              <w:rPr>
                <w:noProof/>
                <w:webHidden/>
              </w:rPr>
              <w:tab/>
            </w:r>
            <w:r>
              <w:rPr>
                <w:noProof/>
                <w:webHidden/>
              </w:rPr>
              <w:fldChar w:fldCharType="begin"/>
            </w:r>
            <w:r>
              <w:rPr>
                <w:noProof/>
                <w:webHidden/>
              </w:rPr>
              <w:instrText xml:space="preserve"> PAGEREF _Toc233719585 \h </w:instrText>
            </w:r>
            <w:r>
              <w:rPr>
                <w:noProof/>
                <w:webHidden/>
              </w:rPr>
            </w:r>
            <w:r>
              <w:rPr>
                <w:noProof/>
                <w:webHidden/>
              </w:rPr>
              <w:fldChar w:fldCharType="separate"/>
            </w:r>
            <w:r>
              <w:rPr>
                <w:noProof/>
                <w:webHidden/>
              </w:rPr>
              <w:t>31</w:t>
            </w:r>
            <w:r>
              <w:rPr>
                <w:noProof/>
                <w:webHidden/>
              </w:rPr>
              <w:fldChar w:fldCharType="end"/>
            </w:r>
          </w:hyperlink>
        </w:p>
        <w:p w14:paraId="6290899B" w14:textId="4648AC9F" w:rsidR="00F202C1" w:rsidRDefault="00F202C1">
          <w:pPr>
            <w:pStyle w:val="TDC2"/>
            <w:tabs>
              <w:tab w:val="right" w:leader="dot" w:pos="8828"/>
            </w:tabs>
            <w:rPr>
              <w:rFonts w:eastAsiaTheme="minorEastAsia"/>
              <w:noProof/>
              <w:sz w:val="24"/>
              <w:szCs w:val="24"/>
              <w:lang w:eastAsia="es-CO"/>
            </w:rPr>
          </w:pPr>
          <w:hyperlink w:anchor="_Toc233719586" w:history="1">
            <w:r w:rsidRPr="00B31D9F">
              <w:rPr>
                <w:rStyle w:val="Hipervnculo"/>
                <w:b/>
                <w:bCs/>
                <w:noProof/>
              </w:rPr>
              <w:t>7.5 Navegación</w:t>
            </w:r>
            <w:r>
              <w:rPr>
                <w:noProof/>
                <w:webHidden/>
              </w:rPr>
              <w:tab/>
            </w:r>
            <w:r>
              <w:rPr>
                <w:noProof/>
                <w:webHidden/>
              </w:rPr>
              <w:fldChar w:fldCharType="begin"/>
            </w:r>
            <w:r>
              <w:rPr>
                <w:noProof/>
                <w:webHidden/>
              </w:rPr>
              <w:instrText xml:space="preserve"> PAGEREF _Toc233719586 \h </w:instrText>
            </w:r>
            <w:r>
              <w:rPr>
                <w:noProof/>
                <w:webHidden/>
              </w:rPr>
            </w:r>
            <w:r>
              <w:rPr>
                <w:noProof/>
                <w:webHidden/>
              </w:rPr>
              <w:fldChar w:fldCharType="separate"/>
            </w:r>
            <w:r>
              <w:rPr>
                <w:noProof/>
                <w:webHidden/>
              </w:rPr>
              <w:t>32</w:t>
            </w:r>
            <w:r>
              <w:rPr>
                <w:noProof/>
                <w:webHidden/>
              </w:rPr>
              <w:fldChar w:fldCharType="end"/>
            </w:r>
          </w:hyperlink>
        </w:p>
        <w:p w14:paraId="5DFBF7CB" w14:textId="11F678B8" w:rsidR="00F202C1" w:rsidRDefault="00F202C1">
          <w:pPr>
            <w:pStyle w:val="TDC2"/>
            <w:tabs>
              <w:tab w:val="right" w:leader="dot" w:pos="8828"/>
            </w:tabs>
            <w:rPr>
              <w:rFonts w:eastAsiaTheme="minorEastAsia"/>
              <w:noProof/>
              <w:sz w:val="24"/>
              <w:szCs w:val="24"/>
              <w:lang w:eastAsia="es-CO"/>
            </w:rPr>
          </w:pPr>
          <w:hyperlink w:anchor="_Toc233719587" w:history="1">
            <w:r w:rsidRPr="00B31D9F">
              <w:rPr>
                <w:rStyle w:val="Hipervnculo"/>
                <w:noProof/>
              </w:rPr>
              <w:t>7.6 Gestión de reservas</w:t>
            </w:r>
            <w:r>
              <w:rPr>
                <w:noProof/>
                <w:webHidden/>
              </w:rPr>
              <w:tab/>
            </w:r>
            <w:r>
              <w:rPr>
                <w:noProof/>
                <w:webHidden/>
              </w:rPr>
              <w:fldChar w:fldCharType="begin"/>
            </w:r>
            <w:r>
              <w:rPr>
                <w:noProof/>
                <w:webHidden/>
              </w:rPr>
              <w:instrText xml:space="preserve"> PAGEREF _Toc233719587 \h </w:instrText>
            </w:r>
            <w:r>
              <w:rPr>
                <w:noProof/>
                <w:webHidden/>
              </w:rPr>
            </w:r>
            <w:r>
              <w:rPr>
                <w:noProof/>
                <w:webHidden/>
              </w:rPr>
              <w:fldChar w:fldCharType="separate"/>
            </w:r>
            <w:r>
              <w:rPr>
                <w:noProof/>
                <w:webHidden/>
              </w:rPr>
              <w:t>33</w:t>
            </w:r>
            <w:r>
              <w:rPr>
                <w:noProof/>
                <w:webHidden/>
              </w:rPr>
              <w:fldChar w:fldCharType="end"/>
            </w:r>
          </w:hyperlink>
        </w:p>
        <w:p w14:paraId="265E0396" w14:textId="0A801561" w:rsidR="00F202C1" w:rsidRDefault="00F202C1">
          <w:pPr>
            <w:pStyle w:val="TDC2"/>
            <w:tabs>
              <w:tab w:val="right" w:leader="dot" w:pos="8828"/>
            </w:tabs>
            <w:rPr>
              <w:rFonts w:eastAsiaTheme="minorEastAsia"/>
              <w:noProof/>
              <w:sz w:val="24"/>
              <w:szCs w:val="24"/>
              <w:lang w:eastAsia="es-CO"/>
            </w:rPr>
          </w:pPr>
          <w:hyperlink w:anchor="_Toc233719588" w:history="1">
            <w:r w:rsidRPr="00B31D9F">
              <w:rPr>
                <w:rStyle w:val="Hipervnculo"/>
                <w:noProof/>
              </w:rPr>
              <w:t>7.7 Integración con Power Automate</w:t>
            </w:r>
            <w:r>
              <w:rPr>
                <w:noProof/>
                <w:webHidden/>
              </w:rPr>
              <w:tab/>
            </w:r>
            <w:r>
              <w:rPr>
                <w:noProof/>
                <w:webHidden/>
              </w:rPr>
              <w:fldChar w:fldCharType="begin"/>
            </w:r>
            <w:r>
              <w:rPr>
                <w:noProof/>
                <w:webHidden/>
              </w:rPr>
              <w:instrText xml:space="preserve"> PAGEREF _Toc233719588 \h </w:instrText>
            </w:r>
            <w:r>
              <w:rPr>
                <w:noProof/>
                <w:webHidden/>
              </w:rPr>
            </w:r>
            <w:r>
              <w:rPr>
                <w:noProof/>
                <w:webHidden/>
              </w:rPr>
              <w:fldChar w:fldCharType="separate"/>
            </w:r>
            <w:r>
              <w:rPr>
                <w:noProof/>
                <w:webHidden/>
              </w:rPr>
              <w:t>34</w:t>
            </w:r>
            <w:r>
              <w:rPr>
                <w:noProof/>
                <w:webHidden/>
              </w:rPr>
              <w:fldChar w:fldCharType="end"/>
            </w:r>
          </w:hyperlink>
        </w:p>
        <w:p w14:paraId="7FBC46FD" w14:textId="7B1463F9" w:rsidR="00F202C1" w:rsidRDefault="00F202C1">
          <w:pPr>
            <w:pStyle w:val="TDC2"/>
            <w:tabs>
              <w:tab w:val="right" w:leader="dot" w:pos="8828"/>
            </w:tabs>
            <w:rPr>
              <w:rFonts w:eastAsiaTheme="minorEastAsia"/>
              <w:noProof/>
              <w:sz w:val="24"/>
              <w:szCs w:val="24"/>
              <w:lang w:eastAsia="es-CO"/>
            </w:rPr>
          </w:pPr>
          <w:hyperlink w:anchor="_Toc233719589" w:history="1">
            <w:r w:rsidRPr="00B31D9F">
              <w:rPr>
                <w:rStyle w:val="Hipervnculo"/>
                <w:noProof/>
              </w:rPr>
              <w:t>7.8 Validaciones implementadas</w:t>
            </w:r>
            <w:r>
              <w:rPr>
                <w:noProof/>
                <w:webHidden/>
              </w:rPr>
              <w:tab/>
            </w:r>
            <w:r>
              <w:rPr>
                <w:noProof/>
                <w:webHidden/>
              </w:rPr>
              <w:fldChar w:fldCharType="begin"/>
            </w:r>
            <w:r>
              <w:rPr>
                <w:noProof/>
                <w:webHidden/>
              </w:rPr>
              <w:instrText xml:space="preserve"> PAGEREF _Toc233719589 \h </w:instrText>
            </w:r>
            <w:r>
              <w:rPr>
                <w:noProof/>
                <w:webHidden/>
              </w:rPr>
            </w:r>
            <w:r>
              <w:rPr>
                <w:noProof/>
                <w:webHidden/>
              </w:rPr>
              <w:fldChar w:fldCharType="separate"/>
            </w:r>
            <w:r>
              <w:rPr>
                <w:noProof/>
                <w:webHidden/>
              </w:rPr>
              <w:t>34</w:t>
            </w:r>
            <w:r>
              <w:rPr>
                <w:noProof/>
                <w:webHidden/>
              </w:rPr>
              <w:fldChar w:fldCharType="end"/>
            </w:r>
          </w:hyperlink>
        </w:p>
        <w:p w14:paraId="74FC4C45" w14:textId="00187F26" w:rsidR="00F202C1" w:rsidRDefault="00F202C1">
          <w:pPr>
            <w:pStyle w:val="TDC2"/>
            <w:tabs>
              <w:tab w:val="right" w:leader="dot" w:pos="8828"/>
            </w:tabs>
            <w:rPr>
              <w:rFonts w:eastAsiaTheme="minorEastAsia"/>
              <w:noProof/>
              <w:sz w:val="24"/>
              <w:szCs w:val="24"/>
              <w:lang w:eastAsia="es-CO"/>
            </w:rPr>
          </w:pPr>
          <w:hyperlink w:anchor="_Toc233719590" w:history="1">
            <w:r w:rsidRPr="00B31D9F">
              <w:rPr>
                <w:rStyle w:val="Hipervnculo"/>
                <w:b/>
                <w:bCs/>
                <w:noProof/>
              </w:rPr>
              <w:t>7.9 Consideraciones de diseño</w:t>
            </w:r>
            <w:r>
              <w:rPr>
                <w:noProof/>
                <w:webHidden/>
              </w:rPr>
              <w:tab/>
            </w:r>
            <w:r>
              <w:rPr>
                <w:noProof/>
                <w:webHidden/>
              </w:rPr>
              <w:fldChar w:fldCharType="begin"/>
            </w:r>
            <w:r>
              <w:rPr>
                <w:noProof/>
                <w:webHidden/>
              </w:rPr>
              <w:instrText xml:space="preserve"> PAGEREF _Toc233719590 \h </w:instrText>
            </w:r>
            <w:r>
              <w:rPr>
                <w:noProof/>
                <w:webHidden/>
              </w:rPr>
            </w:r>
            <w:r>
              <w:rPr>
                <w:noProof/>
                <w:webHidden/>
              </w:rPr>
              <w:fldChar w:fldCharType="separate"/>
            </w:r>
            <w:r>
              <w:rPr>
                <w:noProof/>
                <w:webHidden/>
              </w:rPr>
              <w:t>35</w:t>
            </w:r>
            <w:r>
              <w:rPr>
                <w:noProof/>
                <w:webHidden/>
              </w:rPr>
              <w:fldChar w:fldCharType="end"/>
            </w:r>
          </w:hyperlink>
        </w:p>
        <w:p w14:paraId="0E06F6B8" w14:textId="13A3BC46" w:rsidR="00F202C1" w:rsidRDefault="00F202C1">
          <w:pPr>
            <w:pStyle w:val="TDC2"/>
            <w:tabs>
              <w:tab w:val="right" w:leader="dot" w:pos="8828"/>
            </w:tabs>
            <w:rPr>
              <w:rFonts w:eastAsiaTheme="minorEastAsia"/>
              <w:noProof/>
              <w:sz w:val="24"/>
              <w:szCs w:val="24"/>
              <w:lang w:eastAsia="es-CO"/>
            </w:rPr>
          </w:pPr>
          <w:hyperlink w:anchor="_Toc233719591" w:history="1">
            <w:r w:rsidRPr="00B31D9F">
              <w:rPr>
                <w:rStyle w:val="Hipervnculo"/>
                <w:noProof/>
              </w:rPr>
              <w:t>7.10 Consideraciones de rendimiento</w:t>
            </w:r>
            <w:r>
              <w:rPr>
                <w:noProof/>
                <w:webHidden/>
              </w:rPr>
              <w:tab/>
            </w:r>
            <w:r>
              <w:rPr>
                <w:noProof/>
                <w:webHidden/>
              </w:rPr>
              <w:fldChar w:fldCharType="begin"/>
            </w:r>
            <w:r>
              <w:rPr>
                <w:noProof/>
                <w:webHidden/>
              </w:rPr>
              <w:instrText xml:space="preserve"> PAGEREF _Toc233719591 \h </w:instrText>
            </w:r>
            <w:r>
              <w:rPr>
                <w:noProof/>
                <w:webHidden/>
              </w:rPr>
            </w:r>
            <w:r>
              <w:rPr>
                <w:noProof/>
                <w:webHidden/>
              </w:rPr>
              <w:fldChar w:fldCharType="separate"/>
            </w:r>
            <w:r>
              <w:rPr>
                <w:noProof/>
                <w:webHidden/>
              </w:rPr>
              <w:t>35</w:t>
            </w:r>
            <w:r>
              <w:rPr>
                <w:noProof/>
                <w:webHidden/>
              </w:rPr>
              <w:fldChar w:fldCharType="end"/>
            </w:r>
          </w:hyperlink>
        </w:p>
        <w:p w14:paraId="3C33A9DD" w14:textId="78CE1725" w:rsidR="00F202C1" w:rsidRDefault="00F202C1">
          <w:pPr>
            <w:pStyle w:val="TDC1"/>
            <w:tabs>
              <w:tab w:val="right" w:leader="dot" w:pos="8828"/>
            </w:tabs>
            <w:rPr>
              <w:rFonts w:eastAsiaTheme="minorEastAsia"/>
              <w:noProof/>
              <w:sz w:val="24"/>
              <w:szCs w:val="24"/>
              <w:lang w:eastAsia="es-CO"/>
            </w:rPr>
          </w:pPr>
          <w:hyperlink w:anchor="_Toc233719592" w:history="1">
            <w:r w:rsidRPr="00B31D9F">
              <w:rPr>
                <w:rStyle w:val="Hipervnculo"/>
                <w:b/>
                <w:bCs/>
                <w:noProof/>
              </w:rPr>
              <w:t>8. Automatización de Procesos (Power Automate)</w:t>
            </w:r>
            <w:r>
              <w:rPr>
                <w:noProof/>
                <w:webHidden/>
              </w:rPr>
              <w:tab/>
            </w:r>
            <w:r>
              <w:rPr>
                <w:noProof/>
                <w:webHidden/>
              </w:rPr>
              <w:fldChar w:fldCharType="begin"/>
            </w:r>
            <w:r>
              <w:rPr>
                <w:noProof/>
                <w:webHidden/>
              </w:rPr>
              <w:instrText xml:space="preserve"> PAGEREF _Toc233719592 \h </w:instrText>
            </w:r>
            <w:r>
              <w:rPr>
                <w:noProof/>
                <w:webHidden/>
              </w:rPr>
            </w:r>
            <w:r>
              <w:rPr>
                <w:noProof/>
                <w:webHidden/>
              </w:rPr>
              <w:fldChar w:fldCharType="separate"/>
            </w:r>
            <w:r>
              <w:rPr>
                <w:noProof/>
                <w:webHidden/>
              </w:rPr>
              <w:t>36</w:t>
            </w:r>
            <w:r>
              <w:rPr>
                <w:noProof/>
                <w:webHidden/>
              </w:rPr>
              <w:fldChar w:fldCharType="end"/>
            </w:r>
          </w:hyperlink>
        </w:p>
        <w:p w14:paraId="250865E5" w14:textId="580A9F3F" w:rsidR="00F202C1" w:rsidRDefault="00F202C1">
          <w:pPr>
            <w:pStyle w:val="TDC2"/>
            <w:tabs>
              <w:tab w:val="right" w:leader="dot" w:pos="8828"/>
            </w:tabs>
            <w:rPr>
              <w:rFonts w:eastAsiaTheme="minorEastAsia"/>
              <w:noProof/>
              <w:sz w:val="24"/>
              <w:szCs w:val="24"/>
              <w:lang w:eastAsia="es-CO"/>
            </w:rPr>
          </w:pPr>
          <w:hyperlink w:anchor="_Toc233719593" w:history="1">
            <w:r w:rsidRPr="00B31D9F">
              <w:rPr>
                <w:rStyle w:val="Hipervnculo"/>
                <w:noProof/>
              </w:rPr>
              <w:t>8.1 Descripción general</w:t>
            </w:r>
            <w:r>
              <w:rPr>
                <w:noProof/>
                <w:webHidden/>
              </w:rPr>
              <w:tab/>
            </w:r>
            <w:r>
              <w:rPr>
                <w:noProof/>
                <w:webHidden/>
              </w:rPr>
              <w:fldChar w:fldCharType="begin"/>
            </w:r>
            <w:r>
              <w:rPr>
                <w:noProof/>
                <w:webHidden/>
              </w:rPr>
              <w:instrText xml:space="preserve"> PAGEREF _Toc233719593 \h </w:instrText>
            </w:r>
            <w:r>
              <w:rPr>
                <w:noProof/>
                <w:webHidden/>
              </w:rPr>
            </w:r>
            <w:r>
              <w:rPr>
                <w:noProof/>
                <w:webHidden/>
              </w:rPr>
              <w:fldChar w:fldCharType="separate"/>
            </w:r>
            <w:r>
              <w:rPr>
                <w:noProof/>
                <w:webHidden/>
              </w:rPr>
              <w:t>36</w:t>
            </w:r>
            <w:r>
              <w:rPr>
                <w:noProof/>
                <w:webHidden/>
              </w:rPr>
              <w:fldChar w:fldCharType="end"/>
            </w:r>
          </w:hyperlink>
        </w:p>
        <w:p w14:paraId="4E39B72A" w14:textId="5B6479D1" w:rsidR="00F202C1" w:rsidRDefault="00F202C1">
          <w:pPr>
            <w:pStyle w:val="TDC2"/>
            <w:tabs>
              <w:tab w:val="right" w:leader="dot" w:pos="8828"/>
            </w:tabs>
            <w:rPr>
              <w:rFonts w:eastAsiaTheme="minorEastAsia"/>
              <w:noProof/>
              <w:sz w:val="24"/>
              <w:szCs w:val="24"/>
              <w:lang w:eastAsia="es-CO"/>
            </w:rPr>
          </w:pPr>
          <w:hyperlink w:anchor="_Toc233719594" w:history="1">
            <w:r w:rsidRPr="00B31D9F">
              <w:rPr>
                <w:rStyle w:val="Hipervnculo"/>
                <w:noProof/>
              </w:rPr>
              <w:t>8.2 Arquitectura de automatización</w:t>
            </w:r>
            <w:r>
              <w:rPr>
                <w:noProof/>
                <w:webHidden/>
              </w:rPr>
              <w:tab/>
            </w:r>
            <w:r>
              <w:rPr>
                <w:noProof/>
                <w:webHidden/>
              </w:rPr>
              <w:fldChar w:fldCharType="begin"/>
            </w:r>
            <w:r>
              <w:rPr>
                <w:noProof/>
                <w:webHidden/>
              </w:rPr>
              <w:instrText xml:space="preserve"> PAGEREF _Toc233719594 \h </w:instrText>
            </w:r>
            <w:r>
              <w:rPr>
                <w:noProof/>
                <w:webHidden/>
              </w:rPr>
            </w:r>
            <w:r>
              <w:rPr>
                <w:noProof/>
                <w:webHidden/>
              </w:rPr>
              <w:fldChar w:fldCharType="separate"/>
            </w:r>
            <w:r>
              <w:rPr>
                <w:noProof/>
                <w:webHidden/>
              </w:rPr>
              <w:t>36</w:t>
            </w:r>
            <w:r>
              <w:rPr>
                <w:noProof/>
                <w:webHidden/>
              </w:rPr>
              <w:fldChar w:fldCharType="end"/>
            </w:r>
          </w:hyperlink>
        </w:p>
        <w:p w14:paraId="1734B036" w14:textId="40CC99FC" w:rsidR="00F202C1" w:rsidRDefault="00F202C1">
          <w:pPr>
            <w:pStyle w:val="TDC2"/>
            <w:tabs>
              <w:tab w:val="right" w:leader="dot" w:pos="8828"/>
            </w:tabs>
            <w:rPr>
              <w:rFonts w:eastAsiaTheme="minorEastAsia"/>
              <w:noProof/>
              <w:sz w:val="24"/>
              <w:szCs w:val="24"/>
              <w:lang w:eastAsia="es-CO"/>
            </w:rPr>
          </w:pPr>
          <w:hyperlink w:anchor="_Toc233719595" w:history="1">
            <w:r w:rsidRPr="00B31D9F">
              <w:rPr>
                <w:rStyle w:val="Hipervnculo"/>
                <w:noProof/>
              </w:rPr>
              <w:t>8.3 Inventario de flujos</w:t>
            </w:r>
            <w:r>
              <w:rPr>
                <w:noProof/>
                <w:webHidden/>
              </w:rPr>
              <w:tab/>
            </w:r>
            <w:r>
              <w:rPr>
                <w:noProof/>
                <w:webHidden/>
              </w:rPr>
              <w:fldChar w:fldCharType="begin"/>
            </w:r>
            <w:r>
              <w:rPr>
                <w:noProof/>
                <w:webHidden/>
              </w:rPr>
              <w:instrText xml:space="preserve"> PAGEREF _Toc233719595 \h </w:instrText>
            </w:r>
            <w:r>
              <w:rPr>
                <w:noProof/>
                <w:webHidden/>
              </w:rPr>
            </w:r>
            <w:r>
              <w:rPr>
                <w:noProof/>
                <w:webHidden/>
              </w:rPr>
              <w:fldChar w:fldCharType="separate"/>
            </w:r>
            <w:r>
              <w:rPr>
                <w:noProof/>
                <w:webHidden/>
              </w:rPr>
              <w:t>37</w:t>
            </w:r>
            <w:r>
              <w:rPr>
                <w:noProof/>
                <w:webHidden/>
              </w:rPr>
              <w:fldChar w:fldCharType="end"/>
            </w:r>
          </w:hyperlink>
        </w:p>
        <w:p w14:paraId="5B58B4F3" w14:textId="14407352" w:rsidR="00F202C1" w:rsidRDefault="00F202C1">
          <w:pPr>
            <w:pStyle w:val="TDC2"/>
            <w:tabs>
              <w:tab w:val="right" w:leader="dot" w:pos="8828"/>
            </w:tabs>
            <w:rPr>
              <w:rFonts w:eastAsiaTheme="minorEastAsia"/>
              <w:noProof/>
              <w:sz w:val="24"/>
              <w:szCs w:val="24"/>
              <w:lang w:eastAsia="es-CO"/>
            </w:rPr>
          </w:pPr>
          <w:hyperlink w:anchor="_Toc233719596" w:history="1">
            <w:r w:rsidRPr="00B31D9F">
              <w:rPr>
                <w:rStyle w:val="Hipervnculo"/>
                <w:noProof/>
              </w:rPr>
              <w:t>8.4 Flujo Añadir usuario app</w:t>
            </w:r>
            <w:r>
              <w:rPr>
                <w:noProof/>
                <w:webHidden/>
              </w:rPr>
              <w:tab/>
            </w:r>
            <w:r>
              <w:rPr>
                <w:noProof/>
                <w:webHidden/>
              </w:rPr>
              <w:fldChar w:fldCharType="begin"/>
            </w:r>
            <w:r>
              <w:rPr>
                <w:noProof/>
                <w:webHidden/>
              </w:rPr>
              <w:instrText xml:space="preserve"> PAGEREF _Toc233719596 \h </w:instrText>
            </w:r>
            <w:r>
              <w:rPr>
                <w:noProof/>
                <w:webHidden/>
              </w:rPr>
            </w:r>
            <w:r>
              <w:rPr>
                <w:noProof/>
                <w:webHidden/>
              </w:rPr>
              <w:fldChar w:fldCharType="separate"/>
            </w:r>
            <w:r>
              <w:rPr>
                <w:noProof/>
                <w:webHidden/>
              </w:rPr>
              <w:t>37</w:t>
            </w:r>
            <w:r>
              <w:rPr>
                <w:noProof/>
                <w:webHidden/>
              </w:rPr>
              <w:fldChar w:fldCharType="end"/>
            </w:r>
          </w:hyperlink>
        </w:p>
        <w:p w14:paraId="7522A3FE" w14:textId="73707CE5" w:rsidR="00F202C1" w:rsidRDefault="00F202C1">
          <w:pPr>
            <w:pStyle w:val="TDC2"/>
            <w:tabs>
              <w:tab w:val="right" w:leader="dot" w:pos="8828"/>
            </w:tabs>
            <w:rPr>
              <w:rFonts w:eastAsiaTheme="minorEastAsia"/>
              <w:noProof/>
              <w:sz w:val="24"/>
              <w:szCs w:val="24"/>
              <w:lang w:eastAsia="es-CO"/>
            </w:rPr>
          </w:pPr>
          <w:hyperlink w:anchor="_Toc233719597" w:history="1">
            <w:r w:rsidRPr="00B31D9F">
              <w:rPr>
                <w:rStyle w:val="Hipervnculo"/>
                <w:noProof/>
              </w:rPr>
              <w:t>8.5 Flujo Agregar laboratorista</w:t>
            </w:r>
            <w:r>
              <w:rPr>
                <w:noProof/>
                <w:webHidden/>
              </w:rPr>
              <w:tab/>
            </w:r>
            <w:r>
              <w:rPr>
                <w:noProof/>
                <w:webHidden/>
              </w:rPr>
              <w:fldChar w:fldCharType="begin"/>
            </w:r>
            <w:r>
              <w:rPr>
                <w:noProof/>
                <w:webHidden/>
              </w:rPr>
              <w:instrText xml:space="preserve"> PAGEREF _Toc233719597 \h </w:instrText>
            </w:r>
            <w:r>
              <w:rPr>
                <w:noProof/>
                <w:webHidden/>
              </w:rPr>
            </w:r>
            <w:r>
              <w:rPr>
                <w:noProof/>
                <w:webHidden/>
              </w:rPr>
              <w:fldChar w:fldCharType="separate"/>
            </w:r>
            <w:r>
              <w:rPr>
                <w:noProof/>
                <w:webHidden/>
              </w:rPr>
              <w:t>38</w:t>
            </w:r>
            <w:r>
              <w:rPr>
                <w:noProof/>
                <w:webHidden/>
              </w:rPr>
              <w:fldChar w:fldCharType="end"/>
            </w:r>
          </w:hyperlink>
        </w:p>
        <w:p w14:paraId="4CFA3FAF" w14:textId="332FE906" w:rsidR="00F202C1" w:rsidRDefault="00F202C1">
          <w:pPr>
            <w:pStyle w:val="TDC2"/>
            <w:tabs>
              <w:tab w:val="right" w:leader="dot" w:pos="8828"/>
            </w:tabs>
            <w:rPr>
              <w:rFonts w:eastAsiaTheme="minorEastAsia"/>
              <w:noProof/>
              <w:sz w:val="24"/>
              <w:szCs w:val="24"/>
              <w:lang w:eastAsia="es-CO"/>
            </w:rPr>
          </w:pPr>
          <w:hyperlink w:anchor="_Toc233719598" w:history="1">
            <w:r w:rsidRPr="00B31D9F">
              <w:rPr>
                <w:rStyle w:val="Hipervnculo"/>
                <w:noProof/>
              </w:rPr>
              <w:t>8.6 Flujo EnviarCorreoConfirmacionV2</w:t>
            </w:r>
            <w:r>
              <w:rPr>
                <w:noProof/>
                <w:webHidden/>
              </w:rPr>
              <w:tab/>
            </w:r>
            <w:r>
              <w:rPr>
                <w:noProof/>
                <w:webHidden/>
              </w:rPr>
              <w:fldChar w:fldCharType="begin"/>
            </w:r>
            <w:r>
              <w:rPr>
                <w:noProof/>
                <w:webHidden/>
              </w:rPr>
              <w:instrText xml:space="preserve"> PAGEREF _Toc233719598 \h </w:instrText>
            </w:r>
            <w:r>
              <w:rPr>
                <w:noProof/>
                <w:webHidden/>
              </w:rPr>
            </w:r>
            <w:r>
              <w:rPr>
                <w:noProof/>
                <w:webHidden/>
              </w:rPr>
              <w:fldChar w:fldCharType="separate"/>
            </w:r>
            <w:r>
              <w:rPr>
                <w:noProof/>
                <w:webHidden/>
              </w:rPr>
              <w:t>38</w:t>
            </w:r>
            <w:r>
              <w:rPr>
                <w:noProof/>
                <w:webHidden/>
              </w:rPr>
              <w:fldChar w:fldCharType="end"/>
            </w:r>
          </w:hyperlink>
        </w:p>
        <w:p w14:paraId="3769F285" w14:textId="5FADE84E" w:rsidR="00F202C1" w:rsidRDefault="00F202C1">
          <w:pPr>
            <w:pStyle w:val="TDC2"/>
            <w:tabs>
              <w:tab w:val="right" w:leader="dot" w:pos="8828"/>
            </w:tabs>
            <w:rPr>
              <w:rFonts w:eastAsiaTheme="minorEastAsia"/>
              <w:noProof/>
              <w:sz w:val="24"/>
              <w:szCs w:val="24"/>
              <w:lang w:eastAsia="es-CO"/>
            </w:rPr>
          </w:pPr>
          <w:hyperlink w:anchor="_Toc233719599" w:history="1">
            <w:r w:rsidRPr="00B31D9F">
              <w:rPr>
                <w:rStyle w:val="Hipervnculo"/>
                <w:noProof/>
              </w:rPr>
              <w:t>8.7 Flujo ConfirmarReservaMedianteApp</w:t>
            </w:r>
            <w:r>
              <w:rPr>
                <w:noProof/>
                <w:webHidden/>
              </w:rPr>
              <w:tab/>
            </w:r>
            <w:r>
              <w:rPr>
                <w:noProof/>
                <w:webHidden/>
              </w:rPr>
              <w:fldChar w:fldCharType="begin"/>
            </w:r>
            <w:r>
              <w:rPr>
                <w:noProof/>
                <w:webHidden/>
              </w:rPr>
              <w:instrText xml:space="preserve"> PAGEREF _Toc233719599 \h </w:instrText>
            </w:r>
            <w:r>
              <w:rPr>
                <w:noProof/>
                <w:webHidden/>
              </w:rPr>
            </w:r>
            <w:r>
              <w:rPr>
                <w:noProof/>
                <w:webHidden/>
              </w:rPr>
              <w:fldChar w:fldCharType="separate"/>
            </w:r>
            <w:r>
              <w:rPr>
                <w:noProof/>
                <w:webHidden/>
              </w:rPr>
              <w:t>40</w:t>
            </w:r>
            <w:r>
              <w:rPr>
                <w:noProof/>
                <w:webHidden/>
              </w:rPr>
              <w:fldChar w:fldCharType="end"/>
            </w:r>
          </w:hyperlink>
        </w:p>
        <w:p w14:paraId="768998E7" w14:textId="38070393" w:rsidR="00F202C1" w:rsidRDefault="00F202C1">
          <w:pPr>
            <w:pStyle w:val="TDC2"/>
            <w:tabs>
              <w:tab w:val="right" w:leader="dot" w:pos="8828"/>
            </w:tabs>
            <w:rPr>
              <w:rFonts w:eastAsiaTheme="minorEastAsia"/>
              <w:noProof/>
              <w:sz w:val="24"/>
              <w:szCs w:val="24"/>
              <w:lang w:eastAsia="es-CO"/>
            </w:rPr>
          </w:pPr>
          <w:hyperlink w:anchor="_Toc233719600" w:history="1">
            <w:r w:rsidRPr="00B31D9F">
              <w:rPr>
                <w:rStyle w:val="Hipervnculo"/>
                <w:noProof/>
              </w:rPr>
              <w:t>8.8 Flujo CrearReservaMiLaboratorioV2</w:t>
            </w:r>
            <w:r>
              <w:rPr>
                <w:noProof/>
                <w:webHidden/>
              </w:rPr>
              <w:tab/>
            </w:r>
            <w:r>
              <w:rPr>
                <w:noProof/>
                <w:webHidden/>
              </w:rPr>
              <w:fldChar w:fldCharType="begin"/>
            </w:r>
            <w:r>
              <w:rPr>
                <w:noProof/>
                <w:webHidden/>
              </w:rPr>
              <w:instrText xml:space="preserve"> PAGEREF _Toc233719600 \h </w:instrText>
            </w:r>
            <w:r>
              <w:rPr>
                <w:noProof/>
                <w:webHidden/>
              </w:rPr>
            </w:r>
            <w:r>
              <w:rPr>
                <w:noProof/>
                <w:webHidden/>
              </w:rPr>
              <w:fldChar w:fldCharType="separate"/>
            </w:r>
            <w:r>
              <w:rPr>
                <w:noProof/>
                <w:webHidden/>
              </w:rPr>
              <w:t>40</w:t>
            </w:r>
            <w:r>
              <w:rPr>
                <w:noProof/>
                <w:webHidden/>
              </w:rPr>
              <w:fldChar w:fldCharType="end"/>
            </w:r>
          </w:hyperlink>
        </w:p>
        <w:p w14:paraId="17BBC5CA" w14:textId="0A8463D9" w:rsidR="00F202C1" w:rsidRDefault="00F202C1">
          <w:pPr>
            <w:pStyle w:val="TDC2"/>
            <w:tabs>
              <w:tab w:val="right" w:leader="dot" w:pos="8828"/>
            </w:tabs>
            <w:rPr>
              <w:rFonts w:eastAsiaTheme="minorEastAsia"/>
              <w:noProof/>
              <w:sz w:val="24"/>
              <w:szCs w:val="24"/>
              <w:lang w:eastAsia="es-CO"/>
            </w:rPr>
          </w:pPr>
          <w:hyperlink w:anchor="_Toc233719601" w:history="1">
            <w:r w:rsidRPr="00B31D9F">
              <w:rPr>
                <w:rStyle w:val="Hipervnculo"/>
                <w:noProof/>
              </w:rPr>
              <w:t>8.9 Flujo Generar informe mensual laboratorio</w:t>
            </w:r>
            <w:r>
              <w:rPr>
                <w:noProof/>
                <w:webHidden/>
              </w:rPr>
              <w:tab/>
            </w:r>
            <w:r>
              <w:rPr>
                <w:noProof/>
                <w:webHidden/>
              </w:rPr>
              <w:fldChar w:fldCharType="begin"/>
            </w:r>
            <w:r>
              <w:rPr>
                <w:noProof/>
                <w:webHidden/>
              </w:rPr>
              <w:instrText xml:space="preserve"> PAGEREF _Toc233719601 \h </w:instrText>
            </w:r>
            <w:r>
              <w:rPr>
                <w:noProof/>
                <w:webHidden/>
              </w:rPr>
            </w:r>
            <w:r>
              <w:rPr>
                <w:noProof/>
                <w:webHidden/>
              </w:rPr>
              <w:fldChar w:fldCharType="separate"/>
            </w:r>
            <w:r>
              <w:rPr>
                <w:noProof/>
                <w:webHidden/>
              </w:rPr>
              <w:t>41</w:t>
            </w:r>
            <w:r>
              <w:rPr>
                <w:noProof/>
                <w:webHidden/>
              </w:rPr>
              <w:fldChar w:fldCharType="end"/>
            </w:r>
          </w:hyperlink>
        </w:p>
        <w:p w14:paraId="199F9134" w14:textId="0CCAAAA8" w:rsidR="00F202C1" w:rsidRDefault="00F202C1">
          <w:pPr>
            <w:pStyle w:val="TDC2"/>
            <w:tabs>
              <w:tab w:val="right" w:leader="dot" w:pos="8828"/>
            </w:tabs>
            <w:rPr>
              <w:rFonts w:eastAsiaTheme="minorEastAsia"/>
              <w:noProof/>
              <w:sz w:val="24"/>
              <w:szCs w:val="24"/>
              <w:lang w:eastAsia="es-CO"/>
            </w:rPr>
          </w:pPr>
          <w:hyperlink w:anchor="_Toc233719602" w:history="1">
            <w:r w:rsidRPr="00B31D9F">
              <w:rPr>
                <w:rStyle w:val="Hipervnculo"/>
                <w:noProof/>
              </w:rPr>
              <w:t>8.10 Flujo "Subir equipos por laboratorio"</w:t>
            </w:r>
            <w:r>
              <w:rPr>
                <w:noProof/>
                <w:webHidden/>
              </w:rPr>
              <w:tab/>
            </w:r>
            <w:r>
              <w:rPr>
                <w:noProof/>
                <w:webHidden/>
              </w:rPr>
              <w:fldChar w:fldCharType="begin"/>
            </w:r>
            <w:r>
              <w:rPr>
                <w:noProof/>
                <w:webHidden/>
              </w:rPr>
              <w:instrText xml:space="preserve"> PAGEREF _Toc233719602 \h </w:instrText>
            </w:r>
            <w:r>
              <w:rPr>
                <w:noProof/>
                <w:webHidden/>
              </w:rPr>
            </w:r>
            <w:r>
              <w:rPr>
                <w:noProof/>
                <w:webHidden/>
              </w:rPr>
              <w:fldChar w:fldCharType="separate"/>
            </w:r>
            <w:r>
              <w:rPr>
                <w:noProof/>
                <w:webHidden/>
              </w:rPr>
              <w:t>42</w:t>
            </w:r>
            <w:r>
              <w:rPr>
                <w:noProof/>
                <w:webHidden/>
              </w:rPr>
              <w:fldChar w:fldCharType="end"/>
            </w:r>
          </w:hyperlink>
        </w:p>
        <w:p w14:paraId="199241EC" w14:textId="1904A87B" w:rsidR="00F202C1" w:rsidRDefault="00F202C1">
          <w:pPr>
            <w:pStyle w:val="TDC2"/>
            <w:tabs>
              <w:tab w:val="right" w:leader="dot" w:pos="8828"/>
            </w:tabs>
            <w:rPr>
              <w:rFonts w:eastAsiaTheme="minorEastAsia"/>
              <w:noProof/>
              <w:sz w:val="24"/>
              <w:szCs w:val="24"/>
              <w:lang w:eastAsia="es-CO"/>
            </w:rPr>
          </w:pPr>
          <w:hyperlink w:anchor="_Toc233719603" w:history="1">
            <w:r w:rsidRPr="00B31D9F">
              <w:rPr>
                <w:rStyle w:val="Hipervnculo"/>
                <w:noProof/>
              </w:rPr>
              <w:t>8.11 Manejo de errores</w:t>
            </w:r>
            <w:r>
              <w:rPr>
                <w:noProof/>
                <w:webHidden/>
              </w:rPr>
              <w:tab/>
            </w:r>
            <w:r>
              <w:rPr>
                <w:noProof/>
                <w:webHidden/>
              </w:rPr>
              <w:fldChar w:fldCharType="begin"/>
            </w:r>
            <w:r>
              <w:rPr>
                <w:noProof/>
                <w:webHidden/>
              </w:rPr>
              <w:instrText xml:space="preserve"> PAGEREF _Toc233719603 \h </w:instrText>
            </w:r>
            <w:r>
              <w:rPr>
                <w:noProof/>
                <w:webHidden/>
              </w:rPr>
            </w:r>
            <w:r>
              <w:rPr>
                <w:noProof/>
                <w:webHidden/>
              </w:rPr>
              <w:fldChar w:fldCharType="separate"/>
            </w:r>
            <w:r>
              <w:rPr>
                <w:noProof/>
                <w:webHidden/>
              </w:rPr>
              <w:t>43</w:t>
            </w:r>
            <w:r>
              <w:rPr>
                <w:noProof/>
                <w:webHidden/>
              </w:rPr>
              <w:fldChar w:fldCharType="end"/>
            </w:r>
          </w:hyperlink>
        </w:p>
        <w:p w14:paraId="1AF7BFE5" w14:textId="040C76D1" w:rsidR="00F202C1" w:rsidRDefault="00F202C1">
          <w:pPr>
            <w:pStyle w:val="TDC2"/>
            <w:tabs>
              <w:tab w:val="right" w:leader="dot" w:pos="8828"/>
            </w:tabs>
            <w:rPr>
              <w:rFonts w:eastAsiaTheme="minorEastAsia"/>
              <w:noProof/>
              <w:sz w:val="24"/>
              <w:szCs w:val="24"/>
              <w:lang w:eastAsia="es-CO"/>
            </w:rPr>
          </w:pPr>
          <w:hyperlink w:anchor="_Toc233719604" w:history="1">
            <w:r w:rsidRPr="00B31D9F">
              <w:rPr>
                <w:rStyle w:val="Hipervnculo"/>
                <w:noProof/>
              </w:rPr>
              <w:t>8.12 Consideraciones de diseño</w:t>
            </w:r>
            <w:r>
              <w:rPr>
                <w:noProof/>
                <w:webHidden/>
              </w:rPr>
              <w:tab/>
            </w:r>
            <w:r>
              <w:rPr>
                <w:noProof/>
                <w:webHidden/>
              </w:rPr>
              <w:fldChar w:fldCharType="begin"/>
            </w:r>
            <w:r>
              <w:rPr>
                <w:noProof/>
                <w:webHidden/>
              </w:rPr>
              <w:instrText xml:space="preserve"> PAGEREF _Toc233719604 \h </w:instrText>
            </w:r>
            <w:r>
              <w:rPr>
                <w:noProof/>
                <w:webHidden/>
              </w:rPr>
            </w:r>
            <w:r>
              <w:rPr>
                <w:noProof/>
                <w:webHidden/>
              </w:rPr>
              <w:fldChar w:fldCharType="separate"/>
            </w:r>
            <w:r>
              <w:rPr>
                <w:noProof/>
                <w:webHidden/>
              </w:rPr>
              <w:t>44</w:t>
            </w:r>
            <w:r>
              <w:rPr>
                <w:noProof/>
                <w:webHidden/>
              </w:rPr>
              <w:fldChar w:fldCharType="end"/>
            </w:r>
          </w:hyperlink>
        </w:p>
        <w:p w14:paraId="2D8980C5" w14:textId="6D76DB52" w:rsidR="00F202C1" w:rsidRDefault="00F202C1">
          <w:pPr>
            <w:pStyle w:val="TDC1"/>
            <w:tabs>
              <w:tab w:val="right" w:leader="dot" w:pos="8828"/>
            </w:tabs>
            <w:rPr>
              <w:rFonts w:eastAsiaTheme="minorEastAsia"/>
              <w:noProof/>
              <w:sz w:val="24"/>
              <w:szCs w:val="24"/>
              <w:lang w:eastAsia="es-CO"/>
            </w:rPr>
          </w:pPr>
          <w:hyperlink w:anchor="_Toc233719605" w:history="1">
            <w:r w:rsidRPr="00B31D9F">
              <w:rPr>
                <w:rStyle w:val="Hipervnculo"/>
                <w:b/>
                <w:bCs/>
                <w:noProof/>
              </w:rPr>
              <w:t>9. Seguridad y Control de Acceso</w:t>
            </w:r>
            <w:r>
              <w:rPr>
                <w:noProof/>
                <w:webHidden/>
              </w:rPr>
              <w:tab/>
            </w:r>
            <w:r>
              <w:rPr>
                <w:noProof/>
                <w:webHidden/>
              </w:rPr>
              <w:fldChar w:fldCharType="begin"/>
            </w:r>
            <w:r>
              <w:rPr>
                <w:noProof/>
                <w:webHidden/>
              </w:rPr>
              <w:instrText xml:space="preserve"> PAGEREF _Toc233719605 \h </w:instrText>
            </w:r>
            <w:r>
              <w:rPr>
                <w:noProof/>
                <w:webHidden/>
              </w:rPr>
            </w:r>
            <w:r>
              <w:rPr>
                <w:noProof/>
                <w:webHidden/>
              </w:rPr>
              <w:fldChar w:fldCharType="separate"/>
            </w:r>
            <w:r>
              <w:rPr>
                <w:noProof/>
                <w:webHidden/>
              </w:rPr>
              <w:t>44</w:t>
            </w:r>
            <w:r>
              <w:rPr>
                <w:noProof/>
                <w:webHidden/>
              </w:rPr>
              <w:fldChar w:fldCharType="end"/>
            </w:r>
          </w:hyperlink>
        </w:p>
        <w:p w14:paraId="0F1DD179" w14:textId="495C2F7D" w:rsidR="00F202C1" w:rsidRDefault="00F202C1">
          <w:pPr>
            <w:pStyle w:val="TDC2"/>
            <w:tabs>
              <w:tab w:val="right" w:leader="dot" w:pos="8828"/>
            </w:tabs>
            <w:rPr>
              <w:rFonts w:eastAsiaTheme="minorEastAsia"/>
              <w:noProof/>
              <w:sz w:val="24"/>
              <w:szCs w:val="24"/>
              <w:lang w:eastAsia="es-CO"/>
            </w:rPr>
          </w:pPr>
          <w:hyperlink w:anchor="_Toc233719606" w:history="1">
            <w:r w:rsidRPr="00B31D9F">
              <w:rPr>
                <w:rStyle w:val="Hipervnculo"/>
                <w:noProof/>
              </w:rPr>
              <w:t>9.1 Descripción general</w:t>
            </w:r>
            <w:r>
              <w:rPr>
                <w:noProof/>
                <w:webHidden/>
              </w:rPr>
              <w:tab/>
            </w:r>
            <w:r>
              <w:rPr>
                <w:noProof/>
                <w:webHidden/>
              </w:rPr>
              <w:fldChar w:fldCharType="begin"/>
            </w:r>
            <w:r>
              <w:rPr>
                <w:noProof/>
                <w:webHidden/>
              </w:rPr>
              <w:instrText xml:space="preserve"> PAGEREF _Toc233719606 \h </w:instrText>
            </w:r>
            <w:r>
              <w:rPr>
                <w:noProof/>
                <w:webHidden/>
              </w:rPr>
            </w:r>
            <w:r>
              <w:rPr>
                <w:noProof/>
                <w:webHidden/>
              </w:rPr>
              <w:fldChar w:fldCharType="separate"/>
            </w:r>
            <w:r>
              <w:rPr>
                <w:noProof/>
                <w:webHidden/>
              </w:rPr>
              <w:t>44</w:t>
            </w:r>
            <w:r>
              <w:rPr>
                <w:noProof/>
                <w:webHidden/>
              </w:rPr>
              <w:fldChar w:fldCharType="end"/>
            </w:r>
          </w:hyperlink>
        </w:p>
        <w:p w14:paraId="05F9C283" w14:textId="5EC450CA" w:rsidR="00F202C1" w:rsidRDefault="00F202C1">
          <w:pPr>
            <w:pStyle w:val="TDC2"/>
            <w:tabs>
              <w:tab w:val="right" w:leader="dot" w:pos="8828"/>
            </w:tabs>
            <w:rPr>
              <w:rFonts w:eastAsiaTheme="minorEastAsia"/>
              <w:noProof/>
              <w:sz w:val="24"/>
              <w:szCs w:val="24"/>
              <w:lang w:eastAsia="es-CO"/>
            </w:rPr>
          </w:pPr>
          <w:hyperlink w:anchor="_Toc233719607" w:history="1">
            <w:r w:rsidRPr="00B31D9F">
              <w:rPr>
                <w:rStyle w:val="Hipervnculo"/>
                <w:noProof/>
              </w:rPr>
              <w:t>9.2 Autenticación</w:t>
            </w:r>
            <w:r>
              <w:rPr>
                <w:noProof/>
                <w:webHidden/>
              </w:rPr>
              <w:tab/>
            </w:r>
            <w:r>
              <w:rPr>
                <w:noProof/>
                <w:webHidden/>
              </w:rPr>
              <w:fldChar w:fldCharType="begin"/>
            </w:r>
            <w:r>
              <w:rPr>
                <w:noProof/>
                <w:webHidden/>
              </w:rPr>
              <w:instrText xml:space="preserve"> PAGEREF _Toc233719607 \h </w:instrText>
            </w:r>
            <w:r>
              <w:rPr>
                <w:noProof/>
                <w:webHidden/>
              </w:rPr>
            </w:r>
            <w:r>
              <w:rPr>
                <w:noProof/>
                <w:webHidden/>
              </w:rPr>
              <w:fldChar w:fldCharType="separate"/>
            </w:r>
            <w:r>
              <w:rPr>
                <w:noProof/>
                <w:webHidden/>
              </w:rPr>
              <w:t>45</w:t>
            </w:r>
            <w:r>
              <w:rPr>
                <w:noProof/>
                <w:webHidden/>
              </w:rPr>
              <w:fldChar w:fldCharType="end"/>
            </w:r>
          </w:hyperlink>
        </w:p>
        <w:p w14:paraId="59A7CDDE" w14:textId="6C9FB4EC" w:rsidR="00F202C1" w:rsidRDefault="00F202C1">
          <w:pPr>
            <w:pStyle w:val="TDC2"/>
            <w:tabs>
              <w:tab w:val="right" w:leader="dot" w:pos="8828"/>
            </w:tabs>
            <w:rPr>
              <w:rFonts w:eastAsiaTheme="minorEastAsia"/>
              <w:noProof/>
              <w:sz w:val="24"/>
              <w:szCs w:val="24"/>
              <w:lang w:eastAsia="es-CO"/>
            </w:rPr>
          </w:pPr>
          <w:hyperlink w:anchor="_Toc233719608" w:history="1">
            <w:r w:rsidRPr="00B31D9F">
              <w:rPr>
                <w:rStyle w:val="Hipervnculo"/>
                <w:noProof/>
              </w:rPr>
              <w:t>9.3 Autorización</w:t>
            </w:r>
            <w:r>
              <w:rPr>
                <w:noProof/>
                <w:webHidden/>
              </w:rPr>
              <w:tab/>
            </w:r>
            <w:r>
              <w:rPr>
                <w:noProof/>
                <w:webHidden/>
              </w:rPr>
              <w:fldChar w:fldCharType="begin"/>
            </w:r>
            <w:r>
              <w:rPr>
                <w:noProof/>
                <w:webHidden/>
              </w:rPr>
              <w:instrText xml:space="preserve"> PAGEREF _Toc233719608 \h </w:instrText>
            </w:r>
            <w:r>
              <w:rPr>
                <w:noProof/>
                <w:webHidden/>
              </w:rPr>
            </w:r>
            <w:r>
              <w:rPr>
                <w:noProof/>
                <w:webHidden/>
              </w:rPr>
              <w:fldChar w:fldCharType="separate"/>
            </w:r>
            <w:r>
              <w:rPr>
                <w:noProof/>
                <w:webHidden/>
              </w:rPr>
              <w:t>45</w:t>
            </w:r>
            <w:r>
              <w:rPr>
                <w:noProof/>
                <w:webHidden/>
              </w:rPr>
              <w:fldChar w:fldCharType="end"/>
            </w:r>
          </w:hyperlink>
        </w:p>
        <w:p w14:paraId="159192EB" w14:textId="23974B71" w:rsidR="00F202C1" w:rsidRDefault="00F202C1">
          <w:pPr>
            <w:pStyle w:val="TDC2"/>
            <w:tabs>
              <w:tab w:val="right" w:leader="dot" w:pos="8828"/>
            </w:tabs>
            <w:rPr>
              <w:rFonts w:eastAsiaTheme="minorEastAsia"/>
              <w:noProof/>
              <w:sz w:val="24"/>
              <w:szCs w:val="24"/>
              <w:lang w:eastAsia="es-CO"/>
            </w:rPr>
          </w:pPr>
          <w:hyperlink w:anchor="_Toc233719609" w:history="1">
            <w:r w:rsidRPr="00B31D9F">
              <w:rPr>
                <w:rStyle w:val="Hipervnculo"/>
                <w:noProof/>
              </w:rPr>
              <w:t>9.4 Grupos de Microsoft 365</w:t>
            </w:r>
            <w:r>
              <w:rPr>
                <w:noProof/>
                <w:webHidden/>
              </w:rPr>
              <w:tab/>
            </w:r>
            <w:r>
              <w:rPr>
                <w:noProof/>
                <w:webHidden/>
              </w:rPr>
              <w:fldChar w:fldCharType="begin"/>
            </w:r>
            <w:r>
              <w:rPr>
                <w:noProof/>
                <w:webHidden/>
              </w:rPr>
              <w:instrText xml:space="preserve"> PAGEREF _Toc233719609 \h </w:instrText>
            </w:r>
            <w:r>
              <w:rPr>
                <w:noProof/>
                <w:webHidden/>
              </w:rPr>
            </w:r>
            <w:r>
              <w:rPr>
                <w:noProof/>
                <w:webHidden/>
              </w:rPr>
              <w:fldChar w:fldCharType="separate"/>
            </w:r>
            <w:r>
              <w:rPr>
                <w:noProof/>
                <w:webHidden/>
              </w:rPr>
              <w:t>45</w:t>
            </w:r>
            <w:r>
              <w:rPr>
                <w:noProof/>
                <w:webHidden/>
              </w:rPr>
              <w:fldChar w:fldCharType="end"/>
            </w:r>
          </w:hyperlink>
        </w:p>
        <w:p w14:paraId="0CBE0FF9" w14:textId="75F41460" w:rsidR="00F202C1" w:rsidRDefault="00F202C1">
          <w:pPr>
            <w:pStyle w:val="TDC2"/>
            <w:tabs>
              <w:tab w:val="right" w:leader="dot" w:pos="8828"/>
            </w:tabs>
            <w:rPr>
              <w:rFonts w:eastAsiaTheme="minorEastAsia"/>
              <w:noProof/>
              <w:sz w:val="24"/>
              <w:szCs w:val="24"/>
              <w:lang w:eastAsia="es-CO"/>
            </w:rPr>
          </w:pPr>
          <w:hyperlink w:anchor="_Toc233719610" w:history="1">
            <w:r w:rsidRPr="00B31D9F">
              <w:rPr>
                <w:rStyle w:val="Hipervnculo"/>
                <w:noProof/>
              </w:rPr>
              <w:t>9.5 Roles funcionales</w:t>
            </w:r>
            <w:r>
              <w:rPr>
                <w:noProof/>
                <w:webHidden/>
              </w:rPr>
              <w:tab/>
            </w:r>
            <w:r>
              <w:rPr>
                <w:noProof/>
                <w:webHidden/>
              </w:rPr>
              <w:fldChar w:fldCharType="begin"/>
            </w:r>
            <w:r>
              <w:rPr>
                <w:noProof/>
                <w:webHidden/>
              </w:rPr>
              <w:instrText xml:space="preserve"> PAGEREF _Toc233719610 \h </w:instrText>
            </w:r>
            <w:r>
              <w:rPr>
                <w:noProof/>
                <w:webHidden/>
              </w:rPr>
            </w:r>
            <w:r>
              <w:rPr>
                <w:noProof/>
                <w:webHidden/>
              </w:rPr>
              <w:fldChar w:fldCharType="separate"/>
            </w:r>
            <w:r>
              <w:rPr>
                <w:noProof/>
                <w:webHidden/>
              </w:rPr>
              <w:t>46</w:t>
            </w:r>
            <w:r>
              <w:rPr>
                <w:noProof/>
                <w:webHidden/>
              </w:rPr>
              <w:fldChar w:fldCharType="end"/>
            </w:r>
          </w:hyperlink>
        </w:p>
        <w:p w14:paraId="72778BAF" w14:textId="3BE3ACA4" w:rsidR="00F202C1" w:rsidRDefault="00F202C1">
          <w:pPr>
            <w:pStyle w:val="TDC3"/>
            <w:tabs>
              <w:tab w:val="right" w:leader="dot" w:pos="8828"/>
            </w:tabs>
            <w:rPr>
              <w:rFonts w:eastAsiaTheme="minorEastAsia"/>
              <w:noProof/>
              <w:sz w:val="24"/>
              <w:szCs w:val="24"/>
              <w:lang w:eastAsia="es-CO"/>
            </w:rPr>
          </w:pPr>
          <w:hyperlink w:anchor="_Toc233719611" w:history="1">
            <w:r w:rsidRPr="00B31D9F">
              <w:rPr>
                <w:rStyle w:val="Hipervnculo"/>
                <w:noProof/>
              </w:rPr>
              <w:t>Investigador</w:t>
            </w:r>
            <w:r>
              <w:rPr>
                <w:noProof/>
                <w:webHidden/>
              </w:rPr>
              <w:tab/>
            </w:r>
            <w:r>
              <w:rPr>
                <w:noProof/>
                <w:webHidden/>
              </w:rPr>
              <w:fldChar w:fldCharType="begin"/>
            </w:r>
            <w:r>
              <w:rPr>
                <w:noProof/>
                <w:webHidden/>
              </w:rPr>
              <w:instrText xml:space="preserve"> PAGEREF _Toc233719611 \h </w:instrText>
            </w:r>
            <w:r>
              <w:rPr>
                <w:noProof/>
                <w:webHidden/>
              </w:rPr>
            </w:r>
            <w:r>
              <w:rPr>
                <w:noProof/>
                <w:webHidden/>
              </w:rPr>
              <w:fldChar w:fldCharType="separate"/>
            </w:r>
            <w:r>
              <w:rPr>
                <w:noProof/>
                <w:webHidden/>
              </w:rPr>
              <w:t>46</w:t>
            </w:r>
            <w:r>
              <w:rPr>
                <w:noProof/>
                <w:webHidden/>
              </w:rPr>
              <w:fldChar w:fldCharType="end"/>
            </w:r>
          </w:hyperlink>
        </w:p>
        <w:p w14:paraId="6F36BCAC" w14:textId="731ABCA3" w:rsidR="00F202C1" w:rsidRDefault="00F202C1">
          <w:pPr>
            <w:pStyle w:val="TDC3"/>
            <w:tabs>
              <w:tab w:val="right" w:leader="dot" w:pos="8828"/>
            </w:tabs>
            <w:rPr>
              <w:rFonts w:eastAsiaTheme="minorEastAsia"/>
              <w:noProof/>
              <w:sz w:val="24"/>
              <w:szCs w:val="24"/>
              <w:lang w:eastAsia="es-CO"/>
            </w:rPr>
          </w:pPr>
          <w:hyperlink w:anchor="_Toc233719612" w:history="1">
            <w:r w:rsidRPr="00B31D9F">
              <w:rPr>
                <w:rStyle w:val="Hipervnculo"/>
                <w:noProof/>
              </w:rPr>
              <w:t>Laboratorista</w:t>
            </w:r>
            <w:r>
              <w:rPr>
                <w:noProof/>
                <w:webHidden/>
              </w:rPr>
              <w:tab/>
            </w:r>
            <w:r>
              <w:rPr>
                <w:noProof/>
                <w:webHidden/>
              </w:rPr>
              <w:fldChar w:fldCharType="begin"/>
            </w:r>
            <w:r>
              <w:rPr>
                <w:noProof/>
                <w:webHidden/>
              </w:rPr>
              <w:instrText xml:space="preserve"> PAGEREF _Toc233719612 \h </w:instrText>
            </w:r>
            <w:r>
              <w:rPr>
                <w:noProof/>
                <w:webHidden/>
              </w:rPr>
            </w:r>
            <w:r>
              <w:rPr>
                <w:noProof/>
                <w:webHidden/>
              </w:rPr>
              <w:fldChar w:fldCharType="separate"/>
            </w:r>
            <w:r>
              <w:rPr>
                <w:noProof/>
                <w:webHidden/>
              </w:rPr>
              <w:t>46</w:t>
            </w:r>
            <w:r>
              <w:rPr>
                <w:noProof/>
                <w:webHidden/>
              </w:rPr>
              <w:fldChar w:fldCharType="end"/>
            </w:r>
          </w:hyperlink>
        </w:p>
        <w:p w14:paraId="21F0F551" w14:textId="6795E511" w:rsidR="00F202C1" w:rsidRDefault="00F202C1">
          <w:pPr>
            <w:pStyle w:val="TDC2"/>
            <w:tabs>
              <w:tab w:val="right" w:leader="dot" w:pos="8828"/>
            </w:tabs>
            <w:rPr>
              <w:rFonts w:eastAsiaTheme="minorEastAsia"/>
              <w:noProof/>
              <w:sz w:val="24"/>
              <w:szCs w:val="24"/>
              <w:lang w:eastAsia="es-CO"/>
            </w:rPr>
          </w:pPr>
          <w:hyperlink w:anchor="_Toc233719613" w:history="1">
            <w:r w:rsidRPr="00B31D9F">
              <w:rPr>
                <w:rStyle w:val="Hipervnculo"/>
                <w:noProof/>
              </w:rPr>
              <w:t>9.6 Modelo de permisos</w:t>
            </w:r>
            <w:r>
              <w:rPr>
                <w:noProof/>
                <w:webHidden/>
              </w:rPr>
              <w:tab/>
            </w:r>
            <w:r>
              <w:rPr>
                <w:noProof/>
                <w:webHidden/>
              </w:rPr>
              <w:fldChar w:fldCharType="begin"/>
            </w:r>
            <w:r>
              <w:rPr>
                <w:noProof/>
                <w:webHidden/>
              </w:rPr>
              <w:instrText xml:space="preserve"> PAGEREF _Toc233719613 \h </w:instrText>
            </w:r>
            <w:r>
              <w:rPr>
                <w:noProof/>
                <w:webHidden/>
              </w:rPr>
            </w:r>
            <w:r>
              <w:rPr>
                <w:noProof/>
                <w:webHidden/>
              </w:rPr>
              <w:fldChar w:fldCharType="separate"/>
            </w:r>
            <w:r>
              <w:rPr>
                <w:noProof/>
                <w:webHidden/>
              </w:rPr>
              <w:t>47</w:t>
            </w:r>
            <w:r>
              <w:rPr>
                <w:noProof/>
                <w:webHidden/>
              </w:rPr>
              <w:fldChar w:fldCharType="end"/>
            </w:r>
          </w:hyperlink>
        </w:p>
        <w:p w14:paraId="33FFEE62" w14:textId="1431D31E" w:rsidR="00F202C1" w:rsidRDefault="00F202C1">
          <w:pPr>
            <w:pStyle w:val="TDC2"/>
            <w:tabs>
              <w:tab w:val="right" w:leader="dot" w:pos="8828"/>
            </w:tabs>
            <w:rPr>
              <w:rFonts w:eastAsiaTheme="minorEastAsia"/>
              <w:noProof/>
              <w:sz w:val="24"/>
              <w:szCs w:val="24"/>
              <w:lang w:eastAsia="es-CO"/>
            </w:rPr>
          </w:pPr>
          <w:hyperlink w:anchor="_Toc233719614" w:history="1">
            <w:r w:rsidRPr="00B31D9F">
              <w:rPr>
                <w:rStyle w:val="Hipervnculo"/>
                <w:b/>
                <w:bCs/>
                <w:noProof/>
              </w:rPr>
              <w:t>9.7 Seguridad de la información</w:t>
            </w:r>
            <w:r>
              <w:rPr>
                <w:noProof/>
                <w:webHidden/>
              </w:rPr>
              <w:tab/>
            </w:r>
            <w:r>
              <w:rPr>
                <w:noProof/>
                <w:webHidden/>
              </w:rPr>
              <w:fldChar w:fldCharType="begin"/>
            </w:r>
            <w:r>
              <w:rPr>
                <w:noProof/>
                <w:webHidden/>
              </w:rPr>
              <w:instrText xml:space="preserve"> PAGEREF _Toc233719614 \h </w:instrText>
            </w:r>
            <w:r>
              <w:rPr>
                <w:noProof/>
                <w:webHidden/>
              </w:rPr>
            </w:r>
            <w:r>
              <w:rPr>
                <w:noProof/>
                <w:webHidden/>
              </w:rPr>
              <w:fldChar w:fldCharType="separate"/>
            </w:r>
            <w:r>
              <w:rPr>
                <w:noProof/>
                <w:webHidden/>
              </w:rPr>
              <w:t>47</w:t>
            </w:r>
            <w:r>
              <w:rPr>
                <w:noProof/>
                <w:webHidden/>
              </w:rPr>
              <w:fldChar w:fldCharType="end"/>
            </w:r>
          </w:hyperlink>
        </w:p>
        <w:p w14:paraId="7C68E3CA" w14:textId="0FD13C5C" w:rsidR="00F202C1" w:rsidRDefault="00F202C1">
          <w:pPr>
            <w:pStyle w:val="TDC2"/>
            <w:tabs>
              <w:tab w:val="right" w:leader="dot" w:pos="8828"/>
            </w:tabs>
            <w:rPr>
              <w:rFonts w:eastAsiaTheme="minorEastAsia"/>
              <w:noProof/>
              <w:sz w:val="24"/>
              <w:szCs w:val="24"/>
              <w:lang w:eastAsia="es-CO"/>
            </w:rPr>
          </w:pPr>
          <w:hyperlink w:anchor="_Toc233719615" w:history="1">
            <w:r w:rsidRPr="00B31D9F">
              <w:rPr>
                <w:rStyle w:val="Hipervnculo"/>
                <w:noProof/>
              </w:rPr>
              <w:t>9.8 Validaciones de acceso</w:t>
            </w:r>
            <w:r>
              <w:rPr>
                <w:noProof/>
                <w:webHidden/>
              </w:rPr>
              <w:tab/>
            </w:r>
            <w:r>
              <w:rPr>
                <w:noProof/>
                <w:webHidden/>
              </w:rPr>
              <w:fldChar w:fldCharType="begin"/>
            </w:r>
            <w:r>
              <w:rPr>
                <w:noProof/>
                <w:webHidden/>
              </w:rPr>
              <w:instrText xml:space="preserve"> PAGEREF _Toc233719615 \h </w:instrText>
            </w:r>
            <w:r>
              <w:rPr>
                <w:noProof/>
                <w:webHidden/>
              </w:rPr>
            </w:r>
            <w:r>
              <w:rPr>
                <w:noProof/>
                <w:webHidden/>
              </w:rPr>
              <w:fldChar w:fldCharType="separate"/>
            </w:r>
            <w:r>
              <w:rPr>
                <w:noProof/>
                <w:webHidden/>
              </w:rPr>
              <w:t>48</w:t>
            </w:r>
            <w:r>
              <w:rPr>
                <w:noProof/>
                <w:webHidden/>
              </w:rPr>
              <w:fldChar w:fldCharType="end"/>
            </w:r>
          </w:hyperlink>
        </w:p>
        <w:p w14:paraId="5EF7B371" w14:textId="0AF86F29" w:rsidR="00F202C1" w:rsidRDefault="00F202C1">
          <w:pPr>
            <w:pStyle w:val="TDC2"/>
            <w:tabs>
              <w:tab w:val="right" w:leader="dot" w:pos="8828"/>
            </w:tabs>
            <w:rPr>
              <w:rFonts w:eastAsiaTheme="minorEastAsia"/>
              <w:noProof/>
              <w:sz w:val="24"/>
              <w:szCs w:val="24"/>
              <w:lang w:eastAsia="es-CO"/>
            </w:rPr>
          </w:pPr>
          <w:hyperlink w:anchor="_Toc233719616" w:history="1">
            <w:r w:rsidRPr="00B31D9F">
              <w:rPr>
                <w:rStyle w:val="Hipervnculo"/>
                <w:noProof/>
              </w:rPr>
              <w:t>9.9 Consideraciones de seguridad</w:t>
            </w:r>
            <w:r>
              <w:rPr>
                <w:noProof/>
                <w:webHidden/>
              </w:rPr>
              <w:tab/>
            </w:r>
            <w:r>
              <w:rPr>
                <w:noProof/>
                <w:webHidden/>
              </w:rPr>
              <w:fldChar w:fldCharType="begin"/>
            </w:r>
            <w:r>
              <w:rPr>
                <w:noProof/>
                <w:webHidden/>
              </w:rPr>
              <w:instrText xml:space="preserve"> PAGEREF _Toc233719616 \h </w:instrText>
            </w:r>
            <w:r>
              <w:rPr>
                <w:noProof/>
                <w:webHidden/>
              </w:rPr>
            </w:r>
            <w:r>
              <w:rPr>
                <w:noProof/>
                <w:webHidden/>
              </w:rPr>
              <w:fldChar w:fldCharType="separate"/>
            </w:r>
            <w:r>
              <w:rPr>
                <w:noProof/>
                <w:webHidden/>
              </w:rPr>
              <w:t>48</w:t>
            </w:r>
            <w:r>
              <w:rPr>
                <w:noProof/>
                <w:webHidden/>
              </w:rPr>
              <w:fldChar w:fldCharType="end"/>
            </w:r>
          </w:hyperlink>
        </w:p>
        <w:p w14:paraId="5FABE804" w14:textId="16925B57" w:rsidR="00F202C1" w:rsidRDefault="00F202C1">
          <w:pPr>
            <w:pStyle w:val="TDC2"/>
            <w:tabs>
              <w:tab w:val="right" w:leader="dot" w:pos="8828"/>
            </w:tabs>
            <w:rPr>
              <w:rFonts w:eastAsiaTheme="minorEastAsia"/>
              <w:noProof/>
              <w:sz w:val="24"/>
              <w:szCs w:val="24"/>
              <w:lang w:eastAsia="es-CO"/>
            </w:rPr>
          </w:pPr>
          <w:hyperlink w:anchor="_Toc233719617" w:history="1">
            <w:r w:rsidRPr="00B31D9F">
              <w:rPr>
                <w:rStyle w:val="Hipervnculo"/>
                <w:noProof/>
              </w:rPr>
              <w:t>9.10 Riesgos y consideraciones</w:t>
            </w:r>
            <w:r>
              <w:rPr>
                <w:noProof/>
                <w:webHidden/>
              </w:rPr>
              <w:tab/>
            </w:r>
            <w:r>
              <w:rPr>
                <w:noProof/>
                <w:webHidden/>
              </w:rPr>
              <w:fldChar w:fldCharType="begin"/>
            </w:r>
            <w:r>
              <w:rPr>
                <w:noProof/>
                <w:webHidden/>
              </w:rPr>
              <w:instrText xml:space="preserve"> PAGEREF _Toc233719617 \h </w:instrText>
            </w:r>
            <w:r>
              <w:rPr>
                <w:noProof/>
                <w:webHidden/>
              </w:rPr>
            </w:r>
            <w:r>
              <w:rPr>
                <w:noProof/>
                <w:webHidden/>
              </w:rPr>
              <w:fldChar w:fldCharType="separate"/>
            </w:r>
            <w:r>
              <w:rPr>
                <w:noProof/>
                <w:webHidden/>
              </w:rPr>
              <w:t>49</w:t>
            </w:r>
            <w:r>
              <w:rPr>
                <w:noProof/>
                <w:webHidden/>
              </w:rPr>
              <w:fldChar w:fldCharType="end"/>
            </w:r>
          </w:hyperlink>
        </w:p>
        <w:p w14:paraId="60F0C5DB" w14:textId="7181886F" w:rsidR="00F202C1" w:rsidRDefault="00F202C1">
          <w:pPr>
            <w:pStyle w:val="TDC1"/>
            <w:tabs>
              <w:tab w:val="right" w:leader="dot" w:pos="8828"/>
            </w:tabs>
            <w:rPr>
              <w:rFonts w:eastAsiaTheme="minorEastAsia"/>
              <w:noProof/>
              <w:sz w:val="24"/>
              <w:szCs w:val="24"/>
              <w:lang w:eastAsia="es-CO"/>
            </w:rPr>
          </w:pPr>
          <w:hyperlink w:anchor="_Toc233719618" w:history="1">
            <w:r w:rsidRPr="00B31D9F">
              <w:rPr>
                <w:rStyle w:val="Hipervnculo"/>
                <w:b/>
                <w:bCs/>
                <w:noProof/>
              </w:rPr>
              <w:t>10. Reglas de Negocio</w:t>
            </w:r>
            <w:r>
              <w:rPr>
                <w:noProof/>
                <w:webHidden/>
              </w:rPr>
              <w:tab/>
            </w:r>
            <w:r>
              <w:rPr>
                <w:noProof/>
                <w:webHidden/>
              </w:rPr>
              <w:fldChar w:fldCharType="begin"/>
            </w:r>
            <w:r>
              <w:rPr>
                <w:noProof/>
                <w:webHidden/>
              </w:rPr>
              <w:instrText xml:space="preserve"> PAGEREF _Toc233719618 \h </w:instrText>
            </w:r>
            <w:r>
              <w:rPr>
                <w:noProof/>
                <w:webHidden/>
              </w:rPr>
            </w:r>
            <w:r>
              <w:rPr>
                <w:noProof/>
                <w:webHidden/>
              </w:rPr>
              <w:fldChar w:fldCharType="separate"/>
            </w:r>
            <w:r>
              <w:rPr>
                <w:noProof/>
                <w:webHidden/>
              </w:rPr>
              <w:t>49</w:t>
            </w:r>
            <w:r>
              <w:rPr>
                <w:noProof/>
                <w:webHidden/>
              </w:rPr>
              <w:fldChar w:fldCharType="end"/>
            </w:r>
          </w:hyperlink>
        </w:p>
        <w:p w14:paraId="0FE34BB0" w14:textId="12D8F11F" w:rsidR="00F202C1" w:rsidRDefault="00F202C1">
          <w:pPr>
            <w:pStyle w:val="TDC2"/>
            <w:tabs>
              <w:tab w:val="right" w:leader="dot" w:pos="8828"/>
            </w:tabs>
            <w:rPr>
              <w:rFonts w:eastAsiaTheme="minorEastAsia"/>
              <w:noProof/>
              <w:sz w:val="24"/>
              <w:szCs w:val="24"/>
              <w:lang w:eastAsia="es-CO"/>
            </w:rPr>
          </w:pPr>
          <w:hyperlink w:anchor="_Toc233719619" w:history="1">
            <w:r w:rsidRPr="00B31D9F">
              <w:rPr>
                <w:rStyle w:val="Hipervnculo"/>
                <w:noProof/>
              </w:rPr>
              <w:t>10.1 Generalidades</w:t>
            </w:r>
            <w:r>
              <w:rPr>
                <w:noProof/>
                <w:webHidden/>
              </w:rPr>
              <w:tab/>
            </w:r>
            <w:r>
              <w:rPr>
                <w:noProof/>
                <w:webHidden/>
              </w:rPr>
              <w:fldChar w:fldCharType="begin"/>
            </w:r>
            <w:r>
              <w:rPr>
                <w:noProof/>
                <w:webHidden/>
              </w:rPr>
              <w:instrText xml:space="preserve"> PAGEREF _Toc233719619 \h </w:instrText>
            </w:r>
            <w:r>
              <w:rPr>
                <w:noProof/>
                <w:webHidden/>
              </w:rPr>
            </w:r>
            <w:r>
              <w:rPr>
                <w:noProof/>
                <w:webHidden/>
              </w:rPr>
              <w:fldChar w:fldCharType="separate"/>
            </w:r>
            <w:r>
              <w:rPr>
                <w:noProof/>
                <w:webHidden/>
              </w:rPr>
              <w:t>49</w:t>
            </w:r>
            <w:r>
              <w:rPr>
                <w:noProof/>
                <w:webHidden/>
              </w:rPr>
              <w:fldChar w:fldCharType="end"/>
            </w:r>
          </w:hyperlink>
        </w:p>
        <w:p w14:paraId="1DDB4C59" w14:textId="4960AE7A" w:rsidR="00F202C1" w:rsidRDefault="00F202C1">
          <w:pPr>
            <w:pStyle w:val="TDC2"/>
            <w:tabs>
              <w:tab w:val="right" w:leader="dot" w:pos="8828"/>
            </w:tabs>
            <w:rPr>
              <w:rFonts w:eastAsiaTheme="minorEastAsia"/>
              <w:noProof/>
              <w:sz w:val="24"/>
              <w:szCs w:val="24"/>
              <w:lang w:eastAsia="es-CO"/>
            </w:rPr>
          </w:pPr>
          <w:hyperlink w:anchor="_Toc233719620" w:history="1">
            <w:r w:rsidRPr="00B31D9F">
              <w:rPr>
                <w:rStyle w:val="Hipervnculo"/>
                <w:noProof/>
              </w:rPr>
              <w:t>10.2 Gestión de usuarios</w:t>
            </w:r>
            <w:r>
              <w:rPr>
                <w:noProof/>
                <w:webHidden/>
              </w:rPr>
              <w:tab/>
            </w:r>
            <w:r>
              <w:rPr>
                <w:noProof/>
                <w:webHidden/>
              </w:rPr>
              <w:fldChar w:fldCharType="begin"/>
            </w:r>
            <w:r>
              <w:rPr>
                <w:noProof/>
                <w:webHidden/>
              </w:rPr>
              <w:instrText xml:space="preserve"> PAGEREF _Toc233719620 \h </w:instrText>
            </w:r>
            <w:r>
              <w:rPr>
                <w:noProof/>
                <w:webHidden/>
              </w:rPr>
            </w:r>
            <w:r>
              <w:rPr>
                <w:noProof/>
                <w:webHidden/>
              </w:rPr>
              <w:fldChar w:fldCharType="separate"/>
            </w:r>
            <w:r>
              <w:rPr>
                <w:noProof/>
                <w:webHidden/>
              </w:rPr>
              <w:t>50</w:t>
            </w:r>
            <w:r>
              <w:rPr>
                <w:noProof/>
                <w:webHidden/>
              </w:rPr>
              <w:fldChar w:fldCharType="end"/>
            </w:r>
          </w:hyperlink>
        </w:p>
        <w:p w14:paraId="010CA8A9" w14:textId="657EFB09" w:rsidR="00F202C1" w:rsidRDefault="00F202C1">
          <w:pPr>
            <w:pStyle w:val="TDC3"/>
            <w:tabs>
              <w:tab w:val="right" w:leader="dot" w:pos="8828"/>
            </w:tabs>
            <w:rPr>
              <w:rFonts w:eastAsiaTheme="minorEastAsia"/>
              <w:noProof/>
              <w:sz w:val="24"/>
              <w:szCs w:val="24"/>
              <w:lang w:eastAsia="es-CO"/>
            </w:rPr>
          </w:pPr>
          <w:hyperlink w:anchor="_Toc233719621" w:history="1">
            <w:r w:rsidRPr="00B31D9F">
              <w:rPr>
                <w:rStyle w:val="Hipervnculo"/>
                <w:noProof/>
              </w:rPr>
              <w:t>RN-001 Registro de investigadores</w:t>
            </w:r>
            <w:r>
              <w:rPr>
                <w:noProof/>
                <w:webHidden/>
              </w:rPr>
              <w:tab/>
            </w:r>
            <w:r>
              <w:rPr>
                <w:noProof/>
                <w:webHidden/>
              </w:rPr>
              <w:fldChar w:fldCharType="begin"/>
            </w:r>
            <w:r>
              <w:rPr>
                <w:noProof/>
                <w:webHidden/>
              </w:rPr>
              <w:instrText xml:space="preserve"> PAGEREF _Toc233719621 \h </w:instrText>
            </w:r>
            <w:r>
              <w:rPr>
                <w:noProof/>
                <w:webHidden/>
              </w:rPr>
            </w:r>
            <w:r>
              <w:rPr>
                <w:noProof/>
                <w:webHidden/>
              </w:rPr>
              <w:fldChar w:fldCharType="separate"/>
            </w:r>
            <w:r>
              <w:rPr>
                <w:noProof/>
                <w:webHidden/>
              </w:rPr>
              <w:t>50</w:t>
            </w:r>
            <w:r>
              <w:rPr>
                <w:noProof/>
                <w:webHidden/>
              </w:rPr>
              <w:fldChar w:fldCharType="end"/>
            </w:r>
          </w:hyperlink>
        </w:p>
        <w:p w14:paraId="5DAF02F5" w14:textId="44374B05" w:rsidR="00F202C1" w:rsidRDefault="00F202C1">
          <w:pPr>
            <w:pStyle w:val="TDC3"/>
            <w:tabs>
              <w:tab w:val="right" w:leader="dot" w:pos="8828"/>
            </w:tabs>
            <w:rPr>
              <w:rFonts w:eastAsiaTheme="minorEastAsia"/>
              <w:noProof/>
              <w:sz w:val="24"/>
              <w:szCs w:val="24"/>
              <w:lang w:eastAsia="es-CO"/>
            </w:rPr>
          </w:pPr>
          <w:hyperlink w:anchor="_Toc233719622" w:history="1">
            <w:r w:rsidRPr="00B31D9F">
              <w:rPr>
                <w:rStyle w:val="Hipervnculo"/>
                <w:noProof/>
              </w:rPr>
              <w:t>RN-002 Registro de laboratoristas</w:t>
            </w:r>
            <w:r>
              <w:rPr>
                <w:noProof/>
                <w:webHidden/>
              </w:rPr>
              <w:tab/>
            </w:r>
            <w:r>
              <w:rPr>
                <w:noProof/>
                <w:webHidden/>
              </w:rPr>
              <w:fldChar w:fldCharType="begin"/>
            </w:r>
            <w:r>
              <w:rPr>
                <w:noProof/>
                <w:webHidden/>
              </w:rPr>
              <w:instrText xml:space="preserve"> PAGEREF _Toc233719622 \h </w:instrText>
            </w:r>
            <w:r>
              <w:rPr>
                <w:noProof/>
                <w:webHidden/>
              </w:rPr>
            </w:r>
            <w:r>
              <w:rPr>
                <w:noProof/>
                <w:webHidden/>
              </w:rPr>
              <w:fldChar w:fldCharType="separate"/>
            </w:r>
            <w:r>
              <w:rPr>
                <w:noProof/>
                <w:webHidden/>
              </w:rPr>
              <w:t>50</w:t>
            </w:r>
            <w:r>
              <w:rPr>
                <w:noProof/>
                <w:webHidden/>
              </w:rPr>
              <w:fldChar w:fldCharType="end"/>
            </w:r>
          </w:hyperlink>
        </w:p>
        <w:p w14:paraId="1E114740" w14:textId="494525D5" w:rsidR="00F202C1" w:rsidRDefault="00F202C1">
          <w:pPr>
            <w:pStyle w:val="TDC3"/>
            <w:tabs>
              <w:tab w:val="right" w:leader="dot" w:pos="8828"/>
            </w:tabs>
            <w:rPr>
              <w:rFonts w:eastAsiaTheme="minorEastAsia"/>
              <w:noProof/>
              <w:sz w:val="24"/>
              <w:szCs w:val="24"/>
              <w:lang w:eastAsia="es-CO"/>
            </w:rPr>
          </w:pPr>
          <w:hyperlink w:anchor="_Toc233719623" w:history="1">
            <w:r w:rsidRPr="00B31D9F">
              <w:rPr>
                <w:rStyle w:val="Hipervnculo"/>
                <w:noProof/>
              </w:rPr>
              <w:t>RN-003 Asignación de laboratorio</w:t>
            </w:r>
            <w:r>
              <w:rPr>
                <w:noProof/>
                <w:webHidden/>
              </w:rPr>
              <w:tab/>
            </w:r>
            <w:r>
              <w:rPr>
                <w:noProof/>
                <w:webHidden/>
              </w:rPr>
              <w:fldChar w:fldCharType="begin"/>
            </w:r>
            <w:r>
              <w:rPr>
                <w:noProof/>
                <w:webHidden/>
              </w:rPr>
              <w:instrText xml:space="preserve"> PAGEREF _Toc233719623 \h </w:instrText>
            </w:r>
            <w:r>
              <w:rPr>
                <w:noProof/>
                <w:webHidden/>
              </w:rPr>
            </w:r>
            <w:r>
              <w:rPr>
                <w:noProof/>
                <w:webHidden/>
              </w:rPr>
              <w:fldChar w:fldCharType="separate"/>
            </w:r>
            <w:r>
              <w:rPr>
                <w:noProof/>
                <w:webHidden/>
              </w:rPr>
              <w:t>50</w:t>
            </w:r>
            <w:r>
              <w:rPr>
                <w:noProof/>
                <w:webHidden/>
              </w:rPr>
              <w:fldChar w:fldCharType="end"/>
            </w:r>
          </w:hyperlink>
        </w:p>
        <w:p w14:paraId="17E723D1" w14:textId="51650F28" w:rsidR="00F202C1" w:rsidRDefault="00F202C1">
          <w:pPr>
            <w:pStyle w:val="TDC3"/>
            <w:tabs>
              <w:tab w:val="right" w:leader="dot" w:pos="8828"/>
            </w:tabs>
            <w:rPr>
              <w:rFonts w:eastAsiaTheme="minorEastAsia"/>
              <w:noProof/>
              <w:sz w:val="24"/>
              <w:szCs w:val="24"/>
              <w:lang w:eastAsia="es-CO"/>
            </w:rPr>
          </w:pPr>
          <w:hyperlink w:anchor="_Toc233719624" w:history="1">
            <w:r w:rsidRPr="00B31D9F">
              <w:rPr>
                <w:rStyle w:val="Hipervnculo"/>
                <w:noProof/>
              </w:rPr>
              <w:t>RN-004 Roles del sistema</w:t>
            </w:r>
            <w:r>
              <w:rPr>
                <w:noProof/>
                <w:webHidden/>
              </w:rPr>
              <w:tab/>
            </w:r>
            <w:r>
              <w:rPr>
                <w:noProof/>
                <w:webHidden/>
              </w:rPr>
              <w:fldChar w:fldCharType="begin"/>
            </w:r>
            <w:r>
              <w:rPr>
                <w:noProof/>
                <w:webHidden/>
              </w:rPr>
              <w:instrText xml:space="preserve"> PAGEREF _Toc233719624 \h </w:instrText>
            </w:r>
            <w:r>
              <w:rPr>
                <w:noProof/>
                <w:webHidden/>
              </w:rPr>
            </w:r>
            <w:r>
              <w:rPr>
                <w:noProof/>
                <w:webHidden/>
              </w:rPr>
              <w:fldChar w:fldCharType="separate"/>
            </w:r>
            <w:r>
              <w:rPr>
                <w:noProof/>
                <w:webHidden/>
              </w:rPr>
              <w:t>50</w:t>
            </w:r>
            <w:r>
              <w:rPr>
                <w:noProof/>
                <w:webHidden/>
              </w:rPr>
              <w:fldChar w:fldCharType="end"/>
            </w:r>
          </w:hyperlink>
        </w:p>
        <w:p w14:paraId="1955B9EE" w14:textId="7497345A" w:rsidR="00F202C1" w:rsidRDefault="00F202C1">
          <w:pPr>
            <w:pStyle w:val="TDC2"/>
            <w:tabs>
              <w:tab w:val="right" w:leader="dot" w:pos="8828"/>
            </w:tabs>
            <w:rPr>
              <w:rFonts w:eastAsiaTheme="minorEastAsia"/>
              <w:noProof/>
              <w:sz w:val="24"/>
              <w:szCs w:val="24"/>
              <w:lang w:eastAsia="es-CO"/>
            </w:rPr>
          </w:pPr>
          <w:hyperlink w:anchor="_Toc233719625" w:history="1">
            <w:r w:rsidRPr="00B31D9F">
              <w:rPr>
                <w:rStyle w:val="Hipervnculo"/>
                <w:noProof/>
              </w:rPr>
              <w:t>10.3 Gestión de laboratorios</w:t>
            </w:r>
            <w:r>
              <w:rPr>
                <w:noProof/>
                <w:webHidden/>
              </w:rPr>
              <w:tab/>
            </w:r>
            <w:r>
              <w:rPr>
                <w:noProof/>
                <w:webHidden/>
              </w:rPr>
              <w:fldChar w:fldCharType="begin"/>
            </w:r>
            <w:r>
              <w:rPr>
                <w:noProof/>
                <w:webHidden/>
              </w:rPr>
              <w:instrText xml:space="preserve"> PAGEREF _Toc233719625 \h </w:instrText>
            </w:r>
            <w:r>
              <w:rPr>
                <w:noProof/>
                <w:webHidden/>
              </w:rPr>
            </w:r>
            <w:r>
              <w:rPr>
                <w:noProof/>
                <w:webHidden/>
              </w:rPr>
              <w:fldChar w:fldCharType="separate"/>
            </w:r>
            <w:r>
              <w:rPr>
                <w:noProof/>
                <w:webHidden/>
              </w:rPr>
              <w:t>50</w:t>
            </w:r>
            <w:r>
              <w:rPr>
                <w:noProof/>
                <w:webHidden/>
              </w:rPr>
              <w:fldChar w:fldCharType="end"/>
            </w:r>
          </w:hyperlink>
        </w:p>
        <w:p w14:paraId="08CAB15C" w14:textId="56A91376" w:rsidR="00F202C1" w:rsidRDefault="00F202C1">
          <w:pPr>
            <w:pStyle w:val="TDC3"/>
            <w:tabs>
              <w:tab w:val="right" w:leader="dot" w:pos="8828"/>
            </w:tabs>
            <w:rPr>
              <w:rFonts w:eastAsiaTheme="minorEastAsia"/>
              <w:noProof/>
              <w:sz w:val="24"/>
              <w:szCs w:val="24"/>
              <w:lang w:eastAsia="es-CO"/>
            </w:rPr>
          </w:pPr>
          <w:hyperlink w:anchor="_Toc233719626" w:history="1">
            <w:r w:rsidRPr="00B31D9F">
              <w:rPr>
                <w:rStyle w:val="Hipervnculo"/>
                <w:noProof/>
              </w:rPr>
              <w:t>RN-005 Estado del laboratorio</w:t>
            </w:r>
            <w:r>
              <w:rPr>
                <w:noProof/>
                <w:webHidden/>
              </w:rPr>
              <w:tab/>
            </w:r>
            <w:r>
              <w:rPr>
                <w:noProof/>
                <w:webHidden/>
              </w:rPr>
              <w:fldChar w:fldCharType="begin"/>
            </w:r>
            <w:r>
              <w:rPr>
                <w:noProof/>
                <w:webHidden/>
              </w:rPr>
              <w:instrText xml:space="preserve"> PAGEREF _Toc233719626 \h </w:instrText>
            </w:r>
            <w:r>
              <w:rPr>
                <w:noProof/>
                <w:webHidden/>
              </w:rPr>
            </w:r>
            <w:r>
              <w:rPr>
                <w:noProof/>
                <w:webHidden/>
              </w:rPr>
              <w:fldChar w:fldCharType="separate"/>
            </w:r>
            <w:r>
              <w:rPr>
                <w:noProof/>
                <w:webHidden/>
              </w:rPr>
              <w:t>50</w:t>
            </w:r>
            <w:r>
              <w:rPr>
                <w:noProof/>
                <w:webHidden/>
              </w:rPr>
              <w:fldChar w:fldCharType="end"/>
            </w:r>
          </w:hyperlink>
        </w:p>
        <w:p w14:paraId="6302DE5A" w14:textId="094D17E3" w:rsidR="00F202C1" w:rsidRDefault="00F202C1">
          <w:pPr>
            <w:pStyle w:val="TDC3"/>
            <w:tabs>
              <w:tab w:val="right" w:leader="dot" w:pos="8828"/>
            </w:tabs>
            <w:rPr>
              <w:rFonts w:eastAsiaTheme="minorEastAsia"/>
              <w:noProof/>
              <w:sz w:val="24"/>
              <w:szCs w:val="24"/>
              <w:lang w:eastAsia="es-CO"/>
            </w:rPr>
          </w:pPr>
          <w:hyperlink w:anchor="_Toc233719627" w:history="1">
            <w:r w:rsidRPr="00B31D9F">
              <w:rPr>
                <w:rStyle w:val="Hipervnculo"/>
                <w:noProof/>
              </w:rPr>
              <w:t>RN-006 Tipo de reserva</w:t>
            </w:r>
            <w:r>
              <w:rPr>
                <w:noProof/>
                <w:webHidden/>
              </w:rPr>
              <w:tab/>
            </w:r>
            <w:r>
              <w:rPr>
                <w:noProof/>
                <w:webHidden/>
              </w:rPr>
              <w:fldChar w:fldCharType="begin"/>
            </w:r>
            <w:r>
              <w:rPr>
                <w:noProof/>
                <w:webHidden/>
              </w:rPr>
              <w:instrText xml:space="preserve"> PAGEREF _Toc233719627 \h </w:instrText>
            </w:r>
            <w:r>
              <w:rPr>
                <w:noProof/>
                <w:webHidden/>
              </w:rPr>
            </w:r>
            <w:r>
              <w:rPr>
                <w:noProof/>
                <w:webHidden/>
              </w:rPr>
              <w:fldChar w:fldCharType="separate"/>
            </w:r>
            <w:r>
              <w:rPr>
                <w:noProof/>
                <w:webHidden/>
              </w:rPr>
              <w:t>50</w:t>
            </w:r>
            <w:r>
              <w:rPr>
                <w:noProof/>
                <w:webHidden/>
              </w:rPr>
              <w:fldChar w:fldCharType="end"/>
            </w:r>
          </w:hyperlink>
        </w:p>
        <w:p w14:paraId="00190AED" w14:textId="485A35CE" w:rsidR="00F202C1" w:rsidRDefault="00F202C1">
          <w:pPr>
            <w:pStyle w:val="TDC3"/>
            <w:tabs>
              <w:tab w:val="right" w:leader="dot" w:pos="8828"/>
            </w:tabs>
            <w:rPr>
              <w:rFonts w:eastAsiaTheme="minorEastAsia"/>
              <w:noProof/>
              <w:sz w:val="24"/>
              <w:szCs w:val="24"/>
              <w:lang w:eastAsia="es-CO"/>
            </w:rPr>
          </w:pPr>
          <w:hyperlink w:anchor="_Toc233719628" w:history="1">
            <w:r w:rsidRPr="00B31D9F">
              <w:rPr>
                <w:rStyle w:val="Hipervnculo"/>
                <w:noProof/>
              </w:rPr>
              <w:t>RN-007 Correo del laboratorio</w:t>
            </w:r>
            <w:r>
              <w:rPr>
                <w:noProof/>
                <w:webHidden/>
              </w:rPr>
              <w:tab/>
            </w:r>
            <w:r>
              <w:rPr>
                <w:noProof/>
                <w:webHidden/>
              </w:rPr>
              <w:fldChar w:fldCharType="begin"/>
            </w:r>
            <w:r>
              <w:rPr>
                <w:noProof/>
                <w:webHidden/>
              </w:rPr>
              <w:instrText xml:space="preserve"> PAGEREF _Toc233719628 \h </w:instrText>
            </w:r>
            <w:r>
              <w:rPr>
                <w:noProof/>
                <w:webHidden/>
              </w:rPr>
            </w:r>
            <w:r>
              <w:rPr>
                <w:noProof/>
                <w:webHidden/>
              </w:rPr>
              <w:fldChar w:fldCharType="separate"/>
            </w:r>
            <w:r>
              <w:rPr>
                <w:noProof/>
                <w:webHidden/>
              </w:rPr>
              <w:t>51</w:t>
            </w:r>
            <w:r>
              <w:rPr>
                <w:noProof/>
                <w:webHidden/>
              </w:rPr>
              <w:fldChar w:fldCharType="end"/>
            </w:r>
          </w:hyperlink>
        </w:p>
        <w:p w14:paraId="5BC4CC9C" w14:textId="68C0855D" w:rsidR="00F202C1" w:rsidRDefault="00F202C1">
          <w:pPr>
            <w:pStyle w:val="TDC2"/>
            <w:tabs>
              <w:tab w:val="right" w:leader="dot" w:pos="8828"/>
            </w:tabs>
            <w:rPr>
              <w:rFonts w:eastAsiaTheme="minorEastAsia"/>
              <w:noProof/>
              <w:sz w:val="24"/>
              <w:szCs w:val="24"/>
              <w:lang w:eastAsia="es-CO"/>
            </w:rPr>
          </w:pPr>
          <w:hyperlink w:anchor="_Toc233719629" w:history="1">
            <w:r w:rsidRPr="00B31D9F">
              <w:rPr>
                <w:rStyle w:val="Hipervnculo"/>
                <w:noProof/>
              </w:rPr>
              <w:t>10.4 Gestión de equipos</w:t>
            </w:r>
            <w:r>
              <w:rPr>
                <w:noProof/>
                <w:webHidden/>
              </w:rPr>
              <w:tab/>
            </w:r>
            <w:r>
              <w:rPr>
                <w:noProof/>
                <w:webHidden/>
              </w:rPr>
              <w:fldChar w:fldCharType="begin"/>
            </w:r>
            <w:r>
              <w:rPr>
                <w:noProof/>
                <w:webHidden/>
              </w:rPr>
              <w:instrText xml:space="preserve"> PAGEREF _Toc233719629 \h </w:instrText>
            </w:r>
            <w:r>
              <w:rPr>
                <w:noProof/>
                <w:webHidden/>
              </w:rPr>
            </w:r>
            <w:r>
              <w:rPr>
                <w:noProof/>
                <w:webHidden/>
              </w:rPr>
              <w:fldChar w:fldCharType="separate"/>
            </w:r>
            <w:r>
              <w:rPr>
                <w:noProof/>
                <w:webHidden/>
              </w:rPr>
              <w:t>51</w:t>
            </w:r>
            <w:r>
              <w:rPr>
                <w:noProof/>
                <w:webHidden/>
              </w:rPr>
              <w:fldChar w:fldCharType="end"/>
            </w:r>
          </w:hyperlink>
        </w:p>
        <w:p w14:paraId="27EA6473" w14:textId="0EBB0800" w:rsidR="00F202C1" w:rsidRDefault="00F202C1">
          <w:pPr>
            <w:pStyle w:val="TDC3"/>
            <w:tabs>
              <w:tab w:val="right" w:leader="dot" w:pos="8828"/>
            </w:tabs>
            <w:rPr>
              <w:rFonts w:eastAsiaTheme="minorEastAsia"/>
              <w:noProof/>
              <w:sz w:val="24"/>
              <w:szCs w:val="24"/>
              <w:lang w:eastAsia="es-CO"/>
            </w:rPr>
          </w:pPr>
          <w:hyperlink w:anchor="_Toc233719630" w:history="1">
            <w:r w:rsidRPr="00B31D9F">
              <w:rPr>
                <w:rStyle w:val="Hipervnculo"/>
                <w:noProof/>
              </w:rPr>
              <w:t>RN-008 Disponibilidad de equipos</w:t>
            </w:r>
            <w:r>
              <w:rPr>
                <w:noProof/>
                <w:webHidden/>
              </w:rPr>
              <w:tab/>
            </w:r>
            <w:r>
              <w:rPr>
                <w:noProof/>
                <w:webHidden/>
              </w:rPr>
              <w:fldChar w:fldCharType="begin"/>
            </w:r>
            <w:r>
              <w:rPr>
                <w:noProof/>
                <w:webHidden/>
              </w:rPr>
              <w:instrText xml:space="preserve"> PAGEREF _Toc233719630 \h </w:instrText>
            </w:r>
            <w:r>
              <w:rPr>
                <w:noProof/>
                <w:webHidden/>
              </w:rPr>
            </w:r>
            <w:r>
              <w:rPr>
                <w:noProof/>
                <w:webHidden/>
              </w:rPr>
              <w:fldChar w:fldCharType="separate"/>
            </w:r>
            <w:r>
              <w:rPr>
                <w:noProof/>
                <w:webHidden/>
              </w:rPr>
              <w:t>51</w:t>
            </w:r>
            <w:r>
              <w:rPr>
                <w:noProof/>
                <w:webHidden/>
              </w:rPr>
              <w:fldChar w:fldCharType="end"/>
            </w:r>
          </w:hyperlink>
        </w:p>
        <w:p w14:paraId="661C66D8" w14:textId="70CA1513" w:rsidR="00F202C1" w:rsidRDefault="00F202C1">
          <w:pPr>
            <w:pStyle w:val="TDC3"/>
            <w:tabs>
              <w:tab w:val="right" w:leader="dot" w:pos="8828"/>
            </w:tabs>
            <w:rPr>
              <w:rFonts w:eastAsiaTheme="minorEastAsia"/>
              <w:noProof/>
              <w:sz w:val="24"/>
              <w:szCs w:val="24"/>
              <w:lang w:eastAsia="es-CO"/>
            </w:rPr>
          </w:pPr>
          <w:hyperlink w:anchor="_Toc233719631" w:history="1">
            <w:r w:rsidRPr="00B31D9F">
              <w:rPr>
                <w:rStyle w:val="Hipervnculo"/>
                <w:noProof/>
              </w:rPr>
              <w:t>RN-009 Equipos de prestación de servicios</w:t>
            </w:r>
            <w:r>
              <w:rPr>
                <w:noProof/>
                <w:webHidden/>
              </w:rPr>
              <w:tab/>
            </w:r>
            <w:r>
              <w:rPr>
                <w:noProof/>
                <w:webHidden/>
              </w:rPr>
              <w:fldChar w:fldCharType="begin"/>
            </w:r>
            <w:r>
              <w:rPr>
                <w:noProof/>
                <w:webHidden/>
              </w:rPr>
              <w:instrText xml:space="preserve"> PAGEREF _Toc233719631 \h </w:instrText>
            </w:r>
            <w:r>
              <w:rPr>
                <w:noProof/>
                <w:webHidden/>
              </w:rPr>
            </w:r>
            <w:r>
              <w:rPr>
                <w:noProof/>
                <w:webHidden/>
              </w:rPr>
              <w:fldChar w:fldCharType="separate"/>
            </w:r>
            <w:r>
              <w:rPr>
                <w:noProof/>
                <w:webHidden/>
              </w:rPr>
              <w:t>51</w:t>
            </w:r>
            <w:r>
              <w:rPr>
                <w:noProof/>
                <w:webHidden/>
              </w:rPr>
              <w:fldChar w:fldCharType="end"/>
            </w:r>
          </w:hyperlink>
        </w:p>
        <w:p w14:paraId="6AA248DA" w14:textId="3203D449" w:rsidR="00F202C1" w:rsidRDefault="00F202C1">
          <w:pPr>
            <w:pStyle w:val="TDC3"/>
            <w:tabs>
              <w:tab w:val="right" w:leader="dot" w:pos="8828"/>
            </w:tabs>
            <w:rPr>
              <w:rFonts w:eastAsiaTheme="minorEastAsia"/>
              <w:noProof/>
              <w:sz w:val="24"/>
              <w:szCs w:val="24"/>
              <w:lang w:eastAsia="es-CO"/>
            </w:rPr>
          </w:pPr>
          <w:hyperlink w:anchor="_Toc233719632" w:history="1">
            <w:r w:rsidRPr="00B31D9F">
              <w:rPr>
                <w:rStyle w:val="Hipervnculo"/>
                <w:noProof/>
              </w:rPr>
              <w:t>RN-010 Asociación con laboratorios</w:t>
            </w:r>
            <w:r>
              <w:rPr>
                <w:noProof/>
                <w:webHidden/>
              </w:rPr>
              <w:tab/>
            </w:r>
            <w:r>
              <w:rPr>
                <w:noProof/>
                <w:webHidden/>
              </w:rPr>
              <w:fldChar w:fldCharType="begin"/>
            </w:r>
            <w:r>
              <w:rPr>
                <w:noProof/>
                <w:webHidden/>
              </w:rPr>
              <w:instrText xml:space="preserve"> PAGEREF _Toc233719632 \h </w:instrText>
            </w:r>
            <w:r>
              <w:rPr>
                <w:noProof/>
                <w:webHidden/>
              </w:rPr>
            </w:r>
            <w:r>
              <w:rPr>
                <w:noProof/>
                <w:webHidden/>
              </w:rPr>
              <w:fldChar w:fldCharType="separate"/>
            </w:r>
            <w:r>
              <w:rPr>
                <w:noProof/>
                <w:webHidden/>
              </w:rPr>
              <w:t>51</w:t>
            </w:r>
            <w:r>
              <w:rPr>
                <w:noProof/>
                <w:webHidden/>
              </w:rPr>
              <w:fldChar w:fldCharType="end"/>
            </w:r>
          </w:hyperlink>
        </w:p>
        <w:p w14:paraId="6ED1D1F9" w14:textId="3D66266F" w:rsidR="00F202C1" w:rsidRDefault="00F202C1">
          <w:pPr>
            <w:pStyle w:val="TDC3"/>
            <w:tabs>
              <w:tab w:val="right" w:leader="dot" w:pos="8828"/>
            </w:tabs>
            <w:rPr>
              <w:rFonts w:eastAsiaTheme="minorEastAsia"/>
              <w:noProof/>
              <w:sz w:val="24"/>
              <w:szCs w:val="24"/>
              <w:lang w:eastAsia="es-CO"/>
            </w:rPr>
          </w:pPr>
          <w:hyperlink w:anchor="_Toc233719633" w:history="1">
            <w:r w:rsidRPr="00B31D9F">
              <w:rPr>
                <w:rStyle w:val="Hipervnculo"/>
                <w:b/>
                <w:bCs/>
                <w:noProof/>
              </w:rPr>
              <w:t>RN-011 Asociación con zonas</w:t>
            </w:r>
            <w:r>
              <w:rPr>
                <w:noProof/>
                <w:webHidden/>
              </w:rPr>
              <w:tab/>
            </w:r>
            <w:r>
              <w:rPr>
                <w:noProof/>
                <w:webHidden/>
              </w:rPr>
              <w:fldChar w:fldCharType="begin"/>
            </w:r>
            <w:r>
              <w:rPr>
                <w:noProof/>
                <w:webHidden/>
              </w:rPr>
              <w:instrText xml:space="preserve"> PAGEREF _Toc233719633 \h </w:instrText>
            </w:r>
            <w:r>
              <w:rPr>
                <w:noProof/>
                <w:webHidden/>
              </w:rPr>
            </w:r>
            <w:r>
              <w:rPr>
                <w:noProof/>
                <w:webHidden/>
              </w:rPr>
              <w:fldChar w:fldCharType="separate"/>
            </w:r>
            <w:r>
              <w:rPr>
                <w:noProof/>
                <w:webHidden/>
              </w:rPr>
              <w:t>51</w:t>
            </w:r>
            <w:r>
              <w:rPr>
                <w:noProof/>
                <w:webHidden/>
              </w:rPr>
              <w:fldChar w:fldCharType="end"/>
            </w:r>
          </w:hyperlink>
        </w:p>
        <w:p w14:paraId="02712430" w14:textId="4CCC71F1" w:rsidR="00F202C1" w:rsidRDefault="00F202C1">
          <w:pPr>
            <w:pStyle w:val="TDC2"/>
            <w:tabs>
              <w:tab w:val="right" w:leader="dot" w:pos="8828"/>
            </w:tabs>
            <w:rPr>
              <w:rFonts w:eastAsiaTheme="minorEastAsia"/>
              <w:noProof/>
              <w:sz w:val="24"/>
              <w:szCs w:val="24"/>
              <w:lang w:eastAsia="es-CO"/>
            </w:rPr>
          </w:pPr>
          <w:hyperlink w:anchor="_Toc233719634" w:history="1">
            <w:r w:rsidRPr="00B31D9F">
              <w:rPr>
                <w:rStyle w:val="Hipervnculo"/>
                <w:noProof/>
              </w:rPr>
              <w:t>10.5 Gestión de reservas</w:t>
            </w:r>
            <w:r>
              <w:rPr>
                <w:noProof/>
                <w:webHidden/>
              </w:rPr>
              <w:tab/>
            </w:r>
            <w:r>
              <w:rPr>
                <w:noProof/>
                <w:webHidden/>
              </w:rPr>
              <w:fldChar w:fldCharType="begin"/>
            </w:r>
            <w:r>
              <w:rPr>
                <w:noProof/>
                <w:webHidden/>
              </w:rPr>
              <w:instrText xml:space="preserve"> PAGEREF _Toc233719634 \h </w:instrText>
            </w:r>
            <w:r>
              <w:rPr>
                <w:noProof/>
                <w:webHidden/>
              </w:rPr>
            </w:r>
            <w:r>
              <w:rPr>
                <w:noProof/>
                <w:webHidden/>
              </w:rPr>
              <w:fldChar w:fldCharType="separate"/>
            </w:r>
            <w:r>
              <w:rPr>
                <w:noProof/>
                <w:webHidden/>
              </w:rPr>
              <w:t>51</w:t>
            </w:r>
            <w:r>
              <w:rPr>
                <w:noProof/>
                <w:webHidden/>
              </w:rPr>
              <w:fldChar w:fldCharType="end"/>
            </w:r>
          </w:hyperlink>
        </w:p>
        <w:p w14:paraId="4985FA1D" w14:textId="4A3C709D" w:rsidR="00F202C1" w:rsidRDefault="00F202C1">
          <w:pPr>
            <w:pStyle w:val="TDC3"/>
            <w:tabs>
              <w:tab w:val="right" w:leader="dot" w:pos="8828"/>
            </w:tabs>
            <w:rPr>
              <w:rFonts w:eastAsiaTheme="minorEastAsia"/>
              <w:noProof/>
              <w:sz w:val="24"/>
              <w:szCs w:val="24"/>
              <w:lang w:eastAsia="es-CO"/>
            </w:rPr>
          </w:pPr>
          <w:hyperlink w:anchor="_Toc233719635" w:history="1">
            <w:r w:rsidRPr="00B31D9F">
              <w:rPr>
                <w:rStyle w:val="Hipervnculo"/>
                <w:noProof/>
              </w:rPr>
              <w:t>RN-012 Tipos de reserva</w:t>
            </w:r>
            <w:r>
              <w:rPr>
                <w:noProof/>
                <w:webHidden/>
              </w:rPr>
              <w:tab/>
            </w:r>
            <w:r>
              <w:rPr>
                <w:noProof/>
                <w:webHidden/>
              </w:rPr>
              <w:fldChar w:fldCharType="begin"/>
            </w:r>
            <w:r>
              <w:rPr>
                <w:noProof/>
                <w:webHidden/>
              </w:rPr>
              <w:instrText xml:space="preserve"> PAGEREF _Toc233719635 \h </w:instrText>
            </w:r>
            <w:r>
              <w:rPr>
                <w:noProof/>
                <w:webHidden/>
              </w:rPr>
            </w:r>
            <w:r>
              <w:rPr>
                <w:noProof/>
                <w:webHidden/>
              </w:rPr>
              <w:fldChar w:fldCharType="separate"/>
            </w:r>
            <w:r>
              <w:rPr>
                <w:noProof/>
                <w:webHidden/>
              </w:rPr>
              <w:t>51</w:t>
            </w:r>
            <w:r>
              <w:rPr>
                <w:noProof/>
                <w:webHidden/>
              </w:rPr>
              <w:fldChar w:fldCharType="end"/>
            </w:r>
          </w:hyperlink>
        </w:p>
        <w:p w14:paraId="33D8F89D" w14:textId="56840AA4" w:rsidR="00F202C1" w:rsidRDefault="00F202C1">
          <w:pPr>
            <w:pStyle w:val="TDC3"/>
            <w:tabs>
              <w:tab w:val="right" w:leader="dot" w:pos="8828"/>
            </w:tabs>
            <w:rPr>
              <w:rFonts w:eastAsiaTheme="minorEastAsia"/>
              <w:noProof/>
              <w:sz w:val="24"/>
              <w:szCs w:val="24"/>
              <w:lang w:eastAsia="es-CO"/>
            </w:rPr>
          </w:pPr>
          <w:hyperlink w:anchor="_Toc233719636" w:history="1">
            <w:r w:rsidRPr="00B31D9F">
              <w:rPr>
                <w:rStyle w:val="Hipervnculo"/>
                <w:noProof/>
              </w:rPr>
              <w:t>RN-013 Trabajo de investigación</w:t>
            </w:r>
            <w:r>
              <w:rPr>
                <w:noProof/>
                <w:webHidden/>
              </w:rPr>
              <w:tab/>
            </w:r>
            <w:r>
              <w:rPr>
                <w:noProof/>
                <w:webHidden/>
              </w:rPr>
              <w:fldChar w:fldCharType="begin"/>
            </w:r>
            <w:r>
              <w:rPr>
                <w:noProof/>
                <w:webHidden/>
              </w:rPr>
              <w:instrText xml:space="preserve"> PAGEREF _Toc233719636 \h </w:instrText>
            </w:r>
            <w:r>
              <w:rPr>
                <w:noProof/>
                <w:webHidden/>
              </w:rPr>
            </w:r>
            <w:r>
              <w:rPr>
                <w:noProof/>
                <w:webHidden/>
              </w:rPr>
              <w:fldChar w:fldCharType="separate"/>
            </w:r>
            <w:r>
              <w:rPr>
                <w:noProof/>
                <w:webHidden/>
              </w:rPr>
              <w:t>52</w:t>
            </w:r>
            <w:r>
              <w:rPr>
                <w:noProof/>
                <w:webHidden/>
              </w:rPr>
              <w:fldChar w:fldCharType="end"/>
            </w:r>
          </w:hyperlink>
        </w:p>
        <w:p w14:paraId="25C673DB" w14:textId="64F9ED27" w:rsidR="00F202C1" w:rsidRDefault="00F202C1">
          <w:pPr>
            <w:pStyle w:val="TDC3"/>
            <w:tabs>
              <w:tab w:val="right" w:leader="dot" w:pos="8828"/>
            </w:tabs>
            <w:rPr>
              <w:rFonts w:eastAsiaTheme="minorEastAsia"/>
              <w:noProof/>
              <w:sz w:val="24"/>
              <w:szCs w:val="24"/>
              <w:lang w:eastAsia="es-CO"/>
            </w:rPr>
          </w:pPr>
          <w:hyperlink w:anchor="_Toc233719637" w:history="1">
            <w:r w:rsidRPr="00B31D9F">
              <w:rPr>
                <w:rStyle w:val="Hipervnculo"/>
                <w:noProof/>
              </w:rPr>
              <w:t>RN-014 Trabajo de grado</w:t>
            </w:r>
            <w:r>
              <w:rPr>
                <w:noProof/>
                <w:webHidden/>
              </w:rPr>
              <w:tab/>
            </w:r>
            <w:r>
              <w:rPr>
                <w:noProof/>
                <w:webHidden/>
              </w:rPr>
              <w:fldChar w:fldCharType="begin"/>
            </w:r>
            <w:r>
              <w:rPr>
                <w:noProof/>
                <w:webHidden/>
              </w:rPr>
              <w:instrText xml:space="preserve"> PAGEREF _Toc233719637 \h </w:instrText>
            </w:r>
            <w:r>
              <w:rPr>
                <w:noProof/>
                <w:webHidden/>
              </w:rPr>
            </w:r>
            <w:r>
              <w:rPr>
                <w:noProof/>
                <w:webHidden/>
              </w:rPr>
              <w:fldChar w:fldCharType="separate"/>
            </w:r>
            <w:r>
              <w:rPr>
                <w:noProof/>
                <w:webHidden/>
              </w:rPr>
              <w:t>52</w:t>
            </w:r>
            <w:r>
              <w:rPr>
                <w:noProof/>
                <w:webHidden/>
              </w:rPr>
              <w:fldChar w:fldCharType="end"/>
            </w:r>
          </w:hyperlink>
        </w:p>
        <w:p w14:paraId="495763B6" w14:textId="5A4C114C" w:rsidR="00F202C1" w:rsidRDefault="00F202C1">
          <w:pPr>
            <w:pStyle w:val="TDC3"/>
            <w:tabs>
              <w:tab w:val="right" w:leader="dot" w:pos="8828"/>
            </w:tabs>
            <w:rPr>
              <w:rFonts w:eastAsiaTheme="minorEastAsia"/>
              <w:noProof/>
              <w:sz w:val="24"/>
              <w:szCs w:val="24"/>
              <w:lang w:eastAsia="es-CO"/>
            </w:rPr>
          </w:pPr>
          <w:hyperlink w:anchor="_Toc233719638" w:history="1">
            <w:r w:rsidRPr="00B31D9F">
              <w:rPr>
                <w:rStyle w:val="Hipervnculo"/>
                <w:noProof/>
              </w:rPr>
              <w:t>RN-015 Servicio de ensayo</w:t>
            </w:r>
            <w:r>
              <w:rPr>
                <w:noProof/>
                <w:webHidden/>
              </w:rPr>
              <w:tab/>
            </w:r>
            <w:r>
              <w:rPr>
                <w:noProof/>
                <w:webHidden/>
              </w:rPr>
              <w:fldChar w:fldCharType="begin"/>
            </w:r>
            <w:r>
              <w:rPr>
                <w:noProof/>
                <w:webHidden/>
              </w:rPr>
              <w:instrText xml:space="preserve"> PAGEREF _Toc233719638 \h </w:instrText>
            </w:r>
            <w:r>
              <w:rPr>
                <w:noProof/>
                <w:webHidden/>
              </w:rPr>
            </w:r>
            <w:r>
              <w:rPr>
                <w:noProof/>
                <w:webHidden/>
              </w:rPr>
              <w:fldChar w:fldCharType="separate"/>
            </w:r>
            <w:r>
              <w:rPr>
                <w:noProof/>
                <w:webHidden/>
              </w:rPr>
              <w:t>52</w:t>
            </w:r>
            <w:r>
              <w:rPr>
                <w:noProof/>
                <w:webHidden/>
              </w:rPr>
              <w:fldChar w:fldCharType="end"/>
            </w:r>
          </w:hyperlink>
        </w:p>
        <w:p w14:paraId="38991E13" w14:textId="4B4E97C8" w:rsidR="00F202C1" w:rsidRDefault="00F202C1">
          <w:pPr>
            <w:pStyle w:val="TDC3"/>
            <w:tabs>
              <w:tab w:val="right" w:leader="dot" w:pos="8828"/>
            </w:tabs>
            <w:rPr>
              <w:rFonts w:eastAsiaTheme="minorEastAsia"/>
              <w:noProof/>
              <w:sz w:val="24"/>
              <w:szCs w:val="24"/>
              <w:lang w:eastAsia="es-CO"/>
            </w:rPr>
          </w:pPr>
          <w:hyperlink w:anchor="_Toc233719639" w:history="1">
            <w:r w:rsidRPr="00B31D9F">
              <w:rPr>
                <w:rStyle w:val="Hipervnculo"/>
                <w:noProof/>
              </w:rPr>
              <w:t>RN-016 Registro de recursos</w:t>
            </w:r>
            <w:r>
              <w:rPr>
                <w:noProof/>
                <w:webHidden/>
              </w:rPr>
              <w:tab/>
            </w:r>
            <w:r>
              <w:rPr>
                <w:noProof/>
                <w:webHidden/>
              </w:rPr>
              <w:fldChar w:fldCharType="begin"/>
            </w:r>
            <w:r>
              <w:rPr>
                <w:noProof/>
                <w:webHidden/>
              </w:rPr>
              <w:instrText xml:space="preserve"> PAGEREF _Toc233719639 \h </w:instrText>
            </w:r>
            <w:r>
              <w:rPr>
                <w:noProof/>
                <w:webHidden/>
              </w:rPr>
            </w:r>
            <w:r>
              <w:rPr>
                <w:noProof/>
                <w:webHidden/>
              </w:rPr>
              <w:fldChar w:fldCharType="separate"/>
            </w:r>
            <w:r>
              <w:rPr>
                <w:noProof/>
                <w:webHidden/>
              </w:rPr>
              <w:t>52</w:t>
            </w:r>
            <w:r>
              <w:rPr>
                <w:noProof/>
                <w:webHidden/>
              </w:rPr>
              <w:fldChar w:fldCharType="end"/>
            </w:r>
          </w:hyperlink>
        </w:p>
        <w:p w14:paraId="65239A63" w14:textId="25EF7CF4" w:rsidR="00F202C1" w:rsidRDefault="00F202C1">
          <w:pPr>
            <w:pStyle w:val="TDC3"/>
            <w:tabs>
              <w:tab w:val="right" w:leader="dot" w:pos="8828"/>
            </w:tabs>
            <w:rPr>
              <w:rFonts w:eastAsiaTheme="minorEastAsia"/>
              <w:noProof/>
              <w:sz w:val="24"/>
              <w:szCs w:val="24"/>
              <w:lang w:eastAsia="es-CO"/>
            </w:rPr>
          </w:pPr>
          <w:hyperlink w:anchor="_Toc233719640" w:history="1">
            <w:r w:rsidRPr="00B31D9F">
              <w:rPr>
                <w:rStyle w:val="Hipervnculo"/>
                <w:noProof/>
              </w:rPr>
              <w:t>RN-017 Confirmación de reservas</w:t>
            </w:r>
            <w:r>
              <w:rPr>
                <w:noProof/>
                <w:webHidden/>
              </w:rPr>
              <w:tab/>
            </w:r>
            <w:r>
              <w:rPr>
                <w:noProof/>
                <w:webHidden/>
              </w:rPr>
              <w:fldChar w:fldCharType="begin"/>
            </w:r>
            <w:r>
              <w:rPr>
                <w:noProof/>
                <w:webHidden/>
              </w:rPr>
              <w:instrText xml:space="preserve"> PAGEREF _Toc233719640 \h </w:instrText>
            </w:r>
            <w:r>
              <w:rPr>
                <w:noProof/>
                <w:webHidden/>
              </w:rPr>
            </w:r>
            <w:r>
              <w:rPr>
                <w:noProof/>
                <w:webHidden/>
              </w:rPr>
              <w:fldChar w:fldCharType="separate"/>
            </w:r>
            <w:r>
              <w:rPr>
                <w:noProof/>
                <w:webHidden/>
              </w:rPr>
              <w:t>52</w:t>
            </w:r>
            <w:r>
              <w:rPr>
                <w:noProof/>
                <w:webHidden/>
              </w:rPr>
              <w:fldChar w:fldCharType="end"/>
            </w:r>
          </w:hyperlink>
        </w:p>
        <w:p w14:paraId="21E6BFDA" w14:textId="6C6EC959" w:rsidR="00F202C1" w:rsidRDefault="00F202C1">
          <w:pPr>
            <w:pStyle w:val="TDC3"/>
            <w:tabs>
              <w:tab w:val="right" w:leader="dot" w:pos="8828"/>
            </w:tabs>
            <w:rPr>
              <w:rFonts w:eastAsiaTheme="minorEastAsia"/>
              <w:noProof/>
              <w:sz w:val="24"/>
              <w:szCs w:val="24"/>
              <w:lang w:eastAsia="es-CO"/>
            </w:rPr>
          </w:pPr>
          <w:hyperlink w:anchor="_Toc233719641" w:history="1">
            <w:r w:rsidRPr="00B31D9F">
              <w:rPr>
                <w:rStyle w:val="Hipervnculo"/>
                <w:b/>
                <w:bCs/>
                <w:noProof/>
              </w:rPr>
              <w:t>RN-018 Historial</w:t>
            </w:r>
            <w:r>
              <w:rPr>
                <w:noProof/>
                <w:webHidden/>
              </w:rPr>
              <w:tab/>
            </w:r>
            <w:r>
              <w:rPr>
                <w:noProof/>
                <w:webHidden/>
              </w:rPr>
              <w:fldChar w:fldCharType="begin"/>
            </w:r>
            <w:r>
              <w:rPr>
                <w:noProof/>
                <w:webHidden/>
              </w:rPr>
              <w:instrText xml:space="preserve"> PAGEREF _Toc233719641 \h </w:instrText>
            </w:r>
            <w:r>
              <w:rPr>
                <w:noProof/>
                <w:webHidden/>
              </w:rPr>
            </w:r>
            <w:r>
              <w:rPr>
                <w:noProof/>
                <w:webHidden/>
              </w:rPr>
              <w:fldChar w:fldCharType="separate"/>
            </w:r>
            <w:r>
              <w:rPr>
                <w:noProof/>
                <w:webHidden/>
              </w:rPr>
              <w:t>52</w:t>
            </w:r>
            <w:r>
              <w:rPr>
                <w:noProof/>
                <w:webHidden/>
              </w:rPr>
              <w:fldChar w:fldCharType="end"/>
            </w:r>
          </w:hyperlink>
        </w:p>
        <w:p w14:paraId="2C5AD9A6" w14:textId="3BC9E2B7" w:rsidR="00F202C1" w:rsidRDefault="00F202C1">
          <w:pPr>
            <w:pStyle w:val="TDC2"/>
            <w:tabs>
              <w:tab w:val="right" w:leader="dot" w:pos="8828"/>
            </w:tabs>
            <w:rPr>
              <w:rFonts w:eastAsiaTheme="minorEastAsia"/>
              <w:noProof/>
              <w:sz w:val="24"/>
              <w:szCs w:val="24"/>
              <w:lang w:eastAsia="es-CO"/>
            </w:rPr>
          </w:pPr>
          <w:hyperlink w:anchor="_Toc233719642" w:history="1">
            <w:r w:rsidRPr="00B31D9F">
              <w:rPr>
                <w:rStyle w:val="Hipervnculo"/>
                <w:noProof/>
              </w:rPr>
              <w:t>10.6 Gestión de aprobaciones</w:t>
            </w:r>
            <w:r>
              <w:rPr>
                <w:noProof/>
                <w:webHidden/>
              </w:rPr>
              <w:tab/>
            </w:r>
            <w:r>
              <w:rPr>
                <w:noProof/>
                <w:webHidden/>
              </w:rPr>
              <w:fldChar w:fldCharType="begin"/>
            </w:r>
            <w:r>
              <w:rPr>
                <w:noProof/>
                <w:webHidden/>
              </w:rPr>
              <w:instrText xml:space="preserve"> PAGEREF _Toc233719642 \h </w:instrText>
            </w:r>
            <w:r>
              <w:rPr>
                <w:noProof/>
                <w:webHidden/>
              </w:rPr>
            </w:r>
            <w:r>
              <w:rPr>
                <w:noProof/>
                <w:webHidden/>
              </w:rPr>
              <w:fldChar w:fldCharType="separate"/>
            </w:r>
            <w:r>
              <w:rPr>
                <w:noProof/>
                <w:webHidden/>
              </w:rPr>
              <w:t>52</w:t>
            </w:r>
            <w:r>
              <w:rPr>
                <w:noProof/>
                <w:webHidden/>
              </w:rPr>
              <w:fldChar w:fldCharType="end"/>
            </w:r>
          </w:hyperlink>
        </w:p>
        <w:p w14:paraId="345C8BC6" w14:textId="0BAC5BCC" w:rsidR="00F202C1" w:rsidRDefault="00F202C1">
          <w:pPr>
            <w:pStyle w:val="TDC3"/>
            <w:tabs>
              <w:tab w:val="right" w:leader="dot" w:pos="8828"/>
            </w:tabs>
            <w:rPr>
              <w:rFonts w:eastAsiaTheme="minorEastAsia"/>
              <w:noProof/>
              <w:sz w:val="24"/>
              <w:szCs w:val="24"/>
              <w:lang w:eastAsia="es-CO"/>
            </w:rPr>
          </w:pPr>
          <w:hyperlink w:anchor="_Toc233719643" w:history="1">
            <w:r w:rsidRPr="00B31D9F">
              <w:rPr>
                <w:rStyle w:val="Hipervnculo"/>
                <w:noProof/>
              </w:rPr>
              <w:t>RN-019 Solicitudes de investigadores</w:t>
            </w:r>
            <w:r>
              <w:rPr>
                <w:noProof/>
                <w:webHidden/>
              </w:rPr>
              <w:tab/>
            </w:r>
            <w:r>
              <w:rPr>
                <w:noProof/>
                <w:webHidden/>
              </w:rPr>
              <w:fldChar w:fldCharType="begin"/>
            </w:r>
            <w:r>
              <w:rPr>
                <w:noProof/>
                <w:webHidden/>
              </w:rPr>
              <w:instrText xml:space="preserve"> PAGEREF _Toc233719643 \h </w:instrText>
            </w:r>
            <w:r>
              <w:rPr>
                <w:noProof/>
                <w:webHidden/>
              </w:rPr>
            </w:r>
            <w:r>
              <w:rPr>
                <w:noProof/>
                <w:webHidden/>
              </w:rPr>
              <w:fldChar w:fldCharType="separate"/>
            </w:r>
            <w:r>
              <w:rPr>
                <w:noProof/>
                <w:webHidden/>
              </w:rPr>
              <w:t>52</w:t>
            </w:r>
            <w:r>
              <w:rPr>
                <w:noProof/>
                <w:webHidden/>
              </w:rPr>
              <w:fldChar w:fldCharType="end"/>
            </w:r>
          </w:hyperlink>
        </w:p>
        <w:p w14:paraId="5D6AF5EE" w14:textId="33B5DA83" w:rsidR="00F202C1" w:rsidRDefault="00F202C1">
          <w:pPr>
            <w:pStyle w:val="TDC3"/>
            <w:tabs>
              <w:tab w:val="right" w:leader="dot" w:pos="8828"/>
            </w:tabs>
            <w:rPr>
              <w:rFonts w:eastAsiaTheme="minorEastAsia"/>
              <w:noProof/>
              <w:sz w:val="24"/>
              <w:szCs w:val="24"/>
              <w:lang w:eastAsia="es-CO"/>
            </w:rPr>
          </w:pPr>
          <w:hyperlink w:anchor="_Toc233719644" w:history="1">
            <w:r w:rsidRPr="00B31D9F">
              <w:rPr>
                <w:rStyle w:val="Hipervnculo"/>
                <w:noProof/>
              </w:rPr>
              <w:t>RN-020 Solicitudes entre laboratorios</w:t>
            </w:r>
            <w:r>
              <w:rPr>
                <w:noProof/>
                <w:webHidden/>
              </w:rPr>
              <w:tab/>
            </w:r>
            <w:r>
              <w:rPr>
                <w:noProof/>
                <w:webHidden/>
              </w:rPr>
              <w:fldChar w:fldCharType="begin"/>
            </w:r>
            <w:r>
              <w:rPr>
                <w:noProof/>
                <w:webHidden/>
              </w:rPr>
              <w:instrText xml:space="preserve"> PAGEREF _Toc233719644 \h </w:instrText>
            </w:r>
            <w:r>
              <w:rPr>
                <w:noProof/>
                <w:webHidden/>
              </w:rPr>
            </w:r>
            <w:r>
              <w:rPr>
                <w:noProof/>
                <w:webHidden/>
              </w:rPr>
              <w:fldChar w:fldCharType="separate"/>
            </w:r>
            <w:r>
              <w:rPr>
                <w:noProof/>
                <w:webHidden/>
              </w:rPr>
              <w:t>53</w:t>
            </w:r>
            <w:r>
              <w:rPr>
                <w:noProof/>
                <w:webHidden/>
              </w:rPr>
              <w:fldChar w:fldCharType="end"/>
            </w:r>
          </w:hyperlink>
        </w:p>
        <w:p w14:paraId="6B69A4D8" w14:textId="4784C20D" w:rsidR="00F202C1" w:rsidRDefault="00F202C1">
          <w:pPr>
            <w:pStyle w:val="TDC3"/>
            <w:tabs>
              <w:tab w:val="right" w:leader="dot" w:pos="8828"/>
            </w:tabs>
            <w:rPr>
              <w:rFonts w:eastAsiaTheme="minorEastAsia"/>
              <w:noProof/>
              <w:sz w:val="24"/>
              <w:szCs w:val="24"/>
              <w:lang w:eastAsia="es-CO"/>
            </w:rPr>
          </w:pPr>
          <w:hyperlink w:anchor="_Toc233719645" w:history="1">
            <w:r w:rsidRPr="00B31D9F">
              <w:rPr>
                <w:rStyle w:val="Hipervnculo"/>
                <w:noProof/>
              </w:rPr>
              <w:t>RN-021 Reservas del propio laboratorio</w:t>
            </w:r>
            <w:r>
              <w:rPr>
                <w:noProof/>
                <w:webHidden/>
              </w:rPr>
              <w:tab/>
            </w:r>
            <w:r>
              <w:rPr>
                <w:noProof/>
                <w:webHidden/>
              </w:rPr>
              <w:fldChar w:fldCharType="begin"/>
            </w:r>
            <w:r>
              <w:rPr>
                <w:noProof/>
                <w:webHidden/>
              </w:rPr>
              <w:instrText xml:space="preserve"> PAGEREF _Toc233719645 \h </w:instrText>
            </w:r>
            <w:r>
              <w:rPr>
                <w:noProof/>
                <w:webHidden/>
              </w:rPr>
            </w:r>
            <w:r>
              <w:rPr>
                <w:noProof/>
                <w:webHidden/>
              </w:rPr>
              <w:fldChar w:fldCharType="separate"/>
            </w:r>
            <w:r>
              <w:rPr>
                <w:noProof/>
                <w:webHidden/>
              </w:rPr>
              <w:t>53</w:t>
            </w:r>
            <w:r>
              <w:rPr>
                <w:noProof/>
                <w:webHidden/>
              </w:rPr>
              <w:fldChar w:fldCharType="end"/>
            </w:r>
          </w:hyperlink>
        </w:p>
        <w:p w14:paraId="4EE5D633" w14:textId="08E223C4" w:rsidR="00F202C1" w:rsidRDefault="00F202C1">
          <w:pPr>
            <w:pStyle w:val="TDC3"/>
            <w:tabs>
              <w:tab w:val="right" w:leader="dot" w:pos="8828"/>
            </w:tabs>
            <w:rPr>
              <w:rFonts w:eastAsiaTheme="minorEastAsia"/>
              <w:noProof/>
              <w:sz w:val="24"/>
              <w:szCs w:val="24"/>
              <w:lang w:eastAsia="es-CO"/>
            </w:rPr>
          </w:pPr>
          <w:hyperlink w:anchor="_Toc233719646" w:history="1">
            <w:r w:rsidRPr="00B31D9F">
              <w:rPr>
                <w:rStyle w:val="Hipervnculo"/>
                <w:b/>
                <w:bCs/>
                <w:noProof/>
              </w:rPr>
              <w:t>RN-022 Aprobación por correo</w:t>
            </w:r>
            <w:r>
              <w:rPr>
                <w:noProof/>
                <w:webHidden/>
              </w:rPr>
              <w:tab/>
            </w:r>
            <w:r>
              <w:rPr>
                <w:noProof/>
                <w:webHidden/>
              </w:rPr>
              <w:fldChar w:fldCharType="begin"/>
            </w:r>
            <w:r>
              <w:rPr>
                <w:noProof/>
                <w:webHidden/>
              </w:rPr>
              <w:instrText xml:space="preserve"> PAGEREF _Toc233719646 \h </w:instrText>
            </w:r>
            <w:r>
              <w:rPr>
                <w:noProof/>
                <w:webHidden/>
              </w:rPr>
            </w:r>
            <w:r>
              <w:rPr>
                <w:noProof/>
                <w:webHidden/>
              </w:rPr>
              <w:fldChar w:fldCharType="separate"/>
            </w:r>
            <w:r>
              <w:rPr>
                <w:noProof/>
                <w:webHidden/>
              </w:rPr>
              <w:t>53</w:t>
            </w:r>
            <w:r>
              <w:rPr>
                <w:noProof/>
                <w:webHidden/>
              </w:rPr>
              <w:fldChar w:fldCharType="end"/>
            </w:r>
          </w:hyperlink>
        </w:p>
        <w:p w14:paraId="62573360" w14:textId="4309E3AD" w:rsidR="00F202C1" w:rsidRDefault="00F202C1">
          <w:pPr>
            <w:pStyle w:val="TDC3"/>
            <w:tabs>
              <w:tab w:val="right" w:leader="dot" w:pos="8828"/>
            </w:tabs>
            <w:rPr>
              <w:rFonts w:eastAsiaTheme="minorEastAsia"/>
              <w:noProof/>
              <w:sz w:val="24"/>
              <w:szCs w:val="24"/>
              <w:lang w:eastAsia="es-CO"/>
            </w:rPr>
          </w:pPr>
          <w:hyperlink w:anchor="_Toc233719647" w:history="1">
            <w:r w:rsidRPr="00B31D9F">
              <w:rPr>
                <w:rStyle w:val="Hipervnculo"/>
                <w:noProof/>
              </w:rPr>
              <w:t>RN-023 Aprobación desde la aplicación</w:t>
            </w:r>
            <w:r>
              <w:rPr>
                <w:noProof/>
                <w:webHidden/>
              </w:rPr>
              <w:tab/>
            </w:r>
            <w:r>
              <w:rPr>
                <w:noProof/>
                <w:webHidden/>
              </w:rPr>
              <w:fldChar w:fldCharType="begin"/>
            </w:r>
            <w:r>
              <w:rPr>
                <w:noProof/>
                <w:webHidden/>
              </w:rPr>
              <w:instrText xml:space="preserve"> PAGEREF _Toc233719647 \h </w:instrText>
            </w:r>
            <w:r>
              <w:rPr>
                <w:noProof/>
                <w:webHidden/>
              </w:rPr>
            </w:r>
            <w:r>
              <w:rPr>
                <w:noProof/>
                <w:webHidden/>
              </w:rPr>
              <w:fldChar w:fldCharType="separate"/>
            </w:r>
            <w:r>
              <w:rPr>
                <w:noProof/>
                <w:webHidden/>
              </w:rPr>
              <w:t>53</w:t>
            </w:r>
            <w:r>
              <w:rPr>
                <w:noProof/>
                <w:webHidden/>
              </w:rPr>
              <w:fldChar w:fldCharType="end"/>
            </w:r>
          </w:hyperlink>
        </w:p>
        <w:p w14:paraId="465AC357" w14:textId="050425BC" w:rsidR="00F202C1" w:rsidRDefault="00F202C1">
          <w:pPr>
            <w:pStyle w:val="TDC3"/>
            <w:tabs>
              <w:tab w:val="right" w:leader="dot" w:pos="8828"/>
            </w:tabs>
            <w:rPr>
              <w:rFonts w:eastAsiaTheme="minorEastAsia"/>
              <w:noProof/>
              <w:sz w:val="24"/>
              <w:szCs w:val="24"/>
              <w:lang w:eastAsia="es-CO"/>
            </w:rPr>
          </w:pPr>
          <w:hyperlink w:anchor="_Toc233719648" w:history="1">
            <w:r w:rsidRPr="00B31D9F">
              <w:rPr>
                <w:rStyle w:val="Hipervnculo"/>
                <w:b/>
                <w:bCs/>
                <w:noProof/>
              </w:rPr>
              <w:t>RN-024 Exclusividad del proceso de aprobación</w:t>
            </w:r>
            <w:r>
              <w:rPr>
                <w:noProof/>
                <w:webHidden/>
              </w:rPr>
              <w:tab/>
            </w:r>
            <w:r>
              <w:rPr>
                <w:noProof/>
                <w:webHidden/>
              </w:rPr>
              <w:fldChar w:fldCharType="begin"/>
            </w:r>
            <w:r>
              <w:rPr>
                <w:noProof/>
                <w:webHidden/>
              </w:rPr>
              <w:instrText xml:space="preserve"> PAGEREF _Toc233719648 \h </w:instrText>
            </w:r>
            <w:r>
              <w:rPr>
                <w:noProof/>
                <w:webHidden/>
              </w:rPr>
            </w:r>
            <w:r>
              <w:rPr>
                <w:noProof/>
                <w:webHidden/>
              </w:rPr>
              <w:fldChar w:fldCharType="separate"/>
            </w:r>
            <w:r>
              <w:rPr>
                <w:noProof/>
                <w:webHidden/>
              </w:rPr>
              <w:t>53</w:t>
            </w:r>
            <w:r>
              <w:rPr>
                <w:noProof/>
                <w:webHidden/>
              </w:rPr>
              <w:fldChar w:fldCharType="end"/>
            </w:r>
          </w:hyperlink>
        </w:p>
        <w:p w14:paraId="2304B5CD" w14:textId="25FCFE9A" w:rsidR="00F202C1" w:rsidRDefault="00F202C1">
          <w:pPr>
            <w:pStyle w:val="TDC2"/>
            <w:tabs>
              <w:tab w:val="right" w:leader="dot" w:pos="8828"/>
            </w:tabs>
            <w:rPr>
              <w:rFonts w:eastAsiaTheme="minorEastAsia"/>
              <w:noProof/>
              <w:sz w:val="24"/>
              <w:szCs w:val="24"/>
              <w:lang w:eastAsia="es-CO"/>
            </w:rPr>
          </w:pPr>
          <w:hyperlink w:anchor="_Toc233719649" w:history="1">
            <w:r w:rsidRPr="00B31D9F">
              <w:rPr>
                <w:rStyle w:val="Hipervnculo"/>
                <w:noProof/>
              </w:rPr>
              <w:t>10.7 Gestión de reservas múltiples</w:t>
            </w:r>
            <w:r>
              <w:rPr>
                <w:noProof/>
                <w:webHidden/>
              </w:rPr>
              <w:tab/>
            </w:r>
            <w:r>
              <w:rPr>
                <w:noProof/>
                <w:webHidden/>
              </w:rPr>
              <w:fldChar w:fldCharType="begin"/>
            </w:r>
            <w:r>
              <w:rPr>
                <w:noProof/>
                <w:webHidden/>
              </w:rPr>
              <w:instrText xml:space="preserve"> PAGEREF _Toc233719649 \h </w:instrText>
            </w:r>
            <w:r>
              <w:rPr>
                <w:noProof/>
                <w:webHidden/>
              </w:rPr>
            </w:r>
            <w:r>
              <w:rPr>
                <w:noProof/>
                <w:webHidden/>
              </w:rPr>
              <w:fldChar w:fldCharType="separate"/>
            </w:r>
            <w:r>
              <w:rPr>
                <w:noProof/>
                <w:webHidden/>
              </w:rPr>
              <w:t>53</w:t>
            </w:r>
            <w:r>
              <w:rPr>
                <w:noProof/>
                <w:webHidden/>
              </w:rPr>
              <w:fldChar w:fldCharType="end"/>
            </w:r>
          </w:hyperlink>
        </w:p>
        <w:p w14:paraId="06BF411C" w14:textId="66D7D6FC" w:rsidR="00F202C1" w:rsidRDefault="00F202C1">
          <w:pPr>
            <w:pStyle w:val="TDC3"/>
            <w:tabs>
              <w:tab w:val="right" w:leader="dot" w:pos="8828"/>
            </w:tabs>
            <w:rPr>
              <w:rFonts w:eastAsiaTheme="minorEastAsia"/>
              <w:noProof/>
              <w:sz w:val="24"/>
              <w:szCs w:val="24"/>
              <w:lang w:eastAsia="es-CO"/>
            </w:rPr>
          </w:pPr>
          <w:hyperlink w:anchor="_Toc233719650" w:history="1">
            <w:r w:rsidRPr="00B31D9F">
              <w:rPr>
                <w:rStyle w:val="Hipervnculo"/>
                <w:noProof/>
              </w:rPr>
              <w:t>RN-025 Reservas por rango de fechas</w:t>
            </w:r>
            <w:r>
              <w:rPr>
                <w:noProof/>
                <w:webHidden/>
              </w:rPr>
              <w:tab/>
            </w:r>
            <w:r>
              <w:rPr>
                <w:noProof/>
                <w:webHidden/>
              </w:rPr>
              <w:fldChar w:fldCharType="begin"/>
            </w:r>
            <w:r>
              <w:rPr>
                <w:noProof/>
                <w:webHidden/>
              </w:rPr>
              <w:instrText xml:space="preserve"> PAGEREF _Toc233719650 \h </w:instrText>
            </w:r>
            <w:r>
              <w:rPr>
                <w:noProof/>
                <w:webHidden/>
              </w:rPr>
            </w:r>
            <w:r>
              <w:rPr>
                <w:noProof/>
                <w:webHidden/>
              </w:rPr>
              <w:fldChar w:fldCharType="separate"/>
            </w:r>
            <w:r>
              <w:rPr>
                <w:noProof/>
                <w:webHidden/>
              </w:rPr>
              <w:t>53</w:t>
            </w:r>
            <w:r>
              <w:rPr>
                <w:noProof/>
                <w:webHidden/>
              </w:rPr>
              <w:fldChar w:fldCharType="end"/>
            </w:r>
          </w:hyperlink>
        </w:p>
        <w:p w14:paraId="72317528" w14:textId="47EA7575" w:rsidR="00F202C1" w:rsidRDefault="00F202C1">
          <w:pPr>
            <w:pStyle w:val="TDC3"/>
            <w:tabs>
              <w:tab w:val="right" w:leader="dot" w:pos="8828"/>
            </w:tabs>
            <w:rPr>
              <w:rFonts w:eastAsiaTheme="minorEastAsia"/>
              <w:noProof/>
              <w:sz w:val="24"/>
              <w:szCs w:val="24"/>
              <w:lang w:eastAsia="es-CO"/>
            </w:rPr>
          </w:pPr>
          <w:hyperlink w:anchor="_Toc233719651" w:history="1">
            <w:r w:rsidRPr="00B31D9F">
              <w:rPr>
                <w:rStyle w:val="Hipervnculo"/>
                <w:noProof/>
              </w:rPr>
              <w:t>RN-026 Validación de disponibilidad</w:t>
            </w:r>
            <w:r>
              <w:rPr>
                <w:noProof/>
                <w:webHidden/>
              </w:rPr>
              <w:tab/>
            </w:r>
            <w:r>
              <w:rPr>
                <w:noProof/>
                <w:webHidden/>
              </w:rPr>
              <w:fldChar w:fldCharType="begin"/>
            </w:r>
            <w:r>
              <w:rPr>
                <w:noProof/>
                <w:webHidden/>
              </w:rPr>
              <w:instrText xml:space="preserve"> PAGEREF _Toc233719651 \h </w:instrText>
            </w:r>
            <w:r>
              <w:rPr>
                <w:noProof/>
                <w:webHidden/>
              </w:rPr>
            </w:r>
            <w:r>
              <w:rPr>
                <w:noProof/>
                <w:webHidden/>
              </w:rPr>
              <w:fldChar w:fldCharType="separate"/>
            </w:r>
            <w:r>
              <w:rPr>
                <w:noProof/>
                <w:webHidden/>
              </w:rPr>
              <w:t>53</w:t>
            </w:r>
            <w:r>
              <w:rPr>
                <w:noProof/>
                <w:webHidden/>
              </w:rPr>
              <w:fldChar w:fldCharType="end"/>
            </w:r>
          </w:hyperlink>
        </w:p>
        <w:p w14:paraId="6E688341" w14:textId="51464E31" w:rsidR="00F202C1" w:rsidRDefault="00F202C1">
          <w:pPr>
            <w:pStyle w:val="TDC2"/>
            <w:tabs>
              <w:tab w:val="right" w:leader="dot" w:pos="8828"/>
            </w:tabs>
            <w:rPr>
              <w:rFonts w:eastAsiaTheme="minorEastAsia"/>
              <w:noProof/>
              <w:sz w:val="24"/>
              <w:szCs w:val="24"/>
              <w:lang w:eastAsia="es-CO"/>
            </w:rPr>
          </w:pPr>
          <w:hyperlink w:anchor="_Toc233719652" w:history="1">
            <w:r w:rsidRPr="00B31D9F">
              <w:rPr>
                <w:rStyle w:val="Hipervnculo"/>
                <w:noProof/>
              </w:rPr>
              <w:t>10.8 Gestión de informes</w:t>
            </w:r>
            <w:r>
              <w:rPr>
                <w:noProof/>
                <w:webHidden/>
              </w:rPr>
              <w:tab/>
            </w:r>
            <w:r>
              <w:rPr>
                <w:noProof/>
                <w:webHidden/>
              </w:rPr>
              <w:fldChar w:fldCharType="begin"/>
            </w:r>
            <w:r>
              <w:rPr>
                <w:noProof/>
                <w:webHidden/>
              </w:rPr>
              <w:instrText xml:space="preserve"> PAGEREF _Toc233719652 \h </w:instrText>
            </w:r>
            <w:r>
              <w:rPr>
                <w:noProof/>
                <w:webHidden/>
              </w:rPr>
            </w:r>
            <w:r>
              <w:rPr>
                <w:noProof/>
                <w:webHidden/>
              </w:rPr>
              <w:fldChar w:fldCharType="separate"/>
            </w:r>
            <w:r>
              <w:rPr>
                <w:noProof/>
                <w:webHidden/>
              </w:rPr>
              <w:t>54</w:t>
            </w:r>
            <w:r>
              <w:rPr>
                <w:noProof/>
                <w:webHidden/>
              </w:rPr>
              <w:fldChar w:fldCharType="end"/>
            </w:r>
          </w:hyperlink>
        </w:p>
        <w:p w14:paraId="3A803B0A" w14:textId="5B7345C6" w:rsidR="00F202C1" w:rsidRDefault="00F202C1">
          <w:pPr>
            <w:pStyle w:val="TDC3"/>
            <w:tabs>
              <w:tab w:val="right" w:leader="dot" w:pos="8828"/>
            </w:tabs>
            <w:rPr>
              <w:rFonts w:eastAsiaTheme="minorEastAsia"/>
              <w:noProof/>
              <w:sz w:val="24"/>
              <w:szCs w:val="24"/>
              <w:lang w:eastAsia="es-CO"/>
            </w:rPr>
          </w:pPr>
          <w:hyperlink w:anchor="_Toc233719653" w:history="1">
            <w:r w:rsidRPr="00B31D9F">
              <w:rPr>
                <w:rStyle w:val="Hipervnculo"/>
                <w:noProof/>
              </w:rPr>
              <w:t>RN-027 Informes mensuales</w:t>
            </w:r>
            <w:r>
              <w:rPr>
                <w:noProof/>
                <w:webHidden/>
              </w:rPr>
              <w:tab/>
            </w:r>
            <w:r>
              <w:rPr>
                <w:noProof/>
                <w:webHidden/>
              </w:rPr>
              <w:fldChar w:fldCharType="begin"/>
            </w:r>
            <w:r>
              <w:rPr>
                <w:noProof/>
                <w:webHidden/>
              </w:rPr>
              <w:instrText xml:space="preserve"> PAGEREF _Toc233719653 \h </w:instrText>
            </w:r>
            <w:r>
              <w:rPr>
                <w:noProof/>
                <w:webHidden/>
              </w:rPr>
            </w:r>
            <w:r>
              <w:rPr>
                <w:noProof/>
                <w:webHidden/>
              </w:rPr>
              <w:fldChar w:fldCharType="separate"/>
            </w:r>
            <w:r>
              <w:rPr>
                <w:noProof/>
                <w:webHidden/>
              </w:rPr>
              <w:t>54</w:t>
            </w:r>
            <w:r>
              <w:rPr>
                <w:noProof/>
                <w:webHidden/>
              </w:rPr>
              <w:fldChar w:fldCharType="end"/>
            </w:r>
          </w:hyperlink>
        </w:p>
        <w:p w14:paraId="6465D429" w14:textId="2D73623B" w:rsidR="00F202C1" w:rsidRDefault="00F202C1">
          <w:pPr>
            <w:pStyle w:val="TDC3"/>
            <w:tabs>
              <w:tab w:val="right" w:leader="dot" w:pos="8828"/>
            </w:tabs>
            <w:rPr>
              <w:rFonts w:eastAsiaTheme="minorEastAsia"/>
              <w:noProof/>
              <w:sz w:val="24"/>
              <w:szCs w:val="24"/>
              <w:lang w:eastAsia="es-CO"/>
            </w:rPr>
          </w:pPr>
          <w:hyperlink w:anchor="_Toc233719654" w:history="1">
            <w:r w:rsidRPr="00B31D9F">
              <w:rPr>
                <w:rStyle w:val="Hipervnculo"/>
                <w:noProof/>
              </w:rPr>
              <w:t>RN-028 Información consolidada</w:t>
            </w:r>
            <w:r>
              <w:rPr>
                <w:noProof/>
                <w:webHidden/>
              </w:rPr>
              <w:tab/>
            </w:r>
            <w:r>
              <w:rPr>
                <w:noProof/>
                <w:webHidden/>
              </w:rPr>
              <w:fldChar w:fldCharType="begin"/>
            </w:r>
            <w:r>
              <w:rPr>
                <w:noProof/>
                <w:webHidden/>
              </w:rPr>
              <w:instrText xml:space="preserve"> PAGEREF _Toc233719654 \h </w:instrText>
            </w:r>
            <w:r>
              <w:rPr>
                <w:noProof/>
                <w:webHidden/>
              </w:rPr>
            </w:r>
            <w:r>
              <w:rPr>
                <w:noProof/>
                <w:webHidden/>
              </w:rPr>
              <w:fldChar w:fldCharType="separate"/>
            </w:r>
            <w:r>
              <w:rPr>
                <w:noProof/>
                <w:webHidden/>
              </w:rPr>
              <w:t>54</w:t>
            </w:r>
            <w:r>
              <w:rPr>
                <w:noProof/>
                <w:webHidden/>
              </w:rPr>
              <w:fldChar w:fldCharType="end"/>
            </w:r>
          </w:hyperlink>
        </w:p>
        <w:p w14:paraId="31890775" w14:textId="22960321" w:rsidR="00F202C1" w:rsidRDefault="00F202C1">
          <w:pPr>
            <w:pStyle w:val="TDC2"/>
            <w:tabs>
              <w:tab w:val="right" w:leader="dot" w:pos="8828"/>
            </w:tabs>
            <w:rPr>
              <w:rFonts w:eastAsiaTheme="minorEastAsia"/>
              <w:noProof/>
              <w:sz w:val="24"/>
              <w:szCs w:val="24"/>
              <w:lang w:eastAsia="es-CO"/>
            </w:rPr>
          </w:pPr>
          <w:hyperlink w:anchor="_Toc233719655" w:history="1">
            <w:r w:rsidRPr="00B31D9F">
              <w:rPr>
                <w:rStyle w:val="Hipervnculo"/>
                <w:noProof/>
              </w:rPr>
              <w:t>10.9 Reglas generales</w:t>
            </w:r>
            <w:r>
              <w:rPr>
                <w:noProof/>
                <w:webHidden/>
              </w:rPr>
              <w:tab/>
            </w:r>
            <w:r>
              <w:rPr>
                <w:noProof/>
                <w:webHidden/>
              </w:rPr>
              <w:fldChar w:fldCharType="begin"/>
            </w:r>
            <w:r>
              <w:rPr>
                <w:noProof/>
                <w:webHidden/>
              </w:rPr>
              <w:instrText xml:space="preserve"> PAGEREF _Toc233719655 \h </w:instrText>
            </w:r>
            <w:r>
              <w:rPr>
                <w:noProof/>
                <w:webHidden/>
              </w:rPr>
            </w:r>
            <w:r>
              <w:rPr>
                <w:noProof/>
                <w:webHidden/>
              </w:rPr>
              <w:fldChar w:fldCharType="separate"/>
            </w:r>
            <w:r>
              <w:rPr>
                <w:noProof/>
                <w:webHidden/>
              </w:rPr>
              <w:t>54</w:t>
            </w:r>
            <w:r>
              <w:rPr>
                <w:noProof/>
                <w:webHidden/>
              </w:rPr>
              <w:fldChar w:fldCharType="end"/>
            </w:r>
          </w:hyperlink>
        </w:p>
        <w:p w14:paraId="70EFCFD2" w14:textId="3432F0D6" w:rsidR="00F202C1" w:rsidRDefault="00F202C1">
          <w:pPr>
            <w:pStyle w:val="TDC3"/>
            <w:tabs>
              <w:tab w:val="right" w:leader="dot" w:pos="8828"/>
            </w:tabs>
            <w:rPr>
              <w:rFonts w:eastAsiaTheme="minorEastAsia"/>
              <w:noProof/>
              <w:sz w:val="24"/>
              <w:szCs w:val="24"/>
              <w:lang w:eastAsia="es-CO"/>
            </w:rPr>
          </w:pPr>
          <w:hyperlink w:anchor="_Toc233719656" w:history="1">
            <w:r w:rsidRPr="00B31D9F">
              <w:rPr>
                <w:rStyle w:val="Hipervnculo"/>
                <w:noProof/>
              </w:rPr>
              <w:t>RN-029 Integridad de la información</w:t>
            </w:r>
            <w:r>
              <w:rPr>
                <w:noProof/>
                <w:webHidden/>
              </w:rPr>
              <w:tab/>
            </w:r>
            <w:r>
              <w:rPr>
                <w:noProof/>
                <w:webHidden/>
              </w:rPr>
              <w:fldChar w:fldCharType="begin"/>
            </w:r>
            <w:r>
              <w:rPr>
                <w:noProof/>
                <w:webHidden/>
              </w:rPr>
              <w:instrText xml:space="preserve"> PAGEREF _Toc233719656 \h </w:instrText>
            </w:r>
            <w:r>
              <w:rPr>
                <w:noProof/>
                <w:webHidden/>
              </w:rPr>
            </w:r>
            <w:r>
              <w:rPr>
                <w:noProof/>
                <w:webHidden/>
              </w:rPr>
              <w:fldChar w:fldCharType="separate"/>
            </w:r>
            <w:r>
              <w:rPr>
                <w:noProof/>
                <w:webHidden/>
              </w:rPr>
              <w:t>54</w:t>
            </w:r>
            <w:r>
              <w:rPr>
                <w:noProof/>
                <w:webHidden/>
              </w:rPr>
              <w:fldChar w:fldCharType="end"/>
            </w:r>
          </w:hyperlink>
        </w:p>
        <w:p w14:paraId="3B048D98" w14:textId="4857A4E9" w:rsidR="00F202C1" w:rsidRDefault="00F202C1">
          <w:pPr>
            <w:pStyle w:val="TDC3"/>
            <w:tabs>
              <w:tab w:val="right" w:leader="dot" w:pos="8828"/>
            </w:tabs>
            <w:rPr>
              <w:rFonts w:eastAsiaTheme="minorEastAsia"/>
              <w:noProof/>
              <w:sz w:val="24"/>
              <w:szCs w:val="24"/>
              <w:lang w:eastAsia="es-CO"/>
            </w:rPr>
          </w:pPr>
          <w:hyperlink w:anchor="_Toc233719657" w:history="1">
            <w:r w:rsidRPr="00B31D9F">
              <w:rPr>
                <w:rStyle w:val="Hipervnculo"/>
                <w:b/>
                <w:bCs/>
                <w:noProof/>
              </w:rPr>
              <w:t>RN-030 Centralización de la lógica</w:t>
            </w:r>
            <w:r>
              <w:rPr>
                <w:noProof/>
                <w:webHidden/>
              </w:rPr>
              <w:tab/>
            </w:r>
            <w:r>
              <w:rPr>
                <w:noProof/>
                <w:webHidden/>
              </w:rPr>
              <w:fldChar w:fldCharType="begin"/>
            </w:r>
            <w:r>
              <w:rPr>
                <w:noProof/>
                <w:webHidden/>
              </w:rPr>
              <w:instrText xml:space="preserve"> PAGEREF _Toc233719657 \h </w:instrText>
            </w:r>
            <w:r>
              <w:rPr>
                <w:noProof/>
                <w:webHidden/>
              </w:rPr>
            </w:r>
            <w:r>
              <w:rPr>
                <w:noProof/>
                <w:webHidden/>
              </w:rPr>
              <w:fldChar w:fldCharType="separate"/>
            </w:r>
            <w:r>
              <w:rPr>
                <w:noProof/>
                <w:webHidden/>
              </w:rPr>
              <w:t>54</w:t>
            </w:r>
            <w:r>
              <w:rPr>
                <w:noProof/>
                <w:webHidden/>
              </w:rPr>
              <w:fldChar w:fldCharType="end"/>
            </w:r>
          </w:hyperlink>
        </w:p>
        <w:p w14:paraId="38B8E60C" w14:textId="6F2AA214" w:rsidR="00F202C1" w:rsidRDefault="00F202C1">
          <w:pPr>
            <w:pStyle w:val="TDC1"/>
            <w:tabs>
              <w:tab w:val="right" w:leader="dot" w:pos="8828"/>
            </w:tabs>
            <w:rPr>
              <w:rFonts w:eastAsiaTheme="minorEastAsia"/>
              <w:noProof/>
              <w:sz w:val="24"/>
              <w:szCs w:val="24"/>
              <w:lang w:eastAsia="es-CO"/>
            </w:rPr>
          </w:pPr>
          <w:hyperlink w:anchor="_Toc233719658" w:history="1">
            <w:r w:rsidRPr="00B31D9F">
              <w:rPr>
                <w:rStyle w:val="Hipervnculo"/>
                <w:b/>
                <w:bCs/>
                <w:noProof/>
              </w:rPr>
              <w:t>11. Deudas Técnicas y Limitaciones Conocidas</w:t>
            </w:r>
            <w:r>
              <w:rPr>
                <w:noProof/>
                <w:webHidden/>
              </w:rPr>
              <w:tab/>
            </w:r>
            <w:r>
              <w:rPr>
                <w:noProof/>
                <w:webHidden/>
              </w:rPr>
              <w:fldChar w:fldCharType="begin"/>
            </w:r>
            <w:r>
              <w:rPr>
                <w:noProof/>
                <w:webHidden/>
              </w:rPr>
              <w:instrText xml:space="preserve"> PAGEREF _Toc233719658 \h </w:instrText>
            </w:r>
            <w:r>
              <w:rPr>
                <w:noProof/>
                <w:webHidden/>
              </w:rPr>
            </w:r>
            <w:r>
              <w:rPr>
                <w:noProof/>
                <w:webHidden/>
              </w:rPr>
              <w:fldChar w:fldCharType="separate"/>
            </w:r>
            <w:r>
              <w:rPr>
                <w:noProof/>
                <w:webHidden/>
              </w:rPr>
              <w:t>54</w:t>
            </w:r>
            <w:r>
              <w:rPr>
                <w:noProof/>
                <w:webHidden/>
              </w:rPr>
              <w:fldChar w:fldCharType="end"/>
            </w:r>
          </w:hyperlink>
        </w:p>
        <w:p w14:paraId="285E2E6E" w14:textId="6E99B0D3" w:rsidR="00F202C1" w:rsidRDefault="00F202C1">
          <w:pPr>
            <w:pStyle w:val="TDC2"/>
            <w:tabs>
              <w:tab w:val="right" w:leader="dot" w:pos="8828"/>
            </w:tabs>
            <w:rPr>
              <w:rFonts w:eastAsiaTheme="minorEastAsia"/>
              <w:noProof/>
              <w:sz w:val="24"/>
              <w:szCs w:val="24"/>
              <w:lang w:eastAsia="es-CO"/>
            </w:rPr>
          </w:pPr>
          <w:hyperlink w:anchor="_Toc233719659" w:history="1">
            <w:r w:rsidRPr="00B31D9F">
              <w:rPr>
                <w:rStyle w:val="Hipervnculo"/>
                <w:noProof/>
              </w:rPr>
              <w:t>11.1 Generalidades</w:t>
            </w:r>
            <w:r>
              <w:rPr>
                <w:noProof/>
                <w:webHidden/>
              </w:rPr>
              <w:tab/>
            </w:r>
            <w:r>
              <w:rPr>
                <w:noProof/>
                <w:webHidden/>
              </w:rPr>
              <w:fldChar w:fldCharType="begin"/>
            </w:r>
            <w:r>
              <w:rPr>
                <w:noProof/>
                <w:webHidden/>
              </w:rPr>
              <w:instrText xml:space="preserve"> PAGEREF _Toc233719659 \h </w:instrText>
            </w:r>
            <w:r>
              <w:rPr>
                <w:noProof/>
                <w:webHidden/>
              </w:rPr>
            </w:r>
            <w:r>
              <w:rPr>
                <w:noProof/>
                <w:webHidden/>
              </w:rPr>
              <w:fldChar w:fldCharType="separate"/>
            </w:r>
            <w:r>
              <w:rPr>
                <w:noProof/>
                <w:webHidden/>
              </w:rPr>
              <w:t>54</w:t>
            </w:r>
            <w:r>
              <w:rPr>
                <w:noProof/>
                <w:webHidden/>
              </w:rPr>
              <w:fldChar w:fldCharType="end"/>
            </w:r>
          </w:hyperlink>
        </w:p>
        <w:p w14:paraId="40280428" w14:textId="32DA8E47" w:rsidR="00F202C1" w:rsidRDefault="00F202C1">
          <w:pPr>
            <w:pStyle w:val="TDC3"/>
            <w:tabs>
              <w:tab w:val="right" w:leader="dot" w:pos="8828"/>
            </w:tabs>
            <w:rPr>
              <w:rFonts w:eastAsiaTheme="minorEastAsia"/>
              <w:noProof/>
              <w:sz w:val="24"/>
              <w:szCs w:val="24"/>
              <w:lang w:eastAsia="es-CO"/>
            </w:rPr>
          </w:pPr>
          <w:hyperlink w:anchor="_Toc233719660" w:history="1">
            <w:r w:rsidRPr="00B31D9F">
              <w:rPr>
                <w:rStyle w:val="Hipervnculo"/>
                <w:noProof/>
              </w:rPr>
              <w:t>DT-001 Modelo de proyectos no normalizado</w:t>
            </w:r>
            <w:r>
              <w:rPr>
                <w:noProof/>
                <w:webHidden/>
              </w:rPr>
              <w:tab/>
            </w:r>
            <w:r>
              <w:rPr>
                <w:noProof/>
                <w:webHidden/>
              </w:rPr>
              <w:fldChar w:fldCharType="begin"/>
            </w:r>
            <w:r>
              <w:rPr>
                <w:noProof/>
                <w:webHidden/>
              </w:rPr>
              <w:instrText xml:space="preserve"> PAGEREF _Toc233719660 \h </w:instrText>
            </w:r>
            <w:r>
              <w:rPr>
                <w:noProof/>
                <w:webHidden/>
              </w:rPr>
            </w:r>
            <w:r>
              <w:rPr>
                <w:noProof/>
                <w:webHidden/>
              </w:rPr>
              <w:fldChar w:fldCharType="separate"/>
            </w:r>
            <w:r>
              <w:rPr>
                <w:noProof/>
                <w:webHidden/>
              </w:rPr>
              <w:t>55</w:t>
            </w:r>
            <w:r>
              <w:rPr>
                <w:noProof/>
                <w:webHidden/>
              </w:rPr>
              <w:fldChar w:fldCharType="end"/>
            </w:r>
          </w:hyperlink>
        </w:p>
        <w:p w14:paraId="5A345656" w14:textId="2591CEBB" w:rsidR="00F202C1" w:rsidRDefault="00F202C1">
          <w:pPr>
            <w:pStyle w:val="TDC2"/>
            <w:tabs>
              <w:tab w:val="right" w:leader="dot" w:pos="8828"/>
            </w:tabs>
            <w:rPr>
              <w:rFonts w:eastAsiaTheme="minorEastAsia"/>
              <w:noProof/>
              <w:sz w:val="24"/>
              <w:szCs w:val="24"/>
              <w:lang w:eastAsia="es-CO"/>
            </w:rPr>
          </w:pPr>
          <w:hyperlink w:anchor="_Toc233719661" w:history="1">
            <w:r w:rsidRPr="00B31D9F">
              <w:rPr>
                <w:rStyle w:val="Hipervnculo"/>
                <w:noProof/>
              </w:rPr>
              <w:t>DT-002 Información consolidada de equipos</w:t>
            </w:r>
            <w:r>
              <w:rPr>
                <w:noProof/>
                <w:webHidden/>
              </w:rPr>
              <w:tab/>
            </w:r>
            <w:r>
              <w:rPr>
                <w:noProof/>
                <w:webHidden/>
              </w:rPr>
              <w:fldChar w:fldCharType="begin"/>
            </w:r>
            <w:r>
              <w:rPr>
                <w:noProof/>
                <w:webHidden/>
              </w:rPr>
              <w:instrText xml:space="preserve"> PAGEREF _Toc233719661 \h </w:instrText>
            </w:r>
            <w:r>
              <w:rPr>
                <w:noProof/>
                <w:webHidden/>
              </w:rPr>
            </w:r>
            <w:r>
              <w:rPr>
                <w:noProof/>
                <w:webHidden/>
              </w:rPr>
              <w:fldChar w:fldCharType="separate"/>
            </w:r>
            <w:r>
              <w:rPr>
                <w:noProof/>
                <w:webHidden/>
              </w:rPr>
              <w:t>55</w:t>
            </w:r>
            <w:r>
              <w:rPr>
                <w:noProof/>
                <w:webHidden/>
              </w:rPr>
              <w:fldChar w:fldCharType="end"/>
            </w:r>
          </w:hyperlink>
        </w:p>
        <w:p w14:paraId="24E0F8FC" w14:textId="5C10D3C1" w:rsidR="00F202C1" w:rsidRDefault="00F202C1">
          <w:pPr>
            <w:pStyle w:val="TDC2"/>
            <w:tabs>
              <w:tab w:val="right" w:leader="dot" w:pos="8828"/>
            </w:tabs>
            <w:rPr>
              <w:rFonts w:eastAsiaTheme="minorEastAsia"/>
              <w:noProof/>
              <w:sz w:val="24"/>
              <w:szCs w:val="24"/>
              <w:lang w:eastAsia="es-CO"/>
            </w:rPr>
          </w:pPr>
          <w:hyperlink w:anchor="_Toc233719662" w:history="1">
            <w:r w:rsidRPr="00B31D9F">
              <w:rPr>
                <w:rStyle w:val="Hipervnculo"/>
                <w:noProof/>
              </w:rPr>
              <w:t>DT-003 Validación parcial en reservas múltiples</w:t>
            </w:r>
            <w:r>
              <w:rPr>
                <w:noProof/>
                <w:webHidden/>
              </w:rPr>
              <w:tab/>
            </w:r>
            <w:r>
              <w:rPr>
                <w:noProof/>
                <w:webHidden/>
              </w:rPr>
              <w:fldChar w:fldCharType="begin"/>
            </w:r>
            <w:r>
              <w:rPr>
                <w:noProof/>
                <w:webHidden/>
              </w:rPr>
              <w:instrText xml:space="preserve"> PAGEREF _Toc233719662 \h </w:instrText>
            </w:r>
            <w:r>
              <w:rPr>
                <w:noProof/>
                <w:webHidden/>
              </w:rPr>
            </w:r>
            <w:r>
              <w:rPr>
                <w:noProof/>
                <w:webHidden/>
              </w:rPr>
              <w:fldChar w:fldCharType="separate"/>
            </w:r>
            <w:r>
              <w:rPr>
                <w:noProof/>
                <w:webHidden/>
              </w:rPr>
              <w:t>55</w:t>
            </w:r>
            <w:r>
              <w:rPr>
                <w:noProof/>
                <w:webHidden/>
              </w:rPr>
              <w:fldChar w:fldCharType="end"/>
            </w:r>
          </w:hyperlink>
        </w:p>
        <w:p w14:paraId="65BCA9EB" w14:textId="4F64B521" w:rsidR="00F202C1" w:rsidRDefault="00F202C1">
          <w:pPr>
            <w:pStyle w:val="TDC2"/>
            <w:tabs>
              <w:tab w:val="right" w:leader="dot" w:pos="8828"/>
            </w:tabs>
            <w:rPr>
              <w:rFonts w:eastAsiaTheme="minorEastAsia"/>
              <w:noProof/>
              <w:sz w:val="24"/>
              <w:szCs w:val="24"/>
              <w:lang w:eastAsia="es-CO"/>
            </w:rPr>
          </w:pPr>
          <w:hyperlink w:anchor="_Toc233719663" w:history="1">
            <w:r w:rsidRPr="00B31D9F">
              <w:rPr>
                <w:rStyle w:val="Hipervnculo"/>
                <w:noProof/>
              </w:rPr>
              <w:t>DT-004 Dependencia de archivos externos</w:t>
            </w:r>
            <w:r>
              <w:rPr>
                <w:noProof/>
                <w:webHidden/>
              </w:rPr>
              <w:tab/>
            </w:r>
            <w:r>
              <w:rPr>
                <w:noProof/>
                <w:webHidden/>
              </w:rPr>
              <w:fldChar w:fldCharType="begin"/>
            </w:r>
            <w:r>
              <w:rPr>
                <w:noProof/>
                <w:webHidden/>
              </w:rPr>
              <w:instrText xml:space="preserve"> PAGEREF _Toc233719663 \h </w:instrText>
            </w:r>
            <w:r>
              <w:rPr>
                <w:noProof/>
                <w:webHidden/>
              </w:rPr>
            </w:r>
            <w:r>
              <w:rPr>
                <w:noProof/>
                <w:webHidden/>
              </w:rPr>
              <w:fldChar w:fldCharType="separate"/>
            </w:r>
            <w:r>
              <w:rPr>
                <w:noProof/>
                <w:webHidden/>
              </w:rPr>
              <w:t>56</w:t>
            </w:r>
            <w:r>
              <w:rPr>
                <w:noProof/>
                <w:webHidden/>
              </w:rPr>
              <w:fldChar w:fldCharType="end"/>
            </w:r>
          </w:hyperlink>
        </w:p>
        <w:p w14:paraId="11CF9C6D" w14:textId="518C3AC3" w:rsidR="00F202C1" w:rsidRDefault="00F202C1">
          <w:pPr>
            <w:pStyle w:val="TDC2"/>
            <w:tabs>
              <w:tab w:val="right" w:leader="dot" w:pos="8828"/>
            </w:tabs>
            <w:rPr>
              <w:rFonts w:eastAsiaTheme="minorEastAsia"/>
              <w:noProof/>
              <w:sz w:val="24"/>
              <w:szCs w:val="24"/>
              <w:lang w:eastAsia="es-CO"/>
            </w:rPr>
          </w:pPr>
          <w:hyperlink w:anchor="_Toc233719664" w:history="1">
            <w:r w:rsidRPr="00B31D9F">
              <w:rPr>
                <w:rStyle w:val="Hipervnculo"/>
                <w:noProof/>
              </w:rPr>
              <w:t>DT-005 Dependencia de Microsoft Outlook para aprobaciones</w:t>
            </w:r>
            <w:r>
              <w:rPr>
                <w:noProof/>
                <w:webHidden/>
              </w:rPr>
              <w:tab/>
            </w:r>
            <w:r>
              <w:rPr>
                <w:noProof/>
                <w:webHidden/>
              </w:rPr>
              <w:fldChar w:fldCharType="begin"/>
            </w:r>
            <w:r>
              <w:rPr>
                <w:noProof/>
                <w:webHidden/>
              </w:rPr>
              <w:instrText xml:space="preserve"> PAGEREF _Toc233719664 \h </w:instrText>
            </w:r>
            <w:r>
              <w:rPr>
                <w:noProof/>
                <w:webHidden/>
              </w:rPr>
            </w:r>
            <w:r>
              <w:rPr>
                <w:noProof/>
                <w:webHidden/>
              </w:rPr>
              <w:fldChar w:fldCharType="separate"/>
            </w:r>
            <w:r>
              <w:rPr>
                <w:noProof/>
                <w:webHidden/>
              </w:rPr>
              <w:t>56</w:t>
            </w:r>
            <w:r>
              <w:rPr>
                <w:noProof/>
                <w:webHidden/>
              </w:rPr>
              <w:fldChar w:fldCharType="end"/>
            </w:r>
          </w:hyperlink>
        </w:p>
        <w:p w14:paraId="64B0C555" w14:textId="0CB09142" w:rsidR="00F202C1" w:rsidRDefault="00F202C1">
          <w:pPr>
            <w:pStyle w:val="TDC2"/>
            <w:tabs>
              <w:tab w:val="right" w:leader="dot" w:pos="8828"/>
            </w:tabs>
            <w:rPr>
              <w:rFonts w:eastAsiaTheme="minorEastAsia"/>
              <w:noProof/>
              <w:sz w:val="24"/>
              <w:szCs w:val="24"/>
              <w:lang w:eastAsia="es-CO"/>
            </w:rPr>
          </w:pPr>
          <w:hyperlink w:anchor="_Toc233719665" w:history="1">
            <w:r w:rsidRPr="00B31D9F">
              <w:rPr>
                <w:rStyle w:val="Hipervnculo"/>
                <w:noProof/>
              </w:rPr>
              <w:t>DT-006 Relaciones implementadas mediante lógica de aplicación</w:t>
            </w:r>
            <w:r>
              <w:rPr>
                <w:noProof/>
                <w:webHidden/>
              </w:rPr>
              <w:tab/>
            </w:r>
            <w:r>
              <w:rPr>
                <w:noProof/>
                <w:webHidden/>
              </w:rPr>
              <w:fldChar w:fldCharType="begin"/>
            </w:r>
            <w:r>
              <w:rPr>
                <w:noProof/>
                <w:webHidden/>
              </w:rPr>
              <w:instrText xml:space="preserve"> PAGEREF _Toc233719665 \h </w:instrText>
            </w:r>
            <w:r>
              <w:rPr>
                <w:noProof/>
                <w:webHidden/>
              </w:rPr>
            </w:r>
            <w:r>
              <w:rPr>
                <w:noProof/>
                <w:webHidden/>
              </w:rPr>
              <w:fldChar w:fldCharType="separate"/>
            </w:r>
            <w:r>
              <w:rPr>
                <w:noProof/>
                <w:webHidden/>
              </w:rPr>
              <w:t>57</w:t>
            </w:r>
            <w:r>
              <w:rPr>
                <w:noProof/>
                <w:webHidden/>
              </w:rPr>
              <w:fldChar w:fldCharType="end"/>
            </w:r>
          </w:hyperlink>
        </w:p>
        <w:p w14:paraId="6C8F2F82" w14:textId="4B695EF6" w:rsidR="00F202C1" w:rsidRDefault="00F202C1">
          <w:pPr>
            <w:pStyle w:val="TDC2"/>
            <w:tabs>
              <w:tab w:val="right" w:leader="dot" w:pos="8828"/>
            </w:tabs>
            <w:rPr>
              <w:rFonts w:eastAsiaTheme="minorEastAsia"/>
              <w:noProof/>
              <w:sz w:val="24"/>
              <w:szCs w:val="24"/>
              <w:lang w:eastAsia="es-CO"/>
            </w:rPr>
          </w:pPr>
          <w:hyperlink w:anchor="_Toc233719666" w:history="1">
            <w:r w:rsidRPr="00B31D9F">
              <w:rPr>
                <w:rStyle w:val="Hipervnculo"/>
                <w:noProof/>
              </w:rPr>
              <w:t>DT-007 Crecimiento de listas de SharePoint</w:t>
            </w:r>
            <w:r>
              <w:rPr>
                <w:noProof/>
                <w:webHidden/>
              </w:rPr>
              <w:tab/>
            </w:r>
            <w:r>
              <w:rPr>
                <w:noProof/>
                <w:webHidden/>
              </w:rPr>
              <w:fldChar w:fldCharType="begin"/>
            </w:r>
            <w:r>
              <w:rPr>
                <w:noProof/>
                <w:webHidden/>
              </w:rPr>
              <w:instrText xml:space="preserve"> PAGEREF _Toc233719666 \h </w:instrText>
            </w:r>
            <w:r>
              <w:rPr>
                <w:noProof/>
                <w:webHidden/>
              </w:rPr>
            </w:r>
            <w:r>
              <w:rPr>
                <w:noProof/>
                <w:webHidden/>
              </w:rPr>
              <w:fldChar w:fldCharType="separate"/>
            </w:r>
            <w:r>
              <w:rPr>
                <w:noProof/>
                <w:webHidden/>
              </w:rPr>
              <w:t>57</w:t>
            </w:r>
            <w:r>
              <w:rPr>
                <w:noProof/>
                <w:webHidden/>
              </w:rPr>
              <w:fldChar w:fldCharType="end"/>
            </w:r>
          </w:hyperlink>
        </w:p>
        <w:p w14:paraId="4C1E8211" w14:textId="00B0FD72" w:rsidR="00F202C1" w:rsidRDefault="00F202C1">
          <w:pPr>
            <w:pStyle w:val="TDC2"/>
            <w:tabs>
              <w:tab w:val="right" w:leader="dot" w:pos="8828"/>
            </w:tabs>
            <w:rPr>
              <w:rFonts w:eastAsiaTheme="minorEastAsia"/>
              <w:noProof/>
              <w:sz w:val="24"/>
              <w:szCs w:val="24"/>
              <w:lang w:eastAsia="es-CO"/>
            </w:rPr>
          </w:pPr>
          <w:hyperlink w:anchor="_Toc233719667" w:history="1">
            <w:r w:rsidRPr="00B31D9F">
              <w:rPr>
                <w:rStyle w:val="Hipervnculo"/>
                <w:noProof/>
              </w:rPr>
              <w:t>11.2 Recomendaciones para futuras versiones</w:t>
            </w:r>
            <w:r>
              <w:rPr>
                <w:noProof/>
                <w:webHidden/>
              </w:rPr>
              <w:tab/>
            </w:r>
            <w:r>
              <w:rPr>
                <w:noProof/>
                <w:webHidden/>
              </w:rPr>
              <w:fldChar w:fldCharType="begin"/>
            </w:r>
            <w:r>
              <w:rPr>
                <w:noProof/>
                <w:webHidden/>
              </w:rPr>
              <w:instrText xml:space="preserve"> PAGEREF _Toc233719667 \h </w:instrText>
            </w:r>
            <w:r>
              <w:rPr>
                <w:noProof/>
                <w:webHidden/>
              </w:rPr>
            </w:r>
            <w:r>
              <w:rPr>
                <w:noProof/>
                <w:webHidden/>
              </w:rPr>
              <w:fldChar w:fldCharType="separate"/>
            </w:r>
            <w:r>
              <w:rPr>
                <w:noProof/>
                <w:webHidden/>
              </w:rPr>
              <w:t>57</w:t>
            </w:r>
            <w:r>
              <w:rPr>
                <w:noProof/>
                <w:webHidden/>
              </w:rPr>
              <w:fldChar w:fldCharType="end"/>
            </w:r>
          </w:hyperlink>
        </w:p>
        <w:p w14:paraId="4970991F" w14:textId="59310C58" w:rsidR="00F202C1" w:rsidRDefault="00F202C1">
          <w:pPr>
            <w:pStyle w:val="TDC1"/>
            <w:tabs>
              <w:tab w:val="right" w:leader="dot" w:pos="8828"/>
            </w:tabs>
            <w:rPr>
              <w:rFonts w:eastAsiaTheme="minorEastAsia"/>
              <w:noProof/>
              <w:sz w:val="24"/>
              <w:szCs w:val="24"/>
              <w:lang w:eastAsia="es-CO"/>
            </w:rPr>
          </w:pPr>
          <w:hyperlink w:anchor="_Toc233719668" w:history="1">
            <w:r w:rsidRPr="00B31D9F">
              <w:rPr>
                <w:rStyle w:val="Hipervnculo"/>
                <w:b/>
                <w:bCs/>
                <w:noProof/>
              </w:rPr>
              <w:t>12. Administración y Mantenimiento de la Solución</w:t>
            </w:r>
            <w:r>
              <w:rPr>
                <w:noProof/>
                <w:webHidden/>
              </w:rPr>
              <w:tab/>
            </w:r>
            <w:r>
              <w:rPr>
                <w:noProof/>
                <w:webHidden/>
              </w:rPr>
              <w:fldChar w:fldCharType="begin"/>
            </w:r>
            <w:r>
              <w:rPr>
                <w:noProof/>
                <w:webHidden/>
              </w:rPr>
              <w:instrText xml:space="preserve"> PAGEREF _Toc233719668 \h </w:instrText>
            </w:r>
            <w:r>
              <w:rPr>
                <w:noProof/>
                <w:webHidden/>
              </w:rPr>
            </w:r>
            <w:r>
              <w:rPr>
                <w:noProof/>
                <w:webHidden/>
              </w:rPr>
              <w:fldChar w:fldCharType="separate"/>
            </w:r>
            <w:r>
              <w:rPr>
                <w:noProof/>
                <w:webHidden/>
              </w:rPr>
              <w:t>58</w:t>
            </w:r>
            <w:r>
              <w:rPr>
                <w:noProof/>
                <w:webHidden/>
              </w:rPr>
              <w:fldChar w:fldCharType="end"/>
            </w:r>
          </w:hyperlink>
        </w:p>
        <w:p w14:paraId="7FAF1705" w14:textId="06142CC8" w:rsidR="00F202C1" w:rsidRDefault="00F202C1">
          <w:pPr>
            <w:pStyle w:val="TDC2"/>
            <w:tabs>
              <w:tab w:val="right" w:leader="dot" w:pos="8828"/>
            </w:tabs>
            <w:rPr>
              <w:rFonts w:eastAsiaTheme="minorEastAsia"/>
              <w:noProof/>
              <w:sz w:val="24"/>
              <w:szCs w:val="24"/>
              <w:lang w:eastAsia="es-CO"/>
            </w:rPr>
          </w:pPr>
          <w:hyperlink w:anchor="_Toc233719669" w:history="1">
            <w:r w:rsidRPr="00B31D9F">
              <w:rPr>
                <w:rStyle w:val="Hipervnculo"/>
                <w:noProof/>
              </w:rPr>
              <w:t>12.1 Objetivo</w:t>
            </w:r>
            <w:r>
              <w:rPr>
                <w:noProof/>
                <w:webHidden/>
              </w:rPr>
              <w:tab/>
            </w:r>
            <w:r>
              <w:rPr>
                <w:noProof/>
                <w:webHidden/>
              </w:rPr>
              <w:fldChar w:fldCharType="begin"/>
            </w:r>
            <w:r>
              <w:rPr>
                <w:noProof/>
                <w:webHidden/>
              </w:rPr>
              <w:instrText xml:space="preserve"> PAGEREF _Toc233719669 \h </w:instrText>
            </w:r>
            <w:r>
              <w:rPr>
                <w:noProof/>
                <w:webHidden/>
              </w:rPr>
            </w:r>
            <w:r>
              <w:rPr>
                <w:noProof/>
                <w:webHidden/>
              </w:rPr>
              <w:fldChar w:fldCharType="separate"/>
            </w:r>
            <w:r>
              <w:rPr>
                <w:noProof/>
                <w:webHidden/>
              </w:rPr>
              <w:t>58</w:t>
            </w:r>
            <w:r>
              <w:rPr>
                <w:noProof/>
                <w:webHidden/>
              </w:rPr>
              <w:fldChar w:fldCharType="end"/>
            </w:r>
          </w:hyperlink>
        </w:p>
        <w:p w14:paraId="7B131612" w14:textId="4EE2A136" w:rsidR="00F202C1" w:rsidRDefault="00F202C1">
          <w:pPr>
            <w:pStyle w:val="TDC2"/>
            <w:tabs>
              <w:tab w:val="right" w:leader="dot" w:pos="8828"/>
            </w:tabs>
            <w:rPr>
              <w:rFonts w:eastAsiaTheme="minorEastAsia"/>
              <w:noProof/>
              <w:sz w:val="24"/>
              <w:szCs w:val="24"/>
              <w:lang w:eastAsia="es-CO"/>
            </w:rPr>
          </w:pPr>
          <w:hyperlink w:anchor="_Toc233719670" w:history="1">
            <w:r w:rsidRPr="00B31D9F">
              <w:rPr>
                <w:rStyle w:val="Hipervnculo"/>
                <w:noProof/>
              </w:rPr>
              <w:t>12.2 Administración de usuarios</w:t>
            </w:r>
            <w:r>
              <w:rPr>
                <w:noProof/>
                <w:webHidden/>
              </w:rPr>
              <w:tab/>
            </w:r>
            <w:r>
              <w:rPr>
                <w:noProof/>
                <w:webHidden/>
              </w:rPr>
              <w:fldChar w:fldCharType="begin"/>
            </w:r>
            <w:r>
              <w:rPr>
                <w:noProof/>
                <w:webHidden/>
              </w:rPr>
              <w:instrText xml:space="preserve"> PAGEREF _Toc233719670 \h </w:instrText>
            </w:r>
            <w:r>
              <w:rPr>
                <w:noProof/>
                <w:webHidden/>
              </w:rPr>
            </w:r>
            <w:r>
              <w:rPr>
                <w:noProof/>
                <w:webHidden/>
              </w:rPr>
              <w:fldChar w:fldCharType="separate"/>
            </w:r>
            <w:r>
              <w:rPr>
                <w:noProof/>
                <w:webHidden/>
              </w:rPr>
              <w:t>58</w:t>
            </w:r>
            <w:r>
              <w:rPr>
                <w:noProof/>
                <w:webHidden/>
              </w:rPr>
              <w:fldChar w:fldCharType="end"/>
            </w:r>
          </w:hyperlink>
        </w:p>
        <w:p w14:paraId="2642A91A" w14:textId="6D6FCE9F" w:rsidR="00F202C1" w:rsidRDefault="00F202C1">
          <w:pPr>
            <w:pStyle w:val="TDC3"/>
            <w:tabs>
              <w:tab w:val="right" w:leader="dot" w:pos="8828"/>
            </w:tabs>
            <w:rPr>
              <w:rFonts w:eastAsiaTheme="minorEastAsia"/>
              <w:noProof/>
              <w:sz w:val="24"/>
              <w:szCs w:val="24"/>
              <w:lang w:eastAsia="es-CO"/>
            </w:rPr>
          </w:pPr>
          <w:hyperlink w:anchor="_Toc233719671" w:history="1">
            <w:r w:rsidRPr="00B31D9F">
              <w:rPr>
                <w:rStyle w:val="Hipervnculo"/>
                <w:noProof/>
              </w:rPr>
              <w:t>Registro de investigadores</w:t>
            </w:r>
            <w:r>
              <w:rPr>
                <w:noProof/>
                <w:webHidden/>
              </w:rPr>
              <w:tab/>
            </w:r>
            <w:r>
              <w:rPr>
                <w:noProof/>
                <w:webHidden/>
              </w:rPr>
              <w:fldChar w:fldCharType="begin"/>
            </w:r>
            <w:r>
              <w:rPr>
                <w:noProof/>
                <w:webHidden/>
              </w:rPr>
              <w:instrText xml:space="preserve"> PAGEREF _Toc233719671 \h </w:instrText>
            </w:r>
            <w:r>
              <w:rPr>
                <w:noProof/>
                <w:webHidden/>
              </w:rPr>
            </w:r>
            <w:r>
              <w:rPr>
                <w:noProof/>
                <w:webHidden/>
              </w:rPr>
              <w:fldChar w:fldCharType="separate"/>
            </w:r>
            <w:r>
              <w:rPr>
                <w:noProof/>
                <w:webHidden/>
              </w:rPr>
              <w:t>58</w:t>
            </w:r>
            <w:r>
              <w:rPr>
                <w:noProof/>
                <w:webHidden/>
              </w:rPr>
              <w:fldChar w:fldCharType="end"/>
            </w:r>
          </w:hyperlink>
        </w:p>
        <w:p w14:paraId="665E07F6" w14:textId="17088E65" w:rsidR="00F202C1" w:rsidRDefault="00F202C1">
          <w:pPr>
            <w:pStyle w:val="TDC3"/>
            <w:tabs>
              <w:tab w:val="right" w:leader="dot" w:pos="8828"/>
            </w:tabs>
            <w:rPr>
              <w:rFonts w:eastAsiaTheme="minorEastAsia"/>
              <w:noProof/>
              <w:sz w:val="24"/>
              <w:szCs w:val="24"/>
              <w:lang w:eastAsia="es-CO"/>
            </w:rPr>
          </w:pPr>
          <w:hyperlink w:anchor="_Toc233719672" w:history="1">
            <w:r w:rsidRPr="00B31D9F">
              <w:rPr>
                <w:rStyle w:val="Hipervnculo"/>
                <w:noProof/>
              </w:rPr>
              <w:t>Registro de laboratoristas</w:t>
            </w:r>
            <w:r>
              <w:rPr>
                <w:noProof/>
                <w:webHidden/>
              </w:rPr>
              <w:tab/>
            </w:r>
            <w:r>
              <w:rPr>
                <w:noProof/>
                <w:webHidden/>
              </w:rPr>
              <w:fldChar w:fldCharType="begin"/>
            </w:r>
            <w:r>
              <w:rPr>
                <w:noProof/>
                <w:webHidden/>
              </w:rPr>
              <w:instrText xml:space="preserve"> PAGEREF _Toc233719672 \h </w:instrText>
            </w:r>
            <w:r>
              <w:rPr>
                <w:noProof/>
                <w:webHidden/>
              </w:rPr>
            </w:r>
            <w:r>
              <w:rPr>
                <w:noProof/>
                <w:webHidden/>
              </w:rPr>
              <w:fldChar w:fldCharType="separate"/>
            </w:r>
            <w:r>
              <w:rPr>
                <w:noProof/>
                <w:webHidden/>
              </w:rPr>
              <w:t>59</w:t>
            </w:r>
            <w:r>
              <w:rPr>
                <w:noProof/>
                <w:webHidden/>
              </w:rPr>
              <w:fldChar w:fldCharType="end"/>
            </w:r>
          </w:hyperlink>
        </w:p>
        <w:p w14:paraId="40644714" w14:textId="729D8FF5" w:rsidR="00F202C1" w:rsidRDefault="00F202C1">
          <w:pPr>
            <w:pStyle w:val="TDC3"/>
            <w:tabs>
              <w:tab w:val="right" w:leader="dot" w:pos="8828"/>
            </w:tabs>
            <w:rPr>
              <w:rFonts w:eastAsiaTheme="minorEastAsia"/>
              <w:noProof/>
              <w:sz w:val="24"/>
              <w:szCs w:val="24"/>
              <w:lang w:eastAsia="es-CO"/>
            </w:rPr>
          </w:pPr>
          <w:hyperlink w:anchor="_Toc233719673" w:history="1">
            <w:r w:rsidRPr="00B31D9F">
              <w:rPr>
                <w:rStyle w:val="Hipervnculo"/>
                <w:noProof/>
              </w:rPr>
              <w:t>Cambio de laboratorio</w:t>
            </w:r>
            <w:r>
              <w:rPr>
                <w:noProof/>
                <w:webHidden/>
              </w:rPr>
              <w:tab/>
            </w:r>
            <w:r>
              <w:rPr>
                <w:noProof/>
                <w:webHidden/>
              </w:rPr>
              <w:fldChar w:fldCharType="begin"/>
            </w:r>
            <w:r>
              <w:rPr>
                <w:noProof/>
                <w:webHidden/>
              </w:rPr>
              <w:instrText xml:space="preserve"> PAGEREF _Toc233719673 \h </w:instrText>
            </w:r>
            <w:r>
              <w:rPr>
                <w:noProof/>
                <w:webHidden/>
              </w:rPr>
            </w:r>
            <w:r>
              <w:rPr>
                <w:noProof/>
                <w:webHidden/>
              </w:rPr>
              <w:fldChar w:fldCharType="separate"/>
            </w:r>
            <w:r>
              <w:rPr>
                <w:noProof/>
                <w:webHidden/>
              </w:rPr>
              <w:t>59</w:t>
            </w:r>
            <w:r>
              <w:rPr>
                <w:noProof/>
                <w:webHidden/>
              </w:rPr>
              <w:fldChar w:fldCharType="end"/>
            </w:r>
          </w:hyperlink>
        </w:p>
        <w:p w14:paraId="62079485" w14:textId="5CB39ABA" w:rsidR="00F202C1" w:rsidRDefault="00F202C1">
          <w:pPr>
            <w:pStyle w:val="TDC2"/>
            <w:tabs>
              <w:tab w:val="right" w:leader="dot" w:pos="8828"/>
            </w:tabs>
            <w:rPr>
              <w:rFonts w:eastAsiaTheme="minorEastAsia"/>
              <w:noProof/>
              <w:sz w:val="24"/>
              <w:szCs w:val="24"/>
              <w:lang w:eastAsia="es-CO"/>
            </w:rPr>
          </w:pPr>
          <w:hyperlink w:anchor="_Toc233719674" w:history="1">
            <w:r w:rsidRPr="00B31D9F">
              <w:rPr>
                <w:rStyle w:val="Hipervnculo"/>
                <w:noProof/>
              </w:rPr>
              <w:t>12.3 Administración de laboratorios</w:t>
            </w:r>
            <w:r>
              <w:rPr>
                <w:noProof/>
                <w:webHidden/>
              </w:rPr>
              <w:tab/>
            </w:r>
            <w:r>
              <w:rPr>
                <w:noProof/>
                <w:webHidden/>
              </w:rPr>
              <w:fldChar w:fldCharType="begin"/>
            </w:r>
            <w:r>
              <w:rPr>
                <w:noProof/>
                <w:webHidden/>
              </w:rPr>
              <w:instrText xml:space="preserve"> PAGEREF _Toc233719674 \h </w:instrText>
            </w:r>
            <w:r>
              <w:rPr>
                <w:noProof/>
                <w:webHidden/>
              </w:rPr>
            </w:r>
            <w:r>
              <w:rPr>
                <w:noProof/>
                <w:webHidden/>
              </w:rPr>
              <w:fldChar w:fldCharType="separate"/>
            </w:r>
            <w:r>
              <w:rPr>
                <w:noProof/>
                <w:webHidden/>
              </w:rPr>
              <w:t>59</w:t>
            </w:r>
            <w:r>
              <w:rPr>
                <w:noProof/>
                <w:webHidden/>
              </w:rPr>
              <w:fldChar w:fldCharType="end"/>
            </w:r>
          </w:hyperlink>
        </w:p>
        <w:p w14:paraId="57D98C61" w14:textId="4D52BE76" w:rsidR="00F202C1" w:rsidRDefault="00F202C1">
          <w:pPr>
            <w:pStyle w:val="TDC2"/>
            <w:tabs>
              <w:tab w:val="right" w:leader="dot" w:pos="8828"/>
            </w:tabs>
            <w:rPr>
              <w:rFonts w:eastAsiaTheme="minorEastAsia"/>
              <w:noProof/>
              <w:sz w:val="24"/>
              <w:szCs w:val="24"/>
              <w:lang w:eastAsia="es-CO"/>
            </w:rPr>
          </w:pPr>
          <w:hyperlink w:anchor="_Toc233719675" w:history="1">
            <w:r w:rsidRPr="00B31D9F">
              <w:rPr>
                <w:rStyle w:val="Hipervnculo"/>
                <w:noProof/>
              </w:rPr>
              <w:t>12.4 Administración de equipos</w:t>
            </w:r>
            <w:r>
              <w:rPr>
                <w:noProof/>
                <w:webHidden/>
              </w:rPr>
              <w:tab/>
            </w:r>
            <w:r>
              <w:rPr>
                <w:noProof/>
                <w:webHidden/>
              </w:rPr>
              <w:fldChar w:fldCharType="begin"/>
            </w:r>
            <w:r>
              <w:rPr>
                <w:noProof/>
                <w:webHidden/>
              </w:rPr>
              <w:instrText xml:space="preserve"> PAGEREF _Toc233719675 \h </w:instrText>
            </w:r>
            <w:r>
              <w:rPr>
                <w:noProof/>
                <w:webHidden/>
              </w:rPr>
            </w:r>
            <w:r>
              <w:rPr>
                <w:noProof/>
                <w:webHidden/>
              </w:rPr>
              <w:fldChar w:fldCharType="separate"/>
            </w:r>
            <w:r>
              <w:rPr>
                <w:noProof/>
                <w:webHidden/>
              </w:rPr>
              <w:t>60</w:t>
            </w:r>
            <w:r>
              <w:rPr>
                <w:noProof/>
                <w:webHidden/>
              </w:rPr>
              <w:fldChar w:fldCharType="end"/>
            </w:r>
          </w:hyperlink>
        </w:p>
        <w:p w14:paraId="4FEB4BD1" w14:textId="0C0E4308" w:rsidR="00F202C1" w:rsidRDefault="00F202C1">
          <w:pPr>
            <w:pStyle w:val="TDC2"/>
            <w:tabs>
              <w:tab w:val="right" w:leader="dot" w:pos="8828"/>
            </w:tabs>
            <w:rPr>
              <w:rFonts w:eastAsiaTheme="minorEastAsia"/>
              <w:noProof/>
              <w:sz w:val="24"/>
              <w:szCs w:val="24"/>
              <w:lang w:eastAsia="es-CO"/>
            </w:rPr>
          </w:pPr>
          <w:hyperlink w:anchor="_Toc233719676" w:history="1">
            <w:r w:rsidRPr="00B31D9F">
              <w:rPr>
                <w:rStyle w:val="Hipervnculo"/>
                <w:noProof/>
              </w:rPr>
              <w:t>12.5 Administración de zonas</w:t>
            </w:r>
            <w:r>
              <w:rPr>
                <w:noProof/>
                <w:webHidden/>
              </w:rPr>
              <w:tab/>
            </w:r>
            <w:r>
              <w:rPr>
                <w:noProof/>
                <w:webHidden/>
              </w:rPr>
              <w:fldChar w:fldCharType="begin"/>
            </w:r>
            <w:r>
              <w:rPr>
                <w:noProof/>
                <w:webHidden/>
              </w:rPr>
              <w:instrText xml:space="preserve"> PAGEREF _Toc233719676 \h </w:instrText>
            </w:r>
            <w:r>
              <w:rPr>
                <w:noProof/>
                <w:webHidden/>
              </w:rPr>
            </w:r>
            <w:r>
              <w:rPr>
                <w:noProof/>
                <w:webHidden/>
              </w:rPr>
              <w:fldChar w:fldCharType="separate"/>
            </w:r>
            <w:r>
              <w:rPr>
                <w:noProof/>
                <w:webHidden/>
              </w:rPr>
              <w:t>60</w:t>
            </w:r>
            <w:r>
              <w:rPr>
                <w:noProof/>
                <w:webHidden/>
              </w:rPr>
              <w:fldChar w:fldCharType="end"/>
            </w:r>
          </w:hyperlink>
        </w:p>
        <w:p w14:paraId="10C85DF5" w14:textId="7CE41407" w:rsidR="00F202C1" w:rsidRDefault="00F202C1">
          <w:pPr>
            <w:pStyle w:val="TDC2"/>
            <w:tabs>
              <w:tab w:val="right" w:leader="dot" w:pos="8828"/>
            </w:tabs>
            <w:rPr>
              <w:rFonts w:eastAsiaTheme="minorEastAsia"/>
              <w:noProof/>
              <w:sz w:val="24"/>
              <w:szCs w:val="24"/>
              <w:lang w:eastAsia="es-CO"/>
            </w:rPr>
          </w:pPr>
          <w:hyperlink w:anchor="_Toc233719677" w:history="1">
            <w:r w:rsidRPr="00B31D9F">
              <w:rPr>
                <w:rStyle w:val="Hipervnculo"/>
                <w:noProof/>
              </w:rPr>
              <w:t>12.6 Administración de proyectos</w:t>
            </w:r>
            <w:r>
              <w:rPr>
                <w:noProof/>
                <w:webHidden/>
              </w:rPr>
              <w:tab/>
            </w:r>
            <w:r>
              <w:rPr>
                <w:noProof/>
                <w:webHidden/>
              </w:rPr>
              <w:fldChar w:fldCharType="begin"/>
            </w:r>
            <w:r>
              <w:rPr>
                <w:noProof/>
                <w:webHidden/>
              </w:rPr>
              <w:instrText xml:space="preserve"> PAGEREF _Toc233719677 \h </w:instrText>
            </w:r>
            <w:r>
              <w:rPr>
                <w:noProof/>
                <w:webHidden/>
              </w:rPr>
            </w:r>
            <w:r>
              <w:rPr>
                <w:noProof/>
                <w:webHidden/>
              </w:rPr>
              <w:fldChar w:fldCharType="separate"/>
            </w:r>
            <w:r>
              <w:rPr>
                <w:noProof/>
                <w:webHidden/>
              </w:rPr>
              <w:t>60</w:t>
            </w:r>
            <w:r>
              <w:rPr>
                <w:noProof/>
                <w:webHidden/>
              </w:rPr>
              <w:fldChar w:fldCharType="end"/>
            </w:r>
          </w:hyperlink>
        </w:p>
        <w:p w14:paraId="71C928FD" w14:textId="6014E177" w:rsidR="00F202C1" w:rsidRDefault="00F202C1">
          <w:pPr>
            <w:pStyle w:val="TDC2"/>
            <w:tabs>
              <w:tab w:val="right" w:leader="dot" w:pos="8828"/>
            </w:tabs>
            <w:rPr>
              <w:rFonts w:eastAsiaTheme="minorEastAsia"/>
              <w:noProof/>
              <w:sz w:val="24"/>
              <w:szCs w:val="24"/>
              <w:lang w:eastAsia="es-CO"/>
            </w:rPr>
          </w:pPr>
          <w:hyperlink w:anchor="_Toc233719678" w:history="1">
            <w:r w:rsidRPr="00B31D9F">
              <w:rPr>
                <w:rStyle w:val="Hipervnculo"/>
                <w:noProof/>
              </w:rPr>
              <w:t>12.7 Administración de informes</w:t>
            </w:r>
            <w:r>
              <w:rPr>
                <w:noProof/>
                <w:webHidden/>
              </w:rPr>
              <w:tab/>
            </w:r>
            <w:r>
              <w:rPr>
                <w:noProof/>
                <w:webHidden/>
              </w:rPr>
              <w:fldChar w:fldCharType="begin"/>
            </w:r>
            <w:r>
              <w:rPr>
                <w:noProof/>
                <w:webHidden/>
              </w:rPr>
              <w:instrText xml:space="preserve"> PAGEREF _Toc233719678 \h </w:instrText>
            </w:r>
            <w:r>
              <w:rPr>
                <w:noProof/>
                <w:webHidden/>
              </w:rPr>
            </w:r>
            <w:r>
              <w:rPr>
                <w:noProof/>
                <w:webHidden/>
              </w:rPr>
              <w:fldChar w:fldCharType="separate"/>
            </w:r>
            <w:r>
              <w:rPr>
                <w:noProof/>
                <w:webHidden/>
              </w:rPr>
              <w:t>61</w:t>
            </w:r>
            <w:r>
              <w:rPr>
                <w:noProof/>
                <w:webHidden/>
              </w:rPr>
              <w:fldChar w:fldCharType="end"/>
            </w:r>
          </w:hyperlink>
        </w:p>
        <w:p w14:paraId="4D365976" w14:textId="3CD61E88" w:rsidR="00F202C1" w:rsidRDefault="00F202C1">
          <w:pPr>
            <w:pStyle w:val="TDC2"/>
            <w:tabs>
              <w:tab w:val="right" w:leader="dot" w:pos="8828"/>
            </w:tabs>
            <w:rPr>
              <w:rFonts w:eastAsiaTheme="minorEastAsia"/>
              <w:noProof/>
              <w:sz w:val="24"/>
              <w:szCs w:val="24"/>
              <w:lang w:eastAsia="es-CO"/>
            </w:rPr>
          </w:pPr>
          <w:hyperlink w:anchor="_Toc233719679" w:history="1">
            <w:r w:rsidRPr="00B31D9F">
              <w:rPr>
                <w:rStyle w:val="Hipervnculo"/>
                <w:noProof/>
              </w:rPr>
              <w:t>12.8 Administración de Power Automate</w:t>
            </w:r>
            <w:r>
              <w:rPr>
                <w:noProof/>
                <w:webHidden/>
              </w:rPr>
              <w:tab/>
            </w:r>
            <w:r>
              <w:rPr>
                <w:noProof/>
                <w:webHidden/>
              </w:rPr>
              <w:fldChar w:fldCharType="begin"/>
            </w:r>
            <w:r>
              <w:rPr>
                <w:noProof/>
                <w:webHidden/>
              </w:rPr>
              <w:instrText xml:space="preserve"> PAGEREF _Toc233719679 \h </w:instrText>
            </w:r>
            <w:r>
              <w:rPr>
                <w:noProof/>
                <w:webHidden/>
              </w:rPr>
            </w:r>
            <w:r>
              <w:rPr>
                <w:noProof/>
                <w:webHidden/>
              </w:rPr>
              <w:fldChar w:fldCharType="separate"/>
            </w:r>
            <w:r>
              <w:rPr>
                <w:noProof/>
                <w:webHidden/>
              </w:rPr>
              <w:t>61</w:t>
            </w:r>
            <w:r>
              <w:rPr>
                <w:noProof/>
                <w:webHidden/>
              </w:rPr>
              <w:fldChar w:fldCharType="end"/>
            </w:r>
          </w:hyperlink>
        </w:p>
        <w:p w14:paraId="3912DEE8" w14:textId="1CD57A97" w:rsidR="00F202C1" w:rsidRDefault="00F202C1">
          <w:pPr>
            <w:pStyle w:val="TDC2"/>
            <w:tabs>
              <w:tab w:val="right" w:leader="dot" w:pos="8828"/>
            </w:tabs>
            <w:rPr>
              <w:rFonts w:eastAsiaTheme="minorEastAsia"/>
              <w:noProof/>
              <w:sz w:val="24"/>
              <w:szCs w:val="24"/>
              <w:lang w:eastAsia="es-CO"/>
            </w:rPr>
          </w:pPr>
          <w:hyperlink w:anchor="_Toc233719680" w:history="1">
            <w:r w:rsidRPr="00B31D9F">
              <w:rPr>
                <w:rStyle w:val="Hipervnculo"/>
                <w:noProof/>
              </w:rPr>
              <w:t>12.9 Administración de Power Apps</w:t>
            </w:r>
            <w:r>
              <w:rPr>
                <w:noProof/>
                <w:webHidden/>
              </w:rPr>
              <w:tab/>
            </w:r>
            <w:r>
              <w:rPr>
                <w:noProof/>
                <w:webHidden/>
              </w:rPr>
              <w:fldChar w:fldCharType="begin"/>
            </w:r>
            <w:r>
              <w:rPr>
                <w:noProof/>
                <w:webHidden/>
              </w:rPr>
              <w:instrText xml:space="preserve"> PAGEREF _Toc233719680 \h </w:instrText>
            </w:r>
            <w:r>
              <w:rPr>
                <w:noProof/>
                <w:webHidden/>
              </w:rPr>
            </w:r>
            <w:r>
              <w:rPr>
                <w:noProof/>
                <w:webHidden/>
              </w:rPr>
              <w:fldChar w:fldCharType="separate"/>
            </w:r>
            <w:r>
              <w:rPr>
                <w:noProof/>
                <w:webHidden/>
              </w:rPr>
              <w:t>61</w:t>
            </w:r>
            <w:r>
              <w:rPr>
                <w:noProof/>
                <w:webHidden/>
              </w:rPr>
              <w:fldChar w:fldCharType="end"/>
            </w:r>
          </w:hyperlink>
        </w:p>
        <w:p w14:paraId="544EE355" w14:textId="23FE385C" w:rsidR="00F72E5D" w:rsidRDefault="00F72E5D">
          <w:r>
            <w:rPr>
              <w:b/>
              <w:bCs/>
              <w:lang w:val="es-ES"/>
            </w:rPr>
            <w:fldChar w:fldCharType="end"/>
          </w:r>
        </w:p>
      </w:sdtContent>
    </w:sdt>
    <w:p w14:paraId="0D24845E" w14:textId="77777777" w:rsidR="00F72E5D" w:rsidRPr="00F72E5D" w:rsidRDefault="00F72E5D" w:rsidP="00F72E5D"/>
    <w:p w14:paraId="5443D0C0" w14:textId="13534CBA" w:rsidR="007A6038" w:rsidRPr="00F72E5D" w:rsidRDefault="007A6038" w:rsidP="007A6038">
      <w:pPr>
        <w:pStyle w:val="Ttulo1"/>
        <w:rPr>
          <w:b/>
          <w:bCs/>
        </w:rPr>
      </w:pPr>
      <w:bookmarkStart w:id="0" w:name="_Toc233719526"/>
      <w:r w:rsidRPr="00F72E5D">
        <w:rPr>
          <w:b/>
          <w:bCs/>
        </w:rPr>
        <w:t>1. Introducción</w:t>
      </w:r>
      <w:bookmarkEnd w:id="0"/>
    </w:p>
    <w:p w14:paraId="48AC313D" w14:textId="77777777" w:rsidR="007A6038" w:rsidRPr="007A6038" w:rsidRDefault="007A6038" w:rsidP="007A6038">
      <w:pPr>
        <w:pStyle w:val="Ttulo2"/>
      </w:pPr>
      <w:bookmarkStart w:id="1" w:name="_Toc233719527"/>
      <w:r w:rsidRPr="007A6038">
        <w:t>1.1 Propósito del documento</w:t>
      </w:r>
      <w:bookmarkEnd w:id="1"/>
    </w:p>
    <w:p w14:paraId="10E9C2AF" w14:textId="77777777" w:rsidR="007A6038" w:rsidRPr="007A6038" w:rsidRDefault="007A6038" w:rsidP="007A6038">
      <w:r w:rsidRPr="007A6038">
        <w:t xml:space="preserve">Este documento tiene como propósito describir la arquitectura, funcionamiento, componentes y procesos que conforman la solución </w:t>
      </w:r>
      <w:r w:rsidRPr="007A6038">
        <w:rPr>
          <w:b/>
          <w:bCs/>
        </w:rPr>
        <w:t>Sistema de Reservas de Laboratorios</w:t>
      </w:r>
      <w:r w:rsidRPr="007A6038">
        <w:t xml:space="preserve">, desarrollada sobre la plataforma </w:t>
      </w:r>
      <w:r w:rsidRPr="007A6038">
        <w:rPr>
          <w:b/>
          <w:bCs/>
        </w:rPr>
        <w:t>Microsoft Power Platform</w:t>
      </w:r>
      <w:r w:rsidRPr="007A6038">
        <w:t>.</w:t>
      </w:r>
    </w:p>
    <w:p w14:paraId="72DE7F06" w14:textId="77777777" w:rsidR="007A6038" w:rsidRPr="007A6038" w:rsidRDefault="007A6038" w:rsidP="007A6038">
      <w:r w:rsidRPr="007A6038">
        <w:lastRenderedPageBreak/>
        <w:t>La documentación está orientada a proporcionar una visión técnica integral de la solución, permitiendo comprender su estructura, las tecnologías empleadas, el modelo de datos, la lógica implementada en la aplicación, los flujos de automatización y las consideraciones necesarias para su mantenimiento y evolución.</w:t>
      </w:r>
    </w:p>
    <w:p w14:paraId="5CBC0602" w14:textId="77777777" w:rsidR="007A6038" w:rsidRPr="007A6038" w:rsidRDefault="007A6038" w:rsidP="007A6038">
      <w:r w:rsidRPr="007A6038">
        <w:t>Asimismo, este documento sirve como referencia para actividades de transferencia de conocimiento, incorporación de nuevos desarrolladores, administración de la solución y futuras mejoras del sistema.</w:t>
      </w:r>
    </w:p>
    <w:p w14:paraId="343F6C3E" w14:textId="1C931374" w:rsidR="007A6038" w:rsidRPr="007A6038" w:rsidRDefault="007A6038" w:rsidP="007A6038"/>
    <w:p w14:paraId="0028677C" w14:textId="77777777" w:rsidR="007A6038" w:rsidRPr="007A6038" w:rsidRDefault="007A6038" w:rsidP="007A6038">
      <w:pPr>
        <w:pStyle w:val="Ttulo2"/>
      </w:pPr>
      <w:bookmarkStart w:id="2" w:name="_Toc233719528"/>
      <w:r w:rsidRPr="007A6038">
        <w:t>1.2 Objetivos</w:t>
      </w:r>
      <w:bookmarkEnd w:id="2"/>
    </w:p>
    <w:p w14:paraId="2916B52C" w14:textId="77777777" w:rsidR="007A6038" w:rsidRPr="007A6038" w:rsidRDefault="007A6038" w:rsidP="007A6038">
      <w:r w:rsidRPr="007A6038">
        <w:t>Los objetivos principales de esta documentación son:</w:t>
      </w:r>
    </w:p>
    <w:p w14:paraId="67312A81" w14:textId="77777777" w:rsidR="007A6038" w:rsidRPr="007A6038" w:rsidRDefault="007A6038" w:rsidP="007A6038">
      <w:pPr>
        <w:numPr>
          <w:ilvl w:val="0"/>
          <w:numId w:val="1"/>
        </w:numPr>
      </w:pPr>
      <w:r w:rsidRPr="007A6038">
        <w:t xml:space="preserve">Documentar la arquitectura general de la solución. </w:t>
      </w:r>
    </w:p>
    <w:p w14:paraId="64389710" w14:textId="77777777" w:rsidR="007A6038" w:rsidRPr="007A6038" w:rsidRDefault="007A6038" w:rsidP="007A6038">
      <w:pPr>
        <w:numPr>
          <w:ilvl w:val="0"/>
          <w:numId w:val="1"/>
        </w:numPr>
      </w:pPr>
      <w:r w:rsidRPr="007A6038">
        <w:t xml:space="preserve">Describir las listas de SharePoint utilizadas como fuente de información. </w:t>
      </w:r>
    </w:p>
    <w:p w14:paraId="6A0838D8" w14:textId="77777777" w:rsidR="007A6038" w:rsidRPr="007A6038" w:rsidRDefault="007A6038" w:rsidP="007A6038">
      <w:pPr>
        <w:numPr>
          <w:ilvl w:val="0"/>
          <w:numId w:val="1"/>
        </w:numPr>
      </w:pPr>
      <w:r w:rsidRPr="007A6038">
        <w:t xml:space="preserve">Explicar la estructura y funcionamiento de la aplicación desarrollada en Power Apps. </w:t>
      </w:r>
    </w:p>
    <w:p w14:paraId="5879B638" w14:textId="77777777" w:rsidR="007A6038" w:rsidRPr="007A6038" w:rsidRDefault="007A6038" w:rsidP="007A6038">
      <w:pPr>
        <w:numPr>
          <w:ilvl w:val="0"/>
          <w:numId w:val="1"/>
        </w:numPr>
      </w:pPr>
      <w:r w:rsidRPr="007A6038">
        <w:t xml:space="preserve">Documentar los procesos automatizados mediante Power Automate. </w:t>
      </w:r>
    </w:p>
    <w:p w14:paraId="505076EE" w14:textId="77777777" w:rsidR="007A6038" w:rsidRPr="007A6038" w:rsidRDefault="007A6038" w:rsidP="007A6038">
      <w:pPr>
        <w:numPr>
          <w:ilvl w:val="0"/>
          <w:numId w:val="1"/>
        </w:numPr>
      </w:pPr>
      <w:r w:rsidRPr="007A6038">
        <w:t xml:space="preserve">Describir las reglas de negocio implementadas. </w:t>
      </w:r>
    </w:p>
    <w:p w14:paraId="39EF7A94" w14:textId="77777777" w:rsidR="007A6038" w:rsidRPr="007A6038" w:rsidRDefault="007A6038" w:rsidP="007A6038">
      <w:pPr>
        <w:numPr>
          <w:ilvl w:val="0"/>
          <w:numId w:val="1"/>
        </w:numPr>
      </w:pPr>
      <w:r w:rsidRPr="007A6038">
        <w:t xml:space="preserve">Identificar las relaciones entre los diferentes componentes de la solución. </w:t>
      </w:r>
    </w:p>
    <w:p w14:paraId="333E4BBE" w14:textId="77777777" w:rsidR="007A6038" w:rsidRPr="007A6038" w:rsidRDefault="007A6038" w:rsidP="007A6038">
      <w:pPr>
        <w:numPr>
          <w:ilvl w:val="0"/>
          <w:numId w:val="1"/>
        </w:numPr>
      </w:pPr>
      <w:r w:rsidRPr="007A6038">
        <w:t xml:space="preserve">Registrar las deudas técnicas aceptadas durante el desarrollo. </w:t>
      </w:r>
    </w:p>
    <w:p w14:paraId="77EC98E7" w14:textId="77777777" w:rsidR="007A6038" w:rsidRPr="007A6038" w:rsidRDefault="007A6038" w:rsidP="007A6038">
      <w:pPr>
        <w:numPr>
          <w:ilvl w:val="0"/>
          <w:numId w:val="1"/>
        </w:numPr>
      </w:pPr>
      <w:r w:rsidRPr="007A6038">
        <w:t xml:space="preserve">Facilitar el mantenimiento correctivo, preventivo y evolutivo del sistema. </w:t>
      </w:r>
    </w:p>
    <w:p w14:paraId="4AB2D0CD" w14:textId="25B14439" w:rsidR="007A6038" w:rsidRPr="007A6038" w:rsidRDefault="007A6038" w:rsidP="007A6038"/>
    <w:p w14:paraId="49011E1E" w14:textId="77777777" w:rsidR="007A6038" w:rsidRPr="007A6038" w:rsidRDefault="007A6038" w:rsidP="007A6038">
      <w:pPr>
        <w:pStyle w:val="Ttulo2"/>
      </w:pPr>
      <w:bookmarkStart w:id="3" w:name="_Toc233719529"/>
      <w:r w:rsidRPr="007A6038">
        <w:t>1.3 Alcance</w:t>
      </w:r>
      <w:bookmarkEnd w:id="3"/>
    </w:p>
    <w:p w14:paraId="4AED2FFA" w14:textId="77777777" w:rsidR="007A6038" w:rsidRPr="007A6038" w:rsidRDefault="007A6038" w:rsidP="007A6038">
      <w:r w:rsidRPr="007A6038">
        <w:t>Esta documentación comprende todos los componentes que hacen parte del Sistema de Reservas de Laboratorios, incluyendo:</w:t>
      </w:r>
    </w:p>
    <w:p w14:paraId="085663D0" w14:textId="77777777" w:rsidR="007A6038" w:rsidRPr="007A6038" w:rsidRDefault="007A6038" w:rsidP="007A6038">
      <w:pPr>
        <w:numPr>
          <w:ilvl w:val="0"/>
          <w:numId w:val="2"/>
        </w:numPr>
      </w:pPr>
      <w:r w:rsidRPr="007A6038">
        <w:t xml:space="preserve">Sitio de SharePoint utilizado como repositorio principal de información. </w:t>
      </w:r>
    </w:p>
    <w:p w14:paraId="753FDBCE" w14:textId="77777777" w:rsidR="007A6038" w:rsidRPr="007A6038" w:rsidRDefault="007A6038" w:rsidP="007A6038">
      <w:pPr>
        <w:numPr>
          <w:ilvl w:val="0"/>
          <w:numId w:val="2"/>
        </w:numPr>
      </w:pPr>
      <w:r w:rsidRPr="007A6038">
        <w:t xml:space="preserve">Listas de SharePoint y sus relaciones. </w:t>
      </w:r>
    </w:p>
    <w:p w14:paraId="2DE06559" w14:textId="77777777" w:rsidR="007A6038" w:rsidRPr="007A6038" w:rsidRDefault="007A6038" w:rsidP="007A6038">
      <w:pPr>
        <w:numPr>
          <w:ilvl w:val="0"/>
          <w:numId w:val="2"/>
        </w:numPr>
      </w:pPr>
      <w:r w:rsidRPr="007A6038">
        <w:t xml:space="preserve">Aplicación desarrollada en Power Apps. </w:t>
      </w:r>
    </w:p>
    <w:p w14:paraId="149CD662" w14:textId="77777777" w:rsidR="007A6038" w:rsidRPr="007A6038" w:rsidRDefault="007A6038" w:rsidP="007A6038">
      <w:pPr>
        <w:numPr>
          <w:ilvl w:val="0"/>
          <w:numId w:val="2"/>
        </w:numPr>
      </w:pPr>
      <w:r w:rsidRPr="007A6038">
        <w:t xml:space="preserve">Flujos implementados en Power Automate. </w:t>
      </w:r>
    </w:p>
    <w:p w14:paraId="5FD93947" w14:textId="77777777" w:rsidR="007A6038" w:rsidRPr="007A6038" w:rsidRDefault="007A6038" w:rsidP="007A6038">
      <w:pPr>
        <w:numPr>
          <w:ilvl w:val="0"/>
          <w:numId w:val="2"/>
        </w:numPr>
      </w:pPr>
      <w:r w:rsidRPr="007A6038">
        <w:t xml:space="preserve">Integración con Microsoft Forms. </w:t>
      </w:r>
    </w:p>
    <w:p w14:paraId="2B77442B" w14:textId="77777777" w:rsidR="007A6038" w:rsidRPr="007A6038" w:rsidRDefault="007A6038" w:rsidP="007A6038">
      <w:pPr>
        <w:numPr>
          <w:ilvl w:val="0"/>
          <w:numId w:val="2"/>
        </w:numPr>
      </w:pPr>
      <w:r w:rsidRPr="007A6038">
        <w:t xml:space="preserve">Integración con Outlook para la gestión de aprobaciones y notificaciones. </w:t>
      </w:r>
    </w:p>
    <w:p w14:paraId="197EE444" w14:textId="77777777" w:rsidR="007A6038" w:rsidRPr="007A6038" w:rsidRDefault="007A6038" w:rsidP="007A6038">
      <w:pPr>
        <w:numPr>
          <w:ilvl w:val="0"/>
          <w:numId w:val="2"/>
        </w:numPr>
      </w:pPr>
      <w:r w:rsidRPr="007A6038">
        <w:t xml:space="preserve">Proceso completo de creación, aprobación y gestión de reservas. </w:t>
      </w:r>
    </w:p>
    <w:p w14:paraId="3407B27C" w14:textId="77777777" w:rsidR="007A6038" w:rsidRPr="007A6038" w:rsidRDefault="007A6038" w:rsidP="007A6038">
      <w:pPr>
        <w:numPr>
          <w:ilvl w:val="0"/>
          <w:numId w:val="2"/>
        </w:numPr>
      </w:pPr>
      <w:r w:rsidRPr="007A6038">
        <w:t xml:space="preserve">Gestión de laboratorios, equipos, zonas, investigadores y laboratoristas. </w:t>
      </w:r>
    </w:p>
    <w:p w14:paraId="26571837" w14:textId="77777777" w:rsidR="007A6038" w:rsidRPr="007A6038" w:rsidRDefault="007A6038" w:rsidP="007A6038">
      <w:pPr>
        <w:numPr>
          <w:ilvl w:val="0"/>
          <w:numId w:val="2"/>
        </w:numPr>
      </w:pPr>
      <w:r w:rsidRPr="007A6038">
        <w:t xml:space="preserve">Generación de informes mensuales. </w:t>
      </w:r>
    </w:p>
    <w:p w14:paraId="7648AF4C" w14:textId="77777777" w:rsidR="007A6038" w:rsidRPr="007A6038" w:rsidRDefault="007A6038" w:rsidP="007A6038">
      <w:r w:rsidRPr="007A6038">
        <w:lastRenderedPageBreak/>
        <w:t>No se incluyen aspectos relacionados con la administración de la infraestructura de Microsoft 365, configuraciones del tenant institucional ni procesos externos administrados por otras dependencias, salvo cuando interactúan directamente con la solución.</w:t>
      </w:r>
    </w:p>
    <w:p w14:paraId="5D79F516" w14:textId="070A0011" w:rsidR="007A6038" w:rsidRPr="007A6038" w:rsidRDefault="007A6038" w:rsidP="007A6038"/>
    <w:p w14:paraId="2ABC3E36" w14:textId="77777777" w:rsidR="007A6038" w:rsidRPr="007A6038" w:rsidRDefault="007A6038" w:rsidP="007A6038">
      <w:pPr>
        <w:pStyle w:val="Ttulo2"/>
      </w:pPr>
      <w:bookmarkStart w:id="4" w:name="_Toc233719530"/>
      <w:r w:rsidRPr="007A6038">
        <w:t>1.4 Público objetivo</w:t>
      </w:r>
      <w:bookmarkEnd w:id="4"/>
    </w:p>
    <w:p w14:paraId="12AB62B4" w14:textId="77777777" w:rsidR="007A6038" w:rsidRPr="007A6038" w:rsidRDefault="007A6038" w:rsidP="007A6038">
      <w:r w:rsidRPr="007A6038">
        <w:t>Este documento está dirigido a:</w:t>
      </w:r>
    </w:p>
    <w:p w14:paraId="53F65900" w14:textId="77777777" w:rsidR="007A6038" w:rsidRPr="007A6038" w:rsidRDefault="007A6038" w:rsidP="007A6038">
      <w:pPr>
        <w:numPr>
          <w:ilvl w:val="0"/>
          <w:numId w:val="3"/>
        </w:numPr>
      </w:pPr>
      <w:r w:rsidRPr="007A6038">
        <w:t xml:space="preserve">Desarrolladores encargados del mantenimiento de la solución. </w:t>
      </w:r>
    </w:p>
    <w:p w14:paraId="2CC12506" w14:textId="77777777" w:rsidR="007A6038" w:rsidRPr="007A6038" w:rsidRDefault="007A6038" w:rsidP="007A6038">
      <w:pPr>
        <w:numPr>
          <w:ilvl w:val="0"/>
          <w:numId w:val="3"/>
        </w:numPr>
      </w:pPr>
      <w:r w:rsidRPr="007A6038">
        <w:t xml:space="preserve">Administradores de la plataforma Microsoft 365. </w:t>
      </w:r>
    </w:p>
    <w:p w14:paraId="08B630B9" w14:textId="77777777" w:rsidR="007A6038" w:rsidRPr="007A6038" w:rsidRDefault="007A6038" w:rsidP="007A6038">
      <w:pPr>
        <w:numPr>
          <w:ilvl w:val="0"/>
          <w:numId w:val="3"/>
        </w:numPr>
      </w:pPr>
      <w:r w:rsidRPr="007A6038">
        <w:t xml:space="preserve">Personal de la Dirección de Investigación responsable de la operación del sistema. </w:t>
      </w:r>
    </w:p>
    <w:p w14:paraId="5077DF01" w14:textId="77777777" w:rsidR="007A6038" w:rsidRPr="007A6038" w:rsidRDefault="007A6038" w:rsidP="007A6038">
      <w:pPr>
        <w:numPr>
          <w:ilvl w:val="0"/>
          <w:numId w:val="3"/>
        </w:numPr>
      </w:pPr>
      <w:r w:rsidRPr="007A6038">
        <w:t xml:space="preserve">Administradores funcionales de laboratorios. </w:t>
      </w:r>
    </w:p>
    <w:p w14:paraId="21B3133D" w14:textId="77777777" w:rsidR="007A6038" w:rsidRPr="007A6038" w:rsidRDefault="007A6038" w:rsidP="007A6038">
      <w:pPr>
        <w:numPr>
          <w:ilvl w:val="0"/>
          <w:numId w:val="3"/>
        </w:numPr>
      </w:pPr>
      <w:r w:rsidRPr="007A6038">
        <w:t xml:space="preserve">Personal encargado de futuras evoluciones del aplicativo. </w:t>
      </w:r>
    </w:p>
    <w:p w14:paraId="6DF5D7E2" w14:textId="5037C83F" w:rsidR="007A6038" w:rsidRPr="007A6038" w:rsidRDefault="007A6038" w:rsidP="007A6038"/>
    <w:p w14:paraId="0B67F94F" w14:textId="77777777" w:rsidR="007A6038" w:rsidRPr="007A6038" w:rsidRDefault="007A6038" w:rsidP="007A6038">
      <w:pPr>
        <w:pStyle w:val="Ttulo2"/>
      </w:pPr>
      <w:bookmarkStart w:id="5" w:name="_Toc233719531"/>
      <w:r w:rsidRPr="007A6038">
        <w:t>1.5 Convenciones utilizadas</w:t>
      </w:r>
      <w:bookmarkEnd w:id="5"/>
    </w:p>
    <w:p w14:paraId="2ED3F716" w14:textId="77777777" w:rsidR="007A6038" w:rsidRPr="007A6038" w:rsidRDefault="007A6038" w:rsidP="007A6038">
      <w:r w:rsidRPr="007A6038">
        <w:t>A lo largo del documento se emplean las siguientes convenciones: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7213"/>
      </w:tblGrid>
      <w:tr w:rsidR="007A6038" w:rsidRPr="007A6038" w14:paraId="69918994" w14:textId="77777777">
        <w:trPr>
          <w:tblHeader/>
          <w:tblCellSpacing w:w="15" w:type="dxa"/>
        </w:trPr>
        <w:tc>
          <w:tcPr>
            <w:tcW w:w="0" w:type="auto"/>
            <w:vAlign w:val="center"/>
            <w:hideMark/>
          </w:tcPr>
          <w:p w14:paraId="14BAC0FD" w14:textId="77777777" w:rsidR="007A6038" w:rsidRPr="007A6038" w:rsidRDefault="007A6038" w:rsidP="007A6038">
            <w:pPr>
              <w:rPr>
                <w:b/>
                <w:bCs/>
              </w:rPr>
            </w:pPr>
            <w:r w:rsidRPr="007A6038">
              <w:rPr>
                <w:b/>
                <w:bCs/>
              </w:rPr>
              <w:t>Convención</w:t>
            </w:r>
          </w:p>
        </w:tc>
        <w:tc>
          <w:tcPr>
            <w:tcW w:w="0" w:type="auto"/>
            <w:vAlign w:val="center"/>
            <w:hideMark/>
          </w:tcPr>
          <w:p w14:paraId="5B8A7403" w14:textId="77777777" w:rsidR="007A6038" w:rsidRPr="007A6038" w:rsidRDefault="007A6038" w:rsidP="007A6038">
            <w:pPr>
              <w:rPr>
                <w:b/>
                <w:bCs/>
              </w:rPr>
            </w:pPr>
            <w:r w:rsidRPr="007A6038">
              <w:rPr>
                <w:b/>
                <w:bCs/>
              </w:rPr>
              <w:t>Descripción</w:t>
            </w:r>
          </w:p>
        </w:tc>
      </w:tr>
      <w:tr w:rsidR="007A6038" w:rsidRPr="007A6038" w14:paraId="7F7B72F5" w14:textId="77777777">
        <w:trPr>
          <w:tblCellSpacing w:w="15" w:type="dxa"/>
        </w:trPr>
        <w:tc>
          <w:tcPr>
            <w:tcW w:w="0" w:type="auto"/>
            <w:vAlign w:val="center"/>
            <w:hideMark/>
          </w:tcPr>
          <w:p w14:paraId="0F57E196" w14:textId="77777777" w:rsidR="007A6038" w:rsidRPr="007A6038" w:rsidRDefault="007A6038" w:rsidP="007A6038">
            <w:r w:rsidRPr="007A6038">
              <w:rPr>
                <w:b/>
                <w:bCs/>
              </w:rPr>
              <w:t>Power Apps</w:t>
            </w:r>
          </w:p>
        </w:tc>
        <w:tc>
          <w:tcPr>
            <w:tcW w:w="0" w:type="auto"/>
            <w:vAlign w:val="center"/>
            <w:hideMark/>
          </w:tcPr>
          <w:p w14:paraId="397603C5" w14:textId="77777777" w:rsidR="007A6038" w:rsidRPr="007A6038" w:rsidRDefault="007A6038" w:rsidP="007A6038">
            <w:r w:rsidRPr="007A6038">
              <w:t>Aplicación utilizada por investigadores y laboratoristas.</w:t>
            </w:r>
          </w:p>
        </w:tc>
      </w:tr>
      <w:tr w:rsidR="007A6038" w:rsidRPr="007A6038" w14:paraId="2819624E" w14:textId="77777777">
        <w:trPr>
          <w:tblCellSpacing w:w="15" w:type="dxa"/>
        </w:trPr>
        <w:tc>
          <w:tcPr>
            <w:tcW w:w="0" w:type="auto"/>
            <w:vAlign w:val="center"/>
            <w:hideMark/>
          </w:tcPr>
          <w:p w14:paraId="3DF60B67" w14:textId="77777777" w:rsidR="007A6038" w:rsidRPr="007A6038" w:rsidRDefault="007A6038" w:rsidP="007A6038">
            <w:r w:rsidRPr="007A6038">
              <w:rPr>
                <w:b/>
                <w:bCs/>
              </w:rPr>
              <w:t>Power Automate</w:t>
            </w:r>
          </w:p>
        </w:tc>
        <w:tc>
          <w:tcPr>
            <w:tcW w:w="0" w:type="auto"/>
            <w:vAlign w:val="center"/>
            <w:hideMark/>
          </w:tcPr>
          <w:p w14:paraId="23204590" w14:textId="77777777" w:rsidR="007A6038" w:rsidRPr="007A6038" w:rsidRDefault="007A6038" w:rsidP="007A6038">
            <w:r w:rsidRPr="007A6038">
              <w:t>Flujos encargados de automatizar procesos del sistema.</w:t>
            </w:r>
          </w:p>
        </w:tc>
      </w:tr>
      <w:tr w:rsidR="007A6038" w:rsidRPr="007A6038" w14:paraId="3563914C" w14:textId="77777777">
        <w:trPr>
          <w:tblCellSpacing w:w="15" w:type="dxa"/>
        </w:trPr>
        <w:tc>
          <w:tcPr>
            <w:tcW w:w="0" w:type="auto"/>
            <w:vAlign w:val="center"/>
            <w:hideMark/>
          </w:tcPr>
          <w:p w14:paraId="70DD1EA1" w14:textId="77777777" w:rsidR="007A6038" w:rsidRPr="007A6038" w:rsidRDefault="007A6038" w:rsidP="007A6038">
            <w:r w:rsidRPr="007A6038">
              <w:rPr>
                <w:b/>
                <w:bCs/>
              </w:rPr>
              <w:t>SharePoint</w:t>
            </w:r>
          </w:p>
        </w:tc>
        <w:tc>
          <w:tcPr>
            <w:tcW w:w="0" w:type="auto"/>
            <w:vAlign w:val="center"/>
            <w:hideMark/>
          </w:tcPr>
          <w:p w14:paraId="6DECED96" w14:textId="77777777" w:rsidR="007A6038" w:rsidRPr="007A6038" w:rsidRDefault="007A6038" w:rsidP="007A6038">
            <w:r w:rsidRPr="007A6038">
              <w:t>Plataforma utilizada como almacenamiento principal de la información.</w:t>
            </w:r>
          </w:p>
        </w:tc>
      </w:tr>
      <w:tr w:rsidR="007A6038" w:rsidRPr="007A6038" w14:paraId="44F4917B" w14:textId="77777777">
        <w:trPr>
          <w:tblCellSpacing w:w="15" w:type="dxa"/>
        </w:trPr>
        <w:tc>
          <w:tcPr>
            <w:tcW w:w="0" w:type="auto"/>
            <w:vAlign w:val="center"/>
            <w:hideMark/>
          </w:tcPr>
          <w:p w14:paraId="47C9E98D" w14:textId="77777777" w:rsidR="007A6038" w:rsidRPr="007A6038" w:rsidRDefault="007A6038" w:rsidP="007A6038">
            <w:r w:rsidRPr="007A6038">
              <w:rPr>
                <w:b/>
                <w:bCs/>
              </w:rPr>
              <w:t>Investigador</w:t>
            </w:r>
          </w:p>
        </w:tc>
        <w:tc>
          <w:tcPr>
            <w:tcW w:w="0" w:type="auto"/>
            <w:vAlign w:val="center"/>
            <w:hideMark/>
          </w:tcPr>
          <w:p w14:paraId="28119101" w14:textId="77777777" w:rsidR="007A6038" w:rsidRPr="007A6038" w:rsidRDefault="007A6038" w:rsidP="007A6038">
            <w:r w:rsidRPr="007A6038">
              <w:t>Usuario que solicita reservas para proyectos de investigación, trabajos de grado o servicios permitidos.</w:t>
            </w:r>
          </w:p>
        </w:tc>
      </w:tr>
      <w:tr w:rsidR="007A6038" w:rsidRPr="007A6038" w14:paraId="43D552AB" w14:textId="77777777">
        <w:trPr>
          <w:tblCellSpacing w:w="15" w:type="dxa"/>
        </w:trPr>
        <w:tc>
          <w:tcPr>
            <w:tcW w:w="0" w:type="auto"/>
            <w:vAlign w:val="center"/>
            <w:hideMark/>
          </w:tcPr>
          <w:p w14:paraId="757DE569" w14:textId="77777777" w:rsidR="007A6038" w:rsidRPr="007A6038" w:rsidRDefault="007A6038" w:rsidP="007A6038">
            <w:r w:rsidRPr="007A6038">
              <w:rPr>
                <w:b/>
                <w:bCs/>
              </w:rPr>
              <w:t>Laboratorista</w:t>
            </w:r>
          </w:p>
        </w:tc>
        <w:tc>
          <w:tcPr>
            <w:tcW w:w="0" w:type="auto"/>
            <w:vAlign w:val="center"/>
            <w:hideMark/>
          </w:tcPr>
          <w:p w14:paraId="79D6E327" w14:textId="77777777" w:rsidR="007A6038" w:rsidRPr="007A6038" w:rsidRDefault="007A6038" w:rsidP="007A6038">
            <w:r w:rsidRPr="007A6038">
              <w:t>Usuario encargado de administrar laboratorios, aprobar solicitudes y gestionar reservas.</w:t>
            </w:r>
          </w:p>
        </w:tc>
      </w:tr>
      <w:tr w:rsidR="007A6038" w:rsidRPr="007A6038" w14:paraId="2E0B3345" w14:textId="77777777">
        <w:trPr>
          <w:tblCellSpacing w:w="15" w:type="dxa"/>
        </w:trPr>
        <w:tc>
          <w:tcPr>
            <w:tcW w:w="0" w:type="auto"/>
            <w:vAlign w:val="center"/>
            <w:hideMark/>
          </w:tcPr>
          <w:p w14:paraId="69D13B91" w14:textId="77777777" w:rsidR="007A6038" w:rsidRPr="007A6038" w:rsidRDefault="007A6038" w:rsidP="007A6038">
            <w:r w:rsidRPr="007A6038">
              <w:rPr>
                <w:b/>
                <w:bCs/>
              </w:rPr>
              <w:t>Reserva</w:t>
            </w:r>
          </w:p>
        </w:tc>
        <w:tc>
          <w:tcPr>
            <w:tcW w:w="0" w:type="auto"/>
            <w:vAlign w:val="center"/>
            <w:hideMark/>
          </w:tcPr>
          <w:p w14:paraId="1AE71487" w14:textId="77777777" w:rsidR="007A6038" w:rsidRPr="007A6038" w:rsidRDefault="007A6038" w:rsidP="007A6038">
            <w:r w:rsidRPr="007A6038">
              <w:t>Registro correspondiente a una solicitud de uso de un laboratorio durante un periodo determinado.</w:t>
            </w:r>
          </w:p>
        </w:tc>
      </w:tr>
    </w:tbl>
    <w:p w14:paraId="7EBAA8B1" w14:textId="7C291C83" w:rsidR="007A6038" w:rsidRPr="007A6038" w:rsidRDefault="007A6038" w:rsidP="007A6038"/>
    <w:p w14:paraId="59E68B34" w14:textId="77777777" w:rsidR="007A6038" w:rsidRPr="007A6038" w:rsidRDefault="007A6038" w:rsidP="007A6038">
      <w:pPr>
        <w:pStyle w:val="Ttulo2"/>
      </w:pPr>
      <w:bookmarkStart w:id="6" w:name="_Toc233719532"/>
      <w:r w:rsidRPr="007A6038">
        <w:t>1.6 Referencias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5090"/>
      </w:tblGrid>
      <w:tr w:rsidR="007A6038" w:rsidRPr="007A6038" w14:paraId="147E6D3E" w14:textId="77777777">
        <w:trPr>
          <w:tblHeader/>
          <w:tblCellSpacing w:w="15" w:type="dxa"/>
        </w:trPr>
        <w:tc>
          <w:tcPr>
            <w:tcW w:w="0" w:type="auto"/>
            <w:vAlign w:val="center"/>
            <w:hideMark/>
          </w:tcPr>
          <w:p w14:paraId="7C77424C" w14:textId="77777777" w:rsidR="007A6038" w:rsidRPr="007A6038" w:rsidRDefault="007A6038" w:rsidP="007A6038">
            <w:pPr>
              <w:rPr>
                <w:b/>
                <w:bCs/>
              </w:rPr>
            </w:pPr>
            <w:r w:rsidRPr="007A6038">
              <w:rPr>
                <w:b/>
                <w:bCs/>
              </w:rPr>
              <w:t>Recurso</w:t>
            </w:r>
          </w:p>
        </w:tc>
        <w:tc>
          <w:tcPr>
            <w:tcW w:w="0" w:type="auto"/>
            <w:vAlign w:val="center"/>
            <w:hideMark/>
          </w:tcPr>
          <w:p w14:paraId="063759D8" w14:textId="77777777" w:rsidR="007A6038" w:rsidRPr="007A6038" w:rsidRDefault="007A6038" w:rsidP="007A6038">
            <w:pPr>
              <w:rPr>
                <w:b/>
                <w:bCs/>
              </w:rPr>
            </w:pPr>
            <w:r w:rsidRPr="007A6038">
              <w:rPr>
                <w:b/>
                <w:bCs/>
              </w:rPr>
              <w:t>Descripción</w:t>
            </w:r>
          </w:p>
        </w:tc>
      </w:tr>
      <w:tr w:rsidR="007A6038" w:rsidRPr="007A6038" w14:paraId="43929F5C" w14:textId="77777777">
        <w:trPr>
          <w:tblCellSpacing w:w="15" w:type="dxa"/>
        </w:trPr>
        <w:tc>
          <w:tcPr>
            <w:tcW w:w="0" w:type="auto"/>
            <w:vAlign w:val="center"/>
            <w:hideMark/>
          </w:tcPr>
          <w:p w14:paraId="513198B9" w14:textId="77777777" w:rsidR="007A6038" w:rsidRPr="007A6038" w:rsidRDefault="007A6038" w:rsidP="007A6038">
            <w:r w:rsidRPr="007A6038">
              <w:t>Microsoft Power Platform</w:t>
            </w:r>
          </w:p>
        </w:tc>
        <w:tc>
          <w:tcPr>
            <w:tcW w:w="0" w:type="auto"/>
            <w:vAlign w:val="center"/>
            <w:hideMark/>
          </w:tcPr>
          <w:p w14:paraId="76BCC9B2" w14:textId="77777777" w:rsidR="007A6038" w:rsidRPr="007A6038" w:rsidRDefault="007A6038" w:rsidP="007A6038">
            <w:r w:rsidRPr="007A6038">
              <w:t>Plataforma utilizada para el desarrollo de la solución.</w:t>
            </w:r>
          </w:p>
        </w:tc>
      </w:tr>
      <w:tr w:rsidR="007A6038" w:rsidRPr="007A6038" w14:paraId="1658C301" w14:textId="77777777">
        <w:trPr>
          <w:tblCellSpacing w:w="15" w:type="dxa"/>
        </w:trPr>
        <w:tc>
          <w:tcPr>
            <w:tcW w:w="0" w:type="auto"/>
            <w:vAlign w:val="center"/>
            <w:hideMark/>
          </w:tcPr>
          <w:p w14:paraId="6AF86343" w14:textId="77777777" w:rsidR="007A6038" w:rsidRPr="007A6038" w:rsidRDefault="007A6038" w:rsidP="007A6038">
            <w:r w:rsidRPr="007A6038">
              <w:lastRenderedPageBreak/>
              <w:t>Microsoft SharePoint Online</w:t>
            </w:r>
          </w:p>
        </w:tc>
        <w:tc>
          <w:tcPr>
            <w:tcW w:w="0" w:type="auto"/>
            <w:vAlign w:val="center"/>
            <w:hideMark/>
          </w:tcPr>
          <w:p w14:paraId="5604EF2F" w14:textId="77777777" w:rsidR="007A6038" w:rsidRPr="007A6038" w:rsidRDefault="007A6038" w:rsidP="007A6038">
            <w:r w:rsidRPr="007A6038">
              <w:t>Repositorio principal de información.</w:t>
            </w:r>
          </w:p>
        </w:tc>
      </w:tr>
      <w:tr w:rsidR="007A6038" w:rsidRPr="007A6038" w14:paraId="0B94012F" w14:textId="77777777">
        <w:trPr>
          <w:tblCellSpacing w:w="15" w:type="dxa"/>
        </w:trPr>
        <w:tc>
          <w:tcPr>
            <w:tcW w:w="0" w:type="auto"/>
            <w:vAlign w:val="center"/>
            <w:hideMark/>
          </w:tcPr>
          <w:p w14:paraId="663DCA8A" w14:textId="77777777" w:rsidR="007A6038" w:rsidRPr="007A6038" w:rsidRDefault="007A6038" w:rsidP="007A6038">
            <w:r w:rsidRPr="007A6038">
              <w:t>Microsoft Power Automate</w:t>
            </w:r>
          </w:p>
        </w:tc>
        <w:tc>
          <w:tcPr>
            <w:tcW w:w="0" w:type="auto"/>
            <w:vAlign w:val="center"/>
            <w:hideMark/>
          </w:tcPr>
          <w:p w14:paraId="6B8FED6B" w14:textId="77777777" w:rsidR="007A6038" w:rsidRPr="007A6038" w:rsidRDefault="007A6038" w:rsidP="007A6038">
            <w:r w:rsidRPr="007A6038">
              <w:t>Automatización de procesos.</w:t>
            </w:r>
          </w:p>
        </w:tc>
      </w:tr>
      <w:tr w:rsidR="007A6038" w:rsidRPr="007A6038" w14:paraId="1C7C34F6" w14:textId="77777777">
        <w:trPr>
          <w:tblCellSpacing w:w="15" w:type="dxa"/>
        </w:trPr>
        <w:tc>
          <w:tcPr>
            <w:tcW w:w="0" w:type="auto"/>
            <w:vAlign w:val="center"/>
            <w:hideMark/>
          </w:tcPr>
          <w:p w14:paraId="47FE1D59" w14:textId="77777777" w:rsidR="007A6038" w:rsidRPr="007A6038" w:rsidRDefault="007A6038" w:rsidP="007A6038">
            <w:r w:rsidRPr="007A6038">
              <w:t>Microsoft Forms</w:t>
            </w:r>
          </w:p>
        </w:tc>
        <w:tc>
          <w:tcPr>
            <w:tcW w:w="0" w:type="auto"/>
            <w:vAlign w:val="center"/>
            <w:hideMark/>
          </w:tcPr>
          <w:p w14:paraId="7AB8BECA" w14:textId="77777777" w:rsidR="007A6038" w:rsidRPr="007A6038" w:rsidRDefault="007A6038" w:rsidP="007A6038">
            <w:r w:rsidRPr="007A6038">
              <w:t>Registro de investigadores.</w:t>
            </w:r>
          </w:p>
        </w:tc>
      </w:tr>
      <w:tr w:rsidR="007A6038" w:rsidRPr="007A6038" w14:paraId="5E89B22F" w14:textId="77777777">
        <w:trPr>
          <w:tblCellSpacing w:w="15" w:type="dxa"/>
        </w:trPr>
        <w:tc>
          <w:tcPr>
            <w:tcW w:w="0" w:type="auto"/>
            <w:vAlign w:val="center"/>
            <w:hideMark/>
          </w:tcPr>
          <w:p w14:paraId="6408724B" w14:textId="77777777" w:rsidR="007A6038" w:rsidRPr="007A6038" w:rsidRDefault="007A6038" w:rsidP="007A6038">
            <w:r w:rsidRPr="007A6038">
              <w:t>Microsoft Outlook</w:t>
            </w:r>
          </w:p>
        </w:tc>
        <w:tc>
          <w:tcPr>
            <w:tcW w:w="0" w:type="auto"/>
            <w:vAlign w:val="center"/>
            <w:hideMark/>
          </w:tcPr>
          <w:p w14:paraId="3315988A" w14:textId="77777777" w:rsidR="007A6038" w:rsidRPr="007A6038" w:rsidRDefault="007A6038" w:rsidP="007A6038">
            <w:r w:rsidRPr="007A6038">
              <w:t>Gestión de notificaciones y aprobaciones.</w:t>
            </w:r>
          </w:p>
        </w:tc>
      </w:tr>
    </w:tbl>
    <w:p w14:paraId="63859CEC" w14:textId="5564193D" w:rsidR="007A6038" w:rsidRPr="007A6038" w:rsidRDefault="007A6038" w:rsidP="007A6038"/>
    <w:p w14:paraId="17E20080" w14:textId="77777777" w:rsidR="007A6038" w:rsidRPr="007A6038" w:rsidRDefault="007A6038" w:rsidP="007A6038">
      <w:pPr>
        <w:pStyle w:val="Ttulo2"/>
      </w:pPr>
      <w:bookmarkStart w:id="7" w:name="_Toc233719533"/>
      <w:r w:rsidRPr="007A6038">
        <w:t>1.7 Resumen de la solución</w:t>
      </w:r>
      <w:bookmarkEnd w:id="7"/>
    </w:p>
    <w:p w14:paraId="5439DE27" w14:textId="77777777" w:rsidR="007A6038" w:rsidRPr="007A6038" w:rsidRDefault="007A6038" w:rsidP="007A6038">
      <w:r w:rsidRPr="007A6038">
        <w:t>El Sistema de Reservas de Laboratorios es una solución desarrollada sobre Microsoft Power Platform cuyo objetivo es centralizar y automatizar el proceso de reserva de laboratorios institucionales.</w:t>
      </w:r>
    </w:p>
    <w:p w14:paraId="4B0C6C16" w14:textId="77777777" w:rsidR="007A6038" w:rsidRPr="007A6038" w:rsidRDefault="007A6038" w:rsidP="007A6038">
      <w:r w:rsidRPr="007A6038">
        <w:t>La solución permite que investigadores y laboratoristas gestionen reservas de laboratorios, equipos y zonas de trabajo, garantizando el control sobre la disponibilidad de los recursos y la trazabilidad de todas las solicitudes realizadas.</w:t>
      </w:r>
    </w:p>
    <w:p w14:paraId="369B73BD" w14:textId="77777777" w:rsidR="007A6038" w:rsidRPr="007A6038" w:rsidRDefault="007A6038" w:rsidP="007A6038">
      <w:r w:rsidRPr="007A6038">
        <w:t>El sistema contempla distintos tipos de reservas, como trabajos de investigación, trabajos de grado y prestación de servicios, aplicando reglas de negocio específicas según el rol del usuario y la configuración de cada laboratorio.</w:t>
      </w:r>
    </w:p>
    <w:p w14:paraId="04B3FB25" w14:textId="77777777" w:rsidR="007A6038" w:rsidRPr="007A6038" w:rsidRDefault="007A6038" w:rsidP="007A6038">
      <w:r w:rsidRPr="007A6038">
        <w:t>Toda la información es almacenada en listas de SharePoint, mientras que Power Apps proporciona la interfaz de usuario para la gestión de reservas y Power Automate automatiza procesos como el registro de usuarios, la aprobación de solicitudes, el envío de notificaciones y la generación de informes mensuales.</w:t>
      </w:r>
    </w:p>
    <w:p w14:paraId="69365453" w14:textId="77777777" w:rsidR="007A6038" w:rsidRPr="00F72E5D" w:rsidRDefault="007A6038" w:rsidP="007A6038">
      <w:pPr>
        <w:pStyle w:val="Ttulo1"/>
        <w:rPr>
          <w:b/>
          <w:bCs/>
        </w:rPr>
      </w:pPr>
      <w:bookmarkStart w:id="8" w:name="_Toc233719534"/>
      <w:r w:rsidRPr="00F72E5D">
        <w:rPr>
          <w:b/>
          <w:bCs/>
        </w:rPr>
        <w:t>2. Descripción General de la Solución</w:t>
      </w:r>
      <w:bookmarkEnd w:id="8"/>
    </w:p>
    <w:p w14:paraId="644DD52F" w14:textId="77777777" w:rsidR="007A6038" w:rsidRPr="007A6038" w:rsidRDefault="007A6038" w:rsidP="007A6038">
      <w:pPr>
        <w:pStyle w:val="Ttulo2"/>
      </w:pPr>
      <w:bookmarkStart w:id="9" w:name="_Toc233719535"/>
      <w:r w:rsidRPr="007A6038">
        <w:t>2.1 Descripción</w:t>
      </w:r>
      <w:bookmarkEnd w:id="9"/>
    </w:p>
    <w:p w14:paraId="18F84E88" w14:textId="77777777" w:rsidR="007A6038" w:rsidRPr="007A6038" w:rsidRDefault="007A6038" w:rsidP="007A6038">
      <w:r w:rsidRPr="007A6038">
        <w:t xml:space="preserve">El </w:t>
      </w:r>
      <w:r w:rsidRPr="007A6038">
        <w:rPr>
          <w:b/>
          <w:bCs/>
        </w:rPr>
        <w:t>Sistema de Reservas de Laboratorios</w:t>
      </w:r>
      <w:r w:rsidRPr="007A6038">
        <w:t xml:space="preserve"> es una solución desarrollada sobre </w:t>
      </w:r>
      <w:r w:rsidRPr="007A6038">
        <w:rPr>
          <w:b/>
          <w:bCs/>
        </w:rPr>
        <w:t>Microsoft Power Platform</w:t>
      </w:r>
      <w:r w:rsidRPr="007A6038">
        <w:t xml:space="preserve"> con el objetivo de centralizar y digitalizar el proceso de reserva de laboratorios, equipos y zonas de trabajo pertenecientes a la Institución Universitaria ITM.</w:t>
      </w:r>
    </w:p>
    <w:p w14:paraId="08E984D0" w14:textId="77777777" w:rsidR="007A6038" w:rsidRPr="007A6038" w:rsidRDefault="007A6038" w:rsidP="007A6038">
      <w:r w:rsidRPr="007A6038">
        <w:t>Antes de la implementación de esta solución, la gestión de reservas se realizaba mediante procesos manuales y comunicación por correo electrónico, lo que dificultaba el control de disponibilidad de los recursos, el seguimiento de las solicitudes y la generación de estadísticas de uso.</w:t>
      </w:r>
    </w:p>
    <w:p w14:paraId="0198C508" w14:textId="77777777" w:rsidR="007A6038" w:rsidRPr="007A6038" w:rsidRDefault="007A6038" w:rsidP="007A6038">
      <w:r w:rsidRPr="007A6038">
        <w:t xml:space="preserve">La solución permite que investigadores y laboratoristas gestionen las reservas desde una única aplicación, automatizando el proceso de solicitud, aprobación, notificación y registro de cada reserva. Adicionalmente, facilita la administración de los laboratorios, equipos y </w:t>
      </w:r>
      <w:r w:rsidRPr="007A6038">
        <w:lastRenderedPageBreak/>
        <w:t>zonas, así como la generación de informes consolidados para apoyar la gestión operativa de los laboratorios.</w:t>
      </w:r>
    </w:p>
    <w:p w14:paraId="5CCB707D" w14:textId="2C32F7FA" w:rsidR="007A6038" w:rsidRPr="007A6038" w:rsidRDefault="007A6038" w:rsidP="007A6038"/>
    <w:p w14:paraId="03A7482D" w14:textId="77777777" w:rsidR="007A6038" w:rsidRPr="007A6038" w:rsidRDefault="007A6038" w:rsidP="007A6038">
      <w:pPr>
        <w:pStyle w:val="Ttulo2"/>
      </w:pPr>
      <w:bookmarkStart w:id="10" w:name="_Toc233719536"/>
      <w:r w:rsidRPr="007A6038">
        <w:t>2.2 Objetivo de la solución</w:t>
      </w:r>
      <w:bookmarkEnd w:id="10"/>
    </w:p>
    <w:p w14:paraId="4388A058" w14:textId="77777777" w:rsidR="007A6038" w:rsidRPr="007A6038" w:rsidRDefault="007A6038" w:rsidP="007A6038">
      <w:r w:rsidRPr="007A6038">
        <w:t>El objetivo principal del sistema es proporcionar una plataforma centralizada que permita administrar de forma eficiente el proceso de reservas de laboratorios, garantizando la disponibilidad de los recursos, la trazabilidad de las solicitudes y la automatización de las actividades administrativas asociadas.</w:t>
      </w:r>
    </w:p>
    <w:p w14:paraId="6B7C1A12" w14:textId="77777777" w:rsidR="007A6038" w:rsidRPr="007A6038" w:rsidRDefault="007A6038" w:rsidP="007A6038">
      <w:r w:rsidRPr="007A6038">
        <w:t>Para ello, la solución busca:</w:t>
      </w:r>
    </w:p>
    <w:p w14:paraId="13011708" w14:textId="77777777" w:rsidR="007A6038" w:rsidRPr="007A6038" w:rsidRDefault="007A6038" w:rsidP="007A6038">
      <w:pPr>
        <w:numPr>
          <w:ilvl w:val="0"/>
          <w:numId w:val="4"/>
        </w:numPr>
      </w:pPr>
      <w:r w:rsidRPr="007A6038">
        <w:t xml:space="preserve">Centralizar la información relacionada con laboratorios, equipos, zonas y reservas. </w:t>
      </w:r>
    </w:p>
    <w:p w14:paraId="2BDD565D" w14:textId="77777777" w:rsidR="007A6038" w:rsidRPr="007A6038" w:rsidRDefault="007A6038" w:rsidP="007A6038">
      <w:pPr>
        <w:numPr>
          <w:ilvl w:val="0"/>
          <w:numId w:val="4"/>
        </w:numPr>
      </w:pPr>
      <w:r w:rsidRPr="007A6038">
        <w:t xml:space="preserve">Facilitar el registro y administración de investigadores y laboratoristas. </w:t>
      </w:r>
    </w:p>
    <w:p w14:paraId="6546FA0F" w14:textId="77777777" w:rsidR="007A6038" w:rsidRPr="007A6038" w:rsidRDefault="007A6038" w:rsidP="007A6038">
      <w:pPr>
        <w:numPr>
          <w:ilvl w:val="0"/>
          <w:numId w:val="4"/>
        </w:numPr>
      </w:pPr>
      <w:r w:rsidRPr="007A6038">
        <w:t xml:space="preserve">Automatizar el flujo de aprobación de solicitudes. </w:t>
      </w:r>
    </w:p>
    <w:p w14:paraId="6EF40E34" w14:textId="77777777" w:rsidR="007A6038" w:rsidRPr="007A6038" w:rsidRDefault="007A6038" w:rsidP="007A6038">
      <w:pPr>
        <w:numPr>
          <w:ilvl w:val="0"/>
          <w:numId w:val="4"/>
        </w:numPr>
      </w:pPr>
      <w:r w:rsidRPr="007A6038">
        <w:t xml:space="preserve">Controlar la disponibilidad de equipos y espacios. </w:t>
      </w:r>
    </w:p>
    <w:p w14:paraId="23D1CB4A" w14:textId="77777777" w:rsidR="007A6038" w:rsidRPr="007A6038" w:rsidRDefault="007A6038" w:rsidP="007A6038">
      <w:pPr>
        <w:numPr>
          <w:ilvl w:val="0"/>
          <w:numId w:val="4"/>
        </w:numPr>
      </w:pPr>
      <w:r w:rsidRPr="007A6038">
        <w:t xml:space="preserve">Reducir los tiempos de gestión de las reservas. </w:t>
      </w:r>
    </w:p>
    <w:p w14:paraId="4270AD06" w14:textId="77777777" w:rsidR="007A6038" w:rsidRPr="007A6038" w:rsidRDefault="007A6038" w:rsidP="007A6038">
      <w:pPr>
        <w:numPr>
          <w:ilvl w:val="0"/>
          <w:numId w:val="4"/>
        </w:numPr>
      </w:pPr>
      <w:r w:rsidRPr="007A6038">
        <w:t xml:space="preserve">Mantener un historial de todas las reservas realizadas. </w:t>
      </w:r>
    </w:p>
    <w:p w14:paraId="77AAA288" w14:textId="77777777" w:rsidR="007A6038" w:rsidRPr="007A6038" w:rsidRDefault="007A6038" w:rsidP="007A6038">
      <w:pPr>
        <w:numPr>
          <w:ilvl w:val="0"/>
          <w:numId w:val="4"/>
        </w:numPr>
      </w:pPr>
      <w:r w:rsidRPr="007A6038">
        <w:t xml:space="preserve">Generar información estadística para apoyar la toma de decisiones. </w:t>
      </w:r>
    </w:p>
    <w:p w14:paraId="682A3610" w14:textId="19D2722B" w:rsidR="007A6038" w:rsidRPr="007A6038" w:rsidRDefault="007A6038" w:rsidP="007A6038"/>
    <w:p w14:paraId="3668EAFD" w14:textId="77777777" w:rsidR="007A6038" w:rsidRPr="007A6038" w:rsidRDefault="007A6038" w:rsidP="007A6038">
      <w:pPr>
        <w:pStyle w:val="Ttulo2"/>
      </w:pPr>
      <w:bookmarkStart w:id="11" w:name="_Toc233719537"/>
      <w:r w:rsidRPr="007A6038">
        <w:t>2.3 Roles del sistema</w:t>
      </w:r>
      <w:bookmarkEnd w:id="11"/>
    </w:p>
    <w:p w14:paraId="720BCA51" w14:textId="77777777" w:rsidR="007A6038" w:rsidRPr="007A6038" w:rsidRDefault="007A6038" w:rsidP="007A6038">
      <w:r w:rsidRPr="007A6038">
        <w:t>La solución contempla dos perfiles funcionales principales, cada uno con permisos y responsabilidades específicas.</w:t>
      </w:r>
    </w:p>
    <w:p w14:paraId="495D8088" w14:textId="77777777" w:rsidR="007A6038" w:rsidRPr="007A6038" w:rsidRDefault="007A6038" w:rsidP="007A6038">
      <w:pPr>
        <w:pStyle w:val="Ttulo3"/>
      </w:pPr>
      <w:bookmarkStart w:id="12" w:name="_Toc233719538"/>
      <w:r w:rsidRPr="007A6038">
        <w:t>Investigador</w:t>
      </w:r>
      <w:bookmarkEnd w:id="12"/>
    </w:p>
    <w:p w14:paraId="2318CC08" w14:textId="77777777" w:rsidR="007A6038" w:rsidRPr="007A6038" w:rsidRDefault="007A6038" w:rsidP="007A6038">
      <w:r w:rsidRPr="007A6038">
        <w:t>Corresponde a los usuarios que realizan solicitudes de reserva para desarrollar actividades académicas, investigativas o de prestación de servicios, de acuerdo con las políticas establecidas por cada laboratorio.</w:t>
      </w:r>
    </w:p>
    <w:p w14:paraId="09581498" w14:textId="77777777" w:rsidR="007A6038" w:rsidRPr="007A6038" w:rsidRDefault="007A6038" w:rsidP="007A6038">
      <w:r w:rsidRPr="007A6038">
        <w:t>Entre sus principales funciones se encuentran:</w:t>
      </w:r>
    </w:p>
    <w:p w14:paraId="131ABBDA" w14:textId="77777777" w:rsidR="007A6038" w:rsidRPr="007A6038" w:rsidRDefault="007A6038" w:rsidP="007A6038">
      <w:pPr>
        <w:numPr>
          <w:ilvl w:val="0"/>
          <w:numId w:val="5"/>
        </w:numPr>
      </w:pPr>
      <w:r w:rsidRPr="007A6038">
        <w:t xml:space="preserve">Consultar los laboratorios disponibles. </w:t>
      </w:r>
    </w:p>
    <w:p w14:paraId="03A54941" w14:textId="77777777" w:rsidR="007A6038" w:rsidRPr="007A6038" w:rsidRDefault="007A6038" w:rsidP="007A6038">
      <w:pPr>
        <w:numPr>
          <w:ilvl w:val="0"/>
          <w:numId w:val="5"/>
        </w:numPr>
      </w:pPr>
      <w:r w:rsidRPr="007A6038">
        <w:t xml:space="preserve">Crear solicitudes de reserva. </w:t>
      </w:r>
    </w:p>
    <w:p w14:paraId="76F7F8C9" w14:textId="77777777" w:rsidR="007A6038" w:rsidRPr="007A6038" w:rsidRDefault="007A6038" w:rsidP="007A6038">
      <w:pPr>
        <w:numPr>
          <w:ilvl w:val="0"/>
          <w:numId w:val="5"/>
        </w:numPr>
      </w:pPr>
      <w:r w:rsidRPr="007A6038">
        <w:t xml:space="preserve">Seleccionar equipos o zonas según la configuración del laboratorio. </w:t>
      </w:r>
    </w:p>
    <w:p w14:paraId="22101D60" w14:textId="77777777" w:rsidR="007A6038" w:rsidRPr="007A6038" w:rsidRDefault="007A6038" w:rsidP="007A6038">
      <w:pPr>
        <w:numPr>
          <w:ilvl w:val="0"/>
          <w:numId w:val="5"/>
        </w:numPr>
      </w:pPr>
      <w:r w:rsidRPr="007A6038">
        <w:t xml:space="preserve">Asociar proyectos de investigación cuando corresponda. </w:t>
      </w:r>
    </w:p>
    <w:p w14:paraId="5F43A425" w14:textId="77777777" w:rsidR="007A6038" w:rsidRPr="007A6038" w:rsidRDefault="007A6038" w:rsidP="007A6038">
      <w:pPr>
        <w:numPr>
          <w:ilvl w:val="0"/>
          <w:numId w:val="5"/>
        </w:numPr>
      </w:pPr>
      <w:r w:rsidRPr="007A6038">
        <w:t xml:space="preserve">Consultar el estado de sus reservas. </w:t>
      </w:r>
    </w:p>
    <w:p w14:paraId="40FD0917" w14:textId="77777777" w:rsidR="007A6038" w:rsidRPr="007A6038" w:rsidRDefault="007A6038" w:rsidP="007A6038">
      <w:pPr>
        <w:numPr>
          <w:ilvl w:val="0"/>
          <w:numId w:val="5"/>
        </w:numPr>
      </w:pPr>
      <w:r w:rsidRPr="007A6038">
        <w:t xml:space="preserve">Registrar acompañantes. </w:t>
      </w:r>
    </w:p>
    <w:p w14:paraId="4652958A" w14:textId="77777777" w:rsidR="007A6038" w:rsidRPr="007A6038" w:rsidRDefault="007A6038" w:rsidP="007A6038">
      <w:pPr>
        <w:numPr>
          <w:ilvl w:val="0"/>
          <w:numId w:val="5"/>
        </w:numPr>
      </w:pPr>
      <w:r w:rsidRPr="007A6038">
        <w:lastRenderedPageBreak/>
        <w:t xml:space="preserve">Cancelar reservas cuando sea permitido. </w:t>
      </w:r>
    </w:p>
    <w:p w14:paraId="693FB555" w14:textId="77777777" w:rsidR="007A6038" w:rsidRPr="007A6038" w:rsidRDefault="007A6038" w:rsidP="007A6038">
      <w:pPr>
        <w:pStyle w:val="Ttulo3"/>
      </w:pPr>
      <w:bookmarkStart w:id="13" w:name="_Toc233719539"/>
      <w:r w:rsidRPr="007A6038">
        <w:t>Laboratorista</w:t>
      </w:r>
      <w:bookmarkEnd w:id="13"/>
    </w:p>
    <w:p w14:paraId="4C1C74CA" w14:textId="77777777" w:rsidR="007A6038" w:rsidRPr="007A6038" w:rsidRDefault="007A6038" w:rsidP="007A6038">
      <w:r w:rsidRPr="007A6038">
        <w:t>Corresponde al personal responsable de la administración de los laboratorios y de la atención de las solicitudes de reserva.</w:t>
      </w:r>
    </w:p>
    <w:p w14:paraId="7AB94D55" w14:textId="77777777" w:rsidR="007A6038" w:rsidRPr="007A6038" w:rsidRDefault="007A6038" w:rsidP="007A6038">
      <w:r w:rsidRPr="007A6038">
        <w:t>Además de las funcionalidades disponibles para un investigador, el laboratorista puede:</w:t>
      </w:r>
    </w:p>
    <w:p w14:paraId="31D8C1EC" w14:textId="77777777" w:rsidR="007A6038" w:rsidRPr="007A6038" w:rsidRDefault="007A6038" w:rsidP="007A6038">
      <w:pPr>
        <w:numPr>
          <w:ilvl w:val="0"/>
          <w:numId w:val="6"/>
        </w:numPr>
      </w:pPr>
      <w:r w:rsidRPr="007A6038">
        <w:t xml:space="preserve">Aprobar o rechazar solicitudes de reserva. </w:t>
      </w:r>
    </w:p>
    <w:p w14:paraId="639440F1" w14:textId="77777777" w:rsidR="007A6038" w:rsidRPr="007A6038" w:rsidRDefault="007A6038" w:rsidP="007A6038">
      <w:pPr>
        <w:numPr>
          <w:ilvl w:val="0"/>
          <w:numId w:val="6"/>
        </w:numPr>
      </w:pPr>
      <w:r w:rsidRPr="007A6038">
        <w:t xml:space="preserve">Crear reservas directamente para su laboratorio. </w:t>
      </w:r>
    </w:p>
    <w:p w14:paraId="498C3EF5" w14:textId="77777777" w:rsidR="007A6038" w:rsidRPr="007A6038" w:rsidRDefault="007A6038" w:rsidP="007A6038">
      <w:pPr>
        <w:numPr>
          <w:ilvl w:val="0"/>
          <w:numId w:val="6"/>
        </w:numPr>
      </w:pPr>
      <w:r w:rsidRPr="007A6038">
        <w:t xml:space="preserve">Crear reservas para usuarios externos o para otros laboratoristas. </w:t>
      </w:r>
    </w:p>
    <w:p w14:paraId="24581BF1" w14:textId="77777777" w:rsidR="007A6038" w:rsidRPr="007A6038" w:rsidRDefault="007A6038" w:rsidP="007A6038">
      <w:pPr>
        <w:numPr>
          <w:ilvl w:val="0"/>
          <w:numId w:val="6"/>
        </w:numPr>
      </w:pPr>
      <w:r w:rsidRPr="007A6038">
        <w:t xml:space="preserve">Gestionar los equipos disponibles en el laboratorio. </w:t>
      </w:r>
    </w:p>
    <w:p w14:paraId="6334A558" w14:textId="77777777" w:rsidR="007A6038" w:rsidRPr="007A6038" w:rsidRDefault="007A6038" w:rsidP="007A6038">
      <w:pPr>
        <w:numPr>
          <w:ilvl w:val="0"/>
          <w:numId w:val="6"/>
        </w:numPr>
      </w:pPr>
      <w:r w:rsidRPr="007A6038">
        <w:t xml:space="preserve">Administrar las zonas de trabajo. </w:t>
      </w:r>
    </w:p>
    <w:p w14:paraId="75B81508" w14:textId="77777777" w:rsidR="007A6038" w:rsidRPr="007A6038" w:rsidRDefault="007A6038" w:rsidP="007A6038">
      <w:pPr>
        <w:numPr>
          <w:ilvl w:val="0"/>
          <w:numId w:val="6"/>
        </w:numPr>
      </w:pPr>
      <w:r w:rsidRPr="007A6038">
        <w:t xml:space="preserve">Configurar servicios y ensayos asociados a las zonas. </w:t>
      </w:r>
    </w:p>
    <w:p w14:paraId="320BBB9C" w14:textId="77777777" w:rsidR="007A6038" w:rsidRPr="007A6038" w:rsidRDefault="007A6038" w:rsidP="007A6038">
      <w:pPr>
        <w:numPr>
          <w:ilvl w:val="0"/>
          <w:numId w:val="6"/>
        </w:numPr>
      </w:pPr>
      <w:r w:rsidRPr="007A6038">
        <w:t xml:space="preserve">Confirmar la asistencia de los usuarios. </w:t>
      </w:r>
    </w:p>
    <w:p w14:paraId="07291223" w14:textId="77777777" w:rsidR="007A6038" w:rsidRPr="007A6038" w:rsidRDefault="007A6038" w:rsidP="007A6038">
      <w:pPr>
        <w:numPr>
          <w:ilvl w:val="0"/>
          <w:numId w:val="6"/>
        </w:numPr>
      </w:pPr>
      <w:r w:rsidRPr="007A6038">
        <w:t xml:space="preserve">Generar informes mensuales de utilización del laboratorio. </w:t>
      </w:r>
    </w:p>
    <w:p w14:paraId="4DA9809C" w14:textId="77777777" w:rsidR="007A6038" w:rsidRPr="007A6038" w:rsidRDefault="007A6038" w:rsidP="007A6038">
      <w:pPr>
        <w:numPr>
          <w:ilvl w:val="0"/>
          <w:numId w:val="6"/>
        </w:numPr>
      </w:pPr>
      <w:r w:rsidRPr="007A6038">
        <w:t xml:space="preserve">Consultar indicadores de ocupación y uso de los recursos. </w:t>
      </w:r>
    </w:p>
    <w:p w14:paraId="7AB7CDD7" w14:textId="06E7362D" w:rsidR="007A6038" w:rsidRPr="007A6038" w:rsidRDefault="007A6038" w:rsidP="007A6038"/>
    <w:p w14:paraId="7860A3E4" w14:textId="77777777" w:rsidR="007A6038" w:rsidRPr="007A6038" w:rsidRDefault="007A6038" w:rsidP="007A6038">
      <w:pPr>
        <w:pStyle w:val="Ttulo2"/>
      </w:pPr>
      <w:bookmarkStart w:id="14" w:name="_Toc233719540"/>
      <w:r w:rsidRPr="007A6038">
        <w:t>2.4 Tipos de reserva</w:t>
      </w:r>
      <w:bookmarkEnd w:id="14"/>
    </w:p>
    <w:p w14:paraId="2E7C6C86" w14:textId="77777777" w:rsidR="007A6038" w:rsidRPr="007A6038" w:rsidRDefault="007A6038" w:rsidP="007A6038">
      <w:r w:rsidRPr="007A6038">
        <w:t>El sistema soporta diferentes modalidades de reserva, cada una orientada a cubrir necesidades específicas de los usuarios.</w:t>
      </w:r>
    </w:p>
    <w:p w14:paraId="765C0C8B" w14:textId="77777777" w:rsidR="007A6038" w:rsidRPr="007A6038" w:rsidRDefault="007A6038" w:rsidP="007A6038">
      <w:pPr>
        <w:pStyle w:val="Ttulo3"/>
      </w:pPr>
      <w:bookmarkStart w:id="15" w:name="_Toc233719541"/>
      <w:r w:rsidRPr="007A6038">
        <w:t>Trabajo de investigación</w:t>
      </w:r>
      <w:bookmarkEnd w:id="15"/>
    </w:p>
    <w:p w14:paraId="445A35B8" w14:textId="77777777" w:rsidR="007A6038" w:rsidRPr="007A6038" w:rsidRDefault="007A6038" w:rsidP="007A6038">
      <w:r w:rsidRPr="007A6038">
        <w:t>Corresponde a las reservas realizadas por investigadores que desarrollan actividades asociadas a proyectos de investigación institucionales.</w:t>
      </w:r>
    </w:p>
    <w:p w14:paraId="53CBAC2F" w14:textId="77777777" w:rsidR="007A6038" w:rsidRPr="007A6038" w:rsidRDefault="007A6038" w:rsidP="007A6038">
      <w:r w:rsidRPr="007A6038">
        <w:t>Estas reservas requieren la selección del proyecto al cual pertenece el investigador, utilizando la información disponible en la lista de proyectos administrada por la Dirección de Investigación.</w:t>
      </w:r>
    </w:p>
    <w:p w14:paraId="479966D5" w14:textId="77777777" w:rsidR="007A6038" w:rsidRPr="007A6038" w:rsidRDefault="007A6038" w:rsidP="007A6038">
      <w:pPr>
        <w:pStyle w:val="Ttulo3"/>
      </w:pPr>
      <w:bookmarkStart w:id="16" w:name="_Toc233719542"/>
      <w:r w:rsidRPr="007A6038">
        <w:t>Trabajo de grado</w:t>
      </w:r>
      <w:bookmarkEnd w:id="16"/>
    </w:p>
    <w:p w14:paraId="630AD876" w14:textId="77777777" w:rsidR="007A6038" w:rsidRPr="007A6038" w:rsidRDefault="007A6038" w:rsidP="007A6038">
      <w:r w:rsidRPr="007A6038">
        <w:t>Permite reservar laboratorios para el desarrollo de trabajos de grado.</w:t>
      </w:r>
    </w:p>
    <w:p w14:paraId="321F13F7" w14:textId="77777777" w:rsidR="007A6038" w:rsidRPr="007A6038" w:rsidRDefault="007A6038" w:rsidP="007A6038">
      <w:r w:rsidRPr="007A6038">
        <w:t>Este tipo de reserva no requiere la asociación de un proyecto institucional.</w:t>
      </w:r>
    </w:p>
    <w:p w14:paraId="6D4DB030" w14:textId="77777777" w:rsidR="007A6038" w:rsidRPr="007A6038" w:rsidRDefault="007A6038" w:rsidP="007A6038">
      <w:pPr>
        <w:pStyle w:val="Ttulo3"/>
      </w:pPr>
      <w:bookmarkStart w:id="17" w:name="_Toc233719543"/>
      <w:r w:rsidRPr="007A6038">
        <w:t>Servicio de ensayo</w:t>
      </w:r>
      <w:bookmarkEnd w:id="17"/>
    </w:p>
    <w:p w14:paraId="586D09E3" w14:textId="77777777" w:rsidR="007A6038" w:rsidRPr="007A6038" w:rsidRDefault="007A6038" w:rsidP="007A6038">
      <w:r w:rsidRPr="007A6038">
        <w:t>Corresponde a las reservas asociadas a la prestación de servicios ofrecidos por determinados laboratorios.</w:t>
      </w:r>
    </w:p>
    <w:p w14:paraId="6A212B65" w14:textId="77777777" w:rsidR="007A6038" w:rsidRPr="007A6038" w:rsidRDefault="007A6038" w:rsidP="007A6038">
      <w:r w:rsidRPr="007A6038">
        <w:lastRenderedPageBreak/>
        <w:t>Dependiendo de la configuración del laboratorio y del equipo seleccionado, estas reservas pueden estar restringidas exclusivamente a laboratoristas.</w:t>
      </w:r>
    </w:p>
    <w:p w14:paraId="158AAB0B" w14:textId="32780EDE" w:rsidR="007A6038" w:rsidRPr="007A6038" w:rsidRDefault="007A6038" w:rsidP="007A6038"/>
    <w:p w14:paraId="03D08750" w14:textId="77777777" w:rsidR="007A6038" w:rsidRPr="007A6038" w:rsidRDefault="007A6038" w:rsidP="007A6038">
      <w:pPr>
        <w:pStyle w:val="Ttulo2"/>
      </w:pPr>
      <w:bookmarkStart w:id="18" w:name="_Toc233719544"/>
      <w:r w:rsidRPr="007A6038">
        <w:t>2.5 Modalidades de reserva según el laboratorio</w:t>
      </w:r>
      <w:bookmarkEnd w:id="18"/>
    </w:p>
    <w:p w14:paraId="71E3B205" w14:textId="77777777" w:rsidR="007A6038" w:rsidRPr="007A6038" w:rsidRDefault="007A6038" w:rsidP="007A6038">
      <w:r w:rsidRPr="007A6038">
        <w:t xml:space="preserve">Cada laboratorio puede definir la forma en que administra sus recursos mediante la configuración del campo </w:t>
      </w:r>
      <w:r w:rsidRPr="007A6038">
        <w:rPr>
          <w:b/>
          <w:bCs/>
        </w:rPr>
        <w:t>Tipo de Reserva</w:t>
      </w:r>
      <w:r w:rsidRPr="007A6038">
        <w:t>.</w:t>
      </w:r>
    </w:p>
    <w:p w14:paraId="47315F3B" w14:textId="77777777" w:rsidR="007A6038" w:rsidRPr="007A6038" w:rsidRDefault="007A6038" w:rsidP="007A6038">
      <w:r w:rsidRPr="007A6038">
        <w:t>La solución soporta tres modalidades: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6628"/>
      </w:tblGrid>
      <w:tr w:rsidR="007A6038" w:rsidRPr="007A6038" w14:paraId="06708265" w14:textId="77777777">
        <w:trPr>
          <w:tblHeader/>
          <w:tblCellSpacing w:w="15" w:type="dxa"/>
        </w:trPr>
        <w:tc>
          <w:tcPr>
            <w:tcW w:w="0" w:type="auto"/>
            <w:vAlign w:val="center"/>
            <w:hideMark/>
          </w:tcPr>
          <w:p w14:paraId="4C1F2630" w14:textId="77777777" w:rsidR="007A6038" w:rsidRPr="007A6038" w:rsidRDefault="007A6038" w:rsidP="007A6038">
            <w:pPr>
              <w:rPr>
                <w:b/>
                <w:bCs/>
              </w:rPr>
            </w:pPr>
            <w:r w:rsidRPr="007A6038">
              <w:rPr>
                <w:b/>
                <w:bCs/>
              </w:rPr>
              <w:t>Modalidad</w:t>
            </w:r>
          </w:p>
        </w:tc>
        <w:tc>
          <w:tcPr>
            <w:tcW w:w="0" w:type="auto"/>
            <w:vAlign w:val="center"/>
            <w:hideMark/>
          </w:tcPr>
          <w:p w14:paraId="6208CB6A" w14:textId="77777777" w:rsidR="007A6038" w:rsidRPr="007A6038" w:rsidRDefault="007A6038" w:rsidP="007A6038">
            <w:pPr>
              <w:rPr>
                <w:b/>
                <w:bCs/>
              </w:rPr>
            </w:pPr>
            <w:r w:rsidRPr="007A6038">
              <w:rPr>
                <w:b/>
                <w:bCs/>
              </w:rPr>
              <w:t>Descripción</w:t>
            </w:r>
          </w:p>
        </w:tc>
      </w:tr>
      <w:tr w:rsidR="007A6038" w:rsidRPr="007A6038" w14:paraId="631D9F66" w14:textId="77777777">
        <w:trPr>
          <w:tblCellSpacing w:w="15" w:type="dxa"/>
        </w:trPr>
        <w:tc>
          <w:tcPr>
            <w:tcW w:w="0" w:type="auto"/>
            <w:vAlign w:val="center"/>
            <w:hideMark/>
          </w:tcPr>
          <w:p w14:paraId="25470AD9" w14:textId="77777777" w:rsidR="007A6038" w:rsidRPr="007A6038" w:rsidRDefault="007A6038" w:rsidP="007A6038">
            <w:r w:rsidRPr="007A6038">
              <w:t>Equipos</w:t>
            </w:r>
          </w:p>
        </w:tc>
        <w:tc>
          <w:tcPr>
            <w:tcW w:w="0" w:type="auto"/>
            <w:vAlign w:val="center"/>
            <w:hideMark/>
          </w:tcPr>
          <w:p w14:paraId="3177FC7A" w14:textId="77777777" w:rsidR="007A6038" w:rsidRPr="007A6038" w:rsidRDefault="007A6038" w:rsidP="007A6038">
            <w:r w:rsidRPr="007A6038">
              <w:t>La reserva se realiza seleccionando uno o varios equipos específicos.</w:t>
            </w:r>
          </w:p>
        </w:tc>
      </w:tr>
      <w:tr w:rsidR="007A6038" w:rsidRPr="007A6038" w14:paraId="63E2F275" w14:textId="77777777">
        <w:trPr>
          <w:tblCellSpacing w:w="15" w:type="dxa"/>
        </w:trPr>
        <w:tc>
          <w:tcPr>
            <w:tcW w:w="0" w:type="auto"/>
            <w:vAlign w:val="center"/>
            <w:hideMark/>
          </w:tcPr>
          <w:p w14:paraId="0278E60C" w14:textId="77777777" w:rsidR="007A6038" w:rsidRPr="007A6038" w:rsidRDefault="007A6038" w:rsidP="007A6038">
            <w:r w:rsidRPr="007A6038">
              <w:t>Zonas</w:t>
            </w:r>
          </w:p>
        </w:tc>
        <w:tc>
          <w:tcPr>
            <w:tcW w:w="0" w:type="auto"/>
            <w:vAlign w:val="center"/>
            <w:hideMark/>
          </w:tcPr>
          <w:p w14:paraId="731E139A" w14:textId="77777777" w:rsidR="007A6038" w:rsidRPr="007A6038" w:rsidRDefault="007A6038" w:rsidP="007A6038">
            <w:r w:rsidRPr="007A6038">
              <w:t>La reserva corresponde a un espacio físico dentro del laboratorio.</w:t>
            </w:r>
          </w:p>
        </w:tc>
      </w:tr>
      <w:tr w:rsidR="007A6038" w:rsidRPr="007A6038" w14:paraId="26007842" w14:textId="77777777">
        <w:trPr>
          <w:tblCellSpacing w:w="15" w:type="dxa"/>
        </w:trPr>
        <w:tc>
          <w:tcPr>
            <w:tcW w:w="0" w:type="auto"/>
            <w:vAlign w:val="center"/>
            <w:hideMark/>
          </w:tcPr>
          <w:p w14:paraId="147C587C" w14:textId="77777777" w:rsidR="007A6038" w:rsidRPr="007A6038" w:rsidRDefault="007A6038" w:rsidP="007A6038">
            <w:r w:rsidRPr="007A6038">
              <w:t>Mixto</w:t>
            </w:r>
          </w:p>
        </w:tc>
        <w:tc>
          <w:tcPr>
            <w:tcW w:w="0" w:type="auto"/>
            <w:vAlign w:val="center"/>
            <w:hideMark/>
          </w:tcPr>
          <w:p w14:paraId="015B48B2" w14:textId="77777777" w:rsidR="007A6038" w:rsidRPr="007A6038" w:rsidRDefault="007A6038" w:rsidP="007A6038">
            <w:r w:rsidRPr="007A6038">
              <w:t>Permite combinar la reserva de zonas y equipos asociados.</w:t>
            </w:r>
          </w:p>
        </w:tc>
      </w:tr>
    </w:tbl>
    <w:p w14:paraId="7B123A2A" w14:textId="77777777" w:rsidR="007A6038" w:rsidRPr="007A6038" w:rsidRDefault="007A6038" w:rsidP="007A6038">
      <w:r w:rsidRPr="007A6038">
        <w:t>Esta configuración determina dinámicamente el comportamiento de la aplicación y las opciones presentadas al usuario durante el proceso de reserva.</w:t>
      </w:r>
    </w:p>
    <w:p w14:paraId="054E5FD3" w14:textId="1BD5EB50" w:rsidR="007A6038" w:rsidRPr="007A6038" w:rsidRDefault="007A6038" w:rsidP="007A6038"/>
    <w:p w14:paraId="2ABED594" w14:textId="77777777" w:rsidR="007A6038" w:rsidRPr="007A6038" w:rsidRDefault="007A6038" w:rsidP="007A6038">
      <w:pPr>
        <w:pStyle w:val="Ttulo2"/>
      </w:pPr>
      <w:bookmarkStart w:id="19" w:name="_Toc233719545"/>
      <w:r w:rsidRPr="007A6038">
        <w:t>2.6 Flujo general del proceso de reserva</w:t>
      </w:r>
      <w:bookmarkEnd w:id="19"/>
    </w:p>
    <w:p w14:paraId="761463E2" w14:textId="77777777" w:rsidR="007A6038" w:rsidRPr="007A6038" w:rsidRDefault="007A6038" w:rsidP="007A6038">
      <w:r w:rsidRPr="007A6038">
        <w:t>El proceso de reserva se compone de las siguientes etapas:</w:t>
      </w:r>
    </w:p>
    <w:p w14:paraId="0748BC22" w14:textId="77777777" w:rsidR="007A6038" w:rsidRPr="007A6038" w:rsidRDefault="007A6038" w:rsidP="007A6038">
      <w:pPr>
        <w:numPr>
          <w:ilvl w:val="0"/>
          <w:numId w:val="7"/>
        </w:numPr>
      </w:pPr>
      <w:r w:rsidRPr="007A6038">
        <w:t xml:space="preserve">El usuario accede a la aplicación utilizando su cuenta institucional. </w:t>
      </w:r>
    </w:p>
    <w:p w14:paraId="0C660E8A" w14:textId="77777777" w:rsidR="007A6038" w:rsidRPr="007A6038" w:rsidRDefault="007A6038" w:rsidP="007A6038">
      <w:pPr>
        <w:numPr>
          <w:ilvl w:val="0"/>
          <w:numId w:val="7"/>
        </w:numPr>
      </w:pPr>
      <w:r w:rsidRPr="007A6038">
        <w:t xml:space="preserve">El sistema identifica el rol del usuario (investigador o laboratorista). </w:t>
      </w:r>
    </w:p>
    <w:p w14:paraId="424881B9" w14:textId="77777777" w:rsidR="007A6038" w:rsidRPr="007A6038" w:rsidRDefault="007A6038" w:rsidP="007A6038">
      <w:pPr>
        <w:numPr>
          <w:ilvl w:val="0"/>
          <w:numId w:val="7"/>
        </w:numPr>
      </w:pPr>
      <w:r w:rsidRPr="007A6038">
        <w:t xml:space="preserve">El usuario selecciona el laboratorio en el que desea realizar la reserva. </w:t>
      </w:r>
    </w:p>
    <w:p w14:paraId="72A57BE2" w14:textId="77777777" w:rsidR="007A6038" w:rsidRPr="007A6038" w:rsidRDefault="007A6038" w:rsidP="007A6038">
      <w:pPr>
        <w:numPr>
          <w:ilvl w:val="0"/>
          <w:numId w:val="7"/>
        </w:numPr>
      </w:pPr>
      <w:r w:rsidRPr="007A6038">
        <w:t xml:space="preserve">El sistema presenta únicamente los recursos disponibles según la configuración del laboratorio. </w:t>
      </w:r>
    </w:p>
    <w:p w14:paraId="518E7999" w14:textId="77777777" w:rsidR="007A6038" w:rsidRPr="007A6038" w:rsidRDefault="007A6038" w:rsidP="007A6038">
      <w:pPr>
        <w:numPr>
          <w:ilvl w:val="0"/>
          <w:numId w:val="7"/>
        </w:numPr>
      </w:pPr>
      <w:r w:rsidRPr="007A6038">
        <w:t xml:space="preserve">El usuario diligencia la información requerida y envía la solicitud. </w:t>
      </w:r>
    </w:p>
    <w:p w14:paraId="61DBBD05" w14:textId="77777777" w:rsidR="007A6038" w:rsidRPr="007A6038" w:rsidRDefault="007A6038" w:rsidP="007A6038">
      <w:pPr>
        <w:numPr>
          <w:ilvl w:val="0"/>
          <w:numId w:val="7"/>
        </w:numPr>
      </w:pPr>
      <w:r w:rsidRPr="007A6038">
        <w:t xml:space="preserve">Power Automate registra la reserva en SharePoint y crea las relaciones correspondientes con equipos, zonas y acompañantes. </w:t>
      </w:r>
    </w:p>
    <w:p w14:paraId="45EF4BDF" w14:textId="77777777" w:rsidR="007A6038" w:rsidRPr="007A6038" w:rsidRDefault="007A6038" w:rsidP="007A6038">
      <w:pPr>
        <w:numPr>
          <w:ilvl w:val="0"/>
          <w:numId w:val="7"/>
        </w:numPr>
      </w:pPr>
      <w:r w:rsidRPr="007A6038">
        <w:t xml:space="preserve">El laboratorista responsable recibe una notificación por correo electrónico para aprobar o rechazar la solicitud. </w:t>
      </w:r>
    </w:p>
    <w:p w14:paraId="083E88CD" w14:textId="77777777" w:rsidR="007A6038" w:rsidRPr="007A6038" w:rsidRDefault="007A6038" w:rsidP="007A6038">
      <w:pPr>
        <w:numPr>
          <w:ilvl w:val="0"/>
          <w:numId w:val="7"/>
        </w:numPr>
      </w:pPr>
      <w:r w:rsidRPr="007A6038">
        <w:t xml:space="preserve">La aprobación puede realizarse desde el correo electrónico o directamente desde la aplicación. </w:t>
      </w:r>
    </w:p>
    <w:p w14:paraId="6212CB54" w14:textId="77777777" w:rsidR="007A6038" w:rsidRPr="007A6038" w:rsidRDefault="007A6038" w:rsidP="007A6038">
      <w:pPr>
        <w:numPr>
          <w:ilvl w:val="0"/>
          <w:numId w:val="7"/>
        </w:numPr>
      </w:pPr>
      <w:r w:rsidRPr="007A6038">
        <w:t xml:space="preserve">Una vez aprobada o rechazada la solicitud, el sistema actualiza el estado de la reserva y notifica al solicitante. </w:t>
      </w:r>
    </w:p>
    <w:p w14:paraId="060F51D3" w14:textId="77777777" w:rsidR="007A6038" w:rsidRPr="007A6038" w:rsidRDefault="007A6038" w:rsidP="007A6038">
      <w:r w:rsidRPr="007A6038">
        <w:lastRenderedPageBreak/>
        <w:t>Cuando la reserva es creada directamente por un laboratorista para su propio laboratorio, el proceso de aprobación es omitido y la reserva queda registrada inmediatamente.</w:t>
      </w:r>
    </w:p>
    <w:p w14:paraId="14C2CC3E" w14:textId="308E386B" w:rsidR="007A6038" w:rsidRPr="007A6038" w:rsidRDefault="007A6038" w:rsidP="007A6038"/>
    <w:p w14:paraId="10223008" w14:textId="77777777" w:rsidR="007A6038" w:rsidRPr="007A6038" w:rsidRDefault="007A6038" w:rsidP="007A6038">
      <w:pPr>
        <w:pStyle w:val="Ttulo2"/>
      </w:pPr>
      <w:bookmarkStart w:id="20" w:name="_Toc233719546"/>
      <w:r w:rsidRPr="007A6038">
        <w:t>2.7 Integraciones de la solución</w:t>
      </w:r>
      <w:bookmarkEnd w:id="20"/>
    </w:p>
    <w:p w14:paraId="0A995DA7" w14:textId="77777777" w:rsidR="007A6038" w:rsidRPr="007A6038" w:rsidRDefault="007A6038" w:rsidP="007A6038">
      <w:r w:rsidRPr="007A6038">
        <w:t>La solución interactúa con diferentes servicios de Microsoft 365 para soportar las funcionalidades implementadas.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6467"/>
      </w:tblGrid>
      <w:tr w:rsidR="007A6038" w:rsidRPr="007A6038" w14:paraId="6158DF2E" w14:textId="77777777">
        <w:trPr>
          <w:tblHeader/>
          <w:tblCellSpacing w:w="15" w:type="dxa"/>
        </w:trPr>
        <w:tc>
          <w:tcPr>
            <w:tcW w:w="0" w:type="auto"/>
            <w:vAlign w:val="center"/>
            <w:hideMark/>
          </w:tcPr>
          <w:p w14:paraId="38AA92BB" w14:textId="77777777" w:rsidR="007A6038" w:rsidRPr="007A6038" w:rsidRDefault="007A6038" w:rsidP="007A6038">
            <w:pPr>
              <w:rPr>
                <w:b/>
                <w:bCs/>
              </w:rPr>
            </w:pPr>
            <w:r w:rsidRPr="007A6038">
              <w:rPr>
                <w:b/>
                <w:bCs/>
              </w:rPr>
              <w:t>Servicio</w:t>
            </w:r>
          </w:p>
        </w:tc>
        <w:tc>
          <w:tcPr>
            <w:tcW w:w="0" w:type="auto"/>
            <w:vAlign w:val="center"/>
            <w:hideMark/>
          </w:tcPr>
          <w:p w14:paraId="02CBD938" w14:textId="77777777" w:rsidR="007A6038" w:rsidRPr="007A6038" w:rsidRDefault="007A6038" w:rsidP="007A6038">
            <w:pPr>
              <w:rPr>
                <w:b/>
                <w:bCs/>
              </w:rPr>
            </w:pPr>
            <w:r w:rsidRPr="007A6038">
              <w:rPr>
                <w:b/>
                <w:bCs/>
              </w:rPr>
              <w:t>Función dentro de la solución</w:t>
            </w:r>
          </w:p>
        </w:tc>
      </w:tr>
      <w:tr w:rsidR="007A6038" w:rsidRPr="007A6038" w14:paraId="6A355F18" w14:textId="77777777">
        <w:trPr>
          <w:tblCellSpacing w:w="15" w:type="dxa"/>
        </w:trPr>
        <w:tc>
          <w:tcPr>
            <w:tcW w:w="0" w:type="auto"/>
            <w:vAlign w:val="center"/>
            <w:hideMark/>
          </w:tcPr>
          <w:p w14:paraId="2976DD81" w14:textId="77777777" w:rsidR="007A6038" w:rsidRPr="007A6038" w:rsidRDefault="007A6038" w:rsidP="007A6038">
            <w:r w:rsidRPr="007A6038">
              <w:rPr>
                <w:b/>
                <w:bCs/>
              </w:rPr>
              <w:t>Power Apps</w:t>
            </w:r>
          </w:p>
        </w:tc>
        <w:tc>
          <w:tcPr>
            <w:tcW w:w="0" w:type="auto"/>
            <w:vAlign w:val="center"/>
            <w:hideMark/>
          </w:tcPr>
          <w:p w14:paraId="501C56A9" w14:textId="77777777" w:rsidR="007A6038" w:rsidRPr="007A6038" w:rsidRDefault="007A6038" w:rsidP="007A6038">
            <w:r w:rsidRPr="007A6038">
              <w:t>Interfaz principal para investigadores y laboratoristas.</w:t>
            </w:r>
          </w:p>
        </w:tc>
      </w:tr>
      <w:tr w:rsidR="007A6038" w:rsidRPr="007A6038" w14:paraId="412872ED" w14:textId="77777777">
        <w:trPr>
          <w:tblCellSpacing w:w="15" w:type="dxa"/>
        </w:trPr>
        <w:tc>
          <w:tcPr>
            <w:tcW w:w="0" w:type="auto"/>
            <w:vAlign w:val="center"/>
            <w:hideMark/>
          </w:tcPr>
          <w:p w14:paraId="1C8E036C" w14:textId="77777777" w:rsidR="007A6038" w:rsidRPr="007A6038" w:rsidRDefault="007A6038" w:rsidP="007A6038">
            <w:r w:rsidRPr="007A6038">
              <w:rPr>
                <w:b/>
                <w:bCs/>
              </w:rPr>
              <w:t>SharePoint Online</w:t>
            </w:r>
          </w:p>
        </w:tc>
        <w:tc>
          <w:tcPr>
            <w:tcW w:w="0" w:type="auto"/>
            <w:vAlign w:val="center"/>
            <w:hideMark/>
          </w:tcPr>
          <w:p w14:paraId="0F2608B3" w14:textId="77777777" w:rsidR="007A6038" w:rsidRPr="007A6038" w:rsidRDefault="007A6038" w:rsidP="007A6038">
            <w:r w:rsidRPr="007A6038">
              <w:t>Almacenamiento de toda la información del sistema mediante listas.</w:t>
            </w:r>
          </w:p>
        </w:tc>
      </w:tr>
      <w:tr w:rsidR="007A6038" w:rsidRPr="007A6038" w14:paraId="1535A816" w14:textId="77777777">
        <w:trPr>
          <w:tblCellSpacing w:w="15" w:type="dxa"/>
        </w:trPr>
        <w:tc>
          <w:tcPr>
            <w:tcW w:w="0" w:type="auto"/>
            <w:vAlign w:val="center"/>
            <w:hideMark/>
          </w:tcPr>
          <w:p w14:paraId="47CDB4E8" w14:textId="77777777" w:rsidR="007A6038" w:rsidRPr="007A6038" w:rsidRDefault="007A6038" w:rsidP="007A6038">
            <w:r w:rsidRPr="007A6038">
              <w:rPr>
                <w:b/>
                <w:bCs/>
              </w:rPr>
              <w:t>Power Automate</w:t>
            </w:r>
          </w:p>
        </w:tc>
        <w:tc>
          <w:tcPr>
            <w:tcW w:w="0" w:type="auto"/>
            <w:vAlign w:val="center"/>
            <w:hideMark/>
          </w:tcPr>
          <w:p w14:paraId="39A1F4B5" w14:textId="77777777" w:rsidR="007A6038" w:rsidRPr="007A6038" w:rsidRDefault="007A6038" w:rsidP="007A6038">
            <w:r w:rsidRPr="007A6038">
              <w:t>Automatización de procesos, aprobaciones y notificaciones.</w:t>
            </w:r>
          </w:p>
        </w:tc>
      </w:tr>
      <w:tr w:rsidR="007A6038" w:rsidRPr="007A6038" w14:paraId="755BEBF4" w14:textId="77777777">
        <w:trPr>
          <w:tblCellSpacing w:w="15" w:type="dxa"/>
        </w:trPr>
        <w:tc>
          <w:tcPr>
            <w:tcW w:w="0" w:type="auto"/>
            <w:vAlign w:val="center"/>
            <w:hideMark/>
          </w:tcPr>
          <w:p w14:paraId="467E0FC9" w14:textId="77777777" w:rsidR="007A6038" w:rsidRPr="007A6038" w:rsidRDefault="007A6038" w:rsidP="007A6038">
            <w:r w:rsidRPr="007A6038">
              <w:rPr>
                <w:b/>
                <w:bCs/>
              </w:rPr>
              <w:t>Microsoft Forms</w:t>
            </w:r>
          </w:p>
        </w:tc>
        <w:tc>
          <w:tcPr>
            <w:tcW w:w="0" w:type="auto"/>
            <w:vAlign w:val="center"/>
            <w:hideMark/>
          </w:tcPr>
          <w:p w14:paraId="6D3069E8" w14:textId="77777777" w:rsidR="007A6038" w:rsidRPr="007A6038" w:rsidRDefault="007A6038" w:rsidP="007A6038">
            <w:r w:rsidRPr="007A6038">
              <w:t>Registro de nuevos investigadores.</w:t>
            </w:r>
          </w:p>
        </w:tc>
      </w:tr>
      <w:tr w:rsidR="007A6038" w:rsidRPr="007A6038" w14:paraId="1D6EE196" w14:textId="77777777">
        <w:trPr>
          <w:tblCellSpacing w:w="15" w:type="dxa"/>
        </w:trPr>
        <w:tc>
          <w:tcPr>
            <w:tcW w:w="0" w:type="auto"/>
            <w:vAlign w:val="center"/>
            <w:hideMark/>
          </w:tcPr>
          <w:p w14:paraId="6277E773" w14:textId="77777777" w:rsidR="007A6038" w:rsidRPr="007A6038" w:rsidRDefault="007A6038" w:rsidP="007A6038">
            <w:r w:rsidRPr="007A6038">
              <w:rPr>
                <w:b/>
                <w:bCs/>
              </w:rPr>
              <w:t>Outlook</w:t>
            </w:r>
          </w:p>
        </w:tc>
        <w:tc>
          <w:tcPr>
            <w:tcW w:w="0" w:type="auto"/>
            <w:vAlign w:val="center"/>
            <w:hideMark/>
          </w:tcPr>
          <w:p w14:paraId="2CF711B4" w14:textId="77777777" w:rsidR="007A6038" w:rsidRPr="007A6038" w:rsidRDefault="007A6038" w:rsidP="007A6038">
            <w:r w:rsidRPr="007A6038">
              <w:t>Envío de notificaciones y gestión de aprobaciones por correo electrónico.</w:t>
            </w:r>
          </w:p>
        </w:tc>
      </w:tr>
      <w:tr w:rsidR="007A6038" w:rsidRPr="007A6038" w14:paraId="513B31D2" w14:textId="77777777">
        <w:trPr>
          <w:tblCellSpacing w:w="15" w:type="dxa"/>
        </w:trPr>
        <w:tc>
          <w:tcPr>
            <w:tcW w:w="0" w:type="auto"/>
            <w:vAlign w:val="center"/>
            <w:hideMark/>
          </w:tcPr>
          <w:p w14:paraId="41D0FE00" w14:textId="77777777" w:rsidR="007A6038" w:rsidRPr="007A6038" w:rsidRDefault="007A6038" w:rsidP="007A6038">
            <w:r w:rsidRPr="007A6038">
              <w:rPr>
                <w:b/>
                <w:bCs/>
              </w:rPr>
              <w:t>Grupos de Microsoft 365</w:t>
            </w:r>
          </w:p>
        </w:tc>
        <w:tc>
          <w:tcPr>
            <w:tcW w:w="0" w:type="auto"/>
            <w:vAlign w:val="center"/>
            <w:hideMark/>
          </w:tcPr>
          <w:p w14:paraId="09AD1CEC" w14:textId="77777777" w:rsidR="007A6038" w:rsidRPr="007A6038" w:rsidRDefault="007A6038" w:rsidP="007A6038">
            <w:r w:rsidRPr="007A6038">
              <w:t>Administración de permisos para investigadores y laboratoristas.</w:t>
            </w:r>
          </w:p>
        </w:tc>
      </w:tr>
    </w:tbl>
    <w:p w14:paraId="66F325F2" w14:textId="0CDB2F2F" w:rsidR="007A6038" w:rsidRPr="007A6038" w:rsidRDefault="007A6038" w:rsidP="007A6038"/>
    <w:p w14:paraId="19039AE5" w14:textId="77777777" w:rsidR="007A6038" w:rsidRPr="007A6038" w:rsidRDefault="007A6038" w:rsidP="007A6038">
      <w:pPr>
        <w:pStyle w:val="Ttulo2"/>
      </w:pPr>
      <w:bookmarkStart w:id="21" w:name="_Toc233719547"/>
      <w:r w:rsidRPr="007A6038">
        <w:t>2.8 Características principales</w:t>
      </w:r>
      <w:bookmarkEnd w:id="21"/>
    </w:p>
    <w:p w14:paraId="3A59FED6" w14:textId="77777777" w:rsidR="007A6038" w:rsidRPr="007A6038" w:rsidRDefault="007A6038" w:rsidP="007A6038">
      <w:r w:rsidRPr="007A6038">
        <w:t>Entre las principales funcionalidades implementadas se destacan:</w:t>
      </w:r>
    </w:p>
    <w:p w14:paraId="299221B3" w14:textId="77777777" w:rsidR="007A6038" w:rsidRPr="007A6038" w:rsidRDefault="007A6038" w:rsidP="007A6038">
      <w:pPr>
        <w:numPr>
          <w:ilvl w:val="0"/>
          <w:numId w:val="8"/>
        </w:numPr>
      </w:pPr>
      <w:r w:rsidRPr="007A6038">
        <w:t xml:space="preserve">Registro automatizado de investigadores mediante Microsoft Forms. </w:t>
      </w:r>
    </w:p>
    <w:p w14:paraId="66238E37" w14:textId="77777777" w:rsidR="007A6038" w:rsidRPr="007A6038" w:rsidRDefault="007A6038" w:rsidP="007A6038">
      <w:pPr>
        <w:numPr>
          <w:ilvl w:val="0"/>
          <w:numId w:val="8"/>
        </w:numPr>
      </w:pPr>
      <w:r w:rsidRPr="007A6038">
        <w:t xml:space="preserve">Administración de usuarios con diferentes niveles de acceso. </w:t>
      </w:r>
    </w:p>
    <w:p w14:paraId="7D13CB0A" w14:textId="77777777" w:rsidR="007A6038" w:rsidRPr="007A6038" w:rsidRDefault="007A6038" w:rsidP="007A6038">
      <w:pPr>
        <w:numPr>
          <w:ilvl w:val="0"/>
          <w:numId w:val="8"/>
        </w:numPr>
      </w:pPr>
      <w:r w:rsidRPr="007A6038">
        <w:t xml:space="preserve">Gestión centralizada de laboratorios, equipos y zonas. </w:t>
      </w:r>
    </w:p>
    <w:p w14:paraId="7B613085" w14:textId="77777777" w:rsidR="007A6038" w:rsidRPr="007A6038" w:rsidRDefault="007A6038" w:rsidP="007A6038">
      <w:pPr>
        <w:numPr>
          <w:ilvl w:val="0"/>
          <w:numId w:val="8"/>
        </w:numPr>
      </w:pPr>
      <w:r w:rsidRPr="007A6038">
        <w:t xml:space="preserve">Soporte para reservas individuales y reservas en múltiples fechas. </w:t>
      </w:r>
    </w:p>
    <w:p w14:paraId="5A8F621D" w14:textId="77777777" w:rsidR="007A6038" w:rsidRPr="007A6038" w:rsidRDefault="007A6038" w:rsidP="007A6038">
      <w:pPr>
        <w:numPr>
          <w:ilvl w:val="0"/>
          <w:numId w:val="8"/>
        </w:numPr>
      </w:pPr>
      <w:r w:rsidRPr="007A6038">
        <w:t xml:space="preserve">Asociación de proyectos de investigación con las reservas. </w:t>
      </w:r>
    </w:p>
    <w:p w14:paraId="49B3DFDB" w14:textId="77777777" w:rsidR="007A6038" w:rsidRPr="007A6038" w:rsidRDefault="007A6038" w:rsidP="007A6038">
      <w:pPr>
        <w:numPr>
          <w:ilvl w:val="0"/>
          <w:numId w:val="8"/>
        </w:numPr>
      </w:pPr>
      <w:r w:rsidRPr="007A6038">
        <w:t xml:space="preserve">Gestión de acompañantes y ensayos. </w:t>
      </w:r>
    </w:p>
    <w:p w14:paraId="149FAEED" w14:textId="77777777" w:rsidR="007A6038" w:rsidRPr="007A6038" w:rsidRDefault="007A6038" w:rsidP="007A6038">
      <w:pPr>
        <w:numPr>
          <w:ilvl w:val="0"/>
          <w:numId w:val="8"/>
        </w:numPr>
      </w:pPr>
      <w:r w:rsidRPr="007A6038">
        <w:t xml:space="preserve">Flujo de aprobación mediante correo electrónico o directamente desde la aplicación. </w:t>
      </w:r>
    </w:p>
    <w:p w14:paraId="4D066FD2" w14:textId="77777777" w:rsidR="007A6038" w:rsidRPr="007A6038" w:rsidRDefault="007A6038" w:rsidP="007A6038">
      <w:pPr>
        <w:numPr>
          <w:ilvl w:val="0"/>
          <w:numId w:val="8"/>
        </w:numPr>
      </w:pPr>
      <w:r w:rsidRPr="007A6038">
        <w:t xml:space="preserve">Registro detallado de los recursos utilizados en cada reserva. </w:t>
      </w:r>
    </w:p>
    <w:p w14:paraId="0AFCAE33" w14:textId="77777777" w:rsidR="007A6038" w:rsidRPr="007A6038" w:rsidRDefault="007A6038" w:rsidP="007A6038">
      <w:pPr>
        <w:numPr>
          <w:ilvl w:val="0"/>
          <w:numId w:val="8"/>
        </w:numPr>
      </w:pPr>
      <w:r w:rsidRPr="007A6038">
        <w:t xml:space="preserve">Generación automatizada de informes mensuales. </w:t>
      </w:r>
    </w:p>
    <w:p w14:paraId="1AB38504" w14:textId="77777777" w:rsidR="007A6038" w:rsidRPr="007A6038" w:rsidRDefault="007A6038" w:rsidP="007A6038">
      <w:pPr>
        <w:numPr>
          <w:ilvl w:val="0"/>
          <w:numId w:val="8"/>
        </w:numPr>
      </w:pPr>
      <w:r w:rsidRPr="007A6038">
        <w:t xml:space="preserve">Consulta del historial de reservas y utilización de los recursos. </w:t>
      </w:r>
    </w:p>
    <w:p w14:paraId="0CF92C6A" w14:textId="77777777" w:rsidR="007A6038" w:rsidRDefault="007A6038"/>
    <w:p w14:paraId="5B0D4120" w14:textId="77777777" w:rsidR="007A6038" w:rsidRPr="00F72E5D" w:rsidRDefault="007A6038" w:rsidP="007A6038">
      <w:pPr>
        <w:pStyle w:val="Ttulo1"/>
        <w:rPr>
          <w:b/>
          <w:bCs/>
        </w:rPr>
      </w:pPr>
      <w:bookmarkStart w:id="22" w:name="_Toc233719548"/>
      <w:r w:rsidRPr="00F72E5D">
        <w:rPr>
          <w:b/>
          <w:bCs/>
        </w:rPr>
        <w:t>3. Arquitectura de la Solución</w:t>
      </w:r>
      <w:bookmarkEnd w:id="22"/>
    </w:p>
    <w:p w14:paraId="2688483C" w14:textId="77777777" w:rsidR="007A6038" w:rsidRPr="007A6038" w:rsidRDefault="007A6038" w:rsidP="007A6038">
      <w:pPr>
        <w:pStyle w:val="Ttulo2"/>
      </w:pPr>
      <w:bookmarkStart w:id="23" w:name="_Toc233719549"/>
      <w:r w:rsidRPr="007A6038">
        <w:t>3.1 Arquitectura general</w:t>
      </w:r>
      <w:bookmarkEnd w:id="23"/>
    </w:p>
    <w:p w14:paraId="5547F6F1" w14:textId="77777777" w:rsidR="007A6038" w:rsidRPr="007A6038" w:rsidRDefault="007A6038" w:rsidP="007A6038">
      <w:r w:rsidRPr="007A6038">
        <w:t xml:space="preserve">El Sistema de Reservas de Laboratorios fue desarrollado sobre la plataforma </w:t>
      </w:r>
      <w:r w:rsidRPr="007A6038">
        <w:rPr>
          <w:b/>
          <w:bCs/>
        </w:rPr>
        <w:t>Microsoft Power Platform</w:t>
      </w:r>
      <w:r w:rsidRPr="007A6038">
        <w:t>, utilizando una arquitectura basada en servicios administrados de Microsoft 365.</w:t>
      </w:r>
    </w:p>
    <w:p w14:paraId="44D970E3" w14:textId="77777777" w:rsidR="007A6038" w:rsidRPr="007A6038" w:rsidRDefault="007A6038" w:rsidP="007A6038">
      <w:r w:rsidRPr="007A6038">
        <w:t>La solución está compuesta por tres componentes principales:</w:t>
      </w:r>
    </w:p>
    <w:p w14:paraId="64CC9F89" w14:textId="77777777" w:rsidR="007A6038" w:rsidRPr="007A6038" w:rsidRDefault="007A6038" w:rsidP="007A6038">
      <w:pPr>
        <w:numPr>
          <w:ilvl w:val="0"/>
          <w:numId w:val="9"/>
        </w:numPr>
      </w:pPr>
      <w:r w:rsidRPr="007A6038">
        <w:rPr>
          <w:b/>
          <w:bCs/>
        </w:rPr>
        <w:t>Power Apps</w:t>
      </w:r>
      <w:r w:rsidRPr="007A6038">
        <w:t xml:space="preserve">, encargado de la interfaz de usuario y la lógica de interacción. </w:t>
      </w:r>
    </w:p>
    <w:p w14:paraId="19113A44" w14:textId="77777777" w:rsidR="007A6038" w:rsidRPr="007A6038" w:rsidRDefault="007A6038" w:rsidP="007A6038">
      <w:pPr>
        <w:numPr>
          <w:ilvl w:val="0"/>
          <w:numId w:val="9"/>
        </w:numPr>
      </w:pPr>
      <w:r w:rsidRPr="007A6038">
        <w:rPr>
          <w:b/>
          <w:bCs/>
        </w:rPr>
        <w:t>SharePoint Online</w:t>
      </w:r>
      <w:r w:rsidRPr="007A6038">
        <w:t xml:space="preserve">, utilizado como repositorio central de información mediante listas. </w:t>
      </w:r>
    </w:p>
    <w:p w14:paraId="44F500F8" w14:textId="77777777" w:rsidR="007A6038" w:rsidRPr="007A6038" w:rsidRDefault="007A6038" w:rsidP="007A6038">
      <w:pPr>
        <w:numPr>
          <w:ilvl w:val="0"/>
          <w:numId w:val="9"/>
        </w:numPr>
      </w:pPr>
      <w:r w:rsidRPr="007A6038">
        <w:rPr>
          <w:b/>
          <w:bCs/>
        </w:rPr>
        <w:t>Power Automate</w:t>
      </w:r>
      <w:r w:rsidRPr="007A6038">
        <w:t xml:space="preserve">, responsable de automatizar los procesos de negocio, las aprobaciones, el envío de notificaciones y la integración entre los diferentes componentes. </w:t>
      </w:r>
    </w:p>
    <w:p w14:paraId="063301C4" w14:textId="77777777" w:rsidR="007A6038" w:rsidRPr="007A6038" w:rsidRDefault="007A6038" w:rsidP="007A6038">
      <w:r w:rsidRPr="007A6038">
        <w:t>Adicionalmente, la solución integra servicios de Microsoft 365 como Microsoft Forms y Outlook para soportar el registro de usuarios y la gestión de aprobaciones.</w:t>
      </w:r>
    </w:p>
    <w:p w14:paraId="6DD75D3E" w14:textId="77777777" w:rsidR="007A6038" w:rsidRPr="007A6038" w:rsidRDefault="007A6038" w:rsidP="007A6038">
      <w:r w:rsidRPr="007A6038">
        <w:t>La siguiente figura presenta la arquitectura lógica de la solución.</w:t>
      </w:r>
    </w:p>
    <w:p w14:paraId="7A2117B2" w14:textId="77777777" w:rsidR="007A6038" w:rsidRPr="007A6038" w:rsidRDefault="007A6038" w:rsidP="007A6038">
      <w:r w:rsidRPr="007A6038">
        <w:t xml:space="preserve">                           ┌──────────────────────────┐</w:t>
      </w:r>
      <w:r w:rsidRPr="007A6038">
        <w:br/>
        <w:t xml:space="preserve">                           │     Microsoft Forms      │</w:t>
      </w:r>
      <w:r w:rsidRPr="007A6038">
        <w:br/>
        <w:t xml:space="preserve">                           │ Registro Investigadores  │</w:t>
      </w:r>
      <w:r w:rsidRPr="007A6038">
        <w:br/>
        <w:t xml:space="preserve">                           └─────────────</w:t>
      </w:r>
      <w:r w:rsidRPr="007A6038">
        <w:rPr>
          <w:rFonts w:ascii="MS Gothic" w:eastAsia="MS Gothic" w:hAnsi="MS Gothic" w:cs="MS Gothic" w:hint="eastAsia"/>
        </w:rPr>
        <w:t>┬</w:t>
      </w:r>
      <w:r w:rsidRPr="007A6038">
        <w:rPr>
          <w:rFonts w:ascii="Aptos" w:hAnsi="Aptos" w:cs="Aptos"/>
        </w:rPr>
        <w:t>────────────┘</w:t>
      </w:r>
      <w:r w:rsidRPr="007A6038">
        <w:br/>
        <w:t xml:space="preserve">                                         </w:t>
      </w:r>
      <w:r w:rsidRPr="007A6038">
        <w:rPr>
          <w:rFonts w:ascii="Aptos" w:hAnsi="Aptos" w:cs="Aptos"/>
        </w:rPr>
        <w:t>│</w:t>
      </w:r>
      <w:r w:rsidRPr="007A6038">
        <w:br/>
        <w:t xml:space="preserve">                                         </w:t>
      </w:r>
      <w:r w:rsidRPr="007A6038">
        <w:rPr>
          <w:rFonts w:ascii="Arial" w:hAnsi="Arial" w:cs="Arial"/>
        </w:rPr>
        <w:t>▼</w:t>
      </w:r>
      <w:r w:rsidRPr="007A6038">
        <w:br/>
        <w:t xml:space="preserve">                              Power Automate</w:t>
      </w:r>
      <w:r w:rsidRPr="007A6038">
        <w:br/>
        <w:t xml:space="preserve">                              A</w:t>
      </w:r>
      <w:r w:rsidRPr="007A6038">
        <w:rPr>
          <w:rFonts w:ascii="Aptos" w:hAnsi="Aptos" w:cs="Aptos"/>
        </w:rPr>
        <w:t>ñ</w:t>
      </w:r>
      <w:r w:rsidRPr="007A6038">
        <w:t>adir usuario app</w:t>
      </w:r>
      <w:r w:rsidRPr="007A6038">
        <w:br/>
        <w:t xml:space="preserve">                                         </w:t>
      </w:r>
      <w:r w:rsidRPr="007A6038">
        <w:rPr>
          <w:rFonts w:ascii="Aptos" w:hAnsi="Aptos" w:cs="Aptos"/>
        </w:rPr>
        <w:t>│</w:t>
      </w:r>
      <w:r w:rsidRPr="007A6038">
        <w:br/>
        <w:t xml:space="preserve">                                         </w:t>
      </w:r>
      <w:r w:rsidRPr="007A6038">
        <w:rPr>
          <w:rFonts w:ascii="Arial" w:hAnsi="Arial" w:cs="Arial"/>
        </w:rPr>
        <w:t>▼</w:t>
      </w:r>
      <w:r w:rsidRPr="007A6038">
        <w:br/>
        <w:t xml:space="preserve">                           </w:t>
      </w:r>
      <w:r w:rsidRPr="007A6038">
        <w:rPr>
          <w:rFonts w:ascii="Aptos" w:hAnsi="Aptos" w:cs="Aptos"/>
        </w:rPr>
        <w:t>┌──────────────────────────┐</w:t>
      </w:r>
      <w:r w:rsidRPr="007A6038">
        <w:br/>
        <w:t xml:space="preserve">                           </w:t>
      </w:r>
      <w:r w:rsidRPr="007A6038">
        <w:rPr>
          <w:rFonts w:ascii="Aptos" w:hAnsi="Aptos" w:cs="Aptos"/>
        </w:rPr>
        <w:t>│</w:t>
      </w:r>
      <w:r w:rsidRPr="007A6038">
        <w:t xml:space="preserve"> Lista Usuarios           </w:t>
      </w:r>
      <w:r w:rsidRPr="007A6038">
        <w:rPr>
          <w:rFonts w:ascii="Aptos" w:hAnsi="Aptos" w:cs="Aptos"/>
        </w:rPr>
        <w:t>│</w:t>
      </w:r>
      <w:r w:rsidRPr="007A6038">
        <w:br/>
        <w:t xml:space="preserve">                           │ SharePoint Online        │</w:t>
      </w:r>
      <w:r w:rsidRPr="007A6038">
        <w:br/>
        <w:t xml:space="preserve">                           └─────────────</w:t>
      </w:r>
      <w:r w:rsidRPr="007A6038">
        <w:rPr>
          <w:rFonts w:ascii="MS Gothic" w:eastAsia="MS Gothic" w:hAnsi="MS Gothic" w:cs="MS Gothic" w:hint="eastAsia"/>
        </w:rPr>
        <w:t>┬</w:t>
      </w:r>
      <w:r w:rsidRPr="007A6038">
        <w:rPr>
          <w:rFonts w:ascii="Aptos" w:hAnsi="Aptos" w:cs="Aptos"/>
        </w:rPr>
        <w:t>────────────┘</w:t>
      </w:r>
      <w:r w:rsidRPr="007A6038">
        <w:br/>
        <w:t xml:space="preserve">                                         </w:t>
      </w:r>
      <w:r w:rsidRPr="007A6038">
        <w:rPr>
          <w:rFonts w:ascii="Aptos" w:hAnsi="Aptos" w:cs="Aptos"/>
        </w:rPr>
        <w:t>│</w:t>
      </w:r>
      <w:r w:rsidRPr="007A6038">
        <w:br/>
        <w:t xml:space="preserve">                                         </w:t>
      </w:r>
      <w:r w:rsidRPr="007A6038">
        <w:rPr>
          <w:rFonts w:ascii="Arial" w:hAnsi="Arial" w:cs="Arial"/>
        </w:rPr>
        <w:t>▼</w:t>
      </w:r>
      <w:r w:rsidRPr="007A6038">
        <w:br/>
        <w:t xml:space="preserve">                     </w:t>
      </w:r>
      <w:r w:rsidRPr="007A6038">
        <w:rPr>
          <w:rFonts w:ascii="Aptos" w:hAnsi="Aptos" w:cs="Aptos"/>
        </w:rPr>
        <w:t>┌──────────────────────────────────────┐</w:t>
      </w:r>
      <w:r w:rsidRPr="007A6038">
        <w:br/>
        <w:t xml:space="preserve">                     </w:t>
      </w:r>
      <w:r w:rsidRPr="007A6038">
        <w:rPr>
          <w:rFonts w:ascii="Aptos" w:hAnsi="Aptos" w:cs="Aptos"/>
        </w:rPr>
        <w:t>│</w:t>
      </w:r>
      <w:r w:rsidRPr="007A6038">
        <w:t xml:space="preserve">          Power Apps                  </w:t>
      </w:r>
      <w:r w:rsidRPr="007A6038">
        <w:rPr>
          <w:rFonts w:ascii="Aptos" w:hAnsi="Aptos" w:cs="Aptos"/>
        </w:rPr>
        <w:t>│</w:t>
      </w:r>
      <w:r w:rsidRPr="007A6038">
        <w:br/>
        <w:t xml:space="preserve">                     </w:t>
      </w:r>
      <w:r w:rsidRPr="007A6038">
        <w:rPr>
          <w:rFonts w:ascii="Aptos" w:hAnsi="Aptos" w:cs="Aptos"/>
        </w:rPr>
        <w:t>│</w:t>
      </w:r>
      <w:r w:rsidRPr="007A6038">
        <w:t xml:space="preserve"> Sistema de Reservas                  </w:t>
      </w:r>
      <w:r w:rsidRPr="007A6038">
        <w:rPr>
          <w:rFonts w:ascii="Aptos" w:hAnsi="Aptos" w:cs="Aptos"/>
        </w:rPr>
        <w:t>│</w:t>
      </w:r>
      <w:r w:rsidRPr="007A6038">
        <w:br/>
        <w:t xml:space="preserve">                     </w:t>
      </w:r>
      <w:r w:rsidRPr="007A6038">
        <w:rPr>
          <w:rFonts w:ascii="Aptos" w:hAnsi="Aptos" w:cs="Aptos"/>
        </w:rPr>
        <w:t>└───────</w:t>
      </w:r>
      <w:r w:rsidRPr="007A6038">
        <w:rPr>
          <w:rFonts w:ascii="MS Gothic" w:eastAsia="MS Gothic" w:hAnsi="MS Gothic" w:cs="MS Gothic" w:hint="eastAsia"/>
        </w:rPr>
        <w:t>┬</w:t>
      </w:r>
      <w:r w:rsidRPr="007A6038">
        <w:rPr>
          <w:rFonts w:ascii="Aptos" w:hAnsi="Aptos" w:cs="Aptos"/>
        </w:rPr>
        <w:t>───────────────────</w:t>
      </w:r>
      <w:r w:rsidRPr="007A6038">
        <w:rPr>
          <w:rFonts w:ascii="MS Gothic" w:eastAsia="MS Gothic" w:hAnsi="MS Gothic" w:cs="MS Gothic" w:hint="eastAsia"/>
        </w:rPr>
        <w:t>┬</w:t>
      </w:r>
      <w:r w:rsidRPr="007A6038">
        <w:rPr>
          <w:rFonts w:ascii="Aptos" w:hAnsi="Aptos" w:cs="Aptos"/>
        </w:rPr>
        <w:t>──────────┘</w:t>
      </w:r>
      <w:r w:rsidRPr="007A6038">
        <w:br/>
        <w:t xml:space="preserve">                             </w:t>
      </w:r>
      <w:r w:rsidRPr="007A6038">
        <w:rPr>
          <w:rFonts w:ascii="Aptos" w:hAnsi="Aptos" w:cs="Aptos"/>
        </w:rPr>
        <w:t>│</w:t>
      </w:r>
      <w:r w:rsidRPr="007A6038">
        <w:t xml:space="preserve">                   </w:t>
      </w:r>
      <w:r w:rsidRPr="007A6038">
        <w:rPr>
          <w:rFonts w:ascii="Aptos" w:hAnsi="Aptos" w:cs="Aptos"/>
        </w:rPr>
        <w:t>│</w:t>
      </w:r>
      <w:r w:rsidRPr="007A6038">
        <w:br/>
      </w:r>
      <w:r w:rsidRPr="007A6038">
        <w:lastRenderedPageBreak/>
        <w:t xml:space="preserve">                             </w:t>
      </w:r>
      <w:r w:rsidRPr="007A6038">
        <w:rPr>
          <w:rFonts w:ascii="Arial" w:hAnsi="Arial" w:cs="Arial"/>
        </w:rPr>
        <w:t>▼</w:t>
      </w:r>
      <w:r w:rsidRPr="007A6038">
        <w:t xml:space="preserve">                   </w:t>
      </w:r>
      <w:r w:rsidRPr="007A6038">
        <w:rPr>
          <w:rFonts w:ascii="Arial" w:hAnsi="Arial" w:cs="Arial"/>
        </w:rPr>
        <w:t>▼</w:t>
      </w:r>
      <w:r w:rsidRPr="007A6038">
        <w:br/>
        <w:t xml:space="preserve">                    Investigadores         Laboratoristas</w:t>
      </w:r>
      <w:r w:rsidRPr="007A6038">
        <w:br/>
        <w:t xml:space="preserve">                             </w:t>
      </w:r>
      <w:r w:rsidRPr="007A6038">
        <w:rPr>
          <w:rFonts w:ascii="Aptos" w:hAnsi="Aptos" w:cs="Aptos"/>
        </w:rPr>
        <w:t>│</w:t>
      </w:r>
      <w:r w:rsidRPr="007A6038">
        <w:t xml:space="preserve">                   </w:t>
      </w:r>
      <w:r w:rsidRPr="007A6038">
        <w:rPr>
          <w:rFonts w:ascii="Aptos" w:hAnsi="Aptos" w:cs="Aptos"/>
        </w:rPr>
        <w:t>│</w:t>
      </w:r>
      <w:r w:rsidRPr="007A6038">
        <w:br/>
        <w:t xml:space="preserve">                             </w:t>
      </w:r>
      <w:r w:rsidRPr="007A6038">
        <w:rPr>
          <w:rFonts w:ascii="Aptos" w:hAnsi="Aptos" w:cs="Aptos"/>
        </w:rPr>
        <w:t>└─────────</w:t>
      </w:r>
      <w:r w:rsidRPr="007A6038">
        <w:rPr>
          <w:rFonts w:ascii="MS Gothic" w:eastAsia="MS Gothic" w:hAnsi="MS Gothic" w:cs="MS Gothic" w:hint="eastAsia"/>
        </w:rPr>
        <w:t>┬</w:t>
      </w:r>
      <w:r w:rsidRPr="007A6038">
        <w:rPr>
          <w:rFonts w:ascii="Aptos" w:hAnsi="Aptos" w:cs="Aptos"/>
        </w:rPr>
        <w:t>─────────┘</w:t>
      </w:r>
      <w:r w:rsidRPr="007A6038">
        <w:br/>
        <w:t xml:space="preserve">                                       </w:t>
      </w:r>
      <w:r w:rsidRPr="007A6038">
        <w:rPr>
          <w:rFonts w:ascii="Arial" w:hAnsi="Arial" w:cs="Arial"/>
        </w:rPr>
        <w:t>▼</w:t>
      </w:r>
      <w:r w:rsidRPr="007A6038">
        <w:br/>
        <w:t xml:space="preserve">                            Power Automate</w:t>
      </w:r>
      <w:r w:rsidRPr="007A6038">
        <w:br/>
        <w:t xml:space="preserve">                         Gesti</w:t>
      </w:r>
      <w:r w:rsidRPr="007A6038">
        <w:rPr>
          <w:rFonts w:ascii="Aptos" w:hAnsi="Aptos" w:cs="Aptos"/>
        </w:rPr>
        <w:t>ó</w:t>
      </w:r>
      <w:r w:rsidRPr="007A6038">
        <w:t>n de Reservas</w:t>
      </w:r>
      <w:r w:rsidRPr="007A6038">
        <w:br/>
        <w:t xml:space="preserve">                                       </w:t>
      </w:r>
      <w:r w:rsidRPr="007A6038">
        <w:rPr>
          <w:rFonts w:ascii="Aptos" w:hAnsi="Aptos" w:cs="Aptos"/>
        </w:rPr>
        <w:t>│</w:t>
      </w:r>
      <w:r w:rsidRPr="007A6038">
        <w:br/>
        <w:t xml:space="preserve">         </w:t>
      </w:r>
      <w:r w:rsidRPr="007A6038">
        <w:rPr>
          <w:rFonts w:ascii="Aptos" w:hAnsi="Aptos" w:cs="Aptos"/>
        </w:rPr>
        <w:t>┌─────────────────────────────</w:t>
      </w:r>
      <w:r w:rsidRPr="007A6038">
        <w:rPr>
          <w:rFonts w:ascii="MS Gothic" w:eastAsia="MS Gothic" w:hAnsi="MS Gothic" w:cs="MS Gothic" w:hint="eastAsia"/>
        </w:rPr>
        <w:t>┼</w:t>
      </w:r>
      <w:r w:rsidRPr="007A6038">
        <w:rPr>
          <w:rFonts w:ascii="Aptos" w:hAnsi="Aptos" w:cs="Aptos"/>
        </w:rPr>
        <w:t>────────────────────────────┐</w:t>
      </w:r>
      <w:r w:rsidRPr="007A6038">
        <w:br/>
        <w:t xml:space="preserve">         </w:t>
      </w:r>
      <w:r w:rsidRPr="007A6038">
        <w:rPr>
          <w:rFonts w:ascii="Arial" w:hAnsi="Arial" w:cs="Arial"/>
        </w:rPr>
        <w:t>▼</w:t>
      </w:r>
      <w:r w:rsidRPr="007A6038">
        <w:t xml:space="preserve">                             </w:t>
      </w:r>
      <w:r w:rsidRPr="007A6038">
        <w:rPr>
          <w:rFonts w:ascii="Arial" w:hAnsi="Arial" w:cs="Arial"/>
        </w:rPr>
        <w:t>▼</w:t>
      </w:r>
      <w:r w:rsidRPr="007A6038">
        <w:t xml:space="preserve">                            </w:t>
      </w:r>
      <w:r w:rsidRPr="007A6038">
        <w:rPr>
          <w:rFonts w:ascii="Arial" w:hAnsi="Arial" w:cs="Arial"/>
        </w:rPr>
        <w:t>▼</w:t>
      </w:r>
      <w:r w:rsidRPr="007A6038">
        <w:br/>
        <w:t xml:space="preserve">   SharePoint                    Outlook                    Informes</w:t>
      </w:r>
      <w:r w:rsidRPr="007A6038">
        <w:br/>
        <w:t>(Listas de Datos)          Correos y Aprobaciones       Generación PDF</w:t>
      </w:r>
    </w:p>
    <w:p w14:paraId="6296F163" w14:textId="77777777" w:rsidR="007A6038" w:rsidRPr="007A6038" w:rsidRDefault="007A6038" w:rsidP="007A6038">
      <w:r w:rsidRPr="007A6038">
        <w:t>La arquitectura fue diseñada siguiendo un modelo de responsabilidades separadas, donde cada servicio cumple una función específica dentro de la solución.</w:t>
      </w:r>
    </w:p>
    <w:p w14:paraId="53B74831" w14:textId="71413977" w:rsidR="007A6038" w:rsidRPr="007A6038" w:rsidRDefault="007A6038" w:rsidP="007A6038"/>
    <w:p w14:paraId="395968DA" w14:textId="77777777" w:rsidR="007A6038" w:rsidRPr="007A6038" w:rsidRDefault="007A6038" w:rsidP="007A6038">
      <w:pPr>
        <w:pStyle w:val="Ttulo2"/>
      </w:pPr>
      <w:bookmarkStart w:id="24" w:name="_Toc233719550"/>
      <w:r w:rsidRPr="007A6038">
        <w:t>3.2 Componentes de la solución</w:t>
      </w:r>
      <w:bookmarkEnd w:id="24"/>
    </w:p>
    <w:p w14:paraId="36183FFF" w14:textId="77777777" w:rsidR="007A6038" w:rsidRPr="007A6038" w:rsidRDefault="007A6038" w:rsidP="007A6038">
      <w:r w:rsidRPr="007A6038">
        <w:t>La solución se encuentra conformada por los componentes descritos en la siguiente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7046"/>
      </w:tblGrid>
      <w:tr w:rsidR="007A6038" w:rsidRPr="007A6038" w14:paraId="0D62417F" w14:textId="77777777">
        <w:trPr>
          <w:tblHeader/>
          <w:tblCellSpacing w:w="15" w:type="dxa"/>
        </w:trPr>
        <w:tc>
          <w:tcPr>
            <w:tcW w:w="0" w:type="auto"/>
            <w:vAlign w:val="center"/>
            <w:hideMark/>
          </w:tcPr>
          <w:p w14:paraId="5B5BFA71" w14:textId="77777777" w:rsidR="007A6038" w:rsidRPr="007A6038" w:rsidRDefault="007A6038" w:rsidP="007A6038">
            <w:pPr>
              <w:rPr>
                <w:b/>
                <w:bCs/>
              </w:rPr>
            </w:pPr>
            <w:r w:rsidRPr="007A6038">
              <w:rPr>
                <w:b/>
                <w:bCs/>
              </w:rPr>
              <w:t>Componente</w:t>
            </w:r>
          </w:p>
        </w:tc>
        <w:tc>
          <w:tcPr>
            <w:tcW w:w="0" w:type="auto"/>
            <w:vAlign w:val="center"/>
            <w:hideMark/>
          </w:tcPr>
          <w:p w14:paraId="72A3B4F6" w14:textId="77777777" w:rsidR="007A6038" w:rsidRPr="007A6038" w:rsidRDefault="007A6038" w:rsidP="007A6038">
            <w:pPr>
              <w:rPr>
                <w:b/>
                <w:bCs/>
              </w:rPr>
            </w:pPr>
            <w:r w:rsidRPr="007A6038">
              <w:rPr>
                <w:b/>
                <w:bCs/>
              </w:rPr>
              <w:t>Función</w:t>
            </w:r>
          </w:p>
        </w:tc>
      </w:tr>
      <w:tr w:rsidR="007A6038" w:rsidRPr="007A6038" w14:paraId="18E91708" w14:textId="77777777">
        <w:trPr>
          <w:tblCellSpacing w:w="15" w:type="dxa"/>
        </w:trPr>
        <w:tc>
          <w:tcPr>
            <w:tcW w:w="0" w:type="auto"/>
            <w:vAlign w:val="center"/>
            <w:hideMark/>
          </w:tcPr>
          <w:p w14:paraId="0D776FFE" w14:textId="77777777" w:rsidR="007A6038" w:rsidRPr="007A6038" w:rsidRDefault="007A6038" w:rsidP="007A6038">
            <w:r w:rsidRPr="007A6038">
              <w:t>Power Apps</w:t>
            </w:r>
          </w:p>
        </w:tc>
        <w:tc>
          <w:tcPr>
            <w:tcW w:w="0" w:type="auto"/>
            <w:vAlign w:val="center"/>
            <w:hideMark/>
          </w:tcPr>
          <w:p w14:paraId="3A10285C" w14:textId="77777777" w:rsidR="007A6038" w:rsidRPr="007A6038" w:rsidRDefault="007A6038" w:rsidP="007A6038">
            <w:r w:rsidRPr="007A6038">
              <w:t>Aplicación utilizada por investigadores y laboratoristas para gestionar reservas y administrar la información del sistema.</w:t>
            </w:r>
          </w:p>
        </w:tc>
      </w:tr>
      <w:tr w:rsidR="007A6038" w:rsidRPr="007A6038" w14:paraId="4E43D529" w14:textId="77777777">
        <w:trPr>
          <w:tblCellSpacing w:w="15" w:type="dxa"/>
        </w:trPr>
        <w:tc>
          <w:tcPr>
            <w:tcW w:w="0" w:type="auto"/>
            <w:vAlign w:val="center"/>
            <w:hideMark/>
          </w:tcPr>
          <w:p w14:paraId="41255DEE" w14:textId="77777777" w:rsidR="007A6038" w:rsidRPr="007A6038" w:rsidRDefault="007A6038" w:rsidP="007A6038">
            <w:r w:rsidRPr="007A6038">
              <w:t>SharePoint Online</w:t>
            </w:r>
          </w:p>
        </w:tc>
        <w:tc>
          <w:tcPr>
            <w:tcW w:w="0" w:type="auto"/>
            <w:vAlign w:val="center"/>
            <w:hideMark/>
          </w:tcPr>
          <w:p w14:paraId="51914D00" w14:textId="77777777" w:rsidR="007A6038" w:rsidRPr="007A6038" w:rsidRDefault="007A6038" w:rsidP="007A6038">
            <w:r w:rsidRPr="007A6038">
              <w:t>Repositorio central de datos mediante listas.</w:t>
            </w:r>
          </w:p>
        </w:tc>
      </w:tr>
      <w:tr w:rsidR="007A6038" w:rsidRPr="007A6038" w14:paraId="1BAB0816" w14:textId="77777777">
        <w:trPr>
          <w:tblCellSpacing w:w="15" w:type="dxa"/>
        </w:trPr>
        <w:tc>
          <w:tcPr>
            <w:tcW w:w="0" w:type="auto"/>
            <w:vAlign w:val="center"/>
            <w:hideMark/>
          </w:tcPr>
          <w:p w14:paraId="1B556FC5" w14:textId="77777777" w:rsidR="007A6038" w:rsidRPr="007A6038" w:rsidRDefault="007A6038" w:rsidP="007A6038">
            <w:r w:rsidRPr="007A6038">
              <w:t>Power Automate</w:t>
            </w:r>
          </w:p>
        </w:tc>
        <w:tc>
          <w:tcPr>
            <w:tcW w:w="0" w:type="auto"/>
            <w:vAlign w:val="center"/>
            <w:hideMark/>
          </w:tcPr>
          <w:p w14:paraId="37ADA54B" w14:textId="77777777" w:rsidR="007A6038" w:rsidRPr="007A6038" w:rsidRDefault="007A6038" w:rsidP="007A6038">
            <w:r w:rsidRPr="007A6038">
              <w:t>Automatización de procesos, aprobaciones y notificaciones.</w:t>
            </w:r>
          </w:p>
        </w:tc>
      </w:tr>
      <w:tr w:rsidR="007A6038" w:rsidRPr="007A6038" w14:paraId="30F79408" w14:textId="77777777">
        <w:trPr>
          <w:tblCellSpacing w:w="15" w:type="dxa"/>
        </w:trPr>
        <w:tc>
          <w:tcPr>
            <w:tcW w:w="0" w:type="auto"/>
            <w:vAlign w:val="center"/>
            <w:hideMark/>
          </w:tcPr>
          <w:p w14:paraId="0B6205AB" w14:textId="77777777" w:rsidR="007A6038" w:rsidRPr="007A6038" w:rsidRDefault="007A6038" w:rsidP="007A6038">
            <w:r w:rsidRPr="007A6038">
              <w:t>Microsoft Forms</w:t>
            </w:r>
          </w:p>
        </w:tc>
        <w:tc>
          <w:tcPr>
            <w:tcW w:w="0" w:type="auto"/>
            <w:vAlign w:val="center"/>
            <w:hideMark/>
          </w:tcPr>
          <w:p w14:paraId="4A802426" w14:textId="77777777" w:rsidR="007A6038" w:rsidRPr="007A6038" w:rsidRDefault="007A6038" w:rsidP="007A6038">
            <w:r w:rsidRPr="007A6038">
              <w:t>Registro de nuevos investigadores.</w:t>
            </w:r>
          </w:p>
        </w:tc>
      </w:tr>
      <w:tr w:rsidR="007A6038" w:rsidRPr="007A6038" w14:paraId="1186B266" w14:textId="77777777">
        <w:trPr>
          <w:tblCellSpacing w:w="15" w:type="dxa"/>
        </w:trPr>
        <w:tc>
          <w:tcPr>
            <w:tcW w:w="0" w:type="auto"/>
            <w:vAlign w:val="center"/>
            <w:hideMark/>
          </w:tcPr>
          <w:p w14:paraId="24F6C2A9" w14:textId="77777777" w:rsidR="007A6038" w:rsidRPr="007A6038" w:rsidRDefault="007A6038" w:rsidP="007A6038">
            <w:r w:rsidRPr="007A6038">
              <w:t>Outlook</w:t>
            </w:r>
          </w:p>
        </w:tc>
        <w:tc>
          <w:tcPr>
            <w:tcW w:w="0" w:type="auto"/>
            <w:vAlign w:val="center"/>
            <w:hideMark/>
          </w:tcPr>
          <w:p w14:paraId="29969960" w14:textId="77777777" w:rsidR="007A6038" w:rsidRPr="007A6038" w:rsidRDefault="007A6038" w:rsidP="007A6038">
            <w:r w:rsidRPr="007A6038">
              <w:t>Recepción y aprobación de solicitudes mediante correo electrónico.</w:t>
            </w:r>
          </w:p>
        </w:tc>
      </w:tr>
      <w:tr w:rsidR="007A6038" w:rsidRPr="007A6038" w14:paraId="0CE0577F" w14:textId="77777777">
        <w:trPr>
          <w:tblCellSpacing w:w="15" w:type="dxa"/>
        </w:trPr>
        <w:tc>
          <w:tcPr>
            <w:tcW w:w="0" w:type="auto"/>
            <w:vAlign w:val="center"/>
            <w:hideMark/>
          </w:tcPr>
          <w:p w14:paraId="7776A135" w14:textId="77777777" w:rsidR="007A6038" w:rsidRPr="007A6038" w:rsidRDefault="007A6038" w:rsidP="007A6038">
            <w:r w:rsidRPr="007A6038">
              <w:t>Microsoft 365 Groups</w:t>
            </w:r>
          </w:p>
        </w:tc>
        <w:tc>
          <w:tcPr>
            <w:tcW w:w="0" w:type="auto"/>
            <w:vAlign w:val="center"/>
            <w:hideMark/>
          </w:tcPr>
          <w:p w14:paraId="1D136A43" w14:textId="77777777" w:rsidR="007A6038" w:rsidRPr="007A6038" w:rsidRDefault="007A6038" w:rsidP="007A6038">
            <w:r w:rsidRPr="007A6038">
              <w:t>Administración de permisos de acceso a la solución.</w:t>
            </w:r>
          </w:p>
        </w:tc>
      </w:tr>
    </w:tbl>
    <w:p w14:paraId="15895DBC" w14:textId="6B15F6DE" w:rsidR="007A6038" w:rsidRPr="007A6038" w:rsidRDefault="007A6038" w:rsidP="007A6038"/>
    <w:p w14:paraId="51DDAA6C" w14:textId="77777777" w:rsidR="007A6038" w:rsidRPr="007A6038" w:rsidRDefault="007A6038" w:rsidP="007A6038">
      <w:pPr>
        <w:pStyle w:val="Ttulo2"/>
      </w:pPr>
      <w:bookmarkStart w:id="25" w:name="_Toc233719551"/>
      <w:r w:rsidRPr="007A6038">
        <w:t>3.3 Arquitectura por capas</w:t>
      </w:r>
      <w:bookmarkEnd w:id="25"/>
    </w:p>
    <w:p w14:paraId="3FDFC2C2" w14:textId="77777777" w:rsidR="007A6038" w:rsidRPr="007A6038" w:rsidRDefault="007A6038" w:rsidP="007A6038">
      <w:r w:rsidRPr="007A6038">
        <w:t>Desde el punto de vista funcional, la solución puede dividirse en cuatro capas principales.</w:t>
      </w:r>
    </w:p>
    <w:p w14:paraId="063F57EF" w14:textId="77777777" w:rsidR="007A6038" w:rsidRPr="007A6038" w:rsidRDefault="007A6038" w:rsidP="007A6038">
      <w:r w:rsidRPr="007A6038">
        <w:t>+---------------------------------------------------------+</w:t>
      </w:r>
      <w:r w:rsidRPr="007A6038">
        <w:br/>
        <w:t>|                  Capa de Presentación                   |</w:t>
      </w:r>
      <w:r w:rsidRPr="007A6038">
        <w:br/>
        <w:t>|                     Power Apps                          |</w:t>
      </w:r>
      <w:r w:rsidRPr="007A6038">
        <w:br/>
        <w:t>+---------------------------------------------------------+</w:t>
      </w:r>
      <w:r w:rsidRPr="007A6038">
        <w:br/>
      </w:r>
      <w:r w:rsidRPr="007A6038">
        <w:br/>
      </w:r>
      <w:r w:rsidRPr="007A6038">
        <w:lastRenderedPageBreak/>
        <w:t>+---------------------------------------------------------+</w:t>
      </w:r>
      <w:r w:rsidRPr="007A6038">
        <w:br/>
        <w:t>|               Capa de Procesamiento                     |</w:t>
      </w:r>
      <w:r w:rsidRPr="007A6038">
        <w:br/>
        <w:t>|                  Power Automate                         |</w:t>
      </w:r>
      <w:r w:rsidRPr="007A6038">
        <w:br/>
        <w:t>+---------------------------------------------------------+</w:t>
      </w:r>
      <w:r w:rsidRPr="007A6038">
        <w:br/>
      </w:r>
      <w:r w:rsidRPr="007A6038">
        <w:br/>
        <w:t>+---------------------------------------------------------+</w:t>
      </w:r>
      <w:r w:rsidRPr="007A6038">
        <w:br/>
        <w:t>|                 Capa de Datos                           |</w:t>
      </w:r>
      <w:r w:rsidRPr="007A6038">
        <w:br/>
        <w:t>|             SharePoint Online (Listas)                 |</w:t>
      </w:r>
      <w:r w:rsidRPr="007A6038">
        <w:br/>
        <w:t>+---------------------------------------------------------+</w:t>
      </w:r>
      <w:r w:rsidRPr="007A6038">
        <w:br/>
      </w:r>
      <w:r w:rsidRPr="007A6038">
        <w:br/>
        <w:t>+---------------------------------------------------------+</w:t>
      </w:r>
      <w:r w:rsidRPr="007A6038">
        <w:br/>
        <w:t>|             Servicios Microsoft 365                     |</w:t>
      </w:r>
      <w:r w:rsidRPr="007A6038">
        <w:br/>
        <w:t>| Forms | Outlook | Office 365 Groups | Correos          |</w:t>
      </w:r>
      <w:r w:rsidRPr="007A6038">
        <w:br/>
        <w:t>+---------------------------------------------------------+</w:t>
      </w:r>
    </w:p>
    <w:p w14:paraId="471D1BEE" w14:textId="77777777" w:rsidR="007A6038" w:rsidRPr="007A6038" w:rsidRDefault="007A6038" w:rsidP="007A6038">
      <w:r w:rsidRPr="007A6038">
        <w:t>Cada una de estas capas tiene responsabilidades claramente definidas, permitiendo reducir el acoplamiento entre los componentes y facilitando el mantenimiento de la solución.</w:t>
      </w:r>
    </w:p>
    <w:p w14:paraId="42C54477" w14:textId="77777777" w:rsidR="007A6038" w:rsidRPr="007A6038" w:rsidRDefault="007A6038" w:rsidP="007A6038">
      <w:pPr>
        <w:rPr>
          <w:b/>
          <w:bCs/>
        </w:rPr>
      </w:pPr>
      <w:r w:rsidRPr="007A6038">
        <w:rPr>
          <w:b/>
          <w:bCs/>
        </w:rPr>
        <w:t>Capa de Presentación</w:t>
      </w:r>
    </w:p>
    <w:p w14:paraId="24E05C41" w14:textId="77777777" w:rsidR="007A6038" w:rsidRPr="007A6038" w:rsidRDefault="007A6038" w:rsidP="007A6038">
      <w:r w:rsidRPr="007A6038">
        <w:t>Implementada mediante Power Apps.</w:t>
      </w:r>
    </w:p>
    <w:p w14:paraId="4E3FE6FB" w14:textId="77777777" w:rsidR="007A6038" w:rsidRPr="007A6038" w:rsidRDefault="007A6038" w:rsidP="007A6038">
      <w:r w:rsidRPr="007A6038">
        <w:t>Su responsabilidad consiste en proporcionar la interfaz gráfica utilizada por investigadores y laboratoristas para interactuar con el sistema.</w:t>
      </w:r>
    </w:p>
    <w:p w14:paraId="048CFBF6" w14:textId="77777777" w:rsidR="007A6038" w:rsidRPr="007A6038" w:rsidRDefault="007A6038" w:rsidP="007A6038">
      <w:r w:rsidRPr="007A6038">
        <w:t>Dentro de esta capa se implementan funcionalidades como:</w:t>
      </w:r>
    </w:p>
    <w:p w14:paraId="2FAAB880" w14:textId="77777777" w:rsidR="007A6038" w:rsidRPr="007A6038" w:rsidRDefault="007A6038" w:rsidP="007A6038">
      <w:pPr>
        <w:numPr>
          <w:ilvl w:val="0"/>
          <w:numId w:val="10"/>
        </w:numPr>
      </w:pPr>
      <w:r w:rsidRPr="007A6038">
        <w:t xml:space="preserve">Consulta de laboratorios. </w:t>
      </w:r>
    </w:p>
    <w:p w14:paraId="4374DFD1" w14:textId="77777777" w:rsidR="007A6038" w:rsidRPr="007A6038" w:rsidRDefault="007A6038" w:rsidP="007A6038">
      <w:pPr>
        <w:numPr>
          <w:ilvl w:val="0"/>
          <w:numId w:val="10"/>
        </w:numPr>
      </w:pPr>
      <w:r w:rsidRPr="007A6038">
        <w:t xml:space="preserve">Gestión de reservas. </w:t>
      </w:r>
    </w:p>
    <w:p w14:paraId="75BB1C2E" w14:textId="77777777" w:rsidR="007A6038" w:rsidRPr="007A6038" w:rsidRDefault="007A6038" w:rsidP="007A6038">
      <w:pPr>
        <w:numPr>
          <w:ilvl w:val="0"/>
          <w:numId w:val="10"/>
        </w:numPr>
      </w:pPr>
      <w:r w:rsidRPr="007A6038">
        <w:t xml:space="preserve">Administración de equipos. </w:t>
      </w:r>
    </w:p>
    <w:p w14:paraId="263506F3" w14:textId="77777777" w:rsidR="007A6038" w:rsidRPr="007A6038" w:rsidRDefault="007A6038" w:rsidP="007A6038">
      <w:pPr>
        <w:numPr>
          <w:ilvl w:val="0"/>
          <w:numId w:val="10"/>
        </w:numPr>
      </w:pPr>
      <w:r w:rsidRPr="007A6038">
        <w:t xml:space="preserve">Administración de zonas. </w:t>
      </w:r>
    </w:p>
    <w:p w14:paraId="5B586407" w14:textId="77777777" w:rsidR="007A6038" w:rsidRPr="007A6038" w:rsidRDefault="007A6038" w:rsidP="007A6038">
      <w:pPr>
        <w:numPr>
          <w:ilvl w:val="0"/>
          <w:numId w:val="10"/>
        </w:numPr>
      </w:pPr>
      <w:r w:rsidRPr="007A6038">
        <w:t xml:space="preserve">Confirmación de asistencia. </w:t>
      </w:r>
    </w:p>
    <w:p w14:paraId="690252E2" w14:textId="77777777" w:rsidR="007A6038" w:rsidRPr="007A6038" w:rsidRDefault="007A6038" w:rsidP="007A6038">
      <w:pPr>
        <w:numPr>
          <w:ilvl w:val="0"/>
          <w:numId w:val="10"/>
        </w:numPr>
      </w:pPr>
      <w:r w:rsidRPr="007A6038">
        <w:t xml:space="preserve">Gestión de informes. </w:t>
      </w:r>
    </w:p>
    <w:p w14:paraId="193288FD" w14:textId="77777777" w:rsidR="007A6038" w:rsidRPr="007A6038" w:rsidRDefault="007A6038" w:rsidP="007A6038">
      <w:pPr>
        <w:numPr>
          <w:ilvl w:val="0"/>
          <w:numId w:val="10"/>
        </w:numPr>
      </w:pPr>
      <w:r w:rsidRPr="007A6038">
        <w:t xml:space="preserve">Administración de servicios. </w:t>
      </w:r>
    </w:p>
    <w:p w14:paraId="42BE0011" w14:textId="77777777" w:rsidR="007A6038" w:rsidRPr="007A6038" w:rsidRDefault="007A6038" w:rsidP="007A6038">
      <w:pPr>
        <w:numPr>
          <w:ilvl w:val="0"/>
          <w:numId w:val="10"/>
        </w:numPr>
      </w:pPr>
      <w:r w:rsidRPr="007A6038">
        <w:t xml:space="preserve">Consulta de historial. </w:t>
      </w:r>
    </w:p>
    <w:p w14:paraId="0E1561D2" w14:textId="77777777" w:rsidR="007A6038" w:rsidRPr="007A6038" w:rsidRDefault="007A6038" w:rsidP="007A6038">
      <w:r w:rsidRPr="007A6038">
        <w:t>La aplicación contiene la lógica necesaria para validar la información ingresada por el usuario antes de invocar los flujos de Power Automate.</w:t>
      </w:r>
    </w:p>
    <w:p w14:paraId="6556805E" w14:textId="1B2A808D" w:rsidR="007A6038" w:rsidRPr="007A6038" w:rsidRDefault="007A6038" w:rsidP="007A6038"/>
    <w:p w14:paraId="42877023" w14:textId="77777777" w:rsidR="007A6038" w:rsidRPr="007A6038" w:rsidRDefault="007A6038" w:rsidP="007A6038">
      <w:pPr>
        <w:rPr>
          <w:b/>
          <w:bCs/>
        </w:rPr>
      </w:pPr>
      <w:r w:rsidRPr="007A6038">
        <w:rPr>
          <w:b/>
          <w:bCs/>
        </w:rPr>
        <w:t>Capa de Procesamiento</w:t>
      </w:r>
    </w:p>
    <w:p w14:paraId="60E5CE52" w14:textId="77777777" w:rsidR="007A6038" w:rsidRPr="007A6038" w:rsidRDefault="007A6038" w:rsidP="007A6038">
      <w:r w:rsidRPr="007A6038">
        <w:t>Implementada mediante Power Automate.</w:t>
      </w:r>
    </w:p>
    <w:p w14:paraId="6B29174C" w14:textId="77777777" w:rsidR="007A6038" w:rsidRPr="007A6038" w:rsidRDefault="007A6038" w:rsidP="007A6038">
      <w:r w:rsidRPr="007A6038">
        <w:lastRenderedPageBreak/>
        <w:t>Es responsable de ejecutar los procesos de negocio que requieren operaciones complejas o integraciones con otros servicios de Microsoft 365.</w:t>
      </w:r>
    </w:p>
    <w:p w14:paraId="226FB3F3" w14:textId="77777777" w:rsidR="007A6038" w:rsidRPr="007A6038" w:rsidRDefault="007A6038" w:rsidP="007A6038">
      <w:r w:rsidRPr="007A6038">
        <w:t>Entre sus principales funciones se encuentran:</w:t>
      </w:r>
    </w:p>
    <w:p w14:paraId="32573623" w14:textId="77777777" w:rsidR="007A6038" w:rsidRPr="007A6038" w:rsidRDefault="007A6038" w:rsidP="007A6038">
      <w:pPr>
        <w:numPr>
          <w:ilvl w:val="0"/>
          <w:numId w:val="11"/>
        </w:numPr>
      </w:pPr>
      <w:r w:rsidRPr="007A6038">
        <w:t xml:space="preserve">Registro de usuarios. </w:t>
      </w:r>
    </w:p>
    <w:p w14:paraId="56C4B3C8" w14:textId="77777777" w:rsidR="007A6038" w:rsidRPr="007A6038" w:rsidRDefault="007A6038" w:rsidP="007A6038">
      <w:pPr>
        <w:numPr>
          <w:ilvl w:val="0"/>
          <w:numId w:val="11"/>
        </w:numPr>
      </w:pPr>
      <w:r w:rsidRPr="007A6038">
        <w:t xml:space="preserve">Creación de reservas. </w:t>
      </w:r>
    </w:p>
    <w:p w14:paraId="5331DC0B" w14:textId="77777777" w:rsidR="007A6038" w:rsidRPr="007A6038" w:rsidRDefault="007A6038" w:rsidP="007A6038">
      <w:pPr>
        <w:numPr>
          <w:ilvl w:val="0"/>
          <w:numId w:val="11"/>
        </w:numPr>
      </w:pPr>
      <w:r w:rsidRPr="007A6038">
        <w:t xml:space="preserve">Asociación de equipos. </w:t>
      </w:r>
    </w:p>
    <w:p w14:paraId="3AD36A6A" w14:textId="77777777" w:rsidR="007A6038" w:rsidRPr="007A6038" w:rsidRDefault="007A6038" w:rsidP="007A6038">
      <w:pPr>
        <w:numPr>
          <w:ilvl w:val="0"/>
          <w:numId w:val="11"/>
        </w:numPr>
      </w:pPr>
      <w:r w:rsidRPr="007A6038">
        <w:t xml:space="preserve">Asociación de zonas. </w:t>
      </w:r>
    </w:p>
    <w:p w14:paraId="5BA624DF" w14:textId="77777777" w:rsidR="007A6038" w:rsidRPr="007A6038" w:rsidRDefault="007A6038" w:rsidP="007A6038">
      <w:pPr>
        <w:numPr>
          <w:ilvl w:val="0"/>
          <w:numId w:val="11"/>
        </w:numPr>
      </w:pPr>
      <w:r w:rsidRPr="007A6038">
        <w:t xml:space="preserve">Registro de acompañantes. </w:t>
      </w:r>
    </w:p>
    <w:p w14:paraId="0FE159FA" w14:textId="77777777" w:rsidR="007A6038" w:rsidRPr="007A6038" w:rsidRDefault="007A6038" w:rsidP="007A6038">
      <w:pPr>
        <w:numPr>
          <w:ilvl w:val="0"/>
          <w:numId w:val="11"/>
        </w:numPr>
      </w:pPr>
      <w:r w:rsidRPr="007A6038">
        <w:t xml:space="preserve">Envío de correos electrónicos. </w:t>
      </w:r>
    </w:p>
    <w:p w14:paraId="534592ED" w14:textId="77777777" w:rsidR="007A6038" w:rsidRPr="007A6038" w:rsidRDefault="007A6038" w:rsidP="007A6038">
      <w:pPr>
        <w:numPr>
          <w:ilvl w:val="0"/>
          <w:numId w:val="11"/>
        </w:numPr>
      </w:pPr>
      <w:r w:rsidRPr="007A6038">
        <w:t xml:space="preserve">Gestión del proceso de aprobación. </w:t>
      </w:r>
    </w:p>
    <w:p w14:paraId="2F227666" w14:textId="77777777" w:rsidR="007A6038" w:rsidRPr="007A6038" w:rsidRDefault="007A6038" w:rsidP="007A6038">
      <w:pPr>
        <w:numPr>
          <w:ilvl w:val="0"/>
          <w:numId w:val="11"/>
        </w:numPr>
      </w:pPr>
      <w:r w:rsidRPr="007A6038">
        <w:t xml:space="preserve">Confirmación de reservas. </w:t>
      </w:r>
    </w:p>
    <w:p w14:paraId="5824FAE6" w14:textId="77777777" w:rsidR="007A6038" w:rsidRPr="007A6038" w:rsidRDefault="007A6038" w:rsidP="007A6038">
      <w:pPr>
        <w:numPr>
          <w:ilvl w:val="0"/>
          <w:numId w:val="11"/>
        </w:numPr>
      </w:pPr>
      <w:r w:rsidRPr="007A6038">
        <w:t xml:space="preserve">Generación de informes mensuales. </w:t>
      </w:r>
    </w:p>
    <w:p w14:paraId="1DBA2D36" w14:textId="48926BED" w:rsidR="007A6038" w:rsidRPr="007A6038" w:rsidRDefault="007A6038" w:rsidP="007A6038"/>
    <w:p w14:paraId="0A653A6D" w14:textId="77777777" w:rsidR="007A6038" w:rsidRPr="007A6038" w:rsidRDefault="007A6038" w:rsidP="007A6038">
      <w:pPr>
        <w:rPr>
          <w:b/>
          <w:bCs/>
        </w:rPr>
      </w:pPr>
      <w:r w:rsidRPr="007A6038">
        <w:rPr>
          <w:b/>
          <w:bCs/>
        </w:rPr>
        <w:t>Capa de Datos</w:t>
      </w:r>
    </w:p>
    <w:p w14:paraId="687F17D9" w14:textId="77777777" w:rsidR="007A6038" w:rsidRPr="007A6038" w:rsidRDefault="007A6038" w:rsidP="007A6038">
      <w:r w:rsidRPr="007A6038">
        <w:t>Implementada mediante listas de SharePoint Online.</w:t>
      </w:r>
    </w:p>
    <w:p w14:paraId="6EC2DF22" w14:textId="77777777" w:rsidR="007A6038" w:rsidRPr="007A6038" w:rsidRDefault="007A6038" w:rsidP="007A6038">
      <w:r w:rsidRPr="007A6038">
        <w:t>Todas las entidades funcionales del sistema son almacenadas mediante listas relacionadas lógicamente entre sí.</w:t>
      </w:r>
    </w:p>
    <w:p w14:paraId="44F70C7E" w14:textId="77777777" w:rsidR="007A6038" w:rsidRPr="007A6038" w:rsidRDefault="007A6038" w:rsidP="007A6038">
      <w:r w:rsidRPr="007A6038">
        <w:t>Esta capa permite mantener la persistencia de:</w:t>
      </w:r>
    </w:p>
    <w:p w14:paraId="54A72267" w14:textId="77777777" w:rsidR="007A6038" w:rsidRPr="007A6038" w:rsidRDefault="007A6038" w:rsidP="007A6038">
      <w:pPr>
        <w:numPr>
          <w:ilvl w:val="0"/>
          <w:numId w:val="12"/>
        </w:numPr>
      </w:pPr>
      <w:r w:rsidRPr="007A6038">
        <w:t xml:space="preserve">Usuarios. </w:t>
      </w:r>
    </w:p>
    <w:p w14:paraId="2ADFA116" w14:textId="77777777" w:rsidR="007A6038" w:rsidRPr="007A6038" w:rsidRDefault="007A6038" w:rsidP="007A6038">
      <w:pPr>
        <w:numPr>
          <w:ilvl w:val="0"/>
          <w:numId w:val="12"/>
        </w:numPr>
      </w:pPr>
      <w:r w:rsidRPr="007A6038">
        <w:t xml:space="preserve">Laboratorios. </w:t>
      </w:r>
    </w:p>
    <w:p w14:paraId="60339066" w14:textId="77777777" w:rsidR="007A6038" w:rsidRPr="007A6038" w:rsidRDefault="007A6038" w:rsidP="007A6038">
      <w:pPr>
        <w:numPr>
          <w:ilvl w:val="0"/>
          <w:numId w:val="12"/>
        </w:numPr>
      </w:pPr>
      <w:r w:rsidRPr="007A6038">
        <w:t xml:space="preserve">Equipos. </w:t>
      </w:r>
    </w:p>
    <w:p w14:paraId="353776DE" w14:textId="77777777" w:rsidR="007A6038" w:rsidRPr="007A6038" w:rsidRDefault="007A6038" w:rsidP="007A6038">
      <w:pPr>
        <w:numPr>
          <w:ilvl w:val="0"/>
          <w:numId w:val="12"/>
        </w:numPr>
      </w:pPr>
      <w:r w:rsidRPr="007A6038">
        <w:t xml:space="preserve">Zonas. </w:t>
      </w:r>
    </w:p>
    <w:p w14:paraId="2BD7E603" w14:textId="77777777" w:rsidR="007A6038" w:rsidRPr="007A6038" w:rsidRDefault="007A6038" w:rsidP="007A6038">
      <w:pPr>
        <w:numPr>
          <w:ilvl w:val="0"/>
          <w:numId w:val="12"/>
        </w:numPr>
      </w:pPr>
      <w:r w:rsidRPr="007A6038">
        <w:t xml:space="preserve">Ensayos. </w:t>
      </w:r>
    </w:p>
    <w:p w14:paraId="149FBFE2" w14:textId="77777777" w:rsidR="007A6038" w:rsidRPr="007A6038" w:rsidRDefault="007A6038" w:rsidP="007A6038">
      <w:pPr>
        <w:numPr>
          <w:ilvl w:val="0"/>
          <w:numId w:val="12"/>
        </w:numPr>
      </w:pPr>
      <w:r w:rsidRPr="007A6038">
        <w:t xml:space="preserve">Reservas. </w:t>
      </w:r>
    </w:p>
    <w:p w14:paraId="4F90FCD2" w14:textId="77777777" w:rsidR="007A6038" w:rsidRPr="007A6038" w:rsidRDefault="007A6038" w:rsidP="007A6038">
      <w:pPr>
        <w:numPr>
          <w:ilvl w:val="0"/>
          <w:numId w:val="12"/>
        </w:numPr>
      </w:pPr>
      <w:r w:rsidRPr="007A6038">
        <w:t xml:space="preserve">Equipos reservados. </w:t>
      </w:r>
    </w:p>
    <w:p w14:paraId="083FD537" w14:textId="77777777" w:rsidR="007A6038" w:rsidRPr="007A6038" w:rsidRDefault="007A6038" w:rsidP="007A6038">
      <w:pPr>
        <w:numPr>
          <w:ilvl w:val="0"/>
          <w:numId w:val="12"/>
        </w:numPr>
      </w:pPr>
      <w:r w:rsidRPr="007A6038">
        <w:t xml:space="preserve">Zonas reservadas. </w:t>
      </w:r>
    </w:p>
    <w:p w14:paraId="13E3590E" w14:textId="77777777" w:rsidR="007A6038" w:rsidRPr="007A6038" w:rsidRDefault="007A6038" w:rsidP="007A6038">
      <w:pPr>
        <w:numPr>
          <w:ilvl w:val="0"/>
          <w:numId w:val="12"/>
        </w:numPr>
      </w:pPr>
      <w:r w:rsidRPr="007A6038">
        <w:t xml:space="preserve">Acompañantes. </w:t>
      </w:r>
    </w:p>
    <w:p w14:paraId="13DC18CC" w14:textId="77777777" w:rsidR="007A6038" w:rsidRPr="007A6038" w:rsidRDefault="007A6038" w:rsidP="007A6038">
      <w:pPr>
        <w:numPr>
          <w:ilvl w:val="0"/>
          <w:numId w:val="12"/>
        </w:numPr>
      </w:pPr>
      <w:r w:rsidRPr="007A6038">
        <w:t xml:space="preserve">Informes. </w:t>
      </w:r>
    </w:p>
    <w:p w14:paraId="7DB0121D" w14:textId="3443409C" w:rsidR="007A6038" w:rsidRPr="007A6038" w:rsidRDefault="007A6038" w:rsidP="007A6038"/>
    <w:p w14:paraId="66B3D1BA" w14:textId="77777777" w:rsidR="007A6038" w:rsidRPr="007A6038" w:rsidRDefault="007A6038" w:rsidP="007A6038">
      <w:pPr>
        <w:rPr>
          <w:b/>
          <w:bCs/>
        </w:rPr>
      </w:pPr>
      <w:r w:rsidRPr="007A6038">
        <w:rPr>
          <w:b/>
          <w:bCs/>
        </w:rPr>
        <w:t>Servicios Microsoft 365</w:t>
      </w:r>
    </w:p>
    <w:p w14:paraId="1B81BBB1" w14:textId="77777777" w:rsidR="007A6038" w:rsidRPr="007A6038" w:rsidRDefault="007A6038" w:rsidP="007A6038">
      <w:r w:rsidRPr="007A6038">
        <w:lastRenderedPageBreak/>
        <w:t>La solución utiliza diferentes servicios del ecosistema Microsoft 365 para complementar las funcionalidades implementadas.</w:t>
      </w:r>
    </w:p>
    <w:p w14:paraId="5B0A3716" w14:textId="77777777" w:rsidR="007A6038" w:rsidRPr="007A6038" w:rsidRDefault="007A6038" w:rsidP="007A6038">
      <w:r w:rsidRPr="007A6038">
        <w:t>Estos servicios incluyen:</w:t>
      </w:r>
    </w:p>
    <w:p w14:paraId="31F03344" w14:textId="77777777" w:rsidR="007A6038" w:rsidRPr="007A6038" w:rsidRDefault="007A6038" w:rsidP="007A6038">
      <w:pPr>
        <w:numPr>
          <w:ilvl w:val="0"/>
          <w:numId w:val="13"/>
        </w:numPr>
      </w:pPr>
      <w:r w:rsidRPr="007A6038">
        <w:t xml:space="preserve">Microsoft Forms para el registro de investigadores. </w:t>
      </w:r>
    </w:p>
    <w:p w14:paraId="66EB7D3C" w14:textId="77777777" w:rsidR="007A6038" w:rsidRPr="007A6038" w:rsidRDefault="007A6038" w:rsidP="007A6038">
      <w:pPr>
        <w:numPr>
          <w:ilvl w:val="0"/>
          <w:numId w:val="13"/>
        </w:numPr>
      </w:pPr>
      <w:r w:rsidRPr="007A6038">
        <w:t xml:space="preserve">Outlook para el envío de notificaciones y aprobación de solicitudes. </w:t>
      </w:r>
    </w:p>
    <w:p w14:paraId="73305636" w14:textId="77777777" w:rsidR="007A6038" w:rsidRPr="007A6038" w:rsidRDefault="007A6038" w:rsidP="007A6038">
      <w:pPr>
        <w:numPr>
          <w:ilvl w:val="0"/>
          <w:numId w:val="13"/>
        </w:numPr>
      </w:pPr>
      <w:r w:rsidRPr="007A6038">
        <w:t xml:space="preserve">Grupos de Microsoft 365 para la administración de permisos. </w:t>
      </w:r>
    </w:p>
    <w:p w14:paraId="206859A5" w14:textId="13126E87" w:rsidR="007A6038" w:rsidRPr="007A6038" w:rsidRDefault="007A6038" w:rsidP="007A6038"/>
    <w:p w14:paraId="5E43C483" w14:textId="77777777" w:rsidR="007A6038" w:rsidRPr="007A6038" w:rsidRDefault="007A6038" w:rsidP="007A6038">
      <w:pPr>
        <w:rPr>
          <w:b/>
          <w:bCs/>
        </w:rPr>
      </w:pPr>
      <w:r w:rsidRPr="007A6038">
        <w:rPr>
          <w:b/>
          <w:bCs/>
        </w:rPr>
        <w:t>3.4 Flujo general de información</w:t>
      </w:r>
    </w:p>
    <w:p w14:paraId="68D6D0EB" w14:textId="77777777" w:rsidR="007A6038" w:rsidRPr="007A6038" w:rsidRDefault="007A6038" w:rsidP="007A6038">
      <w:r w:rsidRPr="007A6038">
        <w:t>El siguiente diagrama resume el recorrido que sigue la información desde que un usuario realiza una reserva hasta que esta es aprobada.</w:t>
      </w:r>
    </w:p>
    <w:p w14:paraId="1419C6D4" w14:textId="77777777" w:rsidR="007A6038" w:rsidRPr="007A6038" w:rsidRDefault="007A6038" w:rsidP="007A6038">
      <w:r w:rsidRPr="007A6038">
        <w:t>Usuario</w:t>
      </w:r>
      <w:r w:rsidRPr="007A6038">
        <w:br/>
      </w:r>
      <w:r w:rsidRPr="007A6038">
        <w:br/>
        <w:t xml:space="preserve">   │</w:t>
      </w:r>
      <w:r w:rsidRPr="007A6038">
        <w:br/>
      </w:r>
      <w:r w:rsidRPr="007A6038">
        <w:br/>
        <w:t xml:space="preserve">   </w:t>
      </w:r>
      <w:r w:rsidRPr="007A6038">
        <w:rPr>
          <w:rFonts w:ascii="Arial" w:hAnsi="Arial" w:cs="Arial"/>
        </w:rPr>
        <w:t>▼</w:t>
      </w:r>
      <w:r w:rsidRPr="007A6038">
        <w:br/>
      </w:r>
      <w:r w:rsidRPr="007A6038">
        <w:br/>
        <w:t>Power Apps</w:t>
      </w:r>
      <w:r w:rsidRPr="007A6038">
        <w:br/>
      </w:r>
      <w:r w:rsidRPr="007A6038">
        <w:br/>
        <w:t xml:space="preserve">   </w:t>
      </w:r>
      <w:r w:rsidRPr="007A6038">
        <w:rPr>
          <w:rFonts w:ascii="Aptos" w:hAnsi="Aptos" w:cs="Aptos"/>
        </w:rPr>
        <w:t>│</w:t>
      </w:r>
      <w:r w:rsidRPr="007A6038">
        <w:br/>
      </w:r>
      <w:r w:rsidRPr="007A6038">
        <w:br/>
        <w:t xml:space="preserve">   </w:t>
      </w:r>
      <w:r w:rsidRPr="007A6038">
        <w:rPr>
          <w:rFonts w:ascii="Arial" w:hAnsi="Arial" w:cs="Arial"/>
        </w:rPr>
        <w:t>▼</w:t>
      </w:r>
      <w:r w:rsidRPr="007A6038">
        <w:br/>
      </w:r>
      <w:r w:rsidRPr="007A6038">
        <w:br/>
        <w:t>Validaciones</w:t>
      </w:r>
      <w:r w:rsidRPr="007A6038">
        <w:br/>
      </w:r>
      <w:r w:rsidRPr="007A6038">
        <w:br/>
        <w:t xml:space="preserve">   </w:t>
      </w:r>
      <w:r w:rsidRPr="007A6038">
        <w:rPr>
          <w:rFonts w:ascii="Aptos" w:hAnsi="Aptos" w:cs="Aptos"/>
        </w:rPr>
        <w:t>│</w:t>
      </w:r>
      <w:r w:rsidRPr="007A6038">
        <w:br/>
      </w:r>
      <w:r w:rsidRPr="007A6038">
        <w:br/>
        <w:t xml:space="preserve">   </w:t>
      </w:r>
      <w:r w:rsidRPr="007A6038">
        <w:rPr>
          <w:rFonts w:ascii="Arial" w:hAnsi="Arial" w:cs="Arial"/>
        </w:rPr>
        <w:t>▼</w:t>
      </w:r>
      <w:r w:rsidRPr="007A6038">
        <w:br/>
      </w:r>
      <w:r w:rsidRPr="007A6038">
        <w:br/>
        <w:t>Power Automate</w:t>
      </w:r>
      <w:r w:rsidRPr="007A6038">
        <w:br/>
      </w:r>
      <w:r w:rsidRPr="007A6038">
        <w:br/>
        <w:t xml:space="preserve">   </w:t>
      </w:r>
      <w:r w:rsidRPr="007A6038">
        <w:rPr>
          <w:rFonts w:ascii="Aptos" w:hAnsi="Aptos" w:cs="Aptos"/>
        </w:rPr>
        <w:t>│</w:t>
      </w:r>
      <w:r w:rsidRPr="007A6038">
        <w:br/>
      </w:r>
      <w:r w:rsidRPr="007A6038">
        <w:br/>
        <w:t xml:space="preserve">   </w:t>
      </w:r>
      <w:r w:rsidRPr="007A6038">
        <w:rPr>
          <w:rFonts w:ascii="MS Gothic" w:eastAsia="MS Gothic" w:hAnsi="MS Gothic" w:cs="MS Gothic" w:hint="eastAsia"/>
        </w:rPr>
        <w:t>├</w:t>
      </w:r>
      <w:r w:rsidRPr="007A6038">
        <w:rPr>
          <w:rFonts w:ascii="Aptos" w:hAnsi="Aptos" w:cs="Aptos"/>
        </w:rPr>
        <w:t>──────────────</w:t>
      </w:r>
      <w:r w:rsidRPr="007A6038">
        <w:rPr>
          <w:rFonts w:ascii="Arial" w:hAnsi="Arial" w:cs="Arial"/>
        </w:rPr>
        <w:t>►</w:t>
      </w:r>
      <w:r w:rsidRPr="007A6038">
        <w:t xml:space="preserve"> Crear Reserva</w:t>
      </w:r>
      <w:r w:rsidRPr="007A6038">
        <w:br/>
      </w:r>
      <w:r w:rsidRPr="007A6038">
        <w:br/>
        <w:t xml:space="preserve">   </w:t>
      </w:r>
      <w:r w:rsidRPr="007A6038">
        <w:rPr>
          <w:rFonts w:ascii="MS Gothic" w:eastAsia="MS Gothic" w:hAnsi="MS Gothic" w:cs="MS Gothic" w:hint="eastAsia"/>
        </w:rPr>
        <w:t>├</w:t>
      </w:r>
      <w:r w:rsidRPr="007A6038">
        <w:rPr>
          <w:rFonts w:ascii="Aptos" w:hAnsi="Aptos" w:cs="Aptos"/>
        </w:rPr>
        <w:t>──────────────</w:t>
      </w:r>
      <w:r w:rsidRPr="007A6038">
        <w:rPr>
          <w:rFonts w:ascii="Arial" w:hAnsi="Arial" w:cs="Arial"/>
        </w:rPr>
        <w:t>►</w:t>
      </w:r>
      <w:r w:rsidRPr="007A6038">
        <w:t xml:space="preserve"> Crear Equipos Reservados</w:t>
      </w:r>
      <w:r w:rsidRPr="007A6038">
        <w:br/>
      </w:r>
      <w:r w:rsidRPr="007A6038">
        <w:br/>
        <w:t xml:space="preserve">   </w:t>
      </w:r>
      <w:r w:rsidRPr="007A6038">
        <w:rPr>
          <w:rFonts w:ascii="MS Gothic" w:eastAsia="MS Gothic" w:hAnsi="MS Gothic" w:cs="MS Gothic" w:hint="eastAsia"/>
        </w:rPr>
        <w:t>├</w:t>
      </w:r>
      <w:r w:rsidRPr="007A6038">
        <w:rPr>
          <w:rFonts w:ascii="Aptos" w:hAnsi="Aptos" w:cs="Aptos"/>
        </w:rPr>
        <w:t>──────────────</w:t>
      </w:r>
      <w:r w:rsidRPr="007A6038">
        <w:rPr>
          <w:rFonts w:ascii="Arial" w:hAnsi="Arial" w:cs="Arial"/>
        </w:rPr>
        <w:t>►</w:t>
      </w:r>
      <w:r w:rsidRPr="007A6038">
        <w:t xml:space="preserve"> Crear Zonas Reservadas</w:t>
      </w:r>
      <w:r w:rsidRPr="007A6038">
        <w:br/>
      </w:r>
      <w:r w:rsidRPr="007A6038">
        <w:br/>
        <w:t xml:space="preserve">   </w:t>
      </w:r>
      <w:r w:rsidRPr="007A6038">
        <w:rPr>
          <w:rFonts w:ascii="MS Gothic" w:eastAsia="MS Gothic" w:hAnsi="MS Gothic" w:cs="MS Gothic" w:hint="eastAsia"/>
        </w:rPr>
        <w:t>├</w:t>
      </w:r>
      <w:r w:rsidRPr="007A6038">
        <w:rPr>
          <w:rFonts w:ascii="Aptos" w:hAnsi="Aptos" w:cs="Aptos"/>
        </w:rPr>
        <w:t>──────────────</w:t>
      </w:r>
      <w:r w:rsidRPr="007A6038">
        <w:rPr>
          <w:rFonts w:ascii="Arial" w:hAnsi="Arial" w:cs="Arial"/>
        </w:rPr>
        <w:t>►</w:t>
      </w:r>
      <w:r w:rsidRPr="007A6038">
        <w:t xml:space="preserve"> Crear Acompa</w:t>
      </w:r>
      <w:r w:rsidRPr="007A6038">
        <w:rPr>
          <w:rFonts w:ascii="Aptos" w:hAnsi="Aptos" w:cs="Aptos"/>
        </w:rPr>
        <w:t>ñ</w:t>
      </w:r>
      <w:r w:rsidRPr="007A6038">
        <w:t>antes</w:t>
      </w:r>
      <w:r w:rsidRPr="007A6038">
        <w:br/>
      </w:r>
      <w:r w:rsidRPr="007A6038">
        <w:br/>
      </w:r>
      <w:r w:rsidRPr="007A6038">
        <w:lastRenderedPageBreak/>
        <w:t xml:space="preserve">   </w:t>
      </w:r>
      <w:r w:rsidRPr="007A6038">
        <w:rPr>
          <w:rFonts w:ascii="Aptos" w:hAnsi="Aptos" w:cs="Aptos"/>
        </w:rPr>
        <w:t>│</w:t>
      </w:r>
      <w:r w:rsidRPr="007A6038">
        <w:br/>
      </w:r>
      <w:r w:rsidRPr="007A6038">
        <w:br/>
        <w:t xml:space="preserve">   </w:t>
      </w:r>
      <w:r w:rsidRPr="007A6038">
        <w:rPr>
          <w:rFonts w:ascii="Arial" w:hAnsi="Arial" w:cs="Arial"/>
        </w:rPr>
        <w:t>▼</w:t>
      </w:r>
      <w:r w:rsidRPr="007A6038">
        <w:br/>
      </w:r>
      <w:r w:rsidRPr="007A6038">
        <w:br/>
        <w:t>Enviar Solicitud</w:t>
      </w:r>
      <w:r w:rsidRPr="007A6038">
        <w:br/>
      </w:r>
      <w:r w:rsidRPr="007A6038">
        <w:br/>
        <w:t xml:space="preserve">   </w:t>
      </w:r>
      <w:r w:rsidRPr="007A6038">
        <w:rPr>
          <w:rFonts w:ascii="Aptos" w:hAnsi="Aptos" w:cs="Aptos"/>
        </w:rPr>
        <w:t>│</w:t>
      </w:r>
      <w:r w:rsidRPr="007A6038">
        <w:br/>
      </w:r>
      <w:r w:rsidRPr="007A6038">
        <w:br/>
        <w:t xml:space="preserve">   </w:t>
      </w:r>
      <w:r w:rsidRPr="007A6038">
        <w:rPr>
          <w:rFonts w:ascii="Arial" w:hAnsi="Arial" w:cs="Arial"/>
        </w:rPr>
        <w:t>▼</w:t>
      </w:r>
      <w:r w:rsidRPr="007A6038">
        <w:br/>
      </w:r>
      <w:r w:rsidRPr="007A6038">
        <w:br/>
        <w:t>Laboratorista</w:t>
      </w:r>
      <w:r w:rsidRPr="007A6038">
        <w:br/>
      </w:r>
      <w:r w:rsidRPr="007A6038">
        <w:br/>
        <w:t xml:space="preserve">   </w:t>
      </w:r>
      <w:r w:rsidRPr="007A6038">
        <w:rPr>
          <w:rFonts w:ascii="Aptos" w:hAnsi="Aptos" w:cs="Aptos"/>
        </w:rPr>
        <w:t>│</w:t>
      </w:r>
      <w:r w:rsidRPr="007A6038">
        <w:br/>
      </w:r>
      <w:r w:rsidRPr="007A6038">
        <w:br/>
        <w:t xml:space="preserve">   </w:t>
      </w:r>
      <w:r w:rsidRPr="007A6038">
        <w:rPr>
          <w:rFonts w:ascii="MS Gothic" w:eastAsia="MS Gothic" w:hAnsi="MS Gothic" w:cs="MS Gothic" w:hint="eastAsia"/>
        </w:rPr>
        <w:t>├</w:t>
      </w:r>
      <w:r w:rsidRPr="007A6038">
        <w:rPr>
          <w:rFonts w:ascii="Aptos" w:hAnsi="Aptos" w:cs="Aptos"/>
        </w:rPr>
        <w:t>────────</w:t>
      </w:r>
      <w:r w:rsidRPr="007A6038">
        <w:rPr>
          <w:rFonts w:ascii="Arial" w:hAnsi="Arial" w:cs="Arial"/>
        </w:rPr>
        <w:t>►</w:t>
      </w:r>
      <w:r w:rsidRPr="007A6038">
        <w:t xml:space="preserve"> Aprueba desde Outlook</w:t>
      </w:r>
      <w:r w:rsidRPr="007A6038">
        <w:br/>
      </w:r>
      <w:r w:rsidRPr="007A6038">
        <w:br/>
        <w:t xml:space="preserve">   </w:t>
      </w:r>
      <w:r w:rsidRPr="007A6038">
        <w:rPr>
          <w:rFonts w:ascii="Aptos" w:hAnsi="Aptos" w:cs="Aptos"/>
        </w:rPr>
        <w:t>│</w:t>
      </w:r>
      <w:r w:rsidRPr="007A6038">
        <w:br/>
      </w:r>
      <w:r w:rsidRPr="007A6038">
        <w:br/>
        <w:t xml:space="preserve">   </w:t>
      </w:r>
      <w:r w:rsidRPr="007A6038">
        <w:rPr>
          <w:rFonts w:ascii="Aptos" w:hAnsi="Aptos" w:cs="Aptos"/>
        </w:rPr>
        <w:t>└────────</w:t>
      </w:r>
      <w:r w:rsidRPr="007A6038">
        <w:rPr>
          <w:rFonts w:ascii="Arial" w:hAnsi="Arial" w:cs="Arial"/>
        </w:rPr>
        <w:t>►</w:t>
      </w:r>
      <w:r w:rsidRPr="007A6038">
        <w:t xml:space="preserve"> Aprueba desde Power Apps</w:t>
      </w:r>
      <w:r w:rsidRPr="007A6038">
        <w:br/>
      </w:r>
      <w:r w:rsidRPr="007A6038">
        <w:br/>
        <w:t xml:space="preserve">                 </w:t>
      </w:r>
      <w:r w:rsidRPr="007A6038">
        <w:rPr>
          <w:rFonts w:ascii="Aptos" w:hAnsi="Aptos" w:cs="Aptos"/>
        </w:rPr>
        <w:t>│</w:t>
      </w:r>
      <w:r w:rsidRPr="007A6038">
        <w:br/>
      </w:r>
      <w:r w:rsidRPr="007A6038">
        <w:br/>
        <w:t xml:space="preserve">                 </w:t>
      </w:r>
      <w:r w:rsidRPr="007A6038">
        <w:rPr>
          <w:rFonts w:ascii="Arial" w:hAnsi="Arial" w:cs="Arial"/>
        </w:rPr>
        <w:t>▼</w:t>
      </w:r>
      <w:r w:rsidRPr="007A6038">
        <w:br/>
      </w:r>
      <w:r w:rsidRPr="007A6038">
        <w:br/>
        <w:t>Actualizar Estado</w:t>
      </w:r>
      <w:r w:rsidRPr="007A6038">
        <w:br/>
      </w:r>
      <w:r w:rsidRPr="007A6038">
        <w:br/>
        <w:t xml:space="preserve">                 </w:t>
      </w:r>
      <w:r w:rsidRPr="007A6038">
        <w:rPr>
          <w:rFonts w:ascii="Aptos" w:hAnsi="Aptos" w:cs="Aptos"/>
        </w:rPr>
        <w:t>│</w:t>
      </w:r>
      <w:r w:rsidRPr="007A6038">
        <w:br/>
      </w:r>
      <w:r w:rsidRPr="007A6038">
        <w:br/>
        <w:t xml:space="preserve">                 </w:t>
      </w:r>
      <w:r w:rsidRPr="007A6038">
        <w:rPr>
          <w:rFonts w:ascii="Arial" w:hAnsi="Arial" w:cs="Arial"/>
        </w:rPr>
        <w:t>▼</w:t>
      </w:r>
      <w:r w:rsidRPr="007A6038">
        <w:br/>
      </w:r>
      <w:r w:rsidRPr="007A6038">
        <w:br/>
        <w:t>Correo al Investigador</w:t>
      </w:r>
    </w:p>
    <w:p w14:paraId="3BED655E" w14:textId="77777777" w:rsidR="007A6038" w:rsidRPr="007A6038" w:rsidRDefault="007A6038" w:rsidP="007A6038">
      <w:r w:rsidRPr="007A6038">
        <w:t>Este flujo garantiza la trazabilidad completa del proceso de reserva y permite que las aprobaciones puedan realizarse desde diferentes interfaces sin generar duplicidad de registros.</w:t>
      </w:r>
    </w:p>
    <w:p w14:paraId="1D56A363" w14:textId="4526D9F4" w:rsidR="007A6038" w:rsidRPr="007A6038" w:rsidRDefault="007A6038" w:rsidP="007A6038"/>
    <w:p w14:paraId="1FC6D772" w14:textId="77777777" w:rsidR="007A6038" w:rsidRPr="007A6038" w:rsidRDefault="007A6038" w:rsidP="007A6038">
      <w:pPr>
        <w:pStyle w:val="Ttulo2"/>
      </w:pPr>
      <w:bookmarkStart w:id="26" w:name="_Toc233719552"/>
      <w:r w:rsidRPr="007A6038">
        <w:t>3.5 Patrón de integración</w:t>
      </w:r>
      <w:bookmarkEnd w:id="26"/>
    </w:p>
    <w:p w14:paraId="2A43F905" w14:textId="77777777" w:rsidR="007A6038" w:rsidRPr="007A6038" w:rsidRDefault="007A6038" w:rsidP="007A6038">
      <w:r w:rsidRPr="007A6038">
        <w:t>La comunicación entre Power Apps y Power Automate se realiza mediante la invocación de flujos instantáneos, enviando como parámetros objetos JSON que contienen toda la información necesaria para procesar la solicitud.</w:t>
      </w:r>
    </w:p>
    <w:p w14:paraId="0CB50F09" w14:textId="77777777" w:rsidR="007A6038" w:rsidRPr="007A6038" w:rsidRDefault="007A6038" w:rsidP="007A6038">
      <w:r w:rsidRPr="007A6038">
        <w:t>Este enfoque permite encapsular la lógica de negocio dentro de los flujos, reduciendo la complejidad de la aplicación y facilitando la reutilización de procesos.</w:t>
      </w:r>
    </w:p>
    <w:p w14:paraId="190E740F" w14:textId="77777777" w:rsidR="007A6038" w:rsidRPr="007A6038" w:rsidRDefault="007A6038" w:rsidP="007A6038">
      <w:r w:rsidRPr="007A6038">
        <w:lastRenderedPageBreak/>
        <w:t>Por su parte, Power Automate interactúa con SharePoint mediante acciones estándar para crear, actualizar y consultar elementos de las listas, mientras que Outlook se utiliza para el envío de notificaciones y la gestión del proceso de aprobación.</w:t>
      </w:r>
    </w:p>
    <w:p w14:paraId="5A87283B" w14:textId="65392318" w:rsidR="007A6038" w:rsidRPr="007A6038" w:rsidRDefault="007A6038" w:rsidP="007A6038"/>
    <w:p w14:paraId="0E1F55E6" w14:textId="77777777" w:rsidR="007A6038" w:rsidRPr="007A6038" w:rsidRDefault="007A6038" w:rsidP="007A6038">
      <w:pPr>
        <w:pStyle w:val="Ttulo2"/>
      </w:pPr>
      <w:bookmarkStart w:id="27" w:name="_Toc233719553"/>
      <w:r w:rsidRPr="007A6038">
        <w:t>3.6 Consideraciones de diseño</w:t>
      </w:r>
      <w:bookmarkEnd w:id="27"/>
    </w:p>
    <w:p w14:paraId="632F12B2" w14:textId="77777777" w:rsidR="007A6038" w:rsidRPr="007A6038" w:rsidRDefault="007A6038" w:rsidP="007A6038">
      <w:r w:rsidRPr="007A6038">
        <w:t>Durante el desarrollo de la solución se adoptaron las siguientes decisiones arquitectónicas:</w:t>
      </w:r>
    </w:p>
    <w:p w14:paraId="1FED3512" w14:textId="77777777" w:rsidR="007A6038" w:rsidRPr="007A6038" w:rsidRDefault="007A6038" w:rsidP="007A6038">
      <w:pPr>
        <w:numPr>
          <w:ilvl w:val="0"/>
          <w:numId w:val="14"/>
        </w:numPr>
      </w:pPr>
      <w:r w:rsidRPr="007A6038">
        <w:t xml:space="preserve">Utilizar SharePoint Online como repositorio principal de información debido a su integración nativa con Power Platform y a la ausencia de requerimientos de una base de datos relacional. </w:t>
      </w:r>
    </w:p>
    <w:p w14:paraId="6A19B76C" w14:textId="77777777" w:rsidR="007A6038" w:rsidRPr="007A6038" w:rsidRDefault="007A6038" w:rsidP="007A6038">
      <w:pPr>
        <w:numPr>
          <w:ilvl w:val="0"/>
          <w:numId w:val="14"/>
        </w:numPr>
      </w:pPr>
      <w:r w:rsidRPr="007A6038">
        <w:t xml:space="preserve">Centralizar la lógica de negocio compleja en Power Automate para simplificar el desarrollo y mantenimiento de la aplicación. </w:t>
      </w:r>
    </w:p>
    <w:p w14:paraId="779E99CD" w14:textId="77777777" w:rsidR="007A6038" w:rsidRPr="007A6038" w:rsidRDefault="007A6038" w:rsidP="007A6038">
      <w:pPr>
        <w:numPr>
          <w:ilvl w:val="0"/>
          <w:numId w:val="14"/>
        </w:numPr>
      </w:pPr>
      <w:r w:rsidRPr="007A6038">
        <w:t xml:space="preserve">Implementar un único aplicativo con funcionalidades diferenciadas mediante control de roles, evitando mantener aplicaciones independientes para investigadores y laboratoristas. </w:t>
      </w:r>
    </w:p>
    <w:p w14:paraId="1A7F3913" w14:textId="77777777" w:rsidR="007A6038" w:rsidRPr="007A6038" w:rsidRDefault="007A6038" w:rsidP="007A6038">
      <w:pPr>
        <w:numPr>
          <w:ilvl w:val="0"/>
          <w:numId w:val="14"/>
        </w:numPr>
      </w:pPr>
      <w:r w:rsidRPr="007A6038">
        <w:t xml:space="preserve">Utilizar grupos de Microsoft 365 para administrar los permisos de acceso, facilitando la gestión de usuarios y reduciendo la configuración manual sobre las listas de SharePoint. </w:t>
      </w:r>
    </w:p>
    <w:p w14:paraId="1DBD3B16" w14:textId="77777777" w:rsidR="007A6038" w:rsidRPr="007A6038" w:rsidRDefault="007A6038" w:rsidP="007A6038">
      <w:pPr>
        <w:numPr>
          <w:ilvl w:val="0"/>
          <w:numId w:val="14"/>
        </w:numPr>
      </w:pPr>
      <w:r w:rsidRPr="007A6038">
        <w:t>Mantener la información de proyectos sincronizada con la estructura suministrada por la Dirección de Investigación, aceptando la duplicidad de registros como una deuda técnica para evitar procesos adicionales de transformación y sincronización.</w:t>
      </w:r>
    </w:p>
    <w:p w14:paraId="28EC565C" w14:textId="6091F001" w:rsidR="007A6038" w:rsidRPr="00F72E5D" w:rsidRDefault="007A6038" w:rsidP="007A6038">
      <w:pPr>
        <w:pStyle w:val="Ttulo1"/>
        <w:rPr>
          <w:b/>
          <w:bCs/>
        </w:rPr>
      </w:pPr>
      <w:bookmarkStart w:id="28" w:name="_Toc233719554"/>
      <w:r w:rsidRPr="00F72E5D">
        <w:rPr>
          <w:b/>
          <w:bCs/>
        </w:rPr>
        <w:t>4. Fuente de Información (SharePoint Online)</w:t>
      </w:r>
      <w:bookmarkEnd w:id="28"/>
    </w:p>
    <w:p w14:paraId="0DB9CDA2" w14:textId="0019CF78" w:rsidR="007A6038" w:rsidRPr="007A6038" w:rsidRDefault="007A6038" w:rsidP="007A6038">
      <w:pPr>
        <w:pStyle w:val="Ttulo2"/>
      </w:pPr>
      <w:bookmarkStart w:id="29" w:name="_Toc233719555"/>
      <w:r>
        <w:t>4</w:t>
      </w:r>
      <w:r w:rsidRPr="007A6038">
        <w:t>.1 Generalidades</w:t>
      </w:r>
      <w:bookmarkEnd w:id="29"/>
    </w:p>
    <w:p w14:paraId="2C127AE6" w14:textId="77777777" w:rsidR="007A6038" w:rsidRPr="007A6038" w:rsidRDefault="007A6038" w:rsidP="007A6038">
      <w:r w:rsidRPr="007A6038">
        <w:t xml:space="preserve">Toda la información utilizada por el </w:t>
      </w:r>
      <w:r w:rsidRPr="007A6038">
        <w:rPr>
          <w:b/>
          <w:bCs/>
        </w:rPr>
        <w:t>Sistema de Reservas de Laboratorios</w:t>
      </w:r>
      <w:r w:rsidRPr="007A6038">
        <w:t xml:space="preserve"> se almacena en un único sitio de </w:t>
      </w:r>
      <w:r w:rsidRPr="007A6038">
        <w:rPr>
          <w:b/>
          <w:bCs/>
        </w:rPr>
        <w:t>SharePoint Online</w:t>
      </w:r>
      <w:r w:rsidRPr="007A6038">
        <w:t>, el cual actúa como repositorio central de datos para la aplicación desarrollada en Power Apps y para los flujos implementados en Power Automate.</w:t>
      </w:r>
    </w:p>
    <w:p w14:paraId="5C018220" w14:textId="77777777" w:rsidR="007A6038" w:rsidRPr="007A6038" w:rsidRDefault="007A6038" w:rsidP="007A6038">
      <w:r w:rsidRPr="007A6038">
        <w:t>El uso de SharePoint como fuente de información permite una integración nativa con Microsoft Power Platform, facilitando la administración de permisos, el almacenamiento estructurado de datos y la automatización de procesos sin requerir una base de datos relacional adicional.</w:t>
      </w:r>
    </w:p>
    <w:p w14:paraId="40E9E4C9" w14:textId="77777777" w:rsidR="007A6038" w:rsidRPr="007A6038" w:rsidRDefault="007A6038" w:rsidP="007A6038">
      <w:pPr>
        <w:rPr>
          <w:b/>
          <w:bCs/>
        </w:rPr>
      </w:pPr>
      <w:r w:rsidRPr="007A6038">
        <w:rPr>
          <w:b/>
          <w:bCs/>
        </w:rPr>
        <w:t>Sitio de SharePoint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4830"/>
      </w:tblGrid>
      <w:tr w:rsidR="007A6038" w:rsidRPr="007A6038" w14:paraId="7E92CF51" w14:textId="77777777">
        <w:trPr>
          <w:tblHeader/>
          <w:tblCellSpacing w:w="15" w:type="dxa"/>
        </w:trPr>
        <w:tc>
          <w:tcPr>
            <w:tcW w:w="0" w:type="auto"/>
            <w:vAlign w:val="center"/>
            <w:hideMark/>
          </w:tcPr>
          <w:p w14:paraId="67FAC0B8" w14:textId="77777777" w:rsidR="007A6038" w:rsidRPr="007A6038" w:rsidRDefault="007A6038" w:rsidP="007A6038">
            <w:pPr>
              <w:rPr>
                <w:b/>
                <w:bCs/>
              </w:rPr>
            </w:pPr>
            <w:r w:rsidRPr="007A6038">
              <w:rPr>
                <w:b/>
                <w:bCs/>
              </w:rPr>
              <w:t>Propiedad</w:t>
            </w:r>
          </w:p>
        </w:tc>
        <w:tc>
          <w:tcPr>
            <w:tcW w:w="0" w:type="auto"/>
            <w:vAlign w:val="center"/>
            <w:hideMark/>
          </w:tcPr>
          <w:p w14:paraId="19C03A8C" w14:textId="77777777" w:rsidR="007A6038" w:rsidRPr="007A6038" w:rsidRDefault="007A6038" w:rsidP="007A6038">
            <w:pPr>
              <w:rPr>
                <w:b/>
                <w:bCs/>
              </w:rPr>
            </w:pPr>
            <w:r w:rsidRPr="007A6038">
              <w:rPr>
                <w:b/>
                <w:bCs/>
              </w:rPr>
              <w:t>Valor</w:t>
            </w:r>
          </w:p>
        </w:tc>
      </w:tr>
      <w:tr w:rsidR="007A6038" w:rsidRPr="007A6038" w14:paraId="17D49594" w14:textId="77777777">
        <w:trPr>
          <w:tblCellSpacing w:w="15" w:type="dxa"/>
        </w:trPr>
        <w:tc>
          <w:tcPr>
            <w:tcW w:w="0" w:type="auto"/>
            <w:vAlign w:val="center"/>
            <w:hideMark/>
          </w:tcPr>
          <w:p w14:paraId="61285B0C" w14:textId="77777777" w:rsidR="007A6038" w:rsidRPr="007A6038" w:rsidRDefault="007A6038" w:rsidP="007A6038">
            <w:r w:rsidRPr="007A6038">
              <w:t>Nombre</w:t>
            </w:r>
          </w:p>
        </w:tc>
        <w:tc>
          <w:tcPr>
            <w:tcW w:w="0" w:type="auto"/>
            <w:vAlign w:val="center"/>
            <w:hideMark/>
          </w:tcPr>
          <w:p w14:paraId="6439C8AE" w14:textId="77777777" w:rsidR="007A6038" w:rsidRPr="007A6038" w:rsidRDefault="007A6038" w:rsidP="007A6038">
            <w:r w:rsidRPr="007A6038">
              <w:t>Reservas Laboratorios</w:t>
            </w:r>
          </w:p>
        </w:tc>
      </w:tr>
      <w:tr w:rsidR="007A6038" w:rsidRPr="007A6038" w14:paraId="6E937E45" w14:textId="77777777">
        <w:trPr>
          <w:tblCellSpacing w:w="15" w:type="dxa"/>
        </w:trPr>
        <w:tc>
          <w:tcPr>
            <w:tcW w:w="0" w:type="auto"/>
            <w:vAlign w:val="center"/>
            <w:hideMark/>
          </w:tcPr>
          <w:p w14:paraId="517B047D" w14:textId="77777777" w:rsidR="007A6038" w:rsidRPr="007A6038" w:rsidRDefault="007A6038" w:rsidP="007A6038">
            <w:r w:rsidRPr="007A6038">
              <w:lastRenderedPageBreak/>
              <w:t>Cuenta administradora</w:t>
            </w:r>
          </w:p>
        </w:tc>
        <w:tc>
          <w:tcPr>
            <w:tcW w:w="0" w:type="auto"/>
            <w:vAlign w:val="center"/>
            <w:hideMark/>
          </w:tcPr>
          <w:p w14:paraId="77681250" w14:textId="77777777" w:rsidR="007A6038" w:rsidRPr="007A6038" w:rsidRDefault="007A6038" w:rsidP="007A6038">
            <w:r w:rsidRPr="007A6038">
              <w:t>reservaslabparquei@correo.itm.edu.co</w:t>
            </w:r>
          </w:p>
        </w:tc>
      </w:tr>
      <w:tr w:rsidR="007A6038" w:rsidRPr="007A6038" w14:paraId="504BB15B" w14:textId="77777777">
        <w:trPr>
          <w:tblCellSpacing w:w="15" w:type="dxa"/>
        </w:trPr>
        <w:tc>
          <w:tcPr>
            <w:tcW w:w="0" w:type="auto"/>
            <w:vAlign w:val="center"/>
            <w:hideMark/>
          </w:tcPr>
          <w:p w14:paraId="2B601CF8" w14:textId="77777777" w:rsidR="007A6038" w:rsidRPr="007A6038" w:rsidRDefault="007A6038" w:rsidP="007A6038">
            <w:r w:rsidRPr="007A6038">
              <w:t>Plataforma</w:t>
            </w:r>
          </w:p>
        </w:tc>
        <w:tc>
          <w:tcPr>
            <w:tcW w:w="0" w:type="auto"/>
            <w:vAlign w:val="center"/>
            <w:hideMark/>
          </w:tcPr>
          <w:p w14:paraId="21443255" w14:textId="77777777" w:rsidR="007A6038" w:rsidRPr="007A6038" w:rsidRDefault="007A6038" w:rsidP="007A6038">
            <w:r w:rsidRPr="007A6038">
              <w:t>SharePoint Online</w:t>
            </w:r>
          </w:p>
        </w:tc>
      </w:tr>
      <w:tr w:rsidR="007A6038" w:rsidRPr="007A6038" w14:paraId="69C385A0" w14:textId="77777777">
        <w:trPr>
          <w:tblCellSpacing w:w="15" w:type="dxa"/>
        </w:trPr>
        <w:tc>
          <w:tcPr>
            <w:tcW w:w="0" w:type="auto"/>
            <w:vAlign w:val="center"/>
            <w:hideMark/>
          </w:tcPr>
          <w:p w14:paraId="02DFDF08" w14:textId="77777777" w:rsidR="007A6038" w:rsidRPr="007A6038" w:rsidRDefault="007A6038" w:rsidP="007A6038">
            <w:r w:rsidRPr="007A6038">
              <w:t>Propósito</w:t>
            </w:r>
          </w:p>
        </w:tc>
        <w:tc>
          <w:tcPr>
            <w:tcW w:w="0" w:type="auto"/>
            <w:vAlign w:val="center"/>
            <w:hideMark/>
          </w:tcPr>
          <w:p w14:paraId="617BE9C1" w14:textId="77777777" w:rsidR="007A6038" w:rsidRPr="007A6038" w:rsidRDefault="007A6038" w:rsidP="007A6038">
            <w:r w:rsidRPr="007A6038">
              <w:t>Repositorio principal de información del aplicativo</w:t>
            </w:r>
          </w:p>
        </w:tc>
      </w:tr>
    </w:tbl>
    <w:p w14:paraId="0CEA4D47" w14:textId="77777777" w:rsidR="007A6038" w:rsidRPr="007A6038" w:rsidRDefault="007A6038" w:rsidP="007A6038">
      <w:r w:rsidRPr="007A6038">
        <w:rPr>
          <w:b/>
          <w:bCs/>
        </w:rPr>
        <w:t>URL del sitio</w:t>
      </w:r>
    </w:p>
    <w:p w14:paraId="13A363D4" w14:textId="77777777" w:rsidR="007A6038" w:rsidRPr="007A6038" w:rsidRDefault="007A6038" w:rsidP="007A6038">
      <w:hyperlink r:id="rId6" w:tgtFrame="_new" w:history="1">
        <w:r w:rsidRPr="007A6038">
          <w:rPr>
            <w:rStyle w:val="Hipervnculo"/>
          </w:rPr>
          <w:t>https://correoitmedu.sharepoint.com/sites/Reservaslaboratorios/SitePages/ProjectHome.aspx</w:t>
        </w:r>
      </w:hyperlink>
    </w:p>
    <w:p w14:paraId="7E3976FB" w14:textId="77777777" w:rsidR="007A6038" w:rsidRPr="007A6038" w:rsidRDefault="007A6038" w:rsidP="007A6038">
      <w:r w:rsidRPr="007A6038">
        <w:t>En este sitio se encuentran alojadas todas las listas utilizadas por la solución, las cuales son consumidas tanto por Power Apps como por Power Automate.</w:t>
      </w:r>
    </w:p>
    <w:p w14:paraId="7D967982" w14:textId="28841B0A" w:rsidR="007A6038" w:rsidRPr="007A6038" w:rsidRDefault="007A6038" w:rsidP="007A6038"/>
    <w:p w14:paraId="10C07A06" w14:textId="63A4FE4F" w:rsidR="007A6038" w:rsidRPr="007A6038" w:rsidRDefault="007A6038" w:rsidP="007A6038">
      <w:pPr>
        <w:pStyle w:val="Ttulo2"/>
      </w:pPr>
      <w:bookmarkStart w:id="30" w:name="_Toc233719556"/>
      <w:r>
        <w:t>4</w:t>
      </w:r>
      <w:r w:rsidRPr="007A6038">
        <w:t>.2 Estructura de almacenamiento</w:t>
      </w:r>
      <w:bookmarkEnd w:id="30"/>
    </w:p>
    <w:p w14:paraId="4315ED27" w14:textId="77777777" w:rsidR="007A6038" w:rsidRPr="007A6038" w:rsidRDefault="007A6038" w:rsidP="007A6038">
      <w:r w:rsidRPr="007A6038">
        <w:t>La solución utiliza múltiples listas de SharePoint para representar las diferentes entidades del negocio. Aunque SharePoint no implementa relaciones referenciales como una base de datos relacional, la aplicación mantiene relaciones lógicas mediante identificadores y columnas de búsqueda (Lookup).</w:t>
      </w:r>
    </w:p>
    <w:p w14:paraId="3B37DB1E" w14:textId="77777777" w:rsidR="007A6038" w:rsidRPr="007A6038" w:rsidRDefault="007A6038" w:rsidP="007A6038">
      <w:r w:rsidRPr="007A6038">
        <w:t>Las principales entidades administradas son:</w:t>
      </w:r>
    </w:p>
    <w:p w14:paraId="68DDE197" w14:textId="77777777" w:rsidR="007A6038" w:rsidRPr="007A6038" w:rsidRDefault="007A6038" w:rsidP="007A6038">
      <w:pPr>
        <w:numPr>
          <w:ilvl w:val="0"/>
          <w:numId w:val="15"/>
        </w:numPr>
      </w:pPr>
      <w:r w:rsidRPr="007A6038">
        <w:t xml:space="preserve">Usuarios. </w:t>
      </w:r>
    </w:p>
    <w:p w14:paraId="232459F0" w14:textId="77777777" w:rsidR="007A6038" w:rsidRPr="007A6038" w:rsidRDefault="007A6038" w:rsidP="007A6038">
      <w:pPr>
        <w:numPr>
          <w:ilvl w:val="0"/>
          <w:numId w:val="15"/>
        </w:numPr>
      </w:pPr>
      <w:r w:rsidRPr="007A6038">
        <w:t xml:space="preserve">Proyectos de investigación. </w:t>
      </w:r>
    </w:p>
    <w:p w14:paraId="449B1E3C" w14:textId="77777777" w:rsidR="007A6038" w:rsidRPr="007A6038" w:rsidRDefault="007A6038" w:rsidP="007A6038">
      <w:pPr>
        <w:numPr>
          <w:ilvl w:val="0"/>
          <w:numId w:val="15"/>
        </w:numPr>
      </w:pPr>
      <w:r w:rsidRPr="007A6038">
        <w:t xml:space="preserve">Laboratorios. </w:t>
      </w:r>
    </w:p>
    <w:p w14:paraId="0DE3B9AB" w14:textId="77777777" w:rsidR="007A6038" w:rsidRPr="007A6038" w:rsidRDefault="007A6038" w:rsidP="007A6038">
      <w:pPr>
        <w:numPr>
          <w:ilvl w:val="0"/>
          <w:numId w:val="15"/>
        </w:numPr>
      </w:pPr>
      <w:r w:rsidRPr="007A6038">
        <w:t xml:space="preserve">Equipos de laboratorio. </w:t>
      </w:r>
    </w:p>
    <w:p w14:paraId="74568EBD" w14:textId="77777777" w:rsidR="007A6038" w:rsidRPr="007A6038" w:rsidRDefault="007A6038" w:rsidP="007A6038">
      <w:pPr>
        <w:numPr>
          <w:ilvl w:val="0"/>
          <w:numId w:val="15"/>
        </w:numPr>
      </w:pPr>
      <w:r w:rsidRPr="007A6038">
        <w:t xml:space="preserve">Reservas. </w:t>
      </w:r>
    </w:p>
    <w:p w14:paraId="37AEDCA6" w14:textId="77777777" w:rsidR="007A6038" w:rsidRPr="007A6038" w:rsidRDefault="007A6038" w:rsidP="007A6038">
      <w:pPr>
        <w:numPr>
          <w:ilvl w:val="0"/>
          <w:numId w:val="15"/>
        </w:numPr>
      </w:pPr>
      <w:r w:rsidRPr="007A6038">
        <w:t xml:space="preserve">Equipos reservados. </w:t>
      </w:r>
    </w:p>
    <w:p w14:paraId="4A53AD09" w14:textId="77777777" w:rsidR="007A6038" w:rsidRPr="007A6038" w:rsidRDefault="007A6038" w:rsidP="007A6038">
      <w:pPr>
        <w:numPr>
          <w:ilvl w:val="0"/>
          <w:numId w:val="15"/>
        </w:numPr>
      </w:pPr>
      <w:r w:rsidRPr="007A6038">
        <w:t xml:space="preserve">Zonas de laboratorio. </w:t>
      </w:r>
    </w:p>
    <w:p w14:paraId="07221F38" w14:textId="77777777" w:rsidR="007A6038" w:rsidRPr="007A6038" w:rsidRDefault="007A6038" w:rsidP="007A6038">
      <w:pPr>
        <w:numPr>
          <w:ilvl w:val="0"/>
          <w:numId w:val="15"/>
        </w:numPr>
      </w:pPr>
      <w:r w:rsidRPr="007A6038">
        <w:t xml:space="preserve">Zonas reservadas. </w:t>
      </w:r>
    </w:p>
    <w:p w14:paraId="43145EDE" w14:textId="77777777" w:rsidR="007A6038" w:rsidRPr="007A6038" w:rsidRDefault="007A6038" w:rsidP="007A6038">
      <w:pPr>
        <w:numPr>
          <w:ilvl w:val="0"/>
          <w:numId w:val="15"/>
        </w:numPr>
      </w:pPr>
      <w:r w:rsidRPr="007A6038">
        <w:t xml:space="preserve">Relación entre zonas y equipos. </w:t>
      </w:r>
    </w:p>
    <w:p w14:paraId="7F8834F9" w14:textId="77777777" w:rsidR="007A6038" w:rsidRPr="007A6038" w:rsidRDefault="007A6038" w:rsidP="007A6038">
      <w:pPr>
        <w:numPr>
          <w:ilvl w:val="0"/>
          <w:numId w:val="15"/>
        </w:numPr>
      </w:pPr>
      <w:r w:rsidRPr="007A6038">
        <w:t xml:space="preserve">Ensayos asociados a zonas. </w:t>
      </w:r>
    </w:p>
    <w:p w14:paraId="27653BDB" w14:textId="77777777" w:rsidR="007A6038" w:rsidRPr="007A6038" w:rsidRDefault="007A6038" w:rsidP="007A6038">
      <w:pPr>
        <w:numPr>
          <w:ilvl w:val="0"/>
          <w:numId w:val="15"/>
        </w:numPr>
      </w:pPr>
      <w:r w:rsidRPr="007A6038">
        <w:t xml:space="preserve">Acompañantes. </w:t>
      </w:r>
    </w:p>
    <w:p w14:paraId="71B5FCB9" w14:textId="77777777" w:rsidR="007A6038" w:rsidRPr="007A6038" w:rsidRDefault="007A6038" w:rsidP="007A6038">
      <w:pPr>
        <w:numPr>
          <w:ilvl w:val="0"/>
          <w:numId w:val="15"/>
        </w:numPr>
      </w:pPr>
      <w:r w:rsidRPr="007A6038">
        <w:t xml:space="preserve">Informes mensuales de laboratorio. </w:t>
      </w:r>
    </w:p>
    <w:p w14:paraId="6DAD3FF0" w14:textId="77777777" w:rsidR="007A6038" w:rsidRPr="007A6038" w:rsidRDefault="007A6038" w:rsidP="007A6038">
      <w:r w:rsidRPr="007A6038">
        <w:t>Estas listas conforman el modelo de datos utilizado por toda la solución.</w:t>
      </w:r>
    </w:p>
    <w:p w14:paraId="2A7AC869" w14:textId="4BBD0A9E" w:rsidR="007A6038" w:rsidRPr="007A6038" w:rsidRDefault="007A6038" w:rsidP="007A6038"/>
    <w:p w14:paraId="43671F1D" w14:textId="63E2DBEC" w:rsidR="007A6038" w:rsidRPr="007A6038" w:rsidRDefault="007A6038" w:rsidP="007A6038">
      <w:pPr>
        <w:pStyle w:val="Ttulo2"/>
      </w:pPr>
      <w:bookmarkStart w:id="31" w:name="_Toc233719557"/>
      <w:r>
        <w:lastRenderedPageBreak/>
        <w:t>4</w:t>
      </w:r>
      <w:r w:rsidRPr="007A6038">
        <w:t>.3 Lista Usuarios</w:t>
      </w:r>
      <w:bookmarkEnd w:id="31"/>
    </w:p>
    <w:p w14:paraId="66217380" w14:textId="77777777" w:rsidR="007A6038" w:rsidRPr="007A6038" w:rsidRDefault="007A6038" w:rsidP="007A6038">
      <w:pPr>
        <w:rPr>
          <w:b/>
          <w:bCs/>
        </w:rPr>
      </w:pPr>
      <w:r w:rsidRPr="007A6038">
        <w:rPr>
          <w:b/>
          <w:bCs/>
        </w:rPr>
        <w:t>Propósito</w:t>
      </w:r>
    </w:p>
    <w:p w14:paraId="2C58D8C8" w14:textId="77777777" w:rsidR="007A6038" w:rsidRPr="007A6038" w:rsidRDefault="007A6038" w:rsidP="007A6038">
      <w:r w:rsidRPr="007A6038">
        <w:t xml:space="preserve">La lista </w:t>
      </w:r>
      <w:r w:rsidRPr="007A6038">
        <w:rPr>
          <w:b/>
          <w:bCs/>
        </w:rPr>
        <w:t>Usuarios</w:t>
      </w:r>
      <w:r w:rsidRPr="007A6038">
        <w:t xml:space="preserve"> almacena la información de todos los usuarios autorizados para acceder al aplicativo y determina el rol funcional que desempeñan dentro del sistema.</w:t>
      </w:r>
    </w:p>
    <w:p w14:paraId="67813DFB" w14:textId="77777777" w:rsidR="007A6038" w:rsidRPr="007A6038" w:rsidRDefault="007A6038" w:rsidP="007A6038">
      <w:r w:rsidRPr="007A6038">
        <w:t>Esta lista constituye el punto de entrada para la autenticación lógica de la aplicación, ya que permite identificar si un usuario corresponde a un investigador o a un laboratorista y, en este último caso, conocer el laboratorio al cual se encuentra asignado.</w:t>
      </w:r>
    </w:p>
    <w:p w14:paraId="6433B167" w14:textId="67D0681E" w:rsidR="007A6038" w:rsidRPr="007A6038" w:rsidRDefault="007A6038" w:rsidP="007A6038"/>
    <w:p w14:paraId="2E29B9D9" w14:textId="77777777" w:rsidR="007A6038" w:rsidRPr="007A6038" w:rsidRDefault="007A6038" w:rsidP="007A6038">
      <w:pPr>
        <w:rPr>
          <w:b/>
          <w:bCs/>
        </w:rPr>
      </w:pPr>
      <w:r w:rsidRPr="007A6038">
        <w:rPr>
          <w:b/>
          <w:bCs/>
        </w:rPr>
        <w:t>Columnas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832"/>
        <w:gridCol w:w="6600"/>
      </w:tblGrid>
      <w:tr w:rsidR="007A6038" w:rsidRPr="007A6038" w14:paraId="716C24DA" w14:textId="77777777">
        <w:trPr>
          <w:tblHeader/>
          <w:tblCellSpacing w:w="15" w:type="dxa"/>
        </w:trPr>
        <w:tc>
          <w:tcPr>
            <w:tcW w:w="0" w:type="auto"/>
            <w:vAlign w:val="center"/>
            <w:hideMark/>
          </w:tcPr>
          <w:p w14:paraId="11CB9639" w14:textId="77777777" w:rsidR="007A6038" w:rsidRPr="007A6038" w:rsidRDefault="007A6038" w:rsidP="007A6038">
            <w:pPr>
              <w:rPr>
                <w:b/>
                <w:bCs/>
              </w:rPr>
            </w:pPr>
            <w:r w:rsidRPr="007A6038">
              <w:rPr>
                <w:b/>
                <w:bCs/>
              </w:rPr>
              <w:t>Columna</w:t>
            </w:r>
          </w:p>
        </w:tc>
        <w:tc>
          <w:tcPr>
            <w:tcW w:w="0" w:type="auto"/>
            <w:vAlign w:val="center"/>
            <w:hideMark/>
          </w:tcPr>
          <w:p w14:paraId="4A4EBAC2" w14:textId="77777777" w:rsidR="007A6038" w:rsidRPr="007A6038" w:rsidRDefault="007A6038" w:rsidP="007A6038">
            <w:pPr>
              <w:rPr>
                <w:b/>
                <w:bCs/>
              </w:rPr>
            </w:pPr>
            <w:r w:rsidRPr="007A6038">
              <w:rPr>
                <w:b/>
                <w:bCs/>
              </w:rPr>
              <w:t>Tipo</w:t>
            </w:r>
          </w:p>
        </w:tc>
        <w:tc>
          <w:tcPr>
            <w:tcW w:w="0" w:type="auto"/>
            <w:vAlign w:val="center"/>
            <w:hideMark/>
          </w:tcPr>
          <w:p w14:paraId="495F8B34" w14:textId="77777777" w:rsidR="007A6038" w:rsidRPr="007A6038" w:rsidRDefault="007A6038" w:rsidP="007A6038">
            <w:pPr>
              <w:rPr>
                <w:b/>
                <w:bCs/>
              </w:rPr>
            </w:pPr>
            <w:r w:rsidRPr="007A6038">
              <w:rPr>
                <w:b/>
                <w:bCs/>
              </w:rPr>
              <w:t>Descripción</w:t>
            </w:r>
          </w:p>
        </w:tc>
      </w:tr>
      <w:tr w:rsidR="007A6038" w:rsidRPr="007A6038" w14:paraId="6A90BFCA" w14:textId="77777777">
        <w:trPr>
          <w:tblCellSpacing w:w="15" w:type="dxa"/>
        </w:trPr>
        <w:tc>
          <w:tcPr>
            <w:tcW w:w="0" w:type="auto"/>
            <w:vAlign w:val="center"/>
            <w:hideMark/>
          </w:tcPr>
          <w:p w14:paraId="5CCEACAA" w14:textId="77777777" w:rsidR="007A6038" w:rsidRPr="007A6038" w:rsidRDefault="007A6038" w:rsidP="007A6038">
            <w:r w:rsidRPr="007A6038">
              <w:t>Usuario</w:t>
            </w:r>
          </w:p>
        </w:tc>
        <w:tc>
          <w:tcPr>
            <w:tcW w:w="0" w:type="auto"/>
            <w:vAlign w:val="center"/>
            <w:hideMark/>
          </w:tcPr>
          <w:p w14:paraId="7FC2DE21" w14:textId="77777777" w:rsidR="007A6038" w:rsidRPr="007A6038" w:rsidRDefault="007A6038" w:rsidP="007A6038">
            <w:r w:rsidRPr="007A6038">
              <w:t>Persona</w:t>
            </w:r>
          </w:p>
        </w:tc>
        <w:tc>
          <w:tcPr>
            <w:tcW w:w="0" w:type="auto"/>
            <w:vAlign w:val="center"/>
            <w:hideMark/>
          </w:tcPr>
          <w:p w14:paraId="71D09929" w14:textId="77777777" w:rsidR="007A6038" w:rsidRPr="007A6038" w:rsidRDefault="007A6038" w:rsidP="007A6038">
            <w:r w:rsidRPr="007A6038">
              <w:t>Usuario institucional de Microsoft 365.</w:t>
            </w:r>
          </w:p>
        </w:tc>
      </w:tr>
      <w:tr w:rsidR="007A6038" w:rsidRPr="007A6038" w14:paraId="7E088C6D" w14:textId="77777777">
        <w:trPr>
          <w:tblCellSpacing w:w="15" w:type="dxa"/>
        </w:trPr>
        <w:tc>
          <w:tcPr>
            <w:tcW w:w="0" w:type="auto"/>
            <w:vAlign w:val="center"/>
            <w:hideMark/>
          </w:tcPr>
          <w:p w14:paraId="4E1A9900" w14:textId="77777777" w:rsidR="007A6038" w:rsidRPr="007A6038" w:rsidRDefault="007A6038" w:rsidP="007A6038">
            <w:r w:rsidRPr="007A6038">
              <w:t>Cédula</w:t>
            </w:r>
          </w:p>
        </w:tc>
        <w:tc>
          <w:tcPr>
            <w:tcW w:w="0" w:type="auto"/>
            <w:vAlign w:val="center"/>
            <w:hideMark/>
          </w:tcPr>
          <w:p w14:paraId="6D6C6F10" w14:textId="77777777" w:rsidR="007A6038" w:rsidRPr="007A6038" w:rsidRDefault="007A6038" w:rsidP="007A6038">
            <w:r w:rsidRPr="007A6038">
              <w:t>Texto</w:t>
            </w:r>
          </w:p>
        </w:tc>
        <w:tc>
          <w:tcPr>
            <w:tcW w:w="0" w:type="auto"/>
            <w:vAlign w:val="center"/>
            <w:hideMark/>
          </w:tcPr>
          <w:p w14:paraId="73ED9F63" w14:textId="77777777" w:rsidR="007A6038" w:rsidRPr="007A6038" w:rsidRDefault="007A6038" w:rsidP="007A6038">
            <w:r w:rsidRPr="007A6038">
              <w:t>Identificador utilizado para relacionar usuarios con reservas y proyectos.</w:t>
            </w:r>
          </w:p>
        </w:tc>
      </w:tr>
      <w:tr w:rsidR="007A6038" w:rsidRPr="007A6038" w14:paraId="489D5D2B" w14:textId="77777777">
        <w:trPr>
          <w:tblCellSpacing w:w="15" w:type="dxa"/>
        </w:trPr>
        <w:tc>
          <w:tcPr>
            <w:tcW w:w="0" w:type="auto"/>
            <w:vAlign w:val="center"/>
            <w:hideMark/>
          </w:tcPr>
          <w:p w14:paraId="29002E5B" w14:textId="77777777" w:rsidR="007A6038" w:rsidRPr="007A6038" w:rsidRDefault="007A6038" w:rsidP="007A6038">
            <w:r w:rsidRPr="007A6038">
              <w:t>Rol</w:t>
            </w:r>
          </w:p>
        </w:tc>
        <w:tc>
          <w:tcPr>
            <w:tcW w:w="0" w:type="auto"/>
            <w:vAlign w:val="center"/>
            <w:hideMark/>
          </w:tcPr>
          <w:p w14:paraId="06FF1D2C" w14:textId="77777777" w:rsidR="007A6038" w:rsidRPr="007A6038" w:rsidRDefault="007A6038" w:rsidP="007A6038">
            <w:r w:rsidRPr="007A6038">
              <w:t>Choice</w:t>
            </w:r>
          </w:p>
        </w:tc>
        <w:tc>
          <w:tcPr>
            <w:tcW w:w="0" w:type="auto"/>
            <w:vAlign w:val="center"/>
            <w:hideMark/>
          </w:tcPr>
          <w:p w14:paraId="040ED8BC" w14:textId="77777777" w:rsidR="007A6038" w:rsidRPr="007A6038" w:rsidRDefault="007A6038" w:rsidP="007A6038">
            <w:r w:rsidRPr="007A6038">
              <w:t xml:space="preserve">Define el rol del usuario dentro de la aplicación. Los valores permitidos son </w:t>
            </w:r>
            <w:r w:rsidRPr="007A6038">
              <w:rPr>
                <w:b/>
                <w:bCs/>
              </w:rPr>
              <w:t>Investigador</w:t>
            </w:r>
            <w:r w:rsidRPr="007A6038">
              <w:t xml:space="preserve"> y </w:t>
            </w:r>
            <w:r w:rsidRPr="007A6038">
              <w:rPr>
                <w:b/>
                <w:bCs/>
              </w:rPr>
              <w:t>Laboratorista</w:t>
            </w:r>
            <w:r w:rsidRPr="007A6038">
              <w:t>.</w:t>
            </w:r>
          </w:p>
        </w:tc>
      </w:tr>
      <w:tr w:rsidR="007A6038" w:rsidRPr="007A6038" w14:paraId="001633EB" w14:textId="77777777">
        <w:trPr>
          <w:tblCellSpacing w:w="15" w:type="dxa"/>
        </w:trPr>
        <w:tc>
          <w:tcPr>
            <w:tcW w:w="0" w:type="auto"/>
            <w:vAlign w:val="center"/>
            <w:hideMark/>
          </w:tcPr>
          <w:p w14:paraId="580C0F4A" w14:textId="77777777" w:rsidR="007A6038" w:rsidRPr="007A6038" w:rsidRDefault="007A6038" w:rsidP="007A6038">
            <w:r w:rsidRPr="007A6038">
              <w:t>Laboratorio(s)</w:t>
            </w:r>
          </w:p>
        </w:tc>
        <w:tc>
          <w:tcPr>
            <w:tcW w:w="0" w:type="auto"/>
            <w:vAlign w:val="center"/>
            <w:hideMark/>
          </w:tcPr>
          <w:p w14:paraId="61B36D76" w14:textId="77777777" w:rsidR="007A6038" w:rsidRPr="007A6038" w:rsidRDefault="007A6038" w:rsidP="007A6038">
            <w:r w:rsidRPr="007A6038">
              <w:t>Lookup</w:t>
            </w:r>
          </w:p>
        </w:tc>
        <w:tc>
          <w:tcPr>
            <w:tcW w:w="0" w:type="auto"/>
            <w:vAlign w:val="center"/>
            <w:hideMark/>
          </w:tcPr>
          <w:p w14:paraId="3B7B3111" w14:textId="77777777" w:rsidR="007A6038" w:rsidRPr="007A6038" w:rsidRDefault="007A6038" w:rsidP="007A6038">
            <w:r w:rsidRPr="007A6038">
              <w:t>Laboratorio asignado al laboratorista. Solo aplica cuando el rol es Laboratorista.</w:t>
            </w:r>
          </w:p>
        </w:tc>
      </w:tr>
    </w:tbl>
    <w:p w14:paraId="6ED27092" w14:textId="41373352" w:rsidR="007A6038" w:rsidRPr="007A6038" w:rsidRDefault="007A6038" w:rsidP="007A6038"/>
    <w:p w14:paraId="1A3585B5" w14:textId="77777777" w:rsidR="007A6038" w:rsidRPr="007A6038" w:rsidRDefault="007A6038" w:rsidP="007A6038">
      <w:pPr>
        <w:pStyle w:val="Ttulo3"/>
      </w:pPr>
      <w:bookmarkStart w:id="32" w:name="_Toc233719558"/>
      <w:r w:rsidRPr="007A6038">
        <w:t>Reglas de negocio</w:t>
      </w:r>
      <w:bookmarkEnd w:id="32"/>
    </w:p>
    <w:p w14:paraId="12572AD4" w14:textId="77777777" w:rsidR="007A6038" w:rsidRPr="007A6038" w:rsidRDefault="007A6038" w:rsidP="007A6038">
      <w:pPr>
        <w:numPr>
          <w:ilvl w:val="0"/>
          <w:numId w:val="16"/>
        </w:numPr>
      </w:pPr>
      <w:r w:rsidRPr="007A6038">
        <w:t xml:space="preserve">Todo usuario debe existir previamente en esta lista para acceder al aplicativo. </w:t>
      </w:r>
    </w:p>
    <w:p w14:paraId="3512B1BA" w14:textId="77777777" w:rsidR="007A6038" w:rsidRPr="007A6038" w:rsidRDefault="007A6038" w:rsidP="007A6038">
      <w:pPr>
        <w:numPr>
          <w:ilvl w:val="0"/>
          <w:numId w:val="16"/>
        </w:numPr>
      </w:pPr>
      <w:r w:rsidRPr="007A6038">
        <w:t xml:space="preserve">Cada usuario posee un único rol funcional. </w:t>
      </w:r>
    </w:p>
    <w:p w14:paraId="2938F494" w14:textId="77777777" w:rsidR="007A6038" w:rsidRPr="007A6038" w:rsidRDefault="007A6038" w:rsidP="007A6038">
      <w:pPr>
        <w:numPr>
          <w:ilvl w:val="0"/>
          <w:numId w:val="16"/>
        </w:numPr>
      </w:pPr>
      <w:r w:rsidRPr="007A6038">
        <w:t xml:space="preserve">Los investigadores no requieren un laboratorio asociado. </w:t>
      </w:r>
    </w:p>
    <w:p w14:paraId="090B9A99" w14:textId="77777777" w:rsidR="007A6038" w:rsidRPr="007A6038" w:rsidRDefault="007A6038" w:rsidP="007A6038">
      <w:pPr>
        <w:numPr>
          <w:ilvl w:val="0"/>
          <w:numId w:val="16"/>
        </w:numPr>
      </w:pPr>
      <w:r w:rsidRPr="007A6038">
        <w:t xml:space="preserve">Los laboratoristas deben estar asociados al menos a un laboratorio. </w:t>
      </w:r>
    </w:p>
    <w:p w14:paraId="1D36A857" w14:textId="77777777" w:rsidR="007A6038" w:rsidRPr="007A6038" w:rsidRDefault="007A6038" w:rsidP="007A6038">
      <w:pPr>
        <w:numPr>
          <w:ilvl w:val="0"/>
          <w:numId w:val="16"/>
        </w:numPr>
      </w:pPr>
      <w:r w:rsidRPr="007A6038">
        <w:t xml:space="preserve">La información de la cédula constituye el identificador utilizado para relacionar usuarios con proyectos y reservas. </w:t>
      </w:r>
    </w:p>
    <w:p w14:paraId="54E4D364" w14:textId="7DB8A441" w:rsidR="007A6038" w:rsidRPr="007A6038" w:rsidRDefault="007A6038" w:rsidP="007A6038"/>
    <w:p w14:paraId="698E8F99" w14:textId="77777777" w:rsidR="007A6038" w:rsidRPr="007A6038" w:rsidRDefault="007A6038" w:rsidP="007A6038">
      <w:pPr>
        <w:pStyle w:val="Ttulo3"/>
      </w:pPr>
      <w:bookmarkStart w:id="33" w:name="_Toc233719559"/>
      <w:r w:rsidRPr="007A6038">
        <w:t>Registro de investigadores</w:t>
      </w:r>
      <w:bookmarkEnd w:id="33"/>
    </w:p>
    <w:p w14:paraId="1D27CC7B" w14:textId="77777777" w:rsidR="007A6038" w:rsidRPr="007A6038" w:rsidRDefault="007A6038" w:rsidP="007A6038">
      <w:r w:rsidRPr="007A6038">
        <w:t xml:space="preserve">Con el fin de reducir la carga administrativa sobre los laboratoristas, el registro de investigadores se realiza mediante un formulario de </w:t>
      </w:r>
      <w:r w:rsidRPr="007A6038">
        <w:rPr>
          <w:b/>
          <w:bCs/>
        </w:rPr>
        <w:t>Microsoft Forms</w:t>
      </w:r>
      <w:r w:rsidRPr="007A6038">
        <w:t>, el cual debe ser diligenciado únicamente por este tipo de usuario.</w:t>
      </w:r>
    </w:p>
    <w:p w14:paraId="1ADC53BE" w14:textId="77777777" w:rsidR="007A6038" w:rsidRPr="007A6038" w:rsidRDefault="007A6038" w:rsidP="007A6038">
      <w:r w:rsidRPr="007A6038">
        <w:t xml:space="preserve">Una vez enviado el formulario, se ejecuta el flujo de Power Automate denominado </w:t>
      </w:r>
      <w:r w:rsidRPr="007A6038">
        <w:rPr>
          <w:b/>
          <w:bCs/>
        </w:rPr>
        <w:t>Añadir usuario app</w:t>
      </w:r>
      <w:r w:rsidRPr="007A6038">
        <w:t>, el cual realiza las siguientes acciones:</w:t>
      </w:r>
    </w:p>
    <w:p w14:paraId="11855753" w14:textId="77777777" w:rsidR="007A6038" w:rsidRPr="007A6038" w:rsidRDefault="007A6038" w:rsidP="007A6038">
      <w:pPr>
        <w:numPr>
          <w:ilvl w:val="0"/>
          <w:numId w:val="17"/>
        </w:numPr>
      </w:pPr>
      <w:r w:rsidRPr="007A6038">
        <w:lastRenderedPageBreak/>
        <w:t xml:space="preserve">Valida la información recibida desde el formulario. </w:t>
      </w:r>
    </w:p>
    <w:p w14:paraId="4373C094" w14:textId="77777777" w:rsidR="007A6038" w:rsidRPr="007A6038" w:rsidRDefault="007A6038" w:rsidP="007A6038">
      <w:pPr>
        <w:numPr>
          <w:ilvl w:val="0"/>
          <w:numId w:val="17"/>
        </w:numPr>
      </w:pPr>
      <w:r w:rsidRPr="007A6038">
        <w:t xml:space="preserve">Registra el usuario en la lista </w:t>
      </w:r>
      <w:r w:rsidRPr="007A6038">
        <w:rPr>
          <w:b/>
          <w:bCs/>
        </w:rPr>
        <w:t>Usuarios</w:t>
      </w:r>
      <w:r w:rsidRPr="007A6038">
        <w:t xml:space="preserve">. </w:t>
      </w:r>
    </w:p>
    <w:p w14:paraId="4AAFB4CC" w14:textId="77777777" w:rsidR="007A6038" w:rsidRPr="007A6038" w:rsidRDefault="007A6038" w:rsidP="007A6038">
      <w:pPr>
        <w:numPr>
          <w:ilvl w:val="0"/>
          <w:numId w:val="17"/>
        </w:numPr>
      </w:pPr>
      <w:r w:rsidRPr="007A6038">
        <w:t xml:space="preserve">Agrega el usuario al grupo de Microsoft 365 </w:t>
      </w:r>
      <w:r w:rsidRPr="007A6038">
        <w:rPr>
          <w:b/>
          <w:bCs/>
        </w:rPr>
        <w:t>Investigadores_AppReservas</w:t>
      </w:r>
      <w:r w:rsidRPr="007A6038">
        <w:t xml:space="preserve">. </w:t>
      </w:r>
    </w:p>
    <w:p w14:paraId="51B7D771" w14:textId="77777777" w:rsidR="007A6038" w:rsidRPr="007A6038" w:rsidRDefault="007A6038" w:rsidP="007A6038">
      <w:r w:rsidRPr="007A6038">
        <w:t>La pertenencia a este grupo otorga los permisos necesarios para interactuar con el aplicativo y con las listas de SharePoint.</w:t>
      </w:r>
    </w:p>
    <w:p w14:paraId="14D0E205" w14:textId="2F825F27" w:rsidR="007A6038" w:rsidRPr="007A6038" w:rsidRDefault="007A6038" w:rsidP="007A6038"/>
    <w:p w14:paraId="2C7B96BC" w14:textId="77777777" w:rsidR="007A6038" w:rsidRPr="007A6038" w:rsidRDefault="007A6038" w:rsidP="007A6038">
      <w:pPr>
        <w:pStyle w:val="Ttulo3"/>
      </w:pPr>
      <w:bookmarkStart w:id="34" w:name="_Toc233719560"/>
      <w:r w:rsidRPr="007A6038">
        <w:t>Registro de laboratoristas</w:t>
      </w:r>
      <w:bookmarkEnd w:id="34"/>
    </w:p>
    <w:p w14:paraId="1C5277A0" w14:textId="77777777" w:rsidR="007A6038" w:rsidRPr="007A6038" w:rsidRDefault="007A6038" w:rsidP="007A6038">
      <w:r w:rsidRPr="007A6038">
        <w:t xml:space="preserve">A diferencia de los investigadores, los laboratoristas son registrados directamente por un administrador desde la lista </w:t>
      </w:r>
      <w:r w:rsidRPr="007A6038">
        <w:rPr>
          <w:b/>
          <w:bCs/>
        </w:rPr>
        <w:t>Usuarios</w:t>
      </w:r>
      <w:r w:rsidRPr="007A6038">
        <w:t xml:space="preserve"> de SharePoint.</w:t>
      </w:r>
    </w:p>
    <w:p w14:paraId="22C3F9FC" w14:textId="77777777" w:rsidR="007A6038" w:rsidRPr="007A6038" w:rsidRDefault="007A6038" w:rsidP="007A6038">
      <w:r w:rsidRPr="007A6038">
        <w:t xml:space="preserve">Al crear un nuevo elemento se ejecuta automáticamente el flujo </w:t>
      </w:r>
      <w:r w:rsidRPr="007A6038">
        <w:rPr>
          <w:b/>
          <w:bCs/>
        </w:rPr>
        <w:t>Agregar laboratorista</w:t>
      </w:r>
      <w:r w:rsidRPr="007A6038">
        <w:t xml:space="preserve">, encargado de incorporar al usuario al grupo </w:t>
      </w:r>
      <w:r w:rsidRPr="007A6038">
        <w:rPr>
          <w:b/>
          <w:bCs/>
        </w:rPr>
        <w:t>Laboratoristas_AppReservas</w:t>
      </w:r>
      <w:r w:rsidRPr="007A6038">
        <w:t>.</w:t>
      </w:r>
    </w:p>
    <w:p w14:paraId="535A0F9D" w14:textId="77777777" w:rsidR="007A6038" w:rsidRPr="007A6038" w:rsidRDefault="007A6038" w:rsidP="007A6038">
      <w:r w:rsidRPr="007A6038">
        <w:t>Este grupo posee permisos adicionales que permiten administrar laboratorios, aprobar reservas y acceder a funcionalidades exclusivas del aplicativo.</w:t>
      </w:r>
    </w:p>
    <w:p w14:paraId="4115D66C" w14:textId="378939A7" w:rsidR="007A6038" w:rsidRPr="007A6038" w:rsidRDefault="007A6038" w:rsidP="007A6038"/>
    <w:p w14:paraId="7DCFC5A5" w14:textId="77777777" w:rsidR="007A6038" w:rsidRPr="007A6038" w:rsidRDefault="007A6038" w:rsidP="007A6038">
      <w:pPr>
        <w:pStyle w:val="Ttulo2"/>
      </w:pPr>
      <w:bookmarkStart w:id="35" w:name="_Toc233719561"/>
      <w:r w:rsidRPr="007A6038">
        <w:t>5.4 Lista Proyectos</w:t>
      </w:r>
      <w:bookmarkEnd w:id="35"/>
    </w:p>
    <w:p w14:paraId="26DE5809" w14:textId="77777777" w:rsidR="007A6038" w:rsidRPr="007A6038" w:rsidRDefault="007A6038" w:rsidP="007A6038">
      <w:pPr>
        <w:rPr>
          <w:b/>
          <w:bCs/>
        </w:rPr>
      </w:pPr>
      <w:r w:rsidRPr="007A6038">
        <w:rPr>
          <w:b/>
          <w:bCs/>
        </w:rPr>
        <w:t>Propósito</w:t>
      </w:r>
    </w:p>
    <w:p w14:paraId="3AE405F2" w14:textId="77777777" w:rsidR="007A6038" w:rsidRPr="007A6038" w:rsidRDefault="007A6038" w:rsidP="007A6038">
      <w:r w:rsidRPr="007A6038">
        <w:t xml:space="preserve">La lista </w:t>
      </w:r>
      <w:r w:rsidRPr="007A6038">
        <w:rPr>
          <w:b/>
          <w:bCs/>
        </w:rPr>
        <w:t>Proyectos</w:t>
      </w:r>
      <w:r w:rsidRPr="007A6038">
        <w:t xml:space="preserve"> contiene la información oficial de los proyectos de investigación suministrada por la Dirección de Investigación.</w:t>
      </w:r>
    </w:p>
    <w:p w14:paraId="58C4E2FD" w14:textId="77777777" w:rsidR="007A6038" w:rsidRPr="007A6038" w:rsidRDefault="007A6038" w:rsidP="007A6038">
      <w:r w:rsidRPr="007A6038">
        <w:t xml:space="preserve">Su finalidad es permitir que los investigadores asocien una reserva a un proyecto institucional cuando el tipo de reserva corresponde a </w:t>
      </w:r>
      <w:r w:rsidRPr="007A6038">
        <w:rPr>
          <w:b/>
          <w:bCs/>
        </w:rPr>
        <w:t>Trabajo de Investigación</w:t>
      </w:r>
      <w:r w:rsidRPr="007A6038">
        <w:t>.</w:t>
      </w:r>
    </w:p>
    <w:p w14:paraId="1444E818" w14:textId="77777777" w:rsidR="007A6038" w:rsidRPr="007A6038" w:rsidRDefault="007A6038" w:rsidP="007A6038">
      <w:r w:rsidRPr="007A6038">
        <w:t>La aplicación consume esta información únicamente para consulta, sin realizar modificaciones sobre ella.</w:t>
      </w:r>
    </w:p>
    <w:p w14:paraId="32888E93" w14:textId="05B18083" w:rsidR="007A6038" w:rsidRPr="007A6038" w:rsidRDefault="007A6038" w:rsidP="007A6038"/>
    <w:p w14:paraId="3BD27D89" w14:textId="77777777" w:rsidR="007A6038" w:rsidRPr="007A6038" w:rsidRDefault="007A6038" w:rsidP="007A6038">
      <w:pPr>
        <w:rPr>
          <w:b/>
          <w:bCs/>
        </w:rPr>
      </w:pPr>
      <w:r w:rsidRPr="007A6038">
        <w:rPr>
          <w:b/>
          <w:bCs/>
        </w:rPr>
        <w:t>Columnas relevantes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861"/>
      </w:tblGrid>
      <w:tr w:rsidR="007A6038" w:rsidRPr="007A6038" w14:paraId="339650D8" w14:textId="77777777">
        <w:trPr>
          <w:tblHeader/>
          <w:tblCellSpacing w:w="15" w:type="dxa"/>
        </w:trPr>
        <w:tc>
          <w:tcPr>
            <w:tcW w:w="0" w:type="auto"/>
            <w:vAlign w:val="center"/>
            <w:hideMark/>
          </w:tcPr>
          <w:p w14:paraId="1526CC56" w14:textId="77777777" w:rsidR="007A6038" w:rsidRPr="007A6038" w:rsidRDefault="007A6038" w:rsidP="007A6038">
            <w:pPr>
              <w:rPr>
                <w:b/>
                <w:bCs/>
              </w:rPr>
            </w:pPr>
            <w:r w:rsidRPr="007A6038">
              <w:rPr>
                <w:b/>
                <w:bCs/>
              </w:rPr>
              <w:t>Columna</w:t>
            </w:r>
          </w:p>
        </w:tc>
        <w:tc>
          <w:tcPr>
            <w:tcW w:w="0" w:type="auto"/>
            <w:vAlign w:val="center"/>
            <w:hideMark/>
          </w:tcPr>
          <w:p w14:paraId="0C79B15F" w14:textId="77777777" w:rsidR="007A6038" w:rsidRPr="007A6038" w:rsidRDefault="007A6038" w:rsidP="007A6038">
            <w:pPr>
              <w:rPr>
                <w:b/>
                <w:bCs/>
              </w:rPr>
            </w:pPr>
            <w:r w:rsidRPr="007A6038">
              <w:rPr>
                <w:b/>
                <w:bCs/>
              </w:rPr>
              <w:t>Descripción</w:t>
            </w:r>
          </w:p>
        </w:tc>
      </w:tr>
      <w:tr w:rsidR="007A6038" w:rsidRPr="007A6038" w14:paraId="42481A46" w14:textId="77777777">
        <w:trPr>
          <w:tblCellSpacing w:w="15" w:type="dxa"/>
        </w:trPr>
        <w:tc>
          <w:tcPr>
            <w:tcW w:w="0" w:type="auto"/>
            <w:vAlign w:val="center"/>
            <w:hideMark/>
          </w:tcPr>
          <w:p w14:paraId="28A84550" w14:textId="77777777" w:rsidR="007A6038" w:rsidRPr="007A6038" w:rsidRDefault="007A6038" w:rsidP="007A6038">
            <w:r w:rsidRPr="007A6038">
              <w:t>Título</w:t>
            </w:r>
          </w:p>
        </w:tc>
        <w:tc>
          <w:tcPr>
            <w:tcW w:w="0" w:type="auto"/>
            <w:vAlign w:val="center"/>
            <w:hideMark/>
          </w:tcPr>
          <w:p w14:paraId="5A77D58B" w14:textId="77777777" w:rsidR="007A6038" w:rsidRPr="007A6038" w:rsidRDefault="007A6038" w:rsidP="007A6038">
            <w:r w:rsidRPr="007A6038">
              <w:t>Nombre del investigador o integrante.</w:t>
            </w:r>
          </w:p>
        </w:tc>
      </w:tr>
      <w:tr w:rsidR="007A6038" w:rsidRPr="007A6038" w14:paraId="7AF875E1" w14:textId="77777777">
        <w:trPr>
          <w:tblCellSpacing w:w="15" w:type="dxa"/>
        </w:trPr>
        <w:tc>
          <w:tcPr>
            <w:tcW w:w="0" w:type="auto"/>
            <w:vAlign w:val="center"/>
            <w:hideMark/>
          </w:tcPr>
          <w:p w14:paraId="6324D508" w14:textId="77777777" w:rsidR="007A6038" w:rsidRPr="007A6038" w:rsidRDefault="007A6038" w:rsidP="007A6038">
            <w:r w:rsidRPr="007A6038">
              <w:t>Proyecto</w:t>
            </w:r>
          </w:p>
        </w:tc>
        <w:tc>
          <w:tcPr>
            <w:tcW w:w="0" w:type="auto"/>
            <w:vAlign w:val="center"/>
            <w:hideMark/>
          </w:tcPr>
          <w:p w14:paraId="170D7970" w14:textId="77777777" w:rsidR="007A6038" w:rsidRPr="007A6038" w:rsidRDefault="007A6038" w:rsidP="007A6038">
            <w:r w:rsidRPr="007A6038">
              <w:t>Código institucional del proyecto.</w:t>
            </w:r>
          </w:p>
        </w:tc>
      </w:tr>
      <w:tr w:rsidR="007A6038" w:rsidRPr="007A6038" w14:paraId="62D8DE10" w14:textId="77777777">
        <w:trPr>
          <w:tblCellSpacing w:w="15" w:type="dxa"/>
        </w:trPr>
        <w:tc>
          <w:tcPr>
            <w:tcW w:w="0" w:type="auto"/>
            <w:vAlign w:val="center"/>
            <w:hideMark/>
          </w:tcPr>
          <w:p w14:paraId="28CF41C9" w14:textId="77777777" w:rsidR="007A6038" w:rsidRPr="007A6038" w:rsidRDefault="007A6038" w:rsidP="007A6038">
            <w:r w:rsidRPr="007A6038">
              <w:t>Integrante</w:t>
            </w:r>
          </w:p>
        </w:tc>
        <w:tc>
          <w:tcPr>
            <w:tcW w:w="0" w:type="auto"/>
            <w:vAlign w:val="center"/>
            <w:hideMark/>
          </w:tcPr>
          <w:p w14:paraId="321B780A" w14:textId="77777777" w:rsidR="007A6038" w:rsidRPr="007A6038" w:rsidRDefault="007A6038" w:rsidP="007A6038">
            <w:r w:rsidRPr="007A6038">
              <w:t>Nombre del integrante del proyecto.</w:t>
            </w:r>
          </w:p>
        </w:tc>
      </w:tr>
      <w:tr w:rsidR="007A6038" w:rsidRPr="007A6038" w14:paraId="1D965673" w14:textId="77777777">
        <w:trPr>
          <w:tblCellSpacing w:w="15" w:type="dxa"/>
        </w:trPr>
        <w:tc>
          <w:tcPr>
            <w:tcW w:w="0" w:type="auto"/>
            <w:vAlign w:val="center"/>
            <w:hideMark/>
          </w:tcPr>
          <w:p w14:paraId="34CC0220" w14:textId="77777777" w:rsidR="007A6038" w:rsidRPr="007A6038" w:rsidRDefault="007A6038" w:rsidP="007A6038">
            <w:r w:rsidRPr="007A6038">
              <w:t>Documento de identidad</w:t>
            </w:r>
          </w:p>
        </w:tc>
        <w:tc>
          <w:tcPr>
            <w:tcW w:w="0" w:type="auto"/>
            <w:vAlign w:val="center"/>
            <w:hideMark/>
          </w:tcPr>
          <w:p w14:paraId="117A5833" w14:textId="77777777" w:rsidR="007A6038" w:rsidRPr="007A6038" w:rsidRDefault="007A6038" w:rsidP="007A6038">
            <w:r w:rsidRPr="007A6038">
              <w:t>Número de documento del investigador.</w:t>
            </w:r>
          </w:p>
        </w:tc>
      </w:tr>
    </w:tbl>
    <w:p w14:paraId="2B7F3CEA" w14:textId="059BE721" w:rsidR="007A6038" w:rsidRPr="007A6038" w:rsidRDefault="007A6038" w:rsidP="007A6038"/>
    <w:p w14:paraId="4B50AD41" w14:textId="77777777" w:rsidR="007A6038" w:rsidRPr="007A6038" w:rsidRDefault="007A6038" w:rsidP="007A6038">
      <w:pPr>
        <w:rPr>
          <w:b/>
          <w:bCs/>
        </w:rPr>
      </w:pPr>
      <w:r w:rsidRPr="007A6038">
        <w:rPr>
          <w:b/>
          <w:bCs/>
        </w:rPr>
        <w:lastRenderedPageBreak/>
        <w:t>Relación lógica</w:t>
      </w:r>
    </w:p>
    <w:p w14:paraId="7113850E" w14:textId="77777777" w:rsidR="007A6038" w:rsidRPr="007A6038" w:rsidRDefault="007A6038" w:rsidP="007A6038">
      <w:r w:rsidRPr="007A6038">
        <w:t>La relación entre usuarios y proyectos se establece mediante el número de documento de identidad.</w:t>
      </w:r>
    </w:p>
    <w:p w14:paraId="14E46040" w14:textId="77777777" w:rsidR="007A6038" w:rsidRPr="007A6038" w:rsidRDefault="007A6038" w:rsidP="007A6038">
      <w:r w:rsidRPr="007A6038">
        <w:t>Conceptualmente, la relación corresponde a:</w:t>
      </w:r>
    </w:p>
    <w:p w14:paraId="184D3BF6" w14:textId="77777777" w:rsidR="007A6038" w:rsidRPr="007A6038" w:rsidRDefault="007A6038" w:rsidP="007A6038">
      <w:r w:rsidRPr="007A6038">
        <w:rPr>
          <w:b/>
          <w:bCs/>
        </w:rPr>
        <w:t>Usuario (1) → (0..N) Proyectos</w:t>
      </w:r>
    </w:p>
    <w:p w14:paraId="6602157F" w14:textId="77777777" w:rsidR="007A6038" w:rsidRPr="007A6038" w:rsidRDefault="007A6038" w:rsidP="007A6038">
      <w:r w:rsidRPr="007A6038">
        <w:t>Un investigador puede no pertenecer a ningún proyecto o estar asociado a múltiples proyectos simultáneamente.</w:t>
      </w:r>
    </w:p>
    <w:p w14:paraId="78FF8DC3" w14:textId="48FE7FAE" w:rsidR="007A6038" w:rsidRPr="007A6038" w:rsidRDefault="007A6038" w:rsidP="007A6038"/>
    <w:p w14:paraId="7EEE6FDE" w14:textId="77777777" w:rsidR="007A6038" w:rsidRPr="007A6038" w:rsidRDefault="007A6038" w:rsidP="007A6038">
      <w:pPr>
        <w:pStyle w:val="Ttulo2"/>
      </w:pPr>
      <w:bookmarkStart w:id="36" w:name="_Toc233719562"/>
      <w:r w:rsidRPr="007A6038">
        <w:t>Actualización de la información</w:t>
      </w:r>
      <w:bookmarkEnd w:id="36"/>
    </w:p>
    <w:p w14:paraId="1C468592" w14:textId="77777777" w:rsidR="007A6038" w:rsidRPr="007A6038" w:rsidRDefault="007A6038" w:rsidP="007A6038">
      <w:r w:rsidRPr="007A6038">
        <w:t>La información es suministrada periódicamente por la Dirección de Investigación mediante un archivo de Microsoft Excel.</w:t>
      </w:r>
    </w:p>
    <w:p w14:paraId="587EF77F" w14:textId="77777777" w:rsidR="007A6038" w:rsidRPr="007A6038" w:rsidRDefault="007A6038" w:rsidP="007A6038">
      <w:r w:rsidRPr="007A6038">
        <w:t>Este archivo constituye la fuente oficial de los proyectos y debe mantenerse actualizado para garantizar el correcto funcionamiento del sistema.</w:t>
      </w:r>
    </w:p>
    <w:p w14:paraId="19E9AB97" w14:textId="77777777" w:rsidR="007A6038" w:rsidRPr="007A6038" w:rsidRDefault="007A6038" w:rsidP="007A6038">
      <w:r w:rsidRPr="007A6038">
        <w:t>En caso de requerir acceso al archivo, debe solicitarse autorización a la Dirección de Investigación.</w:t>
      </w:r>
    </w:p>
    <w:p w14:paraId="34687B46" w14:textId="667513DF" w:rsidR="007A6038" w:rsidRPr="007A6038" w:rsidRDefault="007A6038" w:rsidP="007A6038"/>
    <w:p w14:paraId="274E07D8" w14:textId="77777777" w:rsidR="007A6038" w:rsidRPr="007A6038" w:rsidRDefault="007A6038" w:rsidP="007A6038">
      <w:pPr>
        <w:pStyle w:val="Ttulo2"/>
      </w:pPr>
      <w:bookmarkStart w:id="37" w:name="_Toc233719563"/>
      <w:r w:rsidRPr="007A6038">
        <w:t>Deuda técnica</w:t>
      </w:r>
      <w:bookmarkEnd w:id="37"/>
    </w:p>
    <w:p w14:paraId="778FB405" w14:textId="77777777" w:rsidR="007A6038" w:rsidRPr="007A6038" w:rsidRDefault="007A6038" w:rsidP="007A6038">
      <w:r w:rsidRPr="007A6038">
        <w:t>Como decisión de diseño se aceptó consumir la estructura de información entregada por la Dirección de Investigación sin realizar un proceso de normalización.</w:t>
      </w:r>
    </w:p>
    <w:p w14:paraId="5EFA19C1" w14:textId="77777777" w:rsidR="007A6038" w:rsidRPr="007A6038" w:rsidRDefault="007A6038" w:rsidP="007A6038">
      <w:r w:rsidRPr="007A6038">
        <w:t>Por esta razón, la solución no cuenta con una tabla independiente de proyectos ni con una tabla intermedia para representar la relación entre proyectos e investigadores.</w:t>
      </w:r>
    </w:p>
    <w:p w14:paraId="3BBAD75B" w14:textId="77777777" w:rsidR="007A6038" w:rsidRPr="007A6038" w:rsidRDefault="007A6038" w:rsidP="007A6038">
      <w:r w:rsidRPr="007A6038">
        <w:t>Aunque esta decisión introduce duplicidad de información, evita procesos adicionales de sincronización y mantiene la compatibilidad con la fuente oficial de datos.</w:t>
      </w:r>
    </w:p>
    <w:p w14:paraId="09E49A86" w14:textId="60681779" w:rsidR="007A6038" w:rsidRPr="007A6038" w:rsidRDefault="007A6038" w:rsidP="007A6038"/>
    <w:p w14:paraId="2208BFB4" w14:textId="77777777" w:rsidR="007A6038" w:rsidRPr="007A6038" w:rsidRDefault="007A6038" w:rsidP="007A6038">
      <w:pPr>
        <w:pStyle w:val="Ttulo2"/>
      </w:pPr>
      <w:bookmarkStart w:id="38" w:name="_Toc233719564"/>
      <w:r w:rsidRPr="007A6038">
        <w:t>5.5 Relaciones principales</w:t>
      </w:r>
      <w:bookmarkEnd w:id="38"/>
    </w:p>
    <w:p w14:paraId="44AF18A2" w14:textId="77777777" w:rsidR="007A6038" w:rsidRPr="007A6038" w:rsidRDefault="007A6038" w:rsidP="007A6038">
      <w:r w:rsidRPr="007A6038">
        <w:t>La siguiente figura presenta las relaciones lógicas existentes entre las listas documentadas hasta este punto.</w:t>
      </w:r>
    </w:p>
    <w:p w14:paraId="0C50DA31" w14:textId="77777777" w:rsidR="007A6038" w:rsidRPr="007A6038" w:rsidRDefault="007A6038" w:rsidP="007A6038">
      <w:r w:rsidRPr="007A6038">
        <w:t xml:space="preserve">                    Usuarios</w:t>
      </w:r>
      <w:r w:rsidRPr="007A6038">
        <w:br/>
        <w:t xml:space="preserve">                       │</w:t>
      </w:r>
      <w:r w:rsidRPr="007A6038">
        <w:br/>
        <w:t xml:space="preserve">                       │ Cédula</w:t>
      </w:r>
      <w:r w:rsidRPr="007A6038">
        <w:br/>
        <w:t xml:space="preserve">                       </w:t>
      </w:r>
      <w:r w:rsidRPr="007A6038">
        <w:rPr>
          <w:rFonts w:ascii="Arial" w:hAnsi="Arial" w:cs="Arial"/>
        </w:rPr>
        <w:t>▼</w:t>
      </w:r>
      <w:r w:rsidRPr="007A6038">
        <w:br/>
        <w:t xml:space="preserve">                   Proyectos</w:t>
      </w:r>
      <w:r w:rsidRPr="007A6038">
        <w:br/>
      </w:r>
      <w:r w:rsidRPr="007A6038">
        <w:br/>
        <w:t xml:space="preserve">                       </w:t>
      </w:r>
      <w:r w:rsidRPr="007A6038">
        <w:rPr>
          <w:rFonts w:ascii="Aptos" w:hAnsi="Aptos" w:cs="Aptos"/>
        </w:rPr>
        <w:t>│</w:t>
      </w:r>
      <w:r w:rsidRPr="007A6038">
        <w:br/>
      </w:r>
      <w:r w:rsidRPr="007A6038">
        <w:lastRenderedPageBreak/>
        <w:t xml:space="preserve">                       </w:t>
      </w:r>
      <w:r w:rsidRPr="007A6038">
        <w:rPr>
          <w:rFonts w:ascii="Aptos" w:hAnsi="Aptos" w:cs="Aptos"/>
        </w:rPr>
        <w:t>│</w:t>
      </w:r>
      <w:r w:rsidRPr="007A6038">
        <w:br/>
        <w:t xml:space="preserve">                       </w:t>
      </w:r>
      <w:r w:rsidRPr="007A6038">
        <w:rPr>
          <w:rFonts w:ascii="Arial" w:hAnsi="Arial" w:cs="Arial"/>
        </w:rPr>
        <w:t>▼</w:t>
      </w:r>
      <w:r w:rsidRPr="007A6038">
        <w:br/>
      </w:r>
      <w:r w:rsidRPr="007A6038">
        <w:br/>
        <w:t xml:space="preserve">                  ReservasLab</w:t>
      </w:r>
    </w:p>
    <w:p w14:paraId="14CF4D64" w14:textId="77777777" w:rsidR="007A6038" w:rsidRPr="007A6038" w:rsidRDefault="007A6038" w:rsidP="007A6038">
      <w:r w:rsidRPr="007A6038">
        <w:t>En los siguientes apartados del documento se describirán las listas relacionadas con laboratorios, equipos, zonas y reservas, las cuales conforman el núcleo funcional del sistema.</w:t>
      </w:r>
    </w:p>
    <w:p w14:paraId="293F13D2" w14:textId="77777777" w:rsidR="007A6038" w:rsidRPr="00F72E5D" w:rsidRDefault="007A6038" w:rsidP="007A6038">
      <w:pPr>
        <w:pStyle w:val="Ttulo1"/>
        <w:rPr>
          <w:b/>
          <w:bCs/>
        </w:rPr>
      </w:pPr>
      <w:bookmarkStart w:id="39" w:name="_Toc233719565"/>
      <w:r w:rsidRPr="00F72E5D">
        <w:rPr>
          <w:b/>
          <w:bCs/>
        </w:rPr>
        <w:t>6. Modelo de Datos</w:t>
      </w:r>
      <w:bookmarkEnd w:id="39"/>
    </w:p>
    <w:p w14:paraId="73E82977" w14:textId="77777777" w:rsidR="007A6038" w:rsidRPr="007A6038" w:rsidRDefault="007A6038" w:rsidP="007A6038">
      <w:pPr>
        <w:pStyle w:val="Ttulo2"/>
      </w:pPr>
      <w:bookmarkStart w:id="40" w:name="_Toc233719566"/>
      <w:r w:rsidRPr="007A6038">
        <w:t>6.1 Descripción general</w:t>
      </w:r>
      <w:bookmarkEnd w:id="40"/>
    </w:p>
    <w:p w14:paraId="2C8BB3B1" w14:textId="77777777" w:rsidR="007A6038" w:rsidRPr="007A6038" w:rsidRDefault="007A6038" w:rsidP="007A6038">
      <w:r w:rsidRPr="007A6038">
        <w:t xml:space="preserve">El Sistema de Reservas de Laboratorios utiliza </w:t>
      </w:r>
      <w:r w:rsidRPr="007A6038">
        <w:rPr>
          <w:b/>
          <w:bCs/>
        </w:rPr>
        <w:t>SharePoint Online</w:t>
      </w:r>
      <w:r w:rsidRPr="007A6038">
        <w:t xml:space="preserve"> como repositorio principal de información. Debido a que SharePoint no implementa un modelo relacional como un sistema gestor de bases de datos tradicional, las relaciones entre las diferentes entidades son administradas mediante una combinación de columnas de búsqueda (</w:t>
      </w:r>
      <w:r w:rsidRPr="007A6038">
        <w:rPr>
          <w:i/>
          <w:iCs/>
        </w:rPr>
        <w:t>Lookup</w:t>
      </w:r>
      <w:r w:rsidRPr="007A6038">
        <w:t>), identificadores (ID) y campos de referencia definidos por la aplicación.</w:t>
      </w:r>
    </w:p>
    <w:p w14:paraId="067951B7" w14:textId="77777777" w:rsidR="007A6038" w:rsidRPr="007A6038" w:rsidRDefault="007A6038" w:rsidP="007A6038">
      <w:r w:rsidRPr="007A6038">
        <w:t>El modelo de datos fue diseñado con el objetivo de mantener una estructura flexible que permitiera representar la operación de los laboratorios sin incrementar la complejidad de administración de la plataforma. La lógica de integridad entre las listas es implementada principalmente desde Power Apps y Power Automate.</w:t>
      </w:r>
    </w:p>
    <w:p w14:paraId="774086BC" w14:textId="77777777" w:rsidR="007A6038" w:rsidRPr="007A6038" w:rsidRDefault="007A6038" w:rsidP="007A6038">
      <w:r w:rsidRPr="007A6038">
        <w:t>En términos generales, el modelo se encuentra compuesto por cuatro grupos principales de información:</w:t>
      </w:r>
    </w:p>
    <w:p w14:paraId="017DCF6A" w14:textId="77777777" w:rsidR="007A6038" w:rsidRPr="007A6038" w:rsidRDefault="007A6038" w:rsidP="007A6038">
      <w:pPr>
        <w:numPr>
          <w:ilvl w:val="0"/>
          <w:numId w:val="18"/>
        </w:numPr>
      </w:pPr>
      <w:r w:rsidRPr="007A6038">
        <w:rPr>
          <w:b/>
          <w:bCs/>
        </w:rPr>
        <w:t>Administración de usuarios</w:t>
      </w:r>
      <w:r w:rsidRPr="007A6038">
        <w:t xml:space="preserve">, que identifica investigadores y laboratoristas. </w:t>
      </w:r>
    </w:p>
    <w:p w14:paraId="528AC563" w14:textId="77777777" w:rsidR="007A6038" w:rsidRPr="007A6038" w:rsidRDefault="007A6038" w:rsidP="007A6038">
      <w:pPr>
        <w:numPr>
          <w:ilvl w:val="0"/>
          <w:numId w:val="18"/>
        </w:numPr>
      </w:pPr>
      <w:r w:rsidRPr="007A6038">
        <w:rPr>
          <w:b/>
          <w:bCs/>
        </w:rPr>
        <w:t>Administración de recursos</w:t>
      </w:r>
      <w:r w:rsidRPr="007A6038">
        <w:t xml:space="preserve">, donde se gestionan laboratorios, equipos y zonas. </w:t>
      </w:r>
    </w:p>
    <w:p w14:paraId="30C3436E" w14:textId="77777777" w:rsidR="007A6038" w:rsidRPr="007A6038" w:rsidRDefault="007A6038" w:rsidP="007A6038">
      <w:pPr>
        <w:numPr>
          <w:ilvl w:val="0"/>
          <w:numId w:val="18"/>
        </w:numPr>
      </w:pPr>
      <w:r w:rsidRPr="007A6038">
        <w:rPr>
          <w:b/>
          <w:bCs/>
        </w:rPr>
        <w:t>Gestión de reservas</w:t>
      </w:r>
      <w:r w:rsidRPr="007A6038">
        <w:t xml:space="preserve">, encargada de almacenar las solicitudes y los recursos asociados a cada una. </w:t>
      </w:r>
    </w:p>
    <w:p w14:paraId="4DFE9772" w14:textId="77777777" w:rsidR="007A6038" w:rsidRPr="007A6038" w:rsidRDefault="007A6038" w:rsidP="007A6038">
      <w:pPr>
        <w:numPr>
          <w:ilvl w:val="0"/>
          <w:numId w:val="18"/>
        </w:numPr>
      </w:pPr>
      <w:r w:rsidRPr="007A6038">
        <w:rPr>
          <w:b/>
          <w:bCs/>
        </w:rPr>
        <w:t>Información complementaria</w:t>
      </w:r>
      <w:r w:rsidRPr="007A6038">
        <w:t xml:space="preserve">, utilizada para registrar acompañantes, ensayos e informes de operación. </w:t>
      </w:r>
    </w:p>
    <w:p w14:paraId="3B04CB01" w14:textId="1491CBD1" w:rsidR="007A6038" w:rsidRPr="007A6038" w:rsidRDefault="007A6038" w:rsidP="007A6038"/>
    <w:p w14:paraId="41ECAFFE" w14:textId="77777777" w:rsidR="007A6038" w:rsidRPr="007A6038" w:rsidRDefault="007A6038" w:rsidP="007A6038">
      <w:pPr>
        <w:pStyle w:val="Ttulo2"/>
      </w:pPr>
      <w:bookmarkStart w:id="41" w:name="_Toc233719567"/>
      <w:r w:rsidRPr="007A6038">
        <w:t>6.2 Modelo entidad-relación lógico</w:t>
      </w:r>
      <w:bookmarkEnd w:id="41"/>
    </w:p>
    <w:p w14:paraId="302879D1" w14:textId="77777777" w:rsidR="007A6038" w:rsidRPr="007A6038" w:rsidRDefault="007A6038" w:rsidP="007A6038">
      <w:r w:rsidRPr="007A6038">
        <w:t>La siguiente figura presenta el modelo lógico de relaciones implementado en la solución.</w:t>
      </w:r>
    </w:p>
    <w:p w14:paraId="1BD618E6" w14:textId="77777777" w:rsidR="007A6038" w:rsidRPr="007A6038" w:rsidRDefault="007A6038" w:rsidP="007A6038">
      <w:r w:rsidRPr="007A6038">
        <w:t xml:space="preserve">                                    Usuarios</w:t>
      </w:r>
      <w:r w:rsidRPr="007A6038">
        <w:br/>
        <w:t xml:space="preserve">                                       │</w:t>
      </w:r>
      <w:r w:rsidRPr="007A6038">
        <w:br/>
        <w:t xml:space="preserve">                          Cedula        │</w:t>
      </w:r>
      <w:r w:rsidRPr="007A6038">
        <w:br/>
        <w:t xml:space="preserve">                                       │</w:t>
      </w:r>
      <w:r w:rsidRPr="007A6038">
        <w:br/>
        <w:t xml:space="preserve">                                       </w:t>
      </w:r>
      <w:r w:rsidRPr="007A6038">
        <w:rPr>
          <w:rFonts w:ascii="Arial" w:hAnsi="Arial" w:cs="Arial"/>
        </w:rPr>
        <w:t>▼</w:t>
      </w:r>
      <w:r w:rsidRPr="007A6038">
        <w:br/>
        <w:t xml:space="preserve">                                  ReservasLab</w:t>
      </w:r>
      <w:r w:rsidRPr="007A6038">
        <w:br/>
      </w:r>
      <w:r w:rsidRPr="007A6038">
        <w:lastRenderedPageBreak/>
        <w:t xml:space="preserve">                                       </w:t>
      </w:r>
      <w:r w:rsidRPr="007A6038">
        <w:rPr>
          <w:rFonts w:ascii="Aptos" w:hAnsi="Aptos" w:cs="Aptos"/>
        </w:rPr>
        <w:t>│</w:t>
      </w:r>
      <w:r w:rsidRPr="007A6038">
        <w:br/>
        <w:t xml:space="preserve">          </w:t>
      </w:r>
      <w:r w:rsidRPr="007A6038">
        <w:rPr>
          <w:rFonts w:ascii="Aptos" w:hAnsi="Aptos" w:cs="Aptos"/>
        </w:rPr>
        <w:t>┌────────────────────────────</w:t>
      </w:r>
      <w:r w:rsidRPr="007A6038">
        <w:rPr>
          <w:rFonts w:ascii="MS Gothic" w:eastAsia="MS Gothic" w:hAnsi="MS Gothic" w:cs="MS Gothic" w:hint="eastAsia"/>
        </w:rPr>
        <w:t>┼</w:t>
      </w:r>
      <w:r w:rsidRPr="007A6038">
        <w:rPr>
          <w:rFonts w:ascii="Aptos" w:hAnsi="Aptos" w:cs="Aptos"/>
        </w:rPr>
        <w:t>────────────────────────────┐</w:t>
      </w:r>
      <w:r w:rsidRPr="007A6038">
        <w:br/>
        <w:t xml:space="preserve">          </w:t>
      </w:r>
      <w:r w:rsidRPr="007A6038">
        <w:rPr>
          <w:rFonts w:ascii="Aptos" w:hAnsi="Aptos" w:cs="Aptos"/>
        </w:rPr>
        <w:t>│</w:t>
      </w:r>
      <w:r w:rsidRPr="007A6038">
        <w:t xml:space="preserve">                            </w:t>
      </w:r>
      <w:r w:rsidRPr="007A6038">
        <w:rPr>
          <w:rFonts w:ascii="Aptos" w:hAnsi="Aptos" w:cs="Aptos"/>
        </w:rPr>
        <w:t>│</w:t>
      </w:r>
      <w:r w:rsidRPr="007A6038">
        <w:t xml:space="preserve">                            </w:t>
      </w:r>
      <w:r w:rsidRPr="007A6038">
        <w:rPr>
          <w:rFonts w:ascii="Aptos" w:hAnsi="Aptos" w:cs="Aptos"/>
        </w:rPr>
        <w:t>│</w:t>
      </w:r>
      <w:r w:rsidRPr="007A6038">
        <w:br/>
        <w:t xml:space="preserve">          </w:t>
      </w:r>
      <w:r w:rsidRPr="007A6038">
        <w:rPr>
          <w:rFonts w:ascii="Arial" w:hAnsi="Arial" w:cs="Arial"/>
        </w:rPr>
        <w:t>▼</w:t>
      </w:r>
      <w:r w:rsidRPr="007A6038">
        <w:t xml:space="preserve">                            </w:t>
      </w:r>
      <w:r w:rsidRPr="007A6038">
        <w:rPr>
          <w:rFonts w:ascii="Arial" w:hAnsi="Arial" w:cs="Arial"/>
        </w:rPr>
        <w:t>▼</w:t>
      </w:r>
      <w:r w:rsidRPr="007A6038">
        <w:t xml:space="preserve">                            </w:t>
      </w:r>
      <w:r w:rsidRPr="007A6038">
        <w:rPr>
          <w:rFonts w:ascii="Arial" w:hAnsi="Arial" w:cs="Arial"/>
        </w:rPr>
        <w:t>▼</w:t>
      </w:r>
      <w:r w:rsidRPr="007A6038">
        <w:br/>
        <w:t xml:space="preserve"> Equipos Reservados          Zonas Reservadas             Acompa</w:t>
      </w:r>
      <w:r w:rsidRPr="007A6038">
        <w:rPr>
          <w:rFonts w:ascii="Aptos" w:hAnsi="Aptos" w:cs="Aptos"/>
        </w:rPr>
        <w:t>ñ</w:t>
      </w:r>
      <w:r w:rsidRPr="007A6038">
        <w:t>antes</w:t>
      </w:r>
      <w:r w:rsidRPr="007A6038">
        <w:br/>
        <w:t xml:space="preserve">          </w:t>
      </w:r>
      <w:r w:rsidRPr="007A6038">
        <w:rPr>
          <w:rFonts w:ascii="Aptos" w:hAnsi="Aptos" w:cs="Aptos"/>
        </w:rPr>
        <w:t>│</w:t>
      </w:r>
      <w:r w:rsidRPr="007A6038">
        <w:br/>
        <w:t xml:space="preserve">          </w:t>
      </w:r>
      <w:r w:rsidRPr="007A6038">
        <w:rPr>
          <w:rFonts w:ascii="Aptos" w:hAnsi="Aptos" w:cs="Aptos"/>
        </w:rPr>
        <w:t>│</w:t>
      </w:r>
      <w:r w:rsidRPr="007A6038">
        <w:br/>
        <w:t xml:space="preserve">          </w:t>
      </w:r>
      <w:r w:rsidRPr="007A6038">
        <w:rPr>
          <w:rFonts w:ascii="Arial" w:hAnsi="Arial" w:cs="Arial"/>
        </w:rPr>
        <w:t>▼</w:t>
      </w:r>
      <w:r w:rsidRPr="007A6038">
        <w:br/>
        <w:t xml:space="preserve">     EquiposLabs</w:t>
      </w:r>
      <w:r w:rsidRPr="007A6038">
        <w:br/>
        <w:t xml:space="preserve">          │</w:t>
      </w:r>
      <w:r w:rsidRPr="007A6038">
        <w:br/>
        <w:t xml:space="preserve">          </w:t>
      </w:r>
      <w:r w:rsidRPr="007A6038">
        <w:rPr>
          <w:rFonts w:ascii="Arial" w:hAnsi="Arial" w:cs="Arial"/>
        </w:rPr>
        <w:t>▼</w:t>
      </w:r>
      <w:r w:rsidRPr="007A6038">
        <w:br/>
        <w:t xml:space="preserve"> Zonas Equipos</w:t>
      </w:r>
      <w:r w:rsidRPr="007A6038">
        <w:br/>
        <w:t xml:space="preserve">          </w:t>
      </w:r>
      <w:r w:rsidRPr="007A6038">
        <w:rPr>
          <w:rFonts w:ascii="Arial" w:hAnsi="Arial" w:cs="Arial"/>
        </w:rPr>
        <w:t>▲</w:t>
      </w:r>
      <w:r w:rsidRPr="007A6038">
        <w:br/>
        <w:t xml:space="preserve">          </w:t>
      </w:r>
      <w:r w:rsidRPr="007A6038">
        <w:rPr>
          <w:rFonts w:ascii="Aptos" w:hAnsi="Aptos" w:cs="Aptos"/>
        </w:rPr>
        <w:t>│</w:t>
      </w:r>
      <w:r w:rsidRPr="007A6038">
        <w:br/>
        <w:t xml:space="preserve"> Zonas Laboratorios</w:t>
      </w:r>
      <w:r w:rsidRPr="007A6038">
        <w:br/>
        <w:t xml:space="preserve">          </w:t>
      </w:r>
      <w:r w:rsidRPr="007A6038">
        <w:rPr>
          <w:rFonts w:ascii="Aptos" w:hAnsi="Aptos" w:cs="Aptos"/>
        </w:rPr>
        <w:t>│</w:t>
      </w:r>
      <w:r w:rsidRPr="007A6038">
        <w:br/>
        <w:t xml:space="preserve">          </w:t>
      </w:r>
      <w:r w:rsidRPr="007A6038">
        <w:rPr>
          <w:rFonts w:ascii="Arial" w:hAnsi="Arial" w:cs="Arial"/>
        </w:rPr>
        <w:t>▼</w:t>
      </w:r>
      <w:r w:rsidRPr="007A6038">
        <w:br/>
        <w:t xml:space="preserve">   Zonas Ensayos</w:t>
      </w:r>
      <w:r w:rsidRPr="007A6038">
        <w:br/>
      </w:r>
      <w:r w:rsidRPr="007A6038">
        <w:br/>
      </w:r>
      <w:r w:rsidRPr="007A6038">
        <w:br/>
        <w:t>Proyectos</w:t>
      </w:r>
      <w:r w:rsidRPr="007A6038">
        <w:br/>
        <w:t xml:space="preserve">     </w:t>
      </w:r>
      <w:r w:rsidRPr="007A6038">
        <w:rPr>
          <w:rFonts w:ascii="Aptos" w:hAnsi="Aptos" w:cs="Aptos"/>
        </w:rPr>
        <w:t>│</w:t>
      </w:r>
      <w:r w:rsidRPr="007A6038">
        <w:br/>
        <w:t xml:space="preserve"> Documento</w:t>
      </w:r>
      <w:r w:rsidRPr="007A6038">
        <w:br/>
        <w:t xml:space="preserve">     </w:t>
      </w:r>
      <w:r w:rsidRPr="007A6038">
        <w:rPr>
          <w:rFonts w:ascii="Aptos" w:hAnsi="Aptos" w:cs="Aptos"/>
        </w:rPr>
        <w:t>│</w:t>
      </w:r>
      <w:r w:rsidRPr="007A6038">
        <w:br/>
        <w:t xml:space="preserve">     </w:t>
      </w:r>
      <w:r w:rsidRPr="007A6038">
        <w:rPr>
          <w:rFonts w:ascii="Arial" w:hAnsi="Arial" w:cs="Arial"/>
        </w:rPr>
        <w:t>▼</w:t>
      </w:r>
      <w:r w:rsidRPr="007A6038">
        <w:br/>
        <w:t>Usuarios</w:t>
      </w:r>
    </w:p>
    <w:p w14:paraId="7F85FE73" w14:textId="77777777" w:rsidR="007A6038" w:rsidRPr="007A6038" w:rsidRDefault="007A6038" w:rsidP="007A6038">
      <w:r w:rsidRPr="007A6038">
        <w:t>Este modelo representa las relaciones funcionales utilizadas por la aplicación, independientemente de que algunas de ellas sean implementadas mediante columnas de búsqueda y otras mediante identificadores almacenados como texto o número.</w:t>
      </w:r>
    </w:p>
    <w:p w14:paraId="527F8C3E" w14:textId="572F1F48" w:rsidR="007A6038" w:rsidRPr="007A6038" w:rsidRDefault="007A6038" w:rsidP="007A6038"/>
    <w:p w14:paraId="02341A24" w14:textId="77777777" w:rsidR="007A6038" w:rsidRPr="007A6038" w:rsidRDefault="007A6038" w:rsidP="007A6038">
      <w:pPr>
        <w:pStyle w:val="Ttulo2"/>
      </w:pPr>
      <w:bookmarkStart w:id="42" w:name="_Toc233719568"/>
      <w:r w:rsidRPr="007A6038">
        <w:t>6.3 Relación entre Usuarios y Reservas</w:t>
      </w:r>
      <w:bookmarkEnd w:id="42"/>
    </w:p>
    <w:p w14:paraId="23DB94F9" w14:textId="77777777" w:rsidR="007A6038" w:rsidRPr="007A6038" w:rsidRDefault="007A6038" w:rsidP="007A6038">
      <w:r w:rsidRPr="007A6038">
        <w:t>Cada reserva es asociada al usuario que la realiza mediante el número de documento de identidad (Cédula).</w:t>
      </w:r>
    </w:p>
    <w:p w14:paraId="39EEC949" w14:textId="77777777" w:rsidR="007A6038" w:rsidRPr="007A6038" w:rsidRDefault="007A6038" w:rsidP="007A6038">
      <w:r w:rsidRPr="007A6038">
        <w:t>Conceptualmente, la relación corresponde a:</w:t>
      </w:r>
    </w:p>
    <w:p w14:paraId="18ACC22D" w14:textId="77777777" w:rsidR="007A6038" w:rsidRPr="007A6038" w:rsidRDefault="007A6038" w:rsidP="007A6038">
      <w:r w:rsidRPr="007A6038">
        <w:rPr>
          <w:b/>
          <w:bCs/>
        </w:rPr>
        <w:t>Usuario (1) → (0..N) Reservas</w:t>
      </w:r>
    </w:p>
    <w:p w14:paraId="36A1E4DB" w14:textId="77777777" w:rsidR="007A6038" w:rsidRPr="007A6038" w:rsidRDefault="007A6038" w:rsidP="007A6038">
      <w:r w:rsidRPr="007A6038">
        <w:t>Esto significa que un usuario puede no haber realizado reservas o puede tener múltiples reservas registradas a lo largo del tiempo.</w:t>
      </w:r>
    </w:p>
    <w:p w14:paraId="7BD57B59" w14:textId="77777777" w:rsidR="007A6038" w:rsidRPr="007A6038" w:rsidRDefault="007A6038" w:rsidP="007A6038">
      <w:r w:rsidRPr="007A6038">
        <w:t>La aplicación utiliza la cédula como identificador funcional debido a que también es empleada por la Dirección de Investigación para relacionar los proyectos institucionales.</w:t>
      </w:r>
    </w:p>
    <w:p w14:paraId="47EA04B6" w14:textId="73E8802B" w:rsidR="007A6038" w:rsidRPr="007A6038" w:rsidRDefault="007A6038" w:rsidP="007A6038"/>
    <w:p w14:paraId="77C38BDC" w14:textId="77777777" w:rsidR="007A6038" w:rsidRPr="007A6038" w:rsidRDefault="007A6038" w:rsidP="007A6038">
      <w:pPr>
        <w:pStyle w:val="Ttulo2"/>
      </w:pPr>
      <w:bookmarkStart w:id="43" w:name="_Toc233719569"/>
      <w:r w:rsidRPr="007A6038">
        <w:lastRenderedPageBreak/>
        <w:t>6.4 Relación entre Usuarios y Proyectos</w:t>
      </w:r>
      <w:bookmarkEnd w:id="43"/>
    </w:p>
    <w:p w14:paraId="23D97DA5" w14:textId="77777777" w:rsidR="007A6038" w:rsidRPr="007A6038" w:rsidRDefault="007A6038" w:rsidP="007A6038">
      <w:r w:rsidRPr="007A6038">
        <w:t>Los proyectos de investigación son suministrados por la Dirección de Investigación y contienen el documento de identidad de cada integrante.</w:t>
      </w:r>
    </w:p>
    <w:p w14:paraId="69B5ED31" w14:textId="77777777" w:rsidR="007A6038" w:rsidRPr="007A6038" w:rsidRDefault="007A6038" w:rsidP="007A6038">
      <w:r w:rsidRPr="007A6038">
        <w:t xml:space="preserve">La aplicación relaciona esta información con la lista </w:t>
      </w:r>
      <w:r w:rsidRPr="007A6038">
        <w:rPr>
          <w:b/>
          <w:bCs/>
        </w:rPr>
        <w:t>Usuarios</w:t>
      </w:r>
      <w:r w:rsidRPr="007A6038">
        <w:t>, permitiendo que un investigador seleccione únicamente los proyectos a los cuales pertenece.</w:t>
      </w:r>
    </w:p>
    <w:p w14:paraId="0359713B" w14:textId="77777777" w:rsidR="007A6038" w:rsidRPr="007A6038" w:rsidRDefault="007A6038" w:rsidP="007A6038">
      <w:r w:rsidRPr="007A6038">
        <w:t>Conceptualmente, la relación corresponde a:</w:t>
      </w:r>
    </w:p>
    <w:p w14:paraId="1959A4A6" w14:textId="77777777" w:rsidR="007A6038" w:rsidRPr="007A6038" w:rsidRDefault="007A6038" w:rsidP="007A6038">
      <w:r w:rsidRPr="007A6038">
        <w:rPr>
          <w:b/>
          <w:bCs/>
        </w:rPr>
        <w:t>Usuario (1) → (0..N) Proyectos</w:t>
      </w:r>
    </w:p>
    <w:p w14:paraId="1F0E4155" w14:textId="77777777" w:rsidR="007A6038" w:rsidRPr="007A6038" w:rsidRDefault="007A6038" w:rsidP="007A6038">
      <w:r w:rsidRPr="007A6038">
        <w:t xml:space="preserve">Esta relación no es implementada mediante una columna </w:t>
      </w:r>
      <w:r w:rsidRPr="007A6038">
        <w:rPr>
          <w:i/>
          <w:iCs/>
        </w:rPr>
        <w:t>Lookup</w:t>
      </w:r>
      <w:r w:rsidRPr="007A6038">
        <w:t>, sino a través de la coincidencia del número de documento de identidad.</w:t>
      </w:r>
    </w:p>
    <w:p w14:paraId="00ED293B" w14:textId="4A468702" w:rsidR="007A6038" w:rsidRPr="007A6038" w:rsidRDefault="007A6038" w:rsidP="007A6038"/>
    <w:p w14:paraId="25537DA0" w14:textId="77777777" w:rsidR="007A6038" w:rsidRPr="007A6038" w:rsidRDefault="007A6038" w:rsidP="007A6038">
      <w:pPr>
        <w:pStyle w:val="Ttulo2"/>
      </w:pPr>
      <w:bookmarkStart w:id="44" w:name="_Toc233719570"/>
      <w:r w:rsidRPr="007A6038">
        <w:t>6.5 Relación entre Laboratorios y Equipos</w:t>
      </w:r>
      <w:bookmarkEnd w:id="44"/>
    </w:p>
    <w:p w14:paraId="0F0717A7" w14:textId="77777777" w:rsidR="007A6038" w:rsidRPr="007A6038" w:rsidRDefault="007A6038" w:rsidP="007A6038">
      <w:r w:rsidRPr="007A6038">
        <w:t>Cada laboratorio administra uno o varios equipos disponibles para reserva.</w:t>
      </w:r>
    </w:p>
    <w:p w14:paraId="1E232D4F" w14:textId="77777777" w:rsidR="007A6038" w:rsidRPr="007A6038" w:rsidRDefault="007A6038" w:rsidP="007A6038">
      <w:r w:rsidRPr="007A6038">
        <w:t xml:space="preserve">La lista </w:t>
      </w:r>
      <w:r w:rsidRPr="007A6038">
        <w:rPr>
          <w:b/>
          <w:bCs/>
        </w:rPr>
        <w:t>EquiposLabs</w:t>
      </w:r>
      <w:r w:rsidRPr="007A6038">
        <w:t xml:space="preserve"> almacena un identificador del laboratorio al que pertenece cada equipo.</w:t>
      </w:r>
    </w:p>
    <w:p w14:paraId="468E0468" w14:textId="77777777" w:rsidR="007A6038" w:rsidRPr="007A6038" w:rsidRDefault="007A6038" w:rsidP="007A6038">
      <w:r w:rsidRPr="007A6038">
        <w:t>Conceptualmente, la relación es:</w:t>
      </w:r>
    </w:p>
    <w:p w14:paraId="514BDDAA" w14:textId="77777777" w:rsidR="007A6038" w:rsidRPr="007A6038" w:rsidRDefault="007A6038" w:rsidP="007A6038">
      <w:r w:rsidRPr="007A6038">
        <w:rPr>
          <w:b/>
          <w:bCs/>
        </w:rPr>
        <w:t>Laboratorio (1) → (0..N) Equipos</w:t>
      </w:r>
    </w:p>
    <w:p w14:paraId="668396AD" w14:textId="77777777" w:rsidR="007A6038" w:rsidRPr="007A6038" w:rsidRDefault="007A6038" w:rsidP="007A6038">
      <w:r w:rsidRPr="007A6038">
        <w:t>Esta estructura permite que la aplicación filtre dinámicamente los equipos disponibles al seleccionar un laboratorio.</w:t>
      </w:r>
    </w:p>
    <w:p w14:paraId="61385578" w14:textId="19552734" w:rsidR="007A6038" w:rsidRPr="007A6038" w:rsidRDefault="007A6038" w:rsidP="007A6038"/>
    <w:p w14:paraId="4933C8A4" w14:textId="77777777" w:rsidR="007A6038" w:rsidRPr="007A6038" w:rsidRDefault="007A6038" w:rsidP="007A6038">
      <w:pPr>
        <w:pStyle w:val="Ttulo2"/>
      </w:pPr>
      <w:bookmarkStart w:id="45" w:name="_Toc233719571"/>
      <w:r w:rsidRPr="007A6038">
        <w:t>6.6 Relación entre Laboratorios y Zonas</w:t>
      </w:r>
      <w:bookmarkEnd w:id="45"/>
    </w:p>
    <w:p w14:paraId="62A51291" w14:textId="77777777" w:rsidR="007A6038" w:rsidRPr="007A6038" w:rsidRDefault="007A6038" w:rsidP="007A6038">
      <w:r w:rsidRPr="007A6038">
        <w:t xml:space="preserve">Los laboratorios cuya modalidad de reserva corresponde a </w:t>
      </w:r>
      <w:r w:rsidRPr="007A6038">
        <w:rPr>
          <w:b/>
          <w:bCs/>
        </w:rPr>
        <w:t>Zonas</w:t>
      </w:r>
      <w:r w:rsidRPr="007A6038">
        <w:t xml:space="preserve"> o </w:t>
      </w:r>
      <w:r w:rsidRPr="007A6038">
        <w:rPr>
          <w:b/>
          <w:bCs/>
        </w:rPr>
        <w:t>Mixto</w:t>
      </w:r>
      <w:r w:rsidRPr="007A6038">
        <w:t xml:space="preserve"> poseen una o varias zonas configuradas.</w:t>
      </w:r>
    </w:p>
    <w:p w14:paraId="71C64074" w14:textId="77777777" w:rsidR="007A6038" w:rsidRPr="007A6038" w:rsidRDefault="007A6038" w:rsidP="007A6038">
      <w:r w:rsidRPr="007A6038">
        <w:t>Cada zona pertenece únicamente a un laboratorio.</w:t>
      </w:r>
    </w:p>
    <w:p w14:paraId="5DA3A50A" w14:textId="77777777" w:rsidR="007A6038" w:rsidRPr="007A6038" w:rsidRDefault="007A6038" w:rsidP="007A6038">
      <w:r w:rsidRPr="007A6038">
        <w:t>La relación funcional es:</w:t>
      </w:r>
    </w:p>
    <w:p w14:paraId="69FF570F" w14:textId="77777777" w:rsidR="007A6038" w:rsidRPr="007A6038" w:rsidRDefault="007A6038" w:rsidP="007A6038">
      <w:r w:rsidRPr="007A6038">
        <w:rPr>
          <w:b/>
          <w:bCs/>
        </w:rPr>
        <w:t>Laboratorio (1) → (0..N) Zonas</w:t>
      </w:r>
    </w:p>
    <w:p w14:paraId="03BBBFE8" w14:textId="77777777" w:rsidR="007A6038" w:rsidRPr="007A6038" w:rsidRDefault="007A6038" w:rsidP="007A6038">
      <w:r w:rsidRPr="007A6038">
        <w:t>Las zonas representan espacios físicos que pueden reservarse de manera independiente o en conjunto con equipos.</w:t>
      </w:r>
    </w:p>
    <w:p w14:paraId="54BDD882" w14:textId="03A4E3EE" w:rsidR="007A6038" w:rsidRPr="007A6038" w:rsidRDefault="007A6038" w:rsidP="007A6038"/>
    <w:p w14:paraId="1227DA08" w14:textId="77777777" w:rsidR="007A6038" w:rsidRPr="007A6038" w:rsidRDefault="007A6038" w:rsidP="007A6038">
      <w:pPr>
        <w:pStyle w:val="Ttulo2"/>
      </w:pPr>
      <w:bookmarkStart w:id="46" w:name="_Toc233719572"/>
      <w:r w:rsidRPr="007A6038">
        <w:t>6.7 Relación entre Zonas y Equipos</w:t>
      </w:r>
      <w:bookmarkEnd w:id="46"/>
    </w:p>
    <w:p w14:paraId="1DE4207A" w14:textId="77777777" w:rsidR="007A6038" w:rsidRPr="007A6038" w:rsidRDefault="007A6038" w:rsidP="007A6038">
      <w:r w:rsidRPr="007A6038">
        <w:t xml:space="preserve">En los laboratorios configurados bajo la modalidad </w:t>
      </w:r>
      <w:r w:rsidRPr="007A6038">
        <w:rPr>
          <w:b/>
          <w:bCs/>
        </w:rPr>
        <w:t>Mixto</w:t>
      </w:r>
      <w:r w:rsidRPr="007A6038">
        <w:t xml:space="preserve">, cada equipo puede asociarse a una zona específica mediante la lista </w:t>
      </w:r>
      <w:r w:rsidRPr="007A6038">
        <w:rPr>
          <w:b/>
          <w:bCs/>
        </w:rPr>
        <w:t>Zonas Equipos</w:t>
      </w:r>
      <w:r w:rsidRPr="007A6038">
        <w:t>.</w:t>
      </w:r>
    </w:p>
    <w:p w14:paraId="53BEAB4E" w14:textId="77777777" w:rsidR="007A6038" w:rsidRPr="007A6038" w:rsidRDefault="007A6038" w:rsidP="007A6038">
      <w:r w:rsidRPr="007A6038">
        <w:lastRenderedPageBreak/>
        <w:t>Esta estructura permite representar una relación de muchos a muchos entre zonas y equipos.</w:t>
      </w:r>
    </w:p>
    <w:p w14:paraId="54BEB803" w14:textId="77777777" w:rsidR="007A6038" w:rsidRPr="007A6038" w:rsidRDefault="007A6038" w:rsidP="007A6038">
      <w:r w:rsidRPr="007A6038">
        <w:t>Conceptualmente:</w:t>
      </w:r>
    </w:p>
    <w:p w14:paraId="33A61B6A" w14:textId="77777777" w:rsidR="007A6038" w:rsidRPr="007A6038" w:rsidRDefault="007A6038" w:rsidP="007A6038">
      <w:r w:rsidRPr="007A6038">
        <w:rPr>
          <w:b/>
          <w:bCs/>
        </w:rPr>
        <w:t>Zona (N) ↔ (N) Equipo</w:t>
      </w:r>
    </w:p>
    <w:p w14:paraId="06768090" w14:textId="77777777" w:rsidR="007A6038" w:rsidRPr="007A6038" w:rsidRDefault="007A6038" w:rsidP="007A6038">
      <w:r w:rsidRPr="007A6038">
        <w:t>La utilización de una lista intermedia evita duplicidad de información y facilita la administración desde Power Apps.</w:t>
      </w:r>
    </w:p>
    <w:p w14:paraId="0B2EB9A1" w14:textId="6D84DECE" w:rsidR="007A6038" w:rsidRPr="007A6038" w:rsidRDefault="007A6038" w:rsidP="007A6038"/>
    <w:p w14:paraId="1A941A80" w14:textId="77777777" w:rsidR="007A6038" w:rsidRPr="007A6038" w:rsidRDefault="007A6038" w:rsidP="007A6038">
      <w:pPr>
        <w:pStyle w:val="Ttulo2"/>
      </w:pPr>
      <w:bookmarkStart w:id="47" w:name="_Toc233719573"/>
      <w:r w:rsidRPr="007A6038">
        <w:t>6.8 Relación entre Reservas y Equipos</w:t>
      </w:r>
      <w:bookmarkEnd w:id="47"/>
    </w:p>
    <w:p w14:paraId="3EC95F24" w14:textId="77777777" w:rsidR="007A6038" w:rsidRPr="007A6038" w:rsidRDefault="007A6038" w:rsidP="007A6038">
      <w:r w:rsidRPr="007A6038">
        <w:t xml:space="preserve">Cuando un usuario selecciona equipos durante el proceso de reserva, cada uno de ellos es almacenado como un registro independiente dentro de la lista </w:t>
      </w:r>
      <w:r w:rsidRPr="007A6038">
        <w:rPr>
          <w:b/>
          <w:bCs/>
        </w:rPr>
        <w:t>Equipos Reservados</w:t>
      </w:r>
      <w:r w:rsidRPr="007A6038">
        <w:t>.</w:t>
      </w:r>
    </w:p>
    <w:p w14:paraId="4E53BC39" w14:textId="77777777" w:rsidR="007A6038" w:rsidRPr="007A6038" w:rsidRDefault="007A6038" w:rsidP="007A6038">
      <w:r w:rsidRPr="007A6038">
        <w:t>La relación corresponde a:</w:t>
      </w:r>
    </w:p>
    <w:p w14:paraId="7D68AFDE" w14:textId="77777777" w:rsidR="007A6038" w:rsidRPr="007A6038" w:rsidRDefault="007A6038" w:rsidP="007A6038">
      <w:r w:rsidRPr="007A6038">
        <w:rPr>
          <w:b/>
          <w:bCs/>
        </w:rPr>
        <w:t>Reserva (1) → (0..N) Equipos Reservados</w:t>
      </w:r>
    </w:p>
    <w:p w14:paraId="342FDDB2" w14:textId="77777777" w:rsidR="007A6038" w:rsidRPr="007A6038" w:rsidRDefault="007A6038" w:rsidP="007A6038">
      <w:r w:rsidRPr="007A6038">
        <w:t>Esta estructura permite consultar posteriormente:</w:t>
      </w:r>
    </w:p>
    <w:p w14:paraId="2B58CDDB" w14:textId="77777777" w:rsidR="007A6038" w:rsidRPr="007A6038" w:rsidRDefault="007A6038" w:rsidP="007A6038">
      <w:pPr>
        <w:numPr>
          <w:ilvl w:val="0"/>
          <w:numId w:val="19"/>
        </w:numPr>
      </w:pPr>
      <w:r w:rsidRPr="007A6038">
        <w:t xml:space="preserve">Equipos utilizados. </w:t>
      </w:r>
    </w:p>
    <w:p w14:paraId="08DE1C62" w14:textId="77777777" w:rsidR="007A6038" w:rsidRPr="007A6038" w:rsidRDefault="007A6038" w:rsidP="007A6038">
      <w:pPr>
        <w:numPr>
          <w:ilvl w:val="0"/>
          <w:numId w:val="19"/>
        </w:numPr>
      </w:pPr>
      <w:r w:rsidRPr="007A6038">
        <w:t xml:space="preserve">Historial de utilización. </w:t>
      </w:r>
    </w:p>
    <w:p w14:paraId="4BF39C90" w14:textId="77777777" w:rsidR="007A6038" w:rsidRPr="007A6038" w:rsidRDefault="007A6038" w:rsidP="007A6038">
      <w:pPr>
        <w:numPr>
          <w:ilvl w:val="0"/>
          <w:numId w:val="19"/>
        </w:numPr>
      </w:pPr>
      <w:r w:rsidRPr="007A6038">
        <w:t xml:space="preserve">Ocupación por equipo. </w:t>
      </w:r>
    </w:p>
    <w:p w14:paraId="5BCA2CA8" w14:textId="77777777" w:rsidR="007A6038" w:rsidRPr="007A6038" w:rsidRDefault="007A6038" w:rsidP="007A6038">
      <w:pPr>
        <w:numPr>
          <w:ilvl w:val="0"/>
          <w:numId w:val="19"/>
        </w:numPr>
      </w:pPr>
      <w:r w:rsidRPr="007A6038">
        <w:t xml:space="preserve">Disponibilidad. </w:t>
      </w:r>
    </w:p>
    <w:p w14:paraId="76201BE5" w14:textId="77777777" w:rsidR="007A6038" w:rsidRPr="007A6038" w:rsidRDefault="007A6038" w:rsidP="007A6038">
      <w:r w:rsidRPr="007A6038">
        <w:t xml:space="preserve">Adicionalmente, la lista </w:t>
      </w:r>
      <w:r w:rsidRPr="007A6038">
        <w:rPr>
          <w:b/>
          <w:bCs/>
        </w:rPr>
        <w:t>ReservasLab</w:t>
      </w:r>
      <w:r w:rsidRPr="007A6038">
        <w:t xml:space="preserve"> conserva una descripción consolidada de los equipos reservados.</w:t>
      </w:r>
    </w:p>
    <w:p w14:paraId="48DB0B7D" w14:textId="77777777" w:rsidR="007A6038" w:rsidRPr="007A6038" w:rsidRDefault="007A6038" w:rsidP="007A6038">
      <w:r w:rsidRPr="007A6038">
        <w:t>Esta información fue mantenida por razones de compatibilidad con versiones anteriores de la solución y constituye una deuda técnica documentada.</w:t>
      </w:r>
    </w:p>
    <w:p w14:paraId="16549873" w14:textId="215C7DF9" w:rsidR="007A6038" w:rsidRPr="007A6038" w:rsidRDefault="007A6038" w:rsidP="007A6038"/>
    <w:p w14:paraId="466925AE" w14:textId="77777777" w:rsidR="007A6038" w:rsidRPr="007A6038" w:rsidRDefault="007A6038" w:rsidP="007A6038">
      <w:pPr>
        <w:pStyle w:val="Ttulo2"/>
      </w:pPr>
      <w:bookmarkStart w:id="48" w:name="_Toc233719574"/>
      <w:r w:rsidRPr="007A6038">
        <w:t>6.9 Relación entre Reservas y Zonas</w:t>
      </w:r>
      <w:bookmarkEnd w:id="48"/>
    </w:p>
    <w:p w14:paraId="4AD75D00" w14:textId="77777777" w:rsidR="007A6038" w:rsidRPr="007A6038" w:rsidRDefault="007A6038" w:rsidP="007A6038">
      <w:r w:rsidRPr="007A6038">
        <w:t xml:space="preserve">Cuando el laboratorio utiliza zonas, cada una de ellas es registrada dentro de la lista </w:t>
      </w:r>
      <w:r w:rsidRPr="007A6038">
        <w:rPr>
          <w:b/>
          <w:bCs/>
        </w:rPr>
        <w:t>Zonas Reservadas</w:t>
      </w:r>
      <w:r w:rsidRPr="007A6038">
        <w:t>.</w:t>
      </w:r>
    </w:p>
    <w:p w14:paraId="4317AC35" w14:textId="77777777" w:rsidR="007A6038" w:rsidRPr="007A6038" w:rsidRDefault="007A6038" w:rsidP="007A6038">
      <w:r w:rsidRPr="007A6038">
        <w:t>La relación corresponde a:</w:t>
      </w:r>
    </w:p>
    <w:p w14:paraId="7E36339C" w14:textId="77777777" w:rsidR="007A6038" w:rsidRPr="007A6038" w:rsidRDefault="007A6038" w:rsidP="007A6038">
      <w:r w:rsidRPr="007A6038">
        <w:rPr>
          <w:b/>
          <w:bCs/>
        </w:rPr>
        <w:t>Reserva (1) → (0..N) Zonas Reservadas</w:t>
      </w:r>
    </w:p>
    <w:p w14:paraId="0066D705" w14:textId="77777777" w:rsidR="007A6038" w:rsidRPr="007A6038" w:rsidRDefault="007A6038" w:rsidP="007A6038">
      <w:r w:rsidRPr="007A6038">
        <w:t>Esta estructura facilita la consulta histórica de ocupación por zonas sin depender del registro principal de la reserva.</w:t>
      </w:r>
    </w:p>
    <w:p w14:paraId="04538B4D" w14:textId="4ED295EC" w:rsidR="007A6038" w:rsidRPr="007A6038" w:rsidRDefault="007A6038" w:rsidP="007A6038"/>
    <w:p w14:paraId="1413AA18" w14:textId="77777777" w:rsidR="007A6038" w:rsidRPr="007A6038" w:rsidRDefault="007A6038" w:rsidP="007A6038">
      <w:pPr>
        <w:pStyle w:val="Ttulo2"/>
      </w:pPr>
      <w:bookmarkStart w:id="49" w:name="_Toc233719575"/>
      <w:r w:rsidRPr="007A6038">
        <w:t>6.10 Relación entre Reservas y Acompañantes</w:t>
      </w:r>
      <w:bookmarkEnd w:id="49"/>
    </w:p>
    <w:p w14:paraId="51712781" w14:textId="77777777" w:rsidR="007A6038" w:rsidRPr="007A6038" w:rsidRDefault="007A6038" w:rsidP="007A6038">
      <w:r w:rsidRPr="007A6038">
        <w:t>Durante la creación de una reserva el solicitante puede registrar acompañantes.</w:t>
      </w:r>
    </w:p>
    <w:p w14:paraId="7D057024" w14:textId="77777777" w:rsidR="007A6038" w:rsidRPr="007A6038" w:rsidRDefault="007A6038" w:rsidP="007A6038">
      <w:r w:rsidRPr="007A6038">
        <w:lastRenderedPageBreak/>
        <w:t xml:space="preserve">Cada acompañante se almacena como un registro independiente en la lista </w:t>
      </w:r>
      <w:r w:rsidRPr="007A6038">
        <w:rPr>
          <w:b/>
          <w:bCs/>
        </w:rPr>
        <w:t>Acompañantes</w:t>
      </w:r>
      <w:r w:rsidRPr="007A6038">
        <w:t>.</w:t>
      </w:r>
    </w:p>
    <w:p w14:paraId="54AC095E" w14:textId="77777777" w:rsidR="007A6038" w:rsidRPr="007A6038" w:rsidRDefault="007A6038" w:rsidP="007A6038">
      <w:r w:rsidRPr="007A6038">
        <w:t>La relación funcional es:</w:t>
      </w:r>
    </w:p>
    <w:p w14:paraId="66F03164" w14:textId="77777777" w:rsidR="007A6038" w:rsidRPr="007A6038" w:rsidRDefault="007A6038" w:rsidP="007A6038">
      <w:r w:rsidRPr="007A6038">
        <w:rPr>
          <w:b/>
          <w:bCs/>
        </w:rPr>
        <w:t>Reserva (1) → (0..N) Acompañantes</w:t>
      </w:r>
    </w:p>
    <w:p w14:paraId="27A3A5CB" w14:textId="77777777" w:rsidR="007A6038" w:rsidRPr="007A6038" w:rsidRDefault="007A6038" w:rsidP="007A6038">
      <w:r w:rsidRPr="007A6038">
        <w:t>Esta implementación evita almacenar múltiples acompañantes en un único campo de texto y permite futuras consultas individuales.</w:t>
      </w:r>
    </w:p>
    <w:p w14:paraId="4C1C15C4" w14:textId="6E30BEC0" w:rsidR="007A6038" w:rsidRPr="007A6038" w:rsidRDefault="007A6038" w:rsidP="007A6038"/>
    <w:p w14:paraId="6C7BE2CE" w14:textId="77777777" w:rsidR="007A6038" w:rsidRPr="007A6038" w:rsidRDefault="007A6038" w:rsidP="007A6038">
      <w:pPr>
        <w:pStyle w:val="Ttulo2"/>
      </w:pPr>
      <w:bookmarkStart w:id="50" w:name="_Toc233719576"/>
      <w:r w:rsidRPr="007A6038">
        <w:t>6.11 Relación entre Zonas y Ensayos</w:t>
      </w:r>
      <w:bookmarkEnd w:id="50"/>
    </w:p>
    <w:p w14:paraId="67B8FA89" w14:textId="77777777" w:rsidR="007A6038" w:rsidRPr="007A6038" w:rsidRDefault="007A6038" w:rsidP="007A6038">
      <w:r w:rsidRPr="007A6038">
        <w:t>Algunas zonas permiten la realización de ensayos específicos.</w:t>
      </w:r>
    </w:p>
    <w:p w14:paraId="3E7043CB" w14:textId="77777777" w:rsidR="007A6038" w:rsidRPr="007A6038" w:rsidRDefault="007A6038" w:rsidP="007A6038">
      <w:r w:rsidRPr="007A6038">
        <w:t xml:space="preserve">Para representar esta información se utiliza la lista </w:t>
      </w:r>
      <w:r w:rsidRPr="007A6038">
        <w:rPr>
          <w:b/>
          <w:bCs/>
        </w:rPr>
        <w:t>Zonas Ensayos</w:t>
      </w:r>
      <w:r w:rsidRPr="007A6038">
        <w:t>, donde cada ensayo queda asociado a una zona determinada.</w:t>
      </w:r>
    </w:p>
    <w:p w14:paraId="73E59D68" w14:textId="77777777" w:rsidR="007A6038" w:rsidRPr="007A6038" w:rsidRDefault="007A6038" w:rsidP="007A6038">
      <w:r w:rsidRPr="007A6038">
        <w:t>Conceptualmente:</w:t>
      </w:r>
    </w:p>
    <w:p w14:paraId="4AD496BE" w14:textId="77777777" w:rsidR="007A6038" w:rsidRPr="007A6038" w:rsidRDefault="007A6038" w:rsidP="007A6038">
      <w:r w:rsidRPr="007A6038">
        <w:rPr>
          <w:b/>
          <w:bCs/>
        </w:rPr>
        <w:t>Zona (1) → (0..N) Ensayos</w:t>
      </w:r>
    </w:p>
    <w:p w14:paraId="58A7C985" w14:textId="77777777" w:rsidR="007A6038" w:rsidRPr="007A6038" w:rsidRDefault="007A6038" w:rsidP="007A6038">
      <w:r w:rsidRPr="007A6038">
        <w:t>Esta relación permite que Power Apps muestre únicamente los ensayos disponibles para la zona seleccionada.</w:t>
      </w:r>
    </w:p>
    <w:p w14:paraId="37EACCA2" w14:textId="538BCBC7" w:rsidR="007A6038" w:rsidRPr="007A6038" w:rsidRDefault="007A6038" w:rsidP="007A6038"/>
    <w:p w14:paraId="45B92A1C" w14:textId="77777777" w:rsidR="007A6038" w:rsidRPr="007A6038" w:rsidRDefault="007A6038" w:rsidP="007A6038">
      <w:pPr>
        <w:pStyle w:val="Ttulo2"/>
      </w:pPr>
      <w:bookmarkStart w:id="51" w:name="_Toc233719577"/>
      <w:r w:rsidRPr="007A6038">
        <w:t>6.12 Integridad de los datos</w:t>
      </w:r>
      <w:bookmarkEnd w:id="51"/>
    </w:p>
    <w:p w14:paraId="6B91440B" w14:textId="77777777" w:rsidR="007A6038" w:rsidRPr="007A6038" w:rsidRDefault="007A6038" w:rsidP="007A6038">
      <w:r w:rsidRPr="007A6038">
        <w:t>Debido a las limitaciones inherentes al modelo de datos de SharePoint, la solución implementa la mayor parte de las reglas de integridad desde Power Apps y Power Automate.</w:t>
      </w:r>
    </w:p>
    <w:p w14:paraId="3EEC4BF6" w14:textId="77777777" w:rsidR="007A6038" w:rsidRPr="007A6038" w:rsidRDefault="007A6038" w:rsidP="007A6038">
      <w:r w:rsidRPr="007A6038">
        <w:t>Entre las principales validaciones se encuentran:</w:t>
      </w:r>
    </w:p>
    <w:p w14:paraId="0A2B00DA" w14:textId="77777777" w:rsidR="007A6038" w:rsidRPr="007A6038" w:rsidRDefault="007A6038" w:rsidP="007A6038">
      <w:pPr>
        <w:numPr>
          <w:ilvl w:val="0"/>
          <w:numId w:val="20"/>
        </w:numPr>
      </w:pPr>
      <w:r w:rsidRPr="007A6038">
        <w:t xml:space="preserve">Verificación de existencia del usuario antes de permitir el acceso a la aplicación. </w:t>
      </w:r>
    </w:p>
    <w:p w14:paraId="2ECC4E90" w14:textId="77777777" w:rsidR="007A6038" w:rsidRPr="007A6038" w:rsidRDefault="007A6038" w:rsidP="007A6038">
      <w:pPr>
        <w:numPr>
          <w:ilvl w:val="0"/>
          <w:numId w:val="20"/>
        </w:numPr>
      </w:pPr>
      <w:r w:rsidRPr="007A6038">
        <w:t xml:space="preserve">Validación de disponibilidad de laboratorios y equipos. </w:t>
      </w:r>
    </w:p>
    <w:p w14:paraId="6EEEB9F5" w14:textId="77777777" w:rsidR="007A6038" w:rsidRPr="007A6038" w:rsidRDefault="007A6038" w:rsidP="007A6038">
      <w:pPr>
        <w:numPr>
          <w:ilvl w:val="0"/>
          <w:numId w:val="20"/>
        </w:numPr>
      </w:pPr>
      <w:r w:rsidRPr="007A6038">
        <w:t xml:space="preserve">Asociación correcta entre laboratorios, equipos y zonas. </w:t>
      </w:r>
    </w:p>
    <w:p w14:paraId="5760EF6D" w14:textId="77777777" w:rsidR="007A6038" w:rsidRPr="007A6038" w:rsidRDefault="007A6038" w:rsidP="007A6038">
      <w:pPr>
        <w:numPr>
          <w:ilvl w:val="0"/>
          <w:numId w:val="20"/>
        </w:numPr>
      </w:pPr>
      <w:r w:rsidRPr="007A6038">
        <w:t xml:space="preserve">Registro automático de los recursos asociados a cada reserva. </w:t>
      </w:r>
    </w:p>
    <w:p w14:paraId="3CCE1984" w14:textId="77777777" w:rsidR="007A6038" w:rsidRPr="007A6038" w:rsidRDefault="007A6038" w:rsidP="007A6038">
      <w:pPr>
        <w:numPr>
          <w:ilvl w:val="0"/>
          <w:numId w:val="20"/>
        </w:numPr>
      </w:pPr>
      <w:r w:rsidRPr="007A6038">
        <w:t xml:space="preserve">Validación del proyecto cuando el tipo de reserva corresponde a Trabajo de Investigación. </w:t>
      </w:r>
    </w:p>
    <w:p w14:paraId="49B5AC87" w14:textId="77777777" w:rsidR="007A6038" w:rsidRPr="007A6038" w:rsidRDefault="007A6038" w:rsidP="007A6038">
      <w:pPr>
        <w:numPr>
          <w:ilvl w:val="0"/>
          <w:numId w:val="20"/>
        </w:numPr>
      </w:pPr>
      <w:r w:rsidRPr="007A6038">
        <w:t xml:space="preserve">Control del flujo de aprobación antes de confirmar una reserva. </w:t>
      </w:r>
    </w:p>
    <w:p w14:paraId="59A88D22" w14:textId="77777777" w:rsidR="007A6038" w:rsidRPr="007A6038" w:rsidRDefault="007A6038" w:rsidP="007A6038">
      <w:r w:rsidRPr="007A6038">
        <w:t>Este enfoque garantiza la consistencia de la información aun cuando las listas de SharePoint no implementan restricciones de integridad referencial como una base de datos relacional.</w:t>
      </w:r>
    </w:p>
    <w:p w14:paraId="323B463E" w14:textId="40FD4348" w:rsidR="007A6038" w:rsidRPr="007A6038" w:rsidRDefault="007A6038" w:rsidP="007A6038"/>
    <w:p w14:paraId="270279CA" w14:textId="77777777" w:rsidR="007A6038" w:rsidRPr="007A6038" w:rsidRDefault="007A6038" w:rsidP="00F72E5D">
      <w:pPr>
        <w:pStyle w:val="Ttulo2"/>
      </w:pPr>
      <w:bookmarkStart w:id="52" w:name="_Toc233719578"/>
      <w:r w:rsidRPr="007A6038">
        <w:t>6.13 Consideraciones de diseño</w:t>
      </w:r>
      <w:bookmarkEnd w:id="52"/>
    </w:p>
    <w:p w14:paraId="2506F5E1" w14:textId="77777777" w:rsidR="007A6038" w:rsidRPr="007A6038" w:rsidRDefault="007A6038" w:rsidP="007A6038">
      <w:r w:rsidRPr="007A6038">
        <w:t>Durante el desarrollo del modelo de datos se adoptaron las siguientes decisiones de diseño:</w:t>
      </w:r>
    </w:p>
    <w:p w14:paraId="171374C2" w14:textId="77777777" w:rsidR="007A6038" w:rsidRPr="007A6038" w:rsidRDefault="007A6038" w:rsidP="007A6038">
      <w:pPr>
        <w:numPr>
          <w:ilvl w:val="0"/>
          <w:numId w:val="21"/>
        </w:numPr>
      </w:pPr>
      <w:r w:rsidRPr="007A6038">
        <w:lastRenderedPageBreak/>
        <w:t xml:space="preserve">Utilizar listas independientes para representar cada entidad principal del sistema, facilitando su mantenimiento y reutilización. </w:t>
      </w:r>
    </w:p>
    <w:p w14:paraId="6072FCE8" w14:textId="77777777" w:rsidR="007A6038" w:rsidRPr="007A6038" w:rsidRDefault="007A6038" w:rsidP="007A6038">
      <w:pPr>
        <w:numPr>
          <w:ilvl w:val="0"/>
          <w:numId w:val="21"/>
        </w:numPr>
      </w:pPr>
      <w:r w:rsidRPr="007A6038">
        <w:t xml:space="preserve">Mantener la trazabilidad de los recursos reservados mediante listas específicas para equipos, zonas y acompañantes, en lugar de almacenar esta información en un único registro. </w:t>
      </w:r>
    </w:p>
    <w:p w14:paraId="365D4698" w14:textId="77777777" w:rsidR="007A6038" w:rsidRPr="007A6038" w:rsidRDefault="007A6038" w:rsidP="007A6038">
      <w:pPr>
        <w:numPr>
          <w:ilvl w:val="0"/>
          <w:numId w:val="21"/>
        </w:numPr>
      </w:pPr>
      <w:r w:rsidRPr="007A6038">
        <w:t xml:space="preserve">Implementar las relaciones entre entidades utilizando columnas </w:t>
      </w:r>
      <w:r w:rsidRPr="007A6038">
        <w:rPr>
          <w:i/>
          <w:iCs/>
        </w:rPr>
        <w:t>Lookup</w:t>
      </w:r>
      <w:r w:rsidRPr="007A6038">
        <w:t xml:space="preserve"> cuando era posible y campos de referencia cuando la estructura de SharePoint o los procesos de integración lo requerían. </w:t>
      </w:r>
    </w:p>
    <w:p w14:paraId="336A07CA" w14:textId="77777777" w:rsidR="007A6038" w:rsidRPr="007A6038" w:rsidRDefault="007A6038" w:rsidP="007A6038">
      <w:pPr>
        <w:numPr>
          <w:ilvl w:val="0"/>
          <w:numId w:val="21"/>
        </w:numPr>
      </w:pPr>
      <w:r w:rsidRPr="007A6038">
        <w:t xml:space="preserve">Conservar determinados campos consolidados, como la descripción y las placas de los equipos reservados, por motivos de compatibilidad con versiones anteriores de la solución y para simplificar la generación de documentos y reportes. </w:t>
      </w:r>
    </w:p>
    <w:p w14:paraId="05B9B0AB" w14:textId="77777777" w:rsidR="007A6038" w:rsidRPr="007A6038" w:rsidRDefault="007A6038" w:rsidP="007A6038">
      <w:pPr>
        <w:numPr>
          <w:ilvl w:val="0"/>
          <w:numId w:val="21"/>
        </w:numPr>
      </w:pPr>
      <w:r w:rsidRPr="007A6038">
        <w:t xml:space="preserve">Delegar las validaciones de integridad y las reglas de negocio a Power Apps y Power Automate, aprovechando las capacidades de automatización de la plataforma. </w:t>
      </w:r>
    </w:p>
    <w:p w14:paraId="2A28D55C" w14:textId="77777777" w:rsidR="007A6038" w:rsidRDefault="007A6038"/>
    <w:p w14:paraId="10536F56" w14:textId="77777777" w:rsidR="00F72E5D" w:rsidRPr="00F72E5D" w:rsidRDefault="00F72E5D" w:rsidP="00F72E5D">
      <w:pPr>
        <w:pStyle w:val="Ttulo1"/>
        <w:rPr>
          <w:b/>
          <w:bCs/>
        </w:rPr>
      </w:pPr>
      <w:bookmarkStart w:id="53" w:name="_Toc233719579"/>
      <w:r w:rsidRPr="00F72E5D">
        <w:rPr>
          <w:b/>
          <w:bCs/>
        </w:rPr>
        <w:t>7. Aplicación Power Apps</w:t>
      </w:r>
      <w:bookmarkEnd w:id="53"/>
    </w:p>
    <w:p w14:paraId="6BE2F687" w14:textId="77777777" w:rsidR="00F72E5D" w:rsidRPr="00F72E5D" w:rsidRDefault="00F72E5D" w:rsidP="00F72E5D">
      <w:pPr>
        <w:pStyle w:val="Ttulo2"/>
      </w:pPr>
      <w:bookmarkStart w:id="54" w:name="_Toc233719580"/>
      <w:r w:rsidRPr="00F72E5D">
        <w:t>7.1 Descripción general</w:t>
      </w:r>
      <w:bookmarkEnd w:id="54"/>
    </w:p>
    <w:p w14:paraId="7D189366" w14:textId="77777777" w:rsidR="00F72E5D" w:rsidRPr="00F72E5D" w:rsidRDefault="00F72E5D" w:rsidP="00F72E5D">
      <w:r w:rsidRPr="00F72E5D">
        <w:t xml:space="preserve">El </w:t>
      </w:r>
      <w:r w:rsidRPr="00F72E5D">
        <w:rPr>
          <w:b/>
          <w:bCs/>
        </w:rPr>
        <w:t>Sistema de Reservas de Laboratorios</w:t>
      </w:r>
      <w:r w:rsidRPr="00F72E5D">
        <w:t xml:space="preserve"> cuenta con una aplicación desarrollada en </w:t>
      </w:r>
      <w:r w:rsidRPr="00F72E5D">
        <w:rPr>
          <w:b/>
          <w:bCs/>
        </w:rPr>
        <w:t>Microsoft Power Apps (Canvas App)</w:t>
      </w:r>
      <w:r w:rsidRPr="00F72E5D">
        <w:t>, la cual constituye la interfaz principal de interacción entre los usuarios y la solución.</w:t>
      </w:r>
    </w:p>
    <w:p w14:paraId="32DBA1B9" w14:textId="77777777" w:rsidR="00F72E5D" w:rsidRPr="00F72E5D" w:rsidRDefault="00F72E5D" w:rsidP="00F72E5D">
      <w:r w:rsidRPr="00F72E5D">
        <w:t>La aplicación fue diseñada para ser utilizada tanto por investigadores como por laboratoristas, implementando un modelo de acceso basado en roles. Esto permite que un único aplicativo ofrezca diferentes funcionalidades según el perfil del usuario autenticado, evitando la necesidad de mantener aplicaciones independientes.</w:t>
      </w:r>
    </w:p>
    <w:p w14:paraId="2ED7FED0" w14:textId="77777777" w:rsidR="00F72E5D" w:rsidRPr="00F72E5D" w:rsidRDefault="00F72E5D" w:rsidP="00F72E5D">
      <w:r w:rsidRPr="00F72E5D">
        <w:t>La lógica de presentación, las validaciones iniciales y la interacción con el usuario se ejecutan dentro de Power Apps, mientras que los procesos de negocio que requieren operaciones complejas o integraciones con otros servicios son delegados a Power Automate.</w:t>
      </w:r>
    </w:p>
    <w:p w14:paraId="2F574BC7" w14:textId="1C58BDFB" w:rsidR="00F72E5D" w:rsidRPr="00F72E5D" w:rsidRDefault="00F72E5D" w:rsidP="00F72E5D"/>
    <w:p w14:paraId="4302DF71" w14:textId="77777777" w:rsidR="00F72E5D" w:rsidRPr="00F72E5D" w:rsidRDefault="00F72E5D" w:rsidP="00F72E5D">
      <w:pPr>
        <w:pStyle w:val="Ttulo2"/>
      </w:pPr>
      <w:bookmarkStart w:id="55" w:name="_Toc233719581"/>
      <w:r w:rsidRPr="00F72E5D">
        <w:t>7.2 Arquitectura funcional de la aplicación</w:t>
      </w:r>
      <w:bookmarkEnd w:id="55"/>
    </w:p>
    <w:p w14:paraId="6042DD32" w14:textId="77777777" w:rsidR="00F72E5D" w:rsidRPr="00F72E5D" w:rsidRDefault="00F72E5D" w:rsidP="00F72E5D">
      <w:r w:rsidRPr="00F72E5D">
        <w:t>La aplicación se encuentra organizada en módulos funcionales que agrupan las diferentes operaciones realizadas por los usuarios.</w:t>
      </w:r>
    </w:p>
    <w:p w14:paraId="002CBDA1" w14:textId="77777777" w:rsidR="00F72E5D" w:rsidRPr="00F72E5D" w:rsidRDefault="00F72E5D" w:rsidP="00F72E5D">
      <w:r w:rsidRPr="00F72E5D">
        <w:t xml:space="preserve">                        Power Apps</w:t>
      </w:r>
      <w:r w:rsidRPr="00F72E5D">
        <w:br/>
      </w:r>
      <w:r w:rsidRPr="00F72E5D">
        <w:br/>
        <w:t xml:space="preserve">                             │</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br/>
      </w:r>
      <w:r w:rsidRPr="00F72E5D">
        <w:lastRenderedPageBreak/>
        <w:br/>
        <w:t xml:space="preserve">     </w:t>
      </w:r>
      <w:r w:rsidRPr="00F72E5D">
        <w:rPr>
          <w:rFonts w:ascii="Arial" w:hAnsi="Arial" w:cs="Arial"/>
        </w:rPr>
        <w:t>▼</w:t>
      </w:r>
      <w:r w:rsidRPr="00F72E5D">
        <w:t xml:space="preserve">                       </w:t>
      </w:r>
      <w:r w:rsidRPr="00F72E5D">
        <w:rPr>
          <w:rFonts w:ascii="Arial" w:hAnsi="Arial" w:cs="Arial"/>
        </w:rPr>
        <w:t>▼</w:t>
      </w:r>
      <w:r w:rsidRPr="00F72E5D">
        <w:t xml:space="preserve">                         </w:t>
      </w:r>
      <w:r w:rsidRPr="00F72E5D">
        <w:rPr>
          <w:rFonts w:ascii="Arial" w:hAnsi="Arial" w:cs="Arial"/>
        </w:rPr>
        <w:t>▼</w:t>
      </w:r>
      <w:r w:rsidRPr="00F72E5D">
        <w:br/>
      </w:r>
      <w:r w:rsidRPr="00F72E5D">
        <w:br/>
        <w:t xml:space="preserve"> Investigadores       Laboratoristas          Funciones comunes</w:t>
      </w:r>
      <w:r w:rsidRPr="00F72E5D">
        <w:br/>
      </w:r>
      <w:r w:rsidRPr="00F72E5D">
        <w:br/>
        <w:t xml:space="preserve">     </w:t>
      </w:r>
      <w:r w:rsidRPr="00F72E5D">
        <w:rPr>
          <w:rFonts w:ascii="Aptos" w:hAnsi="Aptos" w:cs="Aptos"/>
        </w:rPr>
        <w:t>│</w:t>
      </w:r>
      <w:r w:rsidRPr="00F72E5D">
        <w:t xml:space="preserve">                       </w:t>
      </w:r>
      <w:r w:rsidRPr="00F72E5D">
        <w:rPr>
          <w:rFonts w:ascii="Aptos" w:hAnsi="Aptos" w:cs="Aptos"/>
        </w:rPr>
        <w:t>│</w:t>
      </w:r>
      <w:r w:rsidRPr="00F72E5D">
        <w:t xml:space="preserve">                         </w:t>
      </w:r>
      <w:r w:rsidRPr="00F72E5D">
        <w:rPr>
          <w:rFonts w:ascii="Aptos" w:hAnsi="Aptos" w:cs="Aptos"/>
        </w:rPr>
        <w:t>│</w:t>
      </w:r>
      <w:r w:rsidRPr="00F72E5D">
        <w:br/>
      </w:r>
      <w:r w:rsidRPr="00F72E5D">
        <w:br/>
        <w:t xml:space="preserve">     </w:t>
      </w:r>
      <w:r w:rsidRPr="00F72E5D">
        <w:rPr>
          <w:rFonts w:ascii="Arial" w:hAnsi="Arial" w:cs="Arial"/>
        </w:rPr>
        <w:t>▼</w:t>
      </w:r>
      <w:r w:rsidRPr="00F72E5D">
        <w:t xml:space="preserve">                       </w:t>
      </w:r>
      <w:r w:rsidRPr="00F72E5D">
        <w:rPr>
          <w:rFonts w:ascii="Arial" w:hAnsi="Arial" w:cs="Arial"/>
        </w:rPr>
        <w:t>▼</w:t>
      </w:r>
      <w:r w:rsidRPr="00F72E5D">
        <w:t xml:space="preserve">                         </w:t>
      </w:r>
      <w:r w:rsidRPr="00F72E5D">
        <w:rPr>
          <w:rFonts w:ascii="Arial" w:hAnsi="Arial" w:cs="Arial"/>
        </w:rPr>
        <w:t>▼</w:t>
      </w:r>
      <w:r w:rsidRPr="00F72E5D">
        <w:br/>
      </w:r>
      <w:r w:rsidRPr="00F72E5D">
        <w:br/>
        <w:t>Crear Reserva       Aprobar Reservas        Consultar Historial</w:t>
      </w:r>
      <w:r w:rsidRPr="00F72E5D">
        <w:br/>
      </w:r>
      <w:r w:rsidRPr="00F72E5D">
        <w:br/>
        <w:t>Consultar Estado    Crear Reservas          Perfil Usuario</w:t>
      </w:r>
      <w:r w:rsidRPr="00F72E5D">
        <w:br/>
      </w:r>
      <w:r w:rsidRPr="00F72E5D">
        <w:br/>
        <w:t>Mis Reservas        Gestionar Equipos</w:t>
      </w:r>
      <w:r w:rsidRPr="00F72E5D">
        <w:br/>
      </w:r>
      <w:r w:rsidRPr="00F72E5D">
        <w:br/>
        <w:t xml:space="preserve">                    Gestionar Zonas</w:t>
      </w:r>
      <w:r w:rsidRPr="00F72E5D">
        <w:br/>
      </w:r>
      <w:r w:rsidRPr="00F72E5D">
        <w:br/>
        <w:t xml:space="preserve">                    Gestionar Servicios</w:t>
      </w:r>
      <w:r w:rsidRPr="00F72E5D">
        <w:br/>
      </w:r>
      <w:r w:rsidRPr="00F72E5D">
        <w:br/>
        <w:t xml:space="preserve">                    Gestionar Informes</w:t>
      </w:r>
    </w:p>
    <w:p w14:paraId="4F7383A2" w14:textId="77777777" w:rsidR="00F72E5D" w:rsidRPr="00F72E5D" w:rsidRDefault="00F72E5D" w:rsidP="00F72E5D">
      <w:r w:rsidRPr="00F72E5D">
        <w:t>Esta organización permite mantener una separación lógica de responsabilidades dentro de la aplicación, facilitando su mantenimiento y evolución.</w:t>
      </w:r>
    </w:p>
    <w:p w14:paraId="1D8DB5E5" w14:textId="02C04051" w:rsidR="00F72E5D" w:rsidRPr="00F72E5D" w:rsidRDefault="00F72E5D" w:rsidP="00F72E5D"/>
    <w:p w14:paraId="6087E476" w14:textId="77777777" w:rsidR="00F72E5D" w:rsidRPr="00F72E5D" w:rsidRDefault="00F72E5D" w:rsidP="00F72E5D">
      <w:pPr>
        <w:pStyle w:val="Ttulo2"/>
      </w:pPr>
      <w:bookmarkStart w:id="56" w:name="_Toc233719582"/>
      <w:r w:rsidRPr="00F72E5D">
        <w:t>7.3 Inicio de la aplicación</w:t>
      </w:r>
      <w:bookmarkEnd w:id="56"/>
    </w:p>
    <w:p w14:paraId="58546DA4" w14:textId="77777777" w:rsidR="00F72E5D" w:rsidRPr="00F72E5D" w:rsidRDefault="00F72E5D" w:rsidP="00F72E5D">
      <w:r w:rsidRPr="00F72E5D">
        <w:t>Cuando un usuario accede al aplicativo, se ejecuta un proceso de inicialización encargado de preparar el entorno de trabajo.</w:t>
      </w:r>
    </w:p>
    <w:p w14:paraId="39FF0033" w14:textId="77777777" w:rsidR="00F72E5D" w:rsidRPr="00F72E5D" w:rsidRDefault="00F72E5D" w:rsidP="00F72E5D">
      <w:r w:rsidRPr="00F72E5D">
        <w:t>Durante este proceso se realizan las siguientes actividades:</w:t>
      </w:r>
    </w:p>
    <w:p w14:paraId="06B77348" w14:textId="77777777" w:rsidR="00F72E5D" w:rsidRPr="00F72E5D" w:rsidRDefault="00F72E5D" w:rsidP="00F72E5D">
      <w:pPr>
        <w:numPr>
          <w:ilvl w:val="0"/>
          <w:numId w:val="22"/>
        </w:numPr>
      </w:pPr>
      <w:r w:rsidRPr="00F72E5D">
        <w:t xml:space="preserve">Identificación del usuario autenticado mediante Microsoft 365. </w:t>
      </w:r>
    </w:p>
    <w:p w14:paraId="46CE40F6" w14:textId="77777777" w:rsidR="00F72E5D" w:rsidRPr="00F72E5D" w:rsidRDefault="00F72E5D" w:rsidP="00F72E5D">
      <w:pPr>
        <w:numPr>
          <w:ilvl w:val="0"/>
          <w:numId w:val="22"/>
        </w:numPr>
      </w:pPr>
      <w:r w:rsidRPr="00F72E5D">
        <w:t xml:space="preserve">Consulta de la lista </w:t>
      </w:r>
      <w:r w:rsidRPr="00F72E5D">
        <w:rPr>
          <w:b/>
          <w:bCs/>
        </w:rPr>
        <w:t>Usuarios</w:t>
      </w:r>
      <w:r w:rsidRPr="00F72E5D">
        <w:t xml:space="preserve"> para verificar que el usuario se encuentre registrado. </w:t>
      </w:r>
    </w:p>
    <w:p w14:paraId="719EF2DC" w14:textId="77777777" w:rsidR="00F72E5D" w:rsidRPr="00F72E5D" w:rsidRDefault="00F72E5D" w:rsidP="00F72E5D">
      <w:pPr>
        <w:numPr>
          <w:ilvl w:val="0"/>
          <w:numId w:val="22"/>
        </w:numPr>
      </w:pPr>
      <w:r w:rsidRPr="00F72E5D">
        <w:t xml:space="preserve">Determinación del rol asignado (Investigador o Laboratorista). </w:t>
      </w:r>
    </w:p>
    <w:p w14:paraId="79D7C56C" w14:textId="77777777" w:rsidR="00F72E5D" w:rsidRPr="00F72E5D" w:rsidRDefault="00F72E5D" w:rsidP="00F72E5D">
      <w:pPr>
        <w:numPr>
          <w:ilvl w:val="0"/>
          <w:numId w:val="22"/>
        </w:numPr>
      </w:pPr>
      <w:r w:rsidRPr="00F72E5D">
        <w:t xml:space="preserve">Obtención del laboratorio asociado en caso de tratarse de un laboratorista. </w:t>
      </w:r>
    </w:p>
    <w:p w14:paraId="65BDC8D4" w14:textId="77777777" w:rsidR="00F72E5D" w:rsidRPr="00F72E5D" w:rsidRDefault="00F72E5D" w:rsidP="00F72E5D">
      <w:pPr>
        <w:numPr>
          <w:ilvl w:val="0"/>
          <w:numId w:val="22"/>
        </w:numPr>
      </w:pPr>
      <w:r w:rsidRPr="00F72E5D">
        <w:t xml:space="preserve">Inicialización de variables globales. </w:t>
      </w:r>
    </w:p>
    <w:p w14:paraId="3CCE4BF3" w14:textId="77777777" w:rsidR="00F72E5D" w:rsidRPr="00F72E5D" w:rsidRDefault="00F72E5D" w:rsidP="00F72E5D">
      <w:pPr>
        <w:numPr>
          <w:ilvl w:val="0"/>
          <w:numId w:val="22"/>
        </w:numPr>
      </w:pPr>
      <w:r w:rsidRPr="00F72E5D">
        <w:t xml:space="preserve">Carga de configuraciones generales necesarias para el funcionamiento de la aplicación. </w:t>
      </w:r>
    </w:p>
    <w:p w14:paraId="5144886F" w14:textId="77777777" w:rsidR="00F72E5D" w:rsidRPr="00F72E5D" w:rsidRDefault="00F72E5D" w:rsidP="00F72E5D">
      <w:r w:rsidRPr="00F72E5D">
        <w:t>Una vez finalizado este proceso, el sistema redirige automáticamente al usuario hacia la pantalla principal correspondiente a su perfil.</w:t>
      </w:r>
    </w:p>
    <w:p w14:paraId="4D32FE63" w14:textId="6D33AE17" w:rsidR="00F72E5D" w:rsidRPr="00F72E5D" w:rsidRDefault="00F72E5D" w:rsidP="00F72E5D"/>
    <w:p w14:paraId="385603AB" w14:textId="77777777" w:rsidR="00F72E5D" w:rsidRPr="00F72E5D" w:rsidRDefault="00F72E5D" w:rsidP="00F72E5D">
      <w:pPr>
        <w:pStyle w:val="Ttulo2"/>
      </w:pPr>
      <w:bookmarkStart w:id="57" w:name="_Toc233719583"/>
      <w:r w:rsidRPr="00F72E5D">
        <w:lastRenderedPageBreak/>
        <w:t>7.4 Control de acceso</w:t>
      </w:r>
      <w:bookmarkEnd w:id="57"/>
    </w:p>
    <w:p w14:paraId="56D77995" w14:textId="77777777" w:rsidR="00F72E5D" w:rsidRPr="00F72E5D" w:rsidRDefault="00F72E5D" w:rsidP="00F72E5D">
      <w:r w:rsidRPr="00F72E5D">
        <w:t xml:space="preserve">El acceso a las funcionalidades del sistema está determinado por el rol asignado al usuario en la lista </w:t>
      </w:r>
      <w:r w:rsidRPr="00F72E5D">
        <w:rPr>
          <w:b/>
          <w:bCs/>
        </w:rPr>
        <w:t>Usuarios</w:t>
      </w:r>
      <w:r w:rsidRPr="00F72E5D">
        <w:t>.</w:t>
      </w:r>
    </w:p>
    <w:p w14:paraId="23602764" w14:textId="77777777" w:rsidR="00F72E5D" w:rsidRPr="00F72E5D" w:rsidRDefault="00F72E5D" w:rsidP="00F72E5D">
      <w:r w:rsidRPr="00F72E5D">
        <w:t>Se contemplan dos perfiles funcionales:</w:t>
      </w:r>
    </w:p>
    <w:p w14:paraId="3AD3EE23" w14:textId="77777777" w:rsidR="00F72E5D" w:rsidRPr="00F72E5D" w:rsidRDefault="00F72E5D" w:rsidP="00F72E5D">
      <w:pPr>
        <w:pStyle w:val="Ttulo3"/>
      </w:pPr>
      <w:bookmarkStart w:id="58" w:name="_Toc233719584"/>
      <w:r w:rsidRPr="00F72E5D">
        <w:t>Investigador</w:t>
      </w:r>
      <w:bookmarkEnd w:id="58"/>
    </w:p>
    <w:p w14:paraId="6F638124" w14:textId="77777777" w:rsidR="00F72E5D" w:rsidRPr="00F72E5D" w:rsidRDefault="00F72E5D" w:rsidP="00F72E5D">
      <w:r w:rsidRPr="00F72E5D">
        <w:t>Los investigadores disponen de funcionalidades orientadas exclusivamente a la gestión de sus propias reservas.</w:t>
      </w:r>
    </w:p>
    <w:p w14:paraId="575E2668" w14:textId="77777777" w:rsidR="00F72E5D" w:rsidRPr="00F72E5D" w:rsidRDefault="00F72E5D" w:rsidP="00F72E5D">
      <w:r w:rsidRPr="00F72E5D">
        <w:t>Entre ellas se incluyen:</w:t>
      </w:r>
    </w:p>
    <w:p w14:paraId="51F44603" w14:textId="77777777" w:rsidR="00F72E5D" w:rsidRPr="00F72E5D" w:rsidRDefault="00F72E5D" w:rsidP="00F72E5D">
      <w:pPr>
        <w:numPr>
          <w:ilvl w:val="0"/>
          <w:numId w:val="23"/>
        </w:numPr>
      </w:pPr>
      <w:r w:rsidRPr="00F72E5D">
        <w:t xml:space="preserve">Crear solicitudes de reserva. </w:t>
      </w:r>
    </w:p>
    <w:p w14:paraId="232EBFF3" w14:textId="77777777" w:rsidR="00F72E5D" w:rsidRPr="00F72E5D" w:rsidRDefault="00F72E5D" w:rsidP="00F72E5D">
      <w:pPr>
        <w:numPr>
          <w:ilvl w:val="0"/>
          <w:numId w:val="23"/>
        </w:numPr>
      </w:pPr>
      <w:r w:rsidRPr="00F72E5D">
        <w:t xml:space="preserve">Consultar laboratorios disponibles. </w:t>
      </w:r>
    </w:p>
    <w:p w14:paraId="5386A578" w14:textId="77777777" w:rsidR="00F72E5D" w:rsidRPr="00F72E5D" w:rsidRDefault="00F72E5D" w:rsidP="00F72E5D">
      <w:pPr>
        <w:numPr>
          <w:ilvl w:val="0"/>
          <w:numId w:val="23"/>
        </w:numPr>
      </w:pPr>
      <w:r w:rsidRPr="00F72E5D">
        <w:t xml:space="preserve">Seleccionar equipos y zonas. </w:t>
      </w:r>
    </w:p>
    <w:p w14:paraId="6F86BE6A" w14:textId="77777777" w:rsidR="00F72E5D" w:rsidRPr="00F72E5D" w:rsidRDefault="00F72E5D" w:rsidP="00F72E5D">
      <w:pPr>
        <w:numPr>
          <w:ilvl w:val="0"/>
          <w:numId w:val="23"/>
        </w:numPr>
      </w:pPr>
      <w:r w:rsidRPr="00F72E5D">
        <w:t xml:space="preserve">Asociar proyectos de investigación. </w:t>
      </w:r>
    </w:p>
    <w:p w14:paraId="1F43CFD6" w14:textId="77777777" w:rsidR="00F72E5D" w:rsidRPr="00F72E5D" w:rsidRDefault="00F72E5D" w:rsidP="00F72E5D">
      <w:pPr>
        <w:numPr>
          <w:ilvl w:val="0"/>
          <w:numId w:val="23"/>
        </w:numPr>
      </w:pPr>
      <w:r w:rsidRPr="00F72E5D">
        <w:t xml:space="preserve">Registrar acompañantes. </w:t>
      </w:r>
    </w:p>
    <w:p w14:paraId="07890ACE" w14:textId="77777777" w:rsidR="00F72E5D" w:rsidRPr="00F72E5D" w:rsidRDefault="00F72E5D" w:rsidP="00F72E5D">
      <w:pPr>
        <w:numPr>
          <w:ilvl w:val="0"/>
          <w:numId w:val="23"/>
        </w:numPr>
      </w:pPr>
      <w:r w:rsidRPr="00F72E5D">
        <w:t xml:space="preserve">Consultar el estado de sus reservas. </w:t>
      </w:r>
    </w:p>
    <w:p w14:paraId="2F702DF2" w14:textId="77777777" w:rsidR="00F72E5D" w:rsidRPr="00F72E5D" w:rsidRDefault="00F72E5D" w:rsidP="00F72E5D">
      <w:pPr>
        <w:numPr>
          <w:ilvl w:val="0"/>
          <w:numId w:val="23"/>
        </w:numPr>
      </w:pPr>
      <w:r w:rsidRPr="00F72E5D">
        <w:t xml:space="preserve">Cancelar reservas cuando la política del laboratorio lo permita. </w:t>
      </w:r>
    </w:p>
    <w:p w14:paraId="7D9F5DB9" w14:textId="5851DDA8" w:rsidR="00F72E5D" w:rsidRPr="00F72E5D" w:rsidRDefault="00F72E5D" w:rsidP="00F72E5D"/>
    <w:p w14:paraId="65DB86FA" w14:textId="77777777" w:rsidR="00F72E5D" w:rsidRPr="00F72E5D" w:rsidRDefault="00F72E5D" w:rsidP="00F72E5D">
      <w:pPr>
        <w:pStyle w:val="Ttulo3"/>
      </w:pPr>
      <w:bookmarkStart w:id="59" w:name="_Toc233719585"/>
      <w:r w:rsidRPr="00F72E5D">
        <w:t>Laboratorista</w:t>
      </w:r>
      <w:bookmarkEnd w:id="59"/>
    </w:p>
    <w:p w14:paraId="31D61FEE" w14:textId="77777777" w:rsidR="00F72E5D" w:rsidRPr="00F72E5D" w:rsidRDefault="00F72E5D" w:rsidP="00F72E5D">
      <w:r w:rsidRPr="00F72E5D">
        <w:t>Los laboratoristas poseen funcionalidades administrativas adicionales.</w:t>
      </w:r>
    </w:p>
    <w:p w14:paraId="7E93B1A4" w14:textId="77777777" w:rsidR="00F72E5D" w:rsidRPr="00F72E5D" w:rsidRDefault="00F72E5D" w:rsidP="00F72E5D">
      <w:r w:rsidRPr="00F72E5D">
        <w:t>Además de las opciones disponibles para los investigadores, pueden:</w:t>
      </w:r>
    </w:p>
    <w:p w14:paraId="0312EC06" w14:textId="77777777" w:rsidR="00F72E5D" w:rsidRPr="00F72E5D" w:rsidRDefault="00F72E5D" w:rsidP="00F72E5D">
      <w:pPr>
        <w:numPr>
          <w:ilvl w:val="0"/>
          <w:numId w:val="24"/>
        </w:numPr>
      </w:pPr>
      <w:r w:rsidRPr="00F72E5D">
        <w:t xml:space="preserve">Aprobar solicitudes. </w:t>
      </w:r>
    </w:p>
    <w:p w14:paraId="07F55702" w14:textId="77777777" w:rsidR="00F72E5D" w:rsidRPr="00F72E5D" w:rsidRDefault="00F72E5D" w:rsidP="00F72E5D">
      <w:pPr>
        <w:numPr>
          <w:ilvl w:val="0"/>
          <w:numId w:val="24"/>
        </w:numPr>
      </w:pPr>
      <w:r w:rsidRPr="00F72E5D">
        <w:t xml:space="preserve">Rechazar solicitudes. </w:t>
      </w:r>
    </w:p>
    <w:p w14:paraId="6A179D60" w14:textId="77777777" w:rsidR="00F72E5D" w:rsidRPr="00F72E5D" w:rsidRDefault="00F72E5D" w:rsidP="00F72E5D">
      <w:pPr>
        <w:numPr>
          <w:ilvl w:val="0"/>
          <w:numId w:val="24"/>
        </w:numPr>
      </w:pPr>
      <w:r w:rsidRPr="00F72E5D">
        <w:t xml:space="preserve">Confirmar asistencia. </w:t>
      </w:r>
    </w:p>
    <w:p w14:paraId="26FD5ECF" w14:textId="77777777" w:rsidR="00F72E5D" w:rsidRPr="00F72E5D" w:rsidRDefault="00F72E5D" w:rsidP="00F72E5D">
      <w:pPr>
        <w:numPr>
          <w:ilvl w:val="0"/>
          <w:numId w:val="24"/>
        </w:numPr>
      </w:pPr>
      <w:r w:rsidRPr="00F72E5D">
        <w:t xml:space="preserve">Crear reservas para su laboratorio. </w:t>
      </w:r>
    </w:p>
    <w:p w14:paraId="612AE7D1" w14:textId="77777777" w:rsidR="00F72E5D" w:rsidRPr="00F72E5D" w:rsidRDefault="00F72E5D" w:rsidP="00F72E5D">
      <w:pPr>
        <w:numPr>
          <w:ilvl w:val="0"/>
          <w:numId w:val="24"/>
        </w:numPr>
      </w:pPr>
      <w:r w:rsidRPr="00F72E5D">
        <w:t xml:space="preserve">Crear reservas para otros laboratorios. </w:t>
      </w:r>
    </w:p>
    <w:p w14:paraId="460C14BE" w14:textId="77777777" w:rsidR="00F72E5D" w:rsidRPr="00F72E5D" w:rsidRDefault="00F72E5D" w:rsidP="00F72E5D">
      <w:pPr>
        <w:numPr>
          <w:ilvl w:val="0"/>
          <w:numId w:val="24"/>
        </w:numPr>
      </w:pPr>
      <w:r w:rsidRPr="00F72E5D">
        <w:t xml:space="preserve">Crear reservas para usuarios externos. </w:t>
      </w:r>
    </w:p>
    <w:p w14:paraId="5884925E" w14:textId="77777777" w:rsidR="00F72E5D" w:rsidRPr="00F72E5D" w:rsidRDefault="00F72E5D" w:rsidP="00F72E5D">
      <w:pPr>
        <w:numPr>
          <w:ilvl w:val="0"/>
          <w:numId w:val="24"/>
        </w:numPr>
      </w:pPr>
      <w:r w:rsidRPr="00F72E5D">
        <w:t xml:space="preserve">Gestionar equipos. </w:t>
      </w:r>
    </w:p>
    <w:p w14:paraId="70EFF5B7" w14:textId="77777777" w:rsidR="00F72E5D" w:rsidRPr="00F72E5D" w:rsidRDefault="00F72E5D" w:rsidP="00F72E5D">
      <w:pPr>
        <w:numPr>
          <w:ilvl w:val="0"/>
          <w:numId w:val="24"/>
        </w:numPr>
      </w:pPr>
      <w:r w:rsidRPr="00F72E5D">
        <w:t xml:space="preserve">Gestionar zonas. </w:t>
      </w:r>
    </w:p>
    <w:p w14:paraId="40B257F4" w14:textId="77777777" w:rsidR="00F72E5D" w:rsidRPr="00F72E5D" w:rsidRDefault="00F72E5D" w:rsidP="00F72E5D">
      <w:pPr>
        <w:numPr>
          <w:ilvl w:val="0"/>
          <w:numId w:val="24"/>
        </w:numPr>
      </w:pPr>
      <w:r w:rsidRPr="00F72E5D">
        <w:t xml:space="preserve">Gestionar ensayos. </w:t>
      </w:r>
    </w:p>
    <w:p w14:paraId="14E509D4" w14:textId="77777777" w:rsidR="00F72E5D" w:rsidRPr="00F72E5D" w:rsidRDefault="00F72E5D" w:rsidP="00F72E5D">
      <w:pPr>
        <w:numPr>
          <w:ilvl w:val="0"/>
          <w:numId w:val="24"/>
        </w:numPr>
      </w:pPr>
      <w:r w:rsidRPr="00F72E5D">
        <w:t xml:space="preserve">Generar informes. </w:t>
      </w:r>
    </w:p>
    <w:p w14:paraId="31B6C9DB" w14:textId="77777777" w:rsidR="00F72E5D" w:rsidRPr="00F72E5D" w:rsidRDefault="00F72E5D" w:rsidP="00F72E5D">
      <w:pPr>
        <w:numPr>
          <w:ilvl w:val="0"/>
          <w:numId w:val="24"/>
        </w:numPr>
      </w:pPr>
      <w:r w:rsidRPr="00F72E5D">
        <w:lastRenderedPageBreak/>
        <w:t xml:space="preserve">Administrar la configuración del laboratorio. </w:t>
      </w:r>
    </w:p>
    <w:p w14:paraId="4C6AA71B" w14:textId="77777777" w:rsidR="00F72E5D" w:rsidRPr="00F72E5D" w:rsidRDefault="00F72E5D" w:rsidP="00F72E5D">
      <w:r w:rsidRPr="00F72E5D">
        <w:t>Todas estas funcionalidades son habilitadas dinámicamente según el rol identificado durante el inicio de la aplicación.</w:t>
      </w:r>
    </w:p>
    <w:p w14:paraId="32999AC4" w14:textId="15E3390E" w:rsidR="00F72E5D" w:rsidRPr="00F72E5D" w:rsidRDefault="00F72E5D" w:rsidP="00F72E5D">
      <w:pPr>
        <w:pStyle w:val="Ttulo2"/>
      </w:pPr>
    </w:p>
    <w:p w14:paraId="49D31084" w14:textId="77777777" w:rsidR="00F72E5D" w:rsidRPr="00F72E5D" w:rsidRDefault="00F72E5D" w:rsidP="00F72E5D">
      <w:pPr>
        <w:pStyle w:val="Ttulo2"/>
        <w:rPr>
          <w:b/>
          <w:bCs/>
        </w:rPr>
      </w:pPr>
      <w:bookmarkStart w:id="60" w:name="_Toc233719586"/>
      <w:r w:rsidRPr="00F72E5D">
        <w:rPr>
          <w:b/>
          <w:bCs/>
        </w:rPr>
        <w:t>7.5 Navegación</w:t>
      </w:r>
      <w:bookmarkEnd w:id="60"/>
    </w:p>
    <w:p w14:paraId="412D8473" w14:textId="77777777" w:rsidR="00F72E5D" w:rsidRPr="00F72E5D" w:rsidRDefault="00F72E5D" w:rsidP="00F72E5D">
      <w:r w:rsidRPr="00F72E5D">
        <w:t>La navegación de la aplicación se encuentra estructurada mediante módulos independientes.</w:t>
      </w:r>
    </w:p>
    <w:p w14:paraId="0A3F0A38" w14:textId="77777777" w:rsidR="00F72E5D" w:rsidRPr="00F72E5D" w:rsidRDefault="00F72E5D" w:rsidP="00F72E5D">
      <w:r w:rsidRPr="00F72E5D">
        <w:t>Cada opción del menú conduce a una pantalla especializada en una funcionalidad específica.</w:t>
      </w:r>
    </w:p>
    <w:p w14:paraId="2F77C309" w14:textId="77777777" w:rsidR="00F72E5D" w:rsidRPr="00F72E5D" w:rsidRDefault="00F72E5D" w:rsidP="00F72E5D">
      <w:r w:rsidRPr="00F72E5D">
        <w:t>De forma general, el flujo de navegación corresponde al siguiente esquema.</w:t>
      </w:r>
    </w:p>
    <w:p w14:paraId="20820F0E" w14:textId="77777777" w:rsidR="00F72E5D" w:rsidRPr="00F72E5D" w:rsidRDefault="00F72E5D" w:rsidP="00F72E5D">
      <w:r w:rsidRPr="00F72E5D">
        <w:t>Inicio</w:t>
      </w:r>
      <w:r w:rsidRPr="00F72E5D">
        <w:br/>
      </w:r>
      <w:r w:rsidRPr="00F72E5D">
        <w:br/>
        <w:t xml:space="preserve"> │</w:t>
      </w:r>
      <w:r w:rsidRPr="00F72E5D">
        <w:br/>
      </w:r>
      <w:r w:rsidRPr="00F72E5D">
        <w:br/>
        <w:t xml:space="preserve"> </w:t>
      </w:r>
      <w:r w:rsidRPr="00F72E5D">
        <w:rPr>
          <w:rFonts w:ascii="Arial" w:hAnsi="Arial" w:cs="Arial"/>
        </w:rPr>
        <w:t>▼</w:t>
      </w:r>
      <w:r w:rsidRPr="00F72E5D">
        <w:br/>
      </w:r>
      <w:r w:rsidRPr="00F72E5D">
        <w:br/>
        <w:t>Pantalla Principal</w:t>
      </w:r>
      <w:r w:rsidRPr="00F72E5D">
        <w:br/>
      </w:r>
      <w:r w:rsidRPr="00F72E5D">
        <w:br/>
        <w:t xml:space="preserve"> </w:t>
      </w:r>
      <w:r w:rsidRPr="00F72E5D">
        <w:rPr>
          <w:rFonts w:ascii="Aptos" w:hAnsi="Aptos" w:cs="Aptos"/>
        </w:rPr>
        <w:t>│</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Mis Reservas</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Nueva Reserva</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Laboratorios</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Historial</w:t>
      </w:r>
      <w:r w:rsidRPr="00F72E5D">
        <w:br/>
      </w:r>
      <w:r w:rsidRPr="00F72E5D">
        <w:br/>
        <w:t xml:space="preserve"> </w:t>
      </w:r>
      <w:r w:rsidRPr="00F72E5D">
        <w:rPr>
          <w:rFonts w:ascii="Aptos" w:hAnsi="Aptos" w:cs="Aptos"/>
        </w:rPr>
        <w:t>└────────────</w:t>
      </w:r>
      <w:r w:rsidRPr="00F72E5D">
        <w:rPr>
          <w:rFonts w:ascii="Arial" w:hAnsi="Arial" w:cs="Arial"/>
        </w:rPr>
        <w:t>►</w:t>
      </w:r>
      <w:r w:rsidRPr="00F72E5D">
        <w:t xml:space="preserve"> Perfil</w:t>
      </w:r>
      <w:r w:rsidRPr="00F72E5D">
        <w:br/>
      </w:r>
      <w:r w:rsidRPr="00F72E5D">
        <w:br/>
      </w:r>
      <w:r w:rsidRPr="00F72E5D">
        <w:br/>
        <w:t>Laboratorista</w:t>
      </w:r>
      <w:r w:rsidRPr="00F72E5D">
        <w:br/>
      </w:r>
      <w:r w:rsidRPr="00F72E5D">
        <w:br/>
        <w:t xml:space="preserve"> </w:t>
      </w:r>
      <w:r w:rsidRPr="00F72E5D">
        <w:rPr>
          <w:rFonts w:ascii="Aptos" w:hAnsi="Aptos" w:cs="Aptos"/>
        </w:rPr>
        <w:t>│</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Solicitudes</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Equipos</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Zonas</w:t>
      </w:r>
      <w:r w:rsidRPr="00F72E5D">
        <w:br/>
      </w:r>
      <w:r w:rsidRPr="00F72E5D">
        <w:lastRenderedPageBreak/>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Servicios</w:t>
      </w:r>
      <w:r w:rsidRPr="00F72E5D">
        <w:br/>
      </w:r>
      <w:r w:rsidRPr="00F72E5D">
        <w:br/>
        <w:t xml:space="preserve"> </w:t>
      </w:r>
      <w:r w:rsidRPr="00F72E5D">
        <w:rPr>
          <w:rFonts w:ascii="MS Gothic" w:eastAsia="MS Gothic" w:hAnsi="MS Gothic" w:cs="MS Gothic" w:hint="eastAsia"/>
        </w:rPr>
        <w:t>├</w:t>
      </w:r>
      <w:r w:rsidRPr="00F72E5D">
        <w:rPr>
          <w:rFonts w:ascii="Aptos" w:hAnsi="Aptos" w:cs="Aptos"/>
        </w:rPr>
        <w:t>────────────</w:t>
      </w:r>
      <w:r w:rsidRPr="00F72E5D">
        <w:rPr>
          <w:rFonts w:ascii="Arial" w:hAnsi="Arial" w:cs="Arial"/>
        </w:rPr>
        <w:t>►</w:t>
      </w:r>
      <w:r w:rsidRPr="00F72E5D">
        <w:t xml:space="preserve"> Informes</w:t>
      </w:r>
      <w:r w:rsidRPr="00F72E5D">
        <w:br/>
      </w:r>
      <w:r w:rsidRPr="00F72E5D">
        <w:br/>
        <w:t xml:space="preserve"> </w:t>
      </w:r>
      <w:r w:rsidRPr="00F72E5D">
        <w:rPr>
          <w:rFonts w:ascii="Aptos" w:hAnsi="Aptos" w:cs="Aptos"/>
        </w:rPr>
        <w:t>└────────────</w:t>
      </w:r>
      <w:r w:rsidRPr="00F72E5D">
        <w:rPr>
          <w:rFonts w:ascii="Arial" w:hAnsi="Arial" w:cs="Arial"/>
        </w:rPr>
        <w:t>►</w:t>
      </w:r>
      <w:r w:rsidRPr="00F72E5D">
        <w:t xml:space="preserve"> Administraci</w:t>
      </w:r>
      <w:r w:rsidRPr="00F72E5D">
        <w:rPr>
          <w:rFonts w:ascii="Aptos" w:hAnsi="Aptos" w:cs="Aptos"/>
        </w:rPr>
        <w:t>ó</w:t>
      </w:r>
      <w:r w:rsidRPr="00F72E5D">
        <w:t>n</w:t>
      </w:r>
    </w:p>
    <w:p w14:paraId="38885D4F" w14:textId="77777777" w:rsidR="00F72E5D" w:rsidRPr="00F72E5D" w:rsidRDefault="00F72E5D" w:rsidP="00F72E5D">
      <w:r w:rsidRPr="00F72E5D">
        <w:t>La disponibilidad de cada módulo depende del perfil del usuario.</w:t>
      </w:r>
    </w:p>
    <w:p w14:paraId="627075A4" w14:textId="599A9530" w:rsidR="00F72E5D" w:rsidRPr="00F72E5D" w:rsidRDefault="00F72E5D" w:rsidP="00F72E5D"/>
    <w:p w14:paraId="0F5DFB88" w14:textId="77777777" w:rsidR="00F72E5D" w:rsidRPr="00F72E5D" w:rsidRDefault="00F72E5D" w:rsidP="00F72E5D">
      <w:pPr>
        <w:pStyle w:val="Ttulo2"/>
      </w:pPr>
      <w:bookmarkStart w:id="61" w:name="_Toc233719587"/>
      <w:r w:rsidRPr="00F72E5D">
        <w:t>7.6 Gestión de reservas</w:t>
      </w:r>
      <w:bookmarkEnd w:id="61"/>
    </w:p>
    <w:p w14:paraId="238759EA" w14:textId="77777777" w:rsidR="00F72E5D" w:rsidRPr="00F72E5D" w:rsidRDefault="00F72E5D" w:rsidP="00F72E5D">
      <w:r w:rsidRPr="00F72E5D">
        <w:t>La creación de reservas constituye el proceso principal del aplicativo.</w:t>
      </w:r>
    </w:p>
    <w:p w14:paraId="1A9120C1" w14:textId="77777777" w:rsidR="00F72E5D" w:rsidRPr="00F72E5D" w:rsidRDefault="00F72E5D" w:rsidP="00F72E5D">
      <w:r w:rsidRPr="00F72E5D">
        <w:t>Durante este proceso el usuario debe diligenciar la información correspondiente a la actividad que realizará dentro del laboratorio.</w:t>
      </w:r>
    </w:p>
    <w:p w14:paraId="4CA24F2C" w14:textId="77777777" w:rsidR="00F72E5D" w:rsidRPr="00F72E5D" w:rsidRDefault="00F72E5D" w:rsidP="00F72E5D">
      <w:r w:rsidRPr="00F72E5D">
        <w:t>Dependiendo del tipo de laboratorio seleccionado, la aplicación adapta dinámicamente la interfaz para mostrar únicamente los controles necesarios.</w:t>
      </w:r>
    </w:p>
    <w:p w14:paraId="09C43AA2" w14:textId="77777777" w:rsidR="00F72E5D" w:rsidRPr="00F72E5D" w:rsidRDefault="00F72E5D" w:rsidP="00F72E5D">
      <w:r w:rsidRPr="00F72E5D">
        <w:t>Entre la información solicitada se encuentra:</w:t>
      </w:r>
    </w:p>
    <w:p w14:paraId="4809FEB1" w14:textId="77777777" w:rsidR="00F72E5D" w:rsidRPr="00F72E5D" w:rsidRDefault="00F72E5D" w:rsidP="00F72E5D">
      <w:pPr>
        <w:numPr>
          <w:ilvl w:val="0"/>
          <w:numId w:val="25"/>
        </w:numPr>
      </w:pPr>
      <w:r w:rsidRPr="00F72E5D">
        <w:t xml:space="preserve">Laboratorio. </w:t>
      </w:r>
    </w:p>
    <w:p w14:paraId="427C9BBA" w14:textId="77777777" w:rsidR="00F72E5D" w:rsidRPr="00F72E5D" w:rsidRDefault="00F72E5D" w:rsidP="00F72E5D">
      <w:pPr>
        <w:numPr>
          <w:ilvl w:val="0"/>
          <w:numId w:val="25"/>
        </w:numPr>
      </w:pPr>
      <w:r w:rsidRPr="00F72E5D">
        <w:t xml:space="preserve">Fecha. </w:t>
      </w:r>
    </w:p>
    <w:p w14:paraId="416EF6BA" w14:textId="77777777" w:rsidR="00F72E5D" w:rsidRPr="00F72E5D" w:rsidRDefault="00F72E5D" w:rsidP="00F72E5D">
      <w:pPr>
        <w:numPr>
          <w:ilvl w:val="0"/>
          <w:numId w:val="25"/>
        </w:numPr>
      </w:pPr>
      <w:r w:rsidRPr="00F72E5D">
        <w:t xml:space="preserve">Hora de inicio. </w:t>
      </w:r>
    </w:p>
    <w:p w14:paraId="58FC1456" w14:textId="77777777" w:rsidR="00F72E5D" w:rsidRPr="00F72E5D" w:rsidRDefault="00F72E5D" w:rsidP="00F72E5D">
      <w:pPr>
        <w:numPr>
          <w:ilvl w:val="0"/>
          <w:numId w:val="25"/>
        </w:numPr>
      </w:pPr>
      <w:r w:rsidRPr="00F72E5D">
        <w:t xml:space="preserve">Hora de finalización. </w:t>
      </w:r>
    </w:p>
    <w:p w14:paraId="59A50E1E" w14:textId="77777777" w:rsidR="00F72E5D" w:rsidRPr="00F72E5D" w:rsidRDefault="00F72E5D" w:rsidP="00F72E5D">
      <w:pPr>
        <w:numPr>
          <w:ilvl w:val="0"/>
          <w:numId w:val="25"/>
        </w:numPr>
      </w:pPr>
      <w:r w:rsidRPr="00F72E5D">
        <w:t xml:space="preserve">Tipo de reserva. </w:t>
      </w:r>
    </w:p>
    <w:p w14:paraId="2C1B7DCD" w14:textId="77777777" w:rsidR="00F72E5D" w:rsidRPr="00F72E5D" w:rsidRDefault="00F72E5D" w:rsidP="00F72E5D">
      <w:pPr>
        <w:numPr>
          <w:ilvl w:val="0"/>
          <w:numId w:val="25"/>
        </w:numPr>
      </w:pPr>
      <w:r w:rsidRPr="00F72E5D">
        <w:t xml:space="preserve">Proyecto de investigación (cuando aplica). </w:t>
      </w:r>
    </w:p>
    <w:p w14:paraId="35B5E057" w14:textId="77777777" w:rsidR="00F72E5D" w:rsidRPr="00F72E5D" w:rsidRDefault="00F72E5D" w:rsidP="00F72E5D">
      <w:pPr>
        <w:numPr>
          <w:ilvl w:val="0"/>
          <w:numId w:val="25"/>
        </w:numPr>
      </w:pPr>
      <w:r w:rsidRPr="00F72E5D">
        <w:t xml:space="preserve">Equipos. </w:t>
      </w:r>
    </w:p>
    <w:p w14:paraId="1D6C2C4B" w14:textId="77777777" w:rsidR="00F72E5D" w:rsidRPr="00F72E5D" w:rsidRDefault="00F72E5D" w:rsidP="00F72E5D">
      <w:pPr>
        <w:numPr>
          <w:ilvl w:val="0"/>
          <w:numId w:val="25"/>
        </w:numPr>
      </w:pPr>
      <w:r w:rsidRPr="00F72E5D">
        <w:t xml:space="preserve">Zonas. </w:t>
      </w:r>
    </w:p>
    <w:p w14:paraId="59EC060C" w14:textId="77777777" w:rsidR="00F72E5D" w:rsidRPr="00F72E5D" w:rsidRDefault="00F72E5D" w:rsidP="00F72E5D">
      <w:pPr>
        <w:numPr>
          <w:ilvl w:val="0"/>
          <w:numId w:val="25"/>
        </w:numPr>
      </w:pPr>
      <w:r w:rsidRPr="00F72E5D">
        <w:t xml:space="preserve">Ensayos. </w:t>
      </w:r>
    </w:p>
    <w:p w14:paraId="4EB0DB2B" w14:textId="77777777" w:rsidR="00F72E5D" w:rsidRPr="00F72E5D" w:rsidRDefault="00F72E5D" w:rsidP="00F72E5D">
      <w:pPr>
        <w:numPr>
          <w:ilvl w:val="0"/>
          <w:numId w:val="25"/>
        </w:numPr>
      </w:pPr>
      <w:r w:rsidRPr="00F72E5D">
        <w:t xml:space="preserve">Descripción de la actividad. </w:t>
      </w:r>
    </w:p>
    <w:p w14:paraId="71D4CE2B" w14:textId="77777777" w:rsidR="00F72E5D" w:rsidRPr="00F72E5D" w:rsidRDefault="00F72E5D" w:rsidP="00F72E5D">
      <w:pPr>
        <w:numPr>
          <w:ilvl w:val="0"/>
          <w:numId w:val="25"/>
        </w:numPr>
      </w:pPr>
      <w:r w:rsidRPr="00F72E5D">
        <w:t xml:space="preserve">Programa académico. </w:t>
      </w:r>
    </w:p>
    <w:p w14:paraId="0BF647C1" w14:textId="77777777" w:rsidR="00F72E5D" w:rsidRPr="00F72E5D" w:rsidRDefault="00F72E5D" w:rsidP="00F72E5D">
      <w:pPr>
        <w:numPr>
          <w:ilvl w:val="0"/>
          <w:numId w:val="25"/>
        </w:numPr>
      </w:pPr>
      <w:r w:rsidRPr="00F72E5D">
        <w:t xml:space="preserve">Asesor. </w:t>
      </w:r>
    </w:p>
    <w:p w14:paraId="022B5B9C" w14:textId="77777777" w:rsidR="00F72E5D" w:rsidRPr="00F72E5D" w:rsidRDefault="00F72E5D" w:rsidP="00F72E5D">
      <w:pPr>
        <w:numPr>
          <w:ilvl w:val="0"/>
          <w:numId w:val="25"/>
        </w:numPr>
      </w:pPr>
      <w:r w:rsidRPr="00F72E5D">
        <w:t xml:space="preserve">Acompañantes. </w:t>
      </w:r>
    </w:p>
    <w:p w14:paraId="54660E64" w14:textId="77777777" w:rsidR="00F72E5D" w:rsidRPr="00F72E5D" w:rsidRDefault="00F72E5D" w:rsidP="00F72E5D">
      <w:pPr>
        <w:numPr>
          <w:ilvl w:val="0"/>
          <w:numId w:val="25"/>
        </w:numPr>
      </w:pPr>
      <w:r w:rsidRPr="00F72E5D">
        <w:t xml:space="preserve">Requerimiento de apoyo técnico. </w:t>
      </w:r>
    </w:p>
    <w:p w14:paraId="6A42FE4D" w14:textId="77777777" w:rsidR="00F72E5D" w:rsidRPr="00F72E5D" w:rsidRDefault="00F72E5D" w:rsidP="00F72E5D">
      <w:r w:rsidRPr="00F72E5D">
        <w:t>Una vez validada la información, la aplicación construye los objetos JSON requeridos por Power Automate y ejecuta el flujo correspondiente.</w:t>
      </w:r>
    </w:p>
    <w:p w14:paraId="2722B700" w14:textId="5025C4B0" w:rsidR="00F72E5D" w:rsidRPr="00F72E5D" w:rsidRDefault="00F72E5D" w:rsidP="00F72E5D"/>
    <w:p w14:paraId="79D34B78" w14:textId="77777777" w:rsidR="00F72E5D" w:rsidRPr="00F72E5D" w:rsidRDefault="00F72E5D" w:rsidP="00F72E5D">
      <w:pPr>
        <w:pStyle w:val="Ttulo2"/>
      </w:pPr>
      <w:bookmarkStart w:id="62" w:name="_Toc233719588"/>
      <w:r w:rsidRPr="00F72E5D">
        <w:t>7.7 Integración con Power Automate</w:t>
      </w:r>
      <w:bookmarkEnd w:id="62"/>
    </w:p>
    <w:p w14:paraId="3A033DF2" w14:textId="77777777" w:rsidR="00F72E5D" w:rsidRPr="00F72E5D" w:rsidRDefault="00F72E5D" w:rsidP="00F72E5D">
      <w:r w:rsidRPr="00F72E5D">
        <w:t>Power Apps no realiza directamente operaciones complejas sobre SharePoint.</w:t>
      </w:r>
    </w:p>
    <w:p w14:paraId="296C306D" w14:textId="77777777" w:rsidR="00F72E5D" w:rsidRPr="00F72E5D" w:rsidRDefault="00F72E5D" w:rsidP="00F72E5D">
      <w:r w:rsidRPr="00F72E5D">
        <w:t>En su lugar, delega estos procesos a flujos de Power Automate especializados.</w:t>
      </w:r>
    </w:p>
    <w:p w14:paraId="368A9253" w14:textId="77777777" w:rsidR="00F72E5D" w:rsidRPr="00F72E5D" w:rsidRDefault="00F72E5D" w:rsidP="00F72E5D">
      <w:r w:rsidRPr="00F72E5D">
        <w:t>Dependiendo del escenario, la aplicación invoca diferentes flujos.</w:t>
      </w:r>
    </w:p>
    <w:p w14:paraId="7D1C53FD" w14:textId="77777777" w:rsidR="00F72E5D" w:rsidRPr="00F72E5D" w:rsidRDefault="00F72E5D" w:rsidP="00F72E5D">
      <w:r w:rsidRPr="00F72E5D">
        <w:t>Entre los principales se encuentran: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5768"/>
      </w:tblGrid>
      <w:tr w:rsidR="00F72E5D" w:rsidRPr="00F72E5D" w14:paraId="0BB90F4E" w14:textId="77777777">
        <w:trPr>
          <w:tblHeader/>
          <w:tblCellSpacing w:w="15" w:type="dxa"/>
        </w:trPr>
        <w:tc>
          <w:tcPr>
            <w:tcW w:w="0" w:type="auto"/>
            <w:vAlign w:val="center"/>
            <w:hideMark/>
          </w:tcPr>
          <w:p w14:paraId="42CF08F2" w14:textId="77777777" w:rsidR="00F72E5D" w:rsidRPr="00F72E5D" w:rsidRDefault="00F72E5D" w:rsidP="00F72E5D">
            <w:pPr>
              <w:rPr>
                <w:b/>
                <w:bCs/>
              </w:rPr>
            </w:pPr>
            <w:r w:rsidRPr="00F72E5D">
              <w:rPr>
                <w:b/>
                <w:bCs/>
              </w:rPr>
              <w:t>Flujo</w:t>
            </w:r>
          </w:p>
        </w:tc>
        <w:tc>
          <w:tcPr>
            <w:tcW w:w="0" w:type="auto"/>
            <w:vAlign w:val="center"/>
            <w:hideMark/>
          </w:tcPr>
          <w:p w14:paraId="1B970575" w14:textId="77777777" w:rsidR="00F72E5D" w:rsidRPr="00F72E5D" w:rsidRDefault="00F72E5D" w:rsidP="00F72E5D">
            <w:pPr>
              <w:rPr>
                <w:b/>
                <w:bCs/>
              </w:rPr>
            </w:pPr>
            <w:r w:rsidRPr="00F72E5D">
              <w:rPr>
                <w:b/>
                <w:bCs/>
              </w:rPr>
              <w:t>Propósito</w:t>
            </w:r>
          </w:p>
        </w:tc>
      </w:tr>
      <w:tr w:rsidR="00F72E5D" w:rsidRPr="00F72E5D" w14:paraId="000D4ACB" w14:textId="77777777">
        <w:trPr>
          <w:tblCellSpacing w:w="15" w:type="dxa"/>
        </w:trPr>
        <w:tc>
          <w:tcPr>
            <w:tcW w:w="0" w:type="auto"/>
            <w:vAlign w:val="center"/>
            <w:hideMark/>
          </w:tcPr>
          <w:p w14:paraId="558CE6D8" w14:textId="77777777" w:rsidR="00F72E5D" w:rsidRPr="00F72E5D" w:rsidRDefault="00F72E5D" w:rsidP="00F72E5D">
            <w:r w:rsidRPr="00F72E5D">
              <w:t>EnviarCorreoConfirmacionV2</w:t>
            </w:r>
          </w:p>
        </w:tc>
        <w:tc>
          <w:tcPr>
            <w:tcW w:w="0" w:type="auto"/>
            <w:vAlign w:val="center"/>
            <w:hideMark/>
          </w:tcPr>
          <w:p w14:paraId="1980DF90" w14:textId="77777777" w:rsidR="00F72E5D" w:rsidRPr="00F72E5D" w:rsidRDefault="00F72E5D" w:rsidP="00F72E5D">
            <w:r w:rsidRPr="00F72E5D">
              <w:t>Registrar una nueva solicitud de reserva y enviarla para aprobación.</w:t>
            </w:r>
          </w:p>
        </w:tc>
      </w:tr>
      <w:tr w:rsidR="00F72E5D" w:rsidRPr="00F72E5D" w14:paraId="555B8F33" w14:textId="77777777">
        <w:trPr>
          <w:tblCellSpacing w:w="15" w:type="dxa"/>
        </w:trPr>
        <w:tc>
          <w:tcPr>
            <w:tcW w:w="0" w:type="auto"/>
            <w:vAlign w:val="center"/>
            <w:hideMark/>
          </w:tcPr>
          <w:p w14:paraId="18FAF90F" w14:textId="77777777" w:rsidR="00F72E5D" w:rsidRPr="00F72E5D" w:rsidRDefault="00F72E5D" w:rsidP="00F72E5D">
            <w:r w:rsidRPr="00F72E5D">
              <w:t>CrearReservaMiLaboratorioV2</w:t>
            </w:r>
          </w:p>
        </w:tc>
        <w:tc>
          <w:tcPr>
            <w:tcW w:w="0" w:type="auto"/>
            <w:vAlign w:val="center"/>
            <w:hideMark/>
          </w:tcPr>
          <w:p w14:paraId="6F316779" w14:textId="77777777" w:rsidR="00F72E5D" w:rsidRPr="00F72E5D" w:rsidRDefault="00F72E5D" w:rsidP="00F72E5D">
            <w:r w:rsidRPr="00F72E5D">
              <w:t>Registrar reservas creadas directamente por laboratoristas para su laboratorio.</w:t>
            </w:r>
          </w:p>
        </w:tc>
      </w:tr>
      <w:tr w:rsidR="00F72E5D" w:rsidRPr="00F72E5D" w14:paraId="189E5E59" w14:textId="77777777">
        <w:trPr>
          <w:tblCellSpacing w:w="15" w:type="dxa"/>
        </w:trPr>
        <w:tc>
          <w:tcPr>
            <w:tcW w:w="0" w:type="auto"/>
            <w:vAlign w:val="center"/>
            <w:hideMark/>
          </w:tcPr>
          <w:p w14:paraId="34918419" w14:textId="77777777" w:rsidR="00F72E5D" w:rsidRPr="00F72E5D" w:rsidRDefault="00F72E5D" w:rsidP="00F72E5D">
            <w:r w:rsidRPr="00F72E5D">
              <w:t>ConfirmarReservaMedianteApp</w:t>
            </w:r>
          </w:p>
        </w:tc>
        <w:tc>
          <w:tcPr>
            <w:tcW w:w="0" w:type="auto"/>
            <w:vAlign w:val="center"/>
            <w:hideMark/>
          </w:tcPr>
          <w:p w14:paraId="4D85947D" w14:textId="77777777" w:rsidR="00F72E5D" w:rsidRPr="00F72E5D" w:rsidRDefault="00F72E5D" w:rsidP="00F72E5D">
            <w:r w:rsidRPr="00F72E5D">
              <w:t>Confirmar o rechazar una solicitud desde la aplicación y cancelar la aprobación pendiente por correo electrónico.</w:t>
            </w:r>
          </w:p>
        </w:tc>
      </w:tr>
    </w:tbl>
    <w:p w14:paraId="0E963522" w14:textId="77777777" w:rsidR="00F72E5D" w:rsidRPr="00F72E5D" w:rsidRDefault="00F72E5D" w:rsidP="00F72E5D">
      <w:r w:rsidRPr="00F72E5D">
        <w:t>Esta separación permite centralizar la lógica de negocio y reducir la complejidad del aplicativo.</w:t>
      </w:r>
    </w:p>
    <w:p w14:paraId="338100B1" w14:textId="48533C26" w:rsidR="00F72E5D" w:rsidRPr="00F72E5D" w:rsidRDefault="00F72E5D" w:rsidP="00F72E5D"/>
    <w:p w14:paraId="770447A3" w14:textId="77777777" w:rsidR="00F72E5D" w:rsidRPr="00F72E5D" w:rsidRDefault="00F72E5D" w:rsidP="00F72E5D">
      <w:pPr>
        <w:pStyle w:val="Ttulo2"/>
      </w:pPr>
      <w:bookmarkStart w:id="63" w:name="_Toc233719589"/>
      <w:r w:rsidRPr="00F72E5D">
        <w:t>7.8 Validaciones implementadas</w:t>
      </w:r>
      <w:bookmarkEnd w:id="63"/>
    </w:p>
    <w:p w14:paraId="7A3D2109" w14:textId="77777777" w:rsidR="00F72E5D" w:rsidRPr="00F72E5D" w:rsidRDefault="00F72E5D" w:rsidP="00F72E5D">
      <w:r w:rsidRPr="00F72E5D">
        <w:t>Antes de ejecutar cualquier flujo, la aplicación realiza un conjunto de validaciones para garantizar la consistencia de la información.</w:t>
      </w:r>
    </w:p>
    <w:p w14:paraId="16295AF8" w14:textId="77777777" w:rsidR="00F72E5D" w:rsidRPr="00F72E5D" w:rsidRDefault="00F72E5D" w:rsidP="00F72E5D">
      <w:r w:rsidRPr="00F72E5D">
        <w:t>Entre las principales validaciones se encuentran:</w:t>
      </w:r>
    </w:p>
    <w:p w14:paraId="4B93A9F2" w14:textId="77777777" w:rsidR="00F72E5D" w:rsidRPr="00F72E5D" w:rsidRDefault="00F72E5D" w:rsidP="00F72E5D">
      <w:pPr>
        <w:numPr>
          <w:ilvl w:val="0"/>
          <w:numId w:val="26"/>
        </w:numPr>
      </w:pPr>
      <w:r w:rsidRPr="00F72E5D">
        <w:t xml:space="preserve">Existencia del usuario dentro de la lista </w:t>
      </w:r>
      <w:r w:rsidRPr="00F72E5D">
        <w:rPr>
          <w:b/>
          <w:bCs/>
        </w:rPr>
        <w:t>Usuarios</w:t>
      </w:r>
      <w:r w:rsidRPr="00F72E5D">
        <w:t xml:space="preserve">. </w:t>
      </w:r>
    </w:p>
    <w:p w14:paraId="7AEB782F" w14:textId="77777777" w:rsidR="00F72E5D" w:rsidRPr="00F72E5D" w:rsidRDefault="00F72E5D" w:rsidP="00F72E5D">
      <w:pPr>
        <w:numPr>
          <w:ilvl w:val="0"/>
          <w:numId w:val="26"/>
        </w:numPr>
      </w:pPr>
      <w:r w:rsidRPr="00F72E5D">
        <w:t xml:space="preserve">Selección obligatoria del laboratorio. </w:t>
      </w:r>
    </w:p>
    <w:p w14:paraId="366EAA05" w14:textId="77777777" w:rsidR="00F72E5D" w:rsidRPr="00F72E5D" w:rsidRDefault="00F72E5D" w:rsidP="00F72E5D">
      <w:pPr>
        <w:numPr>
          <w:ilvl w:val="0"/>
          <w:numId w:val="26"/>
        </w:numPr>
      </w:pPr>
      <w:r w:rsidRPr="00F72E5D">
        <w:t xml:space="preserve">Selección de fecha y horario. </w:t>
      </w:r>
    </w:p>
    <w:p w14:paraId="4E7D60E6" w14:textId="77777777" w:rsidR="00F72E5D" w:rsidRPr="00F72E5D" w:rsidRDefault="00F72E5D" w:rsidP="00F72E5D">
      <w:pPr>
        <w:numPr>
          <w:ilvl w:val="0"/>
          <w:numId w:val="26"/>
        </w:numPr>
      </w:pPr>
      <w:r w:rsidRPr="00F72E5D">
        <w:t xml:space="preserve">Validación de disponibilidad del laboratorio. </w:t>
      </w:r>
    </w:p>
    <w:p w14:paraId="3AFB44A7" w14:textId="77777777" w:rsidR="00F72E5D" w:rsidRPr="00F72E5D" w:rsidRDefault="00F72E5D" w:rsidP="00F72E5D">
      <w:pPr>
        <w:numPr>
          <w:ilvl w:val="0"/>
          <w:numId w:val="26"/>
        </w:numPr>
      </w:pPr>
      <w:r w:rsidRPr="00F72E5D">
        <w:t xml:space="preserve">Validación de disponibilidad de equipos. </w:t>
      </w:r>
    </w:p>
    <w:p w14:paraId="54858020" w14:textId="77777777" w:rsidR="00F72E5D" w:rsidRPr="00F72E5D" w:rsidRDefault="00F72E5D" w:rsidP="00F72E5D">
      <w:pPr>
        <w:numPr>
          <w:ilvl w:val="0"/>
          <w:numId w:val="26"/>
        </w:numPr>
      </w:pPr>
      <w:r w:rsidRPr="00F72E5D">
        <w:t xml:space="preserve">Asociación de proyecto cuando el tipo de reserva corresponde a Trabajo de Investigación. </w:t>
      </w:r>
    </w:p>
    <w:p w14:paraId="20913414" w14:textId="77777777" w:rsidR="00F72E5D" w:rsidRPr="00F72E5D" w:rsidRDefault="00F72E5D" w:rsidP="00F72E5D">
      <w:pPr>
        <w:numPr>
          <w:ilvl w:val="0"/>
          <w:numId w:val="26"/>
        </w:numPr>
      </w:pPr>
      <w:r w:rsidRPr="00F72E5D">
        <w:t xml:space="preserve">Validación del número máximo de acompañantes. </w:t>
      </w:r>
    </w:p>
    <w:p w14:paraId="7D879EAE" w14:textId="77777777" w:rsidR="00F72E5D" w:rsidRPr="00F72E5D" w:rsidRDefault="00F72E5D" w:rsidP="00F72E5D">
      <w:pPr>
        <w:numPr>
          <w:ilvl w:val="0"/>
          <w:numId w:val="26"/>
        </w:numPr>
      </w:pPr>
      <w:r w:rsidRPr="00F72E5D">
        <w:t xml:space="preserve">Validación de campos obligatorios. </w:t>
      </w:r>
    </w:p>
    <w:p w14:paraId="56DF7AFC" w14:textId="77777777" w:rsidR="00F72E5D" w:rsidRPr="00F72E5D" w:rsidRDefault="00F72E5D" w:rsidP="00F72E5D">
      <w:pPr>
        <w:numPr>
          <w:ilvl w:val="0"/>
          <w:numId w:val="26"/>
        </w:numPr>
      </w:pPr>
      <w:r w:rsidRPr="00F72E5D">
        <w:t xml:space="preserve">Restricción de equipos destinados exclusivamente a prestación de servicios. </w:t>
      </w:r>
    </w:p>
    <w:p w14:paraId="567E0676" w14:textId="77777777" w:rsidR="00F72E5D" w:rsidRPr="00F72E5D" w:rsidRDefault="00F72E5D" w:rsidP="00F72E5D">
      <w:pPr>
        <w:numPr>
          <w:ilvl w:val="0"/>
          <w:numId w:val="26"/>
        </w:numPr>
      </w:pPr>
      <w:r w:rsidRPr="00F72E5D">
        <w:lastRenderedPageBreak/>
        <w:t xml:space="preserve">Verificación de ensayos cuando la zona seleccionada los requiere. </w:t>
      </w:r>
    </w:p>
    <w:p w14:paraId="3BCAD2CE" w14:textId="77777777" w:rsidR="00F72E5D" w:rsidRPr="00F72E5D" w:rsidRDefault="00F72E5D" w:rsidP="00F72E5D">
      <w:r w:rsidRPr="00F72E5D">
        <w:t>Estas validaciones reducen significativamente la probabilidad de inconsistencias antes de registrar la información en SharePoint.</w:t>
      </w:r>
    </w:p>
    <w:p w14:paraId="6F05FEED" w14:textId="7D56F86B" w:rsidR="00F72E5D" w:rsidRPr="00F72E5D" w:rsidRDefault="00F72E5D" w:rsidP="00F72E5D">
      <w:pPr>
        <w:pStyle w:val="Ttulo2"/>
      </w:pPr>
    </w:p>
    <w:p w14:paraId="5411BEFC" w14:textId="77777777" w:rsidR="00F72E5D" w:rsidRPr="00F72E5D" w:rsidRDefault="00F72E5D" w:rsidP="00F72E5D">
      <w:pPr>
        <w:pStyle w:val="Ttulo2"/>
        <w:rPr>
          <w:b/>
          <w:bCs/>
        </w:rPr>
      </w:pPr>
      <w:bookmarkStart w:id="64" w:name="_Toc233719590"/>
      <w:r w:rsidRPr="00F72E5D">
        <w:rPr>
          <w:b/>
          <w:bCs/>
        </w:rPr>
        <w:t>7.9 Consideraciones de diseño</w:t>
      </w:r>
      <w:bookmarkEnd w:id="64"/>
    </w:p>
    <w:p w14:paraId="47D8B12C" w14:textId="77777777" w:rsidR="00F72E5D" w:rsidRPr="00F72E5D" w:rsidRDefault="00F72E5D" w:rsidP="00F72E5D">
      <w:r w:rsidRPr="00F72E5D">
        <w:t>Durante el desarrollo de la aplicación se adoptaron las siguientes decisiones arquitectónicas:</w:t>
      </w:r>
    </w:p>
    <w:p w14:paraId="5F11C6D7" w14:textId="77777777" w:rsidR="00F72E5D" w:rsidRPr="00F72E5D" w:rsidRDefault="00F72E5D" w:rsidP="00F72E5D">
      <w:pPr>
        <w:numPr>
          <w:ilvl w:val="0"/>
          <w:numId w:val="27"/>
        </w:numPr>
      </w:pPr>
      <w:r w:rsidRPr="00F72E5D">
        <w:t xml:space="preserve">Implementar una única aplicación para todos los perfiles de usuario, diferenciando las funcionalidades mediante control de roles. </w:t>
      </w:r>
    </w:p>
    <w:p w14:paraId="4806087C" w14:textId="77777777" w:rsidR="00F72E5D" w:rsidRPr="00F72E5D" w:rsidRDefault="00F72E5D" w:rsidP="00F72E5D">
      <w:pPr>
        <w:numPr>
          <w:ilvl w:val="0"/>
          <w:numId w:val="27"/>
        </w:numPr>
      </w:pPr>
      <w:r w:rsidRPr="00F72E5D">
        <w:t xml:space="preserve">Delegar la lógica de negocio compleja a Power Automate para simplificar el mantenimiento de la aplicación. </w:t>
      </w:r>
    </w:p>
    <w:p w14:paraId="2A8069D8" w14:textId="77777777" w:rsidR="00F72E5D" w:rsidRPr="00F72E5D" w:rsidRDefault="00F72E5D" w:rsidP="00F72E5D">
      <w:pPr>
        <w:numPr>
          <w:ilvl w:val="0"/>
          <w:numId w:val="27"/>
        </w:numPr>
      </w:pPr>
      <w:r w:rsidRPr="00F72E5D">
        <w:t xml:space="preserve">Centralizar las operaciones de escritura sobre SharePoint en flujos especializados. </w:t>
      </w:r>
    </w:p>
    <w:p w14:paraId="1B69536B" w14:textId="77777777" w:rsidR="00F72E5D" w:rsidRPr="00F72E5D" w:rsidRDefault="00F72E5D" w:rsidP="00F72E5D">
      <w:pPr>
        <w:numPr>
          <w:ilvl w:val="0"/>
          <w:numId w:val="27"/>
        </w:numPr>
      </w:pPr>
      <w:r w:rsidRPr="00F72E5D">
        <w:t xml:space="preserve">Adaptar dinámicamente la interfaz según la configuración de cada laboratorio, evitando el desarrollo de pantallas independientes para cada modalidad de reserva. </w:t>
      </w:r>
    </w:p>
    <w:p w14:paraId="32B20271" w14:textId="77777777" w:rsidR="00F72E5D" w:rsidRPr="00F72E5D" w:rsidRDefault="00F72E5D" w:rsidP="00F72E5D">
      <w:pPr>
        <w:numPr>
          <w:ilvl w:val="0"/>
          <w:numId w:val="27"/>
        </w:numPr>
      </w:pPr>
      <w:r w:rsidRPr="00F72E5D">
        <w:t xml:space="preserve">Priorizar la reutilización de componentes y formularios para reducir la duplicidad de código. </w:t>
      </w:r>
    </w:p>
    <w:p w14:paraId="72148955" w14:textId="083FBE17" w:rsidR="00F72E5D" w:rsidRPr="00F72E5D" w:rsidRDefault="00F72E5D" w:rsidP="00F72E5D"/>
    <w:p w14:paraId="18E56B61" w14:textId="77777777" w:rsidR="00F72E5D" w:rsidRPr="00F72E5D" w:rsidRDefault="00F72E5D" w:rsidP="00F72E5D">
      <w:pPr>
        <w:pStyle w:val="Ttulo2"/>
      </w:pPr>
      <w:bookmarkStart w:id="65" w:name="_Toc233719591"/>
      <w:r w:rsidRPr="00F72E5D">
        <w:t>7.10 Consideraciones de rendimiento</w:t>
      </w:r>
      <w:bookmarkEnd w:id="65"/>
    </w:p>
    <w:p w14:paraId="3455387D" w14:textId="77777777" w:rsidR="00F72E5D" w:rsidRPr="00F72E5D" w:rsidRDefault="00F72E5D" w:rsidP="00F72E5D">
      <w:r w:rsidRPr="00F72E5D">
        <w:t>Con el fin de mejorar la experiencia del usuario y reducir los tiempos de respuesta, durante el desarrollo se implementaron diversas estrategias de optimización:</w:t>
      </w:r>
    </w:p>
    <w:p w14:paraId="4464DB7E" w14:textId="77777777" w:rsidR="00F72E5D" w:rsidRPr="00F72E5D" w:rsidRDefault="00F72E5D" w:rsidP="00F72E5D">
      <w:pPr>
        <w:numPr>
          <w:ilvl w:val="0"/>
          <w:numId w:val="28"/>
        </w:numPr>
      </w:pPr>
      <w:r w:rsidRPr="00F72E5D">
        <w:t xml:space="preserve">Uso de colecciones para almacenar información consultada con frecuencia y minimizar llamadas repetitivas a SharePoint. </w:t>
      </w:r>
    </w:p>
    <w:p w14:paraId="6C454092" w14:textId="77777777" w:rsidR="00F72E5D" w:rsidRPr="00F72E5D" w:rsidRDefault="00F72E5D" w:rsidP="00F72E5D">
      <w:pPr>
        <w:numPr>
          <w:ilvl w:val="0"/>
          <w:numId w:val="28"/>
        </w:numPr>
      </w:pPr>
      <w:r w:rsidRPr="00F72E5D">
        <w:t xml:space="preserve">Filtrado de datos en origen siempre que fue posible, reduciendo la cantidad de registros descargados por la aplicación. </w:t>
      </w:r>
    </w:p>
    <w:p w14:paraId="37CB0C0A" w14:textId="77777777" w:rsidR="00F72E5D" w:rsidRPr="00F72E5D" w:rsidRDefault="00F72E5D" w:rsidP="00F72E5D">
      <w:pPr>
        <w:numPr>
          <w:ilvl w:val="0"/>
          <w:numId w:val="28"/>
        </w:numPr>
      </w:pPr>
      <w:r w:rsidRPr="00F72E5D">
        <w:t xml:space="preserve">Delegación de operaciones de creación y actualización a Power Automate, disminuyendo la carga de procesamiento en Power Apps. </w:t>
      </w:r>
    </w:p>
    <w:p w14:paraId="03999DCC" w14:textId="77777777" w:rsidR="00F72E5D" w:rsidRPr="00F72E5D" w:rsidRDefault="00F72E5D" w:rsidP="00F72E5D">
      <w:pPr>
        <w:numPr>
          <w:ilvl w:val="0"/>
          <w:numId w:val="28"/>
        </w:numPr>
      </w:pPr>
      <w:r w:rsidRPr="00F72E5D">
        <w:t xml:space="preserve">Carga progresiva de información según el módulo consultado, evitando recuperar datos innecesarios durante el inicio de la aplicación. </w:t>
      </w:r>
    </w:p>
    <w:p w14:paraId="37475D7F" w14:textId="77777777" w:rsidR="00F72E5D" w:rsidRPr="00F72E5D" w:rsidRDefault="00F72E5D" w:rsidP="00F72E5D">
      <w:pPr>
        <w:numPr>
          <w:ilvl w:val="0"/>
          <w:numId w:val="28"/>
        </w:numPr>
      </w:pPr>
      <w:r w:rsidRPr="00F72E5D">
        <w:t>Reutilización de componentes y variables globales para simplificar la navegación y reducir la complejidad del código.</w:t>
      </w:r>
    </w:p>
    <w:p w14:paraId="474EAD90" w14:textId="77777777" w:rsidR="00F72E5D" w:rsidRPr="00F72E5D" w:rsidRDefault="00F72E5D" w:rsidP="00F72E5D">
      <w:pPr>
        <w:pStyle w:val="Ttulo1"/>
        <w:rPr>
          <w:b/>
          <w:bCs/>
        </w:rPr>
      </w:pPr>
      <w:bookmarkStart w:id="66" w:name="_Toc233719592"/>
      <w:r w:rsidRPr="00F72E5D">
        <w:rPr>
          <w:b/>
          <w:bCs/>
        </w:rPr>
        <w:lastRenderedPageBreak/>
        <w:t>8. Automatización de Procesos (Power Automate)</w:t>
      </w:r>
      <w:bookmarkEnd w:id="66"/>
    </w:p>
    <w:p w14:paraId="306537CB" w14:textId="77777777" w:rsidR="00F72E5D" w:rsidRPr="00F72E5D" w:rsidRDefault="00F72E5D" w:rsidP="00F72E5D">
      <w:pPr>
        <w:pStyle w:val="Ttulo2"/>
      </w:pPr>
      <w:bookmarkStart w:id="67" w:name="_Toc233719593"/>
      <w:r w:rsidRPr="00F72E5D">
        <w:t>8.1 Descripción general</w:t>
      </w:r>
      <w:bookmarkEnd w:id="67"/>
    </w:p>
    <w:p w14:paraId="361A2F5A" w14:textId="77777777" w:rsidR="00F72E5D" w:rsidRPr="00F72E5D" w:rsidRDefault="00F72E5D" w:rsidP="00F72E5D">
      <w:r w:rsidRPr="00F72E5D">
        <w:t xml:space="preserve">La automatización de los procesos del Sistema de Reservas de Laboratorios se implementó mediante </w:t>
      </w:r>
      <w:r w:rsidRPr="00F72E5D">
        <w:rPr>
          <w:b/>
          <w:bCs/>
        </w:rPr>
        <w:t>Microsoft Power Automate</w:t>
      </w:r>
      <w:r w:rsidRPr="00F72E5D">
        <w:t>, el cual actúa como la capa encargada de ejecutar la lógica de negocio, integrar los diferentes servicios de Microsoft 365 y garantizar la consistencia de la información almacenada en SharePoint.</w:t>
      </w:r>
    </w:p>
    <w:p w14:paraId="259769E9" w14:textId="77777777" w:rsidR="00F72E5D" w:rsidRPr="00F72E5D" w:rsidRDefault="00F72E5D" w:rsidP="00F72E5D">
      <w:r w:rsidRPr="00F72E5D">
        <w:t>La aplicación desarrollada en Power Apps delega en Power Automate todas las operaciones que requieren múltiples acciones sobre listas de SharePoint, envío de notificaciones, procesos de aprobación o generación de información consolidada. De esta forma, se reduce la complejidad del código de la aplicación y se centraliza la lógica de negocio en componentes reutilizables.</w:t>
      </w:r>
    </w:p>
    <w:p w14:paraId="3CC6DDCC" w14:textId="77777777" w:rsidR="00F72E5D" w:rsidRPr="00F72E5D" w:rsidRDefault="00F72E5D" w:rsidP="00F72E5D">
      <w:r w:rsidRPr="00F72E5D">
        <w:t>Los flujos implementados cubren procesos como el registro de usuarios, la creación de reservas, la gestión de aprobaciones, la generación de informes y la administración de permisos sobre la solución.</w:t>
      </w:r>
    </w:p>
    <w:p w14:paraId="34379FE5" w14:textId="142B3DD7" w:rsidR="00F72E5D" w:rsidRPr="00F72E5D" w:rsidRDefault="00F72E5D" w:rsidP="00F72E5D"/>
    <w:p w14:paraId="54FDE44A" w14:textId="77777777" w:rsidR="00F72E5D" w:rsidRPr="00F72E5D" w:rsidRDefault="00F72E5D" w:rsidP="00F72E5D">
      <w:pPr>
        <w:pStyle w:val="Ttulo2"/>
      </w:pPr>
      <w:bookmarkStart w:id="68" w:name="_Toc233719594"/>
      <w:r w:rsidRPr="00F72E5D">
        <w:t>8.2 Arquitectura de automatización</w:t>
      </w:r>
      <w:bookmarkEnd w:id="68"/>
    </w:p>
    <w:p w14:paraId="2B2BCB64" w14:textId="77777777" w:rsidR="00F72E5D" w:rsidRPr="00F72E5D" w:rsidRDefault="00F72E5D" w:rsidP="00F72E5D">
      <w:r w:rsidRPr="00F72E5D">
        <w:t>Los flujos de Power Automate se clasifican en tres categorías principales, según su mecanismo de ejecución:</w:t>
      </w:r>
    </w:p>
    <w:p w14:paraId="4A26935E" w14:textId="77777777" w:rsidR="00F72E5D" w:rsidRPr="00F72E5D" w:rsidRDefault="00F72E5D" w:rsidP="00F72E5D">
      <w:pPr>
        <w:numPr>
          <w:ilvl w:val="0"/>
          <w:numId w:val="29"/>
        </w:numPr>
      </w:pPr>
      <w:r w:rsidRPr="00F72E5D">
        <w:rPr>
          <w:b/>
          <w:bCs/>
        </w:rPr>
        <w:t>Flujos instantáneos</w:t>
      </w:r>
      <w:r w:rsidRPr="00F72E5D">
        <w:t xml:space="preserve">, invocados directamente desde Power Apps para ejecutar procesos de negocio asociados a la interacción del usuario. </w:t>
      </w:r>
    </w:p>
    <w:p w14:paraId="44F06766" w14:textId="77777777" w:rsidR="00F72E5D" w:rsidRPr="00F72E5D" w:rsidRDefault="00F72E5D" w:rsidP="00F72E5D">
      <w:pPr>
        <w:numPr>
          <w:ilvl w:val="0"/>
          <w:numId w:val="29"/>
        </w:numPr>
      </w:pPr>
      <w:r w:rsidRPr="00F72E5D">
        <w:rPr>
          <w:b/>
          <w:bCs/>
        </w:rPr>
        <w:t>Flujos automatizados</w:t>
      </w:r>
      <w:r w:rsidRPr="00F72E5D">
        <w:t xml:space="preserve">, ejecutados como respuesta a eventos ocurridos en SharePoint o Microsoft Forms. </w:t>
      </w:r>
    </w:p>
    <w:p w14:paraId="55BB7D42" w14:textId="77777777" w:rsidR="00F72E5D" w:rsidRPr="00F72E5D" w:rsidRDefault="00F72E5D" w:rsidP="00F72E5D">
      <w:pPr>
        <w:numPr>
          <w:ilvl w:val="0"/>
          <w:numId w:val="29"/>
        </w:numPr>
      </w:pPr>
      <w:r w:rsidRPr="00F72E5D">
        <w:rPr>
          <w:b/>
          <w:bCs/>
        </w:rPr>
        <w:t>Flujos programados</w:t>
      </w:r>
      <w:r w:rsidRPr="00F72E5D">
        <w:t xml:space="preserve">, utilizados para procesos periódicos o generación de información consolidada. </w:t>
      </w:r>
    </w:p>
    <w:p w14:paraId="14C13894" w14:textId="77777777" w:rsidR="00F72E5D" w:rsidRPr="00F72E5D" w:rsidRDefault="00F72E5D" w:rsidP="00F72E5D">
      <w:r w:rsidRPr="00F72E5D">
        <w:t>La siguiente figura resume la arquitectura de automatización de la solución.</w:t>
      </w:r>
    </w:p>
    <w:p w14:paraId="53A432F2" w14:textId="77777777" w:rsidR="00F72E5D" w:rsidRPr="00F72E5D" w:rsidRDefault="00F72E5D" w:rsidP="00F72E5D">
      <w:r w:rsidRPr="00F72E5D">
        <w:t xml:space="preserve">                        Power Apps</w:t>
      </w:r>
      <w:r w:rsidRPr="00F72E5D">
        <w:br/>
        <w:t xml:space="preserve">                             │</w:t>
      </w:r>
      <w:r w:rsidRPr="00F72E5D">
        <w:br/>
        <w:t xml:space="preserve">                             │</w:t>
      </w:r>
      <w:r w:rsidRPr="00F72E5D">
        <w:br/>
        <w:t xml:space="preserve">                  Ejecuta flujos instantáneos</w:t>
      </w:r>
      <w:r w:rsidRPr="00F72E5D">
        <w:br/>
        <w:t xml:space="preserve">                             │</w:t>
      </w:r>
      <w:r w:rsidRPr="00F72E5D">
        <w:br/>
        <w:t xml:space="preserve">                             </w:t>
      </w:r>
      <w:r w:rsidRPr="00F72E5D">
        <w:rPr>
          <w:rFonts w:ascii="Arial" w:hAnsi="Arial" w:cs="Arial"/>
        </w:rPr>
        <w:t>▼</w:t>
      </w:r>
      <w:r w:rsidRPr="00F72E5D">
        <w:br/>
        <w:t xml:space="preserve">                  </w:t>
      </w:r>
      <w:r w:rsidRPr="00F72E5D">
        <w:rPr>
          <w:rFonts w:ascii="Aptos" w:hAnsi="Aptos" w:cs="Aptos"/>
        </w:rPr>
        <w:t>┌─────────────────────┐</w:t>
      </w:r>
      <w:r w:rsidRPr="00F72E5D">
        <w:br/>
        <w:t xml:space="preserve">                  │  Power Automate     │</w:t>
      </w:r>
      <w:r w:rsidRPr="00F72E5D">
        <w:br/>
        <w:t xml:space="preserve">                  └─────────</w:t>
      </w:r>
      <w:r w:rsidRPr="00F72E5D">
        <w:rPr>
          <w:rFonts w:ascii="MS Gothic" w:eastAsia="MS Gothic" w:hAnsi="MS Gothic" w:cs="MS Gothic" w:hint="eastAsia"/>
        </w:rPr>
        <w:t>┬</w:t>
      </w:r>
      <w:r w:rsidRPr="00F72E5D">
        <w:rPr>
          <w:rFonts w:ascii="Aptos" w:hAnsi="Aptos" w:cs="Aptos"/>
        </w:rPr>
        <w:t>───────────┘</w:t>
      </w:r>
      <w:r w:rsidRPr="00F72E5D">
        <w:br/>
        <w:t xml:space="preserve">                            </w:t>
      </w:r>
      <w:r w:rsidRPr="00F72E5D">
        <w:rPr>
          <w:rFonts w:ascii="Aptos" w:hAnsi="Aptos" w:cs="Aptos"/>
        </w:rPr>
        <w:t>│</w:t>
      </w:r>
      <w:r w:rsidRPr="00F72E5D">
        <w:br/>
        <w:t xml:space="preserve">        </w:t>
      </w:r>
      <w:r w:rsidRPr="00F72E5D">
        <w:rPr>
          <w:rFonts w:ascii="Aptos" w:hAnsi="Aptos" w:cs="Aptos"/>
        </w:rPr>
        <w:t>┌───────────────────</w:t>
      </w:r>
      <w:r w:rsidRPr="00F72E5D">
        <w:rPr>
          <w:rFonts w:ascii="MS Gothic" w:eastAsia="MS Gothic" w:hAnsi="MS Gothic" w:cs="MS Gothic" w:hint="eastAsia"/>
        </w:rPr>
        <w:t>┼</w:t>
      </w:r>
      <w:r w:rsidRPr="00F72E5D">
        <w:rPr>
          <w:rFonts w:ascii="Aptos" w:hAnsi="Aptos" w:cs="Aptos"/>
        </w:rPr>
        <w:t>─────────────────────┐</w:t>
      </w:r>
      <w:r w:rsidRPr="00F72E5D">
        <w:br/>
        <w:t xml:space="preserve">        </w:t>
      </w:r>
      <w:r w:rsidRPr="00F72E5D">
        <w:rPr>
          <w:rFonts w:ascii="Arial" w:hAnsi="Arial" w:cs="Arial"/>
        </w:rPr>
        <w:t>▼</w:t>
      </w:r>
      <w:r w:rsidRPr="00F72E5D">
        <w:t xml:space="preserve">                   </w:t>
      </w:r>
      <w:r w:rsidRPr="00F72E5D">
        <w:rPr>
          <w:rFonts w:ascii="Arial" w:hAnsi="Arial" w:cs="Arial"/>
        </w:rPr>
        <w:t>▼</w:t>
      </w:r>
      <w:r w:rsidRPr="00F72E5D">
        <w:t xml:space="preserve">                     </w:t>
      </w:r>
      <w:r w:rsidRPr="00F72E5D">
        <w:rPr>
          <w:rFonts w:ascii="Arial" w:hAnsi="Arial" w:cs="Arial"/>
        </w:rPr>
        <w:t>▼</w:t>
      </w:r>
      <w:r w:rsidRPr="00F72E5D">
        <w:br/>
      </w:r>
      <w:r w:rsidRPr="00F72E5D">
        <w:lastRenderedPageBreak/>
        <w:t xml:space="preserve">  SharePoint          Outlook              Microsoft Forms</w:t>
      </w:r>
      <w:r w:rsidRPr="00F72E5D">
        <w:br/>
        <w:t xml:space="preserve">   (Datos)       (Notificaciones)        (Registro usuarios)</w:t>
      </w:r>
      <w:r w:rsidRPr="00F72E5D">
        <w:br/>
        <w:t xml:space="preserve">                            </w:t>
      </w:r>
      <w:r w:rsidRPr="00F72E5D">
        <w:rPr>
          <w:rFonts w:ascii="Aptos" w:hAnsi="Aptos" w:cs="Aptos"/>
        </w:rPr>
        <w:t>│</w:t>
      </w:r>
      <w:r w:rsidRPr="00F72E5D">
        <w:br/>
        <w:t xml:space="preserve">                            </w:t>
      </w:r>
      <w:r w:rsidRPr="00F72E5D">
        <w:rPr>
          <w:rFonts w:ascii="Arial" w:hAnsi="Arial" w:cs="Arial"/>
        </w:rPr>
        <w:t>▼</w:t>
      </w:r>
      <w:r w:rsidRPr="00F72E5D">
        <w:br/>
        <w:t xml:space="preserve">                  Grupos Microsoft 365</w:t>
      </w:r>
    </w:p>
    <w:p w14:paraId="5D435C0F" w14:textId="77777777" w:rsidR="00F72E5D" w:rsidRPr="00F72E5D" w:rsidRDefault="00F72E5D" w:rsidP="00F72E5D">
      <w:r w:rsidRPr="00F72E5D">
        <w:t>Esta arquitectura permite desacoplar la lógica de negocio de la interfaz de usuario y facilita el mantenimiento de la solución.</w:t>
      </w:r>
    </w:p>
    <w:p w14:paraId="7C2F85BC" w14:textId="5D22EBA2" w:rsidR="00F72E5D" w:rsidRPr="00F72E5D" w:rsidRDefault="00F72E5D" w:rsidP="00F72E5D"/>
    <w:p w14:paraId="462A78C7" w14:textId="77777777" w:rsidR="00F72E5D" w:rsidRPr="00F72E5D" w:rsidRDefault="00F72E5D" w:rsidP="00F72E5D">
      <w:pPr>
        <w:pStyle w:val="Ttulo2"/>
      </w:pPr>
      <w:bookmarkStart w:id="69" w:name="_Toc233719595"/>
      <w:r w:rsidRPr="00F72E5D">
        <w:t>8.3 Inventario de flujos</w:t>
      </w:r>
      <w:bookmarkEnd w:id="69"/>
    </w:p>
    <w:p w14:paraId="66685151" w14:textId="77777777" w:rsidR="00F72E5D" w:rsidRPr="00F72E5D" w:rsidRDefault="00F72E5D" w:rsidP="00F72E5D">
      <w:r w:rsidRPr="00F72E5D">
        <w:t>La solución incorpora diversos flujos, cada uno orientado a un proceso específico.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1387"/>
        <w:gridCol w:w="4235"/>
      </w:tblGrid>
      <w:tr w:rsidR="00F72E5D" w:rsidRPr="00F72E5D" w14:paraId="02B1AD67" w14:textId="77777777">
        <w:trPr>
          <w:tblHeader/>
          <w:tblCellSpacing w:w="15" w:type="dxa"/>
        </w:trPr>
        <w:tc>
          <w:tcPr>
            <w:tcW w:w="0" w:type="auto"/>
            <w:vAlign w:val="center"/>
            <w:hideMark/>
          </w:tcPr>
          <w:p w14:paraId="4B048743" w14:textId="77777777" w:rsidR="00F72E5D" w:rsidRPr="00F72E5D" w:rsidRDefault="00F72E5D" w:rsidP="00F72E5D">
            <w:pPr>
              <w:rPr>
                <w:b/>
                <w:bCs/>
              </w:rPr>
            </w:pPr>
            <w:r w:rsidRPr="00F72E5D">
              <w:rPr>
                <w:b/>
                <w:bCs/>
              </w:rPr>
              <w:t>Flujo</w:t>
            </w:r>
          </w:p>
        </w:tc>
        <w:tc>
          <w:tcPr>
            <w:tcW w:w="0" w:type="auto"/>
            <w:vAlign w:val="center"/>
            <w:hideMark/>
          </w:tcPr>
          <w:p w14:paraId="07C5F254" w14:textId="77777777" w:rsidR="00F72E5D" w:rsidRPr="00F72E5D" w:rsidRDefault="00F72E5D" w:rsidP="00F72E5D">
            <w:pPr>
              <w:rPr>
                <w:b/>
                <w:bCs/>
              </w:rPr>
            </w:pPr>
            <w:r w:rsidRPr="00F72E5D">
              <w:rPr>
                <w:b/>
                <w:bCs/>
              </w:rPr>
              <w:t>Tipo</w:t>
            </w:r>
          </w:p>
        </w:tc>
        <w:tc>
          <w:tcPr>
            <w:tcW w:w="0" w:type="auto"/>
            <w:vAlign w:val="center"/>
            <w:hideMark/>
          </w:tcPr>
          <w:p w14:paraId="4FEE43F3" w14:textId="77777777" w:rsidR="00F72E5D" w:rsidRPr="00F72E5D" w:rsidRDefault="00F72E5D" w:rsidP="00F72E5D">
            <w:pPr>
              <w:rPr>
                <w:b/>
                <w:bCs/>
              </w:rPr>
            </w:pPr>
            <w:r w:rsidRPr="00F72E5D">
              <w:rPr>
                <w:b/>
                <w:bCs/>
              </w:rPr>
              <w:t>Propósito</w:t>
            </w:r>
          </w:p>
        </w:tc>
      </w:tr>
      <w:tr w:rsidR="00F72E5D" w:rsidRPr="00F72E5D" w14:paraId="603CC298" w14:textId="77777777">
        <w:trPr>
          <w:tblCellSpacing w:w="15" w:type="dxa"/>
        </w:trPr>
        <w:tc>
          <w:tcPr>
            <w:tcW w:w="0" w:type="auto"/>
            <w:vAlign w:val="center"/>
            <w:hideMark/>
          </w:tcPr>
          <w:p w14:paraId="75560003" w14:textId="77777777" w:rsidR="00F72E5D" w:rsidRPr="00F72E5D" w:rsidRDefault="00F72E5D" w:rsidP="00F72E5D">
            <w:r w:rsidRPr="00F72E5D">
              <w:t>Añadir usuario app</w:t>
            </w:r>
          </w:p>
        </w:tc>
        <w:tc>
          <w:tcPr>
            <w:tcW w:w="0" w:type="auto"/>
            <w:vAlign w:val="center"/>
            <w:hideMark/>
          </w:tcPr>
          <w:p w14:paraId="7F4B6AC0" w14:textId="77777777" w:rsidR="00F72E5D" w:rsidRPr="00F72E5D" w:rsidRDefault="00F72E5D" w:rsidP="00F72E5D">
            <w:r w:rsidRPr="00F72E5D">
              <w:t>Automatizado</w:t>
            </w:r>
          </w:p>
        </w:tc>
        <w:tc>
          <w:tcPr>
            <w:tcW w:w="0" w:type="auto"/>
            <w:vAlign w:val="center"/>
            <w:hideMark/>
          </w:tcPr>
          <w:p w14:paraId="0B4B3BAB" w14:textId="77777777" w:rsidR="00F72E5D" w:rsidRPr="00F72E5D" w:rsidRDefault="00F72E5D" w:rsidP="00F72E5D">
            <w:r w:rsidRPr="00F72E5D">
              <w:t>Registra investigadores provenientes de Microsoft Forms y los incorpora al grupo de permisos correspondiente.</w:t>
            </w:r>
          </w:p>
        </w:tc>
      </w:tr>
      <w:tr w:rsidR="00F72E5D" w:rsidRPr="00F72E5D" w14:paraId="1BDABC9C" w14:textId="77777777">
        <w:trPr>
          <w:tblCellSpacing w:w="15" w:type="dxa"/>
        </w:trPr>
        <w:tc>
          <w:tcPr>
            <w:tcW w:w="0" w:type="auto"/>
            <w:vAlign w:val="center"/>
            <w:hideMark/>
          </w:tcPr>
          <w:p w14:paraId="16023942" w14:textId="77777777" w:rsidR="00F72E5D" w:rsidRPr="00F72E5D" w:rsidRDefault="00F72E5D" w:rsidP="00F72E5D">
            <w:r w:rsidRPr="00F72E5D">
              <w:t>Agregar laboratorista</w:t>
            </w:r>
          </w:p>
        </w:tc>
        <w:tc>
          <w:tcPr>
            <w:tcW w:w="0" w:type="auto"/>
            <w:vAlign w:val="center"/>
            <w:hideMark/>
          </w:tcPr>
          <w:p w14:paraId="6E5B4C00" w14:textId="77777777" w:rsidR="00F72E5D" w:rsidRPr="00F72E5D" w:rsidRDefault="00F72E5D" w:rsidP="00F72E5D">
            <w:r w:rsidRPr="00F72E5D">
              <w:t>Automatizado</w:t>
            </w:r>
          </w:p>
        </w:tc>
        <w:tc>
          <w:tcPr>
            <w:tcW w:w="0" w:type="auto"/>
            <w:vAlign w:val="center"/>
            <w:hideMark/>
          </w:tcPr>
          <w:p w14:paraId="3F7F9097" w14:textId="77777777" w:rsidR="00F72E5D" w:rsidRPr="00F72E5D" w:rsidRDefault="00F72E5D" w:rsidP="00F72E5D">
            <w:r w:rsidRPr="00F72E5D">
              <w:t>Registra laboratoristas y los incorpora al grupo de permisos asignado.</w:t>
            </w:r>
          </w:p>
        </w:tc>
      </w:tr>
      <w:tr w:rsidR="00F72E5D" w:rsidRPr="00F72E5D" w14:paraId="66A33EA5" w14:textId="77777777">
        <w:trPr>
          <w:tblCellSpacing w:w="15" w:type="dxa"/>
        </w:trPr>
        <w:tc>
          <w:tcPr>
            <w:tcW w:w="0" w:type="auto"/>
            <w:vAlign w:val="center"/>
            <w:hideMark/>
          </w:tcPr>
          <w:p w14:paraId="318278A6" w14:textId="77777777" w:rsidR="00F72E5D" w:rsidRPr="00F72E5D" w:rsidRDefault="00F72E5D" w:rsidP="00F72E5D">
            <w:r w:rsidRPr="00F72E5D">
              <w:t>EnviarCorreoConfirmacionV2</w:t>
            </w:r>
          </w:p>
        </w:tc>
        <w:tc>
          <w:tcPr>
            <w:tcW w:w="0" w:type="auto"/>
            <w:vAlign w:val="center"/>
            <w:hideMark/>
          </w:tcPr>
          <w:p w14:paraId="755B592F" w14:textId="77777777" w:rsidR="00F72E5D" w:rsidRPr="00F72E5D" w:rsidRDefault="00F72E5D" w:rsidP="00F72E5D">
            <w:r w:rsidRPr="00F72E5D">
              <w:t>Instantáneo</w:t>
            </w:r>
          </w:p>
        </w:tc>
        <w:tc>
          <w:tcPr>
            <w:tcW w:w="0" w:type="auto"/>
            <w:vAlign w:val="center"/>
            <w:hideMark/>
          </w:tcPr>
          <w:p w14:paraId="4C795AF5" w14:textId="77777777" w:rsidR="00F72E5D" w:rsidRPr="00F72E5D" w:rsidRDefault="00F72E5D" w:rsidP="00F72E5D">
            <w:r w:rsidRPr="00F72E5D">
              <w:t>Registra una solicitud de reserva y gestiona el proceso de aprobación.</w:t>
            </w:r>
          </w:p>
        </w:tc>
      </w:tr>
      <w:tr w:rsidR="00F72E5D" w:rsidRPr="00F72E5D" w14:paraId="2F53AC61" w14:textId="77777777">
        <w:trPr>
          <w:tblCellSpacing w:w="15" w:type="dxa"/>
        </w:trPr>
        <w:tc>
          <w:tcPr>
            <w:tcW w:w="0" w:type="auto"/>
            <w:vAlign w:val="center"/>
            <w:hideMark/>
          </w:tcPr>
          <w:p w14:paraId="1FA73163" w14:textId="77777777" w:rsidR="00F72E5D" w:rsidRPr="00F72E5D" w:rsidRDefault="00F72E5D" w:rsidP="00F72E5D">
            <w:r w:rsidRPr="00F72E5D">
              <w:t>ConfirmarReservaMedianteApp</w:t>
            </w:r>
          </w:p>
        </w:tc>
        <w:tc>
          <w:tcPr>
            <w:tcW w:w="0" w:type="auto"/>
            <w:vAlign w:val="center"/>
            <w:hideMark/>
          </w:tcPr>
          <w:p w14:paraId="6C1E5697" w14:textId="77777777" w:rsidR="00F72E5D" w:rsidRPr="00F72E5D" w:rsidRDefault="00F72E5D" w:rsidP="00F72E5D">
            <w:r w:rsidRPr="00F72E5D">
              <w:t>Instantáneo</w:t>
            </w:r>
          </w:p>
        </w:tc>
        <w:tc>
          <w:tcPr>
            <w:tcW w:w="0" w:type="auto"/>
            <w:vAlign w:val="center"/>
            <w:hideMark/>
          </w:tcPr>
          <w:p w14:paraId="62ECBE76" w14:textId="77777777" w:rsidR="00F72E5D" w:rsidRPr="00F72E5D" w:rsidRDefault="00F72E5D" w:rsidP="00F72E5D">
            <w:r w:rsidRPr="00F72E5D">
              <w:t>Confirma o rechaza solicitudes desde Power Apps y cancela la aprobación pendiente por correo electrónico.</w:t>
            </w:r>
          </w:p>
        </w:tc>
      </w:tr>
      <w:tr w:rsidR="00F72E5D" w:rsidRPr="00F72E5D" w14:paraId="4BE3C997" w14:textId="77777777">
        <w:trPr>
          <w:tblCellSpacing w:w="15" w:type="dxa"/>
        </w:trPr>
        <w:tc>
          <w:tcPr>
            <w:tcW w:w="0" w:type="auto"/>
            <w:vAlign w:val="center"/>
            <w:hideMark/>
          </w:tcPr>
          <w:p w14:paraId="3808D437" w14:textId="77777777" w:rsidR="00F72E5D" w:rsidRPr="00F72E5D" w:rsidRDefault="00F72E5D" w:rsidP="00F72E5D">
            <w:r w:rsidRPr="00F72E5D">
              <w:t>CrearReservaMiLaboratorioV2</w:t>
            </w:r>
          </w:p>
        </w:tc>
        <w:tc>
          <w:tcPr>
            <w:tcW w:w="0" w:type="auto"/>
            <w:vAlign w:val="center"/>
            <w:hideMark/>
          </w:tcPr>
          <w:p w14:paraId="45C206B1" w14:textId="77777777" w:rsidR="00F72E5D" w:rsidRPr="00F72E5D" w:rsidRDefault="00F72E5D" w:rsidP="00F72E5D">
            <w:r w:rsidRPr="00F72E5D">
              <w:t>Instantáneo</w:t>
            </w:r>
          </w:p>
        </w:tc>
        <w:tc>
          <w:tcPr>
            <w:tcW w:w="0" w:type="auto"/>
            <w:vAlign w:val="center"/>
            <w:hideMark/>
          </w:tcPr>
          <w:p w14:paraId="3F877D6E" w14:textId="77777777" w:rsidR="00F72E5D" w:rsidRPr="00F72E5D" w:rsidRDefault="00F72E5D" w:rsidP="00F72E5D">
            <w:r w:rsidRPr="00F72E5D">
              <w:t>Permite a un laboratorista registrar reservas directamente para su laboratorio.</w:t>
            </w:r>
          </w:p>
        </w:tc>
      </w:tr>
      <w:tr w:rsidR="00F72E5D" w:rsidRPr="00F72E5D" w14:paraId="69A39424" w14:textId="77777777">
        <w:trPr>
          <w:tblCellSpacing w:w="15" w:type="dxa"/>
        </w:trPr>
        <w:tc>
          <w:tcPr>
            <w:tcW w:w="0" w:type="auto"/>
            <w:vAlign w:val="center"/>
            <w:hideMark/>
          </w:tcPr>
          <w:p w14:paraId="7CB97D85" w14:textId="77777777" w:rsidR="00F72E5D" w:rsidRPr="00F72E5D" w:rsidRDefault="00F72E5D" w:rsidP="00F72E5D">
            <w:r w:rsidRPr="00F72E5D">
              <w:t>Generar informe mensual laboratorio</w:t>
            </w:r>
          </w:p>
        </w:tc>
        <w:tc>
          <w:tcPr>
            <w:tcW w:w="0" w:type="auto"/>
            <w:vAlign w:val="center"/>
            <w:hideMark/>
          </w:tcPr>
          <w:p w14:paraId="73114515" w14:textId="77777777" w:rsidR="00F72E5D" w:rsidRPr="00F72E5D" w:rsidRDefault="00F72E5D" w:rsidP="00F72E5D">
            <w:r w:rsidRPr="00F72E5D">
              <w:t>Automatizado</w:t>
            </w:r>
          </w:p>
        </w:tc>
        <w:tc>
          <w:tcPr>
            <w:tcW w:w="0" w:type="auto"/>
            <w:vAlign w:val="center"/>
            <w:hideMark/>
          </w:tcPr>
          <w:p w14:paraId="78943AE0" w14:textId="77777777" w:rsidR="00F72E5D" w:rsidRPr="00F72E5D" w:rsidRDefault="00F72E5D" w:rsidP="00F72E5D">
            <w:r w:rsidRPr="00F72E5D">
              <w:t>Genera los informes mensuales de utilización del laboratorio.</w:t>
            </w:r>
          </w:p>
        </w:tc>
      </w:tr>
    </w:tbl>
    <w:p w14:paraId="43771127" w14:textId="7C555D53" w:rsidR="00F72E5D" w:rsidRPr="00F72E5D" w:rsidRDefault="00F72E5D" w:rsidP="00F72E5D"/>
    <w:p w14:paraId="49D9EA79" w14:textId="77777777" w:rsidR="00F72E5D" w:rsidRPr="00F72E5D" w:rsidRDefault="00F72E5D" w:rsidP="00F72E5D">
      <w:pPr>
        <w:pStyle w:val="Ttulo2"/>
      </w:pPr>
      <w:bookmarkStart w:id="70" w:name="_Toc233719596"/>
      <w:r w:rsidRPr="00F72E5D">
        <w:t>8.4 Flujo Añadir usuario app</w:t>
      </w:r>
      <w:bookmarkEnd w:id="70"/>
    </w:p>
    <w:p w14:paraId="4804ED9D" w14:textId="77777777" w:rsidR="00F72E5D" w:rsidRPr="00F72E5D" w:rsidRDefault="00F72E5D" w:rsidP="00F72E5D">
      <w:pPr>
        <w:rPr>
          <w:b/>
          <w:bCs/>
        </w:rPr>
      </w:pPr>
      <w:r w:rsidRPr="00F72E5D">
        <w:rPr>
          <w:b/>
          <w:bCs/>
        </w:rPr>
        <w:t>Objetivo</w:t>
      </w:r>
    </w:p>
    <w:p w14:paraId="001C68B8" w14:textId="77777777" w:rsidR="00F72E5D" w:rsidRPr="00F72E5D" w:rsidRDefault="00F72E5D" w:rsidP="00F72E5D">
      <w:r w:rsidRPr="00F72E5D">
        <w:t>Registrar automáticamente un investigador en el sistema a partir de la información diligenciada en Microsoft Forms.</w:t>
      </w:r>
    </w:p>
    <w:p w14:paraId="5CEA15A9" w14:textId="77777777" w:rsidR="00F72E5D" w:rsidRPr="00F72E5D" w:rsidRDefault="00F72E5D" w:rsidP="00F72E5D">
      <w:pPr>
        <w:rPr>
          <w:b/>
          <w:bCs/>
        </w:rPr>
      </w:pPr>
      <w:r w:rsidRPr="00F72E5D">
        <w:rPr>
          <w:b/>
          <w:bCs/>
        </w:rPr>
        <w:t>Disparador</w:t>
      </w:r>
    </w:p>
    <w:p w14:paraId="1B4DE4CA" w14:textId="77777777" w:rsidR="00F72E5D" w:rsidRPr="00F72E5D" w:rsidRDefault="00F72E5D" w:rsidP="00F72E5D">
      <w:r w:rsidRPr="00F72E5D">
        <w:t>Envío de una respuesta en el formulario de registro de investigadores.</w:t>
      </w:r>
    </w:p>
    <w:p w14:paraId="164EECEE" w14:textId="77777777" w:rsidR="00F72E5D" w:rsidRPr="00F72E5D" w:rsidRDefault="00F72E5D" w:rsidP="00F72E5D">
      <w:pPr>
        <w:rPr>
          <w:b/>
          <w:bCs/>
        </w:rPr>
      </w:pPr>
      <w:r w:rsidRPr="00F72E5D">
        <w:rPr>
          <w:b/>
          <w:bCs/>
        </w:rPr>
        <w:t>Proceso</w:t>
      </w:r>
    </w:p>
    <w:p w14:paraId="6CE42E3D" w14:textId="77777777" w:rsidR="00F72E5D" w:rsidRPr="00F72E5D" w:rsidRDefault="00F72E5D" w:rsidP="00F72E5D">
      <w:r w:rsidRPr="00F72E5D">
        <w:lastRenderedPageBreak/>
        <w:t>El flujo realiza las siguientes actividades:</w:t>
      </w:r>
    </w:p>
    <w:p w14:paraId="08CEDAD1" w14:textId="77777777" w:rsidR="00F72E5D" w:rsidRPr="00F72E5D" w:rsidRDefault="00F72E5D" w:rsidP="00F72E5D">
      <w:pPr>
        <w:numPr>
          <w:ilvl w:val="0"/>
          <w:numId w:val="30"/>
        </w:numPr>
      </w:pPr>
      <w:r w:rsidRPr="00F72E5D">
        <w:t xml:space="preserve">Obtiene la información enviada desde Microsoft Forms. </w:t>
      </w:r>
    </w:p>
    <w:p w14:paraId="02AD32C3" w14:textId="77777777" w:rsidR="00F72E5D" w:rsidRPr="00F72E5D" w:rsidRDefault="00F72E5D" w:rsidP="00F72E5D">
      <w:pPr>
        <w:numPr>
          <w:ilvl w:val="0"/>
          <w:numId w:val="30"/>
        </w:numPr>
      </w:pPr>
      <w:r w:rsidRPr="00F72E5D">
        <w:t xml:space="preserve">Valida que el usuario no exista previamente en la lista </w:t>
      </w:r>
      <w:r w:rsidRPr="00F72E5D">
        <w:rPr>
          <w:b/>
          <w:bCs/>
        </w:rPr>
        <w:t>Usuarios</w:t>
      </w:r>
      <w:r w:rsidRPr="00F72E5D">
        <w:t xml:space="preserve">. </w:t>
      </w:r>
    </w:p>
    <w:p w14:paraId="4981041C" w14:textId="77777777" w:rsidR="00F72E5D" w:rsidRPr="00F72E5D" w:rsidRDefault="00F72E5D" w:rsidP="00F72E5D">
      <w:pPr>
        <w:numPr>
          <w:ilvl w:val="0"/>
          <w:numId w:val="30"/>
        </w:numPr>
      </w:pPr>
      <w:r w:rsidRPr="00F72E5D">
        <w:t xml:space="preserve">Crea el registro correspondiente en SharePoint. </w:t>
      </w:r>
    </w:p>
    <w:p w14:paraId="75877286" w14:textId="77777777" w:rsidR="00F72E5D" w:rsidRPr="00F72E5D" w:rsidRDefault="00F72E5D" w:rsidP="00F72E5D">
      <w:pPr>
        <w:numPr>
          <w:ilvl w:val="0"/>
          <w:numId w:val="30"/>
        </w:numPr>
      </w:pPr>
      <w:r w:rsidRPr="00F72E5D">
        <w:t xml:space="preserve">Asigna el rol </w:t>
      </w:r>
      <w:r w:rsidRPr="00F72E5D">
        <w:rPr>
          <w:b/>
          <w:bCs/>
        </w:rPr>
        <w:t>Investigador</w:t>
      </w:r>
      <w:r w:rsidRPr="00F72E5D">
        <w:t xml:space="preserve">. </w:t>
      </w:r>
    </w:p>
    <w:p w14:paraId="6841730B" w14:textId="77777777" w:rsidR="00F72E5D" w:rsidRPr="00F72E5D" w:rsidRDefault="00F72E5D" w:rsidP="00F72E5D">
      <w:pPr>
        <w:numPr>
          <w:ilvl w:val="0"/>
          <w:numId w:val="30"/>
        </w:numPr>
      </w:pPr>
      <w:r w:rsidRPr="00F72E5D">
        <w:t xml:space="preserve">Agrega el usuario al grupo </w:t>
      </w:r>
      <w:r w:rsidRPr="00F72E5D">
        <w:rPr>
          <w:b/>
          <w:bCs/>
        </w:rPr>
        <w:t>Investigadores_AppReservas</w:t>
      </w:r>
      <w:r w:rsidRPr="00F72E5D">
        <w:t xml:space="preserve">. </w:t>
      </w:r>
    </w:p>
    <w:p w14:paraId="31E74A48" w14:textId="77777777" w:rsidR="00F72E5D" w:rsidRPr="00F72E5D" w:rsidRDefault="00F72E5D" w:rsidP="00F72E5D">
      <w:pPr>
        <w:numPr>
          <w:ilvl w:val="0"/>
          <w:numId w:val="30"/>
        </w:numPr>
      </w:pPr>
      <w:r w:rsidRPr="00F72E5D">
        <w:t xml:space="preserve">Finaliza el proceso. </w:t>
      </w:r>
    </w:p>
    <w:p w14:paraId="11198B78" w14:textId="77777777" w:rsidR="00F72E5D" w:rsidRPr="00F72E5D" w:rsidRDefault="00F72E5D" w:rsidP="00F72E5D">
      <w:pPr>
        <w:rPr>
          <w:b/>
          <w:bCs/>
        </w:rPr>
      </w:pPr>
      <w:r w:rsidRPr="00F72E5D">
        <w:rPr>
          <w:b/>
          <w:bCs/>
        </w:rPr>
        <w:t>Resultado</w:t>
      </w:r>
    </w:p>
    <w:p w14:paraId="1C082FDF" w14:textId="77777777" w:rsidR="00F72E5D" w:rsidRPr="00F72E5D" w:rsidRDefault="00F72E5D" w:rsidP="00F72E5D">
      <w:r w:rsidRPr="00F72E5D">
        <w:t>El investigador queda habilitado para acceder al aplicativo y realizar solicitudes de reserva.</w:t>
      </w:r>
    </w:p>
    <w:p w14:paraId="0121371C" w14:textId="252F1A26" w:rsidR="00F72E5D" w:rsidRPr="00F72E5D" w:rsidRDefault="00F72E5D" w:rsidP="00F72E5D"/>
    <w:p w14:paraId="724BF061" w14:textId="77777777" w:rsidR="00F72E5D" w:rsidRPr="00F72E5D" w:rsidRDefault="00F72E5D" w:rsidP="00F72E5D">
      <w:pPr>
        <w:pStyle w:val="Ttulo2"/>
      </w:pPr>
      <w:bookmarkStart w:id="71" w:name="_Toc233719597"/>
      <w:r w:rsidRPr="00F72E5D">
        <w:t>8.5 Flujo Agregar laboratorista</w:t>
      </w:r>
      <w:bookmarkEnd w:id="71"/>
    </w:p>
    <w:p w14:paraId="6651B6D1" w14:textId="77777777" w:rsidR="00F72E5D" w:rsidRPr="00F72E5D" w:rsidRDefault="00F72E5D" w:rsidP="00F72E5D">
      <w:pPr>
        <w:rPr>
          <w:b/>
          <w:bCs/>
        </w:rPr>
      </w:pPr>
      <w:r w:rsidRPr="00F72E5D">
        <w:rPr>
          <w:b/>
          <w:bCs/>
        </w:rPr>
        <w:t>Objetivo</w:t>
      </w:r>
    </w:p>
    <w:p w14:paraId="67DF65C9" w14:textId="77777777" w:rsidR="00F72E5D" w:rsidRPr="00F72E5D" w:rsidRDefault="00F72E5D" w:rsidP="00F72E5D">
      <w:r w:rsidRPr="00F72E5D">
        <w:t>Registrar un laboratorista dentro del sistema y asignarle los permisos necesarios para administrar laboratorios.</w:t>
      </w:r>
    </w:p>
    <w:p w14:paraId="0050C583" w14:textId="77777777" w:rsidR="00F72E5D" w:rsidRPr="00F72E5D" w:rsidRDefault="00F72E5D" w:rsidP="00F72E5D">
      <w:pPr>
        <w:rPr>
          <w:b/>
          <w:bCs/>
        </w:rPr>
      </w:pPr>
      <w:r w:rsidRPr="00F72E5D">
        <w:rPr>
          <w:b/>
          <w:bCs/>
        </w:rPr>
        <w:t>Disparador</w:t>
      </w:r>
    </w:p>
    <w:p w14:paraId="35B5DEE0" w14:textId="77777777" w:rsidR="00F72E5D" w:rsidRPr="00F72E5D" w:rsidRDefault="00F72E5D" w:rsidP="00F72E5D">
      <w:r w:rsidRPr="00F72E5D">
        <w:t xml:space="preserve">Creación de un nuevo elemento en la lista </w:t>
      </w:r>
      <w:r w:rsidRPr="00F72E5D">
        <w:rPr>
          <w:b/>
          <w:bCs/>
        </w:rPr>
        <w:t>Usuarios</w:t>
      </w:r>
      <w:r w:rsidRPr="00F72E5D">
        <w:t xml:space="preserve"> cuyo rol corresponde a </w:t>
      </w:r>
      <w:r w:rsidRPr="00F72E5D">
        <w:rPr>
          <w:b/>
          <w:bCs/>
        </w:rPr>
        <w:t>Laboratorista</w:t>
      </w:r>
      <w:r w:rsidRPr="00F72E5D">
        <w:t>.</w:t>
      </w:r>
    </w:p>
    <w:p w14:paraId="1D33F844" w14:textId="77777777" w:rsidR="00F72E5D" w:rsidRPr="00F72E5D" w:rsidRDefault="00F72E5D" w:rsidP="00F72E5D">
      <w:pPr>
        <w:rPr>
          <w:b/>
          <w:bCs/>
        </w:rPr>
      </w:pPr>
      <w:r w:rsidRPr="00F72E5D">
        <w:rPr>
          <w:b/>
          <w:bCs/>
        </w:rPr>
        <w:t>Proceso</w:t>
      </w:r>
    </w:p>
    <w:p w14:paraId="6DC8161A" w14:textId="77777777" w:rsidR="00F72E5D" w:rsidRPr="00F72E5D" w:rsidRDefault="00F72E5D" w:rsidP="00F72E5D">
      <w:r w:rsidRPr="00F72E5D">
        <w:t>El flujo:</w:t>
      </w:r>
    </w:p>
    <w:p w14:paraId="3004D5A3" w14:textId="77777777" w:rsidR="00F72E5D" w:rsidRPr="00F72E5D" w:rsidRDefault="00F72E5D" w:rsidP="00F72E5D">
      <w:pPr>
        <w:numPr>
          <w:ilvl w:val="0"/>
          <w:numId w:val="31"/>
        </w:numPr>
      </w:pPr>
      <w:r w:rsidRPr="00F72E5D">
        <w:t xml:space="preserve">Obtiene la información del nuevo usuario. </w:t>
      </w:r>
    </w:p>
    <w:p w14:paraId="4484A129" w14:textId="77777777" w:rsidR="00F72E5D" w:rsidRPr="00F72E5D" w:rsidRDefault="00F72E5D" w:rsidP="00F72E5D">
      <w:pPr>
        <w:numPr>
          <w:ilvl w:val="0"/>
          <w:numId w:val="31"/>
        </w:numPr>
      </w:pPr>
      <w:r w:rsidRPr="00F72E5D">
        <w:t xml:space="preserve">Valida el laboratorio asignado. </w:t>
      </w:r>
    </w:p>
    <w:p w14:paraId="2F277EA8" w14:textId="77777777" w:rsidR="00F72E5D" w:rsidRPr="00F72E5D" w:rsidRDefault="00F72E5D" w:rsidP="00F72E5D">
      <w:pPr>
        <w:numPr>
          <w:ilvl w:val="0"/>
          <w:numId w:val="31"/>
        </w:numPr>
      </w:pPr>
      <w:r w:rsidRPr="00F72E5D">
        <w:t xml:space="preserve">Agrega el usuario al grupo </w:t>
      </w:r>
      <w:r w:rsidRPr="00F72E5D">
        <w:rPr>
          <w:b/>
          <w:bCs/>
        </w:rPr>
        <w:t>Laboratoristas_AppReservas</w:t>
      </w:r>
      <w:r w:rsidRPr="00F72E5D">
        <w:t xml:space="preserve">. </w:t>
      </w:r>
    </w:p>
    <w:p w14:paraId="1932C7ED" w14:textId="77777777" w:rsidR="00F72E5D" w:rsidRPr="00F72E5D" w:rsidRDefault="00F72E5D" w:rsidP="00F72E5D">
      <w:pPr>
        <w:numPr>
          <w:ilvl w:val="0"/>
          <w:numId w:val="31"/>
        </w:numPr>
      </w:pPr>
      <w:r w:rsidRPr="00F72E5D">
        <w:t xml:space="preserve">Finaliza el proceso. </w:t>
      </w:r>
    </w:p>
    <w:p w14:paraId="4C2CA138" w14:textId="77777777" w:rsidR="00F72E5D" w:rsidRPr="00F72E5D" w:rsidRDefault="00F72E5D" w:rsidP="00F72E5D">
      <w:pPr>
        <w:rPr>
          <w:b/>
          <w:bCs/>
        </w:rPr>
      </w:pPr>
      <w:r w:rsidRPr="00F72E5D">
        <w:rPr>
          <w:b/>
          <w:bCs/>
        </w:rPr>
        <w:t>Resultado</w:t>
      </w:r>
    </w:p>
    <w:p w14:paraId="6731BE2E" w14:textId="77777777" w:rsidR="00F72E5D" w:rsidRPr="00F72E5D" w:rsidRDefault="00F72E5D" w:rsidP="00F72E5D">
      <w:r w:rsidRPr="00F72E5D">
        <w:t>El laboratorista queda habilitado para acceder a las funcionalidades administrativas del aplicativo.</w:t>
      </w:r>
    </w:p>
    <w:p w14:paraId="7A59C692" w14:textId="5A5DD0C1" w:rsidR="00F72E5D" w:rsidRPr="00F72E5D" w:rsidRDefault="00F72E5D" w:rsidP="00F72E5D"/>
    <w:p w14:paraId="6123C367" w14:textId="77777777" w:rsidR="00F72E5D" w:rsidRPr="00F72E5D" w:rsidRDefault="00F72E5D" w:rsidP="00F72E5D">
      <w:pPr>
        <w:pStyle w:val="Ttulo2"/>
      </w:pPr>
      <w:bookmarkStart w:id="72" w:name="_Toc233719598"/>
      <w:r w:rsidRPr="00F72E5D">
        <w:t>8.6 Flujo EnviarCorreoConfirmacionV2</w:t>
      </w:r>
      <w:bookmarkEnd w:id="72"/>
    </w:p>
    <w:p w14:paraId="340C23B4" w14:textId="77777777" w:rsidR="00F72E5D" w:rsidRPr="00F72E5D" w:rsidRDefault="00F72E5D" w:rsidP="00F72E5D">
      <w:pPr>
        <w:rPr>
          <w:b/>
          <w:bCs/>
        </w:rPr>
      </w:pPr>
      <w:r w:rsidRPr="00F72E5D">
        <w:rPr>
          <w:b/>
          <w:bCs/>
        </w:rPr>
        <w:t>Objetivo</w:t>
      </w:r>
    </w:p>
    <w:p w14:paraId="50C28FB3" w14:textId="77777777" w:rsidR="00F72E5D" w:rsidRPr="00F72E5D" w:rsidRDefault="00F72E5D" w:rsidP="00F72E5D">
      <w:r w:rsidRPr="00F72E5D">
        <w:t>Gestionar el proceso completo de creación de una solicitud de reserva realizada por un investigador o por un laboratorista cuando la reserva requiere aprobación.</w:t>
      </w:r>
    </w:p>
    <w:p w14:paraId="530FA1AA" w14:textId="77777777" w:rsidR="00F72E5D" w:rsidRPr="00F72E5D" w:rsidRDefault="00F72E5D" w:rsidP="00F72E5D">
      <w:pPr>
        <w:rPr>
          <w:b/>
          <w:bCs/>
        </w:rPr>
      </w:pPr>
      <w:r w:rsidRPr="00F72E5D">
        <w:rPr>
          <w:b/>
          <w:bCs/>
        </w:rPr>
        <w:lastRenderedPageBreak/>
        <w:t>Disparador</w:t>
      </w:r>
    </w:p>
    <w:p w14:paraId="19B9D638" w14:textId="77777777" w:rsidR="00F72E5D" w:rsidRPr="00F72E5D" w:rsidRDefault="00F72E5D" w:rsidP="00F72E5D">
      <w:r w:rsidRPr="00F72E5D">
        <w:t>Invocación desde Power Apps.</w:t>
      </w:r>
    </w:p>
    <w:p w14:paraId="095BE58F" w14:textId="77777777" w:rsidR="00F72E5D" w:rsidRPr="00F72E5D" w:rsidRDefault="00F72E5D" w:rsidP="00F72E5D">
      <w:pPr>
        <w:rPr>
          <w:b/>
          <w:bCs/>
        </w:rPr>
      </w:pPr>
      <w:r w:rsidRPr="00F72E5D">
        <w:rPr>
          <w:b/>
          <w:bCs/>
        </w:rPr>
        <w:t>Entradas</w:t>
      </w:r>
    </w:p>
    <w:p w14:paraId="25824FCE" w14:textId="77777777" w:rsidR="00F72E5D" w:rsidRPr="00F72E5D" w:rsidRDefault="00F72E5D" w:rsidP="00F72E5D">
      <w:r w:rsidRPr="00F72E5D">
        <w:t>El flujo recibe un objeto JSON con la información general de la reserva, incluyendo:</w:t>
      </w:r>
    </w:p>
    <w:p w14:paraId="133C55CD" w14:textId="77777777" w:rsidR="00F72E5D" w:rsidRPr="00F72E5D" w:rsidRDefault="00F72E5D" w:rsidP="00F72E5D">
      <w:pPr>
        <w:numPr>
          <w:ilvl w:val="0"/>
          <w:numId w:val="32"/>
        </w:numPr>
      </w:pPr>
      <w:r w:rsidRPr="00F72E5D">
        <w:t xml:space="preserve">Información del solicitante. </w:t>
      </w:r>
    </w:p>
    <w:p w14:paraId="0CB44349" w14:textId="77777777" w:rsidR="00F72E5D" w:rsidRPr="00F72E5D" w:rsidRDefault="00F72E5D" w:rsidP="00F72E5D">
      <w:pPr>
        <w:numPr>
          <w:ilvl w:val="0"/>
          <w:numId w:val="32"/>
        </w:numPr>
      </w:pPr>
      <w:r w:rsidRPr="00F72E5D">
        <w:t xml:space="preserve">Laboratorio. </w:t>
      </w:r>
    </w:p>
    <w:p w14:paraId="7A8608A1" w14:textId="77777777" w:rsidR="00F72E5D" w:rsidRPr="00F72E5D" w:rsidRDefault="00F72E5D" w:rsidP="00F72E5D">
      <w:pPr>
        <w:numPr>
          <w:ilvl w:val="0"/>
          <w:numId w:val="32"/>
        </w:numPr>
      </w:pPr>
      <w:r w:rsidRPr="00F72E5D">
        <w:t xml:space="preserve">Tipo de reserva. </w:t>
      </w:r>
    </w:p>
    <w:p w14:paraId="030602C6" w14:textId="77777777" w:rsidR="00F72E5D" w:rsidRPr="00F72E5D" w:rsidRDefault="00F72E5D" w:rsidP="00F72E5D">
      <w:pPr>
        <w:numPr>
          <w:ilvl w:val="0"/>
          <w:numId w:val="32"/>
        </w:numPr>
      </w:pPr>
      <w:r w:rsidRPr="00F72E5D">
        <w:t xml:space="preserve">Fecha y horario. </w:t>
      </w:r>
    </w:p>
    <w:p w14:paraId="18A52A31" w14:textId="77777777" w:rsidR="00F72E5D" w:rsidRPr="00F72E5D" w:rsidRDefault="00F72E5D" w:rsidP="00F72E5D">
      <w:pPr>
        <w:numPr>
          <w:ilvl w:val="0"/>
          <w:numId w:val="32"/>
        </w:numPr>
      </w:pPr>
      <w:r w:rsidRPr="00F72E5D">
        <w:t xml:space="preserve">Proyecto asociado. </w:t>
      </w:r>
    </w:p>
    <w:p w14:paraId="13505F7D" w14:textId="77777777" w:rsidR="00F72E5D" w:rsidRPr="00F72E5D" w:rsidRDefault="00F72E5D" w:rsidP="00F72E5D">
      <w:pPr>
        <w:numPr>
          <w:ilvl w:val="0"/>
          <w:numId w:val="32"/>
        </w:numPr>
      </w:pPr>
      <w:r w:rsidRPr="00F72E5D">
        <w:t xml:space="preserve">Equipos seleccionados. </w:t>
      </w:r>
    </w:p>
    <w:p w14:paraId="0D6C060C" w14:textId="77777777" w:rsidR="00F72E5D" w:rsidRPr="00F72E5D" w:rsidRDefault="00F72E5D" w:rsidP="00F72E5D">
      <w:pPr>
        <w:numPr>
          <w:ilvl w:val="0"/>
          <w:numId w:val="32"/>
        </w:numPr>
      </w:pPr>
      <w:r w:rsidRPr="00F72E5D">
        <w:t xml:space="preserve">Requerimiento de apoyo técnico. </w:t>
      </w:r>
    </w:p>
    <w:p w14:paraId="0430A05A" w14:textId="77777777" w:rsidR="00F72E5D" w:rsidRPr="00F72E5D" w:rsidRDefault="00F72E5D" w:rsidP="00F72E5D">
      <w:pPr>
        <w:numPr>
          <w:ilvl w:val="0"/>
          <w:numId w:val="32"/>
        </w:numPr>
      </w:pPr>
      <w:r w:rsidRPr="00F72E5D">
        <w:t xml:space="preserve">Información de acompañantes. </w:t>
      </w:r>
    </w:p>
    <w:p w14:paraId="588453B1" w14:textId="77777777" w:rsidR="00F72E5D" w:rsidRPr="00F72E5D" w:rsidRDefault="00F72E5D" w:rsidP="00F72E5D">
      <w:pPr>
        <w:numPr>
          <w:ilvl w:val="0"/>
          <w:numId w:val="32"/>
        </w:numPr>
      </w:pPr>
      <w:r w:rsidRPr="00F72E5D">
        <w:t xml:space="preserve">Ensayos asociados. </w:t>
      </w:r>
    </w:p>
    <w:p w14:paraId="678B9393" w14:textId="77777777" w:rsidR="00F72E5D" w:rsidRPr="00F72E5D" w:rsidRDefault="00F72E5D" w:rsidP="00F72E5D">
      <w:r w:rsidRPr="00F72E5D">
        <w:t>Adicionalmente recibe colecciones en formato JSON correspondientes a:</w:t>
      </w:r>
    </w:p>
    <w:p w14:paraId="70A96C47" w14:textId="77777777" w:rsidR="00F72E5D" w:rsidRPr="00F72E5D" w:rsidRDefault="00F72E5D" w:rsidP="00F72E5D">
      <w:pPr>
        <w:numPr>
          <w:ilvl w:val="0"/>
          <w:numId w:val="33"/>
        </w:numPr>
      </w:pPr>
      <w:r w:rsidRPr="00F72E5D">
        <w:t xml:space="preserve">Equipos seleccionados. </w:t>
      </w:r>
    </w:p>
    <w:p w14:paraId="2EABE5FE" w14:textId="77777777" w:rsidR="00F72E5D" w:rsidRPr="00F72E5D" w:rsidRDefault="00F72E5D" w:rsidP="00F72E5D">
      <w:pPr>
        <w:numPr>
          <w:ilvl w:val="0"/>
          <w:numId w:val="33"/>
        </w:numPr>
      </w:pPr>
      <w:r w:rsidRPr="00F72E5D">
        <w:t xml:space="preserve">Zonas reservadas (cuando aplica). </w:t>
      </w:r>
    </w:p>
    <w:p w14:paraId="13A3010A" w14:textId="77777777" w:rsidR="00F72E5D" w:rsidRPr="00F72E5D" w:rsidRDefault="00F72E5D" w:rsidP="00F72E5D">
      <w:pPr>
        <w:numPr>
          <w:ilvl w:val="0"/>
          <w:numId w:val="33"/>
        </w:numPr>
      </w:pPr>
      <w:r w:rsidRPr="00F72E5D">
        <w:t xml:space="preserve">Acompañantes. </w:t>
      </w:r>
    </w:p>
    <w:p w14:paraId="6F6BA636" w14:textId="77777777" w:rsidR="00F72E5D" w:rsidRPr="00F72E5D" w:rsidRDefault="00F72E5D" w:rsidP="00F72E5D">
      <w:pPr>
        <w:rPr>
          <w:b/>
          <w:bCs/>
        </w:rPr>
      </w:pPr>
      <w:r w:rsidRPr="00F72E5D">
        <w:rPr>
          <w:b/>
          <w:bCs/>
        </w:rPr>
        <w:t>Proceso</w:t>
      </w:r>
    </w:p>
    <w:p w14:paraId="0FD44DB2" w14:textId="77777777" w:rsidR="00F72E5D" w:rsidRPr="00F72E5D" w:rsidRDefault="00F72E5D" w:rsidP="00F72E5D">
      <w:r w:rsidRPr="00F72E5D">
        <w:t>El flujo ejecuta las siguientes actividades:</w:t>
      </w:r>
    </w:p>
    <w:p w14:paraId="5EB564AD" w14:textId="77777777" w:rsidR="00F72E5D" w:rsidRPr="00F72E5D" w:rsidRDefault="00F72E5D" w:rsidP="00F72E5D">
      <w:pPr>
        <w:numPr>
          <w:ilvl w:val="0"/>
          <w:numId w:val="34"/>
        </w:numPr>
      </w:pPr>
      <w:r w:rsidRPr="00F72E5D">
        <w:t xml:space="preserve">Crea el registro principal en la lista </w:t>
      </w:r>
      <w:r w:rsidRPr="00F72E5D">
        <w:rPr>
          <w:b/>
          <w:bCs/>
        </w:rPr>
        <w:t>ReservasLab</w:t>
      </w:r>
      <w:r w:rsidRPr="00F72E5D">
        <w:t xml:space="preserve">. </w:t>
      </w:r>
    </w:p>
    <w:p w14:paraId="6FE437D5" w14:textId="77777777" w:rsidR="00F72E5D" w:rsidRPr="00F72E5D" w:rsidRDefault="00F72E5D" w:rsidP="00F72E5D">
      <w:pPr>
        <w:numPr>
          <w:ilvl w:val="0"/>
          <w:numId w:val="34"/>
        </w:numPr>
      </w:pPr>
      <w:r w:rsidRPr="00F72E5D">
        <w:t xml:space="preserve">Registra los equipos asociados en la lista </w:t>
      </w:r>
      <w:r w:rsidRPr="00F72E5D">
        <w:rPr>
          <w:b/>
          <w:bCs/>
        </w:rPr>
        <w:t>Equipos Reservados</w:t>
      </w:r>
      <w:r w:rsidRPr="00F72E5D">
        <w:t xml:space="preserve">. </w:t>
      </w:r>
    </w:p>
    <w:p w14:paraId="213ED14E" w14:textId="77777777" w:rsidR="00F72E5D" w:rsidRPr="00F72E5D" w:rsidRDefault="00F72E5D" w:rsidP="00F72E5D">
      <w:pPr>
        <w:numPr>
          <w:ilvl w:val="0"/>
          <w:numId w:val="34"/>
        </w:numPr>
      </w:pPr>
      <w:r w:rsidRPr="00F72E5D">
        <w:t xml:space="preserve">Registra las zonas seleccionadas cuando corresponda. </w:t>
      </w:r>
    </w:p>
    <w:p w14:paraId="01F0589C" w14:textId="77777777" w:rsidR="00F72E5D" w:rsidRPr="00F72E5D" w:rsidRDefault="00F72E5D" w:rsidP="00F72E5D">
      <w:pPr>
        <w:numPr>
          <w:ilvl w:val="0"/>
          <w:numId w:val="34"/>
        </w:numPr>
      </w:pPr>
      <w:r w:rsidRPr="00F72E5D">
        <w:t xml:space="preserve">Registra los acompañantes asociados a la reserva. </w:t>
      </w:r>
    </w:p>
    <w:p w14:paraId="7C83FFC8" w14:textId="77777777" w:rsidR="00F72E5D" w:rsidRPr="00F72E5D" w:rsidRDefault="00F72E5D" w:rsidP="00F72E5D">
      <w:pPr>
        <w:numPr>
          <w:ilvl w:val="0"/>
          <w:numId w:val="34"/>
        </w:numPr>
      </w:pPr>
      <w:r w:rsidRPr="00F72E5D">
        <w:t xml:space="preserve">Envía la solicitud de aprobación al laboratorista responsable mediante Outlook. </w:t>
      </w:r>
    </w:p>
    <w:p w14:paraId="6EF894D1" w14:textId="77777777" w:rsidR="00F72E5D" w:rsidRPr="00F72E5D" w:rsidRDefault="00F72E5D" w:rsidP="00F72E5D">
      <w:pPr>
        <w:numPr>
          <w:ilvl w:val="0"/>
          <w:numId w:val="34"/>
        </w:numPr>
      </w:pPr>
      <w:r w:rsidRPr="00F72E5D">
        <w:t xml:space="preserve">Espera la respuesta de aprobación o rechazo. </w:t>
      </w:r>
    </w:p>
    <w:p w14:paraId="5171FBC1" w14:textId="77777777" w:rsidR="00F72E5D" w:rsidRPr="00F72E5D" w:rsidRDefault="00F72E5D" w:rsidP="00F72E5D">
      <w:pPr>
        <w:numPr>
          <w:ilvl w:val="0"/>
          <w:numId w:val="34"/>
        </w:numPr>
      </w:pPr>
      <w:r w:rsidRPr="00F72E5D">
        <w:t xml:space="preserve">Actualiza el estado de la reserva. </w:t>
      </w:r>
    </w:p>
    <w:p w14:paraId="1CD3EF43" w14:textId="77777777" w:rsidR="00F72E5D" w:rsidRPr="00F72E5D" w:rsidRDefault="00F72E5D" w:rsidP="00F72E5D">
      <w:pPr>
        <w:numPr>
          <w:ilvl w:val="0"/>
          <w:numId w:val="34"/>
        </w:numPr>
      </w:pPr>
      <w:r w:rsidRPr="00F72E5D">
        <w:t xml:space="preserve">Envía la notificación correspondiente al solicitante. </w:t>
      </w:r>
    </w:p>
    <w:p w14:paraId="098E9025" w14:textId="77777777" w:rsidR="00F72E5D" w:rsidRPr="00F72E5D" w:rsidRDefault="00F72E5D" w:rsidP="00F72E5D">
      <w:pPr>
        <w:rPr>
          <w:b/>
          <w:bCs/>
        </w:rPr>
      </w:pPr>
      <w:r w:rsidRPr="00F72E5D">
        <w:rPr>
          <w:b/>
          <w:bCs/>
        </w:rPr>
        <w:t>Resultado</w:t>
      </w:r>
    </w:p>
    <w:p w14:paraId="3D3C94C3" w14:textId="77777777" w:rsidR="00F72E5D" w:rsidRPr="00F72E5D" w:rsidRDefault="00F72E5D" w:rsidP="00F72E5D">
      <w:r w:rsidRPr="00F72E5D">
        <w:lastRenderedPageBreak/>
        <w:t>La reserva queda registrada y asociada a todos los recursos seleccionados, manteniendo la trazabilidad completa del proceso de aprobación.</w:t>
      </w:r>
    </w:p>
    <w:p w14:paraId="5823D4F4" w14:textId="250777E2" w:rsidR="00F72E5D" w:rsidRPr="00F72E5D" w:rsidRDefault="00F72E5D" w:rsidP="00F72E5D"/>
    <w:p w14:paraId="71AD85DB" w14:textId="77777777" w:rsidR="00F72E5D" w:rsidRPr="00F72E5D" w:rsidRDefault="00F72E5D" w:rsidP="00F72E5D">
      <w:pPr>
        <w:pStyle w:val="Ttulo2"/>
      </w:pPr>
      <w:bookmarkStart w:id="73" w:name="_Toc233719599"/>
      <w:r w:rsidRPr="00F72E5D">
        <w:t>8.7 Flujo ConfirmarReservaMedianteApp</w:t>
      </w:r>
      <w:bookmarkEnd w:id="73"/>
    </w:p>
    <w:p w14:paraId="28F50E02" w14:textId="77777777" w:rsidR="00F72E5D" w:rsidRPr="00F72E5D" w:rsidRDefault="00F72E5D" w:rsidP="00F72E5D">
      <w:pPr>
        <w:rPr>
          <w:b/>
          <w:bCs/>
        </w:rPr>
      </w:pPr>
      <w:r w:rsidRPr="00F72E5D">
        <w:rPr>
          <w:b/>
          <w:bCs/>
        </w:rPr>
        <w:t>Objetivo</w:t>
      </w:r>
    </w:p>
    <w:p w14:paraId="5C27287C" w14:textId="77777777" w:rsidR="00F72E5D" w:rsidRPr="00F72E5D" w:rsidRDefault="00F72E5D" w:rsidP="00F72E5D">
      <w:r w:rsidRPr="00F72E5D">
        <w:t>Permitir que los laboratoristas aprueben o rechacen solicitudes directamente desde Power Apps.</w:t>
      </w:r>
    </w:p>
    <w:p w14:paraId="6548FB01" w14:textId="77777777" w:rsidR="00F72E5D" w:rsidRPr="00F72E5D" w:rsidRDefault="00F72E5D" w:rsidP="00F72E5D">
      <w:pPr>
        <w:rPr>
          <w:b/>
          <w:bCs/>
        </w:rPr>
      </w:pPr>
      <w:r w:rsidRPr="00F72E5D">
        <w:rPr>
          <w:b/>
          <w:bCs/>
        </w:rPr>
        <w:t>Motivación</w:t>
      </w:r>
    </w:p>
    <w:p w14:paraId="3BD24D06" w14:textId="77777777" w:rsidR="00F72E5D" w:rsidRPr="00F72E5D" w:rsidRDefault="00F72E5D" w:rsidP="00F72E5D">
      <w:r w:rsidRPr="00F72E5D">
        <w:t>La solución permite aprobar reservas tanto desde Outlook como desde la aplicación.</w:t>
      </w:r>
    </w:p>
    <w:p w14:paraId="0DE1BC18" w14:textId="77777777" w:rsidR="00F72E5D" w:rsidRPr="00F72E5D" w:rsidRDefault="00F72E5D" w:rsidP="00F72E5D">
      <w:r w:rsidRPr="00F72E5D">
        <w:t>Cuando la aprobación se realiza desde Power Apps, es necesario cancelar la solicitud de aprobación que permanece pendiente en Outlook para evitar ejecuciones innecesarias y mantener la consistencia del proceso.</w:t>
      </w:r>
    </w:p>
    <w:p w14:paraId="27F9A130" w14:textId="77777777" w:rsidR="00F72E5D" w:rsidRPr="00F72E5D" w:rsidRDefault="00F72E5D" w:rsidP="00F72E5D">
      <w:pPr>
        <w:rPr>
          <w:b/>
          <w:bCs/>
        </w:rPr>
      </w:pPr>
      <w:r w:rsidRPr="00F72E5D">
        <w:rPr>
          <w:b/>
          <w:bCs/>
        </w:rPr>
        <w:t>Proceso</w:t>
      </w:r>
    </w:p>
    <w:p w14:paraId="2EA97851" w14:textId="77777777" w:rsidR="00F72E5D" w:rsidRPr="00F72E5D" w:rsidRDefault="00F72E5D" w:rsidP="00F72E5D">
      <w:r w:rsidRPr="00F72E5D">
        <w:t>El flujo:</w:t>
      </w:r>
    </w:p>
    <w:p w14:paraId="36799903" w14:textId="77777777" w:rsidR="00F72E5D" w:rsidRPr="00F72E5D" w:rsidRDefault="00F72E5D" w:rsidP="00F72E5D">
      <w:pPr>
        <w:numPr>
          <w:ilvl w:val="0"/>
          <w:numId w:val="35"/>
        </w:numPr>
      </w:pPr>
      <w:r w:rsidRPr="00F72E5D">
        <w:t xml:space="preserve">Recibe la decisión del laboratorista. </w:t>
      </w:r>
    </w:p>
    <w:p w14:paraId="71EFDCE8" w14:textId="77777777" w:rsidR="00F72E5D" w:rsidRPr="00F72E5D" w:rsidRDefault="00F72E5D" w:rsidP="00F72E5D">
      <w:pPr>
        <w:numPr>
          <w:ilvl w:val="0"/>
          <w:numId w:val="35"/>
        </w:numPr>
      </w:pPr>
      <w:r w:rsidRPr="00F72E5D">
        <w:t xml:space="preserve">Actualiza el estado de la reserva. </w:t>
      </w:r>
    </w:p>
    <w:p w14:paraId="19FAA1CD" w14:textId="77777777" w:rsidR="00F72E5D" w:rsidRPr="00F72E5D" w:rsidRDefault="00F72E5D" w:rsidP="00F72E5D">
      <w:pPr>
        <w:numPr>
          <w:ilvl w:val="0"/>
          <w:numId w:val="35"/>
        </w:numPr>
      </w:pPr>
      <w:r w:rsidRPr="00F72E5D">
        <w:t xml:space="preserve">Cancela la aprobación pendiente en Outlook. </w:t>
      </w:r>
    </w:p>
    <w:p w14:paraId="3F1DF024" w14:textId="77777777" w:rsidR="00F72E5D" w:rsidRPr="00F72E5D" w:rsidRDefault="00F72E5D" w:rsidP="00F72E5D">
      <w:pPr>
        <w:numPr>
          <w:ilvl w:val="0"/>
          <w:numId w:val="35"/>
        </w:numPr>
      </w:pPr>
      <w:r w:rsidRPr="00F72E5D">
        <w:t xml:space="preserve">Envía la notificación correspondiente al solicitante. </w:t>
      </w:r>
    </w:p>
    <w:p w14:paraId="7A927788" w14:textId="77777777" w:rsidR="00F72E5D" w:rsidRPr="00F72E5D" w:rsidRDefault="00F72E5D" w:rsidP="00F72E5D">
      <w:pPr>
        <w:numPr>
          <w:ilvl w:val="0"/>
          <w:numId w:val="35"/>
        </w:numPr>
      </w:pPr>
      <w:r w:rsidRPr="00F72E5D">
        <w:t xml:space="preserve">Finaliza el proceso. </w:t>
      </w:r>
    </w:p>
    <w:p w14:paraId="6000902B" w14:textId="638333FC" w:rsidR="00F72E5D" w:rsidRPr="00F72E5D" w:rsidRDefault="00F72E5D" w:rsidP="00F72E5D"/>
    <w:p w14:paraId="10A7B3E4" w14:textId="77777777" w:rsidR="00F72E5D" w:rsidRPr="00F72E5D" w:rsidRDefault="00F72E5D" w:rsidP="00F72E5D">
      <w:pPr>
        <w:pStyle w:val="Ttulo2"/>
      </w:pPr>
      <w:bookmarkStart w:id="74" w:name="_Toc233719600"/>
      <w:r w:rsidRPr="00F72E5D">
        <w:t>8.8 Flujo CrearReservaMiLaboratorioV2</w:t>
      </w:r>
      <w:bookmarkEnd w:id="74"/>
    </w:p>
    <w:p w14:paraId="0CACE562" w14:textId="77777777" w:rsidR="00F72E5D" w:rsidRPr="00F72E5D" w:rsidRDefault="00F72E5D" w:rsidP="00F72E5D">
      <w:pPr>
        <w:rPr>
          <w:b/>
          <w:bCs/>
        </w:rPr>
      </w:pPr>
      <w:r w:rsidRPr="00F72E5D">
        <w:rPr>
          <w:b/>
          <w:bCs/>
        </w:rPr>
        <w:t>Objetivo</w:t>
      </w:r>
    </w:p>
    <w:p w14:paraId="5FE892E0" w14:textId="77777777" w:rsidR="00F72E5D" w:rsidRPr="00F72E5D" w:rsidRDefault="00F72E5D" w:rsidP="00F72E5D">
      <w:r w:rsidRPr="00F72E5D">
        <w:t>Permitir que un laboratorista cree reservas directamente para el laboratorio bajo su responsabilidad sin requerir un proceso de aprobación posterior.</w:t>
      </w:r>
    </w:p>
    <w:p w14:paraId="78579701" w14:textId="77777777" w:rsidR="00F72E5D" w:rsidRPr="00F72E5D" w:rsidRDefault="00F72E5D" w:rsidP="00F72E5D">
      <w:pPr>
        <w:rPr>
          <w:b/>
          <w:bCs/>
        </w:rPr>
      </w:pPr>
      <w:r w:rsidRPr="00F72E5D">
        <w:rPr>
          <w:b/>
          <w:bCs/>
        </w:rPr>
        <w:t>Entradas</w:t>
      </w:r>
    </w:p>
    <w:p w14:paraId="5348F653" w14:textId="77777777" w:rsidR="00F72E5D" w:rsidRPr="00F72E5D" w:rsidRDefault="00F72E5D" w:rsidP="00F72E5D">
      <w:r w:rsidRPr="00F72E5D">
        <w:t xml:space="preserve">El flujo recibe la misma estructura de información utilizada por </w:t>
      </w:r>
      <w:r w:rsidRPr="00F72E5D">
        <w:rPr>
          <w:b/>
          <w:bCs/>
        </w:rPr>
        <w:t>EnviarCorreoConfirmacionV2</w:t>
      </w:r>
      <w:r w:rsidRPr="00F72E5D">
        <w:t>, además de una colección adicional con las fechas de reserva.</w:t>
      </w:r>
    </w:p>
    <w:p w14:paraId="311EBCD3" w14:textId="77777777" w:rsidR="00F72E5D" w:rsidRPr="00F72E5D" w:rsidRDefault="00F72E5D" w:rsidP="00F72E5D">
      <w:r w:rsidRPr="00F72E5D">
        <w:t>Esta colección permite registrar reservas sobre múltiples días consecutivos.</w:t>
      </w:r>
    </w:p>
    <w:p w14:paraId="033EA8FF" w14:textId="77777777" w:rsidR="00F72E5D" w:rsidRPr="00F72E5D" w:rsidRDefault="00F72E5D" w:rsidP="00F72E5D">
      <w:pPr>
        <w:rPr>
          <w:b/>
          <w:bCs/>
        </w:rPr>
      </w:pPr>
      <w:r w:rsidRPr="00F72E5D">
        <w:rPr>
          <w:b/>
          <w:bCs/>
        </w:rPr>
        <w:t>Proceso</w:t>
      </w:r>
    </w:p>
    <w:p w14:paraId="15E5F6E9" w14:textId="77777777" w:rsidR="00F72E5D" w:rsidRPr="00F72E5D" w:rsidRDefault="00F72E5D" w:rsidP="00F72E5D">
      <w:r w:rsidRPr="00F72E5D">
        <w:t>Para cada fecha recibida, el flujo:</w:t>
      </w:r>
    </w:p>
    <w:p w14:paraId="323E0BEF" w14:textId="77777777" w:rsidR="00F72E5D" w:rsidRPr="00F72E5D" w:rsidRDefault="00F72E5D" w:rsidP="00F72E5D">
      <w:pPr>
        <w:numPr>
          <w:ilvl w:val="0"/>
          <w:numId w:val="36"/>
        </w:numPr>
      </w:pPr>
      <w:r w:rsidRPr="00F72E5D">
        <w:lastRenderedPageBreak/>
        <w:t xml:space="preserve">Crea el registro de la reserva. </w:t>
      </w:r>
    </w:p>
    <w:p w14:paraId="115C9EA7" w14:textId="77777777" w:rsidR="00F72E5D" w:rsidRPr="00F72E5D" w:rsidRDefault="00F72E5D" w:rsidP="00F72E5D">
      <w:pPr>
        <w:numPr>
          <w:ilvl w:val="0"/>
          <w:numId w:val="36"/>
        </w:numPr>
      </w:pPr>
      <w:r w:rsidRPr="00F72E5D">
        <w:t xml:space="preserve">Registra los equipos asociados. </w:t>
      </w:r>
    </w:p>
    <w:p w14:paraId="293F2371" w14:textId="77777777" w:rsidR="00F72E5D" w:rsidRPr="00F72E5D" w:rsidRDefault="00F72E5D" w:rsidP="00F72E5D">
      <w:pPr>
        <w:numPr>
          <w:ilvl w:val="0"/>
          <w:numId w:val="36"/>
        </w:numPr>
      </w:pPr>
      <w:r w:rsidRPr="00F72E5D">
        <w:t xml:space="preserve">Registra las zonas correspondientes. </w:t>
      </w:r>
    </w:p>
    <w:p w14:paraId="763F776C" w14:textId="77777777" w:rsidR="00F72E5D" w:rsidRPr="00F72E5D" w:rsidRDefault="00F72E5D" w:rsidP="00F72E5D">
      <w:pPr>
        <w:numPr>
          <w:ilvl w:val="0"/>
          <w:numId w:val="36"/>
        </w:numPr>
      </w:pPr>
      <w:r w:rsidRPr="00F72E5D">
        <w:t xml:space="preserve">Registra los acompañantes. </w:t>
      </w:r>
    </w:p>
    <w:p w14:paraId="7BD54E1C" w14:textId="77777777" w:rsidR="00F72E5D" w:rsidRPr="00F72E5D" w:rsidRDefault="00F72E5D" w:rsidP="00F72E5D">
      <w:pPr>
        <w:numPr>
          <w:ilvl w:val="0"/>
          <w:numId w:val="36"/>
        </w:numPr>
      </w:pPr>
      <w:r w:rsidRPr="00F72E5D">
        <w:t xml:space="preserve">Marca la reserva como aprobada. </w:t>
      </w:r>
    </w:p>
    <w:p w14:paraId="41228D52" w14:textId="77777777" w:rsidR="00F72E5D" w:rsidRPr="00F72E5D" w:rsidRDefault="00F72E5D" w:rsidP="00F72E5D">
      <w:pPr>
        <w:numPr>
          <w:ilvl w:val="0"/>
          <w:numId w:val="36"/>
        </w:numPr>
      </w:pPr>
      <w:r w:rsidRPr="00F72E5D">
        <w:t xml:space="preserve">Envía las notificaciones necesarias. </w:t>
      </w:r>
    </w:p>
    <w:p w14:paraId="65945416" w14:textId="77777777" w:rsidR="00F72E5D" w:rsidRPr="00F72E5D" w:rsidRDefault="00F72E5D" w:rsidP="00F72E5D">
      <w:pPr>
        <w:rPr>
          <w:b/>
          <w:bCs/>
        </w:rPr>
      </w:pPr>
      <w:r w:rsidRPr="00F72E5D">
        <w:rPr>
          <w:b/>
          <w:bCs/>
        </w:rPr>
        <w:t>Deuda técnica</w:t>
      </w:r>
    </w:p>
    <w:p w14:paraId="066AACE8" w14:textId="77777777" w:rsidR="00F72E5D" w:rsidRPr="00F72E5D" w:rsidRDefault="00F72E5D" w:rsidP="00F72E5D">
      <w:r w:rsidRPr="00F72E5D">
        <w:t>Actualmente la validación automática de disponibilidad de equipos únicamente se realiza para la primera fecha del rango solicitado.</w:t>
      </w:r>
    </w:p>
    <w:p w14:paraId="4577FCC0" w14:textId="77777777" w:rsidR="00F72E5D" w:rsidRPr="00F72E5D" w:rsidRDefault="00F72E5D" w:rsidP="00F72E5D">
      <w:r w:rsidRPr="00F72E5D">
        <w:t>Las fechas restantes son responsabilidad del laboratorista, quien debe verificar manualmente la disponibilidad antes de crear la reserva.</w:t>
      </w:r>
    </w:p>
    <w:p w14:paraId="27281BA2" w14:textId="77777777" w:rsidR="00F72E5D" w:rsidRPr="00F72E5D" w:rsidRDefault="00F72E5D" w:rsidP="00F72E5D">
      <w:r w:rsidRPr="00F72E5D">
        <w:t>Esta limitación fue aceptada durante el desarrollo debido a la complejidad y al impacto en el rendimiento que implicaría validar cada fecha del rango.</w:t>
      </w:r>
    </w:p>
    <w:p w14:paraId="48B8CD13" w14:textId="2547AF6A" w:rsidR="00F72E5D" w:rsidRPr="00F72E5D" w:rsidRDefault="00F72E5D" w:rsidP="00F72E5D"/>
    <w:p w14:paraId="74A026B8" w14:textId="77777777" w:rsidR="00F72E5D" w:rsidRPr="00F72E5D" w:rsidRDefault="00F72E5D" w:rsidP="00F72E5D">
      <w:pPr>
        <w:pStyle w:val="Ttulo2"/>
      </w:pPr>
      <w:bookmarkStart w:id="75" w:name="_Toc233719601"/>
      <w:r w:rsidRPr="00F72E5D">
        <w:t>8.9 Flujo Generar informe mensual laboratorio</w:t>
      </w:r>
      <w:bookmarkEnd w:id="75"/>
    </w:p>
    <w:p w14:paraId="3EFA525C" w14:textId="77777777" w:rsidR="00F72E5D" w:rsidRPr="00F72E5D" w:rsidRDefault="00F72E5D" w:rsidP="00F72E5D">
      <w:pPr>
        <w:rPr>
          <w:b/>
          <w:bCs/>
        </w:rPr>
      </w:pPr>
      <w:r w:rsidRPr="00F72E5D">
        <w:rPr>
          <w:b/>
          <w:bCs/>
        </w:rPr>
        <w:t>Objetivo</w:t>
      </w:r>
    </w:p>
    <w:p w14:paraId="24367475" w14:textId="77777777" w:rsidR="00F72E5D" w:rsidRPr="00F72E5D" w:rsidRDefault="00F72E5D" w:rsidP="00F72E5D">
      <w:r w:rsidRPr="00F72E5D">
        <w:t>Generar automáticamente el informe consolidado de utilización de un laboratorio.</w:t>
      </w:r>
    </w:p>
    <w:p w14:paraId="581E6898" w14:textId="77777777" w:rsidR="00F72E5D" w:rsidRPr="00F72E5D" w:rsidRDefault="00F72E5D" w:rsidP="00F72E5D">
      <w:pPr>
        <w:rPr>
          <w:b/>
          <w:bCs/>
        </w:rPr>
      </w:pPr>
      <w:r w:rsidRPr="00F72E5D">
        <w:rPr>
          <w:b/>
          <w:bCs/>
        </w:rPr>
        <w:t>Disparador</w:t>
      </w:r>
    </w:p>
    <w:p w14:paraId="219F82FC" w14:textId="77777777" w:rsidR="00F72E5D" w:rsidRPr="00F72E5D" w:rsidRDefault="00F72E5D" w:rsidP="00F72E5D">
      <w:r w:rsidRPr="00F72E5D">
        <w:t xml:space="preserve">Creación de un nuevo elemento en la lista </w:t>
      </w:r>
      <w:r w:rsidRPr="00F72E5D">
        <w:rPr>
          <w:b/>
          <w:bCs/>
        </w:rPr>
        <w:t>Informes Laboratorios</w:t>
      </w:r>
      <w:r w:rsidRPr="00F72E5D">
        <w:t>.</w:t>
      </w:r>
    </w:p>
    <w:p w14:paraId="7F70C95F" w14:textId="77777777" w:rsidR="00F72E5D" w:rsidRPr="00F72E5D" w:rsidRDefault="00F72E5D" w:rsidP="00F72E5D">
      <w:pPr>
        <w:rPr>
          <w:b/>
          <w:bCs/>
        </w:rPr>
      </w:pPr>
      <w:r w:rsidRPr="00F72E5D">
        <w:rPr>
          <w:b/>
          <w:bCs/>
        </w:rPr>
        <w:t>Proceso</w:t>
      </w:r>
    </w:p>
    <w:p w14:paraId="24EA3AD3" w14:textId="77777777" w:rsidR="00F72E5D" w:rsidRPr="00F72E5D" w:rsidRDefault="00F72E5D" w:rsidP="00F72E5D">
      <w:r w:rsidRPr="00F72E5D">
        <w:t>El flujo obtiene la información correspondiente al periodo solicitado y genera un informe que resume, entre otros aspectos:</w:t>
      </w:r>
    </w:p>
    <w:p w14:paraId="48DF6720" w14:textId="77777777" w:rsidR="00F72E5D" w:rsidRPr="00F72E5D" w:rsidRDefault="00F72E5D" w:rsidP="00F72E5D">
      <w:pPr>
        <w:numPr>
          <w:ilvl w:val="0"/>
          <w:numId w:val="37"/>
        </w:numPr>
      </w:pPr>
      <w:r w:rsidRPr="00F72E5D">
        <w:t xml:space="preserve">Reservas realizadas. </w:t>
      </w:r>
    </w:p>
    <w:p w14:paraId="3D84127D" w14:textId="77777777" w:rsidR="00F72E5D" w:rsidRPr="00F72E5D" w:rsidRDefault="00F72E5D" w:rsidP="00F72E5D">
      <w:pPr>
        <w:numPr>
          <w:ilvl w:val="0"/>
          <w:numId w:val="37"/>
        </w:numPr>
      </w:pPr>
      <w:r w:rsidRPr="00F72E5D">
        <w:t xml:space="preserve">Utilización de equipos. </w:t>
      </w:r>
    </w:p>
    <w:p w14:paraId="0EC6136A" w14:textId="77777777" w:rsidR="00F72E5D" w:rsidRPr="00F72E5D" w:rsidRDefault="00F72E5D" w:rsidP="00F72E5D">
      <w:pPr>
        <w:numPr>
          <w:ilvl w:val="0"/>
          <w:numId w:val="37"/>
        </w:numPr>
      </w:pPr>
      <w:r w:rsidRPr="00F72E5D">
        <w:t xml:space="preserve">Ocupación de zonas. </w:t>
      </w:r>
    </w:p>
    <w:p w14:paraId="5FE3805B" w14:textId="77777777" w:rsidR="00F72E5D" w:rsidRPr="00F72E5D" w:rsidRDefault="00F72E5D" w:rsidP="00F72E5D">
      <w:pPr>
        <w:numPr>
          <w:ilvl w:val="0"/>
          <w:numId w:val="37"/>
        </w:numPr>
      </w:pPr>
      <w:r w:rsidRPr="00F72E5D">
        <w:t xml:space="preserve">Estadísticas generales del laboratorio. </w:t>
      </w:r>
    </w:p>
    <w:p w14:paraId="35BFFB66" w14:textId="77777777" w:rsidR="00F72E5D" w:rsidRPr="00F72E5D" w:rsidRDefault="00F72E5D" w:rsidP="00F72E5D">
      <w:pPr>
        <w:rPr>
          <w:b/>
          <w:bCs/>
        </w:rPr>
      </w:pPr>
      <w:r w:rsidRPr="00F72E5D">
        <w:rPr>
          <w:b/>
          <w:bCs/>
        </w:rPr>
        <w:t>Resultado</w:t>
      </w:r>
    </w:p>
    <w:p w14:paraId="211C57D1" w14:textId="77777777" w:rsidR="00F72E5D" w:rsidRDefault="00F72E5D" w:rsidP="00F72E5D">
      <w:r w:rsidRPr="00F72E5D">
        <w:t>El laboratorista dispone de un informe consolidado que facilita el seguimiento operativo y la toma de decisiones.</w:t>
      </w:r>
    </w:p>
    <w:p w14:paraId="697768F9" w14:textId="77777777" w:rsidR="009C3650" w:rsidRDefault="009C3650" w:rsidP="00F72E5D"/>
    <w:p w14:paraId="73ABB4D4" w14:textId="77777777" w:rsidR="009C3650" w:rsidRPr="009C3650" w:rsidRDefault="009C3650" w:rsidP="009C3650">
      <w:pPr>
        <w:pStyle w:val="Ttulo2"/>
      </w:pPr>
      <w:bookmarkStart w:id="76" w:name="_Toc233719602"/>
      <w:r w:rsidRPr="009C3650">
        <w:lastRenderedPageBreak/>
        <w:t>8.10 Flujo "Subir equipos por laboratorio"</w:t>
      </w:r>
      <w:bookmarkEnd w:id="76"/>
    </w:p>
    <w:p w14:paraId="1D452660" w14:textId="77777777" w:rsidR="009C3650" w:rsidRPr="009C3650" w:rsidRDefault="009C3650" w:rsidP="009C3650">
      <w:pPr>
        <w:rPr>
          <w:b/>
          <w:bCs/>
        </w:rPr>
      </w:pPr>
      <w:r w:rsidRPr="009C3650">
        <w:rPr>
          <w:b/>
          <w:bCs/>
        </w:rPr>
        <w:t>Objetivo</w:t>
      </w:r>
    </w:p>
    <w:p w14:paraId="00DDE002" w14:textId="77777777" w:rsidR="009C3650" w:rsidRPr="009C3650" w:rsidRDefault="009C3650" w:rsidP="009C3650">
      <w:r w:rsidRPr="009C3650">
        <w:t xml:space="preserve">Permitir la carga masiva de equipos asociados a un laboratorio mediante la importación de un archivo de Microsoft Excel, evitando el registro manual de cada equipo en la lista </w:t>
      </w:r>
      <w:r w:rsidRPr="009C3650">
        <w:rPr>
          <w:b/>
          <w:bCs/>
        </w:rPr>
        <w:t>EquiposLabs</w:t>
      </w:r>
      <w:r w:rsidRPr="009C3650">
        <w:t>.</w:t>
      </w:r>
    </w:p>
    <w:p w14:paraId="5AE769DE" w14:textId="77777777" w:rsidR="009C3650" w:rsidRPr="009C3650" w:rsidRDefault="009C3650" w:rsidP="009C3650">
      <w:r w:rsidRPr="009C3650">
        <w:t>Este flujo facilita la creación inicial del inventario de equipos cuando se incorpora un nuevo laboratorio o cuando se requiere realizar una actualización masiva de la información.</w:t>
      </w:r>
    </w:p>
    <w:p w14:paraId="7AD54BE1" w14:textId="40D58E02" w:rsidR="009C3650" w:rsidRPr="009C3650" w:rsidRDefault="009C3650" w:rsidP="009C3650"/>
    <w:p w14:paraId="63CCE10F" w14:textId="77777777" w:rsidR="009C3650" w:rsidRPr="009C3650" w:rsidRDefault="009C3650" w:rsidP="009C3650">
      <w:pPr>
        <w:rPr>
          <w:b/>
          <w:bCs/>
        </w:rPr>
      </w:pPr>
      <w:r w:rsidRPr="009C3650">
        <w:rPr>
          <w:b/>
          <w:bCs/>
        </w:rPr>
        <w:t>Tipo de flujo</w:t>
      </w:r>
    </w:p>
    <w:p w14:paraId="45E2F310" w14:textId="77777777" w:rsidR="009C3650" w:rsidRPr="009C3650" w:rsidRDefault="009C3650" w:rsidP="009C3650">
      <w:r w:rsidRPr="009C3650">
        <w:rPr>
          <w:b/>
          <w:bCs/>
        </w:rPr>
        <w:t>Flujo instantáneo (manual).</w:t>
      </w:r>
    </w:p>
    <w:p w14:paraId="2E9374E5" w14:textId="77777777" w:rsidR="009C3650" w:rsidRPr="009C3650" w:rsidRDefault="009C3650" w:rsidP="009C3650">
      <w:r w:rsidRPr="009C3650">
        <w:t>Su ejecución es iniciada por un administrador cuando se requiere importar un conjunto de equipos.</w:t>
      </w:r>
    </w:p>
    <w:p w14:paraId="69F844FD" w14:textId="5BB5AE7A" w:rsidR="009C3650" w:rsidRPr="009C3650" w:rsidRDefault="009C3650" w:rsidP="009C3650"/>
    <w:p w14:paraId="747B88E8" w14:textId="77777777" w:rsidR="009C3650" w:rsidRPr="009C3650" w:rsidRDefault="009C3650" w:rsidP="009C3650">
      <w:pPr>
        <w:rPr>
          <w:b/>
          <w:bCs/>
        </w:rPr>
      </w:pPr>
      <w:r w:rsidRPr="009C3650">
        <w:rPr>
          <w:b/>
          <w:bCs/>
        </w:rPr>
        <w:t>Fuente de información</w:t>
      </w:r>
    </w:p>
    <w:p w14:paraId="424014CE" w14:textId="5318847F" w:rsidR="009C3650" w:rsidRPr="009C3650" w:rsidRDefault="009C3650" w:rsidP="009C3650">
      <w:r w:rsidRPr="009C3650">
        <w:t xml:space="preserve">La información de los equipos se obtiene del archivo de Excel ubicado en </w:t>
      </w:r>
      <w:r>
        <w:t>OneDrive</w:t>
      </w:r>
      <w:r w:rsidRPr="009C3650">
        <w:t>.</w:t>
      </w:r>
    </w:p>
    <w:p w14:paraId="2F6B0BA9" w14:textId="77777777" w:rsidR="009C3650" w:rsidRPr="009C3650" w:rsidRDefault="009C3650" w:rsidP="009C3650">
      <w:r w:rsidRPr="009C3650">
        <w:t>El archivo debe contener los registros de todos los equipos que serán asociados al laboratorio correspondiente.</w:t>
      </w:r>
    </w:p>
    <w:p w14:paraId="38AB30A8" w14:textId="77777777" w:rsidR="009C3650" w:rsidRPr="009C3650" w:rsidRDefault="009C3650" w:rsidP="009C3650">
      <w:r w:rsidRPr="009C3650">
        <w:t>Antes de ejecutar el flujo es necesario completar la información de los equipos dentro del archivo, asegurando que los datos requeridos se encuentren correctamente diligenciados.</w:t>
      </w:r>
    </w:p>
    <w:p w14:paraId="1A7663D7" w14:textId="63F370A9" w:rsidR="009C3650" w:rsidRPr="009C3650" w:rsidRDefault="009C3650" w:rsidP="009C3650"/>
    <w:p w14:paraId="4AE0FB88" w14:textId="77777777" w:rsidR="009C3650" w:rsidRPr="009C3650" w:rsidRDefault="009C3650" w:rsidP="009C3650">
      <w:pPr>
        <w:rPr>
          <w:b/>
          <w:bCs/>
        </w:rPr>
      </w:pPr>
      <w:r w:rsidRPr="009C3650">
        <w:rPr>
          <w:b/>
          <w:bCs/>
        </w:rPr>
        <w:t>Procedimiento de ejecución</w:t>
      </w:r>
    </w:p>
    <w:p w14:paraId="341E74BC" w14:textId="77777777" w:rsidR="009C3650" w:rsidRPr="009C3650" w:rsidRDefault="009C3650" w:rsidP="009C3650">
      <w:r w:rsidRPr="009C3650">
        <w:t>Para realizar una carga masiva de equipos se debe seguir el siguiente procedimiento:</w:t>
      </w:r>
    </w:p>
    <w:p w14:paraId="0F713275" w14:textId="626A2B42" w:rsidR="009C3650" w:rsidRPr="009C3650" w:rsidRDefault="009C3650" w:rsidP="009C3650">
      <w:pPr>
        <w:numPr>
          <w:ilvl w:val="0"/>
          <w:numId w:val="62"/>
        </w:numPr>
      </w:pPr>
      <w:r w:rsidRPr="009C3650">
        <w:t xml:space="preserve">Abrir el archivo </w:t>
      </w:r>
      <w:r w:rsidRPr="009C3650">
        <w:rPr>
          <w:b/>
          <w:bCs/>
        </w:rPr>
        <w:t>Equipos.xlsx</w:t>
      </w:r>
      <w:r w:rsidRPr="009C3650">
        <w:t xml:space="preserve"> almacenado en </w:t>
      </w:r>
      <w:r w:rsidRPr="009C3650">
        <w:rPr>
          <w:b/>
          <w:bCs/>
        </w:rPr>
        <w:t>OneDrive</w:t>
      </w:r>
      <w:r w:rsidRPr="009C3650">
        <w:t xml:space="preserve">. </w:t>
      </w:r>
    </w:p>
    <w:p w14:paraId="04A96409" w14:textId="77777777" w:rsidR="009C3650" w:rsidRPr="009C3650" w:rsidRDefault="009C3650" w:rsidP="009C3650">
      <w:pPr>
        <w:numPr>
          <w:ilvl w:val="0"/>
          <w:numId w:val="62"/>
        </w:numPr>
      </w:pPr>
      <w:r w:rsidRPr="009C3650">
        <w:t xml:space="preserve">Registrar los equipos que serán importados, verificando que la información requerida esté completa y sea consistente. </w:t>
      </w:r>
    </w:p>
    <w:p w14:paraId="716F6337" w14:textId="77777777" w:rsidR="009C3650" w:rsidRPr="009C3650" w:rsidRDefault="009C3650" w:rsidP="009C3650">
      <w:pPr>
        <w:numPr>
          <w:ilvl w:val="0"/>
          <w:numId w:val="62"/>
        </w:numPr>
      </w:pPr>
      <w:r w:rsidRPr="009C3650">
        <w:t xml:space="preserve">Guardar los cambios realizados en el archivo. </w:t>
      </w:r>
    </w:p>
    <w:p w14:paraId="593E2CCA" w14:textId="77777777" w:rsidR="009C3650" w:rsidRPr="009C3650" w:rsidRDefault="009C3650" w:rsidP="009C3650">
      <w:pPr>
        <w:numPr>
          <w:ilvl w:val="0"/>
          <w:numId w:val="62"/>
        </w:numPr>
      </w:pPr>
      <w:r w:rsidRPr="009C3650">
        <w:t xml:space="preserve">Ejecutar el flujo </w:t>
      </w:r>
      <w:r w:rsidRPr="009C3650">
        <w:rPr>
          <w:b/>
          <w:bCs/>
        </w:rPr>
        <w:t>Subir equipos por laboratorio</w:t>
      </w:r>
      <w:r w:rsidRPr="009C3650">
        <w:t xml:space="preserve"> desde Power Automate. </w:t>
      </w:r>
    </w:p>
    <w:p w14:paraId="41492C4E" w14:textId="77777777" w:rsidR="009C3650" w:rsidRPr="009C3650" w:rsidRDefault="009C3650" w:rsidP="009C3650">
      <w:pPr>
        <w:numPr>
          <w:ilvl w:val="0"/>
          <w:numId w:val="62"/>
        </w:numPr>
      </w:pPr>
      <w:r w:rsidRPr="009C3650">
        <w:t xml:space="preserve">Indicar el </w:t>
      </w:r>
      <w:r w:rsidRPr="009C3650">
        <w:rPr>
          <w:b/>
          <w:bCs/>
        </w:rPr>
        <w:t>ID del laboratorio</w:t>
      </w:r>
      <w:r w:rsidRPr="009C3650">
        <w:t xml:space="preserve"> al cual se asociarán los equipos. </w:t>
      </w:r>
    </w:p>
    <w:p w14:paraId="2F358DE5" w14:textId="77777777" w:rsidR="009C3650" w:rsidRPr="009C3650" w:rsidRDefault="009C3650" w:rsidP="009C3650">
      <w:pPr>
        <w:numPr>
          <w:ilvl w:val="0"/>
          <w:numId w:val="62"/>
        </w:numPr>
      </w:pPr>
      <w:r w:rsidRPr="009C3650">
        <w:t xml:space="preserve">Esperar la finalización del proceso de importación. </w:t>
      </w:r>
    </w:p>
    <w:p w14:paraId="349150B3" w14:textId="77777777" w:rsidR="009C3650" w:rsidRPr="009C3650" w:rsidRDefault="009C3650" w:rsidP="009C3650">
      <w:pPr>
        <w:numPr>
          <w:ilvl w:val="0"/>
          <w:numId w:val="62"/>
        </w:numPr>
      </w:pPr>
      <w:r w:rsidRPr="009C3650">
        <w:t xml:space="preserve">Verificar que los equipos hayan sido creados correctamente en la lista </w:t>
      </w:r>
      <w:r w:rsidRPr="009C3650">
        <w:rPr>
          <w:b/>
          <w:bCs/>
        </w:rPr>
        <w:t>EquiposLabs</w:t>
      </w:r>
      <w:r w:rsidRPr="009C3650">
        <w:t xml:space="preserve">. </w:t>
      </w:r>
    </w:p>
    <w:p w14:paraId="45D1B9F2" w14:textId="0D35E448" w:rsidR="009C3650" w:rsidRPr="009C3650" w:rsidRDefault="009C3650" w:rsidP="009C3650"/>
    <w:p w14:paraId="19D7475E" w14:textId="77777777" w:rsidR="009C3650" w:rsidRPr="009C3650" w:rsidRDefault="009C3650" w:rsidP="009C3650">
      <w:pPr>
        <w:rPr>
          <w:b/>
          <w:bCs/>
        </w:rPr>
      </w:pPr>
      <w:r w:rsidRPr="009C3650">
        <w:rPr>
          <w:b/>
          <w:bCs/>
        </w:rPr>
        <w:lastRenderedPageBreak/>
        <w:t>Entradas</w:t>
      </w:r>
    </w:p>
    <w:p w14:paraId="72D99B71" w14:textId="77777777" w:rsidR="009C3650" w:rsidRPr="009C3650" w:rsidRDefault="009C3650" w:rsidP="009C3650">
      <w:r w:rsidRPr="009C3650">
        <w:t>El flujo recibe como parámetro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7419"/>
      </w:tblGrid>
      <w:tr w:rsidR="009C3650" w:rsidRPr="009C3650" w14:paraId="3C8D850C" w14:textId="77777777">
        <w:trPr>
          <w:tblHeader/>
          <w:tblCellSpacing w:w="15" w:type="dxa"/>
        </w:trPr>
        <w:tc>
          <w:tcPr>
            <w:tcW w:w="0" w:type="auto"/>
            <w:vAlign w:val="center"/>
            <w:hideMark/>
          </w:tcPr>
          <w:p w14:paraId="212D2408" w14:textId="77777777" w:rsidR="009C3650" w:rsidRPr="009C3650" w:rsidRDefault="009C3650" w:rsidP="009C3650">
            <w:pPr>
              <w:rPr>
                <w:b/>
                <w:bCs/>
              </w:rPr>
            </w:pPr>
            <w:r w:rsidRPr="009C3650">
              <w:rPr>
                <w:b/>
                <w:bCs/>
              </w:rPr>
              <w:t>Parámetro</w:t>
            </w:r>
          </w:p>
        </w:tc>
        <w:tc>
          <w:tcPr>
            <w:tcW w:w="0" w:type="auto"/>
            <w:vAlign w:val="center"/>
            <w:hideMark/>
          </w:tcPr>
          <w:p w14:paraId="5BCC029F" w14:textId="77777777" w:rsidR="009C3650" w:rsidRPr="009C3650" w:rsidRDefault="009C3650" w:rsidP="009C3650">
            <w:pPr>
              <w:rPr>
                <w:b/>
                <w:bCs/>
              </w:rPr>
            </w:pPr>
            <w:r w:rsidRPr="009C3650">
              <w:rPr>
                <w:b/>
                <w:bCs/>
              </w:rPr>
              <w:t>Descripción</w:t>
            </w:r>
          </w:p>
        </w:tc>
      </w:tr>
      <w:tr w:rsidR="009C3650" w:rsidRPr="009C3650" w14:paraId="29F5B14C" w14:textId="77777777">
        <w:trPr>
          <w:tblCellSpacing w:w="15" w:type="dxa"/>
        </w:trPr>
        <w:tc>
          <w:tcPr>
            <w:tcW w:w="0" w:type="auto"/>
            <w:vAlign w:val="center"/>
            <w:hideMark/>
          </w:tcPr>
          <w:p w14:paraId="1C35FDCB" w14:textId="77777777" w:rsidR="009C3650" w:rsidRPr="009C3650" w:rsidRDefault="009C3650" w:rsidP="009C3650">
            <w:r w:rsidRPr="009C3650">
              <w:t>ID Laboratorio</w:t>
            </w:r>
          </w:p>
        </w:tc>
        <w:tc>
          <w:tcPr>
            <w:tcW w:w="0" w:type="auto"/>
            <w:vAlign w:val="center"/>
            <w:hideMark/>
          </w:tcPr>
          <w:p w14:paraId="5E5625D1" w14:textId="77777777" w:rsidR="009C3650" w:rsidRPr="009C3650" w:rsidRDefault="009C3650" w:rsidP="009C3650">
            <w:r w:rsidRPr="009C3650">
              <w:t>Identificador del laboratorio al cual se asociarán todos los equipos importados.</w:t>
            </w:r>
          </w:p>
        </w:tc>
      </w:tr>
    </w:tbl>
    <w:p w14:paraId="519F7970" w14:textId="77777777" w:rsidR="009C3650" w:rsidRPr="009C3650" w:rsidRDefault="009C3650" w:rsidP="009C3650">
      <w:r w:rsidRPr="009C3650">
        <w:t>La información restante se obtiene directamente desde el archivo de Excel.</w:t>
      </w:r>
    </w:p>
    <w:p w14:paraId="6E02ACCE" w14:textId="67834C4F" w:rsidR="009C3650" w:rsidRPr="009C3650" w:rsidRDefault="009C3650" w:rsidP="009C3650"/>
    <w:p w14:paraId="77AC42FC" w14:textId="77777777" w:rsidR="009C3650" w:rsidRPr="009C3650" w:rsidRDefault="009C3650" w:rsidP="009C3650">
      <w:pPr>
        <w:rPr>
          <w:b/>
          <w:bCs/>
        </w:rPr>
      </w:pPr>
      <w:r w:rsidRPr="009C3650">
        <w:rPr>
          <w:b/>
          <w:bCs/>
        </w:rPr>
        <w:t>Proceso</w:t>
      </w:r>
    </w:p>
    <w:p w14:paraId="2692A9F8" w14:textId="77777777" w:rsidR="009C3650" w:rsidRPr="009C3650" w:rsidRDefault="009C3650" w:rsidP="009C3650">
      <w:r w:rsidRPr="009C3650">
        <w:t>Durante su ejecución el flujo realiza las siguientes actividades:</w:t>
      </w:r>
    </w:p>
    <w:p w14:paraId="638F62A3" w14:textId="77777777" w:rsidR="009C3650" w:rsidRPr="009C3650" w:rsidRDefault="009C3650" w:rsidP="009C3650">
      <w:pPr>
        <w:numPr>
          <w:ilvl w:val="0"/>
          <w:numId w:val="63"/>
        </w:numPr>
      </w:pPr>
      <w:r w:rsidRPr="009C3650">
        <w:t xml:space="preserve">Accede al archivo de Excel ubicado en SharePoint. </w:t>
      </w:r>
    </w:p>
    <w:p w14:paraId="0EC7F55D" w14:textId="77777777" w:rsidR="009C3650" w:rsidRPr="009C3650" w:rsidRDefault="009C3650" w:rsidP="009C3650">
      <w:pPr>
        <w:numPr>
          <w:ilvl w:val="0"/>
          <w:numId w:val="63"/>
        </w:numPr>
      </w:pPr>
      <w:r w:rsidRPr="009C3650">
        <w:t xml:space="preserve">Obtiene todos los registros disponibles en la tabla configurada para la importación. </w:t>
      </w:r>
    </w:p>
    <w:p w14:paraId="281CA4B6" w14:textId="77777777" w:rsidR="009C3650" w:rsidRPr="009C3650" w:rsidRDefault="009C3650" w:rsidP="009C3650">
      <w:pPr>
        <w:numPr>
          <w:ilvl w:val="0"/>
          <w:numId w:val="63"/>
        </w:numPr>
      </w:pPr>
      <w:r w:rsidRPr="009C3650">
        <w:t xml:space="preserve">Recorre cada uno de los registros del archivo. </w:t>
      </w:r>
    </w:p>
    <w:p w14:paraId="6DE7AF3C" w14:textId="77777777" w:rsidR="009C3650" w:rsidRPr="009C3650" w:rsidRDefault="009C3650" w:rsidP="009C3650">
      <w:pPr>
        <w:numPr>
          <w:ilvl w:val="0"/>
          <w:numId w:val="63"/>
        </w:numPr>
      </w:pPr>
      <w:r w:rsidRPr="009C3650">
        <w:t xml:space="preserve">Crea un nuevo elemento en la lista </w:t>
      </w:r>
      <w:r w:rsidRPr="009C3650">
        <w:rPr>
          <w:b/>
          <w:bCs/>
        </w:rPr>
        <w:t>EquiposLabs</w:t>
      </w:r>
      <w:r w:rsidRPr="009C3650">
        <w:t xml:space="preserve">. </w:t>
      </w:r>
    </w:p>
    <w:p w14:paraId="6C3A77D2" w14:textId="77777777" w:rsidR="009C3650" w:rsidRPr="009C3650" w:rsidRDefault="009C3650" w:rsidP="009C3650">
      <w:pPr>
        <w:numPr>
          <w:ilvl w:val="0"/>
          <w:numId w:val="63"/>
        </w:numPr>
      </w:pPr>
      <w:r w:rsidRPr="009C3650">
        <w:t xml:space="preserve">Asocia automáticamente el equipo al laboratorio indicado mediante el </w:t>
      </w:r>
      <w:r w:rsidRPr="009C3650">
        <w:rPr>
          <w:b/>
          <w:bCs/>
        </w:rPr>
        <w:t>ID del laboratorio</w:t>
      </w:r>
      <w:r w:rsidRPr="009C3650">
        <w:t xml:space="preserve"> recibido como parámetro. </w:t>
      </w:r>
    </w:p>
    <w:p w14:paraId="1A13AA34" w14:textId="77777777" w:rsidR="009C3650" w:rsidRDefault="009C3650" w:rsidP="009C3650">
      <w:pPr>
        <w:numPr>
          <w:ilvl w:val="0"/>
          <w:numId w:val="63"/>
        </w:numPr>
      </w:pPr>
      <w:r w:rsidRPr="009C3650">
        <w:t>Finaliza el proceso una vez se han procesado todos los registros.</w:t>
      </w:r>
    </w:p>
    <w:p w14:paraId="118B8D97" w14:textId="77777777" w:rsidR="009C3650" w:rsidRDefault="009C3650" w:rsidP="009C3650"/>
    <w:p w14:paraId="348DB903" w14:textId="09F589B8" w:rsidR="009C3650" w:rsidRPr="009C3650" w:rsidRDefault="009C3650" w:rsidP="009C3650">
      <w:r>
        <w:t xml:space="preserve">Link archivo: </w:t>
      </w:r>
      <w:hyperlink r:id="rId7" w:history="1">
        <w:r w:rsidRPr="009C3650">
          <w:rPr>
            <w:rStyle w:val="Hipervnculo"/>
          </w:rPr>
          <w:t>link</w:t>
        </w:r>
      </w:hyperlink>
    </w:p>
    <w:p w14:paraId="7DDC765B" w14:textId="77777777" w:rsidR="009C3650" w:rsidRPr="00F72E5D" w:rsidRDefault="009C3650" w:rsidP="00F72E5D"/>
    <w:p w14:paraId="5761A5A5" w14:textId="5FCAC17F" w:rsidR="00F72E5D" w:rsidRPr="00F72E5D" w:rsidRDefault="00F72E5D" w:rsidP="00F72E5D"/>
    <w:p w14:paraId="581C9809" w14:textId="0B8AE0D6" w:rsidR="00F72E5D" w:rsidRPr="00F72E5D" w:rsidRDefault="00F72E5D" w:rsidP="00F72E5D">
      <w:pPr>
        <w:pStyle w:val="Ttulo2"/>
      </w:pPr>
      <w:bookmarkStart w:id="77" w:name="_Toc233719603"/>
      <w:r w:rsidRPr="00F72E5D">
        <w:t>8.1</w:t>
      </w:r>
      <w:r w:rsidR="009C3650">
        <w:t>1</w:t>
      </w:r>
      <w:r w:rsidRPr="00F72E5D">
        <w:t xml:space="preserve"> Manejo de errores</w:t>
      </w:r>
      <w:bookmarkEnd w:id="77"/>
    </w:p>
    <w:p w14:paraId="5C017D17" w14:textId="77777777" w:rsidR="00F72E5D" w:rsidRPr="00F72E5D" w:rsidRDefault="00F72E5D" w:rsidP="00F72E5D">
      <w:r w:rsidRPr="00F72E5D">
        <w:t>Los flujos implementan controles para reducir la posibilidad de inconsistencias durante la ejecución de los procesos.</w:t>
      </w:r>
    </w:p>
    <w:p w14:paraId="4028C3CE" w14:textId="77777777" w:rsidR="00F72E5D" w:rsidRPr="00F72E5D" w:rsidRDefault="00F72E5D" w:rsidP="00F72E5D">
      <w:r w:rsidRPr="00F72E5D">
        <w:t>Entre las principales estrategias utilizadas se encuentran:</w:t>
      </w:r>
    </w:p>
    <w:p w14:paraId="76EC979D" w14:textId="77777777" w:rsidR="00F72E5D" w:rsidRPr="00F72E5D" w:rsidRDefault="00F72E5D" w:rsidP="00F72E5D">
      <w:pPr>
        <w:numPr>
          <w:ilvl w:val="0"/>
          <w:numId w:val="38"/>
        </w:numPr>
      </w:pPr>
      <w:r w:rsidRPr="00F72E5D">
        <w:t xml:space="preserve">Validación de la información recibida desde Power Apps antes de crear registros. </w:t>
      </w:r>
    </w:p>
    <w:p w14:paraId="6D8163CF" w14:textId="77777777" w:rsidR="00F72E5D" w:rsidRPr="00F72E5D" w:rsidRDefault="00F72E5D" w:rsidP="00F72E5D">
      <w:pPr>
        <w:numPr>
          <w:ilvl w:val="0"/>
          <w:numId w:val="38"/>
        </w:numPr>
      </w:pPr>
      <w:r w:rsidRPr="00F72E5D">
        <w:t xml:space="preserve">Actualización controlada del estado de las reservas. </w:t>
      </w:r>
    </w:p>
    <w:p w14:paraId="17DEED1E" w14:textId="77777777" w:rsidR="00F72E5D" w:rsidRPr="00F72E5D" w:rsidRDefault="00F72E5D" w:rsidP="00F72E5D">
      <w:pPr>
        <w:numPr>
          <w:ilvl w:val="0"/>
          <w:numId w:val="38"/>
        </w:numPr>
      </w:pPr>
      <w:r w:rsidRPr="00F72E5D">
        <w:t xml:space="preserve">Separación de la información principal y los registros relacionados (equipos, zonas y acompañantes). </w:t>
      </w:r>
    </w:p>
    <w:p w14:paraId="5E3B678C" w14:textId="77777777" w:rsidR="00F72E5D" w:rsidRPr="00F72E5D" w:rsidRDefault="00F72E5D" w:rsidP="00F72E5D">
      <w:pPr>
        <w:numPr>
          <w:ilvl w:val="0"/>
          <w:numId w:val="38"/>
        </w:numPr>
      </w:pPr>
      <w:r w:rsidRPr="00F72E5D">
        <w:t xml:space="preserve">Cancelación explícita de aprobaciones pendientes cuando la decisión se toma desde la aplicación. </w:t>
      </w:r>
    </w:p>
    <w:p w14:paraId="280042EC" w14:textId="77777777" w:rsidR="00F72E5D" w:rsidRPr="00F72E5D" w:rsidRDefault="00F72E5D" w:rsidP="00F72E5D">
      <w:pPr>
        <w:numPr>
          <w:ilvl w:val="0"/>
          <w:numId w:val="38"/>
        </w:numPr>
      </w:pPr>
      <w:r w:rsidRPr="00F72E5D">
        <w:lastRenderedPageBreak/>
        <w:t xml:space="preserve">Uso de identificadores de SharePoint para mantener la relación entre las entidades creadas. </w:t>
      </w:r>
    </w:p>
    <w:p w14:paraId="2D142224" w14:textId="77777777" w:rsidR="00F72E5D" w:rsidRPr="00F72E5D" w:rsidRDefault="00F72E5D" w:rsidP="00F72E5D">
      <w:r w:rsidRPr="00F72E5D">
        <w:t>Estas estrategias permiten garantizar la consistencia de la información incluso cuando un proceso involucra múltiples listas y servicios.</w:t>
      </w:r>
    </w:p>
    <w:p w14:paraId="786E80B6" w14:textId="4A49D6E1" w:rsidR="00F72E5D" w:rsidRPr="00F72E5D" w:rsidRDefault="00F72E5D" w:rsidP="00F72E5D"/>
    <w:p w14:paraId="424CCAD1" w14:textId="570666C1" w:rsidR="00F72E5D" w:rsidRPr="00F72E5D" w:rsidRDefault="00F72E5D" w:rsidP="00F72E5D">
      <w:pPr>
        <w:pStyle w:val="Ttulo2"/>
      </w:pPr>
      <w:bookmarkStart w:id="78" w:name="_Toc233719604"/>
      <w:r w:rsidRPr="00F72E5D">
        <w:t>8.1</w:t>
      </w:r>
      <w:r w:rsidR="009C3650">
        <w:t>2</w:t>
      </w:r>
      <w:r w:rsidRPr="00F72E5D">
        <w:t xml:space="preserve"> Consideraciones de diseño</w:t>
      </w:r>
      <w:bookmarkEnd w:id="78"/>
    </w:p>
    <w:p w14:paraId="170D81C7" w14:textId="77777777" w:rsidR="00F72E5D" w:rsidRPr="00F72E5D" w:rsidRDefault="00F72E5D" w:rsidP="00F72E5D">
      <w:r w:rsidRPr="00F72E5D">
        <w:t>La automatización de la solución fue diseñada bajo los siguientes principios:</w:t>
      </w:r>
    </w:p>
    <w:p w14:paraId="7C387E90" w14:textId="77777777" w:rsidR="00F72E5D" w:rsidRPr="00F72E5D" w:rsidRDefault="00F72E5D" w:rsidP="00F72E5D">
      <w:pPr>
        <w:numPr>
          <w:ilvl w:val="0"/>
          <w:numId w:val="39"/>
        </w:numPr>
      </w:pPr>
      <w:r w:rsidRPr="00F72E5D">
        <w:t xml:space="preserve">Centralizar la lógica de negocio en Power Automate, manteniendo Power Apps como una capa de presentación. </w:t>
      </w:r>
    </w:p>
    <w:p w14:paraId="1E5C6143" w14:textId="77777777" w:rsidR="00F72E5D" w:rsidRPr="00F72E5D" w:rsidRDefault="00F72E5D" w:rsidP="00F72E5D">
      <w:pPr>
        <w:numPr>
          <w:ilvl w:val="0"/>
          <w:numId w:val="39"/>
        </w:numPr>
      </w:pPr>
      <w:r w:rsidRPr="00F72E5D">
        <w:t xml:space="preserve">Dividir los procesos en flujos especializados, cada uno con una responsabilidad claramente definida. </w:t>
      </w:r>
    </w:p>
    <w:p w14:paraId="590C000F" w14:textId="77777777" w:rsidR="00F72E5D" w:rsidRPr="00F72E5D" w:rsidRDefault="00F72E5D" w:rsidP="00F72E5D">
      <w:pPr>
        <w:numPr>
          <w:ilvl w:val="0"/>
          <w:numId w:val="39"/>
        </w:numPr>
      </w:pPr>
      <w:r w:rsidRPr="00F72E5D">
        <w:t xml:space="preserve">Favorecer la reutilización de componentes y estructuras JSON para minimizar la duplicidad de lógica. </w:t>
      </w:r>
    </w:p>
    <w:p w14:paraId="3C6B2C8C" w14:textId="77777777" w:rsidR="00F72E5D" w:rsidRPr="00F72E5D" w:rsidRDefault="00F72E5D" w:rsidP="00F72E5D">
      <w:pPr>
        <w:numPr>
          <w:ilvl w:val="0"/>
          <w:numId w:val="39"/>
        </w:numPr>
      </w:pPr>
      <w:r w:rsidRPr="00F72E5D">
        <w:t xml:space="preserve">Mantener la trazabilidad completa de cada reserva mediante el registro de todas las entidades relacionadas. </w:t>
      </w:r>
    </w:p>
    <w:p w14:paraId="7698BC51" w14:textId="77777777" w:rsidR="00F72E5D" w:rsidRPr="00F72E5D" w:rsidRDefault="00F72E5D" w:rsidP="00F72E5D">
      <w:pPr>
        <w:numPr>
          <w:ilvl w:val="0"/>
          <w:numId w:val="39"/>
        </w:numPr>
      </w:pPr>
      <w:r w:rsidRPr="00F72E5D">
        <w:t>Aprovechar las capacidades nativas de integración de Microsoft 365 para simplificar la administración y reducir el mantenimiento.</w:t>
      </w:r>
    </w:p>
    <w:p w14:paraId="0BBBF103" w14:textId="77777777" w:rsidR="00F72E5D" w:rsidRPr="00F72E5D" w:rsidRDefault="00F72E5D" w:rsidP="00F72E5D">
      <w:pPr>
        <w:pStyle w:val="Ttulo1"/>
        <w:rPr>
          <w:b/>
          <w:bCs/>
        </w:rPr>
      </w:pPr>
      <w:bookmarkStart w:id="79" w:name="_Toc233719605"/>
      <w:r w:rsidRPr="00F72E5D">
        <w:rPr>
          <w:b/>
          <w:bCs/>
        </w:rPr>
        <w:t>9. Seguridad y Control de Acceso</w:t>
      </w:r>
      <w:bookmarkEnd w:id="79"/>
    </w:p>
    <w:p w14:paraId="4419ACD2" w14:textId="77777777" w:rsidR="00F72E5D" w:rsidRPr="00F72E5D" w:rsidRDefault="00F72E5D" w:rsidP="00F72E5D">
      <w:pPr>
        <w:pStyle w:val="Ttulo2"/>
      </w:pPr>
      <w:bookmarkStart w:id="80" w:name="_Toc233719606"/>
      <w:r w:rsidRPr="00F72E5D">
        <w:t>9.1 Descripción general</w:t>
      </w:r>
      <w:bookmarkEnd w:id="80"/>
    </w:p>
    <w:p w14:paraId="2807DEFD" w14:textId="77777777" w:rsidR="00F72E5D" w:rsidRPr="00F72E5D" w:rsidRDefault="00F72E5D" w:rsidP="00F72E5D">
      <w:r w:rsidRPr="00F72E5D">
        <w:t xml:space="preserve">La seguridad del Sistema de Reservas de Laboratorios se implementa mediante un modelo de control de acceso basado en </w:t>
      </w:r>
      <w:r w:rsidRPr="00F72E5D">
        <w:rPr>
          <w:b/>
          <w:bCs/>
        </w:rPr>
        <w:t>Microsoft 365</w:t>
      </w:r>
      <w:r w:rsidRPr="00F72E5D">
        <w:t>, complementado con validaciones funcionales dentro de Power Apps y Power Automate.</w:t>
      </w:r>
    </w:p>
    <w:p w14:paraId="51025C90" w14:textId="77777777" w:rsidR="00F72E5D" w:rsidRPr="00F72E5D" w:rsidRDefault="00F72E5D" w:rsidP="00F72E5D">
      <w:r w:rsidRPr="00F72E5D">
        <w:t>La autenticación de los usuarios es gestionada por Microsoft Entra ID (anteriormente Azure Active Directory), mientras que la autorización para utilizar las funcionalidades del sistema se determina mediante una combinación de:</w:t>
      </w:r>
    </w:p>
    <w:p w14:paraId="62A5D32E" w14:textId="77777777" w:rsidR="00F72E5D" w:rsidRPr="00F72E5D" w:rsidRDefault="00F72E5D" w:rsidP="00F72E5D">
      <w:pPr>
        <w:numPr>
          <w:ilvl w:val="0"/>
          <w:numId w:val="40"/>
        </w:numPr>
      </w:pPr>
      <w:r w:rsidRPr="00F72E5D">
        <w:t xml:space="preserve">Grupos de Microsoft 365. </w:t>
      </w:r>
    </w:p>
    <w:p w14:paraId="0EA387DF" w14:textId="77777777" w:rsidR="00F72E5D" w:rsidRPr="00F72E5D" w:rsidRDefault="00F72E5D" w:rsidP="00F72E5D">
      <w:pPr>
        <w:numPr>
          <w:ilvl w:val="0"/>
          <w:numId w:val="40"/>
        </w:numPr>
      </w:pPr>
      <w:r w:rsidRPr="00F72E5D">
        <w:t xml:space="preserve">Lista </w:t>
      </w:r>
      <w:r w:rsidRPr="00F72E5D">
        <w:rPr>
          <w:b/>
          <w:bCs/>
        </w:rPr>
        <w:t>Usuarios</w:t>
      </w:r>
      <w:r w:rsidRPr="00F72E5D">
        <w:t xml:space="preserve"> de SharePoint. </w:t>
      </w:r>
    </w:p>
    <w:p w14:paraId="32A028AA" w14:textId="77777777" w:rsidR="00F72E5D" w:rsidRPr="00F72E5D" w:rsidRDefault="00F72E5D" w:rsidP="00F72E5D">
      <w:pPr>
        <w:numPr>
          <w:ilvl w:val="0"/>
          <w:numId w:val="40"/>
        </w:numPr>
      </w:pPr>
      <w:r w:rsidRPr="00F72E5D">
        <w:t xml:space="preserve">Rol asignado dentro de la aplicación. </w:t>
      </w:r>
    </w:p>
    <w:p w14:paraId="4544D381" w14:textId="77777777" w:rsidR="00F72E5D" w:rsidRPr="00F72E5D" w:rsidRDefault="00F72E5D" w:rsidP="00F72E5D">
      <w:pPr>
        <w:numPr>
          <w:ilvl w:val="0"/>
          <w:numId w:val="40"/>
        </w:numPr>
      </w:pPr>
      <w:r w:rsidRPr="00F72E5D">
        <w:t xml:space="preserve">Validaciones implementadas en Power Apps. </w:t>
      </w:r>
    </w:p>
    <w:p w14:paraId="7C72DC38" w14:textId="77777777" w:rsidR="00F72E5D" w:rsidRPr="00F72E5D" w:rsidRDefault="00F72E5D" w:rsidP="00F72E5D">
      <w:pPr>
        <w:numPr>
          <w:ilvl w:val="0"/>
          <w:numId w:val="40"/>
        </w:numPr>
      </w:pPr>
      <w:r w:rsidRPr="00F72E5D">
        <w:t xml:space="preserve">Validaciones de negocio implementadas en Power Automate. </w:t>
      </w:r>
    </w:p>
    <w:p w14:paraId="5D7740CF" w14:textId="77777777" w:rsidR="00F72E5D" w:rsidRPr="00F72E5D" w:rsidRDefault="00F72E5D" w:rsidP="00F72E5D">
      <w:r w:rsidRPr="00F72E5D">
        <w:t>Este enfoque permite separar el control de acceso a la infraestructura del control funcional propio del aplicativo.</w:t>
      </w:r>
    </w:p>
    <w:p w14:paraId="42FE37C4" w14:textId="75F16D3E" w:rsidR="00F72E5D" w:rsidRPr="00F72E5D" w:rsidRDefault="00F72E5D" w:rsidP="00F72E5D"/>
    <w:p w14:paraId="2DAE29A1" w14:textId="77777777" w:rsidR="00F72E5D" w:rsidRPr="00F72E5D" w:rsidRDefault="00F72E5D" w:rsidP="00F72E5D">
      <w:pPr>
        <w:pStyle w:val="Ttulo2"/>
      </w:pPr>
      <w:bookmarkStart w:id="81" w:name="_Toc233719607"/>
      <w:r w:rsidRPr="00F72E5D">
        <w:t>9.2 Autenticación</w:t>
      </w:r>
      <w:bookmarkEnd w:id="81"/>
    </w:p>
    <w:p w14:paraId="0D7FCDA6" w14:textId="77777777" w:rsidR="00F72E5D" w:rsidRPr="00F72E5D" w:rsidRDefault="00F72E5D" w:rsidP="00F72E5D">
      <w:r w:rsidRPr="00F72E5D">
        <w:t>El acceso al aplicativo se realiza mediante la autenticación institucional de Microsoft 365.</w:t>
      </w:r>
    </w:p>
    <w:p w14:paraId="7B0109B5" w14:textId="77777777" w:rsidR="00F72E5D" w:rsidRPr="00F72E5D" w:rsidRDefault="00F72E5D" w:rsidP="00F72E5D">
      <w:r w:rsidRPr="00F72E5D">
        <w:t>Power Apps identifica automáticamente al usuario autenticado utilizando la información proporcionada por la sesión activa, eliminando la necesidad de implementar un mecanismo propio de autenticación.</w:t>
      </w:r>
    </w:p>
    <w:p w14:paraId="71DE4BA1" w14:textId="77777777" w:rsidR="00F72E5D" w:rsidRPr="00F72E5D" w:rsidRDefault="00F72E5D" w:rsidP="00F72E5D">
      <w:r w:rsidRPr="00F72E5D">
        <w:t>Como consecuencia, únicamente los usuarios con una cuenta institucional válida pueden acceder a la aplicación.</w:t>
      </w:r>
    </w:p>
    <w:p w14:paraId="78084876" w14:textId="52D2AB8A" w:rsidR="00F72E5D" w:rsidRPr="00F72E5D" w:rsidRDefault="00F72E5D" w:rsidP="00F72E5D"/>
    <w:p w14:paraId="70D0C323" w14:textId="77777777" w:rsidR="00F72E5D" w:rsidRPr="00F72E5D" w:rsidRDefault="00F72E5D" w:rsidP="00F72E5D">
      <w:pPr>
        <w:pStyle w:val="Ttulo2"/>
      </w:pPr>
      <w:bookmarkStart w:id="82" w:name="_Toc233719608"/>
      <w:r w:rsidRPr="00F72E5D">
        <w:t>9.3 Autorización</w:t>
      </w:r>
      <w:bookmarkEnd w:id="82"/>
    </w:p>
    <w:p w14:paraId="13DB01B1" w14:textId="77777777" w:rsidR="00F72E5D" w:rsidRPr="00F72E5D" w:rsidRDefault="00F72E5D" w:rsidP="00F72E5D">
      <w:r w:rsidRPr="00F72E5D">
        <w:t xml:space="preserve">Una vez autenticado el usuario, la aplicación consulta la lista </w:t>
      </w:r>
      <w:r w:rsidRPr="00F72E5D">
        <w:rPr>
          <w:b/>
          <w:bCs/>
        </w:rPr>
        <w:t>Usuarios</w:t>
      </w:r>
      <w:r w:rsidRPr="00F72E5D">
        <w:t xml:space="preserve"> para verificar que se encuentre registrado y determinar el rol funcional asignado.</w:t>
      </w:r>
    </w:p>
    <w:p w14:paraId="53DC8D09" w14:textId="77777777" w:rsidR="00F72E5D" w:rsidRPr="00F72E5D" w:rsidRDefault="00F72E5D" w:rsidP="00F72E5D">
      <w:r w:rsidRPr="00F72E5D">
        <w:t>El acceso a las diferentes funcionalidades depende exclusivamente de este rol.</w:t>
      </w:r>
    </w:p>
    <w:p w14:paraId="4F1B72C7" w14:textId="77777777" w:rsidR="00F72E5D" w:rsidRPr="00F72E5D" w:rsidRDefault="00F72E5D" w:rsidP="00F72E5D">
      <w:r w:rsidRPr="00F72E5D">
        <w:t>Los perfiles contemplados por la solución son:</w:t>
      </w:r>
    </w:p>
    <w:p w14:paraId="6B0F1455" w14:textId="77777777" w:rsidR="00F72E5D" w:rsidRPr="00F72E5D" w:rsidRDefault="00F72E5D" w:rsidP="00F72E5D">
      <w:pPr>
        <w:numPr>
          <w:ilvl w:val="0"/>
          <w:numId w:val="41"/>
        </w:numPr>
      </w:pPr>
      <w:r w:rsidRPr="00F72E5D">
        <w:t xml:space="preserve">Investigador. </w:t>
      </w:r>
    </w:p>
    <w:p w14:paraId="3C8BEB21" w14:textId="77777777" w:rsidR="00F72E5D" w:rsidRPr="00F72E5D" w:rsidRDefault="00F72E5D" w:rsidP="00F72E5D">
      <w:pPr>
        <w:numPr>
          <w:ilvl w:val="0"/>
          <w:numId w:val="41"/>
        </w:numPr>
      </w:pPr>
      <w:r w:rsidRPr="00F72E5D">
        <w:t xml:space="preserve">Laboratorista. </w:t>
      </w:r>
    </w:p>
    <w:p w14:paraId="5EC81A57" w14:textId="77777777" w:rsidR="00F72E5D" w:rsidRPr="00F72E5D" w:rsidRDefault="00F72E5D" w:rsidP="00F72E5D">
      <w:r w:rsidRPr="00F72E5D">
        <w:t xml:space="preserve">Si el usuario no existe en la lista </w:t>
      </w:r>
      <w:r w:rsidRPr="00F72E5D">
        <w:rPr>
          <w:b/>
          <w:bCs/>
        </w:rPr>
        <w:t>Usuarios</w:t>
      </w:r>
      <w:r w:rsidRPr="00F72E5D">
        <w:t>, la aplicación impide el acceso a las funcionalidades del sistema.</w:t>
      </w:r>
    </w:p>
    <w:p w14:paraId="3DA77524" w14:textId="4F2E56A7" w:rsidR="00F72E5D" w:rsidRPr="00F72E5D" w:rsidRDefault="00F72E5D" w:rsidP="00F72E5D">
      <w:pPr>
        <w:pStyle w:val="Ttulo2"/>
      </w:pPr>
    </w:p>
    <w:p w14:paraId="5C45B161" w14:textId="77777777" w:rsidR="00F72E5D" w:rsidRPr="00F72E5D" w:rsidRDefault="00F72E5D" w:rsidP="00F72E5D">
      <w:pPr>
        <w:pStyle w:val="Ttulo2"/>
      </w:pPr>
      <w:bookmarkStart w:id="83" w:name="_Toc233719609"/>
      <w:r w:rsidRPr="00F72E5D">
        <w:t>9.4 Grupos de Microsoft 365</w:t>
      </w:r>
      <w:bookmarkEnd w:id="83"/>
    </w:p>
    <w:p w14:paraId="78B2C521" w14:textId="77777777" w:rsidR="00F72E5D" w:rsidRPr="00F72E5D" w:rsidRDefault="00F72E5D" w:rsidP="00F72E5D">
      <w:r w:rsidRPr="00F72E5D">
        <w:t>La administración de permisos sobre la solución se apoya en grupos de Microsoft 365, los cuales simplifican la asignación de accesos y reducen la necesidad de administrar permisos individuales sobre las listas de SharePoint.</w:t>
      </w:r>
    </w:p>
    <w:p w14:paraId="7D417C98" w14:textId="77777777" w:rsidR="00F72E5D" w:rsidRPr="00F72E5D" w:rsidRDefault="00F72E5D" w:rsidP="00F72E5D">
      <w:r w:rsidRPr="00F72E5D">
        <w:t>La solución utiliza los siguientes grupos: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5878"/>
      </w:tblGrid>
      <w:tr w:rsidR="00F72E5D" w:rsidRPr="00F72E5D" w14:paraId="3063CB7A" w14:textId="77777777">
        <w:trPr>
          <w:tblHeader/>
          <w:tblCellSpacing w:w="15" w:type="dxa"/>
        </w:trPr>
        <w:tc>
          <w:tcPr>
            <w:tcW w:w="0" w:type="auto"/>
            <w:vAlign w:val="center"/>
            <w:hideMark/>
          </w:tcPr>
          <w:p w14:paraId="5455CBED" w14:textId="77777777" w:rsidR="00F72E5D" w:rsidRPr="00F72E5D" w:rsidRDefault="00F72E5D" w:rsidP="00F72E5D">
            <w:pPr>
              <w:rPr>
                <w:b/>
                <w:bCs/>
              </w:rPr>
            </w:pPr>
            <w:r w:rsidRPr="00F72E5D">
              <w:rPr>
                <w:b/>
                <w:bCs/>
              </w:rPr>
              <w:t>Grupo</w:t>
            </w:r>
          </w:p>
        </w:tc>
        <w:tc>
          <w:tcPr>
            <w:tcW w:w="0" w:type="auto"/>
            <w:vAlign w:val="center"/>
            <w:hideMark/>
          </w:tcPr>
          <w:p w14:paraId="7A7D34E9" w14:textId="77777777" w:rsidR="00F72E5D" w:rsidRPr="00F72E5D" w:rsidRDefault="00F72E5D" w:rsidP="00F72E5D">
            <w:pPr>
              <w:rPr>
                <w:b/>
                <w:bCs/>
              </w:rPr>
            </w:pPr>
            <w:r w:rsidRPr="00F72E5D">
              <w:rPr>
                <w:b/>
                <w:bCs/>
              </w:rPr>
              <w:t>Propósito</w:t>
            </w:r>
          </w:p>
        </w:tc>
      </w:tr>
      <w:tr w:rsidR="00F72E5D" w:rsidRPr="00F72E5D" w14:paraId="32B788A5" w14:textId="77777777">
        <w:trPr>
          <w:tblCellSpacing w:w="15" w:type="dxa"/>
        </w:trPr>
        <w:tc>
          <w:tcPr>
            <w:tcW w:w="0" w:type="auto"/>
            <w:vAlign w:val="center"/>
            <w:hideMark/>
          </w:tcPr>
          <w:p w14:paraId="7F81D278" w14:textId="77777777" w:rsidR="00F72E5D" w:rsidRPr="00F72E5D" w:rsidRDefault="00F72E5D" w:rsidP="00F72E5D">
            <w:r w:rsidRPr="00F72E5D">
              <w:rPr>
                <w:b/>
                <w:bCs/>
              </w:rPr>
              <w:t>Investigadores_AppReservas</w:t>
            </w:r>
          </w:p>
        </w:tc>
        <w:tc>
          <w:tcPr>
            <w:tcW w:w="0" w:type="auto"/>
            <w:vAlign w:val="center"/>
            <w:hideMark/>
          </w:tcPr>
          <w:p w14:paraId="32744CEA" w14:textId="77777777" w:rsidR="00F72E5D" w:rsidRPr="00F72E5D" w:rsidRDefault="00F72E5D" w:rsidP="00F72E5D">
            <w:r w:rsidRPr="00F72E5D">
              <w:t>Agrupa a todos los investigadores autorizados para utilizar el aplicativo.</w:t>
            </w:r>
          </w:p>
        </w:tc>
      </w:tr>
      <w:tr w:rsidR="00F72E5D" w:rsidRPr="00F72E5D" w14:paraId="551EEAB4" w14:textId="77777777">
        <w:trPr>
          <w:tblCellSpacing w:w="15" w:type="dxa"/>
        </w:trPr>
        <w:tc>
          <w:tcPr>
            <w:tcW w:w="0" w:type="auto"/>
            <w:vAlign w:val="center"/>
            <w:hideMark/>
          </w:tcPr>
          <w:p w14:paraId="46020166" w14:textId="77777777" w:rsidR="00F72E5D" w:rsidRPr="00F72E5D" w:rsidRDefault="00F72E5D" w:rsidP="00F72E5D">
            <w:r w:rsidRPr="00F72E5D">
              <w:rPr>
                <w:b/>
                <w:bCs/>
              </w:rPr>
              <w:t>Laboratoristas_AppReservas</w:t>
            </w:r>
          </w:p>
        </w:tc>
        <w:tc>
          <w:tcPr>
            <w:tcW w:w="0" w:type="auto"/>
            <w:vAlign w:val="center"/>
            <w:hideMark/>
          </w:tcPr>
          <w:p w14:paraId="55FC8FA1" w14:textId="77777777" w:rsidR="00F72E5D" w:rsidRPr="00F72E5D" w:rsidRDefault="00F72E5D" w:rsidP="00F72E5D">
            <w:r w:rsidRPr="00F72E5D">
              <w:t>Agrupa a los laboratoristas con permisos administrativos dentro del sistema.</w:t>
            </w:r>
          </w:p>
        </w:tc>
      </w:tr>
    </w:tbl>
    <w:p w14:paraId="1E1EE5B7" w14:textId="77777777" w:rsidR="00F72E5D" w:rsidRPr="00F72E5D" w:rsidRDefault="00F72E5D" w:rsidP="00F72E5D">
      <w:r w:rsidRPr="00F72E5D">
        <w:t>La incorporación de usuarios a estos grupos se realiza automáticamente mediante los flujos de Power Automate correspondientes.</w:t>
      </w:r>
    </w:p>
    <w:p w14:paraId="225F6DA8" w14:textId="4E8FC168" w:rsidR="00F72E5D" w:rsidRPr="00F72E5D" w:rsidRDefault="00F72E5D" w:rsidP="00F72E5D"/>
    <w:p w14:paraId="41FE8725" w14:textId="77777777" w:rsidR="00F72E5D" w:rsidRPr="00F72E5D" w:rsidRDefault="00F72E5D" w:rsidP="00F72E5D">
      <w:pPr>
        <w:pStyle w:val="Ttulo2"/>
      </w:pPr>
      <w:bookmarkStart w:id="84" w:name="_Toc233719610"/>
      <w:r w:rsidRPr="00F72E5D">
        <w:t>9.5 Roles funcionales</w:t>
      </w:r>
      <w:bookmarkEnd w:id="84"/>
    </w:p>
    <w:p w14:paraId="5C936A5C" w14:textId="77777777" w:rsidR="00F72E5D" w:rsidRPr="00F72E5D" w:rsidRDefault="00F72E5D" w:rsidP="00F72E5D">
      <w:pPr>
        <w:pStyle w:val="Ttulo3"/>
      </w:pPr>
      <w:bookmarkStart w:id="85" w:name="_Toc233719611"/>
      <w:r w:rsidRPr="00F72E5D">
        <w:t>Investigador</w:t>
      </w:r>
      <w:bookmarkEnd w:id="85"/>
    </w:p>
    <w:p w14:paraId="1E64360C" w14:textId="77777777" w:rsidR="00F72E5D" w:rsidRPr="00F72E5D" w:rsidRDefault="00F72E5D" w:rsidP="00F72E5D">
      <w:r w:rsidRPr="00F72E5D">
        <w:t>Los investigadores cuentan con permisos orientados exclusivamente a la creación y consulta de sus propias reservas.</w:t>
      </w:r>
    </w:p>
    <w:p w14:paraId="057A300C" w14:textId="77777777" w:rsidR="00F72E5D" w:rsidRPr="00F72E5D" w:rsidRDefault="00F72E5D" w:rsidP="00F72E5D">
      <w:r w:rsidRPr="00F72E5D">
        <w:t>Entre las operaciones permitidas se encuentran:</w:t>
      </w:r>
    </w:p>
    <w:p w14:paraId="3B91ECFD" w14:textId="77777777" w:rsidR="00F72E5D" w:rsidRPr="00F72E5D" w:rsidRDefault="00F72E5D" w:rsidP="00F72E5D">
      <w:pPr>
        <w:numPr>
          <w:ilvl w:val="0"/>
          <w:numId w:val="42"/>
        </w:numPr>
      </w:pPr>
      <w:r w:rsidRPr="00F72E5D">
        <w:t xml:space="preserve">Consultar laboratorios disponibles. </w:t>
      </w:r>
    </w:p>
    <w:p w14:paraId="683D7B54" w14:textId="77777777" w:rsidR="00F72E5D" w:rsidRPr="00F72E5D" w:rsidRDefault="00F72E5D" w:rsidP="00F72E5D">
      <w:pPr>
        <w:numPr>
          <w:ilvl w:val="0"/>
          <w:numId w:val="42"/>
        </w:numPr>
      </w:pPr>
      <w:r w:rsidRPr="00F72E5D">
        <w:t xml:space="preserve">Crear solicitudes de reserva. </w:t>
      </w:r>
    </w:p>
    <w:p w14:paraId="19B1220E" w14:textId="77777777" w:rsidR="00F72E5D" w:rsidRPr="00F72E5D" w:rsidRDefault="00F72E5D" w:rsidP="00F72E5D">
      <w:pPr>
        <w:numPr>
          <w:ilvl w:val="0"/>
          <w:numId w:val="42"/>
        </w:numPr>
      </w:pPr>
      <w:r w:rsidRPr="00F72E5D">
        <w:t xml:space="preserve">Seleccionar equipos y zonas. </w:t>
      </w:r>
    </w:p>
    <w:p w14:paraId="3B743313" w14:textId="77777777" w:rsidR="00F72E5D" w:rsidRPr="00F72E5D" w:rsidRDefault="00F72E5D" w:rsidP="00F72E5D">
      <w:pPr>
        <w:numPr>
          <w:ilvl w:val="0"/>
          <w:numId w:val="42"/>
        </w:numPr>
      </w:pPr>
      <w:r w:rsidRPr="00F72E5D">
        <w:t xml:space="preserve">Asociar proyectos de investigación. </w:t>
      </w:r>
    </w:p>
    <w:p w14:paraId="73D83E62" w14:textId="77777777" w:rsidR="00F72E5D" w:rsidRPr="00F72E5D" w:rsidRDefault="00F72E5D" w:rsidP="00F72E5D">
      <w:pPr>
        <w:numPr>
          <w:ilvl w:val="0"/>
          <w:numId w:val="42"/>
        </w:numPr>
      </w:pPr>
      <w:r w:rsidRPr="00F72E5D">
        <w:t xml:space="preserve">Registrar acompañantes. </w:t>
      </w:r>
    </w:p>
    <w:p w14:paraId="49DE37AD" w14:textId="77777777" w:rsidR="00F72E5D" w:rsidRPr="00F72E5D" w:rsidRDefault="00F72E5D" w:rsidP="00F72E5D">
      <w:pPr>
        <w:numPr>
          <w:ilvl w:val="0"/>
          <w:numId w:val="42"/>
        </w:numPr>
      </w:pPr>
      <w:r w:rsidRPr="00F72E5D">
        <w:t xml:space="preserve">Consultar el estado de sus reservas. </w:t>
      </w:r>
    </w:p>
    <w:p w14:paraId="6D0ACE46" w14:textId="77777777" w:rsidR="00F72E5D" w:rsidRPr="00F72E5D" w:rsidRDefault="00F72E5D" w:rsidP="00F72E5D">
      <w:pPr>
        <w:numPr>
          <w:ilvl w:val="0"/>
          <w:numId w:val="42"/>
        </w:numPr>
      </w:pPr>
      <w:r w:rsidRPr="00F72E5D">
        <w:t xml:space="preserve">Cancelar reservas cuando las reglas del negocio lo permitan. </w:t>
      </w:r>
    </w:p>
    <w:p w14:paraId="529838E2" w14:textId="77777777" w:rsidR="00F72E5D" w:rsidRPr="00F72E5D" w:rsidRDefault="00F72E5D" w:rsidP="00F72E5D">
      <w:r w:rsidRPr="00F72E5D">
        <w:t>No poseen permisos para modificar la configuración de laboratorios ni administrar recursos del sistema.</w:t>
      </w:r>
    </w:p>
    <w:p w14:paraId="34CB0DD8" w14:textId="39B2E47F" w:rsidR="00F72E5D" w:rsidRPr="00F72E5D" w:rsidRDefault="00F72E5D" w:rsidP="00F72E5D"/>
    <w:p w14:paraId="6CDEE5D7" w14:textId="77777777" w:rsidR="00F72E5D" w:rsidRPr="00F72E5D" w:rsidRDefault="00F72E5D" w:rsidP="00F72E5D">
      <w:pPr>
        <w:pStyle w:val="Ttulo3"/>
      </w:pPr>
      <w:bookmarkStart w:id="86" w:name="_Toc233719612"/>
      <w:r w:rsidRPr="00F72E5D">
        <w:t>Laboratorista</w:t>
      </w:r>
      <w:bookmarkEnd w:id="86"/>
    </w:p>
    <w:p w14:paraId="3E246929" w14:textId="77777777" w:rsidR="00F72E5D" w:rsidRPr="00F72E5D" w:rsidRDefault="00F72E5D" w:rsidP="00F72E5D">
      <w:r w:rsidRPr="00F72E5D">
        <w:t>Los laboratoristas cuentan con permisos administrativos adicionales para gestionar la operación de los laboratorios.</w:t>
      </w:r>
    </w:p>
    <w:p w14:paraId="15E30DB5" w14:textId="77777777" w:rsidR="00F72E5D" w:rsidRPr="00F72E5D" w:rsidRDefault="00F72E5D" w:rsidP="00F72E5D">
      <w:r w:rsidRPr="00F72E5D">
        <w:t>Entre las funcionalidades disponibles se encuentran:</w:t>
      </w:r>
    </w:p>
    <w:p w14:paraId="42919AFE" w14:textId="77777777" w:rsidR="00F72E5D" w:rsidRPr="00F72E5D" w:rsidRDefault="00F72E5D" w:rsidP="00F72E5D">
      <w:pPr>
        <w:numPr>
          <w:ilvl w:val="0"/>
          <w:numId w:val="43"/>
        </w:numPr>
      </w:pPr>
      <w:r w:rsidRPr="00F72E5D">
        <w:t xml:space="preserve">Aprobar solicitudes de reserva. </w:t>
      </w:r>
    </w:p>
    <w:p w14:paraId="66F3CBA0" w14:textId="77777777" w:rsidR="00F72E5D" w:rsidRPr="00F72E5D" w:rsidRDefault="00F72E5D" w:rsidP="00F72E5D">
      <w:pPr>
        <w:numPr>
          <w:ilvl w:val="0"/>
          <w:numId w:val="43"/>
        </w:numPr>
      </w:pPr>
      <w:r w:rsidRPr="00F72E5D">
        <w:t xml:space="preserve">Rechazar solicitudes. </w:t>
      </w:r>
    </w:p>
    <w:p w14:paraId="31D7B2A9" w14:textId="77777777" w:rsidR="00F72E5D" w:rsidRPr="00F72E5D" w:rsidRDefault="00F72E5D" w:rsidP="00F72E5D">
      <w:pPr>
        <w:numPr>
          <w:ilvl w:val="0"/>
          <w:numId w:val="43"/>
        </w:numPr>
      </w:pPr>
      <w:r w:rsidRPr="00F72E5D">
        <w:t xml:space="preserve">Crear reservas directamente. </w:t>
      </w:r>
    </w:p>
    <w:p w14:paraId="3AEDC8B3" w14:textId="77777777" w:rsidR="00F72E5D" w:rsidRPr="00F72E5D" w:rsidRDefault="00F72E5D" w:rsidP="00F72E5D">
      <w:pPr>
        <w:numPr>
          <w:ilvl w:val="0"/>
          <w:numId w:val="43"/>
        </w:numPr>
      </w:pPr>
      <w:r w:rsidRPr="00F72E5D">
        <w:t xml:space="preserve">Confirmar asistencia. </w:t>
      </w:r>
    </w:p>
    <w:p w14:paraId="4F39438F" w14:textId="77777777" w:rsidR="00F72E5D" w:rsidRPr="00F72E5D" w:rsidRDefault="00F72E5D" w:rsidP="00F72E5D">
      <w:pPr>
        <w:numPr>
          <w:ilvl w:val="0"/>
          <w:numId w:val="43"/>
        </w:numPr>
      </w:pPr>
      <w:r w:rsidRPr="00F72E5D">
        <w:t xml:space="preserve">Gestionar equipos. </w:t>
      </w:r>
    </w:p>
    <w:p w14:paraId="62E19831" w14:textId="77777777" w:rsidR="00F72E5D" w:rsidRPr="00F72E5D" w:rsidRDefault="00F72E5D" w:rsidP="00F72E5D">
      <w:pPr>
        <w:numPr>
          <w:ilvl w:val="0"/>
          <w:numId w:val="43"/>
        </w:numPr>
      </w:pPr>
      <w:r w:rsidRPr="00F72E5D">
        <w:t xml:space="preserve">Gestionar zonas. </w:t>
      </w:r>
    </w:p>
    <w:p w14:paraId="03988870" w14:textId="77777777" w:rsidR="00F72E5D" w:rsidRPr="00F72E5D" w:rsidRDefault="00F72E5D" w:rsidP="00F72E5D">
      <w:pPr>
        <w:numPr>
          <w:ilvl w:val="0"/>
          <w:numId w:val="43"/>
        </w:numPr>
      </w:pPr>
      <w:r w:rsidRPr="00F72E5D">
        <w:t xml:space="preserve">Administrar ensayos. </w:t>
      </w:r>
    </w:p>
    <w:p w14:paraId="0DB6F51A" w14:textId="77777777" w:rsidR="00F72E5D" w:rsidRPr="00F72E5D" w:rsidRDefault="00F72E5D" w:rsidP="00F72E5D">
      <w:pPr>
        <w:numPr>
          <w:ilvl w:val="0"/>
          <w:numId w:val="43"/>
        </w:numPr>
      </w:pPr>
      <w:r w:rsidRPr="00F72E5D">
        <w:t xml:space="preserve">Generar informes. </w:t>
      </w:r>
    </w:p>
    <w:p w14:paraId="3EE593B4" w14:textId="77777777" w:rsidR="00F72E5D" w:rsidRPr="00F72E5D" w:rsidRDefault="00F72E5D" w:rsidP="00F72E5D">
      <w:pPr>
        <w:numPr>
          <w:ilvl w:val="0"/>
          <w:numId w:val="43"/>
        </w:numPr>
      </w:pPr>
      <w:r w:rsidRPr="00F72E5D">
        <w:t xml:space="preserve">Consultar indicadores del laboratorio. </w:t>
      </w:r>
    </w:p>
    <w:p w14:paraId="08602F25" w14:textId="77777777" w:rsidR="00F72E5D" w:rsidRPr="00F72E5D" w:rsidRDefault="00F72E5D" w:rsidP="00F72E5D">
      <w:r w:rsidRPr="00F72E5D">
        <w:lastRenderedPageBreak/>
        <w:t>Las opciones disponibles dentro de la interfaz son habilitadas dinámicamente de acuerdo con este rol.</w:t>
      </w:r>
    </w:p>
    <w:p w14:paraId="6CFD4E3E" w14:textId="4B244217" w:rsidR="00F72E5D" w:rsidRPr="00F72E5D" w:rsidRDefault="00F72E5D" w:rsidP="00F72E5D"/>
    <w:p w14:paraId="4CAF9C61" w14:textId="77777777" w:rsidR="00F72E5D" w:rsidRPr="00F72E5D" w:rsidRDefault="00F72E5D" w:rsidP="00F72E5D">
      <w:pPr>
        <w:pStyle w:val="Ttulo2"/>
      </w:pPr>
      <w:bookmarkStart w:id="87" w:name="_Toc233719613"/>
      <w:r w:rsidRPr="00F72E5D">
        <w:t>9.6 Modelo de permisos</w:t>
      </w:r>
      <w:bookmarkEnd w:id="87"/>
    </w:p>
    <w:p w14:paraId="080F18D2" w14:textId="77777777" w:rsidR="00F72E5D" w:rsidRPr="00F72E5D" w:rsidRDefault="00F72E5D" w:rsidP="00F72E5D">
      <w:r w:rsidRPr="00F72E5D">
        <w:t>La siguiente matriz resume las principales funcionalidades disponibles para cada tipo de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1295"/>
        <w:gridCol w:w="1417"/>
      </w:tblGrid>
      <w:tr w:rsidR="00F72E5D" w:rsidRPr="00F72E5D" w14:paraId="6DDE0825" w14:textId="77777777">
        <w:trPr>
          <w:tblHeader/>
          <w:tblCellSpacing w:w="15" w:type="dxa"/>
        </w:trPr>
        <w:tc>
          <w:tcPr>
            <w:tcW w:w="0" w:type="auto"/>
            <w:vAlign w:val="center"/>
            <w:hideMark/>
          </w:tcPr>
          <w:p w14:paraId="4637F320" w14:textId="77777777" w:rsidR="00F72E5D" w:rsidRPr="00F72E5D" w:rsidRDefault="00F72E5D" w:rsidP="00F72E5D">
            <w:pPr>
              <w:rPr>
                <w:b/>
                <w:bCs/>
              </w:rPr>
            </w:pPr>
            <w:r w:rsidRPr="00F72E5D">
              <w:rPr>
                <w:b/>
                <w:bCs/>
              </w:rPr>
              <w:t>Funcionalidad</w:t>
            </w:r>
          </w:p>
        </w:tc>
        <w:tc>
          <w:tcPr>
            <w:tcW w:w="0" w:type="auto"/>
            <w:vAlign w:val="center"/>
            <w:hideMark/>
          </w:tcPr>
          <w:p w14:paraId="6B76ED5C" w14:textId="77777777" w:rsidR="00F72E5D" w:rsidRPr="00F72E5D" w:rsidRDefault="00F72E5D" w:rsidP="00F72E5D">
            <w:pPr>
              <w:rPr>
                <w:b/>
                <w:bCs/>
              </w:rPr>
            </w:pPr>
            <w:r w:rsidRPr="00F72E5D">
              <w:rPr>
                <w:b/>
                <w:bCs/>
              </w:rPr>
              <w:t>Investigador</w:t>
            </w:r>
          </w:p>
        </w:tc>
        <w:tc>
          <w:tcPr>
            <w:tcW w:w="0" w:type="auto"/>
            <w:vAlign w:val="center"/>
            <w:hideMark/>
          </w:tcPr>
          <w:p w14:paraId="4C7CE15A" w14:textId="77777777" w:rsidR="00F72E5D" w:rsidRPr="00F72E5D" w:rsidRDefault="00F72E5D" w:rsidP="00F72E5D">
            <w:pPr>
              <w:rPr>
                <w:b/>
                <w:bCs/>
              </w:rPr>
            </w:pPr>
            <w:r w:rsidRPr="00F72E5D">
              <w:rPr>
                <w:b/>
                <w:bCs/>
              </w:rPr>
              <w:t>Laboratorista</w:t>
            </w:r>
          </w:p>
        </w:tc>
      </w:tr>
      <w:tr w:rsidR="00F72E5D" w:rsidRPr="00F72E5D" w14:paraId="272E341D" w14:textId="77777777">
        <w:trPr>
          <w:tblCellSpacing w:w="15" w:type="dxa"/>
        </w:trPr>
        <w:tc>
          <w:tcPr>
            <w:tcW w:w="0" w:type="auto"/>
            <w:vAlign w:val="center"/>
            <w:hideMark/>
          </w:tcPr>
          <w:p w14:paraId="79EB5419" w14:textId="77777777" w:rsidR="00F72E5D" w:rsidRPr="00F72E5D" w:rsidRDefault="00F72E5D" w:rsidP="00F72E5D">
            <w:r w:rsidRPr="00F72E5D">
              <w:t>Consultar laboratorios</w:t>
            </w:r>
          </w:p>
        </w:tc>
        <w:tc>
          <w:tcPr>
            <w:tcW w:w="0" w:type="auto"/>
            <w:vAlign w:val="center"/>
            <w:hideMark/>
          </w:tcPr>
          <w:p w14:paraId="54062935"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0B67C646" w14:textId="77777777" w:rsidR="00F72E5D" w:rsidRPr="00F72E5D" w:rsidRDefault="00F72E5D" w:rsidP="00F72E5D">
            <w:r w:rsidRPr="00F72E5D">
              <w:rPr>
                <w:rFonts w:ascii="Segoe UI Symbol" w:hAnsi="Segoe UI Symbol" w:cs="Segoe UI Symbol"/>
              </w:rPr>
              <w:t>✔</w:t>
            </w:r>
          </w:p>
        </w:tc>
      </w:tr>
      <w:tr w:rsidR="00F72E5D" w:rsidRPr="00F72E5D" w14:paraId="1038F788" w14:textId="77777777">
        <w:trPr>
          <w:tblCellSpacing w:w="15" w:type="dxa"/>
        </w:trPr>
        <w:tc>
          <w:tcPr>
            <w:tcW w:w="0" w:type="auto"/>
            <w:vAlign w:val="center"/>
            <w:hideMark/>
          </w:tcPr>
          <w:p w14:paraId="3291F75B" w14:textId="77777777" w:rsidR="00F72E5D" w:rsidRPr="00F72E5D" w:rsidRDefault="00F72E5D" w:rsidP="00F72E5D">
            <w:r w:rsidRPr="00F72E5D">
              <w:t>Consultar equipos</w:t>
            </w:r>
          </w:p>
        </w:tc>
        <w:tc>
          <w:tcPr>
            <w:tcW w:w="0" w:type="auto"/>
            <w:vAlign w:val="center"/>
            <w:hideMark/>
          </w:tcPr>
          <w:p w14:paraId="24CB2817"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20CDBF84" w14:textId="77777777" w:rsidR="00F72E5D" w:rsidRPr="00F72E5D" w:rsidRDefault="00F72E5D" w:rsidP="00F72E5D">
            <w:r w:rsidRPr="00F72E5D">
              <w:rPr>
                <w:rFonts w:ascii="Segoe UI Symbol" w:hAnsi="Segoe UI Symbol" w:cs="Segoe UI Symbol"/>
              </w:rPr>
              <w:t>✔</w:t>
            </w:r>
          </w:p>
        </w:tc>
      </w:tr>
      <w:tr w:rsidR="00F72E5D" w:rsidRPr="00F72E5D" w14:paraId="4179FD31" w14:textId="77777777">
        <w:trPr>
          <w:tblCellSpacing w:w="15" w:type="dxa"/>
        </w:trPr>
        <w:tc>
          <w:tcPr>
            <w:tcW w:w="0" w:type="auto"/>
            <w:vAlign w:val="center"/>
            <w:hideMark/>
          </w:tcPr>
          <w:p w14:paraId="747CE84E" w14:textId="77777777" w:rsidR="00F72E5D" w:rsidRPr="00F72E5D" w:rsidRDefault="00F72E5D" w:rsidP="00F72E5D">
            <w:r w:rsidRPr="00F72E5D">
              <w:t>Crear solicitudes de reserva</w:t>
            </w:r>
          </w:p>
        </w:tc>
        <w:tc>
          <w:tcPr>
            <w:tcW w:w="0" w:type="auto"/>
            <w:vAlign w:val="center"/>
            <w:hideMark/>
          </w:tcPr>
          <w:p w14:paraId="76E8F89C"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629677AC" w14:textId="77777777" w:rsidR="00F72E5D" w:rsidRPr="00F72E5D" w:rsidRDefault="00F72E5D" w:rsidP="00F72E5D">
            <w:r w:rsidRPr="00F72E5D">
              <w:rPr>
                <w:rFonts w:ascii="Segoe UI Symbol" w:hAnsi="Segoe UI Symbol" w:cs="Segoe UI Symbol"/>
              </w:rPr>
              <w:t>✔</w:t>
            </w:r>
          </w:p>
        </w:tc>
      </w:tr>
      <w:tr w:rsidR="00F72E5D" w:rsidRPr="00F72E5D" w14:paraId="2BEDE51E" w14:textId="77777777">
        <w:trPr>
          <w:tblCellSpacing w:w="15" w:type="dxa"/>
        </w:trPr>
        <w:tc>
          <w:tcPr>
            <w:tcW w:w="0" w:type="auto"/>
            <w:vAlign w:val="center"/>
            <w:hideMark/>
          </w:tcPr>
          <w:p w14:paraId="7FF3165E" w14:textId="77777777" w:rsidR="00F72E5D" w:rsidRPr="00F72E5D" w:rsidRDefault="00F72E5D" w:rsidP="00F72E5D">
            <w:r w:rsidRPr="00F72E5D">
              <w:t>Consultar historial de reservas</w:t>
            </w:r>
          </w:p>
        </w:tc>
        <w:tc>
          <w:tcPr>
            <w:tcW w:w="0" w:type="auto"/>
            <w:vAlign w:val="center"/>
            <w:hideMark/>
          </w:tcPr>
          <w:p w14:paraId="2BADFEA0"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4D0DF7F2" w14:textId="77777777" w:rsidR="00F72E5D" w:rsidRPr="00F72E5D" w:rsidRDefault="00F72E5D" w:rsidP="00F72E5D">
            <w:r w:rsidRPr="00F72E5D">
              <w:rPr>
                <w:rFonts w:ascii="Segoe UI Symbol" w:hAnsi="Segoe UI Symbol" w:cs="Segoe UI Symbol"/>
              </w:rPr>
              <w:t>✔</w:t>
            </w:r>
          </w:p>
        </w:tc>
      </w:tr>
      <w:tr w:rsidR="00F72E5D" w:rsidRPr="00F72E5D" w14:paraId="0602BB3A" w14:textId="77777777">
        <w:trPr>
          <w:tblCellSpacing w:w="15" w:type="dxa"/>
        </w:trPr>
        <w:tc>
          <w:tcPr>
            <w:tcW w:w="0" w:type="auto"/>
            <w:vAlign w:val="center"/>
            <w:hideMark/>
          </w:tcPr>
          <w:p w14:paraId="607B8072" w14:textId="77777777" w:rsidR="00F72E5D" w:rsidRPr="00F72E5D" w:rsidRDefault="00F72E5D" w:rsidP="00F72E5D">
            <w:r w:rsidRPr="00F72E5D">
              <w:t>Registrar acompañantes</w:t>
            </w:r>
          </w:p>
        </w:tc>
        <w:tc>
          <w:tcPr>
            <w:tcW w:w="0" w:type="auto"/>
            <w:vAlign w:val="center"/>
            <w:hideMark/>
          </w:tcPr>
          <w:p w14:paraId="7CFB795D"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566BF0D3" w14:textId="77777777" w:rsidR="00F72E5D" w:rsidRPr="00F72E5D" w:rsidRDefault="00F72E5D" w:rsidP="00F72E5D">
            <w:r w:rsidRPr="00F72E5D">
              <w:rPr>
                <w:rFonts w:ascii="Segoe UI Symbol" w:hAnsi="Segoe UI Symbol" w:cs="Segoe UI Symbol"/>
              </w:rPr>
              <w:t>✔</w:t>
            </w:r>
          </w:p>
        </w:tc>
      </w:tr>
      <w:tr w:rsidR="00F72E5D" w:rsidRPr="00F72E5D" w14:paraId="321CE1D1" w14:textId="77777777">
        <w:trPr>
          <w:tblCellSpacing w:w="15" w:type="dxa"/>
        </w:trPr>
        <w:tc>
          <w:tcPr>
            <w:tcW w:w="0" w:type="auto"/>
            <w:vAlign w:val="center"/>
            <w:hideMark/>
          </w:tcPr>
          <w:p w14:paraId="31D55B1D" w14:textId="77777777" w:rsidR="00F72E5D" w:rsidRPr="00F72E5D" w:rsidRDefault="00F72E5D" w:rsidP="00F72E5D">
            <w:r w:rsidRPr="00F72E5D">
              <w:t>Crear reservas directas</w:t>
            </w:r>
          </w:p>
        </w:tc>
        <w:tc>
          <w:tcPr>
            <w:tcW w:w="0" w:type="auto"/>
            <w:vAlign w:val="center"/>
            <w:hideMark/>
          </w:tcPr>
          <w:p w14:paraId="61154678"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083D48C2" w14:textId="77777777" w:rsidR="00F72E5D" w:rsidRPr="00F72E5D" w:rsidRDefault="00F72E5D" w:rsidP="00F72E5D">
            <w:r w:rsidRPr="00F72E5D">
              <w:rPr>
                <w:rFonts w:ascii="Segoe UI Symbol" w:hAnsi="Segoe UI Symbol" w:cs="Segoe UI Symbol"/>
              </w:rPr>
              <w:t>✔</w:t>
            </w:r>
          </w:p>
        </w:tc>
      </w:tr>
      <w:tr w:rsidR="00F72E5D" w:rsidRPr="00F72E5D" w14:paraId="14677520" w14:textId="77777777">
        <w:trPr>
          <w:tblCellSpacing w:w="15" w:type="dxa"/>
        </w:trPr>
        <w:tc>
          <w:tcPr>
            <w:tcW w:w="0" w:type="auto"/>
            <w:vAlign w:val="center"/>
            <w:hideMark/>
          </w:tcPr>
          <w:p w14:paraId="190FD044" w14:textId="77777777" w:rsidR="00F72E5D" w:rsidRPr="00F72E5D" w:rsidRDefault="00F72E5D" w:rsidP="00F72E5D">
            <w:r w:rsidRPr="00F72E5D">
              <w:t>Aprobar solicitudes</w:t>
            </w:r>
          </w:p>
        </w:tc>
        <w:tc>
          <w:tcPr>
            <w:tcW w:w="0" w:type="auto"/>
            <w:vAlign w:val="center"/>
            <w:hideMark/>
          </w:tcPr>
          <w:p w14:paraId="0EB5832B"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6475C084" w14:textId="77777777" w:rsidR="00F72E5D" w:rsidRPr="00F72E5D" w:rsidRDefault="00F72E5D" w:rsidP="00F72E5D">
            <w:r w:rsidRPr="00F72E5D">
              <w:rPr>
                <w:rFonts w:ascii="Segoe UI Symbol" w:hAnsi="Segoe UI Symbol" w:cs="Segoe UI Symbol"/>
              </w:rPr>
              <w:t>✔</w:t>
            </w:r>
          </w:p>
        </w:tc>
      </w:tr>
      <w:tr w:rsidR="00F72E5D" w:rsidRPr="00F72E5D" w14:paraId="360CDFA1" w14:textId="77777777">
        <w:trPr>
          <w:tblCellSpacing w:w="15" w:type="dxa"/>
        </w:trPr>
        <w:tc>
          <w:tcPr>
            <w:tcW w:w="0" w:type="auto"/>
            <w:vAlign w:val="center"/>
            <w:hideMark/>
          </w:tcPr>
          <w:p w14:paraId="6005190D" w14:textId="77777777" w:rsidR="00F72E5D" w:rsidRPr="00F72E5D" w:rsidRDefault="00F72E5D" w:rsidP="00F72E5D">
            <w:r w:rsidRPr="00F72E5D">
              <w:t>Rechazar solicitudes</w:t>
            </w:r>
          </w:p>
        </w:tc>
        <w:tc>
          <w:tcPr>
            <w:tcW w:w="0" w:type="auto"/>
            <w:vAlign w:val="center"/>
            <w:hideMark/>
          </w:tcPr>
          <w:p w14:paraId="3E9EEC0D"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71D290E0" w14:textId="77777777" w:rsidR="00F72E5D" w:rsidRPr="00F72E5D" w:rsidRDefault="00F72E5D" w:rsidP="00F72E5D">
            <w:r w:rsidRPr="00F72E5D">
              <w:rPr>
                <w:rFonts w:ascii="Segoe UI Symbol" w:hAnsi="Segoe UI Symbol" w:cs="Segoe UI Symbol"/>
              </w:rPr>
              <w:t>✔</w:t>
            </w:r>
          </w:p>
        </w:tc>
      </w:tr>
      <w:tr w:rsidR="00F72E5D" w:rsidRPr="00F72E5D" w14:paraId="23117523" w14:textId="77777777">
        <w:trPr>
          <w:tblCellSpacing w:w="15" w:type="dxa"/>
        </w:trPr>
        <w:tc>
          <w:tcPr>
            <w:tcW w:w="0" w:type="auto"/>
            <w:vAlign w:val="center"/>
            <w:hideMark/>
          </w:tcPr>
          <w:p w14:paraId="26EBFFE0" w14:textId="77777777" w:rsidR="00F72E5D" w:rsidRPr="00F72E5D" w:rsidRDefault="00F72E5D" w:rsidP="00F72E5D">
            <w:r w:rsidRPr="00F72E5D">
              <w:t>Confirmar asistencia</w:t>
            </w:r>
          </w:p>
        </w:tc>
        <w:tc>
          <w:tcPr>
            <w:tcW w:w="0" w:type="auto"/>
            <w:vAlign w:val="center"/>
            <w:hideMark/>
          </w:tcPr>
          <w:p w14:paraId="46C40CCA"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6A2B881B" w14:textId="77777777" w:rsidR="00F72E5D" w:rsidRPr="00F72E5D" w:rsidRDefault="00F72E5D" w:rsidP="00F72E5D">
            <w:r w:rsidRPr="00F72E5D">
              <w:rPr>
                <w:rFonts w:ascii="Segoe UI Symbol" w:hAnsi="Segoe UI Symbol" w:cs="Segoe UI Symbol"/>
              </w:rPr>
              <w:t>✔</w:t>
            </w:r>
          </w:p>
        </w:tc>
      </w:tr>
      <w:tr w:rsidR="00F72E5D" w:rsidRPr="00F72E5D" w14:paraId="748DD8AE" w14:textId="77777777">
        <w:trPr>
          <w:tblCellSpacing w:w="15" w:type="dxa"/>
        </w:trPr>
        <w:tc>
          <w:tcPr>
            <w:tcW w:w="0" w:type="auto"/>
            <w:vAlign w:val="center"/>
            <w:hideMark/>
          </w:tcPr>
          <w:p w14:paraId="6FC786D2" w14:textId="77777777" w:rsidR="00F72E5D" w:rsidRPr="00F72E5D" w:rsidRDefault="00F72E5D" w:rsidP="00F72E5D">
            <w:r w:rsidRPr="00F72E5D">
              <w:t>Gestionar equipos</w:t>
            </w:r>
          </w:p>
        </w:tc>
        <w:tc>
          <w:tcPr>
            <w:tcW w:w="0" w:type="auto"/>
            <w:vAlign w:val="center"/>
            <w:hideMark/>
          </w:tcPr>
          <w:p w14:paraId="548C0E97"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1C188AB4" w14:textId="77777777" w:rsidR="00F72E5D" w:rsidRPr="00F72E5D" w:rsidRDefault="00F72E5D" w:rsidP="00F72E5D">
            <w:r w:rsidRPr="00F72E5D">
              <w:rPr>
                <w:rFonts w:ascii="Segoe UI Symbol" w:hAnsi="Segoe UI Symbol" w:cs="Segoe UI Symbol"/>
              </w:rPr>
              <w:t>✔</w:t>
            </w:r>
          </w:p>
        </w:tc>
      </w:tr>
      <w:tr w:rsidR="00F72E5D" w:rsidRPr="00F72E5D" w14:paraId="43AA2EAC" w14:textId="77777777">
        <w:trPr>
          <w:tblCellSpacing w:w="15" w:type="dxa"/>
        </w:trPr>
        <w:tc>
          <w:tcPr>
            <w:tcW w:w="0" w:type="auto"/>
            <w:vAlign w:val="center"/>
            <w:hideMark/>
          </w:tcPr>
          <w:p w14:paraId="00BE7B62" w14:textId="77777777" w:rsidR="00F72E5D" w:rsidRPr="00F72E5D" w:rsidRDefault="00F72E5D" w:rsidP="00F72E5D">
            <w:r w:rsidRPr="00F72E5D">
              <w:t>Gestionar zonas</w:t>
            </w:r>
          </w:p>
        </w:tc>
        <w:tc>
          <w:tcPr>
            <w:tcW w:w="0" w:type="auto"/>
            <w:vAlign w:val="center"/>
            <w:hideMark/>
          </w:tcPr>
          <w:p w14:paraId="26900EEF"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7F99A05E" w14:textId="77777777" w:rsidR="00F72E5D" w:rsidRPr="00F72E5D" w:rsidRDefault="00F72E5D" w:rsidP="00F72E5D">
            <w:r w:rsidRPr="00F72E5D">
              <w:rPr>
                <w:rFonts w:ascii="Segoe UI Symbol" w:hAnsi="Segoe UI Symbol" w:cs="Segoe UI Symbol"/>
              </w:rPr>
              <w:t>✔</w:t>
            </w:r>
          </w:p>
        </w:tc>
      </w:tr>
      <w:tr w:rsidR="00F72E5D" w:rsidRPr="00F72E5D" w14:paraId="5FFAE0E5" w14:textId="77777777">
        <w:trPr>
          <w:tblCellSpacing w:w="15" w:type="dxa"/>
        </w:trPr>
        <w:tc>
          <w:tcPr>
            <w:tcW w:w="0" w:type="auto"/>
            <w:vAlign w:val="center"/>
            <w:hideMark/>
          </w:tcPr>
          <w:p w14:paraId="72CD49BC" w14:textId="77777777" w:rsidR="00F72E5D" w:rsidRPr="00F72E5D" w:rsidRDefault="00F72E5D" w:rsidP="00F72E5D">
            <w:r w:rsidRPr="00F72E5D">
              <w:t>Gestionar ensayos</w:t>
            </w:r>
          </w:p>
        </w:tc>
        <w:tc>
          <w:tcPr>
            <w:tcW w:w="0" w:type="auto"/>
            <w:vAlign w:val="center"/>
            <w:hideMark/>
          </w:tcPr>
          <w:p w14:paraId="4892958D"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3A801D90" w14:textId="77777777" w:rsidR="00F72E5D" w:rsidRPr="00F72E5D" w:rsidRDefault="00F72E5D" w:rsidP="00F72E5D">
            <w:r w:rsidRPr="00F72E5D">
              <w:rPr>
                <w:rFonts w:ascii="Segoe UI Symbol" w:hAnsi="Segoe UI Symbol" w:cs="Segoe UI Symbol"/>
              </w:rPr>
              <w:t>✔</w:t>
            </w:r>
          </w:p>
        </w:tc>
      </w:tr>
      <w:tr w:rsidR="00F72E5D" w:rsidRPr="00F72E5D" w14:paraId="656EE9F2" w14:textId="77777777">
        <w:trPr>
          <w:tblCellSpacing w:w="15" w:type="dxa"/>
        </w:trPr>
        <w:tc>
          <w:tcPr>
            <w:tcW w:w="0" w:type="auto"/>
            <w:vAlign w:val="center"/>
            <w:hideMark/>
          </w:tcPr>
          <w:p w14:paraId="3692AB40" w14:textId="77777777" w:rsidR="00F72E5D" w:rsidRPr="00F72E5D" w:rsidRDefault="00F72E5D" w:rsidP="00F72E5D">
            <w:r w:rsidRPr="00F72E5D">
              <w:t>Generar informes</w:t>
            </w:r>
          </w:p>
        </w:tc>
        <w:tc>
          <w:tcPr>
            <w:tcW w:w="0" w:type="auto"/>
            <w:vAlign w:val="center"/>
            <w:hideMark/>
          </w:tcPr>
          <w:p w14:paraId="33C08BF8"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7CC67B23" w14:textId="77777777" w:rsidR="00F72E5D" w:rsidRPr="00F72E5D" w:rsidRDefault="00F72E5D" w:rsidP="00F72E5D">
            <w:r w:rsidRPr="00F72E5D">
              <w:rPr>
                <w:rFonts w:ascii="Segoe UI Symbol" w:hAnsi="Segoe UI Symbol" w:cs="Segoe UI Symbol"/>
              </w:rPr>
              <w:t>✔</w:t>
            </w:r>
          </w:p>
        </w:tc>
      </w:tr>
      <w:tr w:rsidR="00F72E5D" w:rsidRPr="00F72E5D" w14:paraId="73CFE224" w14:textId="77777777">
        <w:trPr>
          <w:tblCellSpacing w:w="15" w:type="dxa"/>
        </w:trPr>
        <w:tc>
          <w:tcPr>
            <w:tcW w:w="0" w:type="auto"/>
            <w:vAlign w:val="center"/>
            <w:hideMark/>
          </w:tcPr>
          <w:p w14:paraId="6B11C90B" w14:textId="77777777" w:rsidR="00F72E5D" w:rsidRPr="00F72E5D" w:rsidRDefault="00F72E5D" w:rsidP="00F72E5D">
            <w:r w:rsidRPr="00F72E5D">
              <w:t>Administrar laboratorios</w:t>
            </w:r>
          </w:p>
        </w:tc>
        <w:tc>
          <w:tcPr>
            <w:tcW w:w="0" w:type="auto"/>
            <w:vAlign w:val="center"/>
            <w:hideMark/>
          </w:tcPr>
          <w:p w14:paraId="245AACEC" w14:textId="77777777" w:rsidR="00F72E5D" w:rsidRPr="00F72E5D" w:rsidRDefault="00F72E5D" w:rsidP="00F72E5D">
            <w:r w:rsidRPr="00F72E5D">
              <w:rPr>
                <w:rFonts w:ascii="Segoe UI Symbol" w:hAnsi="Segoe UI Symbol" w:cs="Segoe UI Symbol"/>
              </w:rPr>
              <w:t>✘</w:t>
            </w:r>
          </w:p>
        </w:tc>
        <w:tc>
          <w:tcPr>
            <w:tcW w:w="0" w:type="auto"/>
            <w:vAlign w:val="center"/>
            <w:hideMark/>
          </w:tcPr>
          <w:p w14:paraId="45A8B260" w14:textId="77777777" w:rsidR="00F72E5D" w:rsidRPr="00F72E5D" w:rsidRDefault="00F72E5D" w:rsidP="00F72E5D">
            <w:r w:rsidRPr="00F72E5D">
              <w:rPr>
                <w:rFonts w:ascii="Segoe UI Symbol" w:hAnsi="Segoe UI Symbol" w:cs="Segoe UI Symbol"/>
              </w:rPr>
              <w:t>✔</w:t>
            </w:r>
          </w:p>
        </w:tc>
      </w:tr>
    </w:tbl>
    <w:p w14:paraId="0923740B" w14:textId="3F5D4089" w:rsidR="00F72E5D" w:rsidRPr="00F72E5D" w:rsidRDefault="00F72E5D" w:rsidP="00F72E5D">
      <w:pPr>
        <w:pStyle w:val="Ttulo2"/>
      </w:pPr>
    </w:p>
    <w:p w14:paraId="3027924E" w14:textId="77777777" w:rsidR="00F72E5D" w:rsidRPr="00F72E5D" w:rsidRDefault="00F72E5D" w:rsidP="00F72E5D">
      <w:pPr>
        <w:pStyle w:val="Ttulo2"/>
        <w:rPr>
          <w:b/>
          <w:bCs/>
        </w:rPr>
      </w:pPr>
      <w:bookmarkStart w:id="88" w:name="_Toc233719614"/>
      <w:r w:rsidRPr="00F72E5D">
        <w:rPr>
          <w:b/>
          <w:bCs/>
        </w:rPr>
        <w:t>9.7 Seguridad de la información</w:t>
      </w:r>
      <w:bookmarkEnd w:id="88"/>
    </w:p>
    <w:p w14:paraId="792478AC" w14:textId="77777777" w:rsidR="00F72E5D" w:rsidRPr="00F72E5D" w:rsidRDefault="00F72E5D" w:rsidP="00F72E5D">
      <w:r w:rsidRPr="00F72E5D">
        <w:t>Toda la información del sistema es almacenada en listas de SharePoint Online.</w:t>
      </w:r>
    </w:p>
    <w:p w14:paraId="0736637C" w14:textId="77777777" w:rsidR="00F72E5D" w:rsidRPr="00F72E5D" w:rsidRDefault="00F72E5D" w:rsidP="00F72E5D">
      <w:r w:rsidRPr="00F72E5D">
        <w:t>La protección de los datos se apoya en las capacidades de seguridad proporcionadas por Microsoft 365, incluyendo:</w:t>
      </w:r>
    </w:p>
    <w:p w14:paraId="4C934F68" w14:textId="77777777" w:rsidR="00F72E5D" w:rsidRPr="00F72E5D" w:rsidRDefault="00F72E5D" w:rsidP="00F72E5D">
      <w:pPr>
        <w:numPr>
          <w:ilvl w:val="0"/>
          <w:numId w:val="44"/>
        </w:numPr>
      </w:pPr>
      <w:r w:rsidRPr="00F72E5D">
        <w:lastRenderedPageBreak/>
        <w:t xml:space="preserve">Autenticación institucional. </w:t>
      </w:r>
    </w:p>
    <w:p w14:paraId="4A5A2DEF" w14:textId="77777777" w:rsidR="00F72E5D" w:rsidRPr="00F72E5D" w:rsidRDefault="00F72E5D" w:rsidP="00F72E5D">
      <w:pPr>
        <w:numPr>
          <w:ilvl w:val="0"/>
          <w:numId w:val="44"/>
        </w:numPr>
      </w:pPr>
      <w:r w:rsidRPr="00F72E5D">
        <w:t xml:space="preserve">Administración de permisos mediante grupos. </w:t>
      </w:r>
    </w:p>
    <w:p w14:paraId="00A10BE9" w14:textId="77777777" w:rsidR="00F72E5D" w:rsidRPr="00F72E5D" w:rsidRDefault="00F72E5D" w:rsidP="00F72E5D">
      <w:pPr>
        <w:numPr>
          <w:ilvl w:val="0"/>
          <w:numId w:val="44"/>
        </w:numPr>
      </w:pPr>
      <w:r w:rsidRPr="00F72E5D">
        <w:t xml:space="preserve">Control de acceso sobre el sitio de SharePoint. </w:t>
      </w:r>
    </w:p>
    <w:p w14:paraId="3D529434" w14:textId="77777777" w:rsidR="00F72E5D" w:rsidRPr="00F72E5D" w:rsidRDefault="00F72E5D" w:rsidP="00F72E5D">
      <w:pPr>
        <w:numPr>
          <w:ilvl w:val="0"/>
          <w:numId w:val="44"/>
        </w:numPr>
      </w:pPr>
      <w:r w:rsidRPr="00F72E5D">
        <w:t xml:space="preserve">Historial de versiones de los elementos. </w:t>
      </w:r>
    </w:p>
    <w:p w14:paraId="240C6F54" w14:textId="77777777" w:rsidR="00F72E5D" w:rsidRPr="00F72E5D" w:rsidRDefault="00F72E5D" w:rsidP="00F72E5D">
      <w:pPr>
        <w:numPr>
          <w:ilvl w:val="0"/>
          <w:numId w:val="44"/>
        </w:numPr>
      </w:pPr>
      <w:r w:rsidRPr="00F72E5D">
        <w:t xml:space="preserve">Auditoría disponible en Microsoft 365 (según la configuración del tenant). </w:t>
      </w:r>
    </w:p>
    <w:p w14:paraId="0C179FB1" w14:textId="77777777" w:rsidR="00F72E5D" w:rsidRPr="00F72E5D" w:rsidRDefault="00F72E5D" w:rsidP="00F72E5D">
      <w:r w:rsidRPr="00F72E5D">
        <w:t>La aplicación no almacena credenciales de usuarios ni implementa mecanismos propios de autenticación.</w:t>
      </w:r>
    </w:p>
    <w:p w14:paraId="0156094B" w14:textId="5DBF015A" w:rsidR="00F72E5D" w:rsidRPr="00F72E5D" w:rsidRDefault="00F72E5D" w:rsidP="00F72E5D"/>
    <w:p w14:paraId="5CAF3A5E" w14:textId="77777777" w:rsidR="00F72E5D" w:rsidRPr="00F72E5D" w:rsidRDefault="00F72E5D" w:rsidP="00F72E5D">
      <w:pPr>
        <w:pStyle w:val="Ttulo2"/>
      </w:pPr>
      <w:bookmarkStart w:id="89" w:name="_Toc233719615"/>
      <w:r w:rsidRPr="00F72E5D">
        <w:t>9.8 Validaciones de acceso</w:t>
      </w:r>
      <w:bookmarkEnd w:id="89"/>
    </w:p>
    <w:p w14:paraId="495F03DD" w14:textId="77777777" w:rsidR="00F72E5D" w:rsidRPr="00F72E5D" w:rsidRDefault="00F72E5D" w:rsidP="00F72E5D">
      <w:r w:rsidRPr="00F72E5D">
        <w:t>Además de los permisos administrados por Microsoft 365, la aplicación implementa controles adicionales para garantizar que cada usuario únicamente pueda ejecutar las operaciones autorizadas.</w:t>
      </w:r>
    </w:p>
    <w:p w14:paraId="5D2400D0" w14:textId="77777777" w:rsidR="00F72E5D" w:rsidRPr="00F72E5D" w:rsidRDefault="00F72E5D" w:rsidP="00F72E5D">
      <w:r w:rsidRPr="00F72E5D">
        <w:t>Entre las principales validaciones se encuentran:</w:t>
      </w:r>
    </w:p>
    <w:p w14:paraId="494008FF" w14:textId="77777777" w:rsidR="00F72E5D" w:rsidRPr="00F72E5D" w:rsidRDefault="00F72E5D" w:rsidP="00F72E5D">
      <w:pPr>
        <w:numPr>
          <w:ilvl w:val="0"/>
          <w:numId w:val="45"/>
        </w:numPr>
      </w:pPr>
      <w:r w:rsidRPr="00F72E5D">
        <w:t xml:space="preserve">Verificación de la existencia del usuario en la lista </w:t>
      </w:r>
      <w:r w:rsidRPr="00F72E5D">
        <w:rPr>
          <w:b/>
          <w:bCs/>
        </w:rPr>
        <w:t>Usuarios</w:t>
      </w:r>
      <w:r w:rsidRPr="00F72E5D">
        <w:t xml:space="preserve">. </w:t>
      </w:r>
    </w:p>
    <w:p w14:paraId="38A60BE2" w14:textId="77777777" w:rsidR="00F72E5D" w:rsidRPr="00F72E5D" w:rsidRDefault="00F72E5D" w:rsidP="00F72E5D">
      <w:pPr>
        <w:numPr>
          <w:ilvl w:val="0"/>
          <w:numId w:val="45"/>
        </w:numPr>
      </w:pPr>
      <w:r w:rsidRPr="00F72E5D">
        <w:t xml:space="preserve">Identificación del rol funcional. </w:t>
      </w:r>
    </w:p>
    <w:p w14:paraId="5522B07F" w14:textId="77777777" w:rsidR="00F72E5D" w:rsidRPr="00F72E5D" w:rsidRDefault="00F72E5D" w:rsidP="00F72E5D">
      <w:pPr>
        <w:numPr>
          <w:ilvl w:val="0"/>
          <w:numId w:val="45"/>
        </w:numPr>
      </w:pPr>
      <w:r w:rsidRPr="00F72E5D">
        <w:t xml:space="preserve">Restricción de funcionalidades administrativas para investigadores. </w:t>
      </w:r>
    </w:p>
    <w:p w14:paraId="2ED9D859" w14:textId="77777777" w:rsidR="00F72E5D" w:rsidRPr="00F72E5D" w:rsidRDefault="00F72E5D" w:rsidP="00F72E5D">
      <w:pPr>
        <w:numPr>
          <w:ilvl w:val="0"/>
          <w:numId w:val="45"/>
        </w:numPr>
      </w:pPr>
      <w:r w:rsidRPr="00F72E5D">
        <w:t xml:space="preserve">Validación del laboratorio asociado a cada laboratorista. </w:t>
      </w:r>
    </w:p>
    <w:p w14:paraId="764D8A7F" w14:textId="77777777" w:rsidR="00F72E5D" w:rsidRPr="00F72E5D" w:rsidRDefault="00F72E5D" w:rsidP="00F72E5D">
      <w:pPr>
        <w:numPr>
          <w:ilvl w:val="0"/>
          <w:numId w:val="45"/>
        </w:numPr>
      </w:pPr>
      <w:r w:rsidRPr="00F72E5D">
        <w:t xml:space="preserve">Restricción de equipos destinados exclusivamente a prestación de servicios. </w:t>
      </w:r>
    </w:p>
    <w:p w14:paraId="17C724DF" w14:textId="77777777" w:rsidR="00F72E5D" w:rsidRPr="00F72E5D" w:rsidRDefault="00F72E5D" w:rsidP="00F72E5D">
      <w:pPr>
        <w:numPr>
          <w:ilvl w:val="0"/>
          <w:numId w:val="45"/>
        </w:numPr>
      </w:pPr>
      <w:r w:rsidRPr="00F72E5D">
        <w:t xml:space="preserve">Validación del estado de laboratorios y equipos antes de permitir una reserva. </w:t>
      </w:r>
    </w:p>
    <w:p w14:paraId="4DDE46DE" w14:textId="77777777" w:rsidR="00F72E5D" w:rsidRPr="00F72E5D" w:rsidRDefault="00F72E5D" w:rsidP="00F72E5D">
      <w:r w:rsidRPr="00F72E5D">
        <w:t>Estas validaciones se ejecutan tanto en Power Apps como en Power Automate, reduciendo la posibilidad de accesos no autorizados o inconsistencias en la información.</w:t>
      </w:r>
    </w:p>
    <w:p w14:paraId="635193E7" w14:textId="3FA8BD01" w:rsidR="00F72E5D" w:rsidRPr="00F72E5D" w:rsidRDefault="00F72E5D" w:rsidP="00F72E5D"/>
    <w:p w14:paraId="4BA3FC47" w14:textId="77777777" w:rsidR="00F72E5D" w:rsidRPr="00F72E5D" w:rsidRDefault="00F72E5D" w:rsidP="00F72E5D">
      <w:pPr>
        <w:pStyle w:val="Ttulo2"/>
      </w:pPr>
      <w:bookmarkStart w:id="90" w:name="_Toc233719616"/>
      <w:r w:rsidRPr="00F72E5D">
        <w:t>9.9 Consideraciones de seguridad</w:t>
      </w:r>
      <w:bookmarkEnd w:id="90"/>
    </w:p>
    <w:p w14:paraId="6D121731" w14:textId="77777777" w:rsidR="00F72E5D" w:rsidRPr="00F72E5D" w:rsidRDefault="00F72E5D" w:rsidP="00F72E5D">
      <w:r w:rsidRPr="00F72E5D">
        <w:t>Durante el diseño de la solución se adoptaron las siguientes decisiones:</w:t>
      </w:r>
    </w:p>
    <w:p w14:paraId="6A10A61D" w14:textId="77777777" w:rsidR="00F72E5D" w:rsidRPr="00F72E5D" w:rsidRDefault="00F72E5D" w:rsidP="00F72E5D">
      <w:pPr>
        <w:numPr>
          <w:ilvl w:val="0"/>
          <w:numId w:val="46"/>
        </w:numPr>
      </w:pPr>
      <w:r w:rsidRPr="00F72E5D">
        <w:t xml:space="preserve">Aprovechar el mecanismo de autenticación de Microsoft 365, evitando el desarrollo de un sistema propio de gestión de usuarios. </w:t>
      </w:r>
    </w:p>
    <w:p w14:paraId="1BC1955B" w14:textId="77777777" w:rsidR="00F72E5D" w:rsidRPr="00F72E5D" w:rsidRDefault="00F72E5D" w:rsidP="00F72E5D">
      <w:pPr>
        <w:numPr>
          <w:ilvl w:val="0"/>
          <w:numId w:val="46"/>
        </w:numPr>
      </w:pPr>
      <w:r w:rsidRPr="00F72E5D">
        <w:t xml:space="preserve">Utilizar grupos de Microsoft 365 para simplificar la administración de permisos y facilitar la incorporación o retiro de usuarios. </w:t>
      </w:r>
    </w:p>
    <w:p w14:paraId="6C8B9055" w14:textId="77777777" w:rsidR="00F72E5D" w:rsidRPr="00F72E5D" w:rsidRDefault="00F72E5D" w:rsidP="00F72E5D">
      <w:pPr>
        <w:numPr>
          <w:ilvl w:val="0"/>
          <w:numId w:val="46"/>
        </w:numPr>
      </w:pPr>
      <w:r w:rsidRPr="00F72E5D">
        <w:t xml:space="preserve">Mantener la lógica de autorización dentro de la aplicación mediante la lista </w:t>
      </w:r>
      <w:r w:rsidRPr="00F72E5D">
        <w:rPr>
          <w:b/>
          <w:bCs/>
        </w:rPr>
        <w:t>Usuarios</w:t>
      </w:r>
      <w:r w:rsidRPr="00F72E5D">
        <w:t xml:space="preserve">, permitiendo modificar roles sin alterar la configuración del sitio de SharePoint. </w:t>
      </w:r>
    </w:p>
    <w:p w14:paraId="412D09A3" w14:textId="77777777" w:rsidR="00F72E5D" w:rsidRPr="00F72E5D" w:rsidRDefault="00F72E5D" w:rsidP="00F72E5D">
      <w:pPr>
        <w:numPr>
          <w:ilvl w:val="0"/>
          <w:numId w:val="46"/>
        </w:numPr>
      </w:pPr>
      <w:r w:rsidRPr="00F72E5D">
        <w:lastRenderedPageBreak/>
        <w:t xml:space="preserve">Delegar las validaciones críticas de negocio a Power Automate para evitar que dependan exclusivamente de la interfaz de usuario. </w:t>
      </w:r>
    </w:p>
    <w:p w14:paraId="77D77652" w14:textId="77777777" w:rsidR="00F72E5D" w:rsidRPr="00F72E5D" w:rsidRDefault="00F72E5D" w:rsidP="00F72E5D">
      <w:pPr>
        <w:numPr>
          <w:ilvl w:val="0"/>
          <w:numId w:val="46"/>
        </w:numPr>
      </w:pPr>
      <w:r w:rsidRPr="00F72E5D">
        <w:t xml:space="preserve">Centralizar la administración de usuarios mediante procesos automatizados, reduciendo errores asociados al registro manual. </w:t>
      </w:r>
    </w:p>
    <w:p w14:paraId="1FE32C44" w14:textId="3845929C" w:rsidR="00F72E5D" w:rsidRPr="00F72E5D" w:rsidRDefault="00F72E5D" w:rsidP="00F72E5D"/>
    <w:p w14:paraId="6925E592" w14:textId="77777777" w:rsidR="00F72E5D" w:rsidRPr="00F72E5D" w:rsidRDefault="00F72E5D" w:rsidP="00F72E5D">
      <w:pPr>
        <w:pStyle w:val="Ttulo2"/>
      </w:pPr>
      <w:bookmarkStart w:id="91" w:name="_Toc233719617"/>
      <w:r w:rsidRPr="00F72E5D">
        <w:t>9.10 Riesgos y consideraciones</w:t>
      </w:r>
      <w:bookmarkEnd w:id="91"/>
    </w:p>
    <w:p w14:paraId="6DE50D12" w14:textId="77777777" w:rsidR="00F72E5D" w:rsidRPr="00F72E5D" w:rsidRDefault="00F72E5D" w:rsidP="00F72E5D">
      <w:r w:rsidRPr="00F72E5D">
        <w:t>Aunque la arquitectura implementada proporciona un nivel adecuado de seguridad para la operación del sistema, existen algunos aspectos que deben considerarse durante el mantenimiento:</w:t>
      </w:r>
    </w:p>
    <w:p w14:paraId="07334F1F" w14:textId="77777777" w:rsidR="00F72E5D" w:rsidRPr="00F72E5D" w:rsidRDefault="00F72E5D" w:rsidP="00F72E5D">
      <w:pPr>
        <w:numPr>
          <w:ilvl w:val="0"/>
          <w:numId w:val="47"/>
        </w:numPr>
      </w:pPr>
      <w:r w:rsidRPr="00F72E5D">
        <w:t xml:space="preserve">La pertenencia a los grupos de Microsoft 365 debe mantenerse sincronizada con la lista </w:t>
      </w:r>
      <w:r w:rsidRPr="00F72E5D">
        <w:rPr>
          <w:b/>
          <w:bCs/>
        </w:rPr>
        <w:t>Usuarios</w:t>
      </w:r>
      <w:r w:rsidRPr="00F72E5D">
        <w:t xml:space="preserve"> para evitar inconsistencias en los permisos. </w:t>
      </w:r>
    </w:p>
    <w:p w14:paraId="566F1B2C" w14:textId="77777777" w:rsidR="00F72E5D" w:rsidRPr="00F72E5D" w:rsidRDefault="00F72E5D" w:rsidP="00F72E5D">
      <w:pPr>
        <w:numPr>
          <w:ilvl w:val="0"/>
          <w:numId w:val="47"/>
        </w:numPr>
      </w:pPr>
      <w:r w:rsidRPr="00F72E5D">
        <w:t xml:space="preserve">La eliminación manual de usuarios de los grupos puede impedir el acceso al aplicativo, incluso si el usuario continúa registrado en la lista </w:t>
      </w:r>
      <w:r w:rsidRPr="00F72E5D">
        <w:rPr>
          <w:b/>
          <w:bCs/>
        </w:rPr>
        <w:t>Usuarios</w:t>
      </w:r>
      <w:r w:rsidRPr="00F72E5D">
        <w:t xml:space="preserve">. </w:t>
      </w:r>
    </w:p>
    <w:p w14:paraId="7F7248B0" w14:textId="77777777" w:rsidR="00F72E5D" w:rsidRPr="00F72E5D" w:rsidRDefault="00F72E5D" w:rsidP="00F72E5D">
      <w:pPr>
        <w:numPr>
          <w:ilvl w:val="0"/>
          <w:numId w:val="47"/>
        </w:numPr>
      </w:pPr>
      <w:r w:rsidRPr="00F72E5D">
        <w:t xml:space="preserve">Cambios en la estructura de permisos del sitio de SharePoint pueden afectar el funcionamiento de Power Apps y Power Automate. </w:t>
      </w:r>
    </w:p>
    <w:p w14:paraId="5E5B82BE" w14:textId="77777777" w:rsidR="00F72E5D" w:rsidRPr="00F72E5D" w:rsidRDefault="00F72E5D" w:rsidP="00F72E5D">
      <w:pPr>
        <w:numPr>
          <w:ilvl w:val="0"/>
          <w:numId w:val="47"/>
        </w:numPr>
      </w:pPr>
      <w:r w:rsidRPr="00F72E5D">
        <w:t xml:space="preserve">Las modificaciones sobre los roles definidos en la lista </w:t>
      </w:r>
      <w:r w:rsidRPr="00F72E5D">
        <w:rPr>
          <w:b/>
          <w:bCs/>
        </w:rPr>
        <w:t>Usuarios</w:t>
      </w:r>
      <w:r w:rsidRPr="00F72E5D">
        <w:t xml:space="preserve"> deben realizarse de manera controlada, ya que impactan directamente las funcionalidades disponibles para cada usuario. </w:t>
      </w:r>
    </w:p>
    <w:p w14:paraId="77B3A822" w14:textId="77777777" w:rsidR="00F72E5D" w:rsidRPr="00F72E5D" w:rsidRDefault="00F72E5D" w:rsidP="00F72E5D">
      <w:pPr>
        <w:numPr>
          <w:ilvl w:val="0"/>
          <w:numId w:val="47"/>
        </w:numPr>
      </w:pPr>
      <w:r w:rsidRPr="00F72E5D">
        <w:t>Es recomendable revisar periódicamente los permisos asignados a las cuentas administrativas utilizadas por los flujos de Power Automate para garantizar la continuidad operativa de la solución.</w:t>
      </w:r>
    </w:p>
    <w:p w14:paraId="16299A1D" w14:textId="77777777" w:rsidR="00F72E5D" w:rsidRPr="00F72E5D" w:rsidRDefault="00F72E5D" w:rsidP="00F72E5D">
      <w:pPr>
        <w:pStyle w:val="Ttulo1"/>
        <w:rPr>
          <w:b/>
          <w:bCs/>
        </w:rPr>
      </w:pPr>
      <w:bookmarkStart w:id="92" w:name="_Toc233719618"/>
      <w:r w:rsidRPr="00F72E5D">
        <w:rPr>
          <w:b/>
          <w:bCs/>
        </w:rPr>
        <w:t>10. Reglas de Negocio</w:t>
      </w:r>
      <w:bookmarkEnd w:id="92"/>
    </w:p>
    <w:p w14:paraId="550A07E7" w14:textId="77777777" w:rsidR="00F72E5D" w:rsidRPr="00F72E5D" w:rsidRDefault="00F72E5D" w:rsidP="00F72E5D">
      <w:pPr>
        <w:pStyle w:val="Ttulo2"/>
      </w:pPr>
      <w:bookmarkStart w:id="93" w:name="_Toc233719619"/>
      <w:r w:rsidRPr="00F72E5D">
        <w:t>10.1 Generalidades</w:t>
      </w:r>
      <w:bookmarkEnd w:id="93"/>
    </w:p>
    <w:p w14:paraId="7CDDF9B0" w14:textId="77777777" w:rsidR="00F72E5D" w:rsidRPr="00F72E5D" w:rsidRDefault="00F72E5D" w:rsidP="00F72E5D">
      <w:r w:rsidRPr="00F72E5D">
        <w:t>El Sistema de Reservas de Laboratorios implementa un conjunto de reglas de negocio que regulan el acceso a las funcionalidades, la creación de reservas, la administración de recursos y el proceso de aprobación.</w:t>
      </w:r>
    </w:p>
    <w:p w14:paraId="6AC0CDCB" w14:textId="77777777" w:rsidR="00F72E5D" w:rsidRPr="00F72E5D" w:rsidRDefault="00F72E5D" w:rsidP="00F72E5D">
      <w:r w:rsidRPr="00F72E5D">
        <w:t>Estas reglas se encuentran distribuidas entre Power Apps, Power Automate y SharePoint, dependiendo de la naturaleza de la validación y del proceso involucrado.</w:t>
      </w:r>
    </w:p>
    <w:p w14:paraId="01A3E481" w14:textId="77777777" w:rsidR="00F72E5D" w:rsidRPr="00F72E5D" w:rsidRDefault="00F72E5D" w:rsidP="00F72E5D">
      <w:r w:rsidRPr="00F72E5D">
        <w:t>Su objetivo es garantizar la consistencia de la información, controlar el uso de los recursos y asegurar que las reservas se realicen conforme a las políticas definidas para los laboratorios.</w:t>
      </w:r>
    </w:p>
    <w:p w14:paraId="0781D0BB" w14:textId="20E60632" w:rsidR="00F72E5D" w:rsidRPr="00F72E5D" w:rsidRDefault="00F72E5D" w:rsidP="00F72E5D"/>
    <w:p w14:paraId="1A313B54" w14:textId="77777777" w:rsidR="00F72E5D" w:rsidRPr="00F72E5D" w:rsidRDefault="00F72E5D" w:rsidP="00F72E5D">
      <w:pPr>
        <w:pStyle w:val="Ttulo2"/>
      </w:pPr>
      <w:bookmarkStart w:id="94" w:name="_Toc233719620"/>
      <w:r w:rsidRPr="00F72E5D">
        <w:lastRenderedPageBreak/>
        <w:t>10.2 Gestión de usuarios</w:t>
      </w:r>
      <w:bookmarkEnd w:id="94"/>
    </w:p>
    <w:p w14:paraId="6DBDB6A1" w14:textId="77777777" w:rsidR="00F72E5D" w:rsidRPr="00F72E5D" w:rsidRDefault="00F72E5D" w:rsidP="00F72E5D">
      <w:pPr>
        <w:pStyle w:val="Ttulo3"/>
      </w:pPr>
      <w:bookmarkStart w:id="95" w:name="_Toc233719621"/>
      <w:r w:rsidRPr="00F72E5D">
        <w:t>RN-001 Registro de investigadores</w:t>
      </w:r>
      <w:bookmarkEnd w:id="95"/>
    </w:p>
    <w:p w14:paraId="22142E05" w14:textId="77777777" w:rsidR="00F72E5D" w:rsidRPr="00F72E5D" w:rsidRDefault="00F72E5D" w:rsidP="00F72E5D">
      <w:r w:rsidRPr="00F72E5D">
        <w:t xml:space="preserve">Los investigadores deben registrarse exclusivamente mediante el formulario institucional de Microsoft Forms. No deben ser creados manualmente en la lista </w:t>
      </w:r>
      <w:r w:rsidRPr="00F72E5D">
        <w:rPr>
          <w:b/>
          <w:bCs/>
        </w:rPr>
        <w:t>Usuarios</w:t>
      </w:r>
      <w:r w:rsidRPr="00F72E5D">
        <w:t>, salvo en situaciones excepcionales de administración.</w:t>
      </w:r>
    </w:p>
    <w:p w14:paraId="7B364ADB" w14:textId="5AB029C6" w:rsidR="00F72E5D" w:rsidRPr="00F72E5D" w:rsidRDefault="00F72E5D" w:rsidP="00F72E5D"/>
    <w:p w14:paraId="6CE2B9FA" w14:textId="77777777" w:rsidR="00F72E5D" w:rsidRPr="00F72E5D" w:rsidRDefault="00F72E5D" w:rsidP="00F72E5D">
      <w:pPr>
        <w:pStyle w:val="Ttulo3"/>
      </w:pPr>
      <w:bookmarkStart w:id="96" w:name="_Toc233719622"/>
      <w:r w:rsidRPr="00F72E5D">
        <w:t>RN-002 Registro de laboratoristas</w:t>
      </w:r>
      <w:bookmarkEnd w:id="96"/>
    </w:p>
    <w:p w14:paraId="5105A6ED" w14:textId="77777777" w:rsidR="00F72E5D" w:rsidRPr="00F72E5D" w:rsidRDefault="00F72E5D" w:rsidP="00F72E5D">
      <w:r w:rsidRPr="00F72E5D">
        <w:t xml:space="preserve">Los laboratoristas son registrados directamente en la lista </w:t>
      </w:r>
      <w:r w:rsidRPr="00F72E5D">
        <w:rPr>
          <w:b/>
          <w:bCs/>
        </w:rPr>
        <w:t>Usuarios</w:t>
      </w:r>
      <w:r w:rsidRPr="00F72E5D">
        <w:t xml:space="preserve"> de SharePoint por un administrador de la solución.</w:t>
      </w:r>
    </w:p>
    <w:p w14:paraId="60E1BCB8" w14:textId="3064B8BA" w:rsidR="00F72E5D" w:rsidRPr="00F72E5D" w:rsidRDefault="00F72E5D" w:rsidP="00F72E5D"/>
    <w:p w14:paraId="4F11CAE4" w14:textId="77777777" w:rsidR="00F72E5D" w:rsidRPr="00F72E5D" w:rsidRDefault="00F72E5D" w:rsidP="00F72E5D">
      <w:pPr>
        <w:pStyle w:val="Ttulo3"/>
      </w:pPr>
      <w:bookmarkStart w:id="97" w:name="_Toc233719623"/>
      <w:r w:rsidRPr="00F72E5D">
        <w:t>RN-003 Asignación de laboratorio</w:t>
      </w:r>
      <w:bookmarkEnd w:id="97"/>
    </w:p>
    <w:p w14:paraId="78A163D1" w14:textId="77777777" w:rsidR="00F72E5D" w:rsidRPr="00F72E5D" w:rsidRDefault="00F72E5D" w:rsidP="00F72E5D">
      <w:r w:rsidRPr="00F72E5D">
        <w:t>Todo laboratorista debe estar asociado al menos a un laboratorio para acceder a las funcionalidades administrativas correspondientes.</w:t>
      </w:r>
    </w:p>
    <w:p w14:paraId="627F44B5" w14:textId="6B050FC6" w:rsidR="00F72E5D" w:rsidRPr="00F72E5D" w:rsidRDefault="00F72E5D" w:rsidP="00F72E5D"/>
    <w:p w14:paraId="477BB04A" w14:textId="77777777" w:rsidR="00F72E5D" w:rsidRPr="00F72E5D" w:rsidRDefault="00F72E5D" w:rsidP="00F72E5D">
      <w:pPr>
        <w:pStyle w:val="Ttulo3"/>
      </w:pPr>
      <w:bookmarkStart w:id="98" w:name="_Toc233719624"/>
      <w:r w:rsidRPr="00F72E5D">
        <w:t>RN-004 Roles del sistema</w:t>
      </w:r>
      <w:bookmarkEnd w:id="98"/>
    </w:p>
    <w:p w14:paraId="6F26ED3B" w14:textId="77777777" w:rsidR="00F72E5D" w:rsidRPr="00F72E5D" w:rsidRDefault="00F72E5D" w:rsidP="00F72E5D">
      <w:r w:rsidRPr="00F72E5D">
        <w:t>Cada usuario posee un único rol funcional:</w:t>
      </w:r>
    </w:p>
    <w:p w14:paraId="4367F548" w14:textId="77777777" w:rsidR="00F72E5D" w:rsidRPr="00F72E5D" w:rsidRDefault="00F72E5D" w:rsidP="00F72E5D">
      <w:pPr>
        <w:numPr>
          <w:ilvl w:val="0"/>
          <w:numId w:val="48"/>
        </w:numPr>
      </w:pPr>
      <w:r w:rsidRPr="00F72E5D">
        <w:t xml:space="preserve">Investigador. </w:t>
      </w:r>
    </w:p>
    <w:p w14:paraId="0639A6F2" w14:textId="77777777" w:rsidR="00F72E5D" w:rsidRPr="00F72E5D" w:rsidRDefault="00F72E5D" w:rsidP="00F72E5D">
      <w:pPr>
        <w:numPr>
          <w:ilvl w:val="0"/>
          <w:numId w:val="48"/>
        </w:numPr>
      </w:pPr>
      <w:r w:rsidRPr="00F72E5D">
        <w:t xml:space="preserve">Laboratorista. </w:t>
      </w:r>
    </w:p>
    <w:p w14:paraId="6CC658F2" w14:textId="77777777" w:rsidR="00F72E5D" w:rsidRPr="00F72E5D" w:rsidRDefault="00F72E5D" w:rsidP="00F72E5D">
      <w:r w:rsidRPr="00F72E5D">
        <w:t>No se contempla la asignación simultánea de ambos roles.</w:t>
      </w:r>
    </w:p>
    <w:p w14:paraId="104F1D40" w14:textId="4B56320E" w:rsidR="00F72E5D" w:rsidRPr="00F72E5D" w:rsidRDefault="00F72E5D" w:rsidP="00F72E5D"/>
    <w:p w14:paraId="4621D1ED" w14:textId="77777777" w:rsidR="00F72E5D" w:rsidRPr="00F72E5D" w:rsidRDefault="00F72E5D" w:rsidP="00F72E5D">
      <w:pPr>
        <w:pStyle w:val="Ttulo2"/>
      </w:pPr>
      <w:bookmarkStart w:id="99" w:name="_Toc233719625"/>
      <w:r w:rsidRPr="00F72E5D">
        <w:t>10.3 Gestión de laboratorios</w:t>
      </w:r>
      <w:bookmarkEnd w:id="99"/>
    </w:p>
    <w:p w14:paraId="1A7F5B59" w14:textId="77777777" w:rsidR="00F72E5D" w:rsidRPr="00F72E5D" w:rsidRDefault="00F72E5D" w:rsidP="00F72E5D">
      <w:pPr>
        <w:pStyle w:val="Ttulo3"/>
      </w:pPr>
      <w:bookmarkStart w:id="100" w:name="_Toc233719626"/>
      <w:r w:rsidRPr="00F72E5D">
        <w:t>RN-005 Estado del laboratorio</w:t>
      </w:r>
      <w:bookmarkEnd w:id="100"/>
    </w:p>
    <w:p w14:paraId="22E02E8A" w14:textId="77777777" w:rsidR="00F72E5D" w:rsidRPr="00F72E5D" w:rsidRDefault="00F72E5D" w:rsidP="00F72E5D">
      <w:r w:rsidRPr="00F72E5D">
        <w:t xml:space="preserve">Solo los laboratorios cuyo estado sea </w:t>
      </w:r>
      <w:r w:rsidRPr="00F72E5D">
        <w:rPr>
          <w:b/>
          <w:bCs/>
        </w:rPr>
        <w:t>Disponible</w:t>
      </w:r>
      <w:r w:rsidRPr="00F72E5D">
        <w:t xml:space="preserve"> serán visibles para los usuarios dentro de la aplicación.</w:t>
      </w:r>
    </w:p>
    <w:p w14:paraId="0D66295F" w14:textId="2F80DE53" w:rsidR="00F72E5D" w:rsidRPr="00F72E5D" w:rsidRDefault="00F72E5D" w:rsidP="00F72E5D"/>
    <w:p w14:paraId="234DCEB2" w14:textId="77777777" w:rsidR="00F72E5D" w:rsidRPr="00F72E5D" w:rsidRDefault="00F72E5D" w:rsidP="00F72E5D">
      <w:pPr>
        <w:pStyle w:val="Ttulo3"/>
      </w:pPr>
      <w:bookmarkStart w:id="101" w:name="_Toc233719627"/>
      <w:r w:rsidRPr="00F72E5D">
        <w:t>RN-006 Tipo de reserva</w:t>
      </w:r>
      <w:bookmarkEnd w:id="101"/>
    </w:p>
    <w:p w14:paraId="7AFF4A71" w14:textId="77777777" w:rsidR="00F72E5D" w:rsidRPr="00F72E5D" w:rsidRDefault="00F72E5D" w:rsidP="00F72E5D">
      <w:r w:rsidRPr="00F72E5D">
        <w:t>El comportamiento de la aplicación depende del tipo de reserva configurado para el laboratorio:</w:t>
      </w:r>
    </w:p>
    <w:p w14:paraId="2ED7D1B4" w14:textId="77777777" w:rsidR="00F72E5D" w:rsidRPr="00F72E5D" w:rsidRDefault="00F72E5D" w:rsidP="00F72E5D">
      <w:pPr>
        <w:numPr>
          <w:ilvl w:val="0"/>
          <w:numId w:val="49"/>
        </w:numPr>
      </w:pPr>
      <w:r w:rsidRPr="00F72E5D">
        <w:t xml:space="preserve">Equipos. </w:t>
      </w:r>
    </w:p>
    <w:p w14:paraId="2894BB96" w14:textId="77777777" w:rsidR="00F72E5D" w:rsidRPr="00F72E5D" w:rsidRDefault="00F72E5D" w:rsidP="00F72E5D">
      <w:pPr>
        <w:numPr>
          <w:ilvl w:val="0"/>
          <w:numId w:val="49"/>
        </w:numPr>
      </w:pPr>
      <w:r w:rsidRPr="00F72E5D">
        <w:t xml:space="preserve">Zonas. </w:t>
      </w:r>
    </w:p>
    <w:p w14:paraId="6CED311F" w14:textId="77777777" w:rsidR="00F72E5D" w:rsidRPr="00F72E5D" w:rsidRDefault="00F72E5D" w:rsidP="00F72E5D">
      <w:pPr>
        <w:numPr>
          <w:ilvl w:val="0"/>
          <w:numId w:val="49"/>
        </w:numPr>
      </w:pPr>
      <w:r w:rsidRPr="00F72E5D">
        <w:lastRenderedPageBreak/>
        <w:t xml:space="preserve">Mixto. </w:t>
      </w:r>
    </w:p>
    <w:p w14:paraId="628264FA" w14:textId="77777777" w:rsidR="00F72E5D" w:rsidRPr="00F72E5D" w:rsidRDefault="00F72E5D" w:rsidP="00F72E5D">
      <w:r w:rsidRPr="00F72E5D">
        <w:t>Esta configuración determina los controles que se presentan al usuario durante el proceso de reserva.</w:t>
      </w:r>
    </w:p>
    <w:p w14:paraId="3F68A842" w14:textId="46EB48D8" w:rsidR="00F72E5D" w:rsidRPr="00F72E5D" w:rsidRDefault="00F72E5D" w:rsidP="00F72E5D"/>
    <w:p w14:paraId="2D0BB2DC" w14:textId="77777777" w:rsidR="00F72E5D" w:rsidRPr="00F72E5D" w:rsidRDefault="00F72E5D" w:rsidP="00F72E5D">
      <w:pPr>
        <w:pStyle w:val="Ttulo3"/>
      </w:pPr>
      <w:bookmarkStart w:id="102" w:name="_Toc233719628"/>
      <w:r w:rsidRPr="00F72E5D">
        <w:t>RN-007 Correo del laboratorio</w:t>
      </w:r>
      <w:bookmarkEnd w:id="102"/>
    </w:p>
    <w:p w14:paraId="34D97551" w14:textId="77777777" w:rsidR="00F72E5D" w:rsidRPr="00F72E5D" w:rsidRDefault="00F72E5D" w:rsidP="00F72E5D">
      <w:r w:rsidRPr="00F72E5D">
        <w:t>Cada laboratorio debe contar con un correo electrónico válido, el cual será utilizado para el envío de solicitudes de aprobación y notificaciones.</w:t>
      </w:r>
    </w:p>
    <w:p w14:paraId="157684A3" w14:textId="29559DA2" w:rsidR="00F72E5D" w:rsidRPr="00F72E5D" w:rsidRDefault="00F72E5D" w:rsidP="00F72E5D"/>
    <w:p w14:paraId="7ECB1D61" w14:textId="77777777" w:rsidR="00F72E5D" w:rsidRPr="00F72E5D" w:rsidRDefault="00F72E5D" w:rsidP="00F72E5D">
      <w:pPr>
        <w:pStyle w:val="Ttulo2"/>
      </w:pPr>
      <w:bookmarkStart w:id="103" w:name="_Toc233719629"/>
      <w:r w:rsidRPr="00F72E5D">
        <w:t>10.4 Gestión de equipos</w:t>
      </w:r>
      <w:bookmarkEnd w:id="103"/>
    </w:p>
    <w:p w14:paraId="51330CF8" w14:textId="77777777" w:rsidR="00F72E5D" w:rsidRPr="00F72E5D" w:rsidRDefault="00F72E5D" w:rsidP="00F72E5D">
      <w:pPr>
        <w:pStyle w:val="Ttulo3"/>
      </w:pPr>
      <w:bookmarkStart w:id="104" w:name="_Toc233719630"/>
      <w:r w:rsidRPr="00F72E5D">
        <w:t>RN-008 Disponibilidad de equipos</w:t>
      </w:r>
      <w:bookmarkEnd w:id="104"/>
    </w:p>
    <w:p w14:paraId="2E857451" w14:textId="77777777" w:rsidR="00F72E5D" w:rsidRPr="00F72E5D" w:rsidRDefault="00F72E5D" w:rsidP="00F72E5D">
      <w:r w:rsidRPr="00F72E5D">
        <w:t xml:space="preserve">Solo los equipos cuyo estado sea </w:t>
      </w:r>
      <w:r w:rsidRPr="00F72E5D">
        <w:rPr>
          <w:b/>
          <w:bCs/>
        </w:rPr>
        <w:t>Disponible</w:t>
      </w:r>
      <w:r w:rsidRPr="00F72E5D">
        <w:t xml:space="preserve"> podrán seleccionarse durante el proceso de reserva.</w:t>
      </w:r>
    </w:p>
    <w:p w14:paraId="50CC0252" w14:textId="3FEE7C21" w:rsidR="00F72E5D" w:rsidRPr="00F72E5D" w:rsidRDefault="00F72E5D" w:rsidP="00F72E5D"/>
    <w:p w14:paraId="3D81D4C9" w14:textId="77777777" w:rsidR="00F72E5D" w:rsidRPr="00F72E5D" w:rsidRDefault="00F72E5D" w:rsidP="00F72E5D">
      <w:pPr>
        <w:pStyle w:val="Ttulo3"/>
      </w:pPr>
      <w:bookmarkStart w:id="105" w:name="_Toc233719631"/>
      <w:r w:rsidRPr="00F72E5D">
        <w:t>RN-009 Equipos de prestación de servicios</w:t>
      </w:r>
      <w:bookmarkEnd w:id="105"/>
    </w:p>
    <w:p w14:paraId="38CD0A6C" w14:textId="77777777" w:rsidR="00F72E5D" w:rsidRPr="00F72E5D" w:rsidRDefault="00F72E5D" w:rsidP="00F72E5D">
      <w:r w:rsidRPr="00F72E5D">
        <w:t xml:space="preserve">Los equipos marcados como </w:t>
      </w:r>
      <w:r w:rsidRPr="00F72E5D">
        <w:rPr>
          <w:b/>
          <w:bCs/>
        </w:rPr>
        <w:t>Prestación de Servicios (PS)</w:t>
      </w:r>
      <w:r w:rsidRPr="00F72E5D">
        <w:t xml:space="preserve"> únicamente pueden ser reservados por laboratoristas cuando la reserva corresponde a un servicio de ensayo.</w:t>
      </w:r>
    </w:p>
    <w:p w14:paraId="2D159E30" w14:textId="77777777" w:rsidR="00F72E5D" w:rsidRPr="00F72E5D" w:rsidRDefault="00F72E5D" w:rsidP="00F72E5D">
      <w:r w:rsidRPr="00F72E5D">
        <w:t>Estos equipos no se muestran a los investigadores durante el proceso de reserva.</w:t>
      </w:r>
    </w:p>
    <w:p w14:paraId="31625FD2" w14:textId="0E9E2C56" w:rsidR="00F72E5D" w:rsidRPr="00F72E5D" w:rsidRDefault="00F72E5D" w:rsidP="00F72E5D"/>
    <w:p w14:paraId="2602C09A" w14:textId="77777777" w:rsidR="00F72E5D" w:rsidRPr="00F72E5D" w:rsidRDefault="00F72E5D" w:rsidP="00F72E5D">
      <w:pPr>
        <w:pStyle w:val="Ttulo3"/>
      </w:pPr>
      <w:bookmarkStart w:id="106" w:name="_Toc233719632"/>
      <w:r w:rsidRPr="00F72E5D">
        <w:t>RN-010 Asociación con laboratorios</w:t>
      </w:r>
      <w:bookmarkEnd w:id="106"/>
    </w:p>
    <w:p w14:paraId="52A38818" w14:textId="77777777" w:rsidR="00F72E5D" w:rsidRPr="00F72E5D" w:rsidRDefault="00F72E5D" w:rsidP="00F72E5D">
      <w:r w:rsidRPr="00F72E5D">
        <w:t>Todo equipo debe estar asociado a un laboratorio.</w:t>
      </w:r>
    </w:p>
    <w:p w14:paraId="66A8EABE" w14:textId="6517A7B2" w:rsidR="00F72E5D" w:rsidRPr="00F72E5D" w:rsidRDefault="00F72E5D" w:rsidP="00F72E5D">
      <w:pPr>
        <w:pStyle w:val="Ttulo3"/>
      </w:pPr>
    </w:p>
    <w:p w14:paraId="794255AF" w14:textId="77777777" w:rsidR="00F72E5D" w:rsidRPr="00F72E5D" w:rsidRDefault="00F72E5D" w:rsidP="00F72E5D">
      <w:pPr>
        <w:pStyle w:val="Ttulo3"/>
        <w:rPr>
          <w:b/>
          <w:bCs/>
        </w:rPr>
      </w:pPr>
      <w:bookmarkStart w:id="107" w:name="_Toc233719633"/>
      <w:r w:rsidRPr="00F72E5D">
        <w:rPr>
          <w:b/>
          <w:bCs/>
        </w:rPr>
        <w:t>RN-011 Asociación con zonas</w:t>
      </w:r>
      <w:bookmarkEnd w:id="107"/>
    </w:p>
    <w:p w14:paraId="00DE128A" w14:textId="77777777" w:rsidR="00F72E5D" w:rsidRPr="00F72E5D" w:rsidRDefault="00F72E5D" w:rsidP="00F72E5D">
      <w:r w:rsidRPr="00F72E5D">
        <w:t>Cuando el laboratorio utiliza zonas, un equipo puede asociarse a una zona específica para controlar su disponibilidad dentro de dicho espacio.</w:t>
      </w:r>
    </w:p>
    <w:p w14:paraId="6279E444" w14:textId="2DAFD61A" w:rsidR="00F72E5D" w:rsidRPr="00F72E5D" w:rsidRDefault="00F72E5D" w:rsidP="00F72E5D"/>
    <w:p w14:paraId="7936DE04" w14:textId="77777777" w:rsidR="00F72E5D" w:rsidRPr="00F72E5D" w:rsidRDefault="00F72E5D" w:rsidP="00F72E5D">
      <w:pPr>
        <w:pStyle w:val="Ttulo2"/>
      </w:pPr>
      <w:bookmarkStart w:id="108" w:name="_Toc233719634"/>
      <w:r w:rsidRPr="00F72E5D">
        <w:t>10.5 Gestión de reservas</w:t>
      </w:r>
      <w:bookmarkEnd w:id="108"/>
    </w:p>
    <w:p w14:paraId="48F03889" w14:textId="77777777" w:rsidR="00F72E5D" w:rsidRPr="00F72E5D" w:rsidRDefault="00F72E5D" w:rsidP="00F72E5D">
      <w:pPr>
        <w:pStyle w:val="Ttulo3"/>
      </w:pPr>
      <w:bookmarkStart w:id="109" w:name="_Toc233719635"/>
      <w:r w:rsidRPr="00F72E5D">
        <w:t>RN-012 Tipos de reserva</w:t>
      </w:r>
      <w:bookmarkEnd w:id="109"/>
    </w:p>
    <w:p w14:paraId="42B5CDFD" w14:textId="77777777" w:rsidR="00F72E5D" w:rsidRPr="00F72E5D" w:rsidRDefault="00F72E5D" w:rsidP="00F72E5D">
      <w:r w:rsidRPr="00F72E5D">
        <w:t>La solución admite los siguientes tipos de reserva:</w:t>
      </w:r>
    </w:p>
    <w:p w14:paraId="53AC442B" w14:textId="77777777" w:rsidR="00F72E5D" w:rsidRPr="00F72E5D" w:rsidRDefault="00F72E5D" w:rsidP="00F72E5D">
      <w:pPr>
        <w:numPr>
          <w:ilvl w:val="0"/>
          <w:numId w:val="50"/>
        </w:numPr>
      </w:pPr>
      <w:r w:rsidRPr="00F72E5D">
        <w:t xml:space="preserve">Trabajo de investigación. </w:t>
      </w:r>
    </w:p>
    <w:p w14:paraId="12BFF69F" w14:textId="77777777" w:rsidR="00F72E5D" w:rsidRPr="00F72E5D" w:rsidRDefault="00F72E5D" w:rsidP="00F72E5D">
      <w:pPr>
        <w:numPr>
          <w:ilvl w:val="0"/>
          <w:numId w:val="50"/>
        </w:numPr>
      </w:pPr>
      <w:r w:rsidRPr="00F72E5D">
        <w:t xml:space="preserve">Trabajo de grado. </w:t>
      </w:r>
    </w:p>
    <w:p w14:paraId="6964F2CC" w14:textId="77777777" w:rsidR="00F72E5D" w:rsidRPr="00F72E5D" w:rsidRDefault="00F72E5D" w:rsidP="00F72E5D">
      <w:pPr>
        <w:numPr>
          <w:ilvl w:val="0"/>
          <w:numId w:val="50"/>
        </w:numPr>
      </w:pPr>
      <w:r w:rsidRPr="00F72E5D">
        <w:lastRenderedPageBreak/>
        <w:t xml:space="preserve">Servicio de ensayo. </w:t>
      </w:r>
    </w:p>
    <w:p w14:paraId="60C36F6C" w14:textId="77777777" w:rsidR="00F72E5D" w:rsidRPr="00F72E5D" w:rsidRDefault="00F72E5D" w:rsidP="00F72E5D">
      <w:r w:rsidRPr="00F72E5D">
        <w:t>Cada tipo determina la información obligatoria que debe proporcionar el usuario.</w:t>
      </w:r>
    </w:p>
    <w:p w14:paraId="449670FA" w14:textId="0B49B183" w:rsidR="00F72E5D" w:rsidRPr="00F72E5D" w:rsidRDefault="00F72E5D" w:rsidP="00F72E5D"/>
    <w:p w14:paraId="5A79127E" w14:textId="77777777" w:rsidR="00F72E5D" w:rsidRPr="00F72E5D" w:rsidRDefault="00F72E5D" w:rsidP="00F72E5D">
      <w:pPr>
        <w:pStyle w:val="Ttulo3"/>
      </w:pPr>
      <w:bookmarkStart w:id="110" w:name="_Toc233719636"/>
      <w:r w:rsidRPr="00F72E5D">
        <w:t>RN-013 Trabajo de investigación</w:t>
      </w:r>
      <w:bookmarkEnd w:id="110"/>
    </w:p>
    <w:p w14:paraId="71C74649" w14:textId="77777777" w:rsidR="00F72E5D" w:rsidRPr="00F72E5D" w:rsidRDefault="00F72E5D" w:rsidP="00F72E5D">
      <w:r w:rsidRPr="00F72E5D">
        <w:t>Las reservas correspondientes a trabajos de investigación deben asociarse a un proyecto vigente perteneciente al investigador.</w:t>
      </w:r>
    </w:p>
    <w:p w14:paraId="04E0488C" w14:textId="06058EF8" w:rsidR="00F72E5D" w:rsidRPr="00F72E5D" w:rsidRDefault="00F72E5D" w:rsidP="00F72E5D"/>
    <w:p w14:paraId="2B4BD73C" w14:textId="77777777" w:rsidR="00F72E5D" w:rsidRPr="00F72E5D" w:rsidRDefault="00F72E5D" w:rsidP="00F72E5D">
      <w:pPr>
        <w:pStyle w:val="Ttulo3"/>
      </w:pPr>
      <w:bookmarkStart w:id="111" w:name="_Toc233719637"/>
      <w:r w:rsidRPr="00F72E5D">
        <w:t>RN-014 Trabajo de grado</w:t>
      </w:r>
      <w:bookmarkEnd w:id="111"/>
    </w:p>
    <w:p w14:paraId="178CF15D" w14:textId="77777777" w:rsidR="00F72E5D" w:rsidRPr="00F72E5D" w:rsidRDefault="00F72E5D" w:rsidP="00F72E5D">
      <w:r w:rsidRPr="00F72E5D">
        <w:t>Las reservas correspondientes a trabajos de grado no requieren la asociación de un proyecto institucional.</w:t>
      </w:r>
    </w:p>
    <w:p w14:paraId="15144B17" w14:textId="6A7A818D" w:rsidR="00F72E5D" w:rsidRPr="00F72E5D" w:rsidRDefault="00F72E5D" w:rsidP="00F72E5D"/>
    <w:p w14:paraId="46915DB7" w14:textId="77777777" w:rsidR="00F72E5D" w:rsidRPr="00F72E5D" w:rsidRDefault="00F72E5D" w:rsidP="00F72E5D">
      <w:pPr>
        <w:pStyle w:val="Ttulo3"/>
      </w:pPr>
      <w:bookmarkStart w:id="112" w:name="_Toc233719638"/>
      <w:r w:rsidRPr="00F72E5D">
        <w:t>RN-015 Servicio de ensayo</w:t>
      </w:r>
      <w:bookmarkEnd w:id="112"/>
    </w:p>
    <w:p w14:paraId="51C4FD56" w14:textId="77777777" w:rsidR="00F72E5D" w:rsidRPr="00F72E5D" w:rsidRDefault="00F72E5D" w:rsidP="00F72E5D">
      <w:r w:rsidRPr="00F72E5D">
        <w:t>Las reservas de tipo servicio de ensayo pueden requerir información adicional según la configuración del laboratorio y los recursos seleccionados.</w:t>
      </w:r>
    </w:p>
    <w:p w14:paraId="0D37AD81" w14:textId="1C5F62A2" w:rsidR="00F72E5D" w:rsidRPr="00F72E5D" w:rsidRDefault="00F72E5D" w:rsidP="00F72E5D"/>
    <w:p w14:paraId="2C07D880" w14:textId="77777777" w:rsidR="00F72E5D" w:rsidRPr="00F72E5D" w:rsidRDefault="00F72E5D" w:rsidP="00F72E5D">
      <w:pPr>
        <w:pStyle w:val="Ttulo3"/>
      </w:pPr>
      <w:bookmarkStart w:id="113" w:name="_Toc233719639"/>
      <w:r w:rsidRPr="00F72E5D">
        <w:t>RN-016 Registro de recursos</w:t>
      </w:r>
      <w:bookmarkEnd w:id="113"/>
    </w:p>
    <w:p w14:paraId="4409678A" w14:textId="77777777" w:rsidR="00F72E5D" w:rsidRPr="00F72E5D" w:rsidRDefault="00F72E5D" w:rsidP="00F72E5D">
      <w:r w:rsidRPr="00F72E5D">
        <w:t>Cada reserva debe registrar individualmente los equipos, zonas y acompañantes asociados.</w:t>
      </w:r>
    </w:p>
    <w:p w14:paraId="37D5E616" w14:textId="63DB21E9" w:rsidR="00F72E5D" w:rsidRPr="00F72E5D" w:rsidRDefault="00F72E5D" w:rsidP="00F72E5D"/>
    <w:p w14:paraId="23E8A260" w14:textId="77777777" w:rsidR="00F72E5D" w:rsidRPr="00F72E5D" w:rsidRDefault="00F72E5D" w:rsidP="00F72E5D">
      <w:pPr>
        <w:pStyle w:val="Ttulo3"/>
      </w:pPr>
      <w:bookmarkStart w:id="114" w:name="_Toc233719640"/>
      <w:r w:rsidRPr="00F72E5D">
        <w:t>RN-017 Confirmación de reservas</w:t>
      </w:r>
      <w:bookmarkEnd w:id="114"/>
    </w:p>
    <w:p w14:paraId="2EAA022F" w14:textId="77777777" w:rsidR="00F72E5D" w:rsidRPr="00F72E5D" w:rsidRDefault="00F72E5D" w:rsidP="00F72E5D">
      <w:r w:rsidRPr="00F72E5D">
        <w:t>Una reserva únicamente se considera confirmada cuando ha sido aprobada por el laboratorista responsable o cuando ha sido creada directamente por un laboratorista para su propio laboratorio.</w:t>
      </w:r>
    </w:p>
    <w:p w14:paraId="4B229F96" w14:textId="6B80FAF2" w:rsidR="00F72E5D" w:rsidRPr="00F72E5D" w:rsidRDefault="00F72E5D" w:rsidP="00F72E5D">
      <w:pPr>
        <w:pStyle w:val="Ttulo3"/>
      </w:pPr>
    </w:p>
    <w:p w14:paraId="0A512785" w14:textId="77777777" w:rsidR="00F72E5D" w:rsidRPr="00F72E5D" w:rsidRDefault="00F72E5D" w:rsidP="00F72E5D">
      <w:pPr>
        <w:pStyle w:val="Ttulo3"/>
        <w:rPr>
          <w:b/>
          <w:bCs/>
        </w:rPr>
      </w:pPr>
      <w:bookmarkStart w:id="115" w:name="_Toc233719641"/>
      <w:r w:rsidRPr="00F72E5D">
        <w:rPr>
          <w:b/>
          <w:bCs/>
        </w:rPr>
        <w:t>RN-018 Historial</w:t>
      </w:r>
      <w:bookmarkEnd w:id="115"/>
    </w:p>
    <w:p w14:paraId="6665CD9D" w14:textId="77777777" w:rsidR="00F72E5D" w:rsidRPr="00F72E5D" w:rsidRDefault="00F72E5D" w:rsidP="00F72E5D">
      <w:r w:rsidRPr="00F72E5D">
        <w:t>Toda reserva permanece almacenada en el sistema con fines de consulta histórica y generación de informes.</w:t>
      </w:r>
    </w:p>
    <w:p w14:paraId="6A8DF7FE" w14:textId="6485D718" w:rsidR="00F72E5D" w:rsidRPr="00F72E5D" w:rsidRDefault="00F72E5D" w:rsidP="00F72E5D"/>
    <w:p w14:paraId="636FC40E" w14:textId="77777777" w:rsidR="00F72E5D" w:rsidRPr="00F72E5D" w:rsidRDefault="00F72E5D" w:rsidP="00F72E5D">
      <w:pPr>
        <w:pStyle w:val="Ttulo2"/>
      </w:pPr>
      <w:bookmarkStart w:id="116" w:name="_Toc233719642"/>
      <w:r w:rsidRPr="00F72E5D">
        <w:t>10.6 Gestión de aprobaciones</w:t>
      </w:r>
      <w:bookmarkEnd w:id="116"/>
    </w:p>
    <w:p w14:paraId="51C145CB" w14:textId="77777777" w:rsidR="00F72E5D" w:rsidRPr="00F72E5D" w:rsidRDefault="00F72E5D" w:rsidP="00F72E5D">
      <w:pPr>
        <w:pStyle w:val="Ttulo3"/>
      </w:pPr>
      <w:bookmarkStart w:id="117" w:name="_Toc233719643"/>
      <w:r w:rsidRPr="00F72E5D">
        <w:t>RN-019 Solicitudes de investigadores</w:t>
      </w:r>
      <w:bookmarkEnd w:id="117"/>
    </w:p>
    <w:p w14:paraId="7E9F6E7C" w14:textId="77777777" w:rsidR="00F72E5D" w:rsidRPr="00F72E5D" w:rsidRDefault="00F72E5D" w:rsidP="00F72E5D">
      <w:r w:rsidRPr="00F72E5D">
        <w:t>Toda reserva creada por un investigador debe pasar por un proceso de aprobación antes de quedar confirmada.</w:t>
      </w:r>
    </w:p>
    <w:p w14:paraId="455E80E9" w14:textId="17717D2B" w:rsidR="00F72E5D" w:rsidRPr="00F72E5D" w:rsidRDefault="00F72E5D" w:rsidP="00F72E5D"/>
    <w:p w14:paraId="558439D8" w14:textId="77777777" w:rsidR="00F72E5D" w:rsidRPr="00F72E5D" w:rsidRDefault="00F72E5D" w:rsidP="00F72E5D">
      <w:pPr>
        <w:pStyle w:val="Ttulo3"/>
      </w:pPr>
      <w:bookmarkStart w:id="118" w:name="_Toc233719644"/>
      <w:r w:rsidRPr="00F72E5D">
        <w:t>RN-020 Solicitudes entre laboratorios</w:t>
      </w:r>
      <w:bookmarkEnd w:id="118"/>
    </w:p>
    <w:p w14:paraId="4CABED15" w14:textId="77777777" w:rsidR="00F72E5D" w:rsidRPr="00F72E5D" w:rsidRDefault="00F72E5D" w:rsidP="00F72E5D">
      <w:r w:rsidRPr="00F72E5D">
        <w:t>Cuando un laboratorista solicita una reserva para un laboratorio diferente al que administra, la solicitud también debe ser aprobada por el laboratorista responsable de dicho laboratorio.</w:t>
      </w:r>
    </w:p>
    <w:p w14:paraId="7AB321C1" w14:textId="1CC55A18" w:rsidR="00F72E5D" w:rsidRPr="00F72E5D" w:rsidRDefault="00F72E5D" w:rsidP="00F72E5D"/>
    <w:p w14:paraId="4522F53B" w14:textId="77777777" w:rsidR="00F72E5D" w:rsidRPr="00F72E5D" w:rsidRDefault="00F72E5D" w:rsidP="00F72E5D">
      <w:pPr>
        <w:pStyle w:val="Ttulo3"/>
      </w:pPr>
      <w:bookmarkStart w:id="119" w:name="_Toc233719645"/>
      <w:r w:rsidRPr="00F72E5D">
        <w:t>RN-021 Reservas del propio laboratorio</w:t>
      </w:r>
      <w:bookmarkEnd w:id="119"/>
    </w:p>
    <w:p w14:paraId="6926A5AF" w14:textId="77777777" w:rsidR="00F72E5D" w:rsidRPr="00F72E5D" w:rsidRDefault="00F72E5D" w:rsidP="00F72E5D">
      <w:r w:rsidRPr="00F72E5D">
        <w:t>Las reservas creadas por un laboratorista para el laboratorio que administra no requieren aprobación y se registran directamente como aprobadas.</w:t>
      </w:r>
    </w:p>
    <w:p w14:paraId="0AAF0ED5" w14:textId="69FA9980" w:rsidR="00F72E5D" w:rsidRPr="00F72E5D" w:rsidRDefault="00F72E5D" w:rsidP="00F72E5D">
      <w:pPr>
        <w:pStyle w:val="Ttulo3"/>
      </w:pPr>
    </w:p>
    <w:p w14:paraId="78D8B633" w14:textId="77777777" w:rsidR="00F72E5D" w:rsidRPr="00F72E5D" w:rsidRDefault="00F72E5D" w:rsidP="00F72E5D">
      <w:pPr>
        <w:pStyle w:val="Ttulo3"/>
        <w:rPr>
          <w:b/>
          <w:bCs/>
        </w:rPr>
      </w:pPr>
      <w:bookmarkStart w:id="120" w:name="_Toc233719646"/>
      <w:r w:rsidRPr="00F72E5D">
        <w:rPr>
          <w:b/>
          <w:bCs/>
        </w:rPr>
        <w:t>RN-022 Aprobación por correo</w:t>
      </w:r>
      <w:bookmarkEnd w:id="120"/>
    </w:p>
    <w:p w14:paraId="2CD2C4E7" w14:textId="77777777" w:rsidR="00F72E5D" w:rsidRPr="00F72E5D" w:rsidRDefault="00F72E5D" w:rsidP="00F72E5D">
      <w:r w:rsidRPr="00F72E5D">
        <w:t>Las solicitudes pueden aprobarse directamente desde el correo electrónico enviado por Outlook.</w:t>
      </w:r>
    </w:p>
    <w:p w14:paraId="2CD8ADDB" w14:textId="3632133F" w:rsidR="00F72E5D" w:rsidRPr="00F72E5D" w:rsidRDefault="00F72E5D" w:rsidP="00F72E5D"/>
    <w:p w14:paraId="0F927F88" w14:textId="77777777" w:rsidR="00F72E5D" w:rsidRPr="00F72E5D" w:rsidRDefault="00F72E5D" w:rsidP="00F72E5D">
      <w:pPr>
        <w:pStyle w:val="Ttulo3"/>
      </w:pPr>
      <w:bookmarkStart w:id="121" w:name="_Toc233719647"/>
      <w:r w:rsidRPr="00F72E5D">
        <w:t>RN-023 Aprobación desde la aplicación</w:t>
      </w:r>
      <w:bookmarkEnd w:id="121"/>
    </w:p>
    <w:p w14:paraId="02333723" w14:textId="77777777" w:rsidR="00F72E5D" w:rsidRPr="00F72E5D" w:rsidRDefault="00F72E5D" w:rsidP="00F72E5D">
      <w:r w:rsidRPr="00F72E5D">
        <w:t>Las solicitudes también pueden aprobarse o rechazarse desde Power Apps.</w:t>
      </w:r>
    </w:p>
    <w:p w14:paraId="01D6EC12" w14:textId="31606F75" w:rsidR="00F72E5D" w:rsidRPr="00F72E5D" w:rsidRDefault="00F72E5D" w:rsidP="00F72E5D">
      <w:pPr>
        <w:pStyle w:val="Ttulo3"/>
      </w:pPr>
    </w:p>
    <w:p w14:paraId="2D2B246B" w14:textId="77777777" w:rsidR="00F72E5D" w:rsidRPr="00F72E5D" w:rsidRDefault="00F72E5D" w:rsidP="00F72E5D">
      <w:pPr>
        <w:pStyle w:val="Ttulo3"/>
        <w:rPr>
          <w:b/>
          <w:bCs/>
        </w:rPr>
      </w:pPr>
      <w:bookmarkStart w:id="122" w:name="_Toc233719648"/>
      <w:r w:rsidRPr="00F72E5D">
        <w:rPr>
          <w:b/>
          <w:bCs/>
        </w:rPr>
        <w:t>RN-024 Exclusividad del proceso de aprobación</w:t>
      </w:r>
      <w:bookmarkEnd w:id="122"/>
    </w:p>
    <w:p w14:paraId="6B20D7FC" w14:textId="77777777" w:rsidR="00F72E5D" w:rsidRPr="00F72E5D" w:rsidRDefault="00F72E5D" w:rsidP="00F72E5D">
      <w:r w:rsidRPr="00F72E5D">
        <w:t>Cuando una solicitud es atendida desde Power Apps, la aprobación pendiente en Outlook debe cancelarse automáticamente para evitar respuestas duplicadas y mantener la consistencia del proceso.</w:t>
      </w:r>
    </w:p>
    <w:p w14:paraId="660ABCCE" w14:textId="7CABBDEA" w:rsidR="00F72E5D" w:rsidRPr="00F72E5D" w:rsidRDefault="00F72E5D" w:rsidP="00F72E5D"/>
    <w:p w14:paraId="44FA1828" w14:textId="77777777" w:rsidR="00F72E5D" w:rsidRPr="00F72E5D" w:rsidRDefault="00F72E5D" w:rsidP="00F72E5D">
      <w:pPr>
        <w:pStyle w:val="Ttulo2"/>
      </w:pPr>
      <w:bookmarkStart w:id="123" w:name="_Toc233719649"/>
      <w:r w:rsidRPr="00F72E5D">
        <w:t>10.7 Gestión de reservas múltiples</w:t>
      </w:r>
      <w:bookmarkEnd w:id="123"/>
    </w:p>
    <w:p w14:paraId="497D90E5" w14:textId="77777777" w:rsidR="00F72E5D" w:rsidRPr="00F72E5D" w:rsidRDefault="00F72E5D" w:rsidP="00F72E5D">
      <w:pPr>
        <w:pStyle w:val="Ttulo3"/>
      </w:pPr>
      <w:bookmarkStart w:id="124" w:name="_Toc233719650"/>
      <w:r w:rsidRPr="00F72E5D">
        <w:t>RN-025 Reservas por rango de fechas</w:t>
      </w:r>
      <w:bookmarkEnd w:id="124"/>
    </w:p>
    <w:p w14:paraId="712C7D47" w14:textId="77777777" w:rsidR="00F72E5D" w:rsidRPr="00F72E5D" w:rsidRDefault="00F72E5D" w:rsidP="00F72E5D">
      <w:r w:rsidRPr="00F72E5D">
        <w:t>Los laboratoristas pueden crear reservas para múltiples fechas mediante un único proceso.</w:t>
      </w:r>
    </w:p>
    <w:p w14:paraId="52CEEFB3" w14:textId="51C4B4DA" w:rsidR="00F72E5D" w:rsidRPr="00F72E5D" w:rsidRDefault="00F72E5D" w:rsidP="00F72E5D"/>
    <w:p w14:paraId="67CE76DF" w14:textId="77777777" w:rsidR="00F72E5D" w:rsidRPr="00F72E5D" w:rsidRDefault="00F72E5D" w:rsidP="00F72E5D">
      <w:pPr>
        <w:pStyle w:val="Ttulo3"/>
      </w:pPr>
      <w:bookmarkStart w:id="125" w:name="_Toc233719651"/>
      <w:r w:rsidRPr="00F72E5D">
        <w:t>RN-026 Validación de disponibilidad</w:t>
      </w:r>
      <w:bookmarkEnd w:id="125"/>
    </w:p>
    <w:p w14:paraId="76B348D6" w14:textId="77777777" w:rsidR="00F72E5D" w:rsidRPr="00F72E5D" w:rsidRDefault="00F72E5D" w:rsidP="00F72E5D">
      <w:r w:rsidRPr="00F72E5D">
        <w:t>Actualmente la disponibilidad automática de equipos únicamente se valida para la primera fecha del rango solicitado.</w:t>
      </w:r>
    </w:p>
    <w:p w14:paraId="56FE354C" w14:textId="77777777" w:rsidR="00F72E5D" w:rsidRPr="00F72E5D" w:rsidRDefault="00F72E5D" w:rsidP="00F72E5D">
      <w:r w:rsidRPr="00F72E5D">
        <w:t>Las fechas restantes deben ser verificadas manualmente por el laboratorista antes de crear la reserva.</w:t>
      </w:r>
    </w:p>
    <w:p w14:paraId="714F92AD" w14:textId="765F515E" w:rsidR="00F72E5D" w:rsidRPr="00F72E5D" w:rsidRDefault="00F72E5D" w:rsidP="00F72E5D"/>
    <w:p w14:paraId="14BAF089" w14:textId="77777777" w:rsidR="00F72E5D" w:rsidRPr="00F72E5D" w:rsidRDefault="00F72E5D" w:rsidP="00F72E5D">
      <w:pPr>
        <w:pStyle w:val="Ttulo2"/>
      </w:pPr>
      <w:bookmarkStart w:id="126" w:name="_Toc233719652"/>
      <w:r w:rsidRPr="00F72E5D">
        <w:lastRenderedPageBreak/>
        <w:t>10.8 Gestión de informes</w:t>
      </w:r>
      <w:bookmarkEnd w:id="126"/>
    </w:p>
    <w:p w14:paraId="62AA6AA5" w14:textId="77777777" w:rsidR="00F72E5D" w:rsidRPr="00F72E5D" w:rsidRDefault="00F72E5D" w:rsidP="00F72E5D">
      <w:pPr>
        <w:pStyle w:val="Ttulo3"/>
      </w:pPr>
      <w:bookmarkStart w:id="127" w:name="_Toc233719653"/>
      <w:r w:rsidRPr="00F72E5D">
        <w:t>RN-027 Informes mensuales</w:t>
      </w:r>
      <w:bookmarkEnd w:id="127"/>
    </w:p>
    <w:p w14:paraId="3ECA2298" w14:textId="77777777" w:rsidR="00F72E5D" w:rsidRPr="00F72E5D" w:rsidRDefault="00F72E5D" w:rsidP="00F72E5D">
      <w:r w:rsidRPr="00F72E5D">
        <w:t xml:space="preserve">Los informes de laboratorio se generan mediante un flujo de Power Automate a partir de la creación de un nuevo registro en la lista </w:t>
      </w:r>
      <w:r w:rsidRPr="00F72E5D">
        <w:rPr>
          <w:b/>
          <w:bCs/>
        </w:rPr>
        <w:t>Informes Laboratorios</w:t>
      </w:r>
      <w:r w:rsidRPr="00F72E5D">
        <w:t>.</w:t>
      </w:r>
    </w:p>
    <w:p w14:paraId="6B9DF536" w14:textId="4C3DD384" w:rsidR="00F72E5D" w:rsidRPr="00F72E5D" w:rsidRDefault="00F72E5D" w:rsidP="00F72E5D"/>
    <w:p w14:paraId="25D50A36" w14:textId="77777777" w:rsidR="00F72E5D" w:rsidRPr="00F72E5D" w:rsidRDefault="00F72E5D" w:rsidP="00F72E5D">
      <w:pPr>
        <w:pStyle w:val="Ttulo3"/>
      </w:pPr>
      <w:bookmarkStart w:id="128" w:name="_Toc233719654"/>
      <w:r w:rsidRPr="00F72E5D">
        <w:t>RN-028 Información consolidada</w:t>
      </w:r>
      <w:bookmarkEnd w:id="128"/>
    </w:p>
    <w:p w14:paraId="78F57B2D" w14:textId="77777777" w:rsidR="00F72E5D" w:rsidRPr="00F72E5D" w:rsidRDefault="00F72E5D" w:rsidP="00F72E5D">
      <w:r w:rsidRPr="00F72E5D">
        <w:t>Los informes incluyen información consolidada relacionada con reservas, utilización de equipos y demás indicadores definidos para el laboratorio.</w:t>
      </w:r>
    </w:p>
    <w:p w14:paraId="7C836B13" w14:textId="7F5CECF3" w:rsidR="00F72E5D" w:rsidRPr="00F72E5D" w:rsidRDefault="00F72E5D" w:rsidP="00F72E5D"/>
    <w:p w14:paraId="58AFB050" w14:textId="77777777" w:rsidR="00F72E5D" w:rsidRPr="00F72E5D" w:rsidRDefault="00F72E5D" w:rsidP="00F72E5D">
      <w:pPr>
        <w:pStyle w:val="Ttulo2"/>
      </w:pPr>
      <w:bookmarkStart w:id="129" w:name="_Toc233719655"/>
      <w:r w:rsidRPr="00F72E5D">
        <w:t>10.9 Reglas generales</w:t>
      </w:r>
      <w:bookmarkEnd w:id="129"/>
    </w:p>
    <w:p w14:paraId="670BC301" w14:textId="77777777" w:rsidR="00F72E5D" w:rsidRPr="00F72E5D" w:rsidRDefault="00F72E5D" w:rsidP="00F72E5D">
      <w:pPr>
        <w:pStyle w:val="Ttulo3"/>
      </w:pPr>
      <w:bookmarkStart w:id="130" w:name="_Toc233719656"/>
      <w:r w:rsidRPr="00F72E5D">
        <w:t>RN-029 Integridad de la información</w:t>
      </w:r>
      <w:bookmarkEnd w:id="130"/>
    </w:p>
    <w:p w14:paraId="4944E451" w14:textId="77777777" w:rsidR="00F72E5D" w:rsidRPr="00F72E5D" w:rsidRDefault="00F72E5D" w:rsidP="00F72E5D">
      <w:r w:rsidRPr="00F72E5D">
        <w:t>Las relaciones entre reservas, equipos, zonas y acompañantes deben mantenerse durante todo el ciclo de vida de la reserva.</w:t>
      </w:r>
    </w:p>
    <w:p w14:paraId="72F7C0ED" w14:textId="2507D19E" w:rsidR="00F72E5D" w:rsidRPr="00F72E5D" w:rsidRDefault="00F72E5D" w:rsidP="00F72E5D">
      <w:pPr>
        <w:pStyle w:val="Ttulo3"/>
      </w:pPr>
    </w:p>
    <w:p w14:paraId="25B14B92" w14:textId="77777777" w:rsidR="00F72E5D" w:rsidRPr="00F72E5D" w:rsidRDefault="00F72E5D" w:rsidP="00F72E5D">
      <w:pPr>
        <w:pStyle w:val="Ttulo3"/>
        <w:rPr>
          <w:b/>
          <w:bCs/>
        </w:rPr>
      </w:pPr>
      <w:bookmarkStart w:id="131" w:name="_Toc233719657"/>
      <w:r w:rsidRPr="00F72E5D">
        <w:rPr>
          <w:b/>
          <w:bCs/>
        </w:rPr>
        <w:t>RN-030 Centralización de la lógica</w:t>
      </w:r>
      <w:bookmarkEnd w:id="131"/>
    </w:p>
    <w:p w14:paraId="1DACE31A" w14:textId="77777777" w:rsidR="00F72E5D" w:rsidRPr="00F72E5D" w:rsidRDefault="00F72E5D" w:rsidP="00F72E5D">
      <w:r w:rsidRPr="00F72E5D">
        <w:t>Toda operación que implique la modificación de múltiples listas debe realizarse mediante Power Automate para garantizar la consistencia de la información.</w:t>
      </w:r>
    </w:p>
    <w:p w14:paraId="0C9125BB" w14:textId="38016361" w:rsidR="00F72E5D" w:rsidRPr="00F72E5D" w:rsidRDefault="00F72E5D" w:rsidP="00F72E5D"/>
    <w:p w14:paraId="37611CC6" w14:textId="77777777" w:rsidR="00F72E5D" w:rsidRPr="00F72E5D" w:rsidRDefault="00F72E5D" w:rsidP="00F72E5D">
      <w:pPr>
        <w:pStyle w:val="Ttulo1"/>
        <w:rPr>
          <w:b/>
          <w:bCs/>
        </w:rPr>
      </w:pPr>
      <w:bookmarkStart w:id="132" w:name="_Toc233719658"/>
      <w:r w:rsidRPr="00F72E5D">
        <w:rPr>
          <w:b/>
          <w:bCs/>
        </w:rPr>
        <w:t>11. Deudas Técnicas y Limitaciones Conocidas</w:t>
      </w:r>
      <w:bookmarkEnd w:id="132"/>
    </w:p>
    <w:p w14:paraId="2399A75B" w14:textId="77777777" w:rsidR="00F72E5D" w:rsidRPr="00F72E5D" w:rsidRDefault="00F72E5D" w:rsidP="00F72E5D">
      <w:pPr>
        <w:pStyle w:val="Ttulo2"/>
      </w:pPr>
      <w:bookmarkStart w:id="133" w:name="_Toc233719659"/>
      <w:r w:rsidRPr="00F72E5D">
        <w:t>11.1 Generalidades</w:t>
      </w:r>
      <w:bookmarkEnd w:id="133"/>
    </w:p>
    <w:p w14:paraId="58B61637" w14:textId="77777777" w:rsidR="00F72E5D" w:rsidRPr="00F72E5D" w:rsidRDefault="00F72E5D" w:rsidP="00F72E5D">
      <w:r w:rsidRPr="00F72E5D">
        <w:t>Durante el desarrollo de la solución se identificaron diversas situaciones que, por restricciones de tiempo, complejidad técnica o decisiones de diseño, no fueron implementadas de la forma ideal.</w:t>
      </w:r>
    </w:p>
    <w:p w14:paraId="5C7F12BF" w14:textId="77777777" w:rsidR="00F72E5D" w:rsidRPr="00F72E5D" w:rsidRDefault="00F72E5D" w:rsidP="00F72E5D">
      <w:r w:rsidRPr="00F72E5D">
        <w:t>Estas decisiones fueron aceptadas como deudas técnicas debido a que no afectan el funcionamiento operativo del sistema, aunque representan oportunidades de mejora para futuras versiones.</w:t>
      </w:r>
    </w:p>
    <w:p w14:paraId="11FF1044" w14:textId="77777777" w:rsidR="00F72E5D" w:rsidRPr="00F72E5D" w:rsidRDefault="00F72E5D" w:rsidP="00F72E5D">
      <w:r w:rsidRPr="00F72E5D">
        <w:t>El registro de estas deudas técnicas facilita la planificación de mantenimientos evolutivos y proporciona contexto a futuros desarrolladores sobre las razones detrás de determinadas implementaciones.</w:t>
      </w:r>
    </w:p>
    <w:p w14:paraId="011FC33E" w14:textId="3B38D138" w:rsidR="00F72E5D" w:rsidRPr="00F72E5D" w:rsidRDefault="00F72E5D" w:rsidP="00F72E5D"/>
    <w:p w14:paraId="3A91E064" w14:textId="77777777" w:rsidR="00F72E5D" w:rsidRPr="00F72E5D" w:rsidRDefault="00F72E5D" w:rsidP="00F72E5D">
      <w:pPr>
        <w:pStyle w:val="Ttulo3"/>
      </w:pPr>
      <w:bookmarkStart w:id="134" w:name="_Toc233719660"/>
      <w:r w:rsidRPr="00F72E5D">
        <w:lastRenderedPageBreak/>
        <w:t>DT-001 Modelo de proyectos no normalizado</w:t>
      </w:r>
      <w:bookmarkEnd w:id="134"/>
    </w:p>
    <w:p w14:paraId="095A1F05" w14:textId="77777777" w:rsidR="00F72E5D" w:rsidRPr="00F72E5D" w:rsidRDefault="00F72E5D" w:rsidP="00F72E5D">
      <w:pPr>
        <w:rPr>
          <w:b/>
          <w:bCs/>
        </w:rPr>
      </w:pPr>
      <w:r w:rsidRPr="00F72E5D">
        <w:rPr>
          <w:b/>
          <w:bCs/>
        </w:rPr>
        <w:t>Descripción</w:t>
      </w:r>
    </w:p>
    <w:p w14:paraId="6164B4B8" w14:textId="77777777" w:rsidR="00F72E5D" w:rsidRPr="00F72E5D" w:rsidRDefault="00F72E5D" w:rsidP="00F72E5D">
      <w:r w:rsidRPr="00F72E5D">
        <w:t>La información de proyectos es suministrada por la Dirección de Investigación mediante una estructura donde cada registro corresponde a un integrante del proyecto.</w:t>
      </w:r>
    </w:p>
    <w:p w14:paraId="6F75CFA2" w14:textId="77777777" w:rsidR="00F72E5D" w:rsidRPr="00F72E5D" w:rsidRDefault="00F72E5D" w:rsidP="00F72E5D">
      <w:r w:rsidRPr="00F72E5D">
        <w:t>Por esta razón, no se implementó un modelo compuesto por una tabla de proyectos y una tabla intermedia de integrantes.</w:t>
      </w:r>
    </w:p>
    <w:p w14:paraId="15AB5D0F" w14:textId="77777777" w:rsidR="00F72E5D" w:rsidRPr="00F72E5D" w:rsidRDefault="00F72E5D" w:rsidP="00F72E5D">
      <w:pPr>
        <w:rPr>
          <w:b/>
          <w:bCs/>
        </w:rPr>
      </w:pPr>
      <w:r w:rsidRPr="00F72E5D">
        <w:rPr>
          <w:b/>
          <w:bCs/>
        </w:rPr>
        <w:t>Impacto</w:t>
      </w:r>
    </w:p>
    <w:p w14:paraId="6A1DCECE" w14:textId="77777777" w:rsidR="00F72E5D" w:rsidRPr="00F72E5D" w:rsidRDefault="00F72E5D" w:rsidP="00F72E5D">
      <w:r w:rsidRPr="00F72E5D">
        <w:t>Existe duplicidad de información sobre los proyectos.</w:t>
      </w:r>
    </w:p>
    <w:p w14:paraId="1493A42F" w14:textId="77777777" w:rsidR="00F72E5D" w:rsidRPr="00F72E5D" w:rsidRDefault="00F72E5D" w:rsidP="00F72E5D">
      <w:pPr>
        <w:rPr>
          <w:b/>
          <w:bCs/>
        </w:rPr>
      </w:pPr>
      <w:r w:rsidRPr="00F72E5D">
        <w:rPr>
          <w:b/>
          <w:bCs/>
        </w:rPr>
        <w:t>Justificación</w:t>
      </w:r>
    </w:p>
    <w:p w14:paraId="7F0E4F66" w14:textId="77777777" w:rsidR="00F72E5D" w:rsidRPr="00F72E5D" w:rsidRDefault="00F72E5D" w:rsidP="00F72E5D">
      <w:r w:rsidRPr="00F72E5D">
        <w:t>Se priorizó mantener compatibilidad con la fuente oficial de datos y evitar procesos adicionales de transformación o sincronización.</w:t>
      </w:r>
    </w:p>
    <w:p w14:paraId="63090253" w14:textId="77777777" w:rsidR="00F72E5D" w:rsidRPr="00F72E5D" w:rsidRDefault="00F72E5D" w:rsidP="00F72E5D">
      <w:pPr>
        <w:rPr>
          <w:b/>
          <w:bCs/>
        </w:rPr>
      </w:pPr>
      <w:r w:rsidRPr="00F72E5D">
        <w:rPr>
          <w:b/>
          <w:bCs/>
        </w:rPr>
        <w:t>Prioridad</w:t>
      </w:r>
    </w:p>
    <w:p w14:paraId="6BAB172C" w14:textId="77777777" w:rsidR="00F72E5D" w:rsidRPr="00F72E5D" w:rsidRDefault="00F72E5D" w:rsidP="00F72E5D">
      <w:r w:rsidRPr="00F72E5D">
        <w:t>Media.</w:t>
      </w:r>
    </w:p>
    <w:p w14:paraId="1DA4D7D7" w14:textId="07C2897D" w:rsidR="00F72E5D" w:rsidRPr="00F72E5D" w:rsidRDefault="00F72E5D" w:rsidP="00F72E5D"/>
    <w:p w14:paraId="57F91976" w14:textId="77777777" w:rsidR="00F72E5D" w:rsidRPr="00F72E5D" w:rsidRDefault="00F72E5D" w:rsidP="00F72E5D">
      <w:pPr>
        <w:pStyle w:val="Ttulo2"/>
      </w:pPr>
      <w:bookmarkStart w:id="135" w:name="_Toc233719661"/>
      <w:r w:rsidRPr="00F72E5D">
        <w:t>DT-002 Información consolidada de equipos</w:t>
      </w:r>
      <w:bookmarkEnd w:id="135"/>
    </w:p>
    <w:p w14:paraId="0A52B337" w14:textId="77777777" w:rsidR="00F72E5D" w:rsidRPr="00F72E5D" w:rsidRDefault="00F72E5D" w:rsidP="00F72E5D">
      <w:pPr>
        <w:rPr>
          <w:b/>
          <w:bCs/>
        </w:rPr>
      </w:pPr>
      <w:r w:rsidRPr="00F72E5D">
        <w:rPr>
          <w:b/>
          <w:bCs/>
        </w:rPr>
        <w:t>Descripción</w:t>
      </w:r>
    </w:p>
    <w:p w14:paraId="21B1F550" w14:textId="77777777" w:rsidR="00F72E5D" w:rsidRPr="00F72E5D" w:rsidRDefault="00F72E5D" w:rsidP="00F72E5D">
      <w:r w:rsidRPr="00F72E5D">
        <w:t xml:space="preserve">La lista </w:t>
      </w:r>
      <w:r w:rsidRPr="00F72E5D">
        <w:rPr>
          <w:b/>
          <w:bCs/>
        </w:rPr>
        <w:t>ReservasLab</w:t>
      </w:r>
      <w:r w:rsidRPr="00F72E5D">
        <w:t xml:space="preserve"> almacena los nombres y placas de los equipos seleccionados en campos de texto separados por saltos de línea, a pesar de que esta información también se encuentra normalizada en la lista </w:t>
      </w:r>
      <w:r w:rsidRPr="00F72E5D">
        <w:rPr>
          <w:b/>
          <w:bCs/>
        </w:rPr>
        <w:t>Equipos Reservados</w:t>
      </w:r>
      <w:r w:rsidRPr="00F72E5D">
        <w:t>.</w:t>
      </w:r>
    </w:p>
    <w:p w14:paraId="431CB79C" w14:textId="77777777" w:rsidR="00F72E5D" w:rsidRPr="00F72E5D" w:rsidRDefault="00F72E5D" w:rsidP="00F72E5D">
      <w:pPr>
        <w:rPr>
          <w:b/>
          <w:bCs/>
        </w:rPr>
      </w:pPr>
      <w:r w:rsidRPr="00F72E5D">
        <w:rPr>
          <w:b/>
          <w:bCs/>
        </w:rPr>
        <w:t>Impacto</w:t>
      </w:r>
    </w:p>
    <w:p w14:paraId="3FBCA254" w14:textId="77777777" w:rsidR="00F72E5D" w:rsidRPr="00F72E5D" w:rsidRDefault="00F72E5D" w:rsidP="00F72E5D">
      <w:r w:rsidRPr="00F72E5D">
        <w:t>Existe redundancia de información.</w:t>
      </w:r>
    </w:p>
    <w:p w14:paraId="42AC555F" w14:textId="77777777" w:rsidR="00F72E5D" w:rsidRPr="00F72E5D" w:rsidRDefault="00F72E5D" w:rsidP="00F72E5D">
      <w:pPr>
        <w:rPr>
          <w:b/>
          <w:bCs/>
        </w:rPr>
      </w:pPr>
      <w:r w:rsidRPr="00F72E5D">
        <w:rPr>
          <w:b/>
          <w:bCs/>
        </w:rPr>
        <w:t>Justificación</w:t>
      </w:r>
    </w:p>
    <w:p w14:paraId="6853E3B8" w14:textId="77777777" w:rsidR="00F72E5D" w:rsidRPr="00F72E5D" w:rsidRDefault="00F72E5D" w:rsidP="00F72E5D">
      <w:r w:rsidRPr="00F72E5D">
        <w:t>Se mantiene por compatibilidad con versiones anteriores del sistema y para simplificar la generación de documentos y reportes.</w:t>
      </w:r>
    </w:p>
    <w:p w14:paraId="7553EB3F" w14:textId="77777777" w:rsidR="00F72E5D" w:rsidRPr="00F72E5D" w:rsidRDefault="00F72E5D" w:rsidP="00F72E5D">
      <w:pPr>
        <w:rPr>
          <w:b/>
          <w:bCs/>
        </w:rPr>
      </w:pPr>
      <w:r w:rsidRPr="00F72E5D">
        <w:rPr>
          <w:b/>
          <w:bCs/>
        </w:rPr>
        <w:t>Prioridad</w:t>
      </w:r>
    </w:p>
    <w:p w14:paraId="2F74D52F" w14:textId="77777777" w:rsidR="00F72E5D" w:rsidRPr="00F72E5D" w:rsidRDefault="00F72E5D" w:rsidP="00F72E5D">
      <w:r w:rsidRPr="00F72E5D">
        <w:t>Baja.</w:t>
      </w:r>
    </w:p>
    <w:p w14:paraId="30234B4F" w14:textId="29F02092" w:rsidR="00F72E5D" w:rsidRPr="00F72E5D" w:rsidRDefault="00F72E5D" w:rsidP="00F72E5D"/>
    <w:p w14:paraId="550CEA5E" w14:textId="77777777" w:rsidR="00F72E5D" w:rsidRPr="00F72E5D" w:rsidRDefault="00F72E5D" w:rsidP="00F72E5D">
      <w:pPr>
        <w:pStyle w:val="Ttulo2"/>
      </w:pPr>
      <w:bookmarkStart w:id="136" w:name="_Toc233719662"/>
      <w:r w:rsidRPr="00F72E5D">
        <w:t>DT-003 Validación parcial en reservas múltiples</w:t>
      </w:r>
      <w:bookmarkEnd w:id="136"/>
    </w:p>
    <w:p w14:paraId="6B87FBBA" w14:textId="77777777" w:rsidR="00F72E5D" w:rsidRPr="00F72E5D" w:rsidRDefault="00F72E5D" w:rsidP="00F72E5D">
      <w:pPr>
        <w:rPr>
          <w:b/>
          <w:bCs/>
        </w:rPr>
      </w:pPr>
      <w:r w:rsidRPr="00F72E5D">
        <w:rPr>
          <w:b/>
          <w:bCs/>
        </w:rPr>
        <w:t>Descripción</w:t>
      </w:r>
    </w:p>
    <w:p w14:paraId="5AD0F7C5" w14:textId="77777777" w:rsidR="00F72E5D" w:rsidRPr="00F72E5D" w:rsidRDefault="00F72E5D" w:rsidP="00F72E5D">
      <w:r w:rsidRPr="00F72E5D">
        <w:t>Cuando un laboratorista crea reservas para un rango de fechas, la validación automática de disponibilidad de equipos únicamente se realiza para la primera fecha.</w:t>
      </w:r>
    </w:p>
    <w:p w14:paraId="1DBE1B4F" w14:textId="77777777" w:rsidR="00F72E5D" w:rsidRPr="00F72E5D" w:rsidRDefault="00F72E5D" w:rsidP="00F72E5D">
      <w:pPr>
        <w:rPr>
          <w:b/>
          <w:bCs/>
        </w:rPr>
      </w:pPr>
      <w:r w:rsidRPr="00F72E5D">
        <w:rPr>
          <w:b/>
          <w:bCs/>
        </w:rPr>
        <w:lastRenderedPageBreak/>
        <w:t>Impacto</w:t>
      </w:r>
    </w:p>
    <w:p w14:paraId="212A57E7" w14:textId="77777777" w:rsidR="00F72E5D" w:rsidRPr="00F72E5D" w:rsidRDefault="00F72E5D" w:rsidP="00F72E5D">
      <w:r w:rsidRPr="00F72E5D">
        <w:t>Existe la posibilidad de generar conflictos de disponibilidad en fechas posteriores si el laboratorista no realiza una verificación manual.</w:t>
      </w:r>
    </w:p>
    <w:p w14:paraId="707B0737" w14:textId="77777777" w:rsidR="00F72E5D" w:rsidRPr="00F72E5D" w:rsidRDefault="00F72E5D" w:rsidP="00F72E5D">
      <w:pPr>
        <w:rPr>
          <w:b/>
          <w:bCs/>
        </w:rPr>
      </w:pPr>
      <w:r w:rsidRPr="00F72E5D">
        <w:rPr>
          <w:b/>
          <w:bCs/>
        </w:rPr>
        <w:t>Justificación</w:t>
      </w:r>
    </w:p>
    <w:p w14:paraId="3AD0C211" w14:textId="77777777" w:rsidR="00F72E5D" w:rsidRPr="00F72E5D" w:rsidRDefault="00F72E5D" w:rsidP="00F72E5D">
      <w:r w:rsidRPr="00F72E5D">
        <w:t>La validación completa del rango incrementaría significativamente la complejidad del flujo y el tiempo de ejecución.</w:t>
      </w:r>
    </w:p>
    <w:p w14:paraId="75B1CE07" w14:textId="77777777" w:rsidR="00F72E5D" w:rsidRPr="00F72E5D" w:rsidRDefault="00F72E5D" w:rsidP="00F72E5D">
      <w:pPr>
        <w:rPr>
          <w:b/>
          <w:bCs/>
        </w:rPr>
      </w:pPr>
      <w:r w:rsidRPr="00F72E5D">
        <w:rPr>
          <w:b/>
          <w:bCs/>
        </w:rPr>
        <w:t>Prioridad</w:t>
      </w:r>
    </w:p>
    <w:p w14:paraId="4139EA2A" w14:textId="77777777" w:rsidR="00F72E5D" w:rsidRPr="00F72E5D" w:rsidRDefault="00F72E5D" w:rsidP="00F72E5D">
      <w:r w:rsidRPr="00F72E5D">
        <w:t>Alta.</w:t>
      </w:r>
    </w:p>
    <w:p w14:paraId="65D91E67" w14:textId="7F6B1CB2" w:rsidR="00F72E5D" w:rsidRPr="00F72E5D" w:rsidRDefault="00F72E5D" w:rsidP="00F72E5D"/>
    <w:p w14:paraId="55704AC1" w14:textId="77777777" w:rsidR="00F72E5D" w:rsidRPr="00F72E5D" w:rsidRDefault="00F72E5D" w:rsidP="00F72E5D">
      <w:pPr>
        <w:pStyle w:val="Ttulo2"/>
      </w:pPr>
      <w:bookmarkStart w:id="137" w:name="_Toc233719663"/>
      <w:r w:rsidRPr="00F72E5D">
        <w:t>DT-004 Dependencia de archivos externos</w:t>
      </w:r>
      <w:bookmarkEnd w:id="137"/>
    </w:p>
    <w:p w14:paraId="4FF0B92F" w14:textId="77777777" w:rsidR="00F72E5D" w:rsidRPr="00F72E5D" w:rsidRDefault="00F72E5D" w:rsidP="00F72E5D">
      <w:pPr>
        <w:rPr>
          <w:b/>
          <w:bCs/>
        </w:rPr>
      </w:pPr>
      <w:r w:rsidRPr="00F72E5D">
        <w:rPr>
          <w:b/>
          <w:bCs/>
        </w:rPr>
        <w:t>Descripción</w:t>
      </w:r>
    </w:p>
    <w:p w14:paraId="60FD2F91" w14:textId="77777777" w:rsidR="00F72E5D" w:rsidRPr="00F72E5D" w:rsidRDefault="00F72E5D" w:rsidP="00F72E5D">
      <w:r w:rsidRPr="00F72E5D">
        <w:t>La actualización de los proyectos depende de un archivo de Excel administrado por la Dirección de Investigación.</w:t>
      </w:r>
    </w:p>
    <w:p w14:paraId="6C16B24D" w14:textId="77777777" w:rsidR="00F72E5D" w:rsidRPr="00F72E5D" w:rsidRDefault="00F72E5D" w:rsidP="00F72E5D">
      <w:pPr>
        <w:rPr>
          <w:b/>
          <w:bCs/>
        </w:rPr>
      </w:pPr>
      <w:r w:rsidRPr="00F72E5D">
        <w:rPr>
          <w:b/>
          <w:bCs/>
        </w:rPr>
        <w:t>Impacto</w:t>
      </w:r>
    </w:p>
    <w:p w14:paraId="3DC33201" w14:textId="77777777" w:rsidR="00F72E5D" w:rsidRPr="00F72E5D" w:rsidRDefault="00F72E5D" w:rsidP="00F72E5D">
      <w:r w:rsidRPr="00F72E5D">
        <w:t>La información utilizada por la aplicación depende de procesos externos a la solución.</w:t>
      </w:r>
    </w:p>
    <w:p w14:paraId="046217EC" w14:textId="77777777" w:rsidR="00F72E5D" w:rsidRPr="00F72E5D" w:rsidRDefault="00F72E5D" w:rsidP="00F72E5D">
      <w:pPr>
        <w:rPr>
          <w:b/>
          <w:bCs/>
        </w:rPr>
      </w:pPr>
      <w:r w:rsidRPr="00F72E5D">
        <w:rPr>
          <w:b/>
          <w:bCs/>
        </w:rPr>
        <w:t>Justificación</w:t>
      </w:r>
    </w:p>
    <w:p w14:paraId="423C7E1E" w14:textId="77777777" w:rsidR="00F72E5D" w:rsidRPr="00F72E5D" w:rsidRDefault="00F72E5D" w:rsidP="00F72E5D">
      <w:r w:rsidRPr="00F72E5D">
        <w:t>La Dirección de Investigación es la fuente oficial de esta información.</w:t>
      </w:r>
    </w:p>
    <w:p w14:paraId="25BF2662" w14:textId="77777777" w:rsidR="00F72E5D" w:rsidRPr="00F72E5D" w:rsidRDefault="00F72E5D" w:rsidP="00F72E5D">
      <w:pPr>
        <w:rPr>
          <w:b/>
          <w:bCs/>
        </w:rPr>
      </w:pPr>
      <w:r w:rsidRPr="00F72E5D">
        <w:rPr>
          <w:b/>
          <w:bCs/>
        </w:rPr>
        <w:t>Prioridad</w:t>
      </w:r>
    </w:p>
    <w:p w14:paraId="31303D24" w14:textId="77777777" w:rsidR="00F72E5D" w:rsidRPr="00F72E5D" w:rsidRDefault="00F72E5D" w:rsidP="00F72E5D">
      <w:r w:rsidRPr="00F72E5D">
        <w:t>Media.</w:t>
      </w:r>
    </w:p>
    <w:p w14:paraId="22A6691E" w14:textId="67D4D7C7" w:rsidR="00F72E5D" w:rsidRPr="00F72E5D" w:rsidRDefault="00F72E5D" w:rsidP="00F72E5D"/>
    <w:p w14:paraId="651B71F9" w14:textId="77777777" w:rsidR="00F72E5D" w:rsidRPr="00F72E5D" w:rsidRDefault="00F72E5D" w:rsidP="00F72E5D">
      <w:pPr>
        <w:pStyle w:val="Ttulo2"/>
      </w:pPr>
      <w:bookmarkStart w:id="138" w:name="_Toc233719664"/>
      <w:r w:rsidRPr="00F72E5D">
        <w:t>DT-005 Dependencia de Microsoft Outlook para aprobaciones</w:t>
      </w:r>
      <w:bookmarkEnd w:id="138"/>
    </w:p>
    <w:p w14:paraId="68F041A2" w14:textId="77777777" w:rsidR="00F72E5D" w:rsidRPr="00F72E5D" w:rsidRDefault="00F72E5D" w:rsidP="00F72E5D">
      <w:pPr>
        <w:rPr>
          <w:b/>
          <w:bCs/>
        </w:rPr>
      </w:pPr>
      <w:r w:rsidRPr="00F72E5D">
        <w:rPr>
          <w:b/>
          <w:bCs/>
        </w:rPr>
        <w:t>Descripción</w:t>
      </w:r>
    </w:p>
    <w:p w14:paraId="6412DE6F" w14:textId="77777777" w:rsidR="00F72E5D" w:rsidRPr="00F72E5D" w:rsidRDefault="00F72E5D" w:rsidP="00F72E5D">
      <w:r w:rsidRPr="00F72E5D">
        <w:t>El proceso de aprobación utiliza acciones de aprobación de Outlook y Power Automate.</w:t>
      </w:r>
    </w:p>
    <w:p w14:paraId="42EC2875" w14:textId="77777777" w:rsidR="00F72E5D" w:rsidRPr="00F72E5D" w:rsidRDefault="00F72E5D" w:rsidP="00F72E5D">
      <w:pPr>
        <w:rPr>
          <w:b/>
          <w:bCs/>
        </w:rPr>
      </w:pPr>
      <w:r w:rsidRPr="00F72E5D">
        <w:rPr>
          <w:b/>
          <w:bCs/>
        </w:rPr>
        <w:t>Impacto</w:t>
      </w:r>
    </w:p>
    <w:p w14:paraId="78D8EC10" w14:textId="77777777" w:rsidR="00F72E5D" w:rsidRPr="00F72E5D" w:rsidRDefault="00F72E5D" w:rsidP="00F72E5D">
      <w:r w:rsidRPr="00F72E5D">
        <w:t>Si el flujo de aprobación queda pendiente y no es atendido, puede permanecer en ejecución hasta alcanzar el tiempo máximo permitido por Power Automate.</w:t>
      </w:r>
    </w:p>
    <w:p w14:paraId="34E520AB" w14:textId="77777777" w:rsidR="00F72E5D" w:rsidRPr="00F72E5D" w:rsidRDefault="00F72E5D" w:rsidP="00F72E5D">
      <w:pPr>
        <w:rPr>
          <w:b/>
          <w:bCs/>
        </w:rPr>
      </w:pPr>
      <w:r w:rsidRPr="00F72E5D">
        <w:rPr>
          <w:b/>
          <w:bCs/>
        </w:rPr>
        <w:t>Mitigación</w:t>
      </w:r>
    </w:p>
    <w:p w14:paraId="55230787" w14:textId="77777777" w:rsidR="00F72E5D" w:rsidRPr="00F72E5D" w:rsidRDefault="00F72E5D" w:rsidP="00F72E5D">
      <w:r w:rsidRPr="00F72E5D">
        <w:t xml:space="preserve">La aplicación implementa el flujo </w:t>
      </w:r>
      <w:r w:rsidRPr="00F72E5D">
        <w:rPr>
          <w:b/>
          <w:bCs/>
        </w:rPr>
        <w:t>ConfirmarReservaMedianteApp</w:t>
      </w:r>
      <w:r w:rsidRPr="00F72E5D">
        <w:t>, el cual cancela automáticamente la aprobación pendiente cuando el laboratorista responde desde Power Apps.</w:t>
      </w:r>
    </w:p>
    <w:p w14:paraId="3BE4A3DB" w14:textId="77777777" w:rsidR="00F72E5D" w:rsidRPr="00F72E5D" w:rsidRDefault="00F72E5D" w:rsidP="00F72E5D">
      <w:pPr>
        <w:rPr>
          <w:b/>
          <w:bCs/>
        </w:rPr>
      </w:pPr>
      <w:r w:rsidRPr="00F72E5D">
        <w:rPr>
          <w:b/>
          <w:bCs/>
        </w:rPr>
        <w:t>Prioridad</w:t>
      </w:r>
    </w:p>
    <w:p w14:paraId="4D6ECBEB" w14:textId="77777777" w:rsidR="00F72E5D" w:rsidRPr="00F72E5D" w:rsidRDefault="00F72E5D" w:rsidP="00F72E5D">
      <w:r w:rsidRPr="00F72E5D">
        <w:lastRenderedPageBreak/>
        <w:t>Baja.</w:t>
      </w:r>
    </w:p>
    <w:p w14:paraId="2E91DB87" w14:textId="32502E87" w:rsidR="00F72E5D" w:rsidRPr="00F72E5D" w:rsidRDefault="00F72E5D" w:rsidP="00F72E5D"/>
    <w:p w14:paraId="2C9F85C3" w14:textId="77777777" w:rsidR="00F72E5D" w:rsidRPr="00F72E5D" w:rsidRDefault="00F72E5D" w:rsidP="00F72E5D">
      <w:pPr>
        <w:pStyle w:val="Ttulo2"/>
      </w:pPr>
      <w:bookmarkStart w:id="139" w:name="_Toc233719665"/>
      <w:r w:rsidRPr="00F72E5D">
        <w:t>DT-006 Relaciones implementadas mediante lógica de aplicación</w:t>
      </w:r>
      <w:bookmarkEnd w:id="139"/>
    </w:p>
    <w:p w14:paraId="7EDB5AC2" w14:textId="77777777" w:rsidR="00F72E5D" w:rsidRPr="00F72E5D" w:rsidRDefault="00F72E5D" w:rsidP="00F72E5D">
      <w:pPr>
        <w:rPr>
          <w:b/>
          <w:bCs/>
        </w:rPr>
      </w:pPr>
      <w:r w:rsidRPr="00F72E5D">
        <w:rPr>
          <w:b/>
          <w:bCs/>
        </w:rPr>
        <w:t>Descripción</w:t>
      </w:r>
    </w:p>
    <w:p w14:paraId="4035CB46" w14:textId="77777777" w:rsidR="00F72E5D" w:rsidRPr="00F72E5D" w:rsidRDefault="00F72E5D" w:rsidP="00F72E5D">
      <w:r w:rsidRPr="00F72E5D">
        <w:t>SharePoint no proporciona integridad referencial entre listas como una base de datos relacional.</w:t>
      </w:r>
    </w:p>
    <w:p w14:paraId="6AC40D93" w14:textId="77777777" w:rsidR="00F72E5D" w:rsidRPr="00F72E5D" w:rsidRDefault="00F72E5D" w:rsidP="00F72E5D">
      <w:pPr>
        <w:rPr>
          <w:b/>
          <w:bCs/>
        </w:rPr>
      </w:pPr>
      <w:r w:rsidRPr="00F72E5D">
        <w:rPr>
          <w:b/>
          <w:bCs/>
        </w:rPr>
        <w:t>Impacto</w:t>
      </w:r>
    </w:p>
    <w:p w14:paraId="7E49B5BD" w14:textId="77777777" w:rsidR="00F72E5D" w:rsidRPr="00F72E5D" w:rsidRDefault="00F72E5D" w:rsidP="00F72E5D">
      <w:r w:rsidRPr="00F72E5D">
        <w:t>La consistencia de la información depende de las validaciones implementadas en Power Apps y Power Automate.</w:t>
      </w:r>
    </w:p>
    <w:p w14:paraId="6CCDFEBB" w14:textId="77777777" w:rsidR="00F72E5D" w:rsidRPr="00F72E5D" w:rsidRDefault="00F72E5D" w:rsidP="00F72E5D">
      <w:pPr>
        <w:rPr>
          <w:b/>
          <w:bCs/>
        </w:rPr>
      </w:pPr>
      <w:r w:rsidRPr="00F72E5D">
        <w:rPr>
          <w:b/>
          <w:bCs/>
        </w:rPr>
        <w:t>Justificación</w:t>
      </w:r>
    </w:p>
    <w:p w14:paraId="35B23B81" w14:textId="77777777" w:rsidR="00F72E5D" w:rsidRPr="00F72E5D" w:rsidRDefault="00F72E5D" w:rsidP="00F72E5D">
      <w:r w:rsidRPr="00F72E5D">
        <w:t>Es una limitación propia de la plataforma utilizada.</w:t>
      </w:r>
    </w:p>
    <w:p w14:paraId="11A1892D" w14:textId="77777777" w:rsidR="00F72E5D" w:rsidRPr="00F72E5D" w:rsidRDefault="00F72E5D" w:rsidP="00F72E5D">
      <w:pPr>
        <w:rPr>
          <w:b/>
          <w:bCs/>
        </w:rPr>
      </w:pPr>
      <w:r w:rsidRPr="00F72E5D">
        <w:rPr>
          <w:b/>
          <w:bCs/>
        </w:rPr>
        <w:t>Prioridad</w:t>
      </w:r>
    </w:p>
    <w:p w14:paraId="7D18377F" w14:textId="77777777" w:rsidR="00F72E5D" w:rsidRPr="00F72E5D" w:rsidRDefault="00F72E5D" w:rsidP="00F72E5D">
      <w:r w:rsidRPr="00F72E5D">
        <w:t>Media.</w:t>
      </w:r>
    </w:p>
    <w:p w14:paraId="2515ED2A" w14:textId="0A2FCDEF" w:rsidR="00F72E5D" w:rsidRPr="00F72E5D" w:rsidRDefault="00F72E5D" w:rsidP="00F72E5D"/>
    <w:p w14:paraId="553818A2" w14:textId="77777777" w:rsidR="00F72E5D" w:rsidRPr="00F72E5D" w:rsidRDefault="00F72E5D" w:rsidP="00F72E5D">
      <w:pPr>
        <w:pStyle w:val="Ttulo2"/>
      </w:pPr>
      <w:bookmarkStart w:id="140" w:name="_Toc233719666"/>
      <w:r w:rsidRPr="00F72E5D">
        <w:t>DT-007 Crecimiento de listas de SharePoint</w:t>
      </w:r>
      <w:bookmarkEnd w:id="140"/>
    </w:p>
    <w:p w14:paraId="6415D76A" w14:textId="77777777" w:rsidR="00F72E5D" w:rsidRPr="00F72E5D" w:rsidRDefault="00F72E5D" w:rsidP="00F72E5D">
      <w:pPr>
        <w:rPr>
          <w:b/>
          <w:bCs/>
        </w:rPr>
      </w:pPr>
      <w:r w:rsidRPr="00F72E5D">
        <w:rPr>
          <w:b/>
          <w:bCs/>
        </w:rPr>
        <w:t>Descripción</w:t>
      </w:r>
    </w:p>
    <w:p w14:paraId="34F5F22C" w14:textId="77777777" w:rsidR="00F72E5D" w:rsidRPr="00F72E5D" w:rsidRDefault="00F72E5D" w:rsidP="00F72E5D">
      <w:r w:rsidRPr="00F72E5D">
        <w:t>Con el incremento continuo de reservas e información histórica, las listas de SharePoint pueden alcanzar volúmenes que afecten el rendimiento y obliguen a considerar estrategias adicionales de indexación, archivado o particionamiento de la información.</w:t>
      </w:r>
    </w:p>
    <w:p w14:paraId="5A5854B4" w14:textId="77777777" w:rsidR="00F72E5D" w:rsidRPr="00F72E5D" w:rsidRDefault="00F72E5D" w:rsidP="00F72E5D">
      <w:pPr>
        <w:rPr>
          <w:b/>
          <w:bCs/>
        </w:rPr>
      </w:pPr>
      <w:r w:rsidRPr="00F72E5D">
        <w:rPr>
          <w:b/>
          <w:bCs/>
        </w:rPr>
        <w:t>Impacto</w:t>
      </w:r>
    </w:p>
    <w:p w14:paraId="09B66B9D" w14:textId="77777777" w:rsidR="00F72E5D" w:rsidRPr="00F72E5D" w:rsidRDefault="00F72E5D" w:rsidP="00F72E5D">
      <w:r w:rsidRPr="00F72E5D">
        <w:t>Consultas más lentas y posibles limitaciones relacionadas con el umbral de vista de listas de SharePoint.</w:t>
      </w:r>
    </w:p>
    <w:p w14:paraId="364B20EE" w14:textId="77777777" w:rsidR="00F72E5D" w:rsidRPr="00F72E5D" w:rsidRDefault="00F72E5D" w:rsidP="00F72E5D">
      <w:pPr>
        <w:rPr>
          <w:b/>
          <w:bCs/>
        </w:rPr>
      </w:pPr>
      <w:r w:rsidRPr="00F72E5D">
        <w:rPr>
          <w:b/>
          <w:bCs/>
        </w:rPr>
        <w:t>Recomendación</w:t>
      </w:r>
    </w:p>
    <w:p w14:paraId="7B3B1B75" w14:textId="77777777" w:rsidR="00F72E5D" w:rsidRPr="00F72E5D" w:rsidRDefault="00F72E5D" w:rsidP="00F72E5D">
      <w:r w:rsidRPr="00F72E5D">
        <w:t>Implementar políticas de archivado anual, crear índices sobre las columnas utilizadas en filtros y revisar periódicamente el crecimiento de las listas.</w:t>
      </w:r>
    </w:p>
    <w:p w14:paraId="25993EE8" w14:textId="77777777" w:rsidR="00F72E5D" w:rsidRPr="00F72E5D" w:rsidRDefault="00F72E5D" w:rsidP="00F72E5D">
      <w:pPr>
        <w:rPr>
          <w:b/>
          <w:bCs/>
        </w:rPr>
      </w:pPr>
      <w:r w:rsidRPr="00F72E5D">
        <w:rPr>
          <w:b/>
          <w:bCs/>
        </w:rPr>
        <w:t>Prioridad</w:t>
      </w:r>
    </w:p>
    <w:p w14:paraId="030F173D" w14:textId="77777777" w:rsidR="00F72E5D" w:rsidRPr="00F72E5D" w:rsidRDefault="00F72E5D" w:rsidP="00F72E5D">
      <w:r w:rsidRPr="00F72E5D">
        <w:t>Media.</w:t>
      </w:r>
    </w:p>
    <w:p w14:paraId="74FB212D" w14:textId="1A3E3216" w:rsidR="00F72E5D" w:rsidRPr="00F72E5D" w:rsidRDefault="00F72E5D" w:rsidP="00F72E5D"/>
    <w:p w14:paraId="6134A705" w14:textId="77777777" w:rsidR="00F72E5D" w:rsidRPr="00F72E5D" w:rsidRDefault="00F72E5D" w:rsidP="00F72E5D">
      <w:pPr>
        <w:pStyle w:val="Ttulo2"/>
      </w:pPr>
      <w:bookmarkStart w:id="141" w:name="_Toc233719667"/>
      <w:r w:rsidRPr="00F72E5D">
        <w:t>11.2 Recomendaciones para futuras versiones</w:t>
      </w:r>
      <w:bookmarkEnd w:id="141"/>
    </w:p>
    <w:p w14:paraId="3BF85C55" w14:textId="77777777" w:rsidR="00F72E5D" w:rsidRPr="00F72E5D" w:rsidRDefault="00F72E5D" w:rsidP="00F72E5D">
      <w:r w:rsidRPr="00F72E5D">
        <w:t>Como parte de la evolución de la solución, se recomienda considerar las siguientes mejoras:</w:t>
      </w:r>
    </w:p>
    <w:p w14:paraId="41FB09D6" w14:textId="77777777" w:rsidR="00F72E5D" w:rsidRPr="00F72E5D" w:rsidRDefault="00F72E5D" w:rsidP="00F72E5D">
      <w:pPr>
        <w:numPr>
          <w:ilvl w:val="0"/>
          <w:numId w:val="51"/>
        </w:numPr>
      </w:pPr>
      <w:r w:rsidRPr="00F72E5D">
        <w:lastRenderedPageBreak/>
        <w:t xml:space="preserve">Normalizar completamente la información de proyectos mediante un modelo relacional compuesto por entidades independientes de proyectos e investigadores. </w:t>
      </w:r>
    </w:p>
    <w:p w14:paraId="56B5323B" w14:textId="77777777" w:rsidR="00F72E5D" w:rsidRPr="00F72E5D" w:rsidRDefault="00F72E5D" w:rsidP="00F72E5D">
      <w:pPr>
        <w:numPr>
          <w:ilvl w:val="0"/>
          <w:numId w:val="51"/>
        </w:numPr>
      </w:pPr>
      <w:r w:rsidRPr="00F72E5D">
        <w:t xml:space="preserve">Implementar la validación de disponibilidad para todas las fechas en reservas de múltiples días. </w:t>
      </w:r>
    </w:p>
    <w:p w14:paraId="0054D2F6" w14:textId="77777777" w:rsidR="00F72E5D" w:rsidRPr="00F72E5D" w:rsidRDefault="00F72E5D" w:rsidP="00F72E5D">
      <w:pPr>
        <w:numPr>
          <w:ilvl w:val="0"/>
          <w:numId w:val="51"/>
        </w:numPr>
      </w:pPr>
      <w:r w:rsidRPr="00F72E5D">
        <w:t xml:space="preserve">Eliminar la duplicidad de información de equipos almacenada en la lista </w:t>
      </w:r>
      <w:r w:rsidRPr="00F72E5D">
        <w:rPr>
          <w:b/>
          <w:bCs/>
        </w:rPr>
        <w:t>ReservasLab</w:t>
      </w:r>
      <w:r w:rsidRPr="00F72E5D">
        <w:t xml:space="preserve">, utilizando únicamente las listas relacionadas. </w:t>
      </w:r>
    </w:p>
    <w:p w14:paraId="512DCC75" w14:textId="77777777" w:rsidR="00F72E5D" w:rsidRPr="00F72E5D" w:rsidRDefault="00F72E5D" w:rsidP="00F72E5D">
      <w:pPr>
        <w:numPr>
          <w:ilvl w:val="0"/>
          <w:numId w:val="51"/>
        </w:numPr>
      </w:pPr>
      <w:r w:rsidRPr="00F72E5D">
        <w:t xml:space="preserve">Evaluar la migración del modelo de datos a </w:t>
      </w:r>
      <w:r w:rsidRPr="00F72E5D">
        <w:rPr>
          <w:b/>
          <w:bCs/>
        </w:rPr>
        <w:t>Microsoft Dataverse</w:t>
      </w:r>
      <w:r w:rsidRPr="00F72E5D">
        <w:t xml:space="preserve"> si el volumen de información o las necesidades de integridad relacional aumentan significativamente. </w:t>
      </w:r>
    </w:p>
    <w:p w14:paraId="65097AF8" w14:textId="77777777" w:rsidR="00F72E5D" w:rsidRPr="00F72E5D" w:rsidRDefault="00F72E5D" w:rsidP="00F72E5D">
      <w:pPr>
        <w:numPr>
          <w:ilvl w:val="0"/>
          <w:numId w:val="51"/>
        </w:numPr>
      </w:pPr>
      <w:r w:rsidRPr="00F72E5D">
        <w:t xml:space="preserve">Incorporar mecanismos de auditoría funcional que permitan registrar de forma detallada las acciones administrativas realizadas por los laboratoristas. </w:t>
      </w:r>
    </w:p>
    <w:p w14:paraId="37BF7BD9" w14:textId="77777777" w:rsidR="00F72E5D" w:rsidRPr="00F72E5D" w:rsidRDefault="00F72E5D" w:rsidP="00F72E5D">
      <w:pPr>
        <w:numPr>
          <w:ilvl w:val="0"/>
          <w:numId w:val="51"/>
        </w:numPr>
      </w:pPr>
      <w:r w:rsidRPr="00F72E5D">
        <w:t xml:space="preserve">Implementar procesos automáticos de archivado para reservas históricas e informes antiguos, con el fin de mantener un rendimiento adecuado en las listas de SharePoint. </w:t>
      </w:r>
    </w:p>
    <w:p w14:paraId="2C3B1693" w14:textId="77777777" w:rsidR="00F72E5D" w:rsidRDefault="00F72E5D"/>
    <w:p w14:paraId="3FB3F02E" w14:textId="77777777" w:rsidR="00F72E5D" w:rsidRPr="00F72E5D" w:rsidRDefault="00F72E5D" w:rsidP="00F72E5D">
      <w:pPr>
        <w:pStyle w:val="Ttulo1"/>
        <w:rPr>
          <w:b/>
          <w:bCs/>
        </w:rPr>
      </w:pPr>
      <w:bookmarkStart w:id="142" w:name="_Toc233719668"/>
      <w:r w:rsidRPr="00F72E5D">
        <w:rPr>
          <w:b/>
          <w:bCs/>
        </w:rPr>
        <w:t>12. Administración y Mantenimiento de la Solución</w:t>
      </w:r>
      <w:bookmarkEnd w:id="142"/>
    </w:p>
    <w:p w14:paraId="7511EF39" w14:textId="77777777" w:rsidR="00F72E5D" w:rsidRPr="00F72E5D" w:rsidRDefault="00F72E5D" w:rsidP="00F72E5D">
      <w:pPr>
        <w:pStyle w:val="Ttulo2"/>
      </w:pPr>
      <w:bookmarkStart w:id="143" w:name="_Toc233719669"/>
      <w:r w:rsidRPr="00F72E5D">
        <w:t>12.1 Objetivo</w:t>
      </w:r>
      <w:bookmarkEnd w:id="143"/>
    </w:p>
    <w:p w14:paraId="4C1347BB" w14:textId="77777777" w:rsidR="00F72E5D" w:rsidRPr="00F72E5D" w:rsidRDefault="00F72E5D" w:rsidP="00F72E5D">
      <w:r w:rsidRPr="00F72E5D">
        <w:t>Este capítulo describe las actividades administrativas necesarias para garantizar el correcto funcionamiento del Sistema de Reservas de Laboratorios durante su operación.</w:t>
      </w:r>
    </w:p>
    <w:p w14:paraId="1AB3ABAD" w14:textId="77777777" w:rsidR="00F72E5D" w:rsidRPr="00F72E5D" w:rsidRDefault="00F72E5D" w:rsidP="00F72E5D">
      <w:r w:rsidRPr="00F72E5D">
        <w:t>Las tareas aquí documentadas deben ser realizadas únicamente por personal autorizado con permisos sobre el sitio de SharePoint, la aplicación de Power Apps y los flujos de Power Automate.</w:t>
      </w:r>
    </w:p>
    <w:p w14:paraId="79CDBE0C" w14:textId="584071A0" w:rsidR="00F72E5D" w:rsidRPr="00F72E5D" w:rsidRDefault="00F72E5D" w:rsidP="00F72E5D"/>
    <w:p w14:paraId="6500C705" w14:textId="77777777" w:rsidR="00F72E5D" w:rsidRPr="00F72E5D" w:rsidRDefault="00F72E5D" w:rsidP="00F72E5D">
      <w:pPr>
        <w:pStyle w:val="Ttulo2"/>
      </w:pPr>
      <w:bookmarkStart w:id="144" w:name="_Toc233719670"/>
      <w:r w:rsidRPr="00F72E5D">
        <w:t>12.2 Administración de usuarios</w:t>
      </w:r>
      <w:bookmarkEnd w:id="144"/>
    </w:p>
    <w:p w14:paraId="69E003F9" w14:textId="77777777" w:rsidR="00F72E5D" w:rsidRPr="00F72E5D" w:rsidRDefault="00F72E5D" w:rsidP="00F72E5D">
      <w:pPr>
        <w:pStyle w:val="Ttulo3"/>
      </w:pPr>
      <w:bookmarkStart w:id="145" w:name="_Toc233719671"/>
      <w:r w:rsidRPr="00F72E5D">
        <w:t>Registro de investigadores</w:t>
      </w:r>
      <w:bookmarkEnd w:id="145"/>
    </w:p>
    <w:p w14:paraId="52055CA5" w14:textId="77777777" w:rsidR="00F72E5D" w:rsidRPr="00F72E5D" w:rsidRDefault="00F72E5D" w:rsidP="00F72E5D">
      <w:r w:rsidRPr="00F72E5D">
        <w:t>El registro de investigadores se realiza mediante el formulario institucional de Microsoft Forms.</w:t>
      </w:r>
    </w:p>
    <w:p w14:paraId="32C00314" w14:textId="77777777" w:rsidR="00F72E5D" w:rsidRPr="00F72E5D" w:rsidRDefault="00F72E5D" w:rsidP="00F72E5D">
      <w:r w:rsidRPr="00F72E5D">
        <w:t>Proceso:</w:t>
      </w:r>
    </w:p>
    <w:p w14:paraId="0B42E7A4" w14:textId="77777777" w:rsidR="00F72E5D" w:rsidRPr="00F72E5D" w:rsidRDefault="00F72E5D" w:rsidP="00F72E5D">
      <w:pPr>
        <w:numPr>
          <w:ilvl w:val="0"/>
          <w:numId w:val="52"/>
        </w:numPr>
      </w:pPr>
      <w:r w:rsidRPr="00F72E5D">
        <w:t xml:space="preserve">El investigador diligencia el formulario de inscripción. </w:t>
      </w:r>
    </w:p>
    <w:p w14:paraId="20BD3C19" w14:textId="77777777" w:rsidR="00F72E5D" w:rsidRPr="00F72E5D" w:rsidRDefault="00F72E5D" w:rsidP="00F72E5D">
      <w:pPr>
        <w:numPr>
          <w:ilvl w:val="0"/>
          <w:numId w:val="52"/>
        </w:numPr>
      </w:pPr>
      <w:r w:rsidRPr="00F72E5D">
        <w:t xml:space="preserve">El flujo </w:t>
      </w:r>
      <w:r w:rsidRPr="00F72E5D">
        <w:rPr>
          <w:b/>
          <w:bCs/>
        </w:rPr>
        <w:t>Añadir usuario app</w:t>
      </w:r>
      <w:r w:rsidRPr="00F72E5D">
        <w:t xml:space="preserve"> valida la información recibida. </w:t>
      </w:r>
    </w:p>
    <w:p w14:paraId="16B7436E" w14:textId="77777777" w:rsidR="00F72E5D" w:rsidRPr="00F72E5D" w:rsidRDefault="00F72E5D" w:rsidP="00F72E5D">
      <w:pPr>
        <w:numPr>
          <w:ilvl w:val="0"/>
          <w:numId w:val="52"/>
        </w:numPr>
      </w:pPr>
      <w:r w:rsidRPr="00F72E5D">
        <w:t xml:space="preserve">Se crea el registro en la lista </w:t>
      </w:r>
      <w:r w:rsidRPr="00F72E5D">
        <w:rPr>
          <w:b/>
          <w:bCs/>
        </w:rPr>
        <w:t>Usuarios</w:t>
      </w:r>
      <w:r w:rsidRPr="00F72E5D">
        <w:t xml:space="preserve">. </w:t>
      </w:r>
    </w:p>
    <w:p w14:paraId="0FA29D38" w14:textId="77777777" w:rsidR="00F72E5D" w:rsidRPr="00F72E5D" w:rsidRDefault="00F72E5D" w:rsidP="00F72E5D">
      <w:pPr>
        <w:numPr>
          <w:ilvl w:val="0"/>
          <w:numId w:val="52"/>
        </w:numPr>
      </w:pPr>
      <w:r w:rsidRPr="00F72E5D">
        <w:t xml:space="preserve">El usuario es agregado automáticamente al grupo </w:t>
      </w:r>
      <w:r w:rsidRPr="00F72E5D">
        <w:rPr>
          <w:b/>
          <w:bCs/>
        </w:rPr>
        <w:t>Investigadores_AppReservas</w:t>
      </w:r>
      <w:r w:rsidRPr="00F72E5D">
        <w:t xml:space="preserve">. </w:t>
      </w:r>
    </w:p>
    <w:p w14:paraId="6C76210B" w14:textId="77777777" w:rsidR="00F72E5D" w:rsidRPr="00F72E5D" w:rsidRDefault="00F72E5D" w:rsidP="00F72E5D">
      <w:r w:rsidRPr="00F72E5D">
        <w:t>No se recomienda registrar investigadores manualmente, salvo en casos excepcionales.</w:t>
      </w:r>
    </w:p>
    <w:p w14:paraId="0ADE8994" w14:textId="35AA1158" w:rsidR="00F72E5D" w:rsidRPr="00F72E5D" w:rsidRDefault="00F72E5D" w:rsidP="00F72E5D"/>
    <w:p w14:paraId="16509982" w14:textId="77777777" w:rsidR="00F72E5D" w:rsidRPr="00F72E5D" w:rsidRDefault="00F72E5D" w:rsidP="00F72E5D">
      <w:pPr>
        <w:pStyle w:val="Ttulo3"/>
      </w:pPr>
      <w:bookmarkStart w:id="146" w:name="_Toc233719672"/>
      <w:r w:rsidRPr="00F72E5D">
        <w:t>Registro de laboratoristas</w:t>
      </w:r>
      <w:bookmarkEnd w:id="146"/>
    </w:p>
    <w:p w14:paraId="2D1DC02F" w14:textId="77777777" w:rsidR="00F72E5D" w:rsidRPr="00F72E5D" w:rsidRDefault="00F72E5D" w:rsidP="00F72E5D">
      <w:r w:rsidRPr="00F72E5D">
        <w:t>Para registrar un laboratorista:</w:t>
      </w:r>
    </w:p>
    <w:p w14:paraId="69628823" w14:textId="77777777" w:rsidR="00F72E5D" w:rsidRPr="00F72E5D" w:rsidRDefault="00F72E5D" w:rsidP="00F72E5D">
      <w:pPr>
        <w:numPr>
          <w:ilvl w:val="0"/>
          <w:numId w:val="53"/>
        </w:numPr>
      </w:pPr>
      <w:r w:rsidRPr="00F72E5D">
        <w:t xml:space="preserve">Acceder a la lista </w:t>
      </w:r>
      <w:r w:rsidRPr="00F72E5D">
        <w:rPr>
          <w:b/>
          <w:bCs/>
        </w:rPr>
        <w:t>Usuarios</w:t>
      </w:r>
      <w:r w:rsidRPr="00F72E5D">
        <w:t xml:space="preserve">. </w:t>
      </w:r>
    </w:p>
    <w:p w14:paraId="040DA858" w14:textId="77777777" w:rsidR="00F72E5D" w:rsidRPr="00F72E5D" w:rsidRDefault="00F72E5D" w:rsidP="00F72E5D">
      <w:pPr>
        <w:numPr>
          <w:ilvl w:val="0"/>
          <w:numId w:val="53"/>
        </w:numPr>
      </w:pPr>
      <w:r w:rsidRPr="00F72E5D">
        <w:t xml:space="preserve">Crear un nuevo elemento. </w:t>
      </w:r>
    </w:p>
    <w:p w14:paraId="1AFFF497" w14:textId="77777777" w:rsidR="00F72E5D" w:rsidRPr="00F72E5D" w:rsidRDefault="00F72E5D" w:rsidP="00F72E5D">
      <w:pPr>
        <w:numPr>
          <w:ilvl w:val="0"/>
          <w:numId w:val="53"/>
        </w:numPr>
      </w:pPr>
      <w:r w:rsidRPr="00F72E5D">
        <w:t xml:space="preserve">Seleccionar el usuario institucional. </w:t>
      </w:r>
    </w:p>
    <w:p w14:paraId="6856F64E" w14:textId="77777777" w:rsidR="00F72E5D" w:rsidRPr="00F72E5D" w:rsidRDefault="00F72E5D" w:rsidP="00F72E5D">
      <w:pPr>
        <w:numPr>
          <w:ilvl w:val="0"/>
          <w:numId w:val="53"/>
        </w:numPr>
      </w:pPr>
      <w:r w:rsidRPr="00F72E5D">
        <w:t xml:space="preserve">Registrar el número de documento. </w:t>
      </w:r>
    </w:p>
    <w:p w14:paraId="6B340A0A" w14:textId="77777777" w:rsidR="00F72E5D" w:rsidRPr="00F72E5D" w:rsidRDefault="00F72E5D" w:rsidP="00F72E5D">
      <w:pPr>
        <w:numPr>
          <w:ilvl w:val="0"/>
          <w:numId w:val="53"/>
        </w:numPr>
      </w:pPr>
      <w:r w:rsidRPr="00F72E5D">
        <w:t xml:space="preserve">Asignar el rol </w:t>
      </w:r>
      <w:r w:rsidRPr="00F72E5D">
        <w:rPr>
          <w:b/>
          <w:bCs/>
        </w:rPr>
        <w:t>Laboratorista</w:t>
      </w:r>
      <w:r w:rsidRPr="00F72E5D">
        <w:t xml:space="preserve">. </w:t>
      </w:r>
    </w:p>
    <w:p w14:paraId="46721D90" w14:textId="77777777" w:rsidR="00F72E5D" w:rsidRPr="00F72E5D" w:rsidRDefault="00F72E5D" w:rsidP="00F72E5D">
      <w:pPr>
        <w:numPr>
          <w:ilvl w:val="0"/>
          <w:numId w:val="53"/>
        </w:numPr>
      </w:pPr>
      <w:r w:rsidRPr="00F72E5D">
        <w:t xml:space="preserve">Asociar el laboratorio correspondiente. </w:t>
      </w:r>
    </w:p>
    <w:p w14:paraId="22E507F0" w14:textId="77777777" w:rsidR="00F72E5D" w:rsidRPr="00F72E5D" w:rsidRDefault="00F72E5D" w:rsidP="00F72E5D">
      <w:r w:rsidRPr="00F72E5D">
        <w:t xml:space="preserve">Al guardar el registro se ejecutará automáticamente el flujo </w:t>
      </w:r>
      <w:r w:rsidRPr="00F72E5D">
        <w:rPr>
          <w:b/>
          <w:bCs/>
        </w:rPr>
        <w:t>Agregar laboratorista</w:t>
      </w:r>
      <w:r w:rsidRPr="00F72E5D">
        <w:t>, el cual asignará los permisos necesarios.</w:t>
      </w:r>
    </w:p>
    <w:p w14:paraId="476E47DF" w14:textId="25FFADF4" w:rsidR="00F72E5D" w:rsidRPr="00F72E5D" w:rsidRDefault="00F72E5D" w:rsidP="00F72E5D"/>
    <w:p w14:paraId="6CC80D00" w14:textId="77777777" w:rsidR="00F72E5D" w:rsidRPr="00F72E5D" w:rsidRDefault="00F72E5D" w:rsidP="00F72E5D">
      <w:pPr>
        <w:pStyle w:val="Ttulo3"/>
      </w:pPr>
      <w:bookmarkStart w:id="147" w:name="_Toc233719673"/>
      <w:r w:rsidRPr="00F72E5D">
        <w:t>Cambio de laboratorio</w:t>
      </w:r>
      <w:bookmarkEnd w:id="147"/>
    </w:p>
    <w:p w14:paraId="51A7B4C8" w14:textId="77777777" w:rsidR="00F72E5D" w:rsidRPr="00F72E5D" w:rsidRDefault="00F72E5D" w:rsidP="00F72E5D">
      <w:r w:rsidRPr="00F72E5D">
        <w:t>Cuando un laboratorista cambia de laboratorio:</w:t>
      </w:r>
    </w:p>
    <w:p w14:paraId="29CF3932" w14:textId="77777777" w:rsidR="00F72E5D" w:rsidRPr="00F72E5D" w:rsidRDefault="00F72E5D" w:rsidP="00F72E5D">
      <w:pPr>
        <w:numPr>
          <w:ilvl w:val="0"/>
          <w:numId w:val="54"/>
        </w:numPr>
      </w:pPr>
      <w:r w:rsidRPr="00F72E5D">
        <w:t xml:space="preserve">Actualizar el campo </w:t>
      </w:r>
      <w:r w:rsidRPr="00F72E5D">
        <w:rPr>
          <w:b/>
          <w:bCs/>
        </w:rPr>
        <w:t>Laboratorio(s)</w:t>
      </w:r>
      <w:r w:rsidRPr="00F72E5D">
        <w:t xml:space="preserve"> en la lista </w:t>
      </w:r>
      <w:r w:rsidRPr="00F72E5D">
        <w:rPr>
          <w:b/>
          <w:bCs/>
        </w:rPr>
        <w:t>Usuarios</w:t>
      </w:r>
      <w:r w:rsidRPr="00F72E5D">
        <w:t xml:space="preserve">. </w:t>
      </w:r>
    </w:p>
    <w:p w14:paraId="0DD1F328" w14:textId="77777777" w:rsidR="00F72E5D" w:rsidRPr="00F72E5D" w:rsidRDefault="00F72E5D" w:rsidP="00F72E5D">
      <w:pPr>
        <w:numPr>
          <w:ilvl w:val="0"/>
          <w:numId w:val="54"/>
        </w:numPr>
      </w:pPr>
      <w:r w:rsidRPr="00F72E5D">
        <w:t xml:space="preserve">Verificar que el flujo de asignación de permisos no requiera ajustes adicionales. </w:t>
      </w:r>
    </w:p>
    <w:p w14:paraId="4A69FDA7" w14:textId="77777777" w:rsidR="00F72E5D" w:rsidRPr="00F72E5D" w:rsidRDefault="00F72E5D" w:rsidP="00F72E5D">
      <w:pPr>
        <w:numPr>
          <w:ilvl w:val="0"/>
          <w:numId w:val="54"/>
        </w:numPr>
      </w:pPr>
      <w:r w:rsidRPr="00F72E5D">
        <w:t xml:space="preserve">Validar el acceso desde Power Apps. </w:t>
      </w:r>
    </w:p>
    <w:p w14:paraId="5F34CB61" w14:textId="36E933E9" w:rsidR="00F72E5D" w:rsidRPr="00F72E5D" w:rsidRDefault="00F72E5D" w:rsidP="00F72E5D"/>
    <w:p w14:paraId="076B2EAB" w14:textId="77777777" w:rsidR="00F72E5D" w:rsidRPr="00F72E5D" w:rsidRDefault="00F72E5D" w:rsidP="00F72E5D">
      <w:pPr>
        <w:pStyle w:val="Ttulo2"/>
      </w:pPr>
      <w:bookmarkStart w:id="148" w:name="_Toc233719674"/>
      <w:r w:rsidRPr="00F72E5D">
        <w:t>12.3 Administración de laboratorios</w:t>
      </w:r>
      <w:bookmarkEnd w:id="148"/>
    </w:p>
    <w:p w14:paraId="35EA1536" w14:textId="77777777" w:rsidR="00F72E5D" w:rsidRPr="00F72E5D" w:rsidRDefault="00F72E5D" w:rsidP="00F72E5D">
      <w:r w:rsidRPr="00F72E5D">
        <w:t xml:space="preserve">Los laboratorios se administran desde la lista </w:t>
      </w:r>
      <w:r w:rsidRPr="00F72E5D">
        <w:rPr>
          <w:b/>
          <w:bCs/>
        </w:rPr>
        <w:t>Laboratorios</w:t>
      </w:r>
      <w:r w:rsidRPr="00F72E5D">
        <w:t>.</w:t>
      </w:r>
    </w:p>
    <w:p w14:paraId="703C9035" w14:textId="77777777" w:rsidR="00F72E5D" w:rsidRPr="00F72E5D" w:rsidRDefault="00F72E5D" w:rsidP="00F72E5D">
      <w:r w:rsidRPr="00F72E5D">
        <w:t>Para crear uno nuevo es necesario completar como mínimo:</w:t>
      </w:r>
    </w:p>
    <w:p w14:paraId="5E75280E" w14:textId="77777777" w:rsidR="00F72E5D" w:rsidRPr="00F72E5D" w:rsidRDefault="00F72E5D" w:rsidP="00F72E5D">
      <w:pPr>
        <w:numPr>
          <w:ilvl w:val="0"/>
          <w:numId w:val="55"/>
        </w:numPr>
      </w:pPr>
      <w:r w:rsidRPr="00F72E5D">
        <w:t xml:space="preserve">Nombre. </w:t>
      </w:r>
    </w:p>
    <w:p w14:paraId="4F8E8304" w14:textId="77777777" w:rsidR="00F72E5D" w:rsidRPr="00F72E5D" w:rsidRDefault="00F72E5D" w:rsidP="00F72E5D">
      <w:pPr>
        <w:numPr>
          <w:ilvl w:val="0"/>
          <w:numId w:val="55"/>
        </w:numPr>
      </w:pPr>
      <w:r w:rsidRPr="00F72E5D">
        <w:t xml:space="preserve">Sede. </w:t>
      </w:r>
    </w:p>
    <w:p w14:paraId="294519CE" w14:textId="77777777" w:rsidR="00F72E5D" w:rsidRPr="00F72E5D" w:rsidRDefault="00F72E5D" w:rsidP="00F72E5D">
      <w:pPr>
        <w:numPr>
          <w:ilvl w:val="0"/>
          <w:numId w:val="55"/>
        </w:numPr>
      </w:pPr>
      <w:r w:rsidRPr="00F72E5D">
        <w:t xml:space="preserve">Estado. </w:t>
      </w:r>
    </w:p>
    <w:p w14:paraId="5AFBB625" w14:textId="77777777" w:rsidR="00F72E5D" w:rsidRPr="00F72E5D" w:rsidRDefault="00F72E5D" w:rsidP="00F72E5D">
      <w:pPr>
        <w:numPr>
          <w:ilvl w:val="0"/>
          <w:numId w:val="55"/>
        </w:numPr>
      </w:pPr>
      <w:r w:rsidRPr="00F72E5D">
        <w:t xml:space="preserve">Tipo de reserva. </w:t>
      </w:r>
    </w:p>
    <w:p w14:paraId="0587A022" w14:textId="77777777" w:rsidR="00F72E5D" w:rsidRPr="00F72E5D" w:rsidRDefault="00F72E5D" w:rsidP="00F72E5D">
      <w:pPr>
        <w:numPr>
          <w:ilvl w:val="0"/>
          <w:numId w:val="55"/>
        </w:numPr>
      </w:pPr>
      <w:r w:rsidRPr="00F72E5D">
        <w:t xml:space="preserve">Correo electrónico. </w:t>
      </w:r>
    </w:p>
    <w:p w14:paraId="3F16E10A" w14:textId="77777777" w:rsidR="00F72E5D" w:rsidRPr="00F72E5D" w:rsidRDefault="00F72E5D" w:rsidP="00F72E5D">
      <w:r w:rsidRPr="00F72E5D">
        <w:t>El correo electrónico registrado será utilizado para el envío de solicitudes de aprobación, por lo que debe mantenerse actualizado.</w:t>
      </w:r>
    </w:p>
    <w:p w14:paraId="6BC4084F" w14:textId="77777777" w:rsidR="00F72E5D" w:rsidRPr="00F72E5D" w:rsidRDefault="00F72E5D" w:rsidP="00F72E5D">
      <w:r w:rsidRPr="00F72E5D">
        <w:t xml:space="preserve">Cuando un laboratorio deje de prestar servicio temporalmente, se recomienda cambiar su estado a </w:t>
      </w:r>
      <w:r w:rsidRPr="00F72E5D">
        <w:rPr>
          <w:b/>
          <w:bCs/>
        </w:rPr>
        <w:t>No disponible</w:t>
      </w:r>
      <w:r w:rsidRPr="00F72E5D">
        <w:t xml:space="preserve"> en lugar de eliminar el registro.</w:t>
      </w:r>
    </w:p>
    <w:p w14:paraId="5A7FAA12" w14:textId="49DB6ECA" w:rsidR="00F72E5D" w:rsidRPr="00F72E5D" w:rsidRDefault="00F72E5D" w:rsidP="00F72E5D"/>
    <w:p w14:paraId="6EAC599D" w14:textId="77777777" w:rsidR="00F72E5D" w:rsidRPr="00F72E5D" w:rsidRDefault="00F72E5D" w:rsidP="00F72E5D">
      <w:pPr>
        <w:pStyle w:val="Ttulo2"/>
      </w:pPr>
      <w:bookmarkStart w:id="149" w:name="_Toc233719675"/>
      <w:r w:rsidRPr="00F72E5D">
        <w:t>12.4 Administración de equipos</w:t>
      </w:r>
      <w:bookmarkEnd w:id="149"/>
    </w:p>
    <w:p w14:paraId="64F6DD82" w14:textId="77777777" w:rsidR="00F72E5D" w:rsidRPr="00F72E5D" w:rsidRDefault="00F72E5D" w:rsidP="00F72E5D">
      <w:r w:rsidRPr="00F72E5D">
        <w:t xml:space="preserve">Los equipos se administran desde la lista </w:t>
      </w:r>
      <w:r w:rsidRPr="00F72E5D">
        <w:rPr>
          <w:b/>
          <w:bCs/>
        </w:rPr>
        <w:t>EquiposLabs</w:t>
      </w:r>
      <w:r w:rsidRPr="00F72E5D">
        <w:t>.</w:t>
      </w:r>
    </w:p>
    <w:p w14:paraId="6D9CBFA2" w14:textId="77777777" w:rsidR="00F72E5D" w:rsidRPr="00F72E5D" w:rsidRDefault="00F72E5D" w:rsidP="00F72E5D">
      <w:r w:rsidRPr="00F72E5D">
        <w:t>Cada registro debe contener como mínimo:</w:t>
      </w:r>
    </w:p>
    <w:p w14:paraId="317089E9" w14:textId="77777777" w:rsidR="00F72E5D" w:rsidRPr="00F72E5D" w:rsidRDefault="00F72E5D" w:rsidP="00F72E5D">
      <w:pPr>
        <w:numPr>
          <w:ilvl w:val="0"/>
          <w:numId w:val="56"/>
        </w:numPr>
      </w:pPr>
      <w:r w:rsidRPr="00F72E5D">
        <w:t xml:space="preserve">Descripción. </w:t>
      </w:r>
    </w:p>
    <w:p w14:paraId="45678463" w14:textId="77777777" w:rsidR="00F72E5D" w:rsidRPr="00F72E5D" w:rsidRDefault="00F72E5D" w:rsidP="00F72E5D">
      <w:pPr>
        <w:numPr>
          <w:ilvl w:val="0"/>
          <w:numId w:val="56"/>
        </w:numPr>
      </w:pPr>
      <w:r w:rsidRPr="00F72E5D">
        <w:t xml:space="preserve">Laboratorio. </w:t>
      </w:r>
    </w:p>
    <w:p w14:paraId="2F4EB484" w14:textId="77777777" w:rsidR="00F72E5D" w:rsidRPr="00F72E5D" w:rsidRDefault="00F72E5D" w:rsidP="00F72E5D">
      <w:pPr>
        <w:numPr>
          <w:ilvl w:val="0"/>
          <w:numId w:val="56"/>
        </w:numPr>
      </w:pPr>
      <w:r w:rsidRPr="00F72E5D">
        <w:t xml:space="preserve">Estado. </w:t>
      </w:r>
    </w:p>
    <w:p w14:paraId="796FEAAA" w14:textId="77777777" w:rsidR="00F72E5D" w:rsidRPr="00F72E5D" w:rsidRDefault="00F72E5D" w:rsidP="00F72E5D">
      <w:pPr>
        <w:numPr>
          <w:ilvl w:val="0"/>
          <w:numId w:val="56"/>
        </w:numPr>
      </w:pPr>
      <w:r w:rsidRPr="00F72E5D">
        <w:t xml:space="preserve">Placa institucional (cuando aplique). </w:t>
      </w:r>
    </w:p>
    <w:p w14:paraId="558A7D3C" w14:textId="77777777" w:rsidR="00F72E5D" w:rsidRPr="00F72E5D" w:rsidRDefault="00F72E5D" w:rsidP="00F72E5D">
      <w:r w:rsidRPr="00F72E5D">
        <w:t xml:space="preserve">Si el equipo corresponde a prestación de servicios, debe activarse el campo </w:t>
      </w:r>
      <w:r w:rsidRPr="00F72E5D">
        <w:rPr>
          <w:b/>
          <w:bCs/>
        </w:rPr>
        <w:t>PS</w:t>
      </w:r>
      <w:r w:rsidRPr="00F72E5D">
        <w:t>.</w:t>
      </w:r>
    </w:p>
    <w:p w14:paraId="3CF33BD7" w14:textId="77777777" w:rsidR="00F72E5D" w:rsidRPr="00F72E5D" w:rsidRDefault="00F72E5D" w:rsidP="00F72E5D">
      <w:r w:rsidRPr="00F72E5D">
        <w:t xml:space="preserve">Cuando un equipo deje de utilizarse temporalmente, se recomienda cambiar su estado a </w:t>
      </w:r>
      <w:r w:rsidRPr="00F72E5D">
        <w:rPr>
          <w:b/>
          <w:bCs/>
        </w:rPr>
        <w:t>No disponible</w:t>
      </w:r>
      <w:r w:rsidRPr="00F72E5D">
        <w:t xml:space="preserve"> para conservar el historial de reservas.</w:t>
      </w:r>
    </w:p>
    <w:p w14:paraId="5A4B872A" w14:textId="25BB5598" w:rsidR="00F72E5D" w:rsidRPr="00F72E5D" w:rsidRDefault="00F72E5D" w:rsidP="00F72E5D"/>
    <w:p w14:paraId="1E8D2ADB" w14:textId="77777777" w:rsidR="00F72E5D" w:rsidRPr="00F72E5D" w:rsidRDefault="00F72E5D" w:rsidP="00F72E5D">
      <w:pPr>
        <w:pStyle w:val="Ttulo2"/>
      </w:pPr>
      <w:bookmarkStart w:id="150" w:name="_Toc233719676"/>
      <w:r w:rsidRPr="00F72E5D">
        <w:t>12.5 Administración de zonas</w:t>
      </w:r>
      <w:bookmarkEnd w:id="150"/>
    </w:p>
    <w:p w14:paraId="28B1C9CF" w14:textId="77777777" w:rsidR="00F72E5D" w:rsidRPr="00F72E5D" w:rsidRDefault="00F72E5D" w:rsidP="00F72E5D">
      <w:r w:rsidRPr="00F72E5D">
        <w:t>Las zonas se administran mediante las listas:</w:t>
      </w:r>
    </w:p>
    <w:p w14:paraId="4797D128" w14:textId="77777777" w:rsidR="00F72E5D" w:rsidRPr="00F72E5D" w:rsidRDefault="00F72E5D" w:rsidP="00F72E5D">
      <w:pPr>
        <w:numPr>
          <w:ilvl w:val="0"/>
          <w:numId w:val="57"/>
        </w:numPr>
      </w:pPr>
      <w:r w:rsidRPr="00F72E5D">
        <w:t xml:space="preserve">Zonas Laboratorios. </w:t>
      </w:r>
    </w:p>
    <w:p w14:paraId="263FC5E6" w14:textId="77777777" w:rsidR="00F72E5D" w:rsidRPr="00F72E5D" w:rsidRDefault="00F72E5D" w:rsidP="00F72E5D">
      <w:pPr>
        <w:numPr>
          <w:ilvl w:val="0"/>
          <w:numId w:val="57"/>
        </w:numPr>
      </w:pPr>
      <w:r w:rsidRPr="00F72E5D">
        <w:t xml:space="preserve">Zonas Equipos. </w:t>
      </w:r>
    </w:p>
    <w:p w14:paraId="7797BE46" w14:textId="77777777" w:rsidR="00F72E5D" w:rsidRPr="00F72E5D" w:rsidRDefault="00F72E5D" w:rsidP="00F72E5D">
      <w:pPr>
        <w:numPr>
          <w:ilvl w:val="0"/>
          <w:numId w:val="57"/>
        </w:numPr>
      </w:pPr>
      <w:r w:rsidRPr="00F72E5D">
        <w:t xml:space="preserve">Zonas Ensayos. </w:t>
      </w:r>
    </w:p>
    <w:p w14:paraId="136B8CB4" w14:textId="77777777" w:rsidR="00F72E5D" w:rsidRPr="00F72E5D" w:rsidRDefault="00F72E5D" w:rsidP="00F72E5D">
      <w:r w:rsidRPr="00F72E5D">
        <w:t>Toda modificación sobre estas relaciones debe realizarse preferiblemente desde la aplicación Power Apps, ya que esta garantiza la consistencia entre las listas relacionadas.</w:t>
      </w:r>
    </w:p>
    <w:p w14:paraId="20017FE1" w14:textId="77777777" w:rsidR="00F72E5D" w:rsidRPr="00F72E5D" w:rsidRDefault="00F72E5D" w:rsidP="00F72E5D">
      <w:r w:rsidRPr="00F72E5D">
        <w:t>No se recomienda modificar manualmente las relaciones directamente en SharePoint.</w:t>
      </w:r>
    </w:p>
    <w:p w14:paraId="74938DD6" w14:textId="3E40A2ED" w:rsidR="00F72E5D" w:rsidRPr="00F72E5D" w:rsidRDefault="00F72E5D" w:rsidP="00F72E5D"/>
    <w:p w14:paraId="5BB5464C" w14:textId="77777777" w:rsidR="00F72E5D" w:rsidRPr="00F72E5D" w:rsidRDefault="00F72E5D" w:rsidP="00F72E5D">
      <w:pPr>
        <w:pStyle w:val="Ttulo2"/>
      </w:pPr>
      <w:bookmarkStart w:id="151" w:name="_Toc233719677"/>
      <w:r w:rsidRPr="00F72E5D">
        <w:t>12.6 Administración de proyectos</w:t>
      </w:r>
      <w:bookmarkEnd w:id="151"/>
    </w:p>
    <w:p w14:paraId="5456BFAE" w14:textId="77777777" w:rsidR="00F72E5D" w:rsidRPr="00F72E5D" w:rsidRDefault="00F72E5D" w:rsidP="00F72E5D">
      <w:r w:rsidRPr="00F72E5D">
        <w:t>La información de proyectos depende de la Dirección de Investigación.</w:t>
      </w:r>
    </w:p>
    <w:p w14:paraId="1F044989" w14:textId="77777777" w:rsidR="00F72E5D" w:rsidRPr="00F72E5D" w:rsidRDefault="00F72E5D" w:rsidP="00F72E5D">
      <w:r w:rsidRPr="00F72E5D">
        <w:t xml:space="preserve">Cuando se actualice el archivo oficial suministrado por dicha dependencia, debe verificarse que la lista </w:t>
      </w:r>
      <w:r w:rsidRPr="00F72E5D">
        <w:rPr>
          <w:b/>
          <w:bCs/>
        </w:rPr>
        <w:t>Proyectos</w:t>
      </w:r>
      <w:r w:rsidRPr="00F72E5D">
        <w:t xml:space="preserve"> refleje correctamente los nuevos registros y que los investigadores puedan visualizar los proyectos asociados a su número de documento.</w:t>
      </w:r>
    </w:p>
    <w:p w14:paraId="0285BFA6" w14:textId="77777777" w:rsidR="00F72E5D" w:rsidRPr="00F72E5D" w:rsidRDefault="00F72E5D" w:rsidP="00F72E5D">
      <w:r w:rsidRPr="00F72E5D">
        <w:t>En caso de inconvenientes con la fuente de información, deberá contactarse a la dependencia responsable para validar el origen de los datos.</w:t>
      </w:r>
    </w:p>
    <w:p w14:paraId="60160397" w14:textId="43DF5A92" w:rsidR="00F72E5D" w:rsidRPr="00F72E5D" w:rsidRDefault="00F72E5D" w:rsidP="00F72E5D"/>
    <w:p w14:paraId="4794B237" w14:textId="77777777" w:rsidR="00F72E5D" w:rsidRPr="00F72E5D" w:rsidRDefault="00F72E5D" w:rsidP="00F72E5D">
      <w:pPr>
        <w:pStyle w:val="Ttulo2"/>
      </w:pPr>
      <w:bookmarkStart w:id="152" w:name="_Toc233719678"/>
      <w:r w:rsidRPr="00F72E5D">
        <w:lastRenderedPageBreak/>
        <w:t>12.7 Administración de informes</w:t>
      </w:r>
      <w:bookmarkEnd w:id="152"/>
    </w:p>
    <w:p w14:paraId="2E85CA36" w14:textId="77777777" w:rsidR="00F72E5D" w:rsidRPr="00F72E5D" w:rsidRDefault="00F72E5D" w:rsidP="00F72E5D">
      <w:r w:rsidRPr="00F72E5D">
        <w:t xml:space="preserve">Los informes mensuales se generan a partir de la creación de un nuevo registro en la lista </w:t>
      </w:r>
      <w:r w:rsidRPr="00F72E5D">
        <w:rPr>
          <w:b/>
          <w:bCs/>
        </w:rPr>
        <w:t>Informes Laboratorios</w:t>
      </w:r>
      <w:r w:rsidRPr="00F72E5D">
        <w:t>.</w:t>
      </w:r>
    </w:p>
    <w:p w14:paraId="5DAB587A" w14:textId="77777777" w:rsidR="00F72E5D" w:rsidRPr="00F72E5D" w:rsidRDefault="00F72E5D" w:rsidP="00F72E5D">
      <w:r w:rsidRPr="00F72E5D">
        <w:t>Antes de generar un informe se recomienda verificar:</w:t>
      </w:r>
    </w:p>
    <w:p w14:paraId="116E1884" w14:textId="77777777" w:rsidR="00F72E5D" w:rsidRPr="00F72E5D" w:rsidRDefault="00F72E5D" w:rsidP="00F72E5D">
      <w:pPr>
        <w:numPr>
          <w:ilvl w:val="0"/>
          <w:numId w:val="58"/>
        </w:numPr>
      </w:pPr>
      <w:r w:rsidRPr="00F72E5D">
        <w:t xml:space="preserve">Que las reservas del período se encuentren registradas correctamente. </w:t>
      </w:r>
    </w:p>
    <w:p w14:paraId="47AF2B69" w14:textId="77777777" w:rsidR="00F72E5D" w:rsidRPr="00F72E5D" w:rsidRDefault="00F72E5D" w:rsidP="00F72E5D">
      <w:pPr>
        <w:numPr>
          <w:ilvl w:val="0"/>
          <w:numId w:val="58"/>
        </w:numPr>
      </w:pPr>
      <w:r w:rsidRPr="00F72E5D">
        <w:t xml:space="preserve">Que no existan flujos pendientes relacionados con aprobaciones. </w:t>
      </w:r>
    </w:p>
    <w:p w14:paraId="26214279" w14:textId="77777777" w:rsidR="00F72E5D" w:rsidRPr="00F72E5D" w:rsidRDefault="00F72E5D" w:rsidP="00F72E5D">
      <w:pPr>
        <w:numPr>
          <w:ilvl w:val="0"/>
          <w:numId w:val="58"/>
        </w:numPr>
      </w:pPr>
      <w:r w:rsidRPr="00F72E5D">
        <w:t xml:space="preserve">Que la información de equipos y zonas corresponda al estado real del laboratorio. </w:t>
      </w:r>
    </w:p>
    <w:p w14:paraId="64FFE1F0" w14:textId="40754B28" w:rsidR="00F72E5D" w:rsidRPr="00F72E5D" w:rsidRDefault="00F72E5D" w:rsidP="00F72E5D"/>
    <w:p w14:paraId="478BA70D" w14:textId="77777777" w:rsidR="00F72E5D" w:rsidRPr="00F72E5D" w:rsidRDefault="00F72E5D" w:rsidP="00F72E5D">
      <w:pPr>
        <w:pStyle w:val="Ttulo2"/>
      </w:pPr>
      <w:bookmarkStart w:id="153" w:name="_Toc233719679"/>
      <w:r w:rsidRPr="00F72E5D">
        <w:t>12.8 Administración de Power Automate</w:t>
      </w:r>
      <w:bookmarkEnd w:id="153"/>
    </w:p>
    <w:p w14:paraId="53948905" w14:textId="77777777" w:rsidR="00F72E5D" w:rsidRPr="00F72E5D" w:rsidRDefault="00F72E5D" w:rsidP="00F72E5D">
      <w:r w:rsidRPr="00F72E5D">
        <w:t>Los flujos implementados constituyen el núcleo operativo de la solución.</w:t>
      </w:r>
    </w:p>
    <w:p w14:paraId="045962DB" w14:textId="77777777" w:rsidR="00F72E5D" w:rsidRPr="00F72E5D" w:rsidRDefault="00F72E5D" w:rsidP="00F72E5D">
      <w:r w:rsidRPr="00F72E5D">
        <w:t>Se recomienda revisar periódicamente:</w:t>
      </w:r>
    </w:p>
    <w:p w14:paraId="74321D75" w14:textId="77777777" w:rsidR="00F72E5D" w:rsidRPr="00F72E5D" w:rsidRDefault="00F72E5D" w:rsidP="00F72E5D">
      <w:pPr>
        <w:numPr>
          <w:ilvl w:val="0"/>
          <w:numId w:val="59"/>
        </w:numPr>
      </w:pPr>
      <w:r w:rsidRPr="00F72E5D">
        <w:t xml:space="preserve">Flujos con errores. </w:t>
      </w:r>
    </w:p>
    <w:p w14:paraId="41A110A8" w14:textId="77777777" w:rsidR="00F72E5D" w:rsidRPr="00F72E5D" w:rsidRDefault="00F72E5D" w:rsidP="00F72E5D">
      <w:pPr>
        <w:numPr>
          <w:ilvl w:val="0"/>
          <w:numId w:val="59"/>
        </w:numPr>
      </w:pPr>
      <w:r w:rsidRPr="00F72E5D">
        <w:t xml:space="preserve">Flujos suspendidos. </w:t>
      </w:r>
    </w:p>
    <w:p w14:paraId="5B08E04F" w14:textId="77777777" w:rsidR="00F72E5D" w:rsidRPr="00F72E5D" w:rsidRDefault="00F72E5D" w:rsidP="00F72E5D">
      <w:pPr>
        <w:numPr>
          <w:ilvl w:val="0"/>
          <w:numId w:val="59"/>
        </w:numPr>
      </w:pPr>
      <w:r w:rsidRPr="00F72E5D">
        <w:t xml:space="preserve">Flujos deshabilitados. </w:t>
      </w:r>
    </w:p>
    <w:p w14:paraId="7E922A63" w14:textId="77777777" w:rsidR="00F72E5D" w:rsidRPr="00F72E5D" w:rsidRDefault="00F72E5D" w:rsidP="00F72E5D">
      <w:pPr>
        <w:numPr>
          <w:ilvl w:val="0"/>
          <w:numId w:val="59"/>
        </w:numPr>
      </w:pPr>
      <w:r w:rsidRPr="00F72E5D">
        <w:t xml:space="preserve">Conexiones expiradas. </w:t>
      </w:r>
    </w:p>
    <w:p w14:paraId="48710330" w14:textId="77777777" w:rsidR="00F72E5D" w:rsidRPr="00F72E5D" w:rsidRDefault="00F72E5D" w:rsidP="00F72E5D">
      <w:pPr>
        <w:numPr>
          <w:ilvl w:val="0"/>
          <w:numId w:val="59"/>
        </w:numPr>
      </w:pPr>
      <w:r w:rsidRPr="00F72E5D">
        <w:t xml:space="preserve">Credenciales utilizadas por las conexiones. </w:t>
      </w:r>
    </w:p>
    <w:p w14:paraId="32941F95" w14:textId="77777777" w:rsidR="00F72E5D" w:rsidRPr="00F72E5D" w:rsidRDefault="00F72E5D" w:rsidP="00F72E5D">
      <w:pPr>
        <w:numPr>
          <w:ilvl w:val="0"/>
          <w:numId w:val="59"/>
        </w:numPr>
      </w:pPr>
      <w:r w:rsidRPr="00F72E5D">
        <w:t xml:space="preserve">Consumo de ejecuciones. </w:t>
      </w:r>
    </w:p>
    <w:p w14:paraId="778C541E" w14:textId="77777777" w:rsidR="00F72E5D" w:rsidRPr="00F72E5D" w:rsidRDefault="00F72E5D" w:rsidP="00F72E5D">
      <w:r w:rsidRPr="00F72E5D">
        <w:t>Especial atención debe prestarse a los flujos:</w:t>
      </w:r>
    </w:p>
    <w:p w14:paraId="5D83FD8E" w14:textId="77777777" w:rsidR="00F72E5D" w:rsidRPr="00F72E5D" w:rsidRDefault="00F72E5D" w:rsidP="00F72E5D">
      <w:pPr>
        <w:numPr>
          <w:ilvl w:val="0"/>
          <w:numId w:val="60"/>
        </w:numPr>
      </w:pPr>
      <w:r w:rsidRPr="00F72E5D">
        <w:t xml:space="preserve">EnviarCorreoConfirmacionV2. </w:t>
      </w:r>
    </w:p>
    <w:p w14:paraId="2BA317C4" w14:textId="77777777" w:rsidR="00F72E5D" w:rsidRPr="00F72E5D" w:rsidRDefault="00F72E5D" w:rsidP="00F72E5D">
      <w:pPr>
        <w:numPr>
          <w:ilvl w:val="0"/>
          <w:numId w:val="60"/>
        </w:numPr>
      </w:pPr>
      <w:r w:rsidRPr="00F72E5D">
        <w:t xml:space="preserve">CrearReservaMiLaboratorioV2. </w:t>
      </w:r>
    </w:p>
    <w:p w14:paraId="2AD37240" w14:textId="77777777" w:rsidR="00F72E5D" w:rsidRPr="00F72E5D" w:rsidRDefault="00F72E5D" w:rsidP="00F72E5D">
      <w:pPr>
        <w:numPr>
          <w:ilvl w:val="0"/>
          <w:numId w:val="60"/>
        </w:numPr>
      </w:pPr>
      <w:r w:rsidRPr="00F72E5D">
        <w:t xml:space="preserve">ConfirmarReservaMedianteApp. </w:t>
      </w:r>
    </w:p>
    <w:p w14:paraId="0CD2D5FF" w14:textId="77777777" w:rsidR="00F72E5D" w:rsidRPr="00F72E5D" w:rsidRDefault="00F72E5D" w:rsidP="00F72E5D">
      <w:r w:rsidRPr="00F72E5D">
        <w:t>Debido a que concentran la mayor parte de la lógica de negocio.</w:t>
      </w:r>
    </w:p>
    <w:p w14:paraId="0F685BD3" w14:textId="5D9D7988" w:rsidR="00F72E5D" w:rsidRPr="00F72E5D" w:rsidRDefault="00F72E5D" w:rsidP="00F72E5D"/>
    <w:p w14:paraId="31976C5E" w14:textId="77777777" w:rsidR="00F72E5D" w:rsidRPr="00F72E5D" w:rsidRDefault="00F72E5D" w:rsidP="00F72E5D">
      <w:pPr>
        <w:pStyle w:val="Ttulo2"/>
      </w:pPr>
      <w:bookmarkStart w:id="154" w:name="_Toc233719680"/>
      <w:r w:rsidRPr="00F72E5D">
        <w:t>12.9 Administración de Power Apps</w:t>
      </w:r>
      <w:bookmarkEnd w:id="154"/>
    </w:p>
    <w:p w14:paraId="19252D44" w14:textId="77777777" w:rsidR="00F72E5D" w:rsidRPr="00F72E5D" w:rsidRDefault="00F72E5D" w:rsidP="00F72E5D">
      <w:r w:rsidRPr="00F72E5D">
        <w:t>Se recomienda realizar periódicamente las siguientes actividades:</w:t>
      </w:r>
    </w:p>
    <w:p w14:paraId="42463862" w14:textId="77777777" w:rsidR="00F72E5D" w:rsidRPr="00F72E5D" w:rsidRDefault="00F72E5D" w:rsidP="00F72E5D">
      <w:pPr>
        <w:numPr>
          <w:ilvl w:val="0"/>
          <w:numId w:val="61"/>
        </w:numPr>
      </w:pPr>
      <w:r w:rsidRPr="00F72E5D">
        <w:t xml:space="preserve">Publicar nuevas versiones únicamente después de realizar pruebas funcionales. </w:t>
      </w:r>
    </w:p>
    <w:p w14:paraId="1AEDE7AA" w14:textId="77777777" w:rsidR="00F72E5D" w:rsidRPr="00F72E5D" w:rsidRDefault="00F72E5D" w:rsidP="00F72E5D">
      <w:pPr>
        <w:numPr>
          <w:ilvl w:val="0"/>
          <w:numId w:val="61"/>
        </w:numPr>
      </w:pPr>
      <w:r w:rsidRPr="00F72E5D">
        <w:t xml:space="preserve">Documentar los cambios implementados. </w:t>
      </w:r>
    </w:p>
    <w:p w14:paraId="33DD12FD" w14:textId="77777777" w:rsidR="00F72E5D" w:rsidRPr="00F72E5D" w:rsidRDefault="00F72E5D" w:rsidP="00F72E5D">
      <w:pPr>
        <w:numPr>
          <w:ilvl w:val="0"/>
          <w:numId w:val="61"/>
        </w:numPr>
      </w:pPr>
      <w:r w:rsidRPr="00F72E5D">
        <w:t xml:space="preserve">Mantener un respaldo de versiones estables. </w:t>
      </w:r>
    </w:p>
    <w:p w14:paraId="432E5086" w14:textId="77777777" w:rsidR="00F72E5D" w:rsidRPr="00F72E5D" w:rsidRDefault="00F72E5D" w:rsidP="00F72E5D">
      <w:pPr>
        <w:numPr>
          <w:ilvl w:val="0"/>
          <w:numId w:val="61"/>
        </w:numPr>
      </w:pPr>
      <w:r w:rsidRPr="00F72E5D">
        <w:t xml:space="preserve">Verificar el funcionamiento de las conexiones antes de publicar. </w:t>
      </w:r>
    </w:p>
    <w:p w14:paraId="15405318" w14:textId="77777777" w:rsidR="00F72E5D" w:rsidRDefault="00F72E5D"/>
    <w:sectPr w:rsidR="00F72E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C57"/>
    <w:multiLevelType w:val="multilevel"/>
    <w:tmpl w:val="B6F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480"/>
    <w:multiLevelType w:val="multilevel"/>
    <w:tmpl w:val="6E3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306F"/>
    <w:multiLevelType w:val="multilevel"/>
    <w:tmpl w:val="B8F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E02AB"/>
    <w:multiLevelType w:val="multilevel"/>
    <w:tmpl w:val="F97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54286"/>
    <w:multiLevelType w:val="multilevel"/>
    <w:tmpl w:val="A27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E10FB"/>
    <w:multiLevelType w:val="multilevel"/>
    <w:tmpl w:val="1DBA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B37DF"/>
    <w:multiLevelType w:val="multilevel"/>
    <w:tmpl w:val="5F2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102B9"/>
    <w:multiLevelType w:val="multilevel"/>
    <w:tmpl w:val="64F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90087"/>
    <w:multiLevelType w:val="multilevel"/>
    <w:tmpl w:val="BE5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20AEF"/>
    <w:multiLevelType w:val="multilevel"/>
    <w:tmpl w:val="3A7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D465A"/>
    <w:multiLevelType w:val="multilevel"/>
    <w:tmpl w:val="78DA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31041"/>
    <w:multiLevelType w:val="multilevel"/>
    <w:tmpl w:val="9B2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D30DC"/>
    <w:multiLevelType w:val="multilevel"/>
    <w:tmpl w:val="372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10F53"/>
    <w:multiLevelType w:val="multilevel"/>
    <w:tmpl w:val="087A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D65A74"/>
    <w:multiLevelType w:val="multilevel"/>
    <w:tmpl w:val="D9C8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C4B4C"/>
    <w:multiLevelType w:val="multilevel"/>
    <w:tmpl w:val="C1C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D0802"/>
    <w:multiLevelType w:val="multilevel"/>
    <w:tmpl w:val="EFD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07AD7"/>
    <w:multiLevelType w:val="multilevel"/>
    <w:tmpl w:val="BA4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93127"/>
    <w:multiLevelType w:val="multilevel"/>
    <w:tmpl w:val="D14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04AB6"/>
    <w:multiLevelType w:val="multilevel"/>
    <w:tmpl w:val="D39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626DC"/>
    <w:multiLevelType w:val="multilevel"/>
    <w:tmpl w:val="E264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21A46"/>
    <w:multiLevelType w:val="multilevel"/>
    <w:tmpl w:val="507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41968"/>
    <w:multiLevelType w:val="multilevel"/>
    <w:tmpl w:val="CC82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75EAD"/>
    <w:multiLevelType w:val="multilevel"/>
    <w:tmpl w:val="DBE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E67FD"/>
    <w:multiLevelType w:val="multilevel"/>
    <w:tmpl w:val="460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71658"/>
    <w:multiLevelType w:val="multilevel"/>
    <w:tmpl w:val="DDD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9713C"/>
    <w:multiLevelType w:val="multilevel"/>
    <w:tmpl w:val="AE8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41857"/>
    <w:multiLevelType w:val="multilevel"/>
    <w:tmpl w:val="00B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C13A2"/>
    <w:multiLevelType w:val="multilevel"/>
    <w:tmpl w:val="9E2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87A9C"/>
    <w:multiLevelType w:val="multilevel"/>
    <w:tmpl w:val="F280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F56729"/>
    <w:multiLevelType w:val="multilevel"/>
    <w:tmpl w:val="9ADE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26EFE"/>
    <w:multiLevelType w:val="multilevel"/>
    <w:tmpl w:val="8B1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04E8E"/>
    <w:multiLevelType w:val="multilevel"/>
    <w:tmpl w:val="CD8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800E9"/>
    <w:multiLevelType w:val="multilevel"/>
    <w:tmpl w:val="1D0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860B3"/>
    <w:multiLevelType w:val="multilevel"/>
    <w:tmpl w:val="21F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97AE6"/>
    <w:multiLevelType w:val="multilevel"/>
    <w:tmpl w:val="2682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7141D"/>
    <w:multiLevelType w:val="multilevel"/>
    <w:tmpl w:val="AF3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42292"/>
    <w:multiLevelType w:val="multilevel"/>
    <w:tmpl w:val="C10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F7592"/>
    <w:multiLevelType w:val="multilevel"/>
    <w:tmpl w:val="67A4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11576"/>
    <w:multiLevelType w:val="multilevel"/>
    <w:tmpl w:val="2A3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67F7F"/>
    <w:multiLevelType w:val="multilevel"/>
    <w:tmpl w:val="E3F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351CD"/>
    <w:multiLevelType w:val="multilevel"/>
    <w:tmpl w:val="F2C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F8197F"/>
    <w:multiLevelType w:val="multilevel"/>
    <w:tmpl w:val="C58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982E5C"/>
    <w:multiLevelType w:val="multilevel"/>
    <w:tmpl w:val="8B8C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2A044A"/>
    <w:multiLevelType w:val="multilevel"/>
    <w:tmpl w:val="887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596269"/>
    <w:multiLevelType w:val="multilevel"/>
    <w:tmpl w:val="654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E4739"/>
    <w:multiLevelType w:val="multilevel"/>
    <w:tmpl w:val="3A0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826574"/>
    <w:multiLevelType w:val="multilevel"/>
    <w:tmpl w:val="E41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196466"/>
    <w:multiLevelType w:val="multilevel"/>
    <w:tmpl w:val="ED3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81164"/>
    <w:multiLevelType w:val="multilevel"/>
    <w:tmpl w:val="DCEC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68254A"/>
    <w:multiLevelType w:val="multilevel"/>
    <w:tmpl w:val="8EDA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D6067C"/>
    <w:multiLevelType w:val="multilevel"/>
    <w:tmpl w:val="D8A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D184F"/>
    <w:multiLevelType w:val="multilevel"/>
    <w:tmpl w:val="820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5330C"/>
    <w:multiLevelType w:val="multilevel"/>
    <w:tmpl w:val="212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246B71"/>
    <w:multiLevelType w:val="multilevel"/>
    <w:tmpl w:val="518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3C7934"/>
    <w:multiLevelType w:val="multilevel"/>
    <w:tmpl w:val="2CE0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05179E"/>
    <w:multiLevelType w:val="multilevel"/>
    <w:tmpl w:val="5EA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B0444"/>
    <w:multiLevelType w:val="multilevel"/>
    <w:tmpl w:val="C556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02608B"/>
    <w:multiLevelType w:val="multilevel"/>
    <w:tmpl w:val="FB4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AB65F4"/>
    <w:multiLevelType w:val="multilevel"/>
    <w:tmpl w:val="05B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12D1D"/>
    <w:multiLevelType w:val="multilevel"/>
    <w:tmpl w:val="B84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A230CC"/>
    <w:multiLevelType w:val="multilevel"/>
    <w:tmpl w:val="84FA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4B2472"/>
    <w:multiLevelType w:val="multilevel"/>
    <w:tmpl w:val="9ED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22799">
    <w:abstractNumId w:val="20"/>
  </w:num>
  <w:num w:numId="2" w16cid:durableId="24327328">
    <w:abstractNumId w:val="6"/>
  </w:num>
  <w:num w:numId="3" w16cid:durableId="758067750">
    <w:abstractNumId w:val="21"/>
  </w:num>
  <w:num w:numId="4" w16cid:durableId="858349857">
    <w:abstractNumId w:val="44"/>
  </w:num>
  <w:num w:numId="5" w16cid:durableId="926428320">
    <w:abstractNumId w:val="4"/>
  </w:num>
  <w:num w:numId="6" w16cid:durableId="1803383829">
    <w:abstractNumId w:val="18"/>
  </w:num>
  <w:num w:numId="7" w16cid:durableId="1075278363">
    <w:abstractNumId w:val="5"/>
  </w:num>
  <w:num w:numId="8" w16cid:durableId="1917477182">
    <w:abstractNumId w:val="23"/>
  </w:num>
  <w:num w:numId="9" w16cid:durableId="1565066646">
    <w:abstractNumId w:val="28"/>
  </w:num>
  <w:num w:numId="10" w16cid:durableId="291134272">
    <w:abstractNumId w:val="25"/>
  </w:num>
  <w:num w:numId="11" w16cid:durableId="1194419659">
    <w:abstractNumId w:val="54"/>
  </w:num>
  <w:num w:numId="12" w16cid:durableId="1803037159">
    <w:abstractNumId w:val="52"/>
  </w:num>
  <w:num w:numId="13" w16cid:durableId="2036349639">
    <w:abstractNumId w:val="26"/>
  </w:num>
  <w:num w:numId="14" w16cid:durableId="655887114">
    <w:abstractNumId w:val="24"/>
  </w:num>
  <w:num w:numId="15" w16cid:durableId="281502143">
    <w:abstractNumId w:val="34"/>
  </w:num>
  <w:num w:numId="16" w16cid:durableId="947153420">
    <w:abstractNumId w:val="40"/>
  </w:num>
  <w:num w:numId="17" w16cid:durableId="619262946">
    <w:abstractNumId w:val="13"/>
  </w:num>
  <w:num w:numId="18" w16cid:durableId="1453287825">
    <w:abstractNumId w:val="14"/>
  </w:num>
  <w:num w:numId="19" w16cid:durableId="216817516">
    <w:abstractNumId w:val="12"/>
  </w:num>
  <w:num w:numId="20" w16cid:durableId="533419965">
    <w:abstractNumId w:val="56"/>
  </w:num>
  <w:num w:numId="21" w16cid:durableId="1851987312">
    <w:abstractNumId w:val="33"/>
  </w:num>
  <w:num w:numId="22" w16cid:durableId="2112627274">
    <w:abstractNumId w:val="19"/>
  </w:num>
  <w:num w:numId="23" w16cid:durableId="1930233134">
    <w:abstractNumId w:val="11"/>
  </w:num>
  <w:num w:numId="24" w16cid:durableId="1314258944">
    <w:abstractNumId w:val="53"/>
  </w:num>
  <w:num w:numId="25" w16cid:durableId="1209146827">
    <w:abstractNumId w:val="17"/>
  </w:num>
  <w:num w:numId="26" w16cid:durableId="403576332">
    <w:abstractNumId w:val="35"/>
  </w:num>
  <w:num w:numId="27" w16cid:durableId="826357126">
    <w:abstractNumId w:val="0"/>
  </w:num>
  <w:num w:numId="28" w16cid:durableId="1653296258">
    <w:abstractNumId w:val="10"/>
  </w:num>
  <w:num w:numId="29" w16cid:durableId="435291181">
    <w:abstractNumId w:val="62"/>
  </w:num>
  <w:num w:numId="30" w16cid:durableId="1219634562">
    <w:abstractNumId w:val="57"/>
  </w:num>
  <w:num w:numId="31" w16cid:durableId="20712655">
    <w:abstractNumId w:val="22"/>
  </w:num>
  <w:num w:numId="32" w16cid:durableId="1488476912">
    <w:abstractNumId w:val="2"/>
  </w:num>
  <w:num w:numId="33" w16cid:durableId="271128717">
    <w:abstractNumId w:val="51"/>
  </w:num>
  <w:num w:numId="34" w16cid:durableId="1691491632">
    <w:abstractNumId w:val="61"/>
  </w:num>
  <w:num w:numId="35" w16cid:durableId="1624339292">
    <w:abstractNumId w:val="50"/>
  </w:num>
  <w:num w:numId="36" w16cid:durableId="307562089">
    <w:abstractNumId w:val="38"/>
  </w:num>
  <w:num w:numId="37" w16cid:durableId="1924141982">
    <w:abstractNumId w:val="8"/>
  </w:num>
  <w:num w:numId="38" w16cid:durableId="59526799">
    <w:abstractNumId w:val="27"/>
  </w:num>
  <w:num w:numId="39" w16cid:durableId="695958738">
    <w:abstractNumId w:val="60"/>
  </w:num>
  <w:num w:numId="40" w16cid:durableId="747921120">
    <w:abstractNumId w:val="32"/>
  </w:num>
  <w:num w:numId="41" w16cid:durableId="1967278072">
    <w:abstractNumId w:val="7"/>
  </w:num>
  <w:num w:numId="42" w16cid:durableId="395010800">
    <w:abstractNumId w:val="15"/>
  </w:num>
  <w:num w:numId="43" w16cid:durableId="958953017">
    <w:abstractNumId w:val="42"/>
  </w:num>
  <w:num w:numId="44" w16cid:durableId="1896502116">
    <w:abstractNumId w:val="48"/>
  </w:num>
  <w:num w:numId="45" w16cid:durableId="774518472">
    <w:abstractNumId w:val="59"/>
  </w:num>
  <w:num w:numId="46" w16cid:durableId="1860309668">
    <w:abstractNumId w:val="36"/>
  </w:num>
  <w:num w:numId="47" w16cid:durableId="986545326">
    <w:abstractNumId w:val="45"/>
  </w:num>
  <w:num w:numId="48" w16cid:durableId="797263253">
    <w:abstractNumId w:val="30"/>
  </w:num>
  <w:num w:numId="49" w16cid:durableId="1843928121">
    <w:abstractNumId w:val="16"/>
  </w:num>
  <w:num w:numId="50" w16cid:durableId="1334456302">
    <w:abstractNumId w:val="58"/>
  </w:num>
  <w:num w:numId="51" w16cid:durableId="1054937521">
    <w:abstractNumId w:val="9"/>
  </w:num>
  <w:num w:numId="52" w16cid:durableId="1234655710">
    <w:abstractNumId w:val="55"/>
  </w:num>
  <w:num w:numId="53" w16cid:durableId="64375414">
    <w:abstractNumId w:val="43"/>
  </w:num>
  <w:num w:numId="54" w16cid:durableId="866601064">
    <w:abstractNumId w:val="49"/>
  </w:num>
  <w:num w:numId="55" w16cid:durableId="314145425">
    <w:abstractNumId w:val="3"/>
  </w:num>
  <w:num w:numId="56" w16cid:durableId="1637375414">
    <w:abstractNumId w:val="39"/>
  </w:num>
  <w:num w:numId="57" w16cid:durableId="1379891867">
    <w:abstractNumId w:val="41"/>
  </w:num>
  <w:num w:numId="58" w16cid:durableId="647049355">
    <w:abstractNumId w:val="37"/>
  </w:num>
  <w:num w:numId="59" w16cid:durableId="1507939799">
    <w:abstractNumId w:val="1"/>
  </w:num>
  <w:num w:numId="60" w16cid:durableId="1592852574">
    <w:abstractNumId w:val="47"/>
  </w:num>
  <w:num w:numId="61" w16cid:durableId="2111967124">
    <w:abstractNumId w:val="31"/>
  </w:num>
  <w:num w:numId="62" w16cid:durableId="794519019">
    <w:abstractNumId w:val="46"/>
  </w:num>
  <w:num w:numId="63" w16cid:durableId="1967658940">
    <w:abstractNumId w:val="2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38"/>
    <w:rsid w:val="00100FA4"/>
    <w:rsid w:val="00262067"/>
    <w:rsid w:val="007A6038"/>
    <w:rsid w:val="009C3650"/>
    <w:rsid w:val="00C04C1A"/>
    <w:rsid w:val="00F202C1"/>
    <w:rsid w:val="00F72E5D"/>
    <w:rsid w:val="00FC32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8D48"/>
  <w15:chartTrackingRefBased/>
  <w15:docId w15:val="{F81B79C9-37DD-4B28-AA07-AA27BC22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6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6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60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60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60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60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60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60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60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60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60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A60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60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60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60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60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60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6038"/>
    <w:rPr>
      <w:rFonts w:eastAsiaTheme="majorEastAsia" w:cstheme="majorBidi"/>
      <w:color w:val="272727" w:themeColor="text1" w:themeTint="D8"/>
    </w:rPr>
  </w:style>
  <w:style w:type="paragraph" w:styleId="Ttulo">
    <w:name w:val="Title"/>
    <w:basedOn w:val="Normal"/>
    <w:next w:val="Normal"/>
    <w:link w:val="TtuloCar"/>
    <w:uiPriority w:val="10"/>
    <w:qFormat/>
    <w:rsid w:val="007A6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60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60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60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6038"/>
    <w:pPr>
      <w:spacing w:before="160"/>
      <w:jc w:val="center"/>
    </w:pPr>
    <w:rPr>
      <w:i/>
      <w:iCs/>
      <w:color w:val="404040" w:themeColor="text1" w:themeTint="BF"/>
    </w:rPr>
  </w:style>
  <w:style w:type="character" w:customStyle="1" w:styleId="CitaCar">
    <w:name w:val="Cita Car"/>
    <w:basedOn w:val="Fuentedeprrafopredeter"/>
    <w:link w:val="Cita"/>
    <w:uiPriority w:val="29"/>
    <w:rsid w:val="007A6038"/>
    <w:rPr>
      <w:i/>
      <w:iCs/>
      <w:color w:val="404040" w:themeColor="text1" w:themeTint="BF"/>
    </w:rPr>
  </w:style>
  <w:style w:type="paragraph" w:styleId="Prrafodelista">
    <w:name w:val="List Paragraph"/>
    <w:basedOn w:val="Normal"/>
    <w:uiPriority w:val="34"/>
    <w:qFormat/>
    <w:rsid w:val="007A6038"/>
    <w:pPr>
      <w:ind w:left="720"/>
      <w:contextualSpacing/>
    </w:pPr>
  </w:style>
  <w:style w:type="character" w:styleId="nfasisintenso">
    <w:name w:val="Intense Emphasis"/>
    <w:basedOn w:val="Fuentedeprrafopredeter"/>
    <w:uiPriority w:val="21"/>
    <w:qFormat/>
    <w:rsid w:val="007A6038"/>
    <w:rPr>
      <w:i/>
      <w:iCs/>
      <w:color w:val="0F4761" w:themeColor="accent1" w:themeShade="BF"/>
    </w:rPr>
  </w:style>
  <w:style w:type="paragraph" w:styleId="Citadestacada">
    <w:name w:val="Intense Quote"/>
    <w:basedOn w:val="Normal"/>
    <w:next w:val="Normal"/>
    <w:link w:val="CitadestacadaCar"/>
    <w:uiPriority w:val="30"/>
    <w:qFormat/>
    <w:rsid w:val="007A6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6038"/>
    <w:rPr>
      <w:i/>
      <w:iCs/>
      <w:color w:val="0F4761" w:themeColor="accent1" w:themeShade="BF"/>
    </w:rPr>
  </w:style>
  <w:style w:type="character" w:styleId="Referenciaintensa">
    <w:name w:val="Intense Reference"/>
    <w:basedOn w:val="Fuentedeprrafopredeter"/>
    <w:uiPriority w:val="32"/>
    <w:qFormat/>
    <w:rsid w:val="007A6038"/>
    <w:rPr>
      <w:b/>
      <w:bCs/>
      <w:smallCaps/>
      <w:color w:val="0F4761" w:themeColor="accent1" w:themeShade="BF"/>
      <w:spacing w:val="5"/>
    </w:rPr>
  </w:style>
  <w:style w:type="character" w:styleId="Hipervnculo">
    <w:name w:val="Hyperlink"/>
    <w:basedOn w:val="Fuentedeprrafopredeter"/>
    <w:uiPriority w:val="99"/>
    <w:unhideWhenUsed/>
    <w:rsid w:val="007A6038"/>
    <w:rPr>
      <w:color w:val="467886" w:themeColor="hyperlink"/>
      <w:u w:val="single"/>
    </w:rPr>
  </w:style>
  <w:style w:type="character" w:styleId="Mencinsinresolver">
    <w:name w:val="Unresolved Mention"/>
    <w:basedOn w:val="Fuentedeprrafopredeter"/>
    <w:uiPriority w:val="99"/>
    <w:semiHidden/>
    <w:unhideWhenUsed/>
    <w:rsid w:val="007A6038"/>
    <w:rPr>
      <w:color w:val="605E5C"/>
      <w:shd w:val="clear" w:color="auto" w:fill="E1DFDD"/>
    </w:rPr>
  </w:style>
  <w:style w:type="paragraph" w:styleId="TtuloTDC">
    <w:name w:val="TOC Heading"/>
    <w:basedOn w:val="Ttulo1"/>
    <w:next w:val="Normal"/>
    <w:uiPriority w:val="39"/>
    <w:unhideWhenUsed/>
    <w:qFormat/>
    <w:rsid w:val="00F72E5D"/>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F72E5D"/>
    <w:pPr>
      <w:spacing w:after="100"/>
    </w:pPr>
  </w:style>
  <w:style w:type="paragraph" w:styleId="TDC2">
    <w:name w:val="toc 2"/>
    <w:basedOn w:val="Normal"/>
    <w:next w:val="Normal"/>
    <w:autoRedefine/>
    <w:uiPriority w:val="39"/>
    <w:unhideWhenUsed/>
    <w:rsid w:val="00F72E5D"/>
    <w:pPr>
      <w:spacing w:after="100"/>
      <w:ind w:left="220"/>
    </w:pPr>
  </w:style>
  <w:style w:type="paragraph" w:styleId="TDC3">
    <w:name w:val="toc 3"/>
    <w:basedOn w:val="Normal"/>
    <w:next w:val="Normal"/>
    <w:autoRedefine/>
    <w:uiPriority w:val="39"/>
    <w:unhideWhenUsed/>
    <w:rsid w:val="00F72E5D"/>
    <w:pPr>
      <w:spacing w:after="100"/>
      <w:ind w:left="440"/>
    </w:pPr>
  </w:style>
  <w:style w:type="paragraph" w:styleId="TDC4">
    <w:name w:val="toc 4"/>
    <w:basedOn w:val="Normal"/>
    <w:next w:val="Normal"/>
    <w:autoRedefine/>
    <w:uiPriority w:val="39"/>
    <w:unhideWhenUsed/>
    <w:rsid w:val="00F72E5D"/>
    <w:pPr>
      <w:spacing w:after="100" w:line="278" w:lineRule="auto"/>
      <w:ind w:left="720"/>
    </w:pPr>
    <w:rPr>
      <w:rFonts w:eastAsiaTheme="minorEastAsia"/>
      <w:sz w:val="24"/>
      <w:szCs w:val="24"/>
      <w:lang w:eastAsia="es-CO"/>
    </w:rPr>
  </w:style>
  <w:style w:type="paragraph" w:styleId="TDC5">
    <w:name w:val="toc 5"/>
    <w:basedOn w:val="Normal"/>
    <w:next w:val="Normal"/>
    <w:autoRedefine/>
    <w:uiPriority w:val="39"/>
    <w:unhideWhenUsed/>
    <w:rsid w:val="00F72E5D"/>
    <w:pPr>
      <w:spacing w:after="100" w:line="278" w:lineRule="auto"/>
      <w:ind w:left="960"/>
    </w:pPr>
    <w:rPr>
      <w:rFonts w:eastAsiaTheme="minorEastAsia"/>
      <w:sz w:val="24"/>
      <w:szCs w:val="24"/>
      <w:lang w:eastAsia="es-CO"/>
    </w:rPr>
  </w:style>
  <w:style w:type="paragraph" w:styleId="TDC6">
    <w:name w:val="toc 6"/>
    <w:basedOn w:val="Normal"/>
    <w:next w:val="Normal"/>
    <w:autoRedefine/>
    <w:uiPriority w:val="39"/>
    <w:unhideWhenUsed/>
    <w:rsid w:val="00F72E5D"/>
    <w:pPr>
      <w:spacing w:after="100" w:line="278" w:lineRule="auto"/>
      <w:ind w:left="1200"/>
    </w:pPr>
    <w:rPr>
      <w:rFonts w:eastAsiaTheme="minorEastAsia"/>
      <w:sz w:val="24"/>
      <w:szCs w:val="24"/>
      <w:lang w:eastAsia="es-CO"/>
    </w:rPr>
  </w:style>
  <w:style w:type="paragraph" w:styleId="TDC7">
    <w:name w:val="toc 7"/>
    <w:basedOn w:val="Normal"/>
    <w:next w:val="Normal"/>
    <w:autoRedefine/>
    <w:uiPriority w:val="39"/>
    <w:unhideWhenUsed/>
    <w:rsid w:val="00F72E5D"/>
    <w:pPr>
      <w:spacing w:after="100" w:line="278" w:lineRule="auto"/>
      <w:ind w:left="1440"/>
    </w:pPr>
    <w:rPr>
      <w:rFonts w:eastAsiaTheme="minorEastAsia"/>
      <w:sz w:val="24"/>
      <w:szCs w:val="24"/>
      <w:lang w:eastAsia="es-CO"/>
    </w:rPr>
  </w:style>
  <w:style w:type="paragraph" w:styleId="TDC8">
    <w:name w:val="toc 8"/>
    <w:basedOn w:val="Normal"/>
    <w:next w:val="Normal"/>
    <w:autoRedefine/>
    <w:uiPriority w:val="39"/>
    <w:unhideWhenUsed/>
    <w:rsid w:val="00F72E5D"/>
    <w:pPr>
      <w:spacing w:after="100" w:line="278" w:lineRule="auto"/>
      <w:ind w:left="1680"/>
    </w:pPr>
    <w:rPr>
      <w:rFonts w:eastAsiaTheme="minorEastAsia"/>
      <w:sz w:val="24"/>
      <w:szCs w:val="24"/>
      <w:lang w:eastAsia="es-CO"/>
    </w:rPr>
  </w:style>
  <w:style w:type="paragraph" w:styleId="TDC9">
    <w:name w:val="toc 9"/>
    <w:basedOn w:val="Normal"/>
    <w:next w:val="Normal"/>
    <w:autoRedefine/>
    <w:uiPriority w:val="39"/>
    <w:unhideWhenUsed/>
    <w:rsid w:val="00F72E5D"/>
    <w:pPr>
      <w:spacing w:after="100" w:line="278" w:lineRule="auto"/>
      <w:ind w:left="1920"/>
    </w:pPr>
    <w:rPr>
      <w:rFonts w:eastAsiaTheme="minorEastAsia"/>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rreoitmedu-my.sharepoint.com/:x:/r/personal/reservaslabparquei_correo_itm_edu_co/_layouts/15/Doc.aspx?sourcedoc=%7B6C59A7A7-65B2-4080-B0EE-63555B1510C6%7D&amp;file=Equipos.xlsx&amp;action=default&amp;mobileredirect=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rreoitmedu.sharepoint.com/sites/Reservaslaboratorios/SitePages/ProjectHome.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FD67C-F523-4EE5-932E-CAF98A3F9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14531</Words>
  <Characters>79925</Characters>
  <Application>Microsoft Office Word</Application>
  <DocSecurity>0</DocSecurity>
  <Lines>666</Lines>
  <Paragraphs>188</Paragraphs>
  <ScaleCrop>false</ScaleCrop>
  <Company/>
  <LinksUpToDate>false</LinksUpToDate>
  <CharactersWithSpaces>94268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MANUEL TOBON SEPULVEDA</dc:creator>
  <cp:keywords/>
  <dc:description/>
  <cp:lastModifiedBy>VICTOR MANUEL TOBON SEPULVEDA</cp:lastModifiedBy>
  <cp:revision>4</cp:revision>
  <dcterms:created xsi:type="dcterms:W3CDTF">2026-06-30T18:04:00Z</dcterms:created>
  <dcterms:modified xsi:type="dcterms:W3CDTF">2026-06-30T18:45:00Z</dcterms:modified>
</cp:coreProperties>
</file>