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743D" w14:textId="77777777" w:rsidR="00AC0B84" w:rsidRPr="00AC0B84" w:rsidRDefault="00AC0B84" w:rsidP="00AC0B84">
      <w:pPr>
        <w:spacing w:before="660" w:after="240" w:line="240" w:lineRule="auto"/>
        <w:outlineLvl w:val="2"/>
        <w:rPr>
          <w:rFonts w:ascii="Segoe UI Light" w:eastAsia="Times New Roman" w:hAnsi="Segoe UI Light" w:cs="Segoe UI Light"/>
          <w:color w:val="1E1E1E"/>
          <w:kern w:val="0"/>
          <w:sz w:val="48"/>
          <w:szCs w:val="48"/>
          <w14:ligatures w14:val="none"/>
        </w:rPr>
      </w:pPr>
      <w:r w:rsidRPr="00AC0B84">
        <w:rPr>
          <w:rFonts w:ascii="Segoe UI Light" w:eastAsia="Times New Roman" w:hAnsi="Segoe UI Light" w:cs="Segoe UI Light"/>
          <w:color w:val="1E1E1E"/>
          <w:kern w:val="0"/>
          <w:sz w:val="48"/>
          <w:szCs w:val="48"/>
          <w14:ligatures w14:val="none"/>
        </w:rPr>
        <w:t xml:space="preserve">Unblock a single </w:t>
      </w:r>
      <w:proofErr w:type="gramStart"/>
      <w:r w:rsidRPr="00AC0B84">
        <w:rPr>
          <w:rFonts w:ascii="Segoe UI Light" w:eastAsia="Times New Roman" w:hAnsi="Segoe UI Light" w:cs="Segoe UI Light"/>
          <w:color w:val="1E1E1E"/>
          <w:kern w:val="0"/>
          <w:sz w:val="48"/>
          <w:szCs w:val="48"/>
          <w14:ligatures w14:val="none"/>
        </w:rPr>
        <w:t>file</w:t>
      </w:r>
      <w:proofErr w:type="gramEnd"/>
    </w:p>
    <w:p w14:paraId="58160766" w14:textId="77777777" w:rsidR="00AC0B84" w:rsidRPr="00AC0B84" w:rsidRDefault="00AC0B84" w:rsidP="00AC0B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kern w:val="0"/>
          <w:sz w:val="28"/>
          <w:szCs w:val="28"/>
          <w14:ligatures w14:val="none"/>
        </w:rPr>
      </w:pPr>
      <w:r w:rsidRPr="00AC0B84">
        <w:rPr>
          <w:rFonts w:ascii="Segoe UI" w:eastAsia="Times New Roman" w:hAnsi="Segoe UI" w:cs="Segoe UI"/>
          <w:color w:val="1E1E1E"/>
          <w:kern w:val="0"/>
          <w:sz w:val="28"/>
          <w:szCs w:val="28"/>
          <w14:ligatures w14:val="none"/>
        </w:rPr>
        <w:t>In most cases you can unblock macros by modifying the properties of the file as follows:</w:t>
      </w:r>
    </w:p>
    <w:p w14:paraId="6026B995" w14:textId="77777777" w:rsidR="00AC0B84" w:rsidRPr="00AC0B84" w:rsidRDefault="00AC0B84" w:rsidP="00AC0B84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E1E1E"/>
          <w:kern w:val="0"/>
          <w:sz w:val="28"/>
          <w:szCs w:val="28"/>
          <w14:ligatures w14:val="none"/>
        </w:rPr>
      </w:pPr>
      <w:r w:rsidRPr="00AC0B84">
        <w:rPr>
          <w:rFonts w:ascii="Segoe UI" w:eastAsia="Times New Roman" w:hAnsi="Segoe UI" w:cs="Segoe UI"/>
          <w:color w:val="1E1E1E"/>
          <w:kern w:val="0"/>
          <w:sz w:val="28"/>
          <w:szCs w:val="28"/>
          <w14:ligatures w14:val="none"/>
        </w:rPr>
        <w:t>Open Windows File Explorer and go to the folder where you saved the file.</w:t>
      </w:r>
    </w:p>
    <w:p w14:paraId="48AA67B0" w14:textId="77777777" w:rsidR="00AC0B84" w:rsidRPr="00AC0B84" w:rsidRDefault="00AC0B84" w:rsidP="00AC0B84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E1E1E"/>
          <w:kern w:val="0"/>
          <w:sz w:val="28"/>
          <w:szCs w:val="28"/>
          <w14:ligatures w14:val="none"/>
        </w:rPr>
      </w:pPr>
      <w:r w:rsidRPr="00AC0B84">
        <w:rPr>
          <w:rFonts w:ascii="Segoe UI" w:eastAsia="Times New Roman" w:hAnsi="Segoe UI" w:cs="Segoe UI"/>
          <w:color w:val="1E1E1E"/>
          <w:kern w:val="0"/>
          <w:sz w:val="28"/>
          <w:szCs w:val="28"/>
          <w14:ligatures w14:val="none"/>
        </w:rPr>
        <w:t>Right-click the file and choose </w:t>
      </w:r>
      <w:r w:rsidRPr="00AC0B84">
        <w:rPr>
          <w:rFonts w:ascii="Segoe UI" w:eastAsia="Times New Roman" w:hAnsi="Segoe UI" w:cs="Segoe UI"/>
          <w:b/>
          <w:bCs/>
          <w:color w:val="1E1E1E"/>
          <w:kern w:val="0"/>
          <w:sz w:val="28"/>
          <w:szCs w:val="28"/>
          <w14:ligatures w14:val="none"/>
        </w:rPr>
        <w:t>Properties </w:t>
      </w:r>
      <w:r w:rsidRPr="00AC0B84">
        <w:rPr>
          <w:rFonts w:ascii="Segoe UI" w:eastAsia="Times New Roman" w:hAnsi="Segoe UI" w:cs="Segoe UI"/>
          <w:color w:val="1E1E1E"/>
          <w:kern w:val="0"/>
          <w:sz w:val="28"/>
          <w:szCs w:val="28"/>
          <w14:ligatures w14:val="none"/>
        </w:rPr>
        <w:t>from the context menu.</w:t>
      </w:r>
    </w:p>
    <w:p w14:paraId="4C58AD9E" w14:textId="77777777" w:rsidR="00AC0B84" w:rsidRPr="00AC0B84" w:rsidRDefault="00AC0B84" w:rsidP="00AC0B84">
      <w:pPr>
        <w:numPr>
          <w:ilvl w:val="0"/>
          <w:numId w:val="1"/>
        </w:numPr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E1E1E"/>
          <w:kern w:val="0"/>
          <w:sz w:val="28"/>
          <w:szCs w:val="28"/>
          <w14:ligatures w14:val="none"/>
        </w:rPr>
      </w:pPr>
      <w:r w:rsidRPr="00AC0B84">
        <w:rPr>
          <w:rFonts w:ascii="Segoe UI" w:eastAsia="Times New Roman" w:hAnsi="Segoe UI" w:cs="Segoe UI"/>
          <w:color w:val="1E1E1E"/>
          <w:kern w:val="0"/>
          <w:sz w:val="28"/>
          <w:szCs w:val="28"/>
          <w14:ligatures w14:val="none"/>
        </w:rPr>
        <w:t>At the bottom of the </w:t>
      </w:r>
      <w:r w:rsidRPr="00AC0B84">
        <w:rPr>
          <w:rFonts w:ascii="Segoe UI" w:eastAsia="Times New Roman" w:hAnsi="Segoe UI" w:cs="Segoe UI"/>
          <w:b/>
          <w:bCs/>
          <w:color w:val="1E1E1E"/>
          <w:kern w:val="0"/>
          <w:sz w:val="28"/>
          <w:szCs w:val="28"/>
          <w14:ligatures w14:val="none"/>
        </w:rPr>
        <w:t>General </w:t>
      </w:r>
      <w:r w:rsidRPr="00AC0B84">
        <w:rPr>
          <w:rFonts w:ascii="Segoe UI" w:eastAsia="Times New Roman" w:hAnsi="Segoe UI" w:cs="Segoe UI"/>
          <w:color w:val="1E1E1E"/>
          <w:kern w:val="0"/>
          <w:sz w:val="28"/>
          <w:szCs w:val="28"/>
          <w14:ligatures w14:val="none"/>
        </w:rPr>
        <w:t>tab, select the </w:t>
      </w:r>
      <w:r w:rsidRPr="00AC0B84">
        <w:rPr>
          <w:rFonts w:ascii="Segoe UI" w:eastAsia="Times New Roman" w:hAnsi="Segoe UI" w:cs="Segoe UI"/>
          <w:b/>
          <w:bCs/>
          <w:color w:val="1E1E1E"/>
          <w:kern w:val="0"/>
          <w:sz w:val="28"/>
          <w:szCs w:val="28"/>
          <w14:ligatures w14:val="none"/>
        </w:rPr>
        <w:t>Unblock </w:t>
      </w:r>
      <w:r w:rsidRPr="00AC0B84">
        <w:rPr>
          <w:rFonts w:ascii="Segoe UI" w:eastAsia="Times New Roman" w:hAnsi="Segoe UI" w:cs="Segoe UI"/>
          <w:color w:val="1E1E1E"/>
          <w:kern w:val="0"/>
          <w:sz w:val="28"/>
          <w:szCs w:val="28"/>
          <w14:ligatures w14:val="none"/>
        </w:rPr>
        <w:t>checkbox and select </w:t>
      </w:r>
      <w:r w:rsidRPr="00AC0B84">
        <w:rPr>
          <w:rFonts w:ascii="Segoe UI" w:eastAsia="Times New Roman" w:hAnsi="Segoe UI" w:cs="Segoe UI"/>
          <w:b/>
          <w:bCs/>
          <w:color w:val="1E1E1E"/>
          <w:kern w:val="0"/>
          <w:sz w:val="28"/>
          <w:szCs w:val="28"/>
          <w14:ligatures w14:val="none"/>
        </w:rPr>
        <w:t>OK</w:t>
      </w:r>
      <w:r w:rsidRPr="00AC0B84">
        <w:rPr>
          <w:rFonts w:ascii="Segoe UI" w:eastAsia="Times New Roman" w:hAnsi="Segoe UI" w:cs="Segoe UI"/>
          <w:color w:val="1E1E1E"/>
          <w:kern w:val="0"/>
          <w:sz w:val="28"/>
          <w:szCs w:val="28"/>
          <w14:ligatures w14:val="none"/>
        </w:rPr>
        <w:t>.</w:t>
      </w:r>
    </w:p>
    <w:p w14:paraId="010968B5" w14:textId="47EF50CF" w:rsidR="00AC0B84" w:rsidRPr="00AC0B84" w:rsidRDefault="00AC0B84" w:rsidP="00AC0B8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kern w:val="0"/>
          <w:sz w:val="38"/>
          <w:szCs w:val="38"/>
          <w14:ligatures w14:val="none"/>
        </w:rPr>
      </w:pPr>
      <w:r w:rsidRPr="00AC0B84">
        <w:rPr>
          <w:rFonts w:ascii="Segoe UI" w:eastAsia="Times New Roman" w:hAnsi="Segoe UI" w:cs="Segoe UI"/>
          <w:noProof/>
          <w:color w:val="1E1E1E"/>
          <w:kern w:val="0"/>
          <w:sz w:val="38"/>
          <w:szCs w:val="38"/>
          <w14:ligatures w14:val="none"/>
        </w:rPr>
        <w:drawing>
          <wp:inline distT="0" distB="0" distL="0" distR="0" wp14:anchorId="5BCAB2D6" wp14:editId="3EF13E49">
            <wp:extent cx="3609975" cy="4756150"/>
            <wp:effectExtent l="0" t="0" r="9525" b="6350"/>
            <wp:docPr id="1861467256" name="Picture 1" descr="In file properties, near the bottom of the General tab, is a Security section with a checkbox for unblocking the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 file properties, near the bottom of the General tab, is a Security section with a checkbox for unblocking the fi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58442" w14:textId="77777777" w:rsidR="004E2CB3" w:rsidRDefault="004E2CB3"/>
    <w:sectPr w:rsidR="004E2C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7ECDC" w14:textId="77777777" w:rsidR="001A6939" w:rsidRDefault="001A6939" w:rsidP="00AC0B84">
      <w:pPr>
        <w:spacing w:after="0" w:line="240" w:lineRule="auto"/>
      </w:pPr>
      <w:r>
        <w:separator/>
      </w:r>
    </w:p>
  </w:endnote>
  <w:endnote w:type="continuationSeparator" w:id="0">
    <w:p w14:paraId="19055E95" w14:textId="77777777" w:rsidR="001A6939" w:rsidRDefault="001A6939" w:rsidP="00AC0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2E5B5" w14:textId="77777777" w:rsidR="001A6939" w:rsidRDefault="001A6939" w:rsidP="00AC0B84">
      <w:pPr>
        <w:spacing w:after="0" w:line="240" w:lineRule="auto"/>
      </w:pPr>
      <w:r>
        <w:separator/>
      </w:r>
    </w:p>
  </w:footnote>
  <w:footnote w:type="continuationSeparator" w:id="0">
    <w:p w14:paraId="09A8DBDF" w14:textId="77777777" w:rsidR="001A6939" w:rsidRDefault="001A6939" w:rsidP="00AC0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CE29" w14:textId="79852ADB" w:rsidR="00AC0B84" w:rsidRDefault="00AC0B84">
    <w:pPr>
      <w:pStyle w:val="Header"/>
    </w:pPr>
    <w:r>
      <w:t>HOW TO UNBLOCK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C1259"/>
    <w:multiLevelType w:val="multilevel"/>
    <w:tmpl w:val="098A5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65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84"/>
    <w:rsid w:val="001A6939"/>
    <w:rsid w:val="00217B7C"/>
    <w:rsid w:val="004E2CB3"/>
    <w:rsid w:val="0051442A"/>
    <w:rsid w:val="00AC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2526"/>
  <w15:chartTrackingRefBased/>
  <w15:docId w15:val="{CDEADB06-E356-4E25-9877-65AC0716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0B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C0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B8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C0B8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0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C0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B84"/>
  </w:style>
  <w:style w:type="paragraph" w:styleId="Footer">
    <w:name w:val="footer"/>
    <w:basedOn w:val="Normal"/>
    <w:link w:val="FooterChar"/>
    <w:uiPriority w:val="99"/>
    <w:unhideWhenUsed/>
    <w:rsid w:val="00AC0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7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Herrera Sebastian</dc:creator>
  <cp:keywords/>
  <dc:description/>
  <cp:lastModifiedBy>Juan Herrera Sebastian</cp:lastModifiedBy>
  <cp:revision>2</cp:revision>
  <dcterms:created xsi:type="dcterms:W3CDTF">2024-01-22T23:58:00Z</dcterms:created>
  <dcterms:modified xsi:type="dcterms:W3CDTF">2024-01-23T00:00:00Z</dcterms:modified>
</cp:coreProperties>
</file>