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registro evidencia 03-05-2021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ejemplos de algoritmos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Cambio de rueda vehiculo motorizado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Entradas</w:t>
      </w:r>
      <w:r w:rsidDel="00000000" w:rsidR="00000000" w:rsidRPr="00000000">
        <w:rPr>
          <w:rtl w:val="0"/>
        </w:rPr>
        <w:t xml:space="preserve">: rueda de repuesto,  triangulo, gata hidráulica, llave cruz, guantes, luces emergencia.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Proceso</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1 detectar rueda averiada y una vez detectada evaluar daños adicionales.</w:t>
      </w:r>
    </w:p>
    <w:p w:rsidR="00000000" w:rsidDel="00000000" w:rsidP="00000000" w:rsidRDefault="00000000" w:rsidRPr="00000000" w14:paraId="0000000E">
      <w:pPr>
        <w:rPr/>
      </w:pPr>
      <w:r w:rsidDel="00000000" w:rsidR="00000000" w:rsidRPr="00000000">
        <w:rPr>
          <w:rtl w:val="0"/>
        </w:rPr>
        <w:t xml:space="preserve">2 seleccion de las herramientas correspondientes</w:t>
      </w:r>
    </w:p>
    <w:p w:rsidR="00000000" w:rsidDel="00000000" w:rsidP="00000000" w:rsidRDefault="00000000" w:rsidRPr="00000000" w14:paraId="0000000F">
      <w:pPr>
        <w:rPr/>
      </w:pPr>
      <w:r w:rsidDel="00000000" w:rsidR="00000000" w:rsidRPr="00000000">
        <w:rPr>
          <w:rtl w:val="0"/>
        </w:rPr>
        <w:t xml:space="preserve">3 utilizacion de gata hidraulica bajo el vehiculo para elevarlo y trabajar con la rueda</w:t>
      </w:r>
    </w:p>
    <w:p w:rsidR="00000000" w:rsidDel="00000000" w:rsidP="00000000" w:rsidRDefault="00000000" w:rsidRPr="00000000" w14:paraId="00000010">
      <w:pPr>
        <w:rPr/>
      </w:pPr>
      <w:r w:rsidDel="00000000" w:rsidR="00000000" w:rsidRPr="00000000">
        <w:rPr>
          <w:rtl w:val="0"/>
        </w:rPr>
        <w:t xml:space="preserve">4 con llave cruz  aflojar pernos de la rueda, repetir proceso dependiendo de cantidad de pernos</w:t>
      </w:r>
    </w:p>
    <w:p w:rsidR="00000000" w:rsidDel="00000000" w:rsidP="00000000" w:rsidRDefault="00000000" w:rsidRPr="00000000" w14:paraId="00000011">
      <w:pPr>
        <w:rPr/>
      </w:pPr>
      <w:r w:rsidDel="00000000" w:rsidR="00000000" w:rsidRPr="00000000">
        <w:rPr>
          <w:rtl w:val="0"/>
        </w:rPr>
        <w:t xml:space="preserve">5 reemplazar rueda dañada por rueda de repuesto</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6 apretar pernos de la rueda  con llave cruz → comprobar estado de rueda.</w:t>
      </w:r>
    </w:p>
    <w:p w:rsidR="00000000" w:rsidDel="00000000" w:rsidP="00000000" w:rsidRDefault="00000000" w:rsidRPr="00000000" w14:paraId="00000013">
      <w:pPr>
        <w:rPr/>
      </w:pPr>
      <w:r w:rsidDel="00000000" w:rsidR="00000000" w:rsidRPr="00000000">
        <w:rPr>
          <w:rtl w:val="0"/>
        </w:rPr>
        <w:t xml:space="preserve">7 guardar herramientas y  quitar gata</w:t>
      </w:r>
    </w:p>
    <w:p w:rsidR="00000000" w:rsidDel="00000000" w:rsidP="00000000" w:rsidRDefault="00000000" w:rsidRPr="00000000" w14:paraId="00000014">
      <w:pPr>
        <w:rPr/>
      </w:pPr>
      <w:r w:rsidDel="00000000" w:rsidR="00000000" w:rsidRPr="00000000">
        <w:rPr>
          <w:rtl w:val="0"/>
        </w:rPr>
        <w:t xml:space="preserve">8 comprobar presion aire en rueda nueva</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Salida: </w:t>
      </w:r>
      <w:r w:rsidDel="00000000" w:rsidR="00000000" w:rsidRPr="00000000">
        <w:rPr>
          <w:rtl w:val="0"/>
        </w:rPr>
        <w:t xml:space="preserve">cambio de rueda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Cambio de pañal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Entradas</w:t>
      </w:r>
      <w:r w:rsidDel="00000000" w:rsidR="00000000" w:rsidRPr="00000000">
        <w:rPr>
          <w:rtl w:val="0"/>
        </w:rPr>
        <w:t xml:space="preserve">: un bebé, pañal des</w:t>
      </w:r>
      <w:r w:rsidDel="00000000" w:rsidR="00000000" w:rsidRPr="00000000">
        <w:rPr>
          <w:i w:val="1"/>
          <w:rtl w:val="0"/>
        </w:rPr>
        <w:t xml:space="preserve">echable, </w:t>
      </w:r>
      <w:r w:rsidDel="00000000" w:rsidR="00000000" w:rsidRPr="00000000">
        <w:rPr>
          <w:rtl w:val="0"/>
        </w:rPr>
        <w:t xml:space="preserve">talco, crema humectante, ropa limpia ( ballerina, calcetines, pilucho, polera, poleron)  manta para el proceso.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poner bebé sobre manta junto a los elemnetos necesarios para el proceso</w:t>
      </w:r>
    </w:p>
    <w:p w:rsidR="00000000" w:rsidDel="00000000" w:rsidP="00000000" w:rsidRDefault="00000000" w:rsidRPr="00000000" w14:paraId="0000001E">
      <w:pPr>
        <w:rPr/>
      </w:pPr>
      <w:r w:rsidDel="00000000" w:rsidR="00000000" w:rsidRPr="00000000">
        <w:rPr>
          <w:rtl w:val="0"/>
        </w:rPr>
        <w:t xml:space="preserve">2 desvestir al niño y comprobar suciedad y ropa a cambiar</w:t>
      </w:r>
    </w:p>
    <w:p w:rsidR="00000000" w:rsidDel="00000000" w:rsidP="00000000" w:rsidRDefault="00000000" w:rsidRPr="00000000" w14:paraId="0000001F">
      <w:pPr>
        <w:rPr/>
      </w:pPr>
      <w:r w:rsidDel="00000000" w:rsidR="00000000" w:rsidRPr="00000000">
        <w:rPr>
          <w:rtl w:val="0"/>
        </w:rPr>
        <w:t xml:space="preserve">3 quitar pañal sucio y desechar en recipiente adecuado</w:t>
      </w:r>
    </w:p>
    <w:p w:rsidR="00000000" w:rsidDel="00000000" w:rsidP="00000000" w:rsidRDefault="00000000" w:rsidRPr="00000000" w14:paraId="00000020">
      <w:pPr>
        <w:rPr/>
      </w:pPr>
      <w:r w:rsidDel="00000000" w:rsidR="00000000" w:rsidRPr="00000000">
        <w:rPr>
          <w:rtl w:val="0"/>
        </w:rPr>
        <w:t xml:space="preserve">4 limpiar areas sucias con toallas humedas </w:t>
      </w:r>
    </w:p>
    <w:p w:rsidR="00000000" w:rsidDel="00000000" w:rsidP="00000000" w:rsidRDefault="00000000" w:rsidRPr="00000000" w14:paraId="00000021">
      <w:pPr>
        <w:rPr/>
      </w:pPr>
      <w:r w:rsidDel="00000000" w:rsidR="00000000" w:rsidRPr="00000000">
        <w:rPr>
          <w:rtl w:val="0"/>
        </w:rPr>
        <w:t xml:space="preserve">5 aplicar crema  si es necesario</w:t>
      </w:r>
    </w:p>
    <w:p w:rsidR="00000000" w:rsidDel="00000000" w:rsidP="00000000" w:rsidRDefault="00000000" w:rsidRPr="00000000" w14:paraId="00000022">
      <w:pPr>
        <w:rPr/>
      </w:pPr>
      <w:r w:rsidDel="00000000" w:rsidR="00000000" w:rsidRPr="00000000">
        <w:rPr>
          <w:rtl w:val="0"/>
        </w:rPr>
        <w:t xml:space="preserve">6 aplicar talco en caso necesario</w:t>
      </w:r>
    </w:p>
    <w:p w:rsidR="00000000" w:rsidDel="00000000" w:rsidP="00000000" w:rsidRDefault="00000000" w:rsidRPr="00000000" w14:paraId="00000023">
      <w:pPr>
        <w:rPr/>
      </w:pPr>
      <w:r w:rsidDel="00000000" w:rsidR="00000000" w:rsidRPr="00000000">
        <w:rPr>
          <w:rtl w:val="0"/>
        </w:rPr>
        <w:t xml:space="preserve">7 poner pañal nuevo asegurando cierres y  pliegues para evitar derrames</w:t>
      </w:r>
    </w:p>
    <w:p w:rsidR="00000000" w:rsidDel="00000000" w:rsidP="00000000" w:rsidRDefault="00000000" w:rsidRPr="00000000" w14:paraId="00000024">
      <w:pPr>
        <w:rPr/>
      </w:pPr>
      <w:r w:rsidDel="00000000" w:rsidR="00000000" w:rsidRPr="00000000">
        <w:rPr>
          <w:rtl w:val="0"/>
        </w:rPr>
        <w:t xml:space="preserve">8 cambiar ropa sucia si es necesario</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Salida </w:t>
      </w:r>
      <w:r w:rsidDel="00000000" w:rsidR="00000000" w:rsidRPr="00000000">
        <w:rPr>
          <w:rtl w:val="0"/>
        </w:rPr>
        <w:t xml:space="preserve">bebe limpio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Cambio de correo electrónico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Entradas cuenta de correo,   caracteres,  teclado y mouse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ingresar a pagina principal de correo</w:t>
      </w:r>
    </w:p>
    <w:p w:rsidR="00000000" w:rsidDel="00000000" w:rsidP="00000000" w:rsidRDefault="00000000" w:rsidRPr="00000000" w14:paraId="0000002F">
      <w:pPr>
        <w:rPr/>
      </w:pPr>
      <w:r w:rsidDel="00000000" w:rsidR="00000000" w:rsidRPr="00000000">
        <w:rPr>
          <w:rtl w:val="0"/>
        </w:rPr>
        <w:t xml:space="preserve">2 digitar usuario de correo y contraseña</w:t>
      </w:r>
    </w:p>
    <w:p w:rsidR="00000000" w:rsidDel="00000000" w:rsidP="00000000" w:rsidRDefault="00000000" w:rsidRPr="00000000" w14:paraId="00000030">
      <w:pPr>
        <w:rPr/>
      </w:pPr>
      <w:r w:rsidDel="00000000" w:rsidR="00000000" w:rsidRPr="00000000">
        <w:rPr>
          <w:rtl w:val="0"/>
        </w:rPr>
        <w:t xml:space="preserve">3 acceder a panel cambio de contraseña</w:t>
      </w:r>
    </w:p>
    <w:p w:rsidR="00000000" w:rsidDel="00000000" w:rsidP="00000000" w:rsidRDefault="00000000" w:rsidRPr="00000000" w14:paraId="00000031">
      <w:pPr>
        <w:rPr/>
      </w:pPr>
      <w:r w:rsidDel="00000000" w:rsidR="00000000" w:rsidRPr="00000000">
        <w:rPr>
          <w:rtl w:val="0"/>
        </w:rPr>
        <w:t xml:space="preserve">4 ingresar contraseña actual</w:t>
      </w:r>
    </w:p>
    <w:p w:rsidR="00000000" w:rsidDel="00000000" w:rsidP="00000000" w:rsidRDefault="00000000" w:rsidRPr="00000000" w14:paraId="00000032">
      <w:pPr>
        <w:rPr/>
      </w:pPr>
      <w:r w:rsidDel="00000000" w:rsidR="00000000" w:rsidRPr="00000000">
        <w:rPr>
          <w:rtl w:val="0"/>
        </w:rPr>
        <w:t xml:space="preserve">5 escribir nueva contraseña</w:t>
      </w:r>
    </w:p>
    <w:p w:rsidR="00000000" w:rsidDel="00000000" w:rsidP="00000000" w:rsidRDefault="00000000" w:rsidRPr="00000000" w14:paraId="00000033">
      <w:pPr>
        <w:rPr/>
      </w:pPr>
      <w:r w:rsidDel="00000000" w:rsidR="00000000" w:rsidRPr="00000000">
        <w:rPr>
          <w:rtl w:val="0"/>
        </w:rPr>
        <w:t xml:space="preserve">6 reingresar la nueva contraseña</w:t>
      </w:r>
    </w:p>
    <w:p w:rsidR="00000000" w:rsidDel="00000000" w:rsidP="00000000" w:rsidRDefault="00000000" w:rsidRPr="00000000" w14:paraId="00000034">
      <w:pPr>
        <w:rPr/>
      </w:pPr>
      <w:r w:rsidDel="00000000" w:rsidR="00000000" w:rsidRPr="00000000">
        <w:rPr>
          <w:rtl w:val="0"/>
        </w:rPr>
        <w:t xml:space="preserve">7  presionar botón cambiar contraseña</w:t>
      </w:r>
    </w:p>
    <w:p w:rsidR="00000000" w:rsidDel="00000000" w:rsidP="00000000" w:rsidRDefault="00000000" w:rsidRPr="00000000" w14:paraId="00000035">
      <w:pPr>
        <w:rPr/>
      </w:pPr>
      <w:r w:rsidDel="00000000" w:rsidR="00000000" w:rsidRPr="00000000">
        <w:rPr>
          <w:b w:val="1"/>
          <w:rtl w:val="0"/>
        </w:rPr>
        <w:t xml:space="preserve">salida </w:t>
      </w:r>
      <w:r w:rsidDel="00000000" w:rsidR="00000000" w:rsidRPr="00000000">
        <w:rPr>
          <w:rtl w:val="0"/>
        </w:rPr>
        <w:t xml:space="preserve">cambio de contraseña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algoritmo compra en linea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Proceso de compra online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Entradas: computador, tienda online, mouse, teclado, usuario y contraseña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Proceso</w:t>
      </w:r>
    </w:p>
    <w:p w:rsidR="00000000" w:rsidDel="00000000" w:rsidP="00000000" w:rsidRDefault="00000000" w:rsidRPr="00000000" w14:paraId="00000040">
      <w:pPr>
        <w:rPr/>
      </w:pPr>
      <w:r w:rsidDel="00000000" w:rsidR="00000000" w:rsidRPr="00000000">
        <w:rPr>
          <w:rtl w:val="0"/>
        </w:rPr>
        <w:t xml:space="preserve">1 Acceder a catalogo web,</w:t>
      </w:r>
    </w:p>
    <w:p w:rsidR="00000000" w:rsidDel="00000000" w:rsidP="00000000" w:rsidRDefault="00000000" w:rsidRPr="00000000" w14:paraId="00000041">
      <w:pPr>
        <w:rPr/>
      </w:pPr>
      <w:r w:rsidDel="00000000" w:rsidR="00000000" w:rsidRPr="00000000">
        <w:rPr>
          <w:rtl w:val="0"/>
        </w:rPr>
        <w:t xml:space="preserve">2 Seleccionar producto</w:t>
      </w:r>
    </w:p>
    <w:p w:rsidR="00000000" w:rsidDel="00000000" w:rsidP="00000000" w:rsidRDefault="00000000" w:rsidRPr="00000000" w14:paraId="00000042">
      <w:pPr>
        <w:rPr/>
      </w:pPr>
      <w:r w:rsidDel="00000000" w:rsidR="00000000" w:rsidRPr="00000000">
        <w:rPr>
          <w:rtl w:val="0"/>
        </w:rPr>
        <w:t xml:space="preserve">3 añadir producto al carro de compra.</w:t>
      </w:r>
    </w:p>
    <w:p w:rsidR="00000000" w:rsidDel="00000000" w:rsidP="00000000" w:rsidRDefault="00000000" w:rsidRPr="00000000" w14:paraId="00000043">
      <w:pPr>
        <w:rPr/>
      </w:pPr>
      <w:r w:rsidDel="00000000" w:rsidR="00000000" w:rsidRPr="00000000">
        <w:rPr>
          <w:rtl w:val="0"/>
        </w:rPr>
        <w:t xml:space="preserve">4. Elegir otro producto</w:t>
      </w:r>
    </w:p>
    <w:p w:rsidR="00000000" w:rsidDel="00000000" w:rsidP="00000000" w:rsidRDefault="00000000" w:rsidRPr="00000000" w14:paraId="00000044">
      <w:pPr>
        <w:rPr/>
      </w:pPr>
      <w:r w:rsidDel="00000000" w:rsidR="00000000" w:rsidRPr="00000000">
        <w:rPr>
          <w:rtl w:val="0"/>
        </w:rPr>
        <w:t xml:space="preserve">5 añadir al carro de compra</w:t>
      </w:r>
    </w:p>
    <w:p w:rsidR="00000000" w:rsidDel="00000000" w:rsidP="00000000" w:rsidRDefault="00000000" w:rsidRPr="00000000" w14:paraId="00000045">
      <w:pPr>
        <w:rPr/>
      </w:pPr>
      <w:r w:rsidDel="00000000" w:rsidR="00000000" w:rsidRPr="00000000">
        <w:rPr>
          <w:rtl w:val="0"/>
        </w:rPr>
        <w:t xml:space="preserve">6 ir a carro de compra</w:t>
      </w:r>
    </w:p>
    <w:p w:rsidR="00000000" w:rsidDel="00000000" w:rsidP="00000000" w:rsidRDefault="00000000" w:rsidRPr="00000000" w14:paraId="00000046">
      <w:pPr>
        <w:rPr/>
      </w:pPr>
      <w:r w:rsidDel="00000000" w:rsidR="00000000" w:rsidRPr="00000000">
        <w:rPr>
          <w:rtl w:val="0"/>
        </w:rPr>
        <w:t xml:space="preserve">7  elegir método de pago</w:t>
      </w:r>
    </w:p>
    <w:p w:rsidR="00000000" w:rsidDel="00000000" w:rsidP="00000000" w:rsidRDefault="00000000" w:rsidRPr="00000000" w14:paraId="00000047">
      <w:pPr>
        <w:rPr/>
      </w:pPr>
      <w:r w:rsidDel="00000000" w:rsidR="00000000" w:rsidRPr="00000000">
        <w:rPr>
          <w:rtl w:val="0"/>
        </w:rPr>
        <w:t xml:space="preserve">8 seleccionar método de envio</w:t>
      </w:r>
    </w:p>
    <w:p w:rsidR="00000000" w:rsidDel="00000000" w:rsidP="00000000" w:rsidRDefault="00000000" w:rsidRPr="00000000" w14:paraId="00000048">
      <w:pPr>
        <w:rPr/>
      </w:pPr>
      <w:r w:rsidDel="00000000" w:rsidR="00000000" w:rsidRPr="00000000">
        <w:rPr>
          <w:rtl w:val="0"/>
        </w:rPr>
        <w:t xml:space="preserve">9  finalizar compra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Tipos primitivos que maneja JAVA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Definición: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 llama tipo primitivo o tipo elemental a los tipos de datos originales de un lenguaje de programación, esto es, aquellos que nos proporciona el lenguaje y con los que podemos (en ocasiones) construir tipos de datos abstractos y estructuras de datos.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Tipos de Datos primitivos: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El lenguaje Java da de base una serie de tipos de datos primitivos.</w:t>
      </w:r>
    </w:p>
    <w:p w:rsidR="00000000" w:rsidDel="00000000" w:rsidP="00000000" w:rsidRDefault="00000000" w:rsidRPr="00000000" w14:paraId="00000067">
      <w:pPr>
        <w:rPr/>
      </w:pPr>
      <w:r w:rsidDel="00000000" w:rsidR="00000000" w:rsidRPr="00000000">
        <w:rPr>
          <w:rtl w:val="0"/>
        </w:rPr>
        <w:t xml:space="preserve">byte</w:t>
      </w:r>
    </w:p>
    <w:p w:rsidR="00000000" w:rsidDel="00000000" w:rsidP="00000000" w:rsidRDefault="00000000" w:rsidRPr="00000000" w14:paraId="00000068">
      <w:pPr>
        <w:rPr/>
      </w:pPr>
      <w:r w:rsidDel="00000000" w:rsidR="00000000" w:rsidRPr="00000000">
        <w:rPr>
          <w:rtl w:val="0"/>
        </w:rPr>
        <w:t xml:space="preserve">short</w:t>
      </w:r>
    </w:p>
    <w:p w:rsidR="00000000" w:rsidDel="00000000" w:rsidP="00000000" w:rsidRDefault="00000000" w:rsidRPr="00000000" w14:paraId="00000069">
      <w:pPr>
        <w:rPr/>
      </w:pPr>
      <w:r w:rsidDel="00000000" w:rsidR="00000000" w:rsidRPr="00000000">
        <w:rPr>
          <w:rtl w:val="0"/>
        </w:rPr>
        <w:t xml:space="preserve">int</w:t>
      </w:r>
    </w:p>
    <w:p w:rsidR="00000000" w:rsidDel="00000000" w:rsidP="00000000" w:rsidRDefault="00000000" w:rsidRPr="00000000" w14:paraId="0000006A">
      <w:pPr>
        <w:rPr/>
      </w:pPr>
      <w:r w:rsidDel="00000000" w:rsidR="00000000" w:rsidRPr="00000000">
        <w:rPr>
          <w:rtl w:val="0"/>
        </w:rPr>
        <w:t xml:space="preserve">long</w:t>
      </w:r>
    </w:p>
    <w:p w:rsidR="00000000" w:rsidDel="00000000" w:rsidP="00000000" w:rsidRDefault="00000000" w:rsidRPr="00000000" w14:paraId="0000006B">
      <w:pPr>
        <w:rPr/>
      </w:pPr>
      <w:r w:rsidDel="00000000" w:rsidR="00000000" w:rsidRPr="00000000">
        <w:rPr>
          <w:rtl w:val="0"/>
        </w:rPr>
        <w:t xml:space="preserve">float</w:t>
      </w:r>
    </w:p>
    <w:p w:rsidR="00000000" w:rsidDel="00000000" w:rsidP="00000000" w:rsidRDefault="00000000" w:rsidRPr="00000000" w14:paraId="0000006C">
      <w:pPr>
        <w:rPr/>
      </w:pPr>
      <w:r w:rsidDel="00000000" w:rsidR="00000000" w:rsidRPr="00000000">
        <w:rPr>
          <w:rtl w:val="0"/>
        </w:rPr>
        <w:t xml:space="preserve">double</w:t>
      </w:r>
    </w:p>
    <w:p w:rsidR="00000000" w:rsidDel="00000000" w:rsidP="00000000" w:rsidRDefault="00000000" w:rsidRPr="00000000" w14:paraId="0000006D">
      <w:pPr>
        <w:rPr/>
      </w:pPr>
      <w:r w:rsidDel="00000000" w:rsidR="00000000" w:rsidRPr="00000000">
        <w:rPr>
          <w:rtl w:val="0"/>
        </w:rPr>
        <w:t xml:space="preserve">boolean</w:t>
      </w:r>
    </w:p>
    <w:p w:rsidR="00000000" w:rsidDel="00000000" w:rsidP="00000000" w:rsidRDefault="00000000" w:rsidRPr="00000000" w14:paraId="0000006E">
      <w:pPr>
        <w:rPr/>
      </w:pPr>
      <w:r w:rsidDel="00000000" w:rsidR="00000000" w:rsidRPr="00000000">
        <w:rPr>
          <w:rtl w:val="0"/>
        </w:rPr>
        <w:t xml:space="preserve">char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Java existen ocho tipos de datos primitivos que se pueden clasificar en:</w:t>
      </w:r>
    </w:p>
    <w:p w:rsidR="00000000" w:rsidDel="00000000" w:rsidP="00000000" w:rsidRDefault="00000000" w:rsidRPr="00000000" w14:paraId="00000071">
      <w:pPr>
        <w:rPr/>
      </w:pPr>
      <w:r w:rsidDel="00000000" w:rsidR="00000000" w:rsidRPr="00000000">
        <w:rPr>
          <w:rtl w:val="0"/>
        </w:rPr>
        <w:t xml:space="preserve">• Números enteros (byte, short, int, long).</w:t>
      </w:r>
    </w:p>
    <w:p w:rsidR="00000000" w:rsidDel="00000000" w:rsidP="00000000" w:rsidRDefault="00000000" w:rsidRPr="00000000" w14:paraId="00000072">
      <w:pPr>
        <w:rPr/>
      </w:pPr>
      <w:r w:rsidDel="00000000" w:rsidR="00000000" w:rsidRPr="00000000">
        <w:rPr>
          <w:rtl w:val="0"/>
        </w:rPr>
        <w:t xml:space="preserve">• Números reales (float, double).</w:t>
      </w:r>
    </w:p>
    <w:p w:rsidR="00000000" w:rsidDel="00000000" w:rsidP="00000000" w:rsidRDefault="00000000" w:rsidRPr="00000000" w14:paraId="00000073">
      <w:pPr>
        <w:rPr/>
      </w:pPr>
      <w:r w:rsidDel="00000000" w:rsidR="00000000" w:rsidRPr="00000000">
        <w:rPr>
          <w:rtl w:val="0"/>
        </w:rPr>
        <w:t xml:space="preserve">• Carácter (char).</w:t>
      </w:r>
    </w:p>
    <w:p w:rsidR="00000000" w:rsidDel="00000000" w:rsidP="00000000" w:rsidRDefault="00000000" w:rsidRPr="00000000" w14:paraId="00000074">
      <w:pPr>
        <w:rPr/>
      </w:pPr>
      <w:r w:rsidDel="00000000" w:rsidR="00000000" w:rsidRPr="00000000">
        <w:rPr>
          <w:rtl w:val="0"/>
        </w:rPr>
        <w:t xml:space="preserve">• Booleano o lógico (boolean).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string</w:t>
      </w:r>
    </w:p>
    <w:p w:rsidR="00000000" w:rsidDel="00000000" w:rsidP="00000000" w:rsidRDefault="00000000" w:rsidRPr="00000000" w14:paraId="00000078">
      <w:pPr>
        <w:rPr/>
      </w:pPr>
      <w:r w:rsidDel="00000000" w:rsidR="00000000" w:rsidRPr="00000000">
        <w:rPr>
          <w:rtl w:val="0"/>
        </w:rPr>
        <w:t xml:space="preserve"> 4. Una cadena de caracteres es un objeto. El tipo String en Java nos permite crear objetos que contienen texto (palabras, frases, etc.). El texto debe ir siempre entre comillas. Muchas veces se cree erróneamente que el tipo String es un tipo primitivo por analogía con otros lenguajes donde String funciona como una variable elemental. En Java no es así.</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ejemplos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byte   …..edad </w:t>
      </w:r>
    </w:p>
    <w:p w:rsidR="00000000" w:rsidDel="00000000" w:rsidP="00000000" w:rsidRDefault="00000000" w:rsidRPr="00000000" w14:paraId="0000007E">
      <w:pPr>
        <w:rPr/>
      </w:pPr>
      <w:r w:rsidDel="00000000" w:rsidR="00000000" w:rsidRPr="00000000">
        <w:rPr>
          <w:rtl w:val="0"/>
        </w:rPr>
        <w:t xml:space="preserve">short  numero de calle</w:t>
      </w:r>
    </w:p>
    <w:p w:rsidR="00000000" w:rsidDel="00000000" w:rsidP="00000000" w:rsidRDefault="00000000" w:rsidRPr="00000000" w14:paraId="0000007F">
      <w:pPr>
        <w:rPr/>
      </w:pPr>
      <w:r w:rsidDel="00000000" w:rsidR="00000000" w:rsidRPr="00000000">
        <w:rPr>
          <w:rtl w:val="0"/>
        </w:rPr>
        <w:t xml:space="preserve">int …..numero de telefono o rut</w:t>
      </w:r>
    </w:p>
    <w:p w:rsidR="00000000" w:rsidDel="00000000" w:rsidP="00000000" w:rsidRDefault="00000000" w:rsidRPr="00000000" w14:paraId="00000080">
      <w:pPr>
        <w:rPr/>
      </w:pPr>
      <w:r w:rsidDel="00000000" w:rsidR="00000000" w:rsidRPr="00000000">
        <w:rPr>
          <w:rtl w:val="0"/>
        </w:rPr>
        <w:t xml:space="preserve">long    codigo postal</w:t>
      </w:r>
    </w:p>
    <w:p w:rsidR="00000000" w:rsidDel="00000000" w:rsidP="00000000" w:rsidRDefault="00000000" w:rsidRPr="00000000" w14:paraId="00000081">
      <w:pPr>
        <w:rPr/>
      </w:pPr>
      <w:r w:rsidDel="00000000" w:rsidR="00000000" w:rsidRPr="00000000">
        <w:rPr>
          <w:rtl w:val="0"/>
        </w:rPr>
        <w:t xml:space="preserve">float     numero con decimal</w:t>
      </w:r>
    </w:p>
    <w:p w:rsidR="00000000" w:rsidDel="00000000" w:rsidP="00000000" w:rsidRDefault="00000000" w:rsidRPr="00000000" w14:paraId="00000082">
      <w:pPr>
        <w:rPr/>
      </w:pPr>
      <w:r w:rsidDel="00000000" w:rsidR="00000000" w:rsidRPr="00000000">
        <w:rPr>
          <w:rtl w:val="0"/>
        </w:rPr>
        <w:t xml:space="preserve">double</w:t>
      </w:r>
    </w:p>
    <w:p w:rsidR="00000000" w:rsidDel="00000000" w:rsidP="00000000" w:rsidRDefault="00000000" w:rsidRPr="00000000" w14:paraId="00000083">
      <w:pPr>
        <w:rPr/>
      </w:pPr>
      <w:r w:rsidDel="00000000" w:rsidR="00000000" w:rsidRPr="00000000">
        <w:rPr>
          <w:rtl w:val="0"/>
        </w:rPr>
        <w:t xml:space="preserve">boolean  cualquier variable que tenga dos valores   tiene  cuenta de correo.. si--- no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char cadena de caracteres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