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8FDE" w14:textId="77777777" w:rsidR="00257DDA" w:rsidRDefault="00257DDA" w:rsidP="00794C9F">
      <w:pPr>
        <w:jc w:val="center"/>
        <w:rPr>
          <w:rFonts w:ascii="Arial" w:hAnsi="Arial" w:cs="Arial"/>
          <w:sz w:val="24"/>
          <w:szCs w:val="24"/>
        </w:rPr>
      </w:pPr>
    </w:p>
    <w:p w14:paraId="0FD2146A" w14:textId="77777777" w:rsidR="00794C9F" w:rsidRPr="001969AE" w:rsidRDefault="008E150C" w:rsidP="00794C9F">
      <w:pPr>
        <w:jc w:val="center"/>
        <w:rPr>
          <w:rFonts w:ascii="Arial" w:hAnsi="Arial" w:cs="Arial"/>
          <w:sz w:val="24"/>
          <w:szCs w:val="24"/>
        </w:rPr>
      </w:pPr>
      <w:r>
        <w:rPr>
          <w:rFonts w:ascii="Arial" w:hAnsi="Arial" w:cs="Arial"/>
          <w:sz w:val="24"/>
          <w:szCs w:val="24"/>
        </w:rPr>
        <w:t>DISEÑO DE UNA HERRAMIENTA TECNOLÓGICA PARA SEGUIMIENTO DEL SISTEMA INTERNO DE ASEGURAMIENTO DE LA CALIDAD (SIAC) EN PROGRAMAS ACADÉMICOS OFERTADOS EN LA UCC CAMPUS PASTO</w:t>
      </w:r>
    </w:p>
    <w:p w14:paraId="0965D50B" w14:textId="77777777" w:rsidR="00794C9F" w:rsidRPr="001969AE" w:rsidRDefault="00794C9F" w:rsidP="00794C9F">
      <w:pPr>
        <w:jc w:val="center"/>
        <w:rPr>
          <w:rFonts w:ascii="Arial" w:hAnsi="Arial" w:cs="Arial"/>
          <w:sz w:val="24"/>
          <w:szCs w:val="24"/>
        </w:rPr>
      </w:pPr>
    </w:p>
    <w:p w14:paraId="22AAB2C2" w14:textId="77777777" w:rsidR="00794C9F" w:rsidRPr="001969AE" w:rsidRDefault="00794C9F" w:rsidP="00794C9F">
      <w:pPr>
        <w:jc w:val="center"/>
        <w:rPr>
          <w:rFonts w:ascii="Arial" w:hAnsi="Arial" w:cs="Arial"/>
          <w:sz w:val="24"/>
          <w:szCs w:val="24"/>
        </w:rPr>
      </w:pPr>
    </w:p>
    <w:p w14:paraId="099872F4" w14:textId="77777777" w:rsidR="00794C9F" w:rsidRPr="001969AE" w:rsidRDefault="00794C9F" w:rsidP="00794C9F">
      <w:pPr>
        <w:jc w:val="center"/>
        <w:rPr>
          <w:rFonts w:ascii="Arial" w:hAnsi="Arial" w:cs="Arial"/>
          <w:sz w:val="24"/>
          <w:szCs w:val="24"/>
        </w:rPr>
      </w:pPr>
    </w:p>
    <w:p w14:paraId="387EB024" w14:textId="77777777" w:rsidR="00794C9F" w:rsidRDefault="00794C9F" w:rsidP="00794C9F">
      <w:pPr>
        <w:jc w:val="center"/>
        <w:rPr>
          <w:rFonts w:ascii="Arial" w:hAnsi="Arial" w:cs="Arial"/>
          <w:sz w:val="24"/>
          <w:szCs w:val="24"/>
        </w:rPr>
      </w:pPr>
    </w:p>
    <w:p w14:paraId="6F382313" w14:textId="77777777" w:rsidR="00794C9F" w:rsidRDefault="00794C9F" w:rsidP="00794C9F">
      <w:pPr>
        <w:jc w:val="center"/>
        <w:rPr>
          <w:rFonts w:ascii="Arial" w:hAnsi="Arial" w:cs="Arial"/>
          <w:sz w:val="24"/>
          <w:szCs w:val="24"/>
        </w:rPr>
      </w:pPr>
    </w:p>
    <w:p w14:paraId="57A6937A" w14:textId="77777777" w:rsidR="00794C9F" w:rsidRPr="001969AE" w:rsidRDefault="00794C9F" w:rsidP="00794C9F">
      <w:pPr>
        <w:jc w:val="center"/>
        <w:rPr>
          <w:rFonts w:ascii="Arial" w:hAnsi="Arial" w:cs="Arial"/>
          <w:sz w:val="24"/>
          <w:szCs w:val="24"/>
        </w:rPr>
      </w:pPr>
    </w:p>
    <w:p w14:paraId="2C7487AA" w14:textId="77777777" w:rsidR="00794C9F" w:rsidRPr="001969AE" w:rsidRDefault="00794C9F" w:rsidP="00794C9F">
      <w:pPr>
        <w:jc w:val="center"/>
        <w:rPr>
          <w:rFonts w:ascii="Arial" w:hAnsi="Arial" w:cs="Arial"/>
          <w:sz w:val="24"/>
          <w:szCs w:val="24"/>
        </w:rPr>
      </w:pPr>
    </w:p>
    <w:p w14:paraId="0D853E28" w14:textId="77777777" w:rsidR="00794C9F" w:rsidRPr="001969AE" w:rsidRDefault="00794C9F" w:rsidP="00794C9F">
      <w:pPr>
        <w:jc w:val="center"/>
        <w:rPr>
          <w:rFonts w:ascii="Arial" w:hAnsi="Arial" w:cs="Arial"/>
          <w:sz w:val="24"/>
          <w:szCs w:val="24"/>
        </w:rPr>
      </w:pPr>
    </w:p>
    <w:p w14:paraId="4BAE3D40" w14:textId="77777777" w:rsidR="00794C9F" w:rsidRPr="001969AE" w:rsidRDefault="00794C9F" w:rsidP="00794C9F">
      <w:pPr>
        <w:jc w:val="center"/>
        <w:rPr>
          <w:rFonts w:ascii="Arial" w:hAnsi="Arial" w:cs="Arial"/>
          <w:sz w:val="24"/>
          <w:szCs w:val="24"/>
        </w:rPr>
      </w:pPr>
    </w:p>
    <w:p w14:paraId="7670AD58" w14:textId="77777777" w:rsidR="008E150C" w:rsidRDefault="008E150C" w:rsidP="00794C9F">
      <w:pPr>
        <w:jc w:val="center"/>
        <w:rPr>
          <w:rFonts w:ascii="Arial" w:hAnsi="Arial" w:cs="Arial"/>
          <w:sz w:val="24"/>
          <w:szCs w:val="24"/>
        </w:rPr>
      </w:pPr>
      <w:r>
        <w:rPr>
          <w:rFonts w:ascii="Arial" w:hAnsi="Arial" w:cs="Arial"/>
          <w:sz w:val="24"/>
          <w:szCs w:val="24"/>
        </w:rPr>
        <w:t>UBEIMAR LIZARDO YEPES PORTILLA</w:t>
      </w:r>
    </w:p>
    <w:p w14:paraId="5BB6F4CA" w14:textId="77777777" w:rsidR="008E150C" w:rsidRDefault="008E150C" w:rsidP="008E150C">
      <w:pPr>
        <w:jc w:val="center"/>
        <w:rPr>
          <w:rFonts w:ascii="Arial" w:hAnsi="Arial" w:cs="Arial"/>
          <w:sz w:val="24"/>
          <w:szCs w:val="24"/>
        </w:rPr>
      </w:pPr>
      <w:r>
        <w:rPr>
          <w:rFonts w:ascii="Arial" w:hAnsi="Arial" w:cs="Arial"/>
          <w:sz w:val="24"/>
          <w:szCs w:val="24"/>
        </w:rPr>
        <w:t>JUAN PABLO LUCERO MORALES</w:t>
      </w:r>
    </w:p>
    <w:p w14:paraId="14D9D1E9" w14:textId="77777777" w:rsidR="00794C9F" w:rsidRDefault="008E150C" w:rsidP="008E150C">
      <w:pPr>
        <w:jc w:val="center"/>
        <w:rPr>
          <w:rFonts w:ascii="Arial" w:hAnsi="Arial" w:cs="Arial"/>
          <w:sz w:val="24"/>
          <w:szCs w:val="24"/>
        </w:rPr>
      </w:pPr>
      <w:r>
        <w:rPr>
          <w:rFonts w:ascii="Arial" w:hAnsi="Arial" w:cs="Arial"/>
          <w:sz w:val="24"/>
          <w:szCs w:val="24"/>
        </w:rPr>
        <w:t xml:space="preserve">SEBASTIAN JOSE ROJAS BETANCOURTH </w:t>
      </w:r>
      <w:r>
        <w:rPr>
          <w:rFonts w:ascii="Arial" w:hAnsi="Arial" w:cs="Arial"/>
          <w:sz w:val="24"/>
          <w:szCs w:val="24"/>
        </w:rPr>
        <w:br/>
      </w:r>
    </w:p>
    <w:p w14:paraId="03569A09" w14:textId="77777777" w:rsidR="00794C9F" w:rsidRPr="001969AE" w:rsidRDefault="00794C9F" w:rsidP="00794C9F">
      <w:pPr>
        <w:jc w:val="center"/>
        <w:rPr>
          <w:rFonts w:ascii="Arial" w:hAnsi="Arial" w:cs="Arial"/>
          <w:sz w:val="24"/>
          <w:szCs w:val="24"/>
        </w:rPr>
      </w:pPr>
    </w:p>
    <w:p w14:paraId="2C5FFC33" w14:textId="77777777" w:rsidR="00794C9F" w:rsidRPr="001969AE" w:rsidRDefault="00794C9F" w:rsidP="00794C9F">
      <w:pPr>
        <w:jc w:val="center"/>
        <w:rPr>
          <w:rFonts w:ascii="Arial" w:hAnsi="Arial" w:cs="Arial"/>
          <w:sz w:val="24"/>
          <w:szCs w:val="24"/>
        </w:rPr>
      </w:pPr>
    </w:p>
    <w:p w14:paraId="795AFB74" w14:textId="77777777" w:rsidR="00794C9F" w:rsidRPr="001969AE" w:rsidRDefault="00794C9F" w:rsidP="00794C9F">
      <w:pPr>
        <w:jc w:val="center"/>
        <w:rPr>
          <w:rFonts w:ascii="Arial" w:hAnsi="Arial" w:cs="Arial"/>
          <w:sz w:val="24"/>
          <w:szCs w:val="24"/>
        </w:rPr>
      </w:pPr>
    </w:p>
    <w:p w14:paraId="326D838F" w14:textId="77777777" w:rsidR="00794C9F" w:rsidRDefault="00794C9F" w:rsidP="00794C9F">
      <w:pPr>
        <w:jc w:val="center"/>
        <w:rPr>
          <w:rFonts w:ascii="Arial" w:hAnsi="Arial" w:cs="Arial"/>
          <w:sz w:val="24"/>
          <w:szCs w:val="24"/>
        </w:rPr>
      </w:pPr>
    </w:p>
    <w:p w14:paraId="2E5CC683" w14:textId="77777777" w:rsidR="009B0F03" w:rsidRDefault="009B0F03" w:rsidP="00794C9F">
      <w:pPr>
        <w:jc w:val="center"/>
        <w:rPr>
          <w:rFonts w:ascii="Arial" w:hAnsi="Arial" w:cs="Arial"/>
          <w:sz w:val="24"/>
          <w:szCs w:val="24"/>
        </w:rPr>
      </w:pPr>
    </w:p>
    <w:p w14:paraId="383866F5" w14:textId="77777777" w:rsidR="009B0F03" w:rsidRPr="001969AE" w:rsidRDefault="009B0F03" w:rsidP="00794C9F">
      <w:pPr>
        <w:jc w:val="center"/>
        <w:rPr>
          <w:rFonts w:ascii="Arial" w:hAnsi="Arial" w:cs="Arial"/>
          <w:sz w:val="24"/>
          <w:szCs w:val="24"/>
        </w:rPr>
      </w:pPr>
    </w:p>
    <w:p w14:paraId="66D296E6" w14:textId="77777777" w:rsidR="009B0F03" w:rsidRDefault="00794C9F" w:rsidP="009B0F03">
      <w:pPr>
        <w:jc w:val="center"/>
        <w:rPr>
          <w:rFonts w:ascii="Arial" w:hAnsi="Arial" w:cs="Arial"/>
          <w:sz w:val="24"/>
          <w:szCs w:val="24"/>
        </w:rPr>
      </w:pPr>
      <w:r>
        <w:rPr>
          <w:rFonts w:ascii="Arial" w:hAnsi="Arial" w:cs="Arial"/>
          <w:sz w:val="24"/>
          <w:szCs w:val="24"/>
        </w:rPr>
        <w:t xml:space="preserve">UNIVERSIDAD COOPERATIVA DE COLOMBIA </w:t>
      </w:r>
      <w:r>
        <w:rPr>
          <w:rFonts w:ascii="Arial" w:hAnsi="Arial" w:cs="Arial"/>
          <w:sz w:val="24"/>
          <w:szCs w:val="24"/>
        </w:rPr>
        <w:br/>
        <w:t xml:space="preserve"> FACULTAD INGENIERIA</w:t>
      </w:r>
    </w:p>
    <w:p w14:paraId="37F3E3DA" w14:textId="77777777" w:rsidR="008E150C" w:rsidRDefault="008E150C" w:rsidP="009B0F03">
      <w:pPr>
        <w:jc w:val="center"/>
        <w:rPr>
          <w:rFonts w:ascii="Arial" w:hAnsi="Arial" w:cs="Arial"/>
          <w:sz w:val="24"/>
          <w:szCs w:val="24"/>
        </w:rPr>
      </w:pPr>
      <w:r>
        <w:rPr>
          <w:rFonts w:ascii="Arial" w:hAnsi="Arial" w:cs="Arial"/>
          <w:sz w:val="24"/>
          <w:szCs w:val="24"/>
        </w:rPr>
        <w:t>INGENIERIA DE SOFTWARE</w:t>
      </w:r>
    </w:p>
    <w:p w14:paraId="2278E40F" w14:textId="77777777" w:rsidR="00794C9F" w:rsidRDefault="008E150C" w:rsidP="009B0F03">
      <w:pPr>
        <w:jc w:val="center"/>
        <w:rPr>
          <w:rFonts w:ascii="Arial" w:hAnsi="Arial" w:cs="Arial"/>
          <w:sz w:val="24"/>
          <w:szCs w:val="24"/>
        </w:rPr>
      </w:pPr>
      <w:r>
        <w:rPr>
          <w:rFonts w:ascii="Arial" w:hAnsi="Arial" w:cs="Arial"/>
          <w:sz w:val="24"/>
          <w:szCs w:val="24"/>
        </w:rPr>
        <w:lastRenderedPageBreak/>
        <w:t>PASTO</w:t>
      </w:r>
      <w:r>
        <w:rPr>
          <w:rFonts w:ascii="Arial" w:hAnsi="Arial" w:cs="Arial"/>
          <w:sz w:val="24"/>
          <w:szCs w:val="24"/>
        </w:rPr>
        <w:br/>
        <w:t>2026</w:t>
      </w:r>
    </w:p>
    <w:p w14:paraId="12D1E054" w14:textId="77777777" w:rsidR="008E150C" w:rsidRPr="001969AE" w:rsidRDefault="008E150C" w:rsidP="008E150C">
      <w:pPr>
        <w:jc w:val="center"/>
        <w:rPr>
          <w:rFonts w:ascii="Arial" w:hAnsi="Arial" w:cs="Arial"/>
          <w:sz w:val="24"/>
          <w:szCs w:val="24"/>
        </w:rPr>
      </w:pPr>
      <w:r>
        <w:rPr>
          <w:rFonts w:ascii="Arial" w:hAnsi="Arial" w:cs="Arial"/>
          <w:sz w:val="24"/>
          <w:szCs w:val="24"/>
        </w:rPr>
        <w:t>DISEÑO DE UNA HERRAMIENTA TECNOLÓGICA PARA SEGUIMIENTO DEL SISTEMA INTERNO DE ASEGURAMIENTO DE LA CALIDAD (SIAC) EN PROGRAMAS ACADÉMICOS OFERTADOS EN LA UCC CAMPUS PASTO</w:t>
      </w:r>
    </w:p>
    <w:p w14:paraId="1897B7EE" w14:textId="77777777" w:rsidR="00794C9F" w:rsidRPr="001969AE" w:rsidRDefault="00794C9F" w:rsidP="00794C9F">
      <w:pPr>
        <w:jc w:val="center"/>
        <w:rPr>
          <w:rFonts w:ascii="Arial" w:hAnsi="Arial" w:cs="Arial"/>
          <w:sz w:val="24"/>
          <w:szCs w:val="24"/>
        </w:rPr>
      </w:pPr>
    </w:p>
    <w:p w14:paraId="0F77EEE5" w14:textId="77777777" w:rsidR="00794C9F" w:rsidRPr="001969AE" w:rsidRDefault="00794C9F" w:rsidP="00794C9F">
      <w:pPr>
        <w:jc w:val="center"/>
        <w:rPr>
          <w:rFonts w:ascii="Arial" w:hAnsi="Arial" w:cs="Arial"/>
          <w:sz w:val="24"/>
          <w:szCs w:val="24"/>
        </w:rPr>
      </w:pPr>
    </w:p>
    <w:p w14:paraId="07147AF8" w14:textId="77777777" w:rsidR="00794C9F" w:rsidRDefault="00794C9F" w:rsidP="009B0F03">
      <w:pPr>
        <w:rPr>
          <w:rFonts w:ascii="Arial" w:hAnsi="Arial" w:cs="Arial"/>
          <w:sz w:val="24"/>
          <w:szCs w:val="24"/>
        </w:rPr>
      </w:pPr>
    </w:p>
    <w:p w14:paraId="37BE4347" w14:textId="77777777" w:rsidR="00794C9F" w:rsidRPr="007F4BC4" w:rsidRDefault="00794C9F" w:rsidP="00794C9F">
      <w:pPr>
        <w:jc w:val="center"/>
        <w:rPr>
          <w:rFonts w:ascii="Arial" w:hAnsi="Arial" w:cs="Arial"/>
          <w:sz w:val="24"/>
          <w:szCs w:val="24"/>
        </w:rPr>
      </w:pPr>
    </w:p>
    <w:p w14:paraId="1927C3B3" w14:textId="77777777" w:rsidR="00794C9F" w:rsidRPr="001969AE" w:rsidRDefault="00794C9F" w:rsidP="00794C9F">
      <w:pPr>
        <w:jc w:val="center"/>
        <w:rPr>
          <w:rFonts w:ascii="Arial" w:hAnsi="Arial" w:cs="Arial"/>
          <w:sz w:val="24"/>
          <w:szCs w:val="24"/>
        </w:rPr>
      </w:pPr>
    </w:p>
    <w:p w14:paraId="258B79C1" w14:textId="77777777" w:rsidR="008E150C" w:rsidRDefault="008E150C" w:rsidP="008E150C">
      <w:pPr>
        <w:jc w:val="center"/>
        <w:rPr>
          <w:rFonts w:ascii="Arial" w:hAnsi="Arial" w:cs="Arial"/>
          <w:sz w:val="24"/>
          <w:szCs w:val="24"/>
        </w:rPr>
      </w:pPr>
      <w:r>
        <w:rPr>
          <w:rFonts w:ascii="Arial" w:hAnsi="Arial" w:cs="Arial"/>
          <w:sz w:val="24"/>
          <w:szCs w:val="24"/>
        </w:rPr>
        <w:t>UBEIMAR LIZARDO YEPES PORTILLA</w:t>
      </w:r>
    </w:p>
    <w:p w14:paraId="72CA9EC7" w14:textId="77777777" w:rsidR="008E150C" w:rsidRDefault="008E150C" w:rsidP="008E150C">
      <w:pPr>
        <w:jc w:val="center"/>
        <w:rPr>
          <w:rFonts w:ascii="Arial" w:hAnsi="Arial" w:cs="Arial"/>
          <w:sz w:val="24"/>
          <w:szCs w:val="24"/>
        </w:rPr>
      </w:pPr>
      <w:r>
        <w:rPr>
          <w:rFonts w:ascii="Arial" w:hAnsi="Arial" w:cs="Arial"/>
          <w:sz w:val="24"/>
          <w:szCs w:val="24"/>
        </w:rPr>
        <w:t>JUAN PABLO LUCERO MORALES</w:t>
      </w:r>
    </w:p>
    <w:p w14:paraId="623A24F0" w14:textId="77777777" w:rsidR="008E150C" w:rsidRDefault="008E150C" w:rsidP="008E150C">
      <w:pPr>
        <w:jc w:val="center"/>
        <w:rPr>
          <w:rFonts w:ascii="Arial" w:hAnsi="Arial" w:cs="Arial"/>
          <w:sz w:val="24"/>
          <w:szCs w:val="24"/>
        </w:rPr>
      </w:pPr>
      <w:r>
        <w:rPr>
          <w:rFonts w:ascii="Arial" w:hAnsi="Arial" w:cs="Arial"/>
          <w:sz w:val="24"/>
          <w:szCs w:val="24"/>
        </w:rPr>
        <w:t xml:space="preserve">SEBASTIAN JOSE ROJAS BETANCOURTH </w:t>
      </w:r>
      <w:r>
        <w:rPr>
          <w:rFonts w:ascii="Arial" w:hAnsi="Arial" w:cs="Arial"/>
          <w:sz w:val="24"/>
          <w:szCs w:val="24"/>
        </w:rPr>
        <w:br/>
      </w:r>
    </w:p>
    <w:p w14:paraId="6BA7F3B6" w14:textId="77777777" w:rsidR="00794C9F" w:rsidRPr="001969AE" w:rsidRDefault="00794C9F" w:rsidP="00794C9F">
      <w:pPr>
        <w:jc w:val="center"/>
        <w:rPr>
          <w:rFonts w:ascii="Arial" w:hAnsi="Arial" w:cs="Arial"/>
          <w:sz w:val="24"/>
          <w:szCs w:val="24"/>
        </w:rPr>
      </w:pPr>
    </w:p>
    <w:p w14:paraId="253D75DE" w14:textId="77777777" w:rsidR="00794C9F" w:rsidRPr="001969AE" w:rsidRDefault="00794C9F" w:rsidP="00794C9F">
      <w:pPr>
        <w:jc w:val="center"/>
        <w:rPr>
          <w:rFonts w:ascii="Arial" w:hAnsi="Arial" w:cs="Arial"/>
          <w:sz w:val="24"/>
          <w:szCs w:val="24"/>
        </w:rPr>
      </w:pPr>
    </w:p>
    <w:p w14:paraId="41DF9D17" w14:textId="77777777" w:rsidR="00794C9F" w:rsidRPr="001969AE" w:rsidRDefault="00794C9F" w:rsidP="00794C9F">
      <w:pPr>
        <w:jc w:val="center"/>
        <w:rPr>
          <w:rFonts w:ascii="Arial" w:hAnsi="Arial" w:cs="Arial"/>
          <w:sz w:val="24"/>
          <w:szCs w:val="24"/>
        </w:rPr>
      </w:pPr>
    </w:p>
    <w:p w14:paraId="3A9A5439" w14:textId="77777777" w:rsidR="00794C9F" w:rsidRPr="001969AE" w:rsidRDefault="00794C9F" w:rsidP="00794C9F">
      <w:pPr>
        <w:jc w:val="center"/>
        <w:rPr>
          <w:rFonts w:ascii="Arial" w:hAnsi="Arial" w:cs="Arial"/>
          <w:sz w:val="24"/>
          <w:szCs w:val="24"/>
        </w:rPr>
      </w:pPr>
      <w:r>
        <w:rPr>
          <w:rFonts w:ascii="Arial" w:hAnsi="Arial" w:cs="Arial"/>
          <w:sz w:val="24"/>
          <w:szCs w:val="24"/>
        </w:rPr>
        <w:t xml:space="preserve">Informe Final para optar el título de Ingeniero de Software </w:t>
      </w:r>
    </w:p>
    <w:p w14:paraId="4D9DD284" w14:textId="77777777" w:rsidR="00794C9F" w:rsidRDefault="00794C9F" w:rsidP="00794C9F">
      <w:pPr>
        <w:jc w:val="center"/>
        <w:rPr>
          <w:rFonts w:ascii="Arial" w:hAnsi="Arial" w:cs="Arial"/>
          <w:sz w:val="24"/>
          <w:szCs w:val="24"/>
        </w:rPr>
      </w:pPr>
      <w:r>
        <w:rPr>
          <w:rFonts w:ascii="Arial" w:hAnsi="Arial" w:cs="Arial"/>
          <w:sz w:val="24"/>
          <w:szCs w:val="24"/>
        </w:rPr>
        <w:t>[Nombre del Asesor]</w:t>
      </w:r>
    </w:p>
    <w:p w14:paraId="3AA1FA8E" w14:textId="77777777" w:rsidR="00794C9F" w:rsidRPr="001969AE" w:rsidRDefault="00794C9F" w:rsidP="00794C9F">
      <w:pPr>
        <w:jc w:val="center"/>
        <w:rPr>
          <w:rFonts w:ascii="Arial" w:hAnsi="Arial" w:cs="Arial"/>
          <w:sz w:val="24"/>
          <w:szCs w:val="24"/>
        </w:rPr>
      </w:pPr>
    </w:p>
    <w:p w14:paraId="7315E2F0" w14:textId="77777777" w:rsidR="00794C9F" w:rsidRDefault="00794C9F" w:rsidP="00794C9F">
      <w:pPr>
        <w:jc w:val="center"/>
        <w:rPr>
          <w:rFonts w:ascii="Arial" w:hAnsi="Arial" w:cs="Arial"/>
          <w:sz w:val="24"/>
          <w:szCs w:val="24"/>
        </w:rPr>
      </w:pPr>
    </w:p>
    <w:p w14:paraId="29B00AB9" w14:textId="77777777" w:rsidR="00794C9F" w:rsidRDefault="00794C9F" w:rsidP="009B0F03">
      <w:pPr>
        <w:rPr>
          <w:rFonts w:ascii="Arial" w:hAnsi="Arial" w:cs="Arial"/>
          <w:sz w:val="24"/>
          <w:szCs w:val="24"/>
        </w:rPr>
      </w:pPr>
    </w:p>
    <w:p w14:paraId="619826A8" w14:textId="77777777" w:rsidR="009B0F03" w:rsidRPr="001969AE" w:rsidRDefault="009B0F03" w:rsidP="009B0F03">
      <w:pPr>
        <w:rPr>
          <w:rFonts w:ascii="Arial" w:hAnsi="Arial" w:cs="Arial"/>
          <w:sz w:val="24"/>
          <w:szCs w:val="24"/>
        </w:rPr>
      </w:pPr>
    </w:p>
    <w:p w14:paraId="250FF7DD" w14:textId="77777777" w:rsidR="008E150C" w:rsidRDefault="00794C9F" w:rsidP="00794C9F">
      <w:pPr>
        <w:jc w:val="center"/>
        <w:rPr>
          <w:rFonts w:ascii="Arial" w:hAnsi="Arial" w:cs="Arial"/>
          <w:sz w:val="24"/>
          <w:szCs w:val="24"/>
        </w:rPr>
      </w:pPr>
      <w:r>
        <w:rPr>
          <w:rFonts w:ascii="Arial" w:hAnsi="Arial" w:cs="Arial"/>
          <w:sz w:val="24"/>
          <w:szCs w:val="24"/>
        </w:rPr>
        <w:t>UNIVERSIDAD COOPERATIVA DE COLOMBIA</w:t>
      </w:r>
    </w:p>
    <w:p w14:paraId="70A4A449" w14:textId="77777777" w:rsidR="009B0F03" w:rsidRDefault="00794C9F" w:rsidP="009B0F03">
      <w:pPr>
        <w:jc w:val="center"/>
        <w:rPr>
          <w:rFonts w:ascii="Arial" w:hAnsi="Arial" w:cs="Arial"/>
          <w:sz w:val="24"/>
          <w:szCs w:val="24"/>
        </w:rPr>
      </w:pPr>
      <w:r>
        <w:rPr>
          <w:rFonts w:ascii="Arial" w:hAnsi="Arial" w:cs="Arial"/>
          <w:sz w:val="24"/>
          <w:szCs w:val="24"/>
        </w:rPr>
        <w:t xml:space="preserve">FACULTAD INGENIERIA </w:t>
      </w:r>
    </w:p>
    <w:p w14:paraId="773F7DE6" w14:textId="77777777" w:rsidR="008E150C" w:rsidRDefault="008E150C" w:rsidP="009B0F03">
      <w:pPr>
        <w:jc w:val="center"/>
        <w:rPr>
          <w:rFonts w:ascii="Arial" w:hAnsi="Arial" w:cs="Arial"/>
          <w:sz w:val="24"/>
          <w:szCs w:val="24"/>
        </w:rPr>
      </w:pPr>
      <w:r>
        <w:rPr>
          <w:rFonts w:ascii="Arial" w:hAnsi="Arial" w:cs="Arial"/>
          <w:sz w:val="24"/>
          <w:szCs w:val="24"/>
        </w:rPr>
        <w:t xml:space="preserve">INGENIERIA DE SOFTWARE </w:t>
      </w:r>
    </w:p>
    <w:p w14:paraId="59CDEAA5" w14:textId="77777777" w:rsidR="008E150C" w:rsidRDefault="00794C9F" w:rsidP="00794C9F">
      <w:pPr>
        <w:jc w:val="center"/>
        <w:rPr>
          <w:rFonts w:ascii="Arial" w:hAnsi="Arial" w:cs="Arial"/>
          <w:sz w:val="24"/>
          <w:szCs w:val="24"/>
        </w:rPr>
      </w:pPr>
      <w:r>
        <w:rPr>
          <w:rFonts w:ascii="Arial" w:hAnsi="Arial" w:cs="Arial"/>
          <w:sz w:val="24"/>
          <w:szCs w:val="24"/>
        </w:rPr>
        <w:t xml:space="preserve">PASTO  </w:t>
      </w:r>
    </w:p>
    <w:p w14:paraId="4BAFB327" w14:textId="77777777" w:rsidR="009B0F03" w:rsidRDefault="00794C9F" w:rsidP="009B0F03">
      <w:pPr>
        <w:jc w:val="center"/>
        <w:rPr>
          <w:rFonts w:ascii="Arial" w:hAnsi="Arial" w:cs="Arial"/>
          <w:sz w:val="24"/>
          <w:szCs w:val="24"/>
        </w:rPr>
      </w:pPr>
      <w:r>
        <w:rPr>
          <w:rFonts w:ascii="Arial" w:hAnsi="Arial" w:cs="Arial"/>
          <w:sz w:val="24"/>
          <w:szCs w:val="24"/>
        </w:rPr>
        <w:lastRenderedPageBreak/>
        <w:t>2026</w:t>
      </w:r>
    </w:p>
    <w:p w14:paraId="2E78B8A2" w14:textId="77777777" w:rsidR="00794C9F" w:rsidRPr="00F14868" w:rsidRDefault="00794C9F" w:rsidP="00794C9F">
      <w:pPr>
        <w:pStyle w:val="Sinespaciado"/>
        <w:spacing w:line="360" w:lineRule="auto"/>
        <w:contextualSpacing/>
        <w:jc w:val="center"/>
        <w:rPr>
          <w:rFonts w:ascii="Arial" w:hAnsi="Arial" w:cs="Arial"/>
          <w:b/>
          <w:sz w:val="24"/>
          <w:szCs w:val="24"/>
        </w:rPr>
      </w:pPr>
      <w:r>
        <w:rPr>
          <w:rFonts w:ascii="Arial" w:hAnsi="Arial" w:cs="Arial"/>
          <w:b/>
          <w:sz w:val="24"/>
          <w:szCs w:val="24"/>
        </w:rPr>
        <w:t>TABLA DE CONTENIDO</w:t>
      </w:r>
    </w:p>
    <w:p w14:paraId="684FF40B" w14:textId="77777777" w:rsidR="00794C9F" w:rsidRPr="00F14868" w:rsidRDefault="00794C9F" w:rsidP="00794C9F">
      <w:pPr>
        <w:pStyle w:val="Sinespaciado"/>
        <w:spacing w:line="360" w:lineRule="auto"/>
        <w:contextualSpacing/>
        <w:jc w:val="center"/>
        <w:rPr>
          <w:rFonts w:ascii="Arial" w:hAnsi="Arial" w:cs="Arial"/>
          <w:b/>
          <w:sz w:val="24"/>
          <w:szCs w:val="24"/>
        </w:rPr>
      </w:pPr>
    </w:p>
    <w:p w14:paraId="5E5237FD" w14:textId="77777777" w:rsidR="00794C9F" w:rsidRPr="00431B25" w:rsidRDefault="00794C9F" w:rsidP="00794C9F">
      <w:pPr>
        <w:pStyle w:val="TtuloTDC"/>
        <w:spacing w:line="360" w:lineRule="auto"/>
        <w:rPr>
          <w:rFonts w:ascii="Arial" w:hAnsi="Arial" w:cs="Arial"/>
          <w:b/>
          <w:color w:val="000000" w:themeColor="text1"/>
          <w:sz w:val="24"/>
          <w:szCs w:val="24"/>
        </w:rPr>
      </w:pPr>
      <w:r>
        <w:rPr>
          <w:rFonts w:ascii="Arial" w:hAnsi="Arial" w:cs="Arial"/>
          <w:b/>
          <w:color w:val="000000" w:themeColor="text1"/>
          <w:sz w:val="24"/>
          <w:szCs w:val="24"/>
        </w:rPr>
        <w:t xml:space="preserve">INTRODUCCION </w:t>
      </w:r>
      <w:r>
        <w:rPr>
          <w:rFonts w:ascii="Arial" w:hAnsi="Arial" w:cs="Arial"/>
          <w:b/>
          <w:color w:val="000000" w:themeColor="text1"/>
          <w:sz w:val="24"/>
          <w:szCs w:val="24"/>
        </w:rPr>
        <w:tab/>
      </w:r>
      <w:r>
        <w:rPr>
          <w:rFonts w:ascii="Arial" w:hAnsi="Arial" w:cs="Arial"/>
          <w:b/>
          <w:color w:val="000000" w:themeColor="text1"/>
          <w:sz w:val="24"/>
          <w:szCs w:val="24"/>
        </w:rPr>
        <w:tab/>
      </w:r>
      <w:r>
        <w:rPr>
          <w:rFonts w:ascii="Arial" w:hAnsi="Arial" w:cs="Arial"/>
          <w:b/>
          <w:color w:val="000000" w:themeColor="text1"/>
          <w:sz w:val="24"/>
          <w:szCs w:val="24"/>
        </w:rPr>
        <w:tab/>
      </w:r>
      <w:r>
        <w:rPr>
          <w:rFonts w:ascii="Arial" w:hAnsi="Arial" w:cs="Arial"/>
          <w:b/>
          <w:color w:val="000000" w:themeColor="text1"/>
          <w:sz w:val="24"/>
          <w:szCs w:val="24"/>
        </w:rPr>
        <w:tab/>
      </w:r>
      <w:r>
        <w:rPr>
          <w:rFonts w:ascii="Arial" w:hAnsi="Arial" w:cs="Arial"/>
          <w:b/>
          <w:color w:val="000000" w:themeColor="text1"/>
          <w:sz w:val="24"/>
          <w:szCs w:val="24"/>
        </w:rPr>
        <w:tab/>
      </w:r>
      <w:r>
        <w:rPr>
          <w:rFonts w:ascii="Arial" w:hAnsi="Arial" w:cs="Arial"/>
          <w:b/>
          <w:color w:val="000000" w:themeColor="text1"/>
          <w:sz w:val="24"/>
          <w:szCs w:val="24"/>
        </w:rPr>
        <w:tab/>
      </w:r>
      <w:r>
        <w:rPr>
          <w:rFonts w:ascii="Arial" w:hAnsi="Arial" w:cs="Arial"/>
          <w:b/>
          <w:color w:val="000000" w:themeColor="text1"/>
          <w:sz w:val="24"/>
          <w:szCs w:val="24"/>
        </w:rPr>
        <w:tab/>
      </w:r>
      <w:r>
        <w:rPr>
          <w:rFonts w:ascii="Arial" w:hAnsi="Arial" w:cs="Arial"/>
          <w:b/>
          <w:color w:val="000000" w:themeColor="text1"/>
          <w:sz w:val="24"/>
          <w:szCs w:val="24"/>
        </w:rPr>
        <w:tab/>
      </w:r>
      <w:r>
        <w:rPr>
          <w:rFonts w:ascii="Arial" w:hAnsi="Arial" w:cs="Arial"/>
          <w:b/>
          <w:color w:val="000000" w:themeColor="text1"/>
          <w:sz w:val="24"/>
          <w:szCs w:val="24"/>
        </w:rPr>
        <w:tab/>
        <w:t>Pág.</w:t>
      </w:r>
    </w:p>
    <w:p w14:paraId="133AD7A1" w14:textId="77777777" w:rsidR="00794C9F" w:rsidRPr="00431B25" w:rsidRDefault="00794C9F" w:rsidP="00794C9F">
      <w:pPr>
        <w:pStyle w:val="Prrafodelista"/>
        <w:numPr>
          <w:ilvl w:val="0"/>
          <w:numId w:val="1"/>
        </w:numPr>
        <w:spacing w:after="0" w:line="360" w:lineRule="auto"/>
        <w:ind w:left="709" w:hanging="709"/>
        <w:mirrorIndents/>
        <w:jc w:val="both"/>
        <w:rPr>
          <w:rFonts w:ascii="Arial" w:hAnsi="Arial" w:cs="Arial"/>
          <w:sz w:val="24"/>
          <w:szCs w:val="24"/>
        </w:rPr>
      </w:pPr>
      <w:r>
        <w:rPr>
          <w:rFonts w:ascii="Arial" w:hAnsi="Arial" w:cs="Arial"/>
          <w:sz w:val="24"/>
          <w:szCs w:val="24"/>
        </w:rPr>
        <w:t>PROBLEMA DE LA INVESTIGACIÓN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36EF27C"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OBJETO O TEMA DE INVESTIGACIÓN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62596552"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ÁREA DE INVESTIGACIÓN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1A90F8AC"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LÍNEA DE INVESTIGACIÓN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6A097F4"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PLANTEAMIENTO DEL PROBLEMA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19F251B2"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FORMULACIÓN DEL PROBLEMA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0034DC48"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OBJETIVOS DE LA INVESTIGACIÓN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06F355A1" w14:textId="77777777" w:rsidR="00794C9F" w:rsidRPr="00431B25" w:rsidRDefault="00794C9F" w:rsidP="00794C9F">
      <w:pPr>
        <w:pStyle w:val="Prrafodelista"/>
        <w:numPr>
          <w:ilvl w:val="2"/>
          <w:numId w:val="1"/>
        </w:numPr>
        <w:spacing w:after="0" w:line="360" w:lineRule="auto"/>
        <w:ind w:left="709" w:hanging="709"/>
        <w:mirrorIndents/>
        <w:jc w:val="both"/>
        <w:rPr>
          <w:rFonts w:ascii="Arial" w:hAnsi="Arial" w:cs="Arial"/>
          <w:sz w:val="24"/>
          <w:szCs w:val="24"/>
        </w:rPr>
      </w:pPr>
      <w:r>
        <w:rPr>
          <w:rFonts w:ascii="Arial" w:hAnsi="Arial" w:cs="Arial"/>
          <w:sz w:val="24"/>
          <w:szCs w:val="24"/>
        </w:rPr>
        <w:t>Objetivo general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028C00E" w14:textId="77777777" w:rsidR="00794C9F" w:rsidRPr="00431B25" w:rsidRDefault="00794C9F" w:rsidP="00794C9F">
      <w:pPr>
        <w:pStyle w:val="Prrafodelista"/>
        <w:numPr>
          <w:ilvl w:val="2"/>
          <w:numId w:val="1"/>
        </w:numPr>
        <w:spacing w:after="0" w:line="360" w:lineRule="auto"/>
        <w:ind w:left="709" w:hanging="709"/>
        <w:mirrorIndents/>
        <w:jc w:val="both"/>
        <w:rPr>
          <w:rFonts w:ascii="Arial" w:hAnsi="Arial" w:cs="Arial"/>
          <w:sz w:val="24"/>
          <w:szCs w:val="24"/>
        </w:rPr>
      </w:pPr>
      <w:r>
        <w:rPr>
          <w:rFonts w:ascii="Arial" w:hAnsi="Arial" w:cs="Arial"/>
          <w:sz w:val="24"/>
          <w:szCs w:val="24"/>
        </w:rPr>
        <w:t>Objetivos específicos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765CB4A3"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JUSTIFICACIÓN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D8AC0C8" w14:textId="77777777" w:rsidR="00794C9F" w:rsidRPr="00431B25" w:rsidRDefault="00794C9F" w:rsidP="00794C9F">
      <w:pPr>
        <w:pStyle w:val="Prrafodelista"/>
        <w:numPr>
          <w:ilvl w:val="1"/>
          <w:numId w:val="1"/>
        </w:numPr>
        <w:spacing w:after="0" w:line="360" w:lineRule="auto"/>
        <w:mirrorIndents/>
        <w:jc w:val="both"/>
        <w:rPr>
          <w:rFonts w:ascii="Arial" w:hAnsi="Arial" w:cs="Arial"/>
          <w:sz w:val="24"/>
          <w:szCs w:val="24"/>
        </w:rPr>
      </w:pPr>
      <w:r>
        <w:rPr>
          <w:rFonts w:ascii="Arial" w:hAnsi="Arial" w:cs="Arial"/>
          <w:sz w:val="24"/>
          <w:szCs w:val="24"/>
        </w:rPr>
        <w:t xml:space="preserve">    DELIMITACIÓN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F12A454" w14:textId="77777777" w:rsidR="00794C9F" w:rsidRPr="00431B25" w:rsidRDefault="00794C9F" w:rsidP="00794C9F">
      <w:pPr>
        <w:pStyle w:val="Prrafodelista"/>
        <w:numPr>
          <w:ilvl w:val="0"/>
          <w:numId w:val="1"/>
        </w:numPr>
        <w:spacing w:after="0" w:line="360" w:lineRule="auto"/>
        <w:ind w:left="709" w:hanging="709"/>
        <w:mirrorIndents/>
        <w:jc w:val="both"/>
        <w:rPr>
          <w:rFonts w:ascii="Arial" w:hAnsi="Arial" w:cs="Arial"/>
          <w:sz w:val="24"/>
          <w:szCs w:val="24"/>
        </w:rPr>
      </w:pPr>
      <w:r>
        <w:rPr>
          <w:rFonts w:ascii="Arial" w:hAnsi="Arial" w:cs="Arial"/>
          <w:sz w:val="24"/>
          <w:szCs w:val="24"/>
        </w:rPr>
        <w:t xml:space="preserve"> MARCO TEORICO</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14:paraId="79370507"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ANTECEDENTES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EC8C791"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BASES TEÓRICAS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079CE06B"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MARCO NORMATIVO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85A1B13"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MARCO CONCEPTUAL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3CD7634" w14:textId="77777777" w:rsidR="00794C9F" w:rsidRPr="00431B25" w:rsidRDefault="00794C9F" w:rsidP="00794C9F">
      <w:pPr>
        <w:pStyle w:val="Prrafodelista"/>
        <w:numPr>
          <w:ilvl w:val="1"/>
          <w:numId w:val="1"/>
        </w:numPr>
        <w:spacing w:after="0" w:line="360" w:lineRule="auto"/>
        <w:ind w:left="709" w:hanging="709"/>
        <w:mirrorIndents/>
        <w:jc w:val="both"/>
        <w:rPr>
          <w:rFonts w:ascii="Arial" w:hAnsi="Arial" w:cs="Arial"/>
          <w:sz w:val="24"/>
          <w:szCs w:val="24"/>
        </w:rPr>
      </w:pPr>
      <w:r>
        <w:rPr>
          <w:rFonts w:ascii="Arial" w:hAnsi="Arial" w:cs="Arial"/>
          <w:sz w:val="24"/>
          <w:szCs w:val="24"/>
        </w:rPr>
        <w:t>MARCO TECNOLÓGICO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1C3C7B9D" w14:textId="77777777" w:rsidR="00794C9F" w:rsidRPr="00431B25" w:rsidRDefault="00794C9F" w:rsidP="00794C9F">
      <w:pPr>
        <w:pStyle w:val="Prrafodelista"/>
        <w:numPr>
          <w:ilvl w:val="1"/>
          <w:numId w:val="1"/>
        </w:numPr>
        <w:spacing w:after="0" w:line="360" w:lineRule="auto"/>
        <w:ind w:left="709" w:hanging="709"/>
        <w:jc w:val="both"/>
        <w:rPr>
          <w:rFonts w:ascii="Arial" w:hAnsi="Arial" w:cs="Arial"/>
          <w:sz w:val="24"/>
          <w:szCs w:val="24"/>
        </w:rPr>
      </w:pPr>
      <w:r>
        <w:rPr>
          <w:rFonts w:ascii="Arial" w:hAnsi="Arial" w:cs="Arial"/>
          <w:sz w:val="24"/>
          <w:szCs w:val="24"/>
        </w:rPr>
        <w:t>FORMULACIÓN DE HIPÓTESIS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75EFDE4" w14:textId="77777777" w:rsidR="00794C9F" w:rsidRPr="00431B25" w:rsidRDefault="00794C9F" w:rsidP="00794C9F">
      <w:pPr>
        <w:pStyle w:val="Prrafodelista"/>
        <w:numPr>
          <w:ilvl w:val="0"/>
          <w:numId w:val="1"/>
        </w:numPr>
        <w:tabs>
          <w:tab w:val="left" w:pos="851"/>
        </w:tabs>
        <w:spacing w:after="0" w:line="360" w:lineRule="auto"/>
        <w:ind w:left="709" w:hanging="709"/>
        <w:jc w:val="both"/>
        <w:rPr>
          <w:rFonts w:ascii="Arial" w:hAnsi="Arial" w:cs="Arial"/>
          <w:sz w:val="24"/>
          <w:szCs w:val="24"/>
        </w:rPr>
      </w:pPr>
      <w:r>
        <w:rPr>
          <w:rFonts w:ascii="Arial" w:hAnsi="Arial" w:cs="Arial"/>
          <w:sz w:val="24"/>
          <w:szCs w:val="24"/>
        </w:rPr>
        <w:t xml:space="preserve">METODOLOGÍA DE DESARROLLO DE SOFTWARE </w:t>
      </w:r>
      <w:r>
        <w:rPr>
          <w:rFonts w:ascii="Arial" w:hAnsi="Arial" w:cs="Arial"/>
          <w:sz w:val="24"/>
          <w:szCs w:val="24"/>
        </w:rPr>
        <w:tab/>
      </w:r>
      <w:r>
        <w:rPr>
          <w:rFonts w:ascii="Arial" w:hAnsi="Arial" w:cs="Arial"/>
          <w:sz w:val="24"/>
          <w:szCs w:val="24"/>
        </w:rPr>
        <w:tab/>
      </w:r>
      <w:r>
        <w:rPr>
          <w:rFonts w:ascii="Arial" w:hAnsi="Arial" w:cs="Arial"/>
          <w:sz w:val="24"/>
          <w:szCs w:val="24"/>
        </w:rPr>
        <w:tab/>
      </w:r>
    </w:p>
    <w:p w14:paraId="723EF515" w14:textId="77777777" w:rsidR="00794C9F" w:rsidRPr="00431B25" w:rsidRDefault="00794C9F" w:rsidP="00794C9F">
      <w:pPr>
        <w:pStyle w:val="Prrafodelista"/>
        <w:numPr>
          <w:ilvl w:val="0"/>
          <w:numId w:val="1"/>
        </w:numPr>
        <w:spacing w:line="360" w:lineRule="auto"/>
        <w:ind w:left="357" w:hanging="357"/>
        <w:rPr>
          <w:rFonts w:ascii="Arial" w:hAnsi="Arial" w:cs="Arial"/>
          <w:sz w:val="24"/>
          <w:szCs w:val="24"/>
          <w:lang w:val="es-CO" w:eastAsia="es-ES"/>
        </w:rPr>
      </w:pPr>
      <w:r>
        <w:rPr>
          <w:rFonts w:ascii="Arial" w:hAnsi="Arial" w:cs="Arial"/>
          <w:sz w:val="24"/>
          <w:szCs w:val="24"/>
          <w:lang w:val="es-CO" w:eastAsia="es-ES"/>
        </w:rPr>
        <w:t xml:space="preserve">     RESULTADOS DE LA INVESTIGACIÓN (Se debe desarrollar los objetivos)</w:t>
      </w:r>
    </w:p>
    <w:p w14:paraId="744D1DFD" w14:textId="77777777" w:rsidR="00794C9F" w:rsidRPr="00F14868" w:rsidRDefault="00794C9F" w:rsidP="00794C9F">
      <w:pPr>
        <w:pStyle w:val="Prrafodelista"/>
        <w:numPr>
          <w:ilvl w:val="0"/>
          <w:numId w:val="1"/>
        </w:numPr>
        <w:spacing w:after="0" w:line="360" w:lineRule="auto"/>
        <w:mirrorIndents/>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REPOSITORIO PRODUCTO SOFTWARE </w:t>
      </w:r>
      <w:r>
        <w:rPr>
          <w:rFonts w:ascii="Arial" w:hAnsi="Arial" w:cs="Arial"/>
          <w:sz w:val="24"/>
          <w:szCs w:val="24"/>
        </w:rPr>
        <w:tab/>
      </w:r>
      <w:r>
        <w:rPr>
          <w:rFonts w:ascii="Arial" w:hAnsi="Arial" w:cs="Arial"/>
          <w:sz w:val="24"/>
          <w:szCs w:val="24"/>
        </w:rPr>
        <w:tab/>
      </w:r>
      <w:r>
        <w:rPr>
          <w:rFonts w:ascii="Arial" w:hAnsi="Arial" w:cs="Arial"/>
          <w:sz w:val="24"/>
          <w:szCs w:val="24"/>
        </w:rPr>
        <w:tab/>
      </w:r>
    </w:p>
    <w:p w14:paraId="4D845A63" w14:textId="77777777" w:rsidR="00794C9F" w:rsidRPr="00F14868" w:rsidRDefault="00794C9F" w:rsidP="00794C9F">
      <w:pPr>
        <w:tabs>
          <w:tab w:val="left" w:pos="1134"/>
        </w:tabs>
        <w:spacing w:after="0" w:line="360" w:lineRule="auto"/>
        <w:rPr>
          <w:rFonts w:ascii="Arial" w:hAnsi="Arial" w:cs="Arial"/>
          <w:sz w:val="24"/>
          <w:szCs w:val="24"/>
        </w:rPr>
      </w:pPr>
      <w:r>
        <w:rPr>
          <w:rFonts w:ascii="Arial" w:hAnsi="Arial" w:cs="Arial"/>
          <w:sz w:val="24"/>
          <w:szCs w:val="24"/>
        </w:rPr>
        <w:t>CONCLUSIONES</w:t>
      </w:r>
    </w:p>
    <w:p w14:paraId="698C5BF5" w14:textId="77777777" w:rsidR="00794C9F" w:rsidRPr="00F14868" w:rsidRDefault="00794C9F" w:rsidP="00794C9F">
      <w:pPr>
        <w:tabs>
          <w:tab w:val="left" w:pos="1134"/>
        </w:tabs>
        <w:spacing w:after="0" w:line="360" w:lineRule="auto"/>
        <w:rPr>
          <w:rFonts w:ascii="Arial" w:hAnsi="Arial" w:cs="Arial"/>
          <w:sz w:val="24"/>
          <w:szCs w:val="24"/>
        </w:rPr>
      </w:pPr>
      <w:r>
        <w:rPr>
          <w:rFonts w:ascii="Arial" w:hAnsi="Arial" w:cs="Arial"/>
          <w:sz w:val="24"/>
          <w:szCs w:val="24"/>
        </w:rPr>
        <w:t>RECOMENDACIONES</w:t>
      </w:r>
    </w:p>
    <w:p w14:paraId="48B0B798" w14:textId="77777777" w:rsidR="00794C9F" w:rsidRPr="00F14868" w:rsidRDefault="00794C9F" w:rsidP="00794C9F">
      <w:pPr>
        <w:spacing w:after="0" w:line="360" w:lineRule="auto"/>
        <w:rPr>
          <w:rFonts w:ascii="Arial" w:hAnsi="Arial" w:cs="Arial"/>
          <w:sz w:val="24"/>
          <w:szCs w:val="24"/>
        </w:rPr>
      </w:pPr>
      <w:r>
        <w:rPr>
          <w:rFonts w:ascii="Arial" w:hAnsi="Arial" w:cs="Arial"/>
          <w:sz w:val="24"/>
          <w:szCs w:val="24"/>
        </w:rPr>
        <w:t>BIBLIOGRAFÍA</w:t>
      </w:r>
    </w:p>
    <w:p w14:paraId="3E802A25" w14:textId="77777777" w:rsidR="00794C9F" w:rsidRPr="00F14868" w:rsidRDefault="00794C9F" w:rsidP="00794C9F">
      <w:pPr>
        <w:spacing w:after="0" w:line="360" w:lineRule="auto"/>
        <w:rPr>
          <w:rFonts w:ascii="Arial" w:hAnsi="Arial" w:cs="Arial"/>
          <w:sz w:val="24"/>
          <w:szCs w:val="24"/>
        </w:rPr>
      </w:pPr>
      <w:r>
        <w:rPr>
          <w:rFonts w:ascii="Arial" w:hAnsi="Arial" w:cs="Arial"/>
          <w:sz w:val="24"/>
          <w:szCs w:val="24"/>
        </w:rPr>
        <w:t xml:space="preserve">ANEXOS </w:t>
      </w:r>
    </w:p>
    <w:p w14:paraId="55DDA4CF" w14:textId="77777777" w:rsidR="000034AC" w:rsidRDefault="000034AC"/>
    <w:p w14:paraId="33086B19" w14:textId="77777777" w:rsidR="000034AC" w:rsidRDefault="000034AC" w:rsidP="000034AC">
      <w:pPr>
        <w:pStyle w:val="Prrafodelista"/>
        <w:rPr>
          <w:rFonts w:ascii="Arial" w:hAnsi="Arial" w:cs="Arial"/>
          <w:b/>
          <w:color w:val="000000" w:themeColor="text1"/>
          <w:sz w:val="24"/>
          <w:szCs w:val="24"/>
        </w:rPr>
      </w:pPr>
      <w:r>
        <w:rPr>
          <w:rFonts w:ascii="Arial" w:hAnsi="Arial" w:cs="Arial"/>
          <w:b/>
          <w:color w:val="000000" w:themeColor="text1"/>
          <w:sz w:val="24"/>
          <w:szCs w:val="24"/>
        </w:rPr>
        <w:lastRenderedPageBreak/>
        <w:t>INTRODUCCION</w:t>
      </w:r>
    </w:p>
    <w:p w14:paraId="65016603" w14:textId="77777777" w:rsidR="000034AC" w:rsidRDefault="000034AC" w:rsidP="000034AC">
      <w:pPr>
        <w:pStyle w:val="Prrafodelista"/>
        <w:rPr>
          <w:rFonts w:ascii="Arial" w:hAnsi="Arial" w:cs="Arial"/>
          <w:b/>
          <w:color w:val="000000" w:themeColor="text1"/>
          <w:sz w:val="24"/>
          <w:szCs w:val="24"/>
        </w:rPr>
      </w:pPr>
    </w:p>
    <w:p w14:paraId="01B36952" w14:textId="77777777" w:rsidR="000034AC" w:rsidRDefault="000034AC" w:rsidP="009B0F03">
      <w:pPr>
        <w:pStyle w:val="Prrafodelista"/>
        <w:jc w:val="both"/>
        <w:rPr>
          <w:rFonts w:ascii="Arial" w:hAnsi="Arial" w:cs="Arial"/>
          <w:sz w:val="24"/>
          <w:szCs w:val="24"/>
        </w:rPr>
      </w:pPr>
      <w:r>
        <w:rPr>
          <w:rFonts w:ascii="Arial" w:hAnsi="Arial" w:cs="Arial"/>
          <w:sz w:val="24"/>
          <w:szCs w:val="24"/>
        </w:rPr>
        <w:t>La calidad en la educación superior constituye un proceso permanente de seguimiento y mejora que exige a las Instituciones de Educación Superior (IES) demostrar el cumplimiento de estándares académicos de manera continua. En Colombia, este proceso está regulado por el Ministerio de Educación Nacional (MEN), el Consejo Nacional de Educación Superior (CESU) y el Consejo Nacional de Acreditación (CNA).</w:t>
      </w:r>
    </w:p>
    <w:p w14:paraId="5ADC154D" w14:textId="77777777" w:rsidR="00AB6576" w:rsidRDefault="00AB6576">
      <w:pPr>
        <w:pStyle w:val="Prrafodelista"/>
        <w:jc w:val="both"/>
        <w:rPr>
          <w:rFonts w:ascii="Arial" w:hAnsi="Arial" w:cs="Arial"/>
          <w:sz w:val="24"/>
          <w:szCs w:val="24"/>
        </w:rPr>
      </w:pPr>
    </w:p>
    <w:p w14:paraId="482A12C0" w14:textId="77777777" w:rsidR="000034AC" w:rsidRDefault="000034AC" w:rsidP="009B0F03">
      <w:pPr>
        <w:pStyle w:val="Prrafodelista"/>
        <w:jc w:val="both"/>
        <w:rPr>
          <w:rFonts w:ascii="Arial" w:hAnsi="Arial" w:cs="Arial"/>
          <w:sz w:val="24"/>
          <w:szCs w:val="24"/>
        </w:rPr>
      </w:pPr>
      <w:r>
        <w:rPr>
          <w:rFonts w:ascii="Arial" w:hAnsi="Arial" w:cs="Arial"/>
          <w:sz w:val="24"/>
          <w:szCs w:val="24"/>
        </w:rPr>
        <w:t>Estos organismos promueven mecanismos de autoevaluación, autorregulación y mejoramiento continuo (Ministerio de Educación Nacional, 2019). La Universidad Cooperativa de Colombia campus Pasto cuenta con seis programas de pregrado en diferentes momentos frente al aseguramiento de la calidad: Odontología con acreditación renovada, Derecho, Medicina e Ingeniería Industrial en ruta de acreditación multicampus, y Enfermería e Ingeniería de Software en etapa de consolidación.</w:t>
      </w:r>
    </w:p>
    <w:p w14:paraId="111E3030" w14:textId="77777777" w:rsidR="00AB6576" w:rsidRDefault="00AB6576">
      <w:pPr>
        <w:pStyle w:val="Prrafodelista"/>
        <w:jc w:val="both"/>
        <w:rPr>
          <w:rFonts w:ascii="Arial" w:hAnsi="Arial" w:cs="Arial"/>
          <w:sz w:val="24"/>
          <w:szCs w:val="24"/>
        </w:rPr>
      </w:pPr>
    </w:p>
    <w:p w14:paraId="4E2B4C25" w14:textId="77777777" w:rsidR="000034AC" w:rsidRDefault="000034AC" w:rsidP="009B0F03">
      <w:pPr>
        <w:pStyle w:val="Prrafodelista"/>
        <w:jc w:val="both"/>
        <w:rPr>
          <w:rFonts w:ascii="Arial" w:hAnsi="Arial" w:cs="Arial"/>
          <w:sz w:val="24"/>
          <w:szCs w:val="24"/>
        </w:rPr>
      </w:pPr>
      <w:r>
        <w:rPr>
          <w:rFonts w:ascii="Arial" w:hAnsi="Arial" w:cs="Arial"/>
          <w:sz w:val="24"/>
          <w:szCs w:val="24"/>
        </w:rPr>
        <w:t>Esta diversidad exige mecanismos diferenciados por programa que permitan identificar alertas tempranas y facilitar decisiones oportunas antes de evaluaciones externas, necesidad que actualmente no está cubierta por herramientas tecnológicas especializadas (Consejo Nacional de Acreditación, 2022). En respuesta, este proyecto propone el diseño de una herramienta tecnológica para el seguimiento individualizado del SIAC en cada programa del campus.</w:t>
      </w:r>
    </w:p>
    <w:p w14:paraId="6E1515CF" w14:textId="77777777" w:rsidR="00AB6576" w:rsidRDefault="00AB6576">
      <w:pPr>
        <w:pStyle w:val="Prrafodelista"/>
        <w:jc w:val="both"/>
        <w:rPr>
          <w:rFonts w:ascii="Arial" w:hAnsi="Arial" w:cs="Arial"/>
          <w:sz w:val="24"/>
          <w:szCs w:val="24"/>
        </w:rPr>
      </w:pPr>
    </w:p>
    <w:p w14:paraId="39F29565" w14:textId="77777777" w:rsidR="000034AC" w:rsidRDefault="000034AC" w:rsidP="009B0F03">
      <w:pPr>
        <w:pStyle w:val="Prrafodelista"/>
        <w:jc w:val="both"/>
        <w:rPr>
          <w:rFonts w:ascii="Arial" w:hAnsi="Arial" w:cs="Arial"/>
          <w:sz w:val="24"/>
          <w:szCs w:val="24"/>
        </w:rPr>
      </w:pPr>
      <w:r>
        <w:rPr>
          <w:rFonts w:ascii="Arial" w:hAnsi="Arial" w:cs="Arial"/>
          <w:sz w:val="24"/>
          <w:szCs w:val="24"/>
        </w:rPr>
        <w:t>La propuesta se encuentra alineada con los lineamientos del CNA y el Acuerdo Superior 057 de 2021 de la UCC, articulando conocimientos de Ingeniería de Software con necesidades reales del entorno institucional (Universidad Cooperativa de Colombia, 2021). El documento presenta el planteamiento del problema, justificación, marco teórico, objetivos y metodología que orientarán la investigación durante el segundo semestre de 2026.</w:t>
      </w:r>
    </w:p>
    <w:p w14:paraId="2A5A0C73" w14:textId="77777777" w:rsidR="006635FF" w:rsidRDefault="006635FF" w:rsidP="000034AC">
      <w:pPr>
        <w:pStyle w:val="Prrafodelista"/>
        <w:rPr>
          <w:rFonts w:ascii="Arial" w:hAnsi="Arial" w:cs="Arial"/>
          <w:sz w:val="24"/>
          <w:szCs w:val="24"/>
        </w:rPr>
      </w:pPr>
    </w:p>
    <w:p w14:paraId="5B9C5990" w14:textId="77777777" w:rsidR="004473C9" w:rsidRDefault="004473C9" w:rsidP="000034AC">
      <w:pPr>
        <w:pStyle w:val="Prrafodelista"/>
        <w:rPr>
          <w:rFonts w:ascii="Arial" w:hAnsi="Arial" w:cs="Arial"/>
          <w:sz w:val="24"/>
          <w:szCs w:val="24"/>
        </w:rPr>
      </w:pPr>
    </w:p>
    <w:p w14:paraId="1824D596" w14:textId="77777777" w:rsidR="004473C9" w:rsidRDefault="004473C9" w:rsidP="000034AC">
      <w:pPr>
        <w:pStyle w:val="Prrafodelista"/>
        <w:rPr>
          <w:rFonts w:ascii="Arial" w:hAnsi="Arial" w:cs="Arial"/>
          <w:sz w:val="24"/>
          <w:szCs w:val="24"/>
        </w:rPr>
      </w:pPr>
    </w:p>
    <w:p w14:paraId="5822A106" w14:textId="77777777" w:rsidR="004473C9" w:rsidRDefault="004473C9" w:rsidP="000034AC">
      <w:pPr>
        <w:pStyle w:val="Prrafodelista"/>
        <w:rPr>
          <w:rFonts w:ascii="Arial" w:hAnsi="Arial" w:cs="Arial"/>
          <w:sz w:val="24"/>
          <w:szCs w:val="24"/>
        </w:rPr>
      </w:pPr>
    </w:p>
    <w:p w14:paraId="43885299" w14:textId="77777777" w:rsidR="004473C9" w:rsidRDefault="004473C9" w:rsidP="000034AC">
      <w:pPr>
        <w:pStyle w:val="Prrafodelista"/>
        <w:rPr>
          <w:rFonts w:ascii="Arial" w:hAnsi="Arial" w:cs="Arial"/>
          <w:sz w:val="24"/>
          <w:szCs w:val="24"/>
        </w:rPr>
      </w:pPr>
    </w:p>
    <w:p w14:paraId="5FD5953E" w14:textId="77777777" w:rsidR="004473C9" w:rsidRDefault="004473C9" w:rsidP="000034AC">
      <w:pPr>
        <w:pStyle w:val="Prrafodelista"/>
        <w:rPr>
          <w:rFonts w:ascii="Arial" w:hAnsi="Arial" w:cs="Arial"/>
          <w:sz w:val="24"/>
          <w:szCs w:val="24"/>
        </w:rPr>
      </w:pPr>
    </w:p>
    <w:p w14:paraId="1FCB4750" w14:textId="77777777" w:rsidR="004473C9" w:rsidRDefault="004473C9" w:rsidP="000034AC">
      <w:pPr>
        <w:pStyle w:val="Prrafodelista"/>
        <w:rPr>
          <w:rFonts w:ascii="Arial" w:hAnsi="Arial" w:cs="Arial"/>
          <w:sz w:val="24"/>
          <w:szCs w:val="24"/>
        </w:rPr>
      </w:pPr>
    </w:p>
    <w:p w14:paraId="547B8F18" w14:textId="77777777" w:rsidR="004473C9" w:rsidRPr="004353FF" w:rsidRDefault="004473C9" w:rsidP="004353FF">
      <w:pPr>
        <w:rPr>
          <w:rFonts w:ascii="Arial" w:hAnsi="Arial" w:cs="Arial"/>
          <w:sz w:val="24"/>
          <w:szCs w:val="24"/>
        </w:rPr>
      </w:pPr>
    </w:p>
    <w:p w14:paraId="232D6D0D" w14:textId="77777777" w:rsidR="006635FF" w:rsidRPr="004353FF" w:rsidRDefault="006635FF" w:rsidP="004353FF">
      <w:pPr>
        <w:pStyle w:val="Prrafodelista"/>
        <w:jc w:val="center"/>
        <w:rPr>
          <w:rFonts w:ascii="Arial" w:hAnsi="Arial" w:cs="Arial"/>
          <w:b/>
          <w:bCs/>
          <w:sz w:val="24"/>
          <w:szCs w:val="24"/>
        </w:rPr>
      </w:pPr>
      <w:r>
        <w:rPr>
          <w:rFonts w:ascii="Arial" w:hAnsi="Arial" w:cs="Arial"/>
          <w:b/>
          <w:bCs/>
          <w:sz w:val="24"/>
          <w:szCs w:val="24"/>
        </w:rPr>
        <w:lastRenderedPageBreak/>
        <w:t>1. PROBLEMA DE LA INVESTIGACIÓN</w:t>
      </w:r>
    </w:p>
    <w:p w14:paraId="20BD63B1" w14:textId="77777777" w:rsidR="006635FF" w:rsidRDefault="006635FF" w:rsidP="006635FF">
      <w:pPr>
        <w:pStyle w:val="Prrafodelista"/>
        <w:rPr>
          <w:rFonts w:ascii="Arial" w:hAnsi="Arial" w:cs="Arial"/>
          <w:b/>
          <w:bCs/>
          <w:sz w:val="24"/>
          <w:szCs w:val="24"/>
        </w:rPr>
      </w:pPr>
      <w:r>
        <w:rPr>
          <w:rFonts w:ascii="Arial" w:hAnsi="Arial" w:cs="Arial"/>
          <w:b/>
          <w:bCs/>
          <w:sz w:val="24"/>
          <w:szCs w:val="24"/>
        </w:rPr>
        <w:t>1.1 OBJETO O TEMA DE INVESTIGACIÓN</w:t>
      </w:r>
    </w:p>
    <w:p w14:paraId="1CA63A38" w14:textId="77777777" w:rsidR="006635FF" w:rsidRDefault="006635FF" w:rsidP="006635FF">
      <w:pPr>
        <w:pStyle w:val="Prrafodelista"/>
        <w:rPr>
          <w:rFonts w:ascii="Arial" w:hAnsi="Arial" w:cs="Arial"/>
          <w:b/>
          <w:bCs/>
          <w:sz w:val="24"/>
          <w:szCs w:val="24"/>
        </w:rPr>
      </w:pPr>
    </w:p>
    <w:p w14:paraId="301443AC" w14:textId="77777777" w:rsidR="006635FF" w:rsidRDefault="006635FF" w:rsidP="009B0F03">
      <w:pPr>
        <w:pStyle w:val="Prrafodelista"/>
        <w:jc w:val="both"/>
        <w:rPr>
          <w:rFonts w:ascii="Arial" w:hAnsi="Arial" w:cs="Arial"/>
          <w:sz w:val="24"/>
          <w:szCs w:val="24"/>
          <w:lang w:val="es-CO"/>
        </w:rPr>
      </w:pPr>
      <w:r>
        <w:rPr>
          <w:rFonts w:ascii="Arial" w:hAnsi="Arial" w:cs="Arial"/>
          <w:sz w:val="24"/>
          <w:szCs w:val="24"/>
          <w:lang w:val="es-CO"/>
        </w:rPr>
        <w:t>El objeto de investigación del presente proyecto es el proceso de seguimiento y monitoreo del Sistema Interno de Aseguramiento de la Calidad (SIAC) en los programas académicos de la Universidad Cooperativa de Colombia, Campus Pasto, específicamente en lo relacionado con la gestión y seguimiento de indicadores, evidencias y posibles situaciones que requieran atención dentro de los procesos de aseguramiento de la calidad.</w:t>
      </w:r>
    </w:p>
    <w:p w14:paraId="1474E259" w14:textId="77777777" w:rsidR="006635FF" w:rsidRPr="006635FF" w:rsidRDefault="006635FF" w:rsidP="009B0F03">
      <w:pPr>
        <w:pStyle w:val="Prrafodelista"/>
        <w:jc w:val="both"/>
        <w:rPr>
          <w:rFonts w:ascii="Arial" w:hAnsi="Arial" w:cs="Arial"/>
          <w:sz w:val="24"/>
          <w:szCs w:val="24"/>
          <w:lang w:val="es-CO"/>
        </w:rPr>
      </w:pPr>
    </w:p>
    <w:p w14:paraId="631C2109" w14:textId="77777777" w:rsidR="006635FF" w:rsidRDefault="006635FF" w:rsidP="009B0F03">
      <w:pPr>
        <w:pStyle w:val="Prrafodelista"/>
        <w:jc w:val="both"/>
        <w:rPr>
          <w:rFonts w:ascii="Arial" w:hAnsi="Arial" w:cs="Arial"/>
          <w:sz w:val="24"/>
          <w:szCs w:val="24"/>
          <w:lang w:val="es-CO"/>
        </w:rPr>
      </w:pPr>
      <w:r>
        <w:rPr>
          <w:rFonts w:ascii="Arial" w:hAnsi="Arial" w:cs="Arial"/>
          <w:sz w:val="24"/>
          <w:szCs w:val="24"/>
          <w:lang w:val="es-CO"/>
        </w:rPr>
        <w:t xml:space="preserve">La investigación busca analizar las necesidades asociadas al seguimiento del SIAC y establecer los elementos que debe considerar una herramienta tecnológica que permita organizar la información, consultar el estado de los indicadores y generar alertas tempranas frente a posibles incumplimientos o situaciones que requieran intervención. Esto responde a la necesidad identificada en el Campus Pasto de realizar un monitoreo continuo y diferenciado, teniendo en cuenta que los programas académicos se encuentran en diferentes situaciones frente a los procesos de acreditación y consolidación institucional. </w:t>
      </w:r>
    </w:p>
    <w:p w14:paraId="492C32A8" w14:textId="77777777" w:rsidR="006635FF" w:rsidRPr="006635FF" w:rsidRDefault="006635FF" w:rsidP="009B0F03">
      <w:pPr>
        <w:pStyle w:val="Prrafodelista"/>
        <w:jc w:val="both"/>
        <w:rPr>
          <w:rFonts w:ascii="Arial" w:hAnsi="Arial" w:cs="Arial"/>
          <w:sz w:val="24"/>
          <w:szCs w:val="24"/>
          <w:lang w:val="es-CO"/>
        </w:rPr>
      </w:pPr>
    </w:p>
    <w:p w14:paraId="3FA02F72" w14:textId="77777777" w:rsidR="004473C9" w:rsidRPr="004353FF" w:rsidRDefault="006635FF" w:rsidP="004353FF">
      <w:pPr>
        <w:pStyle w:val="Prrafodelista"/>
        <w:jc w:val="both"/>
        <w:rPr>
          <w:rFonts w:ascii="Arial" w:hAnsi="Arial" w:cs="Arial"/>
          <w:sz w:val="24"/>
          <w:szCs w:val="24"/>
          <w:lang w:val="es-CO"/>
        </w:rPr>
      </w:pPr>
      <w:r>
        <w:rPr>
          <w:rFonts w:ascii="Arial" w:hAnsi="Arial" w:cs="Arial"/>
          <w:sz w:val="24"/>
          <w:szCs w:val="24"/>
          <w:lang w:val="es-CO"/>
        </w:rPr>
        <w:t xml:space="preserve">Desde el área de Ingeniería de Software, el objeto también comprende la identificación y definición de los requerimientos funcionales y características necesarias para el diseño de una solución tecnológica que apoye este proceso, tomando como referencia los lineamientos del CNA y las disposiciones institucionales relacionadas con el SIAC. La propuesta contempla elementos como una matriz de indicadores, seguimiento del estado de estos, organización de evidencias y mecanismos de alerta que faciliten la consulta de información para los responsables de los programas académicos. </w:t>
      </w:r>
    </w:p>
    <w:p w14:paraId="7F490F23" w14:textId="77777777" w:rsidR="004473C9" w:rsidRPr="006635FF" w:rsidRDefault="004473C9" w:rsidP="009B0F03">
      <w:pPr>
        <w:pStyle w:val="Prrafodelista"/>
        <w:jc w:val="both"/>
        <w:rPr>
          <w:rFonts w:ascii="Arial" w:hAnsi="Arial" w:cs="Arial"/>
          <w:sz w:val="24"/>
          <w:szCs w:val="24"/>
          <w:lang w:val="es-CO"/>
        </w:rPr>
      </w:pPr>
    </w:p>
    <w:p w14:paraId="30D6B30B" w14:textId="77777777" w:rsidR="006635FF" w:rsidRDefault="006635FF" w:rsidP="006635FF">
      <w:pPr>
        <w:pStyle w:val="Prrafodelista"/>
        <w:rPr>
          <w:rFonts w:ascii="Arial" w:hAnsi="Arial" w:cs="Arial"/>
          <w:b/>
          <w:bCs/>
          <w:sz w:val="24"/>
          <w:szCs w:val="24"/>
        </w:rPr>
      </w:pPr>
      <w:r>
        <w:rPr>
          <w:rFonts w:ascii="Arial" w:hAnsi="Arial" w:cs="Arial"/>
          <w:b/>
          <w:bCs/>
          <w:sz w:val="24"/>
          <w:szCs w:val="24"/>
        </w:rPr>
        <w:t>1.2 ÁREA DE INVESTIGACIÓN</w:t>
      </w:r>
    </w:p>
    <w:p w14:paraId="379F7441" w14:textId="77777777" w:rsidR="006635FF" w:rsidRDefault="006635FF" w:rsidP="006635FF">
      <w:pPr>
        <w:pStyle w:val="Prrafodelista"/>
        <w:rPr>
          <w:rFonts w:ascii="Arial" w:hAnsi="Arial" w:cs="Arial"/>
          <w:b/>
          <w:bCs/>
          <w:sz w:val="24"/>
          <w:szCs w:val="24"/>
        </w:rPr>
      </w:pPr>
    </w:p>
    <w:p w14:paraId="7B3BB17C"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El presente proyecto se desarrolla dentro del área de Ingeniería de Software y Tecnologías de la Información, debido a que su propósito principal es analizar, estructurar y diseñar una solución tecnológica orientada a atender una necesidad específica identificada en los procesos de seguimiento del Sistema Interno de Aseguramiento de la Calidad (SIAC) de los programas académicos de la Universidad Cooperativa de Colombia, Campus Pasto.</w:t>
      </w:r>
    </w:p>
    <w:p w14:paraId="3C14D403" w14:textId="77777777" w:rsidR="00AB6576" w:rsidRDefault="00AB6576">
      <w:pPr>
        <w:pStyle w:val="Prrafodelista"/>
        <w:jc w:val="both"/>
        <w:rPr>
          <w:rFonts w:ascii="Arial" w:hAnsi="Arial" w:cs="Arial"/>
          <w:sz w:val="24"/>
          <w:szCs w:val="24"/>
        </w:rPr>
      </w:pPr>
    </w:p>
    <w:p w14:paraId="06165B93"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El proyecto parte de una problemática relacionada con el seguimiento continuo de indicadores, evidencias y situaciones que pueden requerir </w:t>
      </w:r>
      <w:r>
        <w:rPr>
          <w:rFonts w:ascii="Arial" w:hAnsi="Arial" w:cs="Arial"/>
          <w:sz w:val="24"/>
          <w:szCs w:val="24"/>
          <w:lang w:val="es-CO"/>
        </w:rPr>
        <w:lastRenderedPageBreak/>
        <w:t>atención dentro de los procesos de aseguramiento de la calidad, y propone abordar esta necesidad mediante el diseño de una herramienta tecnológica.</w:t>
      </w:r>
    </w:p>
    <w:p w14:paraId="22C3B9C5"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La relación con el área de Ingeniería de Software se evidencia principalmente en la aplicación de diferentes actividades propias del proceso de desarrollo de soluciones de software. Entre ellas se encuentra la identificación y análisis de requerimientos, mediante los cuales se busca comprender las necesidades de los usuarios relacionados con los procesos de calidad y determinar las funcionalidades que debería tener la herramienta.</w:t>
      </w:r>
    </w:p>
    <w:p w14:paraId="49BA8A37" w14:textId="77777777" w:rsidR="00AB6576" w:rsidRDefault="00AB6576">
      <w:pPr>
        <w:pStyle w:val="Prrafodelista"/>
        <w:jc w:val="both"/>
        <w:rPr>
          <w:rFonts w:ascii="Arial" w:hAnsi="Arial" w:cs="Arial"/>
          <w:sz w:val="24"/>
          <w:szCs w:val="24"/>
        </w:rPr>
      </w:pPr>
    </w:p>
    <w:p w14:paraId="14553D0B"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De igual manera, el proyecto contempla la definición de módulos y componentes que permitan organizar la información relacionada con los indicadores, gestionar evidencias, generar alertas tempranas y facilitar la elaboración de reportes. El documento plantea específicamente módulos relacionados con el ingreso de datos, visualización de indicadores, gestión de evidencias y generación de reportes, acompañados de una propuesta técnica de arquitectura del sistema. </w:t>
      </w:r>
    </w:p>
    <w:p w14:paraId="25139967"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Desde la perspectiva de las Tecnologías de la Información, el proyecto busca aprovechar el uso de herramientas tecnológicas para mejorar la disponibilidad, organización y consulta de la información asociada al seguimiento del SIAC. La propuesta parte de la necesidad de contar con mecanismos que permitan realizar un monitoreo más frecuente de los procesos de calidad y detectar oportunamente posibles alertas. En este sentido, la tecnología se plantea como un medio para centralizar información que actualmente puede encontrarse distribuida en diferentes fuentes y facilitar su consulta por parte de los responsables de los procesos académicos y de calidad.</w:t>
      </w:r>
    </w:p>
    <w:p w14:paraId="7BF0C60D"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Otro aspecto que vincula el proyecto con esta área es el diseño de un sistema que tenga en cuenta las particularidades de los diferentes programas académicos. El Campus Pasto cuenta con seis programas de pregrado: Medicina, Odontología, Enfermería, Ingeniería Industrial, Ingeniería de Software y Derecho, los cuales presentan diferentes situaciones frente a los procesos de aseguramiento de la calidad. Por esta razón, la propuesta no busca establecer un seguimiento completamente uniforme, sino contemplar las necesidades y condiciones particulares de cada programa. </w:t>
      </w:r>
    </w:p>
    <w:p w14:paraId="5EEAE56B"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En este contexto, la Ingeniería de Software permite abordar la problemática mediante un proceso organizado que parte del conocimiento de la situación actual, continúa con el levantamiento de requerimientos y llega hasta el diseño de una solución tecnológica. El proyecto propone desarrollar este proceso mediante cinco fases: revisión documental y diagnóstico institucional, análisis de indicadores y levantamiento de requerimientos, elaboración de la matriz de indicadores con criterios de alerta temprana, </w:t>
      </w:r>
      <w:r>
        <w:rPr>
          <w:rFonts w:ascii="Arial" w:hAnsi="Arial" w:cs="Arial"/>
          <w:sz w:val="24"/>
          <w:szCs w:val="24"/>
          <w:lang w:val="es-CO"/>
        </w:rPr>
        <w:lastRenderedPageBreak/>
        <w:t xml:space="preserve">diseño de la herramienta tecnológica y validación de la propuesta con la responsable institucional de los procesos de calidad. </w:t>
      </w:r>
    </w:p>
    <w:p w14:paraId="74702E15" w14:textId="77777777" w:rsidR="00FE1FB2" w:rsidRP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La incorporación de alertas tempranas constituye otro elemento importante dentro del área de investigación. La herramienta propuesta busca que el seguimiento de los indicadores no se limite únicamente a almacenar información, sino que permita identificar situaciones que puedan requerir atención antes de que se conviertan en dificultades mayores dentro de los procesos de autoevaluación o evaluación externa. El documento plantea precisamente el uso de mecanismos de monitoreo y alertas adaptadas a las condiciones de cada programa académico, con el propósito de contribuir a una respuesta más oportuna frente a los requerimientos relacionados con la calidad. </w:t>
      </w:r>
    </w:p>
    <w:p w14:paraId="0EA4D145" w14:textId="77777777" w:rsid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Asimismo, el proyecto contempla el uso de la metodología ágil Scrum como referencia para organizar el proceso de diseño de la herramienta. Esta metodología permite trabajar de manera iterativa, revisar los avances y realizar ajustes de acuerdo con los requerimientos identificados durante el desarrollo del proyecto. Su incorporación resulta pertinente debido a que los requerimientos de la herramienta pueden precisar modificaciones a medida que se profundiza en el conocimiento de los procesos institucionales y de las necesidades de los usuarios. </w:t>
      </w:r>
    </w:p>
    <w:p w14:paraId="63FCFE6F" w14:textId="77777777" w:rsidR="00835625" w:rsidRPr="00FE1FB2" w:rsidRDefault="00835625" w:rsidP="009B0F03">
      <w:pPr>
        <w:pStyle w:val="Prrafodelista"/>
        <w:jc w:val="both"/>
        <w:rPr>
          <w:rFonts w:ascii="Arial" w:hAnsi="Arial" w:cs="Arial"/>
          <w:sz w:val="24"/>
          <w:szCs w:val="24"/>
          <w:lang w:val="es-CO"/>
        </w:rPr>
      </w:pPr>
    </w:p>
    <w:p w14:paraId="7BB9D544" w14:textId="77777777" w:rsid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En consecuencia, el área de Ingeniería de Software y Tecnologías de la Información permite integrar los conocimientos técnicos de la carrera con una necesidad real del contexto universitario. El proyecto no se limita al diseño de una aplicación, sino que busca establecer una solución tecnológica coherente con los procesos de aseguramiento de la calidad, teniendo en cuenta los requerimientos de los usuarios, la organización de la información, el seguimiento de indicadores, la gestión de evidencias y la generación de alertas tempranas.</w:t>
      </w:r>
    </w:p>
    <w:p w14:paraId="233795F4" w14:textId="77777777" w:rsidR="00835625" w:rsidRPr="00FE1FB2" w:rsidRDefault="00835625" w:rsidP="009B0F03">
      <w:pPr>
        <w:pStyle w:val="Prrafodelista"/>
        <w:jc w:val="both"/>
        <w:rPr>
          <w:rFonts w:ascii="Arial" w:hAnsi="Arial" w:cs="Arial"/>
          <w:sz w:val="24"/>
          <w:szCs w:val="24"/>
          <w:lang w:val="es-CO"/>
        </w:rPr>
      </w:pPr>
    </w:p>
    <w:p w14:paraId="26807C0C" w14:textId="77777777" w:rsid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Finalmente, la elección de esta área se encuentra directamente relacionada con el propósito general del proyecto, que consiste en diseñar una herramienta tecnológica para el seguimiento del SIAC de los programas académicos ofertados en la UCC Campus Pasto. De esta manera, el área de investigación proporciona el marco desde el cual se aborda la problemática y permite aplicar conocimientos de Ingeniería de Software para proponer una alternativa tecnológica que pueda contribuir al fortalecimiento de los procesos institucionales de seguimiento y aseguramiento de la calidad. </w:t>
      </w:r>
    </w:p>
    <w:p w14:paraId="2A239A00" w14:textId="77777777" w:rsidR="00FE1FB2" w:rsidRDefault="00FE1FB2" w:rsidP="009B0F03">
      <w:pPr>
        <w:pStyle w:val="Prrafodelista"/>
        <w:jc w:val="both"/>
        <w:rPr>
          <w:rFonts w:ascii="Arial" w:hAnsi="Arial" w:cs="Arial"/>
          <w:sz w:val="24"/>
          <w:szCs w:val="24"/>
          <w:lang w:val="es-CO"/>
        </w:rPr>
      </w:pPr>
    </w:p>
    <w:p w14:paraId="32D7A9F9" w14:textId="77777777" w:rsidR="00FE1FB2" w:rsidRDefault="00FE1FB2" w:rsidP="00FE1FB2">
      <w:pPr>
        <w:pStyle w:val="Prrafodelista"/>
        <w:rPr>
          <w:rFonts w:ascii="Arial" w:hAnsi="Arial" w:cs="Arial"/>
          <w:b/>
          <w:bCs/>
          <w:sz w:val="24"/>
          <w:szCs w:val="24"/>
        </w:rPr>
      </w:pPr>
      <w:r>
        <w:rPr>
          <w:rFonts w:ascii="Arial" w:hAnsi="Arial" w:cs="Arial"/>
          <w:b/>
          <w:bCs/>
          <w:sz w:val="24"/>
          <w:szCs w:val="24"/>
        </w:rPr>
        <w:t>1.3 LÍNEA DE INVESTIGACIÓN</w:t>
      </w:r>
      <w:r>
        <w:rPr>
          <w:rFonts w:ascii="Arial" w:hAnsi="Arial" w:cs="Arial"/>
          <w:b/>
          <w:bCs/>
          <w:sz w:val="24"/>
          <w:szCs w:val="24"/>
        </w:rPr>
        <w:tab/>
      </w:r>
    </w:p>
    <w:p w14:paraId="16A0833C" w14:textId="77777777" w:rsidR="00FE1FB2" w:rsidRDefault="00FE1FB2" w:rsidP="00FE1FB2">
      <w:pPr>
        <w:pStyle w:val="Prrafodelista"/>
        <w:rPr>
          <w:rFonts w:ascii="Arial" w:hAnsi="Arial" w:cs="Arial"/>
          <w:b/>
          <w:bCs/>
          <w:sz w:val="24"/>
          <w:szCs w:val="24"/>
        </w:rPr>
      </w:pPr>
    </w:p>
    <w:p w14:paraId="26D75D1B" w14:textId="77777777" w:rsid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lastRenderedPageBreak/>
        <w:t>El proyecto se puede ubicar en la línea de Ingeniería de Software y Tecnologías de la Información, debido a que plantea el análisis, diseño y estructuración de una herramienta tecnológica orientada a solucionar una necesidad específica de la Universidad Cooperativa de Colombia Campus Pasto.</w:t>
      </w:r>
    </w:p>
    <w:p w14:paraId="2F1B9326" w14:textId="77777777" w:rsidR="00FE1FB2" w:rsidRPr="00FE1FB2" w:rsidRDefault="00FE1FB2" w:rsidP="009B0F03">
      <w:pPr>
        <w:pStyle w:val="Prrafodelista"/>
        <w:jc w:val="both"/>
        <w:rPr>
          <w:rFonts w:ascii="Arial" w:hAnsi="Arial" w:cs="Arial"/>
          <w:sz w:val="24"/>
          <w:szCs w:val="24"/>
          <w:lang w:val="es-CO"/>
        </w:rPr>
      </w:pPr>
    </w:p>
    <w:p w14:paraId="4FE8F770" w14:textId="77777777" w:rsidR="00FE1FB2" w:rsidRDefault="00FE1FB2" w:rsidP="009B0F03">
      <w:pPr>
        <w:pStyle w:val="Prrafodelista"/>
        <w:jc w:val="both"/>
        <w:rPr>
          <w:rFonts w:ascii="Arial" w:hAnsi="Arial" w:cs="Arial"/>
          <w:sz w:val="24"/>
          <w:szCs w:val="24"/>
          <w:lang w:val="es-CO"/>
        </w:rPr>
      </w:pPr>
      <w:r>
        <w:rPr>
          <w:rFonts w:ascii="Arial" w:hAnsi="Arial" w:cs="Arial"/>
          <w:sz w:val="24"/>
          <w:szCs w:val="24"/>
          <w:lang w:val="es-CO"/>
        </w:rPr>
        <w:t xml:space="preserve">La investigación se relaciona directamente con el levantamiento de requerimientos, diseño de una solución tecnológica, modelado de sistemas, arquitectura de software y diseño de funcionalidades, elementos que hacen parte del desarrollo de soluciones de software. En el documento se plantea específicamente el diseño de una herramienta para realizar seguimiento al SIAC, incluyendo módulos para la gestión de indicadores, administración de evidencias, generación de alertas y elaboración de reportes. </w:t>
      </w:r>
    </w:p>
    <w:p w14:paraId="37696D56" w14:textId="77777777" w:rsidR="00FE1FB2" w:rsidRPr="00FE1FB2" w:rsidRDefault="00FE1FB2" w:rsidP="009B0F03">
      <w:pPr>
        <w:pStyle w:val="Prrafodelista"/>
        <w:jc w:val="both"/>
        <w:rPr>
          <w:rFonts w:ascii="Arial" w:hAnsi="Arial" w:cs="Arial"/>
          <w:sz w:val="24"/>
          <w:szCs w:val="24"/>
          <w:lang w:val="es-CO"/>
        </w:rPr>
      </w:pPr>
    </w:p>
    <w:p w14:paraId="62945A6D" w14:textId="77777777" w:rsidR="009861A7" w:rsidRPr="004353FF" w:rsidRDefault="00FE1FB2" w:rsidP="004353FF">
      <w:pPr>
        <w:pStyle w:val="Prrafodelista"/>
        <w:jc w:val="both"/>
        <w:rPr>
          <w:rFonts w:ascii="Arial" w:hAnsi="Arial" w:cs="Arial"/>
          <w:sz w:val="24"/>
          <w:szCs w:val="24"/>
          <w:lang w:val="es-CO"/>
        </w:rPr>
      </w:pPr>
      <w:r>
        <w:rPr>
          <w:rFonts w:ascii="Arial" w:hAnsi="Arial" w:cs="Arial"/>
          <w:sz w:val="24"/>
          <w:szCs w:val="24"/>
          <w:lang w:val="es-CO"/>
        </w:rPr>
        <w:t xml:space="preserve">Además, el proyecto busca aplicar conocimientos propios de Ingeniería de Software a una necesidad real del contexto institucional, mediante una propuesta tecnológica que permita realizar un seguimiento individualizado del SIAC en los programas académicos del Campus Pasto. </w:t>
      </w:r>
      <w:r w:rsidR="004353FF">
        <w:rPr>
          <w:rFonts w:ascii="Arial" w:hAnsi="Arial" w:cs="Arial"/>
          <w:sz w:val="24"/>
          <w:szCs w:val="24"/>
          <w:lang w:val="es-CO"/>
        </w:rPr>
        <w:br/>
      </w:r>
    </w:p>
    <w:p w14:paraId="705DEDCC" w14:textId="77777777" w:rsidR="006635FF" w:rsidRDefault="009861A7" w:rsidP="006635FF">
      <w:pPr>
        <w:pStyle w:val="Prrafodelista"/>
        <w:rPr>
          <w:rFonts w:ascii="Arial" w:hAnsi="Arial" w:cs="Arial"/>
          <w:b/>
          <w:bCs/>
          <w:sz w:val="24"/>
          <w:szCs w:val="24"/>
        </w:rPr>
      </w:pPr>
      <w:r>
        <w:rPr>
          <w:rFonts w:ascii="Arial" w:hAnsi="Arial" w:cs="Arial"/>
          <w:b/>
          <w:bCs/>
          <w:sz w:val="24"/>
          <w:szCs w:val="24"/>
        </w:rPr>
        <w:t>1.4 PLANTEAMIENTO DEL PROBLEMA</w:t>
      </w:r>
    </w:p>
    <w:p w14:paraId="5E78A205" w14:textId="77777777" w:rsidR="009861A7" w:rsidRDefault="009861A7" w:rsidP="006635FF">
      <w:pPr>
        <w:pStyle w:val="Prrafodelista"/>
        <w:rPr>
          <w:rFonts w:ascii="Arial" w:hAnsi="Arial" w:cs="Arial"/>
          <w:b/>
          <w:bCs/>
          <w:sz w:val="24"/>
          <w:szCs w:val="24"/>
        </w:rPr>
      </w:pPr>
    </w:p>
    <w:p w14:paraId="54EC7DD8" w14:textId="77777777" w:rsidR="009861A7" w:rsidRDefault="009861A7" w:rsidP="009B0F03">
      <w:pPr>
        <w:pStyle w:val="Prrafodelista"/>
        <w:jc w:val="both"/>
        <w:rPr>
          <w:rFonts w:ascii="Arial" w:hAnsi="Arial" w:cs="Arial"/>
          <w:sz w:val="24"/>
          <w:szCs w:val="24"/>
          <w:lang w:val="es-CO"/>
        </w:rPr>
      </w:pPr>
      <w:r>
        <w:rPr>
          <w:rFonts w:ascii="Arial" w:hAnsi="Arial" w:cs="Arial"/>
          <w:sz w:val="24"/>
          <w:szCs w:val="24"/>
          <w:lang w:val="es-CO"/>
        </w:rPr>
        <w:t xml:space="preserve">La calidad en la educación superior requiere procesos permanentes de seguimiento, evaluación y mejoramiento que permitan a las Instituciones de Educación Superior (IES) identificar oportunidades de mejora y demostrar el cumplimiento de las condiciones de calidad. En Colombia, el Consejo Nacional de Acreditación (CNA) establece referentes para la evaluación de las instituciones y programas académicos, promoviendo procesos de autoevaluación y mejoramiento continuo. </w:t>
      </w:r>
    </w:p>
    <w:p w14:paraId="0FA4B41E" w14:textId="77777777" w:rsidR="009861A7" w:rsidRPr="009861A7" w:rsidRDefault="009861A7" w:rsidP="009B0F03">
      <w:pPr>
        <w:pStyle w:val="Prrafodelista"/>
        <w:jc w:val="both"/>
        <w:rPr>
          <w:rFonts w:ascii="Arial" w:hAnsi="Arial" w:cs="Arial"/>
          <w:sz w:val="24"/>
          <w:szCs w:val="24"/>
          <w:lang w:val="es-CO"/>
        </w:rPr>
      </w:pPr>
    </w:p>
    <w:p w14:paraId="3C9EA4E9" w14:textId="77777777" w:rsidR="009861A7" w:rsidRDefault="009861A7" w:rsidP="009B0F03">
      <w:pPr>
        <w:pStyle w:val="Prrafodelista"/>
        <w:jc w:val="both"/>
        <w:rPr>
          <w:rFonts w:ascii="Arial" w:hAnsi="Arial" w:cs="Arial"/>
          <w:sz w:val="24"/>
          <w:szCs w:val="24"/>
          <w:lang w:val="es-CO"/>
        </w:rPr>
      </w:pPr>
      <w:r>
        <w:rPr>
          <w:rFonts w:ascii="Arial" w:hAnsi="Arial" w:cs="Arial"/>
          <w:sz w:val="24"/>
          <w:szCs w:val="24"/>
          <w:lang w:val="es-CO"/>
        </w:rPr>
        <w:t xml:space="preserve">En este contexto, la Universidad Cooperativa de Colombia (UCC) cuenta con el Sistema Interno de Aseguramiento de la Calidad (SIAC), adoptado mediante el Acuerdo Superior 057 del 13 de julio de 2021, con el propósito de fortalecer la cultura de calidad, promover la mejora continua y realizar seguimiento a los procesos institucionales relacionados con el aseguramiento de la calidad. </w:t>
      </w:r>
    </w:p>
    <w:p w14:paraId="2D295976" w14:textId="77777777" w:rsidR="009861A7" w:rsidRPr="009861A7" w:rsidRDefault="009861A7" w:rsidP="009B0F03">
      <w:pPr>
        <w:pStyle w:val="Prrafodelista"/>
        <w:jc w:val="both"/>
        <w:rPr>
          <w:rFonts w:ascii="Arial" w:hAnsi="Arial" w:cs="Arial"/>
          <w:sz w:val="24"/>
          <w:szCs w:val="24"/>
          <w:lang w:val="es-CO"/>
        </w:rPr>
      </w:pPr>
    </w:p>
    <w:p w14:paraId="2659BD0A" w14:textId="77777777" w:rsidR="009861A7" w:rsidRDefault="009861A7" w:rsidP="009B0F03">
      <w:pPr>
        <w:pStyle w:val="Prrafodelista"/>
        <w:jc w:val="both"/>
        <w:rPr>
          <w:rFonts w:ascii="Arial" w:hAnsi="Arial" w:cs="Arial"/>
          <w:sz w:val="24"/>
          <w:szCs w:val="24"/>
          <w:lang w:val="es-CO"/>
        </w:rPr>
      </w:pPr>
      <w:r>
        <w:rPr>
          <w:rFonts w:ascii="Arial" w:hAnsi="Arial" w:cs="Arial"/>
          <w:sz w:val="24"/>
          <w:szCs w:val="24"/>
          <w:lang w:val="es-CO"/>
        </w:rPr>
        <w:t xml:space="preserve">El proyecto se desarrolla en la UCC Campus Pasto, donde se ofertan seis programas de pregrado: Medicina, Odontología, Enfermería, Ingeniería Industrial, Ingeniería de Software y Derecho. Estos programas presentan diferentes situaciones frente a los procesos de acreditación y consolidación, </w:t>
      </w:r>
      <w:r>
        <w:rPr>
          <w:rFonts w:ascii="Arial" w:hAnsi="Arial" w:cs="Arial"/>
          <w:sz w:val="24"/>
          <w:szCs w:val="24"/>
          <w:lang w:val="es-CO"/>
        </w:rPr>
        <w:lastRenderedPageBreak/>
        <w:t xml:space="preserve">por lo que requieren un seguimiento que considere sus características y necesidades particulares. </w:t>
      </w:r>
    </w:p>
    <w:p w14:paraId="5BB5F2CF" w14:textId="77777777" w:rsidR="009861A7" w:rsidRPr="009861A7" w:rsidRDefault="009861A7" w:rsidP="009B0F03">
      <w:pPr>
        <w:pStyle w:val="Prrafodelista"/>
        <w:jc w:val="both"/>
        <w:rPr>
          <w:rFonts w:ascii="Arial" w:hAnsi="Arial" w:cs="Arial"/>
          <w:sz w:val="24"/>
          <w:szCs w:val="24"/>
          <w:lang w:val="es-CO"/>
        </w:rPr>
      </w:pPr>
    </w:p>
    <w:p w14:paraId="6E30E8A8" w14:textId="77777777" w:rsidR="009861A7" w:rsidRDefault="009861A7" w:rsidP="009B0F03">
      <w:pPr>
        <w:pStyle w:val="Prrafodelista"/>
        <w:jc w:val="both"/>
        <w:rPr>
          <w:rFonts w:ascii="Arial" w:hAnsi="Arial" w:cs="Arial"/>
          <w:sz w:val="24"/>
          <w:szCs w:val="24"/>
          <w:lang w:val="es-CO"/>
        </w:rPr>
      </w:pPr>
      <w:r>
        <w:rPr>
          <w:rFonts w:ascii="Arial" w:hAnsi="Arial" w:cs="Arial"/>
          <w:sz w:val="24"/>
          <w:szCs w:val="24"/>
          <w:lang w:val="es-CO"/>
        </w:rPr>
        <w:t>En este escenario, se identifica la necesidad de fortalecer el monitoreo continuo del SIAC, especialmente en el seguimiento de indicadores, organización de evidencias e identificación oportuna de situaciones que puedan requerir atención. La falta de una herramienta tecnológica especializada puede dificultar la consulta y organización de esta información, así como la detección anticipada de indicadores que presenten posibles riesgos o incumplimientos.</w:t>
      </w:r>
    </w:p>
    <w:p w14:paraId="655A5FBA" w14:textId="77777777" w:rsidR="009861A7" w:rsidRPr="009861A7" w:rsidRDefault="009861A7" w:rsidP="009B0F03">
      <w:pPr>
        <w:pStyle w:val="Prrafodelista"/>
        <w:jc w:val="both"/>
        <w:rPr>
          <w:rFonts w:ascii="Arial" w:hAnsi="Arial" w:cs="Arial"/>
          <w:sz w:val="24"/>
          <w:szCs w:val="24"/>
          <w:lang w:val="es-CO"/>
        </w:rPr>
      </w:pPr>
    </w:p>
    <w:p w14:paraId="57175596" w14:textId="77777777" w:rsidR="009861A7" w:rsidRDefault="009861A7" w:rsidP="009B0F03">
      <w:pPr>
        <w:pStyle w:val="Prrafodelista"/>
        <w:jc w:val="both"/>
        <w:rPr>
          <w:rFonts w:ascii="Arial" w:hAnsi="Arial" w:cs="Arial"/>
          <w:sz w:val="24"/>
          <w:szCs w:val="24"/>
          <w:lang w:val="es-CO"/>
        </w:rPr>
      </w:pPr>
      <w:r>
        <w:rPr>
          <w:rFonts w:ascii="Arial" w:hAnsi="Arial" w:cs="Arial"/>
          <w:sz w:val="24"/>
          <w:szCs w:val="24"/>
          <w:lang w:val="es-CO"/>
        </w:rPr>
        <w:t xml:space="preserve">Esta necesidad también se relaciona con las observaciones realizadas durante el proceso de reacreditación del programa de Odontología, en el cual se renovó la acreditación mediante la Resolución 004640 de 2023 (Ministerio de Educación Nacional, 2023). En este proceso se señaló la importancia de fortalecer el SIAC para evidenciar el seguimiento de los logros e impactos dentro de los procesos de autoevaluación y evaluación de pares. </w:t>
      </w:r>
    </w:p>
    <w:p w14:paraId="353B2E5D" w14:textId="77777777" w:rsidR="00835625" w:rsidRPr="009861A7" w:rsidRDefault="00835625" w:rsidP="009B0F03">
      <w:pPr>
        <w:pStyle w:val="Prrafodelista"/>
        <w:jc w:val="both"/>
        <w:rPr>
          <w:rFonts w:ascii="Arial" w:hAnsi="Arial" w:cs="Arial"/>
          <w:sz w:val="24"/>
          <w:szCs w:val="24"/>
          <w:lang w:val="es-CO"/>
        </w:rPr>
      </w:pPr>
    </w:p>
    <w:p w14:paraId="3A6E7B94" w14:textId="77777777" w:rsidR="009861A7" w:rsidRDefault="009861A7" w:rsidP="009B0F03">
      <w:pPr>
        <w:pStyle w:val="Prrafodelista"/>
        <w:jc w:val="both"/>
        <w:rPr>
          <w:rFonts w:ascii="Arial" w:hAnsi="Arial" w:cs="Arial"/>
          <w:sz w:val="24"/>
          <w:szCs w:val="24"/>
          <w:lang w:val="es-CO"/>
        </w:rPr>
      </w:pPr>
      <w:r>
        <w:rPr>
          <w:rFonts w:ascii="Arial" w:hAnsi="Arial" w:cs="Arial"/>
          <w:sz w:val="24"/>
          <w:szCs w:val="24"/>
          <w:lang w:val="es-CO"/>
        </w:rPr>
        <w:t xml:space="preserve">Por lo anterior, surge la necesidad de diseñar una herramienta tecnológica que permita organizar y consultar la información relacionada con los indicadores y evidencias del SIAC, además de incorporar mecanismos de alerta temprana que faciliten la identificación de situaciones que requieran atención antes de los procesos de evaluación externa. La propuesta contempla una matriz de indicadores, gestión de evidencias, visualización de información y generación de reportes, teniendo en cuenta las particularidades de cada programa académico. </w:t>
      </w:r>
    </w:p>
    <w:p w14:paraId="3B87B5C8" w14:textId="77777777" w:rsidR="009861A7" w:rsidRPr="009B0F03" w:rsidRDefault="009861A7" w:rsidP="009B0F03">
      <w:pPr>
        <w:jc w:val="both"/>
        <w:rPr>
          <w:rFonts w:ascii="Arial" w:hAnsi="Arial" w:cs="Arial"/>
          <w:sz w:val="24"/>
          <w:szCs w:val="24"/>
          <w:lang w:val="es-CO"/>
        </w:rPr>
      </w:pPr>
    </w:p>
    <w:p w14:paraId="60558B67" w14:textId="77777777" w:rsidR="009861A7" w:rsidRDefault="009861A7" w:rsidP="009B0F03">
      <w:pPr>
        <w:pStyle w:val="Prrafodelista"/>
        <w:jc w:val="both"/>
        <w:rPr>
          <w:rFonts w:ascii="Arial" w:hAnsi="Arial" w:cs="Arial"/>
          <w:sz w:val="24"/>
          <w:szCs w:val="24"/>
          <w:lang w:val="es-CO"/>
        </w:rPr>
      </w:pPr>
      <w:r>
        <w:rPr>
          <w:rFonts w:ascii="Arial" w:hAnsi="Arial" w:cs="Arial"/>
          <w:sz w:val="24"/>
          <w:szCs w:val="24"/>
          <w:lang w:val="es-CO"/>
        </w:rPr>
        <w:t>Desde la Ingeniería de Software, esta problemática permite plantear una solución tecnológica basada en el análisis de requerimientos, diseño de la arquitectura y definición de funcionalidades que respondan a las necesidades identificadas en los procesos de seguimiento de calidad.</w:t>
      </w:r>
    </w:p>
    <w:p w14:paraId="4CD1CEC6" w14:textId="77777777" w:rsidR="009861A7" w:rsidRPr="009861A7" w:rsidRDefault="009861A7" w:rsidP="006635FF">
      <w:pPr>
        <w:pStyle w:val="Prrafodelista"/>
        <w:rPr>
          <w:rFonts w:ascii="Arial" w:hAnsi="Arial" w:cs="Arial"/>
          <w:sz w:val="24"/>
          <w:szCs w:val="24"/>
          <w:lang w:val="es-CO"/>
        </w:rPr>
      </w:pPr>
    </w:p>
    <w:p w14:paraId="27F67266" w14:textId="77777777" w:rsidR="004353FF" w:rsidRDefault="00700A91" w:rsidP="004353FF">
      <w:pPr>
        <w:rPr>
          <w:rFonts w:ascii="Arial" w:hAnsi="Arial" w:cs="Arial"/>
          <w:b/>
          <w:bCs/>
          <w:sz w:val="24"/>
          <w:szCs w:val="24"/>
        </w:rPr>
      </w:pPr>
      <w:r>
        <w:rPr>
          <w:rFonts w:ascii="Arial" w:hAnsi="Arial" w:cs="Arial"/>
          <w:b/>
          <w:bCs/>
          <w:sz w:val="24"/>
          <w:szCs w:val="24"/>
        </w:rPr>
        <w:t xml:space="preserve">          1.5 FORMULACIÓN DEL PROBLEMA</w:t>
      </w:r>
    </w:p>
    <w:p w14:paraId="348F7F2F" w14:textId="77777777" w:rsidR="00835625" w:rsidRPr="004353FF" w:rsidRDefault="00700A91" w:rsidP="004353FF">
      <w:pPr>
        <w:jc w:val="both"/>
        <w:rPr>
          <w:rFonts w:ascii="Arial" w:hAnsi="Arial" w:cs="Arial"/>
          <w:b/>
          <w:bCs/>
          <w:sz w:val="24"/>
          <w:szCs w:val="24"/>
        </w:rPr>
      </w:pPr>
      <w:r>
        <w:rPr>
          <w:rFonts w:ascii="Arial" w:hAnsi="Arial" w:cs="Arial"/>
          <w:sz w:val="24"/>
          <w:szCs w:val="24"/>
          <w:lang w:val="es-CO"/>
        </w:rPr>
        <w:t xml:space="preserve">En la Universidad Cooperativa de Colombia, Campus Pasto, se identifica la necesidad de fortalecer el seguimiento del Sistema Interno de Aseguramiento de la Calidad (SIAC) en los diferentes programas académicos, debido a la importancia de contar con información organizada y disponible que permita conocer el estado de los indicadores, evidencias y procesos relacionados con la calidad. </w:t>
      </w:r>
    </w:p>
    <w:p w14:paraId="000EF689" w14:textId="77777777" w:rsidR="00700A91" w:rsidRPr="00700A91" w:rsidRDefault="00700A91" w:rsidP="004353FF">
      <w:pPr>
        <w:jc w:val="both"/>
        <w:rPr>
          <w:rFonts w:ascii="Arial" w:hAnsi="Arial" w:cs="Arial"/>
          <w:sz w:val="24"/>
          <w:szCs w:val="24"/>
          <w:lang w:val="es-CO"/>
        </w:rPr>
      </w:pPr>
      <w:r>
        <w:rPr>
          <w:rFonts w:ascii="Arial" w:hAnsi="Arial" w:cs="Arial"/>
          <w:sz w:val="24"/>
          <w:szCs w:val="24"/>
          <w:lang w:val="es-CO"/>
        </w:rPr>
        <w:lastRenderedPageBreak/>
        <w:t xml:space="preserve">Además, los programas académicos se encuentran en diferentes situaciones frente a los procesos de acreditación y consolidación, por lo que requieren mecanismos de seguimiento que respondan a sus características y necesidades particulares. </w:t>
      </w:r>
    </w:p>
    <w:p w14:paraId="59148BAF" w14:textId="77777777" w:rsidR="00700A91" w:rsidRPr="00700A91" w:rsidRDefault="00700A91" w:rsidP="004353FF">
      <w:pPr>
        <w:jc w:val="both"/>
        <w:rPr>
          <w:rFonts w:ascii="Arial" w:hAnsi="Arial" w:cs="Arial"/>
          <w:sz w:val="24"/>
          <w:szCs w:val="24"/>
          <w:lang w:val="es-CO"/>
        </w:rPr>
      </w:pPr>
      <w:r>
        <w:rPr>
          <w:rFonts w:ascii="Arial" w:hAnsi="Arial" w:cs="Arial"/>
          <w:sz w:val="24"/>
          <w:szCs w:val="24"/>
          <w:lang w:val="es-CO"/>
        </w:rPr>
        <w:t xml:space="preserve">En este contexto, se hace necesario disponer de una alternativa que facilite el monitoreo de los indicadores del SIAC y permita identificar oportunamente situaciones que puedan requerir atención. La incorporación de mecanismos de alerta temprana puede contribuir a reconocer posibles riesgos relacionados con el cumplimiento de indicadores o la falta de evidencias antes de los procesos de evaluación externa, facilitando la toma de decisiones y la definición de acciones de mejora. </w:t>
      </w:r>
    </w:p>
    <w:p w14:paraId="043F8EF9" w14:textId="77777777" w:rsidR="00700A91" w:rsidRPr="00700A91" w:rsidRDefault="00700A91" w:rsidP="004353FF">
      <w:pPr>
        <w:jc w:val="both"/>
        <w:rPr>
          <w:rFonts w:ascii="Arial" w:hAnsi="Arial" w:cs="Arial"/>
          <w:sz w:val="24"/>
          <w:szCs w:val="24"/>
          <w:lang w:val="es-CO"/>
        </w:rPr>
      </w:pPr>
      <w:r>
        <w:rPr>
          <w:rFonts w:ascii="Arial" w:hAnsi="Arial" w:cs="Arial"/>
          <w:sz w:val="24"/>
          <w:szCs w:val="24"/>
          <w:lang w:val="es-CO"/>
        </w:rPr>
        <w:t xml:space="preserve">Por esta razón, desde el área de Ingeniería de Software se plantea el diseño de una herramienta tecnológica que permita organizar y consultar la información relacionada con los indicadores y evidencias del SIAC, así como visualizar su estado y generar alertas y reportes que faciliten el seguimiento de los procesos de calidad. La propuesta contempla módulos para el ingreso de datos, visualización de indicadores, gestión de evidencias y generación de reportes. </w:t>
      </w:r>
    </w:p>
    <w:p w14:paraId="155C91C5" w14:textId="77777777" w:rsidR="004473C9" w:rsidRPr="004473C9" w:rsidRDefault="00700A91" w:rsidP="004353FF">
      <w:pPr>
        <w:jc w:val="both"/>
        <w:rPr>
          <w:rFonts w:ascii="Arial" w:hAnsi="Arial" w:cs="Arial"/>
          <w:sz w:val="24"/>
          <w:szCs w:val="24"/>
          <w:lang w:val="es-CO"/>
        </w:rPr>
      </w:pPr>
      <w:r>
        <w:rPr>
          <w:rFonts w:ascii="Arial" w:hAnsi="Arial" w:cs="Arial"/>
          <w:sz w:val="24"/>
          <w:szCs w:val="24"/>
          <w:lang w:val="es-CO"/>
        </w:rPr>
        <w:t>A partir de esta situación, la investigación busca determinar cómo una solución tecnológica puede contribuir al monitoreo continuo del SIAC y a la identificación oportuna de aspectos que requieran atención en los programas académicos del Campus Pasto.</w:t>
      </w:r>
    </w:p>
    <w:p w14:paraId="1B50E598" w14:textId="77777777" w:rsidR="00700A91" w:rsidRPr="004473C9" w:rsidRDefault="00700A91" w:rsidP="00700A91">
      <w:pPr>
        <w:rPr>
          <w:rFonts w:ascii="Arial" w:hAnsi="Arial" w:cs="Arial"/>
          <w:b/>
          <w:bCs/>
          <w:sz w:val="24"/>
          <w:szCs w:val="24"/>
        </w:rPr>
      </w:pPr>
      <w:r>
        <w:rPr>
          <w:rFonts w:ascii="Arial" w:hAnsi="Arial" w:cs="Arial"/>
          <w:b/>
          <w:bCs/>
          <w:sz w:val="24"/>
          <w:szCs w:val="24"/>
        </w:rPr>
        <w:t xml:space="preserve">     1.6 OBJETIVOS DE LA INVESTIGACIÓN</w:t>
      </w:r>
    </w:p>
    <w:p w14:paraId="0984C673" w14:textId="77777777" w:rsidR="00700A91" w:rsidRPr="00700A91" w:rsidRDefault="00700A91" w:rsidP="00700A91">
      <w:pPr>
        <w:rPr>
          <w:rFonts w:ascii="Arial" w:hAnsi="Arial" w:cs="Arial"/>
          <w:b/>
          <w:bCs/>
          <w:sz w:val="24"/>
          <w:szCs w:val="24"/>
        </w:rPr>
      </w:pPr>
      <w:r>
        <w:rPr>
          <w:rFonts w:ascii="Arial" w:hAnsi="Arial" w:cs="Arial"/>
          <w:b/>
          <w:bCs/>
          <w:sz w:val="24"/>
          <w:szCs w:val="24"/>
        </w:rPr>
        <w:t xml:space="preserve">      1.6.1 Objetivo general</w:t>
      </w:r>
      <w:r>
        <w:rPr>
          <w:rFonts w:ascii="Arial" w:hAnsi="Arial" w:cs="Arial"/>
          <w:b/>
          <w:bCs/>
          <w:sz w:val="24"/>
          <w:szCs w:val="24"/>
        </w:rPr>
        <w:tab/>
      </w:r>
    </w:p>
    <w:p w14:paraId="45BDCF2B" w14:textId="77777777" w:rsidR="00700A91" w:rsidRDefault="00700A91" w:rsidP="004473C9">
      <w:pPr>
        <w:jc w:val="both"/>
        <w:rPr>
          <w:rFonts w:ascii="Arial" w:hAnsi="Arial" w:cs="Arial"/>
          <w:sz w:val="24"/>
          <w:szCs w:val="24"/>
        </w:rPr>
      </w:pPr>
      <w:r>
        <w:rPr>
          <w:rFonts w:ascii="Arial" w:hAnsi="Arial" w:cs="Arial"/>
          <w:sz w:val="24"/>
          <w:szCs w:val="24"/>
        </w:rPr>
        <w:t>Diseñar una herramienta tecnológica para el seguimiento continuo del Sistema Interno de Aseguramiento de la Calidad (SIAC) de los programas académicos ofertados en la Universidad Cooperativa de Colombia, Campus Pasto, que permita realizar el seguimiento de indicadores, gestionar evidencias y generar alertas tempranas para apoyar los procesos de autoevaluación y evaluación externa.</w:t>
      </w:r>
    </w:p>
    <w:p w14:paraId="1DC1709A" w14:textId="77777777" w:rsidR="00700A91" w:rsidRDefault="00700A91" w:rsidP="00700A91">
      <w:pPr>
        <w:rPr>
          <w:rFonts w:ascii="Arial" w:hAnsi="Arial" w:cs="Arial"/>
          <w:b/>
          <w:bCs/>
          <w:sz w:val="24"/>
          <w:szCs w:val="24"/>
        </w:rPr>
      </w:pPr>
      <w:r>
        <w:rPr>
          <w:rFonts w:ascii="Arial" w:hAnsi="Arial" w:cs="Arial"/>
          <w:b/>
          <w:bCs/>
          <w:sz w:val="24"/>
          <w:szCs w:val="24"/>
        </w:rPr>
        <w:t xml:space="preserve">      1.6.2 Objetivos específicos</w:t>
      </w:r>
    </w:p>
    <w:p w14:paraId="21097E77"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1. Diagnosticar el estado actual del seguimiento del Sistema Interno de Aseguramiento de la Calidad (SIAC) en los programas académicos de la Universidad Cooperativa de Colombia, Campus Pasto, mediante la revisión documental y la identificación de las necesidades de los responsables de los procesos de calidad.</w:t>
      </w:r>
    </w:p>
    <w:p w14:paraId="04456FC1"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 xml:space="preserve">2. Analizar los indicadores y requerimientos asociados al seguimiento del SIAC para establecer los criterios necesarios para la organización de la información, gestión </w:t>
      </w:r>
      <w:r>
        <w:rPr>
          <w:rFonts w:ascii="Arial" w:hAnsi="Arial" w:cs="Arial"/>
          <w:sz w:val="24"/>
          <w:szCs w:val="24"/>
          <w:lang w:val="es-CO"/>
        </w:rPr>
        <w:lastRenderedPageBreak/>
        <w:t>de evidencias y generación de alertas tempranas de acuerdo con las características de cada programa académico.</w:t>
      </w:r>
    </w:p>
    <w:p w14:paraId="76DCEE64"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3. Diseñar la herramienta tecnológica para el seguimiento del SIAC de los programas ofertados en la Universidad Cooperativa de Colombia, Campus Pasto, definiendo su arquitectura, módulos, funcionalidades y criterios de alerta.</w:t>
      </w:r>
    </w:p>
    <w:p w14:paraId="14B263C6" w14:textId="77777777" w:rsidR="00700A91" w:rsidRPr="004473C9" w:rsidRDefault="00700A91" w:rsidP="004473C9">
      <w:pPr>
        <w:jc w:val="both"/>
        <w:rPr>
          <w:rFonts w:ascii="Arial" w:hAnsi="Arial" w:cs="Arial"/>
          <w:sz w:val="24"/>
          <w:szCs w:val="24"/>
          <w:lang w:val="es-CO"/>
        </w:rPr>
      </w:pPr>
      <w:r>
        <w:rPr>
          <w:rFonts w:ascii="Arial" w:hAnsi="Arial" w:cs="Arial"/>
          <w:sz w:val="24"/>
          <w:szCs w:val="24"/>
          <w:lang w:val="es-CO"/>
        </w:rPr>
        <w:t>4. Validar la propuesta de la herramienta tecnológica mediante la revisión de sus funcionalidades y criterios de seguimiento con los responsables de los procesos de calidad, con el propósito de determinar su pertinencia frente a las necesidades identificadas.</w:t>
      </w:r>
    </w:p>
    <w:p w14:paraId="1AAA56B5" w14:textId="77777777" w:rsidR="00700A91" w:rsidRDefault="00700A91" w:rsidP="009B0F03">
      <w:pPr>
        <w:jc w:val="both"/>
        <w:rPr>
          <w:rFonts w:ascii="Arial" w:hAnsi="Arial" w:cs="Arial"/>
          <w:sz w:val="24"/>
          <w:szCs w:val="24"/>
          <w:lang w:val="es-CO"/>
        </w:rPr>
      </w:pPr>
      <w:r>
        <w:rPr>
          <w:rFonts w:ascii="Arial" w:hAnsi="Arial" w:cs="Arial"/>
          <w:sz w:val="24"/>
          <w:szCs w:val="24"/>
          <w:lang w:val="es-CO"/>
        </w:rPr>
        <w:t>A continuación, se presenta el resultado o evidencia esperada asociada a cada objetivo específico, con el propósito de hacer verificable su cumplimiento: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638"/>
      </w:tblGrid>
      <w:tr w:rsidR="001828AB" w14:paraId="13EB6C72" w14:textId="77777777">
        <w:tc>
          <w:tcPr>
            <w:tcW w:w="3200" w:type="dxa"/>
            <w:shd w:val="clear" w:color="auto" w:fill="D9D9D9"/>
          </w:tcPr>
          <w:p w14:paraId="13CD24F0" w14:textId="77777777" w:rsidR="001828AB" w:rsidRDefault="00000000">
            <w:pPr>
              <w:rPr>
                <w:rFonts w:ascii="Arial" w:hAnsi="Arial" w:cs="Arial"/>
                <w:b/>
              </w:rPr>
            </w:pPr>
            <w:r>
              <w:rPr>
                <w:rFonts w:ascii="Arial" w:hAnsi="Arial" w:cs="Arial"/>
                <w:b/>
              </w:rPr>
              <w:t>Objetivo específico</w:t>
            </w:r>
          </w:p>
        </w:tc>
        <w:tc>
          <w:tcPr>
            <w:tcW w:w="5638" w:type="dxa"/>
            <w:shd w:val="clear" w:color="auto" w:fill="D9D9D9"/>
          </w:tcPr>
          <w:p w14:paraId="400ED418" w14:textId="77777777" w:rsidR="001828AB" w:rsidRDefault="00000000">
            <w:pPr>
              <w:rPr>
                <w:rFonts w:ascii="Arial" w:hAnsi="Arial" w:cs="Arial"/>
                <w:b/>
              </w:rPr>
            </w:pPr>
            <w:r>
              <w:rPr>
                <w:rFonts w:ascii="Arial" w:hAnsi="Arial" w:cs="Arial"/>
                <w:b/>
              </w:rPr>
              <w:t>Resultado / evidencia esperada</w:t>
            </w:r>
          </w:p>
        </w:tc>
      </w:tr>
      <w:tr w:rsidR="001828AB" w14:paraId="5D04F905" w14:textId="77777777">
        <w:tc>
          <w:tcPr>
            <w:tcW w:w="3200" w:type="dxa"/>
          </w:tcPr>
          <w:p w14:paraId="49AC0F14" w14:textId="77777777" w:rsidR="001828AB" w:rsidRDefault="00000000">
            <w:pPr>
              <w:rPr>
                <w:rFonts w:ascii="Arial" w:hAnsi="Arial" w:cs="Arial"/>
              </w:rPr>
            </w:pPr>
            <w:r>
              <w:rPr>
                <w:rFonts w:ascii="Arial" w:hAnsi="Arial" w:cs="Arial"/>
              </w:rPr>
              <w:t>1. Diagnosticar el estado actual del seguimiento del SIAC en los programas académicos.</w:t>
            </w:r>
          </w:p>
        </w:tc>
        <w:tc>
          <w:tcPr>
            <w:tcW w:w="5638" w:type="dxa"/>
          </w:tcPr>
          <w:p w14:paraId="68CB5EE9" w14:textId="77777777" w:rsidR="001828AB" w:rsidRDefault="00000000">
            <w:pPr>
              <w:rPr>
                <w:rFonts w:ascii="Arial" w:hAnsi="Arial" w:cs="Arial"/>
              </w:rPr>
            </w:pPr>
            <w:r>
              <w:rPr>
                <w:rFonts w:ascii="Arial" w:hAnsi="Arial" w:cs="Arial"/>
              </w:rPr>
              <w:t>Informe de diagnóstico institucional con la caracterización del estado actual del SIAC por programa, elaborado a partir de la revisión documental y la entrevista con la coordinadora de calidad del campus Pasto.</w:t>
            </w:r>
          </w:p>
        </w:tc>
      </w:tr>
      <w:tr w:rsidR="001828AB" w14:paraId="127F775D" w14:textId="77777777">
        <w:tc>
          <w:tcPr>
            <w:tcW w:w="3200" w:type="dxa"/>
          </w:tcPr>
          <w:p w14:paraId="22D20FA2" w14:textId="77777777" w:rsidR="001828AB" w:rsidRDefault="00000000">
            <w:pPr>
              <w:rPr>
                <w:rFonts w:ascii="Arial" w:hAnsi="Arial" w:cs="Arial"/>
              </w:rPr>
            </w:pPr>
            <w:r>
              <w:rPr>
                <w:rFonts w:ascii="Arial" w:hAnsi="Arial" w:cs="Arial"/>
              </w:rPr>
              <w:t>2. Analizar los indicadores y requerimientos asociados al seguimiento del SIAC.</w:t>
            </w:r>
          </w:p>
        </w:tc>
        <w:tc>
          <w:tcPr>
            <w:tcW w:w="5638" w:type="dxa"/>
          </w:tcPr>
          <w:p w14:paraId="6FAE7305" w14:textId="77777777" w:rsidR="001828AB" w:rsidRDefault="00000000">
            <w:pPr>
              <w:rPr>
                <w:rFonts w:ascii="Arial" w:hAnsi="Arial" w:cs="Arial"/>
              </w:rPr>
            </w:pPr>
            <w:r>
              <w:rPr>
                <w:rFonts w:ascii="Arial" w:hAnsi="Arial" w:cs="Arial"/>
              </w:rPr>
              <w:t>Matriz de indicadores y descriptores del SIAC, con fuentes de verificación, rangos de cumplimiento y criterios de alerta temprana, validada por la coordinación de calidad.</w:t>
            </w:r>
          </w:p>
        </w:tc>
      </w:tr>
      <w:tr w:rsidR="001828AB" w14:paraId="0485201B" w14:textId="77777777">
        <w:tc>
          <w:tcPr>
            <w:tcW w:w="3200" w:type="dxa"/>
          </w:tcPr>
          <w:p w14:paraId="3F12D7AB" w14:textId="77777777" w:rsidR="001828AB" w:rsidRDefault="00000000">
            <w:pPr>
              <w:rPr>
                <w:rFonts w:ascii="Arial" w:hAnsi="Arial" w:cs="Arial"/>
              </w:rPr>
            </w:pPr>
            <w:r>
              <w:rPr>
                <w:rFonts w:ascii="Arial" w:hAnsi="Arial" w:cs="Arial"/>
              </w:rPr>
              <w:t>3. Diseñar la herramienta tecnológica para el seguimiento del SIAC.</w:t>
            </w:r>
          </w:p>
        </w:tc>
        <w:tc>
          <w:tcPr>
            <w:tcW w:w="5638" w:type="dxa"/>
          </w:tcPr>
          <w:p w14:paraId="50E88D64" w14:textId="77777777" w:rsidR="001828AB" w:rsidRDefault="00000000">
            <w:pPr>
              <w:rPr>
                <w:rFonts w:ascii="Arial" w:hAnsi="Arial" w:cs="Arial"/>
              </w:rPr>
            </w:pPr>
            <w:r>
              <w:rPr>
                <w:rFonts w:ascii="Arial" w:hAnsi="Arial" w:cs="Arial"/>
              </w:rPr>
              <w:t>Diseño de la herramienta con sus módulos de ingreso de datos, visualización de indicadores, gestión de evidencias, motor de alertas tempranas y generación de reportes, junto con el documento técnico de arquitectura del sistema.</w:t>
            </w:r>
          </w:p>
        </w:tc>
      </w:tr>
      <w:tr w:rsidR="001828AB" w14:paraId="4E6FED44" w14:textId="77777777">
        <w:tc>
          <w:tcPr>
            <w:tcW w:w="3200" w:type="dxa"/>
          </w:tcPr>
          <w:p w14:paraId="022D5912" w14:textId="77777777" w:rsidR="001828AB" w:rsidRDefault="00000000">
            <w:pPr>
              <w:rPr>
                <w:rFonts w:ascii="Arial" w:hAnsi="Arial" w:cs="Arial"/>
              </w:rPr>
            </w:pPr>
            <w:r>
              <w:rPr>
                <w:rFonts w:ascii="Arial" w:hAnsi="Arial" w:cs="Arial"/>
              </w:rPr>
              <w:t>4. Validar la propuesta de la herramienta tecnológica.</w:t>
            </w:r>
          </w:p>
        </w:tc>
        <w:tc>
          <w:tcPr>
            <w:tcW w:w="5638" w:type="dxa"/>
          </w:tcPr>
          <w:p w14:paraId="20BEAFED" w14:textId="77777777" w:rsidR="001828AB" w:rsidRDefault="00000000">
            <w:pPr>
              <w:rPr>
                <w:rFonts w:ascii="Arial" w:hAnsi="Arial" w:cs="Arial"/>
              </w:rPr>
            </w:pPr>
            <w:r>
              <w:rPr>
                <w:rFonts w:ascii="Arial" w:hAnsi="Arial" w:cs="Arial"/>
              </w:rPr>
              <w:t>Informe de validación con la retroalimentación de coordinadores, directores de programa y responsables de indicadores sobre funcionalidad, usabilidad y pertinencia de la propuesta.</w:t>
            </w:r>
          </w:p>
        </w:tc>
      </w:tr>
    </w:tbl>
    <w:p w14:paraId="36EE3633" w14:textId="77777777" w:rsidR="00700A91" w:rsidRDefault="00700A91" w:rsidP="00700A91">
      <w:pPr>
        <w:rPr>
          <w:rFonts w:ascii="Arial" w:hAnsi="Arial" w:cs="Arial"/>
          <w:sz w:val="24"/>
          <w:szCs w:val="24"/>
        </w:rPr>
      </w:pPr>
    </w:p>
    <w:p w14:paraId="6BA21CF7" w14:textId="77777777" w:rsidR="00700A91" w:rsidRDefault="00700A91" w:rsidP="00700A91">
      <w:pPr>
        <w:rPr>
          <w:rFonts w:ascii="Arial" w:hAnsi="Arial" w:cs="Arial"/>
          <w:b/>
          <w:bCs/>
          <w:sz w:val="24"/>
          <w:szCs w:val="24"/>
        </w:rPr>
      </w:pPr>
      <w:r>
        <w:rPr>
          <w:rFonts w:ascii="Arial" w:hAnsi="Arial" w:cs="Arial"/>
          <w:b/>
          <w:bCs/>
          <w:sz w:val="24"/>
          <w:szCs w:val="24"/>
        </w:rPr>
        <w:t>1.7 JUSTIFICACIÓN</w:t>
      </w:r>
    </w:p>
    <w:p w14:paraId="453E12C9"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 xml:space="preserve">El aseguramiento de la calidad en las Instituciones de Educación Superior requiere realizar procesos permanentes de seguimiento, evaluación y mejoramiento que permitan identificar el estado de sus programas académicos y establecer acciones </w:t>
      </w:r>
      <w:r>
        <w:rPr>
          <w:rFonts w:ascii="Arial" w:hAnsi="Arial" w:cs="Arial"/>
          <w:sz w:val="24"/>
          <w:szCs w:val="24"/>
          <w:lang w:val="es-CO"/>
        </w:rPr>
        <w:lastRenderedPageBreak/>
        <w:t xml:space="preserve">frente a las situaciones que puedan afectar el cumplimiento de las condiciones de calidad. En este contexto, la Universidad Cooperativa de Colombia cuenta con el Sistema Interno de Aseguramiento de la Calidad (SIAC), mediante el cual se articulan diferentes procesos orientados al fortalecimiento de la cultura de calidad y al mejoramiento institucional. </w:t>
      </w:r>
    </w:p>
    <w:p w14:paraId="796387F3"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 xml:space="preserve">La presente investigación se justifica debido a la necesidad identificada en la UCC Campus Pasto de fortalecer el seguimiento continuo del SIAC en los programas académicos. Actualmente, el Campus cuenta con seis programas de pregrado y cada uno presenta diferentes condiciones frente a los procesos de acreditación y consolidación. Esta situación hace necesario contar con mecanismos que permitan realizar un seguimiento organizado y diferenciado de los indicadores y evidencias relacionados con los procesos de calidad. </w:t>
      </w:r>
    </w:p>
    <w:p w14:paraId="7A637ACC"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 xml:space="preserve">Una de las principales razones para desarrollar esta propuesta se relaciona con la importancia de identificar oportunamente situaciones que puedan requerir atención. El seguimiento periódico de los indicadores puede facilitar la detección de posibles riesgos antes de que estos representen mayores dificultades durante los procesos de autoevaluación o evaluación externa. Por esta razón, la incorporación de mecanismos de alertas tempranas dentro de la herramienta propuesta busca brindar información que permita reconocer estos aspectos con anticipación y facilitar la toma de decisiones. </w:t>
      </w:r>
    </w:p>
    <w:p w14:paraId="556AD852"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La pertinencia de esta propuesta también se evidencia en los procesos de evaluación externa realizados en el Campus Pasto. Durante la visita del CNA relacionada con la reacreditación del programa de Odontología, cuya acreditación en alta calidad fue renovada mediante la Resolución 004640 de 2023 (Ministerio de Educación Nacional, 2023), se señaló la importancia de fortalecer el SIAC para hacer evidente el seguimiento de los logros e impactos en los procesos de autoevaluación y evaluación de pares. Esta situación demuestra la importancia de disponer de mecanismos que permitan mantener organizada y disponible la información necesaria para estos procesos.</w:t>
      </w:r>
    </w:p>
    <w:p w14:paraId="7EF9B77F"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 xml:space="preserve">Desde el punto de vista tecnológico, el proyecto resulta pertinente porque propone diseñar una herramienta que permita centralizar información relacionada con los indicadores y evidencias del SIAC. La propuesta contempla funcionalidades para el ingreso de datos, visualización de indicadores, gestión de evidencias y generación de reportes, además de criterios para establecer alertas tempranas. De esta manera, se busca facilitar la consulta de información y apoyar el seguimiento realizado por los responsables de los procesos de calidad. </w:t>
      </w:r>
    </w:p>
    <w:p w14:paraId="4D01910D"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lastRenderedPageBreak/>
        <w:t>Desde la perspectiva de la Ingeniería de Software, el proyecto permite aplicar conocimientos adquiridos durante la formación profesional en un contexto institucional real. El diseño de la herramienta implica actividades relacionadas con el levantamiento y análisis de requerimientos, definición de funcionalidades, diseño de arquitectura, organización de información y validación de la propuesta. Esto permite abordar una necesidad concreta mediante una solución tecnológica estructurada y orientada a los usuarios que participan en los procesos de aseguramiento de la calidad.</w:t>
      </w:r>
    </w:p>
    <w:p w14:paraId="50267AC3" w14:textId="77777777" w:rsidR="00700A91" w:rsidRPr="00700A91" w:rsidRDefault="00700A91" w:rsidP="009B0F03">
      <w:pPr>
        <w:jc w:val="both"/>
        <w:rPr>
          <w:rFonts w:ascii="Arial" w:hAnsi="Arial" w:cs="Arial"/>
          <w:sz w:val="24"/>
          <w:szCs w:val="24"/>
          <w:lang w:val="es-CO"/>
        </w:rPr>
      </w:pPr>
      <w:r>
        <w:rPr>
          <w:rFonts w:ascii="Arial" w:hAnsi="Arial" w:cs="Arial"/>
          <w:sz w:val="24"/>
          <w:szCs w:val="24"/>
          <w:lang w:val="es-CO"/>
        </w:rPr>
        <w:t>En el ámbito institucional, la propuesta puede contribuir a fortalecer los procesos de seguimiento del SIAC al facilitar el acceso a información organizada sobre los indicadores y evidencias de cada programa. Además, el uso de alertas tempranas puede ayudar a priorizar aquellos aspectos que requieran atención y favorecer una preparación más oportuna frente a los procesos de autoevaluación y evaluación externa.</w:t>
      </w:r>
    </w:p>
    <w:p w14:paraId="6F4058EA" w14:textId="77777777" w:rsidR="001167CB" w:rsidRDefault="00700A91" w:rsidP="009B0F03">
      <w:pPr>
        <w:jc w:val="both"/>
        <w:rPr>
          <w:rFonts w:ascii="Arial" w:hAnsi="Arial" w:cs="Arial"/>
          <w:b/>
          <w:bCs/>
          <w:sz w:val="24"/>
          <w:szCs w:val="24"/>
          <w:lang w:val="es-CO"/>
        </w:rPr>
      </w:pPr>
      <w:r>
        <w:rPr>
          <w:rFonts w:ascii="Arial" w:hAnsi="Arial" w:cs="Arial"/>
          <w:sz w:val="24"/>
          <w:szCs w:val="24"/>
          <w:lang w:val="es-CO"/>
        </w:rPr>
        <w:t>Finalmente, desde el punto de vista académico, el proyecto permite integrar los conocimientos de Ingeniería de Software con una problemática relacionada con la gestión de la calidad en la educación superior. El resultado esperado no busca reemplazar los procesos institucionales existentes, sino proponer una herramienta que los apoye y facilite su</w:t>
      </w:r>
      <w:r>
        <w:rPr>
          <w:rFonts w:ascii="Arial" w:hAnsi="Arial" w:cs="Arial"/>
          <w:b/>
          <w:bCs/>
          <w:sz w:val="24"/>
          <w:szCs w:val="24"/>
          <w:lang w:val="es-CO"/>
        </w:rPr>
        <w:t xml:space="preserve"> </w:t>
      </w:r>
      <w:r>
        <w:rPr>
          <w:rFonts w:ascii="Arial" w:hAnsi="Arial" w:cs="Arial"/>
          <w:sz w:val="24"/>
          <w:szCs w:val="24"/>
          <w:lang w:val="es-CO"/>
        </w:rPr>
        <w:t>seguimiento. De esta manera, el proyecto establece una relación entre tecnología, gestión de información y aseguramiento de la calidad, generando una propuesta que responde a una necesidad identificada en el contexto de la UCC Campus Pasto.</w:t>
      </w:r>
      <w:r>
        <w:rPr>
          <w:rFonts w:ascii="Arial" w:hAnsi="Arial" w:cs="Arial"/>
          <w:b/>
          <w:bCs/>
          <w:sz w:val="24"/>
          <w:szCs w:val="24"/>
          <w:lang w:val="es-CO"/>
        </w:rPr>
        <w:t xml:space="preserve"> </w:t>
      </w:r>
    </w:p>
    <w:p w14:paraId="129FED31" w14:textId="77777777" w:rsidR="001167CB" w:rsidRDefault="001167CB" w:rsidP="00700A91">
      <w:pPr>
        <w:rPr>
          <w:rFonts w:ascii="Arial" w:hAnsi="Arial" w:cs="Arial"/>
          <w:b/>
          <w:bCs/>
          <w:sz w:val="24"/>
          <w:szCs w:val="24"/>
        </w:rPr>
      </w:pPr>
      <w:r>
        <w:rPr>
          <w:rFonts w:ascii="Arial" w:hAnsi="Arial" w:cs="Arial"/>
          <w:b/>
          <w:bCs/>
          <w:sz w:val="24"/>
          <w:szCs w:val="24"/>
        </w:rPr>
        <w:t>1.8 DELIMITACIÓN</w:t>
      </w:r>
    </w:p>
    <w:p w14:paraId="1C5B1EBC" w14:textId="77777777" w:rsidR="001167CB" w:rsidRPr="001167CB" w:rsidRDefault="001167CB" w:rsidP="009B0F03">
      <w:pPr>
        <w:jc w:val="both"/>
        <w:rPr>
          <w:rFonts w:ascii="Arial" w:hAnsi="Arial" w:cs="Arial"/>
          <w:sz w:val="24"/>
          <w:szCs w:val="24"/>
          <w:lang w:val="es-CO"/>
        </w:rPr>
      </w:pPr>
      <w:r>
        <w:rPr>
          <w:rFonts w:ascii="Arial" w:hAnsi="Arial" w:cs="Arial"/>
          <w:sz w:val="24"/>
          <w:szCs w:val="24"/>
          <w:lang w:val="es-CO"/>
        </w:rPr>
        <w:t xml:space="preserve">El presente proyecto se delimita al diseño de una herramienta tecnológica para apoyar el seguimiento del Sistema Interno de Aseguramiento de la Calidad (SIAC) en los programas académicos ofertados por la Universidad Cooperativa de Colombia, Campus Pasto. La investigación tendrá como contexto los seis programas de pregrado de la sede: Medicina, Odontología, Enfermería, Ingeniería Industrial, Ingeniería de Software y Derecho, teniendo en cuenta las diferentes situaciones que presentan frente a los procesos de aseguramiento y acreditación de la calidad. </w:t>
      </w:r>
    </w:p>
    <w:p w14:paraId="6EB6D308" w14:textId="77777777" w:rsidR="001167CB" w:rsidRPr="001167CB" w:rsidRDefault="001167CB" w:rsidP="009B0F03">
      <w:pPr>
        <w:jc w:val="both"/>
        <w:rPr>
          <w:rFonts w:ascii="Arial" w:hAnsi="Arial" w:cs="Arial"/>
          <w:sz w:val="24"/>
          <w:szCs w:val="24"/>
          <w:lang w:val="es-CO"/>
        </w:rPr>
      </w:pPr>
      <w:r>
        <w:rPr>
          <w:rFonts w:ascii="Arial" w:hAnsi="Arial" w:cs="Arial"/>
          <w:sz w:val="24"/>
          <w:szCs w:val="24"/>
          <w:lang w:val="es-CO"/>
        </w:rPr>
        <w:t xml:space="preserve">El proyecto se enfocará principalmente en el seguimiento de indicadores, organización de evidencias e identificación de posibles situaciones que requieran atención, mediante el planteamiento de mecanismos de alerta temprana. Para ello, se analizarán las necesidades relacionadas con los procesos de calidad y se definirán los requerimientos y características que deberá considerar la herramienta </w:t>
      </w:r>
      <w:r>
        <w:rPr>
          <w:rFonts w:ascii="Arial" w:hAnsi="Arial" w:cs="Arial"/>
          <w:sz w:val="24"/>
          <w:szCs w:val="24"/>
          <w:lang w:val="es-CO"/>
        </w:rPr>
        <w:lastRenderedPageBreak/>
        <w:t xml:space="preserve">tecnológica, incluyendo funcionalidades para el ingreso de información, visualización de indicadores, gestión de evidencias y generación de reportes. </w:t>
      </w:r>
    </w:p>
    <w:p w14:paraId="76CAD7B5" w14:textId="77777777" w:rsidR="001167CB" w:rsidRPr="001167CB" w:rsidRDefault="001167CB" w:rsidP="009B0F03">
      <w:pPr>
        <w:jc w:val="both"/>
        <w:rPr>
          <w:rFonts w:ascii="Arial" w:hAnsi="Arial" w:cs="Arial"/>
          <w:sz w:val="24"/>
          <w:szCs w:val="24"/>
          <w:lang w:val="es-CO"/>
        </w:rPr>
      </w:pPr>
      <w:r>
        <w:rPr>
          <w:rFonts w:ascii="Arial" w:hAnsi="Arial" w:cs="Arial"/>
          <w:sz w:val="24"/>
          <w:szCs w:val="24"/>
          <w:lang w:val="es-CO"/>
        </w:rPr>
        <w:t xml:space="preserve">En cuanto al proceso de investigación, se realizará una caracterización de la situación actual del seguimiento del SIAC mediante revisión documental y entrevistas semiestructuradas con actores relacionados con los procesos de calidad. Posteriormente, se establecerán los criterios necesarios para la organización de los indicadores y la generación de alertas, con el propósito de diseñar una propuesta tecnológica acorde con las necesidades identificadas. </w:t>
      </w:r>
    </w:p>
    <w:p w14:paraId="5EC23A0E" w14:textId="77777777" w:rsidR="001167CB" w:rsidRPr="001167CB" w:rsidRDefault="001167CB" w:rsidP="009B0F03">
      <w:pPr>
        <w:jc w:val="both"/>
        <w:rPr>
          <w:rFonts w:ascii="Arial" w:hAnsi="Arial" w:cs="Arial"/>
          <w:sz w:val="24"/>
          <w:szCs w:val="24"/>
          <w:lang w:val="es-CO"/>
        </w:rPr>
      </w:pPr>
      <w:r>
        <w:rPr>
          <w:rFonts w:ascii="Arial" w:hAnsi="Arial" w:cs="Arial"/>
          <w:sz w:val="24"/>
          <w:szCs w:val="24"/>
          <w:lang w:val="es-CO"/>
        </w:rPr>
        <w:t>El alcance del proyecto estará limitado al análisis, diseño y validación de la propuesta tecnológica, por lo que no contempla la implementación definitiva de la herramienta dentro de los sistemas institucionales de la Universidad. De igual manera, la propuesta no pretende reemplazar los procesos establecidos por la UCC para el aseguramiento de la calidad ni los lineamientos de los organismos encargados de los procesos de evaluación y acreditación, sino brindar un apoyo tecnológico para facilitar su seguimiento.</w:t>
      </w:r>
    </w:p>
    <w:p w14:paraId="5C3A1C4D" w14:textId="77777777" w:rsidR="001167CB" w:rsidRDefault="001167CB" w:rsidP="009B0F03">
      <w:pPr>
        <w:jc w:val="both"/>
        <w:rPr>
          <w:rFonts w:ascii="Arial" w:hAnsi="Arial" w:cs="Arial"/>
          <w:sz w:val="24"/>
          <w:szCs w:val="24"/>
          <w:lang w:val="es-CO"/>
        </w:rPr>
      </w:pPr>
      <w:r>
        <w:rPr>
          <w:rFonts w:ascii="Arial" w:hAnsi="Arial" w:cs="Arial"/>
          <w:sz w:val="24"/>
          <w:szCs w:val="24"/>
          <w:lang w:val="es-CO"/>
        </w:rPr>
        <w:t>Finalmente, el proyecto se desarrollará durante el período establecido para el trabajo de grado y estará orientado a generar una propuesta tecnológica viable para el contexto de la UCC Campus Pasto. De esta manera, la investigación se concentra en diseñar una herramienta que permita organizar la información, realizar seguimiento a los indicadores y generar alertas tempranas, contribuyendo a que los responsables de los procesos de calidad puedan disponer de información más organizada y oportuna para apoyar sus actividades de seguimiento y mejoramiento</w:t>
      </w:r>
    </w:p>
    <w:p w14:paraId="3C5CA16C" w14:textId="77777777" w:rsidR="00AB696D" w:rsidRDefault="00AB696D" w:rsidP="009B0F03">
      <w:pPr>
        <w:jc w:val="both"/>
        <w:rPr>
          <w:rFonts w:ascii="Arial" w:hAnsi="Arial" w:cs="Arial"/>
          <w:sz w:val="24"/>
          <w:szCs w:val="24"/>
          <w:lang w:val="es-CO"/>
        </w:rPr>
      </w:pPr>
    </w:p>
    <w:p w14:paraId="48A971D8" w14:textId="77777777" w:rsidR="008840DF" w:rsidRDefault="00AB696D" w:rsidP="00C90966">
      <w:pPr>
        <w:jc w:val="center"/>
        <w:rPr>
          <w:rFonts w:ascii="Arial" w:hAnsi="Arial" w:cs="Arial"/>
          <w:b/>
          <w:bCs/>
          <w:sz w:val="24"/>
          <w:szCs w:val="24"/>
        </w:rPr>
      </w:pPr>
      <w:r>
        <w:rPr>
          <w:rFonts w:ascii="Arial" w:hAnsi="Arial" w:cs="Arial"/>
          <w:b/>
          <w:bCs/>
          <w:sz w:val="24"/>
          <w:szCs w:val="24"/>
          <w:lang w:val="es-CO"/>
        </w:rPr>
        <w:t xml:space="preserve">2. </w:t>
      </w:r>
      <w:r>
        <w:rPr>
          <w:rFonts w:ascii="Arial" w:hAnsi="Arial" w:cs="Arial"/>
          <w:b/>
          <w:bCs/>
          <w:sz w:val="24"/>
          <w:szCs w:val="24"/>
        </w:rPr>
        <w:t>MARCO TEORICO</w:t>
      </w:r>
    </w:p>
    <w:p w14:paraId="27813B7E"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2.1 Antecedentes </w:t>
      </w:r>
    </w:p>
    <w:p w14:paraId="23D42A51"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2.1.1 Antecedentes internacionales </w:t>
      </w:r>
    </w:p>
    <w:p w14:paraId="1D681B3A" w14:textId="77777777" w:rsidR="00D748D5" w:rsidRDefault="00D748D5" w:rsidP="009B0F03">
      <w:pPr>
        <w:jc w:val="both"/>
        <w:rPr>
          <w:rFonts w:ascii="Arial" w:hAnsi="Arial" w:cs="Arial"/>
          <w:sz w:val="24"/>
          <w:szCs w:val="24"/>
        </w:rPr>
      </w:pPr>
      <w:r>
        <w:rPr>
          <w:rFonts w:ascii="Arial" w:hAnsi="Arial" w:cs="Arial"/>
          <w:sz w:val="24"/>
          <w:szCs w:val="24"/>
        </w:rPr>
        <w:t xml:space="preserve">A nivel internacional, el aseguramiento de la calidad en educación superior ha evolucionado desde enfoques de inspección hacia modelos de autorregulación, evaluación y mejoramiento continuo. Los estándares europeos de calidad promueven que las instituciones recopilen, analicen y utilicen información confiable para apoyar sus decisiones académicas y administrativas. </w:t>
      </w:r>
    </w:p>
    <w:p w14:paraId="3DE94395" w14:textId="77777777" w:rsidR="00D748D5" w:rsidRPr="00D748D5" w:rsidRDefault="00D748D5" w:rsidP="009B0F03">
      <w:pPr>
        <w:jc w:val="both"/>
        <w:rPr>
          <w:rFonts w:ascii="Arial" w:hAnsi="Arial" w:cs="Arial"/>
          <w:sz w:val="24"/>
          <w:szCs w:val="24"/>
        </w:rPr>
      </w:pPr>
      <w:r>
        <w:rPr>
          <w:rFonts w:ascii="Arial" w:hAnsi="Arial" w:cs="Arial"/>
          <w:sz w:val="24"/>
          <w:szCs w:val="24"/>
        </w:rPr>
        <w:t xml:space="preserve">En este contexto, los indicadores, las evidencias documentales y los sistemas de información permiten demostrar el cumplimiento de los propósitos institucionales. Por ello, las herramientas tecnológicas se consideran relevantes para organizar </w:t>
      </w:r>
      <w:r>
        <w:rPr>
          <w:rFonts w:ascii="Arial" w:hAnsi="Arial" w:cs="Arial"/>
          <w:sz w:val="24"/>
          <w:szCs w:val="24"/>
        </w:rPr>
        <w:lastRenderedPageBreak/>
        <w:t>datos, facilitar el seguimiento y fortalecer la transparencia en los procesos de calidad (ENQA, 2015).</w:t>
      </w:r>
    </w:p>
    <w:p w14:paraId="38D277DB"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2.1.2 Antecedentes nacionales </w:t>
      </w:r>
    </w:p>
    <w:p w14:paraId="7D4CE665" w14:textId="77777777" w:rsidR="00D748D5" w:rsidRDefault="00D748D5" w:rsidP="009B0F03">
      <w:pPr>
        <w:jc w:val="both"/>
        <w:rPr>
          <w:rFonts w:ascii="Arial" w:hAnsi="Arial" w:cs="Arial"/>
          <w:sz w:val="24"/>
          <w:szCs w:val="24"/>
        </w:rPr>
      </w:pPr>
      <w:r>
        <w:rPr>
          <w:rFonts w:ascii="Arial" w:hAnsi="Arial" w:cs="Arial"/>
          <w:sz w:val="24"/>
          <w:szCs w:val="24"/>
        </w:rPr>
        <w:t>En Colombia, el aseguramiento de la calidad se relaciona con el registro calificado, la autoevaluación, la acreditación en alta calidad y los sistemas internos de información institucional. Silva et al. (2014) analizaron experiencias de instituciones de educación superior colombianas e identificaron que los modelos de calidad requieren articular políticas institucionales, procesos de autoevaluación, seguimiento a resultados y planes de mejoramiento.</w:t>
      </w:r>
    </w:p>
    <w:p w14:paraId="0A2FA8BB" w14:textId="77777777" w:rsidR="00D748D5" w:rsidRPr="00D748D5" w:rsidRDefault="00D748D5" w:rsidP="009B0F03">
      <w:pPr>
        <w:jc w:val="both"/>
        <w:rPr>
          <w:rFonts w:ascii="Arial" w:hAnsi="Arial" w:cs="Arial"/>
          <w:sz w:val="24"/>
          <w:szCs w:val="24"/>
        </w:rPr>
      </w:pPr>
      <w:r>
        <w:rPr>
          <w:rFonts w:ascii="Arial" w:hAnsi="Arial" w:cs="Arial"/>
          <w:sz w:val="24"/>
          <w:szCs w:val="24"/>
        </w:rPr>
        <w:t>Estos antecedentes muestran que la calidad no debe gestionarse únicamente durante una visita de pares académicos. Por el contrario, requiere monitoreo permanente de indicadores, evidencias, responsables y acciones correctivas que permitan anticipar riesgos institucionales.</w:t>
      </w:r>
    </w:p>
    <w:p w14:paraId="6168C11C" w14:textId="77777777" w:rsidR="00D748D5" w:rsidRDefault="00D748D5" w:rsidP="009B0F03">
      <w:pPr>
        <w:jc w:val="both"/>
        <w:rPr>
          <w:rFonts w:ascii="Arial" w:hAnsi="Arial" w:cs="Arial"/>
          <w:sz w:val="24"/>
          <w:szCs w:val="24"/>
        </w:rPr>
      </w:pPr>
      <w:r>
        <w:rPr>
          <w:rFonts w:ascii="Arial" w:hAnsi="Arial" w:cs="Arial"/>
          <w:sz w:val="24"/>
          <w:szCs w:val="24"/>
        </w:rPr>
        <w:t>A nivel nacional, el Ministerio de Educación Nacional identifica sistemas como el SACES y el SPADIES como referentes de articulación entre tecnología y calidad educativa (Ministerio de Educación Nacional, 2019). Sin embargo, estas plataformas operan a escala nacional y están orientadas al registro calificado y a la prevención de la deserción estudiantil, por lo que no atienden necesidades específicas de seguimiento interno diferenciado por programa académico dentro de una misma institución.</w:t>
      </w:r>
    </w:p>
    <w:p w14:paraId="0AC52B56" w14:textId="77777777" w:rsidR="00D748D5" w:rsidRPr="00D748D5" w:rsidRDefault="00D748D5" w:rsidP="009B0F03">
      <w:pPr>
        <w:jc w:val="both"/>
        <w:rPr>
          <w:rFonts w:ascii="Arial" w:hAnsi="Arial" w:cs="Arial"/>
          <w:sz w:val="24"/>
          <w:szCs w:val="24"/>
        </w:rPr>
      </w:pPr>
      <w:r>
        <w:rPr>
          <w:rFonts w:ascii="Arial" w:hAnsi="Arial" w:cs="Arial"/>
          <w:sz w:val="24"/>
          <w:szCs w:val="24"/>
        </w:rPr>
        <w:t>Esta limitación evidencia un vacío que las herramientas institucionales existentes no cubren, y que justifica el diseño de una solución propia para el seguimiento del SIAC por programa en el campus Pasto.</w:t>
      </w:r>
    </w:p>
    <w:p w14:paraId="491C45C1" w14:textId="77777777" w:rsidR="008840DF" w:rsidRDefault="008840DF" w:rsidP="009B0F03">
      <w:pPr>
        <w:jc w:val="both"/>
        <w:rPr>
          <w:rFonts w:ascii="Arial" w:hAnsi="Arial" w:cs="Arial"/>
          <w:b/>
          <w:bCs/>
          <w:sz w:val="24"/>
          <w:szCs w:val="24"/>
        </w:rPr>
      </w:pPr>
      <w:r>
        <w:rPr>
          <w:rFonts w:ascii="Arial" w:hAnsi="Arial" w:cs="Arial"/>
          <w:b/>
          <w:bCs/>
          <w:sz w:val="24"/>
          <w:szCs w:val="24"/>
        </w:rPr>
        <w:t>2.1.3 Antecedentes institucionales y contextuales</w:t>
      </w:r>
    </w:p>
    <w:p w14:paraId="5CACC9D7" w14:textId="77777777" w:rsidR="00D748D5" w:rsidRDefault="00D748D5" w:rsidP="009B0F03">
      <w:pPr>
        <w:jc w:val="both"/>
        <w:rPr>
          <w:rFonts w:ascii="Arial" w:hAnsi="Arial" w:cs="Arial"/>
          <w:sz w:val="24"/>
          <w:szCs w:val="24"/>
        </w:rPr>
      </w:pPr>
      <w:r>
        <w:rPr>
          <w:rFonts w:ascii="Arial" w:hAnsi="Arial" w:cs="Arial"/>
          <w:sz w:val="24"/>
          <w:szCs w:val="24"/>
        </w:rPr>
        <w:t xml:space="preserve">La Universidad Cooperativa de Colombia adoptó su Sistema Interno de Aseguramiento de la Calidad mediante el Acuerdo Superior 057 de 2021. Este sistema integra políticas, estrategias, estructuras, lineamientos y procesos orientados a la autoevaluación, la autorregulación y el mejoramiento continuo en un contexto multicampus. </w:t>
      </w:r>
    </w:p>
    <w:p w14:paraId="6BC816F1" w14:textId="77777777" w:rsidR="00D748D5" w:rsidRDefault="00D748D5" w:rsidP="009B0F03">
      <w:pPr>
        <w:jc w:val="both"/>
        <w:rPr>
          <w:rFonts w:ascii="Arial" w:hAnsi="Arial" w:cs="Arial"/>
          <w:sz w:val="24"/>
          <w:szCs w:val="24"/>
        </w:rPr>
      </w:pPr>
      <w:r>
        <w:rPr>
          <w:rFonts w:ascii="Arial" w:hAnsi="Arial" w:cs="Arial"/>
          <w:sz w:val="24"/>
          <w:szCs w:val="24"/>
        </w:rPr>
        <w:t>En el campus Pasto, los programas académicos presentan condiciones diferentes frente al registro calificado, la consolidación institucional y la acreditación en alta calidad. Esta situación requiere información organizada y diferenciada por programa. Por tanto, la herramienta propuesta busca facilitar el seguimiento de indicadores, evidencias y acciones de mejoramiento de manera oportuna.</w:t>
      </w:r>
    </w:p>
    <w:p w14:paraId="76251395" w14:textId="77777777" w:rsidR="004353FF" w:rsidRPr="00D748D5" w:rsidRDefault="004353FF" w:rsidP="009B0F03">
      <w:pPr>
        <w:jc w:val="both"/>
        <w:rPr>
          <w:rFonts w:ascii="Arial" w:hAnsi="Arial" w:cs="Arial"/>
          <w:sz w:val="24"/>
          <w:szCs w:val="24"/>
        </w:rPr>
      </w:pPr>
    </w:p>
    <w:p w14:paraId="076D3B09" w14:textId="77777777" w:rsidR="008840DF" w:rsidRDefault="008840DF" w:rsidP="009B0F03">
      <w:pPr>
        <w:jc w:val="both"/>
        <w:rPr>
          <w:rFonts w:ascii="Arial" w:hAnsi="Arial" w:cs="Arial"/>
          <w:b/>
          <w:bCs/>
          <w:sz w:val="24"/>
          <w:szCs w:val="24"/>
        </w:rPr>
      </w:pPr>
      <w:r>
        <w:rPr>
          <w:rFonts w:ascii="Arial" w:hAnsi="Arial" w:cs="Arial"/>
          <w:b/>
          <w:bCs/>
          <w:sz w:val="24"/>
          <w:szCs w:val="24"/>
        </w:rPr>
        <w:lastRenderedPageBreak/>
        <w:t xml:space="preserve">2.1.4 Síntesis de antecedentes y vacío identificado </w:t>
      </w:r>
    </w:p>
    <w:p w14:paraId="54C9F2BD" w14:textId="77777777" w:rsidR="0069125D" w:rsidRPr="0069125D" w:rsidRDefault="0069125D" w:rsidP="0069125D">
      <w:pPr>
        <w:jc w:val="both"/>
        <w:rPr>
          <w:rFonts w:ascii="Arial" w:hAnsi="Arial" w:cs="Arial"/>
          <w:sz w:val="24"/>
          <w:szCs w:val="24"/>
          <w:lang w:val="es-CO"/>
        </w:rPr>
      </w:pPr>
      <w:r w:rsidRPr="0069125D">
        <w:rPr>
          <w:rFonts w:ascii="Arial" w:hAnsi="Arial" w:cs="Arial"/>
          <w:sz w:val="24"/>
          <w:szCs w:val="24"/>
          <w:lang w:val="es-CO"/>
        </w:rPr>
        <w:t>Los antecedentes revisados demuestran que los sistemas de aseguramiento de la calidad requieren información actualizada, verificable, organizada y disponible para los responsables de la toma de decisiones. Sin embargo, en muchas instituciones la información se encuentra dispersa en archivos, correos electrónicos, hojas de cálculo y repositorios generales. Esta situación dificulta identificar indicadores vencidos, evidencias faltantes, acciones de mejoramiento pendientes y posibles riesgos antes de los procesos de evaluación externa.</w:t>
      </w:r>
    </w:p>
    <w:p w14:paraId="62722CAD" w14:textId="77777777" w:rsidR="0069125D" w:rsidRPr="0069125D" w:rsidRDefault="0069125D" w:rsidP="0069125D">
      <w:pPr>
        <w:jc w:val="both"/>
        <w:rPr>
          <w:rFonts w:ascii="Arial" w:hAnsi="Arial" w:cs="Arial"/>
          <w:sz w:val="24"/>
          <w:szCs w:val="24"/>
          <w:lang w:val="es-CO"/>
        </w:rPr>
      </w:pPr>
      <w:r w:rsidRPr="0069125D">
        <w:rPr>
          <w:rFonts w:ascii="Arial" w:hAnsi="Arial" w:cs="Arial"/>
          <w:sz w:val="24"/>
          <w:szCs w:val="24"/>
          <w:lang w:val="es-CO"/>
        </w:rPr>
        <w:t>En la Universidad Cooperativa de Colombia, campus Pasto, se identifica un vacío tecnológico relacionado con la ausencia de una herramienta que integre el seguimiento individualizado del SIAC para cada programa académico. Además, se evidencia una dificultad de acceso oportuno a la información por parte de decanos, directores, coordinadores y demás personas que requieren consultar el estado de los indicadores, evidencias y acciones de mejoramiento. Actualmente, gran parte de esta información se concentra en la responsable institucional de calidad, lo que puede generar dependencia, demoras en la consulta y limitaciones para la toma de decisiones oportunas.</w:t>
      </w:r>
    </w:p>
    <w:p w14:paraId="5128D7E4" w14:textId="77777777" w:rsidR="0069125D" w:rsidRPr="0069125D" w:rsidRDefault="0069125D" w:rsidP="0069125D">
      <w:pPr>
        <w:jc w:val="both"/>
        <w:rPr>
          <w:rFonts w:ascii="Arial" w:hAnsi="Arial" w:cs="Arial"/>
          <w:sz w:val="24"/>
          <w:szCs w:val="24"/>
          <w:lang w:val="es-CO"/>
        </w:rPr>
      </w:pPr>
      <w:r w:rsidRPr="0069125D">
        <w:rPr>
          <w:rFonts w:ascii="Arial" w:hAnsi="Arial" w:cs="Arial"/>
          <w:sz w:val="24"/>
          <w:szCs w:val="24"/>
          <w:lang w:val="es-CO"/>
        </w:rPr>
        <w:t>Por tanto, la propuesta busca diseñar una plataforma web que centralice y organice la información del SIAC, permita asignar permisos según el perfil de cada usuario y facilite la consulta diferenciada por programa académico. La herramienta incluirá indicadores, evidencias documentales, alertas tempranas, reportes y mecanismos de trazabilidad. De esta manera, se espera reducir la dependencia de una sola persona, mejorar la disponibilidad de la información y apoyar una toma de decisiones más ágil, informada y articulada entre los diferentes actores institucionales.</w:t>
      </w:r>
    </w:p>
    <w:p w14:paraId="15CDF558"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2.2 Bases teóricas </w:t>
      </w:r>
    </w:p>
    <w:p w14:paraId="1949E4D2"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2.2.1 Teoría del aseguramiento de la calidad en educación superior </w:t>
      </w:r>
    </w:p>
    <w:p w14:paraId="42DC1A70" w14:textId="77777777" w:rsidR="00D748D5" w:rsidRDefault="00D748D5" w:rsidP="009B0F03">
      <w:pPr>
        <w:jc w:val="both"/>
        <w:rPr>
          <w:rFonts w:ascii="Arial" w:hAnsi="Arial" w:cs="Arial"/>
          <w:sz w:val="24"/>
          <w:szCs w:val="24"/>
        </w:rPr>
      </w:pPr>
      <w:r>
        <w:rPr>
          <w:rFonts w:ascii="Arial" w:hAnsi="Arial" w:cs="Arial"/>
          <w:sz w:val="24"/>
          <w:szCs w:val="24"/>
        </w:rPr>
        <w:t xml:space="preserve">El aseguramiento de la calidad en educación superior comprende políticas, procesos, mecanismos e instrumentos destinados a garantizar que las instituciones cumplan sus propósitos académicos y sociales. Harvey y Green (1993) plantean que la calidad puede entenderse como excelencia, transformación, adecuación al propósito y valor agregado. </w:t>
      </w:r>
    </w:p>
    <w:p w14:paraId="10EF25D7" w14:textId="77777777" w:rsidR="00D748D5" w:rsidRPr="00D748D5" w:rsidRDefault="00D748D5" w:rsidP="009B0F03">
      <w:pPr>
        <w:jc w:val="both"/>
        <w:rPr>
          <w:rFonts w:ascii="Arial" w:hAnsi="Arial" w:cs="Arial"/>
          <w:sz w:val="24"/>
          <w:szCs w:val="24"/>
        </w:rPr>
      </w:pPr>
      <w:r>
        <w:rPr>
          <w:rFonts w:ascii="Arial" w:hAnsi="Arial" w:cs="Arial"/>
          <w:sz w:val="24"/>
          <w:szCs w:val="24"/>
        </w:rPr>
        <w:t xml:space="preserve">En una institución de educación superior, esta teoría implica evaluar de manera permanente procesos académicos, administrativos, investigativos y de proyección social. Para el presente proyecto, esta perspectiva justifica la necesidad de organizar información confiable sobre indicadores, resultados y evidencias. La </w:t>
      </w:r>
      <w:r>
        <w:rPr>
          <w:rFonts w:ascii="Arial" w:hAnsi="Arial" w:cs="Arial"/>
          <w:sz w:val="24"/>
          <w:szCs w:val="24"/>
        </w:rPr>
        <w:lastRenderedPageBreak/>
        <w:t>herramienta tecnológica apoyará los procesos institucionales de autoevaluación, seguimiento y mejoramiento continuo.</w:t>
      </w:r>
    </w:p>
    <w:p w14:paraId="418B52D7"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2.2.2 Teoría de la mejora continua: ciclo PHVA </w:t>
      </w:r>
    </w:p>
    <w:p w14:paraId="18F5E29E" w14:textId="77777777" w:rsidR="00D748D5" w:rsidRDefault="00D748D5" w:rsidP="009B0F03">
      <w:pPr>
        <w:jc w:val="both"/>
        <w:rPr>
          <w:rFonts w:ascii="Arial" w:hAnsi="Arial" w:cs="Arial"/>
          <w:sz w:val="24"/>
          <w:szCs w:val="24"/>
        </w:rPr>
      </w:pPr>
      <w:r>
        <w:rPr>
          <w:rFonts w:ascii="Arial" w:hAnsi="Arial" w:cs="Arial"/>
          <w:sz w:val="24"/>
          <w:szCs w:val="24"/>
        </w:rPr>
        <w:t xml:space="preserve">El ciclo Planear, Hacer, Verificar y Actuar, conocido como PHVA, constituye un enfoque orientado al mejoramiento continuo de los procesos institucionales. Deming (1986) plantea que las organizaciones deben planificar sus objetivos, ejecutar las acciones definidas, verificar los resultados alcanzados y actuar frente a las desviaciones encontradas. </w:t>
      </w:r>
    </w:p>
    <w:p w14:paraId="2C037914" w14:textId="77777777" w:rsidR="00D748D5" w:rsidRPr="00D748D5" w:rsidRDefault="00D748D5" w:rsidP="009B0F03">
      <w:pPr>
        <w:jc w:val="both"/>
        <w:rPr>
          <w:rFonts w:ascii="Arial" w:hAnsi="Arial" w:cs="Arial"/>
          <w:sz w:val="24"/>
          <w:szCs w:val="24"/>
        </w:rPr>
      </w:pPr>
      <w:r>
        <w:rPr>
          <w:rFonts w:ascii="Arial" w:hAnsi="Arial" w:cs="Arial"/>
          <w:sz w:val="24"/>
          <w:szCs w:val="24"/>
        </w:rPr>
        <w:t>En el SIAC, planear implica definir indicadores, metas y responsables; hacer corresponde al registro de datos y evidencias; verificar consiste en comparar resultados con criterios establecidos; y actuar supone implementar acciones de mejoramiento. La herramienta permitirá representar este ciclo mediante seguimiento de indicadores, alertas, reportes y control de acciones correctivas.</w:t>
      </w:r>
    </w:p>
    <w:p w14:paraId="1C48B827" w14:textId="77777777" w:rsidR="00D748D5" w:rsidRDefault="008840DF" w:rsidP="009B0F03">
      <w:pPr>
        <w:jc w:val="both"/>
        <w:rPr>
          <w:rFonts w:ascii="Arial" w:hAnsi="Arial" w:cs="Arial"/>
          <w:b/>
          <w:bCs/>
          <w:sz w:val="24"/>
          <w:szCs w:val="24"/>
        </w:rPr>
      </w:pPr>
      <w:r>
        <w:rPr>
          <w:rFonts w:ascii="Arial" w:hAnsi="Arial" w:cs="Arial"/>
          <w:b/>
          <w:bCs/>
          <w:sz w:val="24"/>
          <w:szCs w:val="24"/>
        </w:rPr>
        <w:t>2.2.3 Teoría general de sistemas</w:t>
      </w:r>
    </w:p>
    <w:p w14:paraId="2CCD7960" w14:textId="77777777" w:rsidR="00D748D5" w:rsidRDefault="00D748D5" w:rsidP="009B0F03">
      <w:pPr>
        <w:jc w:val="both"/>
        <w:rPr>
          <w:rFonts w:ascii="Arial" w:hAnsi="Arial" w:cs="Arial"/>
          <w:sz w:val="24"/>
          <w:szCs w:val="24"/>
        </w:rPr>
      </w:pPr>
      <w:r>
        <w:rPr>
          <w:rFonts w:ascii="Arial" w:hAnsi="Arial" w:cs="Arial"/>
          <w:sz w:val="24"/>
          <w:szCs w:val="24"/>
        </w:rPr>
        <w:t xml:space="preserve">La teoría general de sistemas propone que una organización debe analizarse como un conjunto de elementos interrelacionados que trabajan para alcanzar objetivos comunes. Bertalanffy (1968) sostiene que un sistema no puede comprenderse únicamente desde sus componentes aislados, pues las relaciones entre ellos determinan su funcionamiento. </w:t>
      </w:r>
    </w:p>
    <w:p w14:paraId="61B61D1B" w14:textId="77777777" w:rsidR="008840DF" w:rsidRPr="00D748D5" w:rsidRDefault="00D748D5" w:rsidP="009B0F03">
      <w:pPr>
        <w:jc w:val="both"/>
        <w:rPr>
          <w:rFonts w:ascii="Arial" w:hAnsi="Arial" w:cs="Arial"/>
          <w:sz w:val="24"/>
          <w:szCs w:val="24"/>
        </w:rPr>
      </w:pPr>
      <w:r>
        <w:rPr>
          <w:rFonts w:ascii="Arial" w:hAnsi="Arial" w:cs="Arial"/>
          <w:sz w:val="24"/>
          <w:szCs w:val="24"/>
        </w:rPr>
        <w:t xml:space="preserve">Desde esta perspectiva, el SIAC está integrado por programas académicos, indicadores, responsables, evidencias, procesos de autoevaluación, planes de mejoramiento y decisiones institucionales. La herramienta tecnológica deberá representar estas relaciones para evitar una gestión documental fragmentada. De esta manera, será posible consultar el estado de calidad de cada programa desde una visión integrada y trazable. </w:t>
      </w:r>
    </w:p>
    <w:p w14:paraId="22878EB8" w14:textId="77777777" w:rsidR="008840DF" w:rsidRDefault="008840DF" w:rsidP="009B0F03">
      <w:pPr>
        <w:jc w:val="both"/>
        <w:rPr>
          <w:rFonts w:ascii="Arial" w:hAnsi="Arial" w:cs="Arial"/>
          <w:b/>
          <w:bCs/>
          <w:sz w:val="24"/>
          <w:szCs w:val="24"/>
        </w:rPr>
      </w:pPr>
      <w:r>
        <w:rPr>
          <w:rFonts w:ascii="Arial" w:hAnsi="Arial" w:cs="Arial"/>
          <w:b/>
          <w:bCs/>
          <w:sz w:val="24"/>
          <w:szCs w:val="24"/>
        </w:rPr>
        <w:t>2.2.4 Gestión basada en indicadores y toma de decisiones</w:t>
      </w:r>
    </w:p>
    <w:p w14:paraId="457AF0A0" w14:textId="77777777" w:rsidR="00D748D5" w:rsidRDefault="00D748D5" w:rsidP="009B0F03">
      <w:pPr>
        <w:jc w:val="both"/>
        <w:rPr>
          <w:rFonts w:ascii="Arial" w:hAnsi="Arial" w:cs="Arial"/>
          <w:sz w:val="24"/>
          <w:szCs w:val="24"/>
        </w:rPr>
      </w:pPr>
      <w:r>
        <w:rPr>
          <w:rFonts w:ascii="Arial" w:hAnsi="Arial" w:cs="Arial"/>
          <w:sz w:val="24"/>
          <w:szCs w:val="24"/>
        </w:rPr>
        <w:t xml:space="preserve">La gestión basada en indicadores permite transformar datos institucionales en información útil para orientar decisiones académicas y administrativas. Un indicador mide el comportamiento de una variable relevante, permitiendo compararla con metas, criterios o resultados de períodos anteriores. Kaplan y Norton (1992) afirman que la medición del desempeño facilita el seguimiento de objetivos y la identificación de oportunidades de mejora. </w:t>
      </w:r>
    </w:p>
    <w:p w14:paraId="186E046B" w14:textId="77777777" w:rsidR="00D748D5" w:rsidRPr="00D748D5" w:rsidRDefault="00D748D5" w:rsidP="009B0F03">
      <w:pPr>
        <w:jc w:val="both"/>
        <w:rPr>
          <w:rFonts w:ascii="Arial" w:hAnsi="Arial" w:cs="Arial"/>
          <w:sz w:val="24"/>
          <w:szCs w:val="24"/>
        </w:rPr>
      </w:pPr>
      <w:r>
        <w:rPr>
          <w:rFonts w:ascii="Arial" w:hAnsi="Arial" w:cs="Arial"/>
          <w:sz w:val="24"/>
          <w:szCs w:val="24"/>
        </w:rPr>
        <w:t xml:space="preserve">En este proyecto, los indicadores permitirán conocer el estado de cumplimiento de los procesos asociados al SIAC. Cada indicador deberá incluir nombre, descripción, </w:t>
      </w:r>
      <w:r>
        <w:rPr>
          <w:rFonts w:ascii="Arial" w:hAnsi="Arial" w:cs="Arial"/>
          <w:sz w:val="24"/>
          <w:szCs w:val="24"/>
        </w:rPr>
        <w:lastRenderedPageBreak/>
        <w:t>meta, responsable, periodicidad, fuente de información, evidencia documental, fecha de actualización y nivel de alerta correspondiente.</w:t>
      </w:r>
    </w:p>
    <w:p w14:paraId="4FAC2BA0" w14:textId="77777777" w:rsidR="00D748D5" w:rsidRDefault="008840DF" w:rsidP="009B0F03">
      <w:pPr>
        <w:jc w:val="both"/>
        <w:rPr>
          <w:rFonts w:ascii="Arial" w:hAnsi="Arial" w:cs="Arial"/>
          <w:b/>
          <w:bCs/>
          <w:sz w:val="24"/>
          <w:szCs w:val="24"/>
        </w:rPr>
      </w:pPr>
      <w:r>
        <w:rPr>
          <w:rFonts w:ascii="Arial" w:hAnsi="Arial" w:cs="Arial"/>
          <w:b/>
          <w:bCs/>
          <w:sz w:val="24"/>
          <w:szCs w:val="24"/>
        </w:rPr>
        <w:t>2.2.5 Sistemas de alertas tempranas y gestión preventiva del riesgo</w:t>
      </w:r>
    </w:p>
    <w:p w14:paraId="1B128027" w14:textId="77777777" w:rsidR="00D748D5" w:rsidRPr="00D748D5" w:rsidRDefault="00D748D5" w:rsidP="009B0F03">
      <w:pPr>
        <w:jc w:val="both"/>
        <w:rPr>
          <w:rFonts w:ascii="Arial" w:hAnsi="Arial" w:cs="Arial"/>
          <w:sz w:val="24"/>
          <w:szCs w:val="24"/>
        </w:rPr>
      </w:pPr>
      <w:r>
        <w:rPr>
          <w:rFonts w:ascii="Arial" w:hAnsi="Arial" w:cs="Arial"/>
          <w:sz w:val="24"/>
          <w:szCs w:val="24"/>
        </w:rPr>
        <w:t xml:space="preserve">Los sistemas de alertas tempranas permiten identificar situaciones de riesgo antes de que se conviertan en problemas críticos para la institución. Carvajal et al. (2013) señalan que estos mecanismos favorecen la detección oportuna de condiciones que requieren intervención y seguimiento. </w:t>
      </w:r>
    </w:p>
    <w:p w14:paraId="2FCB28A4" w14:textId="77777777" w:rsidR="008840DF" w:rsidRPr="00D748D5" w:rsidRDefault="00D748D5" w:rsidP="009B0F03">
      <w:pPr>
        <w:jc w:val="both"/>
        <w:rPr>
          <w:rFonts w:ascii="Arial" w:hAnsi="Arial" w:cs="Arial"/>
          <w:sz w:val="24"/>
          <w:szCs w:val="24"/>
        </w:rPr>
      </w:pPr>
      <w:r>
        <w:rPr>
          <w:rFonts w:ascii="Arial" w:hAnsi="Arial" w:cs="Arial"/>
          <w:sz w:val="24"/>
          <w:szCs w:val="24"/>
        </w:rPr>
        <w:t xml:space="preserve">En el contexto del SIAC, una alerta puede generarse cuando un indicador se encuentra por debajo de la meta, una evidencia no ha sido cargada, una fecha de actualización está vencida o una acción de mejoramiento permanece abierta. La herramienta propuesta utilizará alertas visuales para clasificar el estado de los indicadores. Esto permitirá priorizar acciones preventivas antes de procesos de autoevaluación o evaluación externa. </w:t>
      </w:r>
    </w:p>
    <w:p w14:paraId="1FE2F891" w14:textId="77777777" w:rsidR="008840DF" w:rsidRDefault="008840DF" w:rsidP="009B0F03">
      <w:pPr>
        <w:jc w:val="both"/>
        <w:rPr>
          <w:rFonts w:ascii="Arial" w:hAnsi="Arial" w:cs="Arial"/>
          <w:b/>
          <w:bCs/>
          <w:sz w:val="24"/>
          <w:szCs w:val="24"/>
        </w:rPr>
      </w:pPr>
      <w:r>
        <w:rPr>
          <w:rFonts w:ascii="Arial" w:hAnsi="Arial" w:cs="Arial"/>
          <w:b/>
          <w:bCs/>
          <w:sz w:val="24"/>
          <w:szCs w:val="24"/>
        </w:rPr>
        <w:t>2.2.6 Calidad del software y adopción de tecnología</w:t>
      </w:r>
    </w:p>
    <w:p w14:paraId="6166961C" w14:textId="77777777" w:rsidR="00D748D5" w:rsidRPr="00D748D5" w:rsidRDefault="00D748D5" w:rsidP="009B0F03">
      <w:pPr>
        <w:jc w:val="both"/>
        <w:rPr>
          <w:rFonts w:ascii="Arial" w:hAnsi="Arial" w:cs="Arial"/>
          <w:sz w:val="24"/>
          <w:szCs w:val="24"/>
        </w:rPr>
      </w:pPr>
      <w:r>
        <w:rPr>
          <w:rFonts w:ascii="Arial" w:hAnsi="Arial" w:cs="Arial"/>
          <w:sz w:val="24"/>
          <w:szCs w:val="24"/>
        </w:rPr>
        <w:t xml:space="preserve">La calidad del software se relaciona con la capacidad de un sistema para satisfacer necesidades funcionales, técnicas y de los usuarios. La norma ISO/IEC 25010:2023 establece un modelo de calidad aplicable a productos de software y tecnologías de información. Para este proyecto, la herramienta debe ser funcional, segura, confiable, usable, mantenible y compatible con la infraestructura institucional. </w:t>
      </w:r>
    </w:p>
    <w:p w14:paraId="37999C4B" w14:textId="77777777" w:rsidR="00D748D5" w:rsidRPr="00D748D5" w:rsidRDefault="00D748D5" w:rsidP="009B0F03">
      <w:pPr>
        <w:jc w:val="both"/>
        <w:rPr>
          <w:rFonts w:ascii="Arial" w:hAnsi="Arial" w:cs="Arial"/>
          <w:sz w:val="24"/>
          <w:szCs w:val="24"/>
        </w:rPr>
      </w:pPr>
      <w:r>
        <w:rPr>
          <w:rFonts w:ascii="Arial" w:hAnsi="Arial" w:cs="Arial"/>
          <w:sz w:val="24"/>
          <w:szCs w:val="24"/>
        </w:rPr>
        <w:t>Además, Davis (1989) plantea que la aceptación de una tecnología depende de la utilidad percibida y de la facilidad de uso. Por esta razón, el diseño deberá validarse con usuarios institucionales. Las pruebas permitirán identificar mejoras en navegación, comprensión de alertas y facilidad para registrar evidencias.</w:t>
      </w:r>
    </w:p>
    <w:p w14:paraId="1B0DC735"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2.3 Marco normativo </w:t>
      </w:r>
    </w:p>
    <w:p w14:paraId="7AA00D8C" w14:textId="77777777" w:rsidR="008840DF" w:rsidRDefault="008840DF" w:rsidP="009B0F03">
      <w:pPr>
        <w:jc w:val="both"/>
        <w:rPr>
          <w:rFonts w:ascii="Arial" w:hAnsi="Arial" w:cs="Arial"/>
          <w:b/>
          <w:bCs/>
          <w:sz w:val="24"/>
          <w:szCs w:val="24"/>
        </w:rPr>
      </w:pPr>
      <w:r>
        <w:rPr>
          <w:rFonts w:ascii="Arial" w:hAnsi="Arial" w:cs="Arial"/>
          <w:b/>
          <w:bCs/>
          <w:sz w:val="24"/>
          <w:szCs w:val="24"/>
        </w:rPr>
        <w:t>2.3.1 Decreto 1075 de 2015</w:t>
      </w:r>
    </w:p>
    <w:p w14:paraId="6934B722" w14:textId="77777777" w:rsidR="00C90966" w:rsidRDefault="00C90966" w:rsidP="009B0F03">
      <w:pPr>
        <w:jc w:val="both"/>
        <w:rPr>
          <w:rFonts w:ascii="Arial" w:hAnsi="Arial" w:cs="Arial"/>
          <w:sz w:val="24"/>
          <w:szCs w:val="24"/>
        </w:rPr>
      </w:pPr>
      <w:r>
        <w:rPr>
          <w:rFonts w:ascii="Arial" w:hAnsi="Arial" w:cs="Arial"/>
          <w:sz w:val="24"/>
          <w:szCs w:val="24"/>
        </w:rPr>
        <w:t xml:space="preserve">El Decreto 1075 de 2015 compila la reglamentación del sector educativo colombiano y constituye un referente general para la organización de la educación superior. Esta norma reúne disposiciones relacionadas con las instituciones educativas, la oferta académica y las condiciones necesarias para garantizar la calidad. Para el presente proyecto, el Decreto 1075 permite comprender el marco regulatorio dentro del cual se desarrollan los procesos de registro calificado, autoevaluación y acreditación. </w:t>
      </w:r>
    </w:p>
    <w:p w14:paraId="2662762F" w14:textId="77777777" w:rsidR="00C90966" w:rsidRPr="00C90966" w:rsidRDefault="00C90966" w:rsidP="009B0F03">
      <w:pPr>
        <w:jc w:val="both"/>
        <w:rPr>
          <w:rFonts w:ascii="Arial" w:hAnsi="Arial" w:cs="Arial"/>
          <w:sz w:val="24"/>
          <w:szCs w:val="24"/>
        </w:rPr>
      </w:pPr>
      <w:r>
        <w:rPr>
          <w:rFonts w:ascii="Arial" w:hAnsi="Arial" w:cs="Arial"/>
          <w:sz w:val="24"/>
          <w:szCs w:val="24"/>
        </w:rPr>
        <w:t xml:space="preserve">Asimismo, orienta la relación entre la herramienta tecnológica y las responsabilidades institucionales de seguimiento académico. Su consulta debe </w:t>
      </w:r>
      <w:r>
        <w:rPr>
          <w:rFonts w:ascii="Arial" w:hAnsi="Arial" w:cs="Arial"/>
          <w:sz w:val="24"/>
          <w:szCs w:val="24"/>
        </w:rPr>
        <w:lastRenderedPageBreak/>
        <w:t>complementarse con las normas posteriores que actualizaron aspectos específicos del aseguramiento de la calidad.</w:t>
      </w:r>
    </w:p>
    <w:p w14:paraId="2A5CB2F5"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2.3.2 Decreto 1330 de 2019 </w:t>
      </w:r>
    </w:p>
    <w:p w14:paraId="414A183A" w14:textId="77777777" w:rsidR="00C90966" w:rsidRDefault="00C90966" w:rsidP="009B0F03">
      <w:pPr>
        <w:jc w:val="both"/>
        <w:rPr>
          <w:rFonts w:ascii="Arial" w:hAnsi="Arial" w:cs="Arial"/>
          <w:sz w:val="24"/>
          <w:szCs w:val="24"/>
        </w:rPr>
      </w:pPr>
      <w:r>
        <w:rPr>
          <w:rFonts w:ascii="Arial" w:hAnsi="Arial" w:cs="Arial"/>
          <w:sz w:val="24"/>
          <w:szCs w:val="24"/>
        </w:rPr>
        <w:t xml:space="preserve">El Decreto 1330 de 2019 actualizó disposiciones relacionadas con el registro calificado y el aseguramiento de la calidad de los programas académicos en Colombia. La norma establece que las instituciones deben contar con sistemas internos que permitan planear, implementar, hacer seguimiento, evaluar y mejorar sus labores formativas, académicas, docentes, científicas y de extensión. </w:t>
      </w:r>
    </w:p>
    <w:p w14:paraId="52903DE3" w14:textId="77777777" w:rsidR="00C90966" w:rsidRPr="00C90966" w:rsidRDefault="00C90966" w:rsidP="009B0F03">
      <w:pPr>
        <w:jc w:val="both"/>
        <w:rPr>
          <w:rFonts w:ascii="Arial" w:hAnsi="Arial" w:cs="Arial"/>
          <w:sz w:val="24"/>
          <w:szCs w:val="24"/>
        </w:rPr>
      </w:pPr>
      <w:r>
        <w:rPr>
          <w:rFonts w:ascii="Arial" w:hAnsi="Arial" w:cs="Arial"/>
          <w:sz w:val="24"/>
          <w:szCs w:val="24"/>
        </w:rPr>
        <w:t>En este sentido, el proyecto se relaciona con la necesidad de fortalecer el seguimiento sistemático de información institucional. La herramienta propuesta permitirá registrar indicadores, evidencias, responsables y acciones de mejoramiento. Así, contribuirá a facilitar procesos de autoevaluación y preparación ante requerimientos de evaluación externa.</w:t>
      </w:r>
    </w:p>
    <w:p w14:paraId="02A31EFC" w14:textId="77777777" w:rsidR="008840DF" w:rsidRDefault="008840DF" w:rsidP="009B0F03">
      <w:pPr>
        <w:jc w:val="both"/>
        <w:rPr>
          <w:rFonts w:ascii="Arial" w:hAnsi="Arial" w:cs="Arial"/>
          <w:b/>
          <w:bCs/>
          <w:sz w:val="24"/>
          <w:szCs w:val="24"/>
        </w:rPr>
      </w:pPr>
      <w:r>
        <w:rPr>
          <w:rFonts w:ascii="Arial" w:hAnsi="Arial" w:cs="Arial"/>
          <w:b/>
          <w:bCs/>
          <w:sz w:val="24"/>
          <w:szCs w:val="24"/>
        </w:rPr>
        <w:t>2.3.3 Acuerdo CESU 01 de 2025 y lineamientos del CNA</w:t>
      </w:r>
    </w:p>
    <w:p w14:paraId="46E86424" w14:textId="77777777" w:rsidR="00C90966" w:rsidRDefault="00C90966" w:rsidP="009B0F03">
      <w:pPr>
        <w:jc w:val="both"/>
        <w:rPr>
          <w:rFonts w:ascii="Arial" w:hAnsi="Arial" w:cs="Arial"/>
          <w:sz w:val="24"/>
          <w:szCs w:val="24"/>
        </w:rPr>
      </w:pPr>
      <w:r>
        <w:rPr>
          <w:rFonts w:ascii="Arial" w:hAnsi="Arial" w:cs="Arial"/>
          <w:sz w:val="24"/>
          <w:szCs w:val="24"/>
        </w:rPr>
        <w:t>El Acuerdo CESU 01 de 2025 actualiza el Modelo de Acreditación en Alta Calidad para programas académicos, unidades académicas e instituciones de educación superior. Este acuerdo reconoce la acreditación como un proceso de mejoramiento permanente, autorregulación y compromiso institucional con la calidad. Asimismo, establece que los procesos de autoevaluación deben sustentarse en información actualizada, pertinente, verificable y organizada mediante sistemas internos de aseguramiento de la calidad.</w:t>
      </w:r>
    </w:p>
    <w:p w14:paraId="5C569491" w14:textId="77777777" w:rsidR="00C90966" w:rsidRPr="00C90966" w:rsidRDefault="00C90966" w:rsidP="009B0F03">
      <w:pPr>
        <w:jc w:val="both"/>
        <w:rPr>
          <w:rFonts w:ascii="Arial" w:hAnsi="Arial" w:cs="Arial"/>
          <w:sz w:val="24"/>
          <w:szCs w:val="24"/>
        </w:rPr>
      </w:pPr>
      <w:r>
        <w:rPr>
          <w:rFonts w:ascii="Arial" w:hAnsi="Arial" w:cs="Arial"/>
          <w:sz w:val="24"/>
          <w:szCs w:val="24"/>
        </w:rPr>
        <w:t>Los lineamientos se estructuran a partir de factores, características, aspectos por evaluar e información de soporte. Por ello, la herramienta tecnológica deberá ser parametrizable, permitiendo actualizar criterios e indicadores sin modificar completamente la aplicación.</w:t>
      </w:r>
    </w:p>
    <w:p w14:paraId="008E6734" w14:textId="77777777" w:rsidR="00C90966" w:rsidRDefault="008840DF" w:rsidP="009B0F03">
      <w:pPr>
        <w:jc w:val="both"/>
        <w:rPr>
          <w:rFonts w:ascii="Arial" w:hAnsi="Arial" w:cs="Arial"/>
          <w:b/>
          <w:bCs/>
          <w:sz w:val="24"/>
          <w:szCs w:val="24"/>
        </w:rPr>
      </w:pPr>
      <w:r>
        <w:rPr>
          <w:rFonts w:ascii="Arial" w:hAnsi="Arial" w:cs="Arial"/>
          <w:b/>
          <w:bCs/>
          <w:sz w:val="24"/>
          <w:szCs w:val="24"/>
        </w:rPr>
        <w:t>2.3.4 Acuerdo Superior 057 de 2021 de la UCC</w:t>
      </w:r>
    </w:p>
    <w:p w14:paraId="7219F846" w14:textId="77777777" w:rsidR="00C90966" w:rsidRDefault="00C90966" w:rsidP="009B0F03">
      <w:pPr>
        <w:jc w:val="both"/>
        <w:rPr>
          <w:rFonts w:ascii="Arial" w:hAnsi="Arial" w:cs="Arial"/>
          <w:sz w:val="24"/>
          <w:szCs w:val="24"/>
        </w:rPr>
      </w:pPr>
      <w:r>
        <w:rPr>
          <w:rFonts w:ascii="Arial" w:hAnsi="Arial" w:cs="Arial"/>
          <w:sz w:val="24"/>
          <w:szCs w:val="24"/>
        </w:rPr>
        <w:t xml:space="preserve">El Acuerdo Superior 057 de 2021 adopta el Sistema Interno de Aseguramiento de la Calidad en la Universidad Cooperativa de Colombia. La norma define el SIAC como un conjunto de políticas, estrategias, lineamientos, instancias y procesos multicampus orientados a la autoevaluación, la autorregulación y el mejoramiento continuo. </w:t>
      </w:r>
    </w:p>
    <w:p w14:paraId="69569315" w14:textId="77777777" w:rsidR="008840DF" w:rsidRPr="00C90966" w:rsidRDefault="00C90966" w:rsidP="009B0F03">
      <w:pPr>
        <w:jc w:val="both"/>
        <w:rPr>
          <w:rFonts w:ascii="Arial" w:hAnsi="Arial" w:cs="Arial"/>
          <w:sz w:val="24"/>
          <w:szCs w:val="24"/>
        </w:rPr>
      </w:pPr>
      <w:r>
        <w:rPr>
          <w:rFonts w:ascii="Arial" w:hAnsi="Arial" w:cs="Arial"/>
          <w:sz w:val="24"/>
          <w:szCs w:val="24"/>
        </w:rPr>
        <w:t xml:space="preserve">El acuerdo reconoce la necesidad de responder a la identidad institucional, a las condiciones regionales y a los procesos académicos de cada campus. Para el presente proyecto, esta norma constituye el principal referente institucional. La herramienta deberá apoyar el seguimiento de los programas académicos del </w:t>
      </w:r>
      <w:r>
        <w:rPr>
          <w:rFonts w:ascii="Arial" w:hAnsi="Arial" w:cs="Arial"/>
          <w:sz w:val="24"/>
          <w:szCs w:val="24"/>
        </w:rPr>
        <w:lastRenderedPageBreak/>
        <w:t xml:space="preserve">campus Pasto sin perder la articulación con los procesos generales de calidad definidos por la Universidad. </w:t>
      </w:r>
    </w:p>
    <w:p w14:paraId="39558989" w14:textId="77777777" w:rsidR="008840DF" w:rsidRDefault="008840DF" w:rsidP="009B0F03">
      <w:pPr>
        <w:jc w:val="both"/>
        <w:rPr>
          <w:rFonts w:ascii="Arial" w:hAnsi="Arial" w:cs="Arial"/>
          <w:b/>
          <w:bCs/>
          <w:sz w:val="24"/>
          <w:szCs w:val="24"/>
        </w:rPr>
      </w:pPr>
      <w:r>
        <w:rPr>
          <w:rFonts w:ascii="Arial" w:hAnsi="Arial" w:cs="Arial"/>
          <w:b/>
          <w:bCs/>
          <w:sz w:val="24"/>
          <w:szCs w:val="24"/>
        </w:rPr>
        <w:t>2.3.5 Protección de datos y seguridad de la información</w:t>
      </w:r>
    </w:p>
    <w:p w14:paraId="218A1EBE" w14:textId="77777777" w:rsidR="00C90966" w:rsidRDefault="00C90966" w:rsidP="009B0F03">
      <w:pPr>
        <w:jc w:val="both"/>
        <w:rPr>
          <w:rFonts w:ascii="Arial" w:hAnsi="Arial" w:cs="Arial"/>
          <w:sz w:val="24"/>
          <w:szCs w:val="24"/>
        </w:rPr>
      </w:pPr>
      <w:r>
        <w:rPr>
          <w:rFonts w:ascii="Arial" w:hAnsi="Arial" w:cs="Arial"/>
          <w:sz w:val="24"/>
          <w:szCs w:val="24"/>
        </w:rPr>
        <w:t xml:space="preserve">La Ley Estatutaria 1581 de 2012 regula la protección de datos personales en Colombia y reconoce el derecho de las personas a conocer, actualizar y rectificar la información registrada en bases de datos. Aunque la herramienta se enfocará principalmente en información institucional, podrá almacenar datos de usuarios, responsables de indicadores y documentos de uso interno. </w:t>
      </w:r>
    </w:p>
    <w:p w14:paraId="4ACA2DEC" w14:textId="77777777" w:rsidR="00C90966" w:rsidRPr="00C90966" w:rsidRDefault="00C90966" w:rsidP="009B0F03">
      <w:pPr>
        <w:jc w:val="both"/>
        <w:rPr>
          <w:rFonts w:ascii="Arial" w:hAnsi="Arial" w:cs="Arial"/>
          <w:sz w:val="24"/>
          <w:szCs w:val="24"/>
        </w:rPr>
      </w:pPr>
      <w:r>
        <w:rPr>
          <w:rFonts w:ascii="Arial" w:hAnsi="Arial" w:cs="Arial"/>
          <w:sz w:val="24"/>
          <w:szCs w:val="24"/>
        </w:rPr>
        <w:t>Por esta razón, el sistema deberá implementar perfiles de acceso, autenticación de usuarios, contraseñas seguras, permisos diferenciados y registros de actividad. También deberá proteger los documentos institucionales frente a accesos no autorizados. La seguridad debe integrarse desde el diseño de la solución y mantenerse durante su futura implementación.</w:t>
      </w:r>
    </w:p>
    <w:p w14:paraId="49509AD7"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 Marco conceptual </w:t>
      </w:r>
    </w:p>
    <w:p w14:paraId="3450F75C" w14:textId="77777777" w:rsidR="008840DF" w:rsidRDefault="008840DF" w:rsidP="009B0F03">
      <w:pPr>
        <w:jc w:val="both"/>
        <w:rPr>
          <w:rFonts w:ascii="Arial" w:hAnsi="Arial" w:cs="Arial"/>
          <w:b/>
          <w:bCs/>
          <w:sz w:val="24"/>
          <w:szCs w:val="24"/>
        </w:rPr>
      </w:pPr>
      <w:r>
        <w:rPr>
          <w:rFonts w:ascii="Arial" w:hAnsi="Arial" w:cs="Arial"/>
          <w:b/>
          <w:bCs/>
          <w:sz w:val="24"/>
          <w:szCs w:val="24"/>
        </w:rPr>
        <w:t>2.4.1 Sistema Interno de Aseguramiento de la Calidad</w:t>
      </w:r>
    </w:p>
    <w:p w14:paraId="212E4251" w14:textId="77777777" w:rsidR="00C90966" w:rsidRDefault="00C90966" w:rsidP="009B0F03">
      <w:pPr>
        <w:jc w:val="both"/>
        <w:rPr>
          <w:rFonts w:ascii="Arial" w:hAnsi="Arial" w:cs="Arial"/>
          <w:sz w:val="24"/>
          <w:szCs w:val="24"/>
        </w:rPr>
      </w:pPr>
      <w:r>
        <w:rPr>
          <w:rFonts w:ascii="Arial" w:hAnsi="Arial" w:cs="Arial"/>
          <w:sz w:val="24"/>
          <w:szCs w:val="24"/>
        </w:rPr>
        <w:t xml:space="preserve">El Sistema Interno de Aseguramiento de la Calidad, conocido como SIAC, es el conjunto de políticas, procesos, responsables e instrumentos mediante los cuales una institución educativa evalúa y mejora permanentemente sus funciones misionales. Su propósito es facilitar la autorregulación institucional y demostrar el cumplimiento de condiciones de calidad ante la comunidad académica y organismos externos. </w:t>
      </w:r>
    </w:p>
    <w:p w14:paraId="06B2D241" w14:textId="77777777" w:rsidR="00C90966" w:rsidRPr="00C90966" w:rsidRDefault="00C90966" w:rsidP="009B0F03">
      <w:pPr>
        <w:jc w:val="both"/>
        <w:rPr>
          <w:rFonts w:ascii="Arial" w:hAnsi="Arial" w:cs="Arial"/>
          <w:sz w:val="24"/>
          <w:szCs w:val="24"/>
        </w:rPr>
      </w:pPr>
      <w:r>
        <w:rPr>
          <w:rFonts w:ascii="Arial" w:hAnsi="Arial" w:cs="Arial"/>
          <w:sz w:val="24"/>
          <w:szCs w:val="24"/>
        </w:rPr>
        <w:t>El SIAC articula la autoevaluación, el seguimiento de resultados, la gestión de información, los planes de mejoramiento y la toma de decisiones. En este proyecto, la herramienta tecnológica se concibe como un apoyo al SIAC. No reemplaza los procesos institucionales, sino que facilita la organización, consulta y monitoreo de la información requerida.</w:t>
      </w:r>
    </w:p>
    <w:p w14:paraId="1538BD44"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2.4.2 Autoevaluación </w:t>
      </w:r>
    </w:p>
    <w:p w14:paraId="3CC18F47" w14:textId="77777777" w:rsidR="00504A1C" w:rsidRDefault="00504A1C" w:rsidP="00504A1C">
      <w:pPr>
        <w:jc w:val="both"/>
        <w:rPr>
          <w:rFonts w:ascii="Arial" w:hAnsi="Arial" w:cs="Arial"/>
          <w:sz w:val="24"/>
          <w:szCs w:val="24"/>
          <w:lang w:val="es-CO"/>
        </w:rPr>
      </w:pPr>
      <w:r>
        <w:rPr>
          <w:rFonts w:ascii="Arial" w:hAnsi="Arial" w:cs="Arial"/>
          <w:sz w:val="24"/>
          <w:szCs w:val="24"/>
          <w:lang w:val="es-CO"/>
        </w:rPr>
        <w:t>La autoevaluación es un proceso interno, participativo y sistemático mediante el cual una institución o programa académico analiza sus fortalezas, debilidades, resultados y oportunidades de mejoramiento. Este proceso compara la realidad institucional con los propósitos declarados, los criterios de calidad y la evidencia disponible.</w:t>
      </w:r>
    </w:p>
    <w:p w14:paraId="68A26BC2" w14:textId="77777777" w:rsidR="00504A1C" w:rsidRPr="004473C9" w:rsidRDefault="00504A1C" w:rsidP="009B0F03">
      <w:pPr>
        <w:jc w:val="both"/>
        <w:rPr>
          <w:rFonts w:ascii="Arial" w:hAnsi="Arial" w:cs="Arial"/>
          <w:sz w:val="24"/>
          <w:szCs w:val="24"/>
          <w:lang w:val="es-CO"/>
        </w:rPr>
      </w:pPr>
      <w:r>
        <w:rPr>
          <w:rFonts w:ascii="Arial" w:hAnsi="Arial" w:cs="Arial"/>
          <w:sz w:val="24"/>
          <w:szCs w:val="24"/>
          <w:lang w:val="es-CO"/>
        </w:rPr>
        <w:t xml:space="preserve"> La autoevaluación permite identificar brechas en aspectos académicos, administrativos, investigativos, financieros, tecnológicos y de bienestar universitario. </w:t>
      </w:r>
      <w:r>
        <w:rPr>
          <w:rFonts w:ascii="Arial" w:hAnsi="Arial" w:cs="Arial"/>
          <w:sz w:val="24"/>
          <w:szCs w:val="24"/>
          <w:lang w:val="es-CO"/>
        </w:rPr>
        <w:lastRenderedPageBreak/>
        <w:t>Para este proyecto, la autoevaluación se apoyará en la consolidación de indicadores, documentos y evidencias verificables. La herramienta facilitará el acceso oportuno a la información necesaria para analizar el cumplimiento de los criterios definidos por la UCC y por los organismos de calidad.</w:t>
      </w:r>
    </w:p>
    <w:p w14:paraId="3A0CF0EE"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2.4.3 Acreditación en alta calidad </w:t>
      </w:r>
    </w:p>
    <w:p w14:paraId="1D83B32E" w14:textId="77777777" w:rsidR="00504A1C" w:rsidRPr="004473C9" w:rsidRDefault="00504A1C" w:rsidP="009B0F03">
      <w:pPr>
        <w:jc w:val="both"/>
        <w:rPr>
          <w:rFonts w:ascii="Arial" w:hAnsi="Arial" w:cs="Arial"/>
          <w:sz w:val="24"/>
          <w:szCs w:val="24"/>
          <w:lang w:val="es-CO"/>
        </w:rPr>
      </w:pPr>
      <w:r>
        <w:rPr>
          <w:rFonts w:ascii="Arial" w:hAnsi="Arial" w:cs="Arial"/>
          <w:sz w:val="24"/>
          <w:szCs w:val="24"/>
          <w:lang w:val="es-CO"/>
        </w:rPr>
        <w:t>La acreditación en alta calidad es un reconocimiento temporal otorgado a programas, unidades académicas o instituciones que demuestran el cumplimiento de altos estándares de calidad. Este reconocimiento se fundamenta en un proceso voluntario de autoevaluación, evaluación externa por pares académicos y valoración realizada por el Consejo Nacional de Acreditación.</w:t>
      </w:r>
    </w:p>
    <w:p w14:paraId="607DA195" w14:textId="77777777" w:rsidR="00504A1C" w:rsidRPr="004473C9" w:rsidRDefault="00504A1C" w:rsidP="009B0F03">
      <w:pPr>
        <w:jc w:val="both"/>
        <w:rPr>
          <w:rFonts w:ascii="Arial" w:hAnsi="Arial" w:cs="Arial"/>
          <w:sz w:val="24"/>
          <w:szCs w:val="24"/>
          <w:lang w:val="es-CO"/>
        </w:rPr>
      </w:pPr>
      <w:r>
        <w:rPr>
          <w:rFonts w:ascii="Arial" w:hAnsi="Arial" w:cs="Arial"/>
          <w:sz w:val="24"/>
          <w:szCs w:val="24"/>
          <w:lang w:val="es-CO"/>
        </w:rPr>
        <w:t>La acreditación no debe entenderse como una actividad aislada, sino como el resultado de una cultura permanente de mejoramiento institucional. La herramienta propuesta aportará a este proceso mediante el seguimiento de información, logros, impactos, indicadores y evidencias. Su función será facilitar la disponibilidad de información actualizada antes de una visita de pares académicos.</w:t>
      </w:r>
    </w:p>
    <w:p w14:paraId="4EACC1F8"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2.4.4 Indicador de calidad </w:t>
      </w:r>
    </w:p>
    <w:p w14:paraId="549A3610" w14:textId="77777777" w:rsidR="00504A1C" w:rsidRDefault="00504A1C" w:rsidP="00504A1C">
      <w:pPr>
        <w:jc w:val="both"/>
        <w:rPr>
          <w:rFonts w:ascii="Arial" w:hAnsi="Arial" w:cs="Arial"/>
          <w:sz w:val="24"/>
          <w:szCs w:val="24"/>
          <w:lang w:val="es-CO"/>
        </w:rPr>
      </w:pPr>
      <w:r>
        <w:rPr>
          <w:rFonts w:ascii="Arial" w:hAnsi="Arial" w:cs="Arial"/>
          <w:sz w:val="24"/>
          <w:szCs w:val="24"/>
          <w:lang w:val="es-CO"/>
        </w:rPr>
        <w:t>Un indicador de calidad es una medida cuantitativa o cualitativa que permite evaluar el comportamiento de una variable relevante para un programa académico o una institución. Los indicadores facilitan la comparación entre resultados obtenidos, metas definidas y períodos de evaluación.</w:t>
      </w:r>
    </w:p>
    <w:p w14:paraId="3B18DE07" w14:textId="77777777" w:rsidR="00504A1C" w:rsidRPr="004473C9" w:rsidRDefault="00504A1C" w:rsidP="009B0F03">
      <w:pPr>
        <w:jc w:val="both"/>
        <w:rPr>
          <w:rFonts w:ascii="Arial" w:hAnsi="Arial" w:cs="Arial"/>
          <w:sz w:val="24"/>
          <w:szCs w:val="24"/>
          <w:lang w:val="es-CO"/>
        </w:rPr>
      </w:pPr>
      <w:r>
        <w:rPr>
          <w:rFonts w:ascii="Arial" w:hAnsi="Arial" w:cs="Arial"/>
          <w:sz w:val="24"/>
          <w:szCs w:val="24"/>
          <w:lang w:val="es-CO"/>
        </w:rPr>
        <w:t xml:space="preserve"> Para que un indicador sea útil, debe contar con una definición clara, fuente de información, periodicidad, responsable y criterio de valoración. En el SIAC, los indicadores pueden relacionarse con estudiantes, profesores, investigación, egresados, bienestar, internacionalización, recursos físicos y proyección social. La herramienta permitirá asociar cada indicador con el programa correspondiente, las evidencias requeridas, la meta institucional y las alertas generadas según su nivel de cumplimiento.</w:t>
      </w:r>
    </w:p>
    <w:p w14:paraId="440A80B1"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2.4.5 Evidencia documental </w:t>
      </w:r>
    </w:p>
    <w:p w14:paraId="61F7F172" w14:textId="77777777" w:rsidR="00504A1C" w:rsidRDefault="00504A1C" w:rsidP="00504A1C">
      <w:pPr>
        <w:jc w:val="both"/>
        <w:rPr>
          <w:rFonts w:ascii="Arial" w:hAnsi="Arial" w:cs="Arial"/>
          <w:sz w:val="24"/>
          <w:szCs w:val="24"/>
          <w:lang w:val="es-CO"/>
        </w:rPr>
      </w:pPr>
      <w:r>
        <w:rPr>
          <w:rFonts w:ascii="Arial" w:hAnsi="Arial" w:cs="Arial"/>
          <w:sz w:val="24"/>
          <w:szCs w:val="24"/>
          <w:lang w:val="es-CO"/>
        </w:rPr>
        <w:t>La evidencia documental corresponde a los archivos, informes, actas, certificados, registros, bases de datos, enlaces o documentos que demuestran el cumplimiento de un indicador o criterio de calidad. Su función es respaldar de manera objetiva la información reportada por los programas académicos en los procesos de autoevaluación y evaluación externa.</w:t>
      </w:r>
    </w:p>
    <w:p w14:paraId="7FF698DF" w14:textId="77777777" w:rsidR="00504A1C" w:rsidRPr="00504A1C" w:rsidRDefault="00504A1C" w:rsidP="00504A1C">
      <w:pPr>
        <w:jc w:val="both"/>
        <w:rPr>
          <w:rFonts w:ascii="Arial" w:hAnsi="Arial" w:cs="Arial"/>
          <w:sz w:val="24"/>
          <w:szCs w:val="24"/>
          <w:lang w:val="es-CO"/>
        </w:rPr>
      </w:pPr>
      <w:r>
        <w:rPr>
          <w:rFonts w:ascii="Arial" w:hAnsi="Arial" w:cs="Arial"/>
          <w:sz w:val="24"/>
          <w:szCs w:val="24"/>
          <w:lang w:val="es-CO"/>
        </w:rPr>
        <w:t xml:space="preserve"> Una evidencia debe ser pertinente, actualizada, verificable y estar relacionada con el aspecto que pretende demostrar. En la herramienta propuesta, cada indicador </w:t>
      </w:r>
      <w:r>
        <w:rPr>
          <w:rFonts w:ascii="Arial" w:hAnsi="Arial" w:cs="Arial"/>
          <w:sz w:val="24"/>
          <w:szCs w:val="24"/>
          <w:lang w:val="es-CO"/>
        </w:rPr>
        <w:lastRenderedPageBreak/>
        <w:t>podrá vincularse con una o varias evidencias documentales. Además, el sistema registrará el nombre del archivo, responsable de carga, fecha, período de vigencia, tipo de documento y estado de validación.</w:t>
      </w:r>
    </w:p>
    <w:p w14:paraId="3253A9E2" w14:textId="77777777" w:rsidR="00504A1C" w:rsidRDefault="00504A1C" w:rsidP="009B0F03">
      <w:pPr>
        <w:jc w:val="both"/>
        <w:rPr>
          <w:rFonts w:ascii="Arial" w:hAnsi="Arial" w:cs="Arial"/>
          <w:b/>
          <w:bCs/>
          <w:sz w:val="24"/>
          <w:szCs w:val="24"/>
        </w:rPr>
      </w:pPr>
    </w:p>
    <w:p w14:paraId="4EA91B24"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2.4.6 Alerta temprana </w:t>
      </w:r>
    </w:p>
    <w:p w14:paraId="48831E54" w14:textId="77777777" w:rsidR="00504A1C" w:rsidRDefault="00504A1C" w:rsidP="00504A1C">
      <w:pPr>
        <w:jc w:val="both"/>
        <w:rPr>
          <w:rFonts w:ascii="Arial" w:hAnsi="Arial" w:cs="Arial"/>
          <w:sz w:val="24"/>
          <w:szCs w:val="24"/>
          <w:lang w:val="es-CO"/>
        </w:rPr>
      </w:pPr>
      <w:r>
        <w:rPr>
          <w:rFonts w:ascii="Arial" w:hAnsi="Arial" w:cs="Arial"/>
          <w:sz w:val="24"/>
          <w:szCs w:val="24"/>
          <w:lang w:val="es-CO"/>
        </w:rPr>
        <w:t xml:space="preserve">Una alerta temprana es una notificación que informa sobre una situación que puede afectar el cumplimiento de una meta, proceso o requisito institucional. Su propósito es prevenir riesgos y permitir que los responsables actúen antes de que ocurra un incumplimiento crítico. En el SIAC, una alerta puede activarse por ausencia de evidencia, falta de actualización de datos, vencimiento de una actividad, resultado inferior a la meta o demora en el cierre de una acción de mejoramiento. </w:t>
      </w:r>
    </w:p>
    <w:p w14:paraId="692F45B8" w14:textId="77777777" w:rsidR="00504A1C" w:rsidRPr="00504A1C" w:rsidRDefault="00504A1C" w:rsidP="00504A1C">
      <w:pPr>
        <w:jc w:val="both"/>
        <w:rPr>
          <w:rFonts w:ascii="Arial" w:hAnsi="Arial" w:cs="Arial"/>
          <w:sz w:val="24"/>
          <w:szCs w:val="24"/>
          <w:lang w:val="es-CO"/>
        </w:rPr>
      </w:pPr>
      <w:r>
        <w:rPr>
          <w:rFonts w:ascii="Arial" w:hAnsi="Arial" w:cs="Arial"/>
          <w:sz w:val="24"/>
          <w:szCs w:val="24"/>
          <w:lang w:val="es-CO"/>
        </w:rPr>
        <w:t>La herramienta deberá incluir reglas configurables para cada indicador. Las alertas se representarán mediante colores o estados visuales. Esto facilitará la priorización de acciones preventivas por parte de coordinadores y directores de programa.</w:t>
      </w:r>
    </w:p>
    <w:p w14:paraId="55928F71" w14:textId="77777777" w:rsidR="00504A1C" w:rsidRDefault="00504A1C" w:rsidP="009B0F03">
      <w:pPr>
        <w:jc w:val="both"/>
        <w:rPr>
          <w:rFonts w:ascii="Arial" w:hAnsi="Arial" w:cs="Arial"/>
          <w:b/>
          <w:bCs/>
          <w:sz w:val="24"/>
          <w:szCs w:val="24"/>
        </w:rPr>
      </w:pPr>
    </w:p>
    <w:p w14:paraId="7295B598"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2.4.7 Trazabilidad </w:t>
      </w:r>
    </w:p>
    <w:p w14:paraId="7464765C" w14:textId="77777777" w:rsidR="00504A1C" w:rsidRDefault="00504A1C" w:rsidP="00504A1C">
      <w:pPr>
        <w:jc w:val="both"/>
        <w:rPr>
          <w:rFonts w:ascii="Arial" w:hAnsi="Arial" w:cs="Arial"/>
          <w:sz w:val="24"/>
          <w:szCs w:val="24"/>
          <w:lang w:val="es-CO"/>
        </w:rPr>
      </w:pPr>
      <w:r>
        <w:rPr>
          <w:rFonts w:ascii="Arial" w:hAnsi="Arial" w:cs="Arial"/>
          <w:sz w:val="24"/>
          <w:szCs w:val="24"/>
          <w:lang w:val="es-CO"/>
        </w:rPr>
        <w:t>La trazabilidad es la capacidad de conocer el origen, evolución, responsables y cambios realizados sobre un dato, documento o proceso. En una herramienta de seguimiento del SIAC, la trazabilidad permite identificar quién registró un indicador, cuándo se actualizó, qué evidencia fue cargada y qué acciones se generaron a partir de una alerta.</w:t>
      </w:r>
    </w:p>
    <w:p w14:paraId="4D1DA839" w14:textId="77777777" w:rsidR="00504A1C" w:rsidRPr="00504A1C" w:rsidRDefault="00504A1C" w:rsidP="00504A1C">
      <w:pPr>
        <w:jc w:val="both"/>
        <w:rPr>
          <w:rFonts w:ascii="Arial" w:hAnsi="Arial" w:cs="Arial"/>
          <w:sz w:val="24"/>
          <w:szCs w:val="24"/>
          <w:lang w:val="es-CO"/>
        </w:rPr>
      </w:pPr>
      <w:r>
        <w:rPr>
          <w:rFonts w:ascii="Arial" w:hAnsi="Arial" w:cs="Arial"/>
          <w:sz w:val="24"/>
          <w:szCs w:val="24"/>
          <w:lang w:val="es-CO"/>
        </w:rPr>
        <w:t xml:space="preserve"> Esta característica fortalece la transparencia, la confiabilidad y el control de la información institucional. La plataforma deberá incluir una bitácora de actividades que registre acciones relevantes de los usuarios. De esta manera, los responsables podrán consultar el historial de cada indicador. La trazabilidad también facilitará la preparación de informes para procesos de auditoría, autoevaluación y evaluación externa.</w:t>
      </w:r>
    </w:p>
    <w:p w14:paraId="05CB75D7" w14:textId="77777777" w:rsidR="00504A1C" w:rsidRDefault="00504A1C" w:rsidP="009B0F03">
      <w:pPr>
        <w:jc w:val="both"/>
        <w:rPr>
          <w:rFonts w:ascii="Arial" w:hAnsi="Arial" w:cs="Arial"/>
          <w:b/>
          <w:bCs/>
          <w:sz w:val="24"/>
          <w:szCs w:val="24"/>
        </w:rPr>
      </w:pPr>
    </w:p>
    <w:p w14:paraId="6974787E"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2.4.8 Tablero de control </w:t>
      </w:r>
    </w:p>
    <w:p w14:paraId="343F6D3D" w14:textId="77777777" w:rsidR="00504A1C" w:rsidRDefault="00504A1C" w:rsidP="00504A1C">
      <w:pPr>
        <w:jc w:val="both"/>
        <w:rPr>
          <w:rFonts w:ascii="Arial" w:hAnsi="Arial" w:cs="Arial"/>
          <w:sz w:val="24"/>
          <w:szCs w:val="24"/>
          <w:lang w:val="es-CO"/>
        </w:rPr>
      </w:pPr>
      <w:r>
        <w:rPr>
          <w:rFonts w:ascii="Arial" w:hAnsi="Arial" w:cs="Arial"/>
          <w:sz w:val="24"/>
          <w:szCs w:val="24"/>
          <w:lang w:val="es-CO"/>
        </w:rPr>
        <w:t xml:space="preserve">Un tablero de control es una interfaz visual que presenta información relevante mediante gráficos, tablas, semáforos e indicadores resumidos. Su propósito es facilitar la interpretación rápida del estado de un proceso y apoyar la toma de decisiones. En el proyecto, el tablero de control deberá mostrar el nivel de </w:t>
      </w:r>
      <w:r>
        <w:rPr>
          <w:rFonts w:ascii="Arial" w:hAnsi="Arial" w:cs="Arial"/>
          <w:sz w:val="24"/>
          <w:szCs w:val="24"/>
          <w:lang w:val="es-CO"/>
        </w:rPr>
        <w:lastRenderedPageBreak/>
        <w:t>cumplimiento de indicadores por programa académico, período, responsable y factor de calidad.</w:t>
      </w:r>
    </w:p>
    <w:p w14:paraId="004E937B" w14:textId="77777777" w:rsidR="00504A1C" w:rsidRPr="00504A1C" w:rsidRDefault="00504A1C" w:rsidP="00504A1C">
      <w:pPr>
        <w:jc w:val="both"/>
        <w:rPr>
          <w:rFonts w:ascii="Arial" w:hAnsi="Arial" w:cs="Arial"/>
          <w:sz w:val="24"/>
          <w:szCs w:val="24"/>
          <w:lang w:val="es-CO"/>
        </w:rPr>
      </w:pPr>
      <w:r>
        <w:rPr>
          <w:rFonts w:ascii="Arial" w:hAnsi="Arial" w:cs="Arial"/>
          <w:sz w:val="24"/>
          <w:szCs w:val="24"/>
          <w:lang w:val="es-CO"/>
        </w:rPr>
        <w:t xml:space="preserve"> También permitirá identificar alertas activas, evidencias pendientes, indicadores vencidos y acciones de mejoramiento abiertas. La visualización podrá utilizar colores para representar los niveles de riesgo o cumplimiento. Esta funcionalidad permitirá a los usuarios consultar información consolidada sin depender exclusivamente de informes manuales o archivos dispersos.</w:t>
      </w:r>
    </w:p>
    <w:p w14:paraId="617C92C0" w14:textId="77777777" w:rsidR="00504A1C" w:rsidRDefault="00504A1C" w:rsidP="009B0F03">
      <w:pPr>
        <w:jc w:val="both"/>
        <w:rPr>
          <w:rFonts w:ascii="Arial" w:hAnsi="Arial" w:cs="Arial"/>
          <w:b/>
          <w:bCs/>
          <w:sz w:val="24"/>
          <w:szCs w:val="24"/>
        </w:rPr>
      </w:pPr>
    </w:p>
    <w:p w14:paraId="0316AB05" w14:textId="77777777" w:rsidR="00835625" w:rsidRDefault="008840DF" w:rsidP="009B0F03">
      <w:pPr>
        <w:jc w:val="both"/>
        <w:rPr>
          <w:rFonts w:ascii="Arial" w:hAnsi="Arial" w:cs="Arial"/>
          <w:b/>
          <w:bCs/>
          <w:sz w:val="24"/>
          <w:szCs w:val="24"/>
        </w:rPr>
      </w:pPr>
      <w:r>
        <w:rPr>
          <w:rFonts w:ascii="Arial" w:hAnsi="Arial" w:cs="Arial"/>
          <w:b/>
          <w:bCs/>
          <w:sz w:val="24"/>
          <w:szCs w:val="24"/>
        </w:rPr>
        <w:t xml:space="preserve">2.5 Marco tecnológico </w:t>
      </w:r>
    </w:p>
    <w:p w14:paraId="17AB8376" w14:textId="77777777" w:rsidR="00835625" w:rsidRDefault="008840DF" w:rsidP="009B0F03">
      <w:pPr>
        <w:jc w:val="both"/>
        <w:rPr>
          <w:rFonts w:ascii="Arial" w:hAnsi="Arial" w:cs="Arial"/>
          <w:b/>
          <w:bCs/>
          <w:sz w:val="24"/>
          <w:szCs w:val="24"/>
        </w:rPr>
      </w:pPr>
      <w:r>
        <w:rPr>
          <w:rFonts w:ascii="Arial" w:hAnsi="Arial" w:cs="Arial"/>
          <w:b/>
          <w:bCs/>
          <w:sz w:val="24"/>
          <w:szCs w:val="24"/>
        </w:rPr>
        <w:t>2.5.1 Tipo de solución y arquitectura</w:t>
      </w:r>
    </w:p>
    <w:p w14:paraId="29DEF287" w14:textId="77777777" w:rsidR="00835625" w:rsidRDefault="00835625" w:rsidP="009B0F03">
      <w:pPr>
        <w:jc w:val="both"/>
        <w:rPr>
          <w:rFonts w:ascii="Arial" w:hAnsi="Arial" w:cs="Arial"/>
          <w:sz w:val="24"/>
          <w:szCs w:val="24"/>
        </w:rPr>
      </w:pPr>
      <w:r>
        <w:rPr>
          <w:rFonts w:ascii="Arial" w:hAnsi="Arial" w:cs="Arial"/>
          <w:sz w:val="24"/>
          <w:szCs w:val="24"/>
        </w:rPr>
        <w:t>La solución propuesta será una aplicación web responsiva, accesible desde navegadores de computadores, tabletas y dispositivos móviles autorizados por la institución. Se recomienda una arquitectura modular que permita separar las funciones de gestión de usuarios, programas, indicadores, evidencias, alertas, reportes y planes de mejoramiento.</w:t>
      </w:r>
    </w:p>
    <w:p w14:paraId="690AF969" w14:textId="77777777" w:rsidR="008840DF" w:rsidRPr="00835625" w:rsidRDefault="00835625" w:rsidP="009B0F03">
      <w:pPr>
        <w:jc w:val="both"/>
        <w:rPr>
          <w:rFonts w:ascii="Arial" w:hAnsi="Arial" w:cs="Arial"/>
          <w:sz w:val="24"/>
          <w:szCs w:val="24"/>
        </w:rPr>
      </w:pPr>
      <w:r>
        <w:rPr>
          <w:rFonts w:ascii="Arial" w:hAnsi="Arial" w:cs="Arial"/>
          <w:sz w:val="24"/>
          <w:szCs w:val="24"/>
        </w:rPr>
        <w:t xml:space="preserve"> La plataforma debe ser única para el campus Pasto, pero configurable para responder a las particularidades de cada programa académico. Esto evita desarrollar y mantener seis sistemas independientes. La arquitectura deberá permitir el crecimiento futuro hacia otros programas o sedes de la Universidad. Los módulos estarán conectados a una base de datos centralizada y a un repositorio seguro de evidencias documentales. </w:t>
      </w:r>
    </w:p>
    <w:p w14:paraId="650F1F36"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2.5.2 Lenguaje y framework de desarrollo </w:t>
      </w:r>
    </w:p>
    <w:p w14:paraId="102D544E" w14:textId="77777777" w:rsidR="00835625" w:rsidRDefault="00835625" w:rsidP="009B0F03">
      <w:pPr>
        <w:jc w:val="both"/>
        <w:rPr>
          <w:rFonts w:ascii="Arial" w:hAnsi="Arial" w:cs="Arial"/>
          <w:sz w:val="24"/>
          <w:szCs w:val="24"/>
        </w:rPr>
      </w:pPr>
      <w:r>
        <w:rPr>
          <w:rFonts w:ascii="Arial" w:hAnsi="Arial" w:cs="Arial"/>
          <w:sz w:val="24"/>
          <w:szCs w:val="24"/>
        </w:rPr>
        <w:t>Se propone utilizar Python como lenguaje de programación y Django como framework principal para el desarrollo de la herramienta web. Python se caracteriza por una sintaxis clara, amplia documentación y disponibilidad de bibliotecas para desarrollo web, automatización y análisis de datos. Django facilita la creación de modelos de datos, formularios, autenticación, permisos y paneles administrativos de manera estructurada.</w:t>
      </w:r>
    </w:p>
    <w:p w14:paraId="3607E737" w14:textId="77777777" w:rsidR="00835625" w:rsidRPr="00835625" w:rsidRDefault="00835625" w:rsidP="009B0F03">
      <w:pPr>
        <w:jc w:val="both"/>
        <w:rPr>
          <w:rFonts w:ascii="Arial" w:hAnsi="Arial" w:cs="Arial"/>
          <w:sz w:val="24"/>
          <w:szCs w:val="24"/>
        </w:rPr>
      </w:pPr>
      <w:r>
        <w:rPr>
          <w:rFonts w:ascii="Arial" w:hAnsi="Arial" w:cs="Arial"/>
          <w:sz w:val="24"/>
          <w:szCs w:val="24"/>
        </w:rPr>
        <w:t xml:space="preserve"> El framework incluye mecanismos que favorecen el desarrollo seguro y la administración de usuarios. La interfaz puede desarrollarse inicialmente con plantillas de Django y Bootstrap para optimizar el tiempo de desarrollo. Si el proyecto requiere mayor interactividad, podrá incorporarse React en futuras versiones.</w:t>
      </w:r>
    </w:p>
    <w:p w14:paraId="683DE944"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2.5.3 Motor de base de datos </w:t>
      </w:r>
    </w:p>
    <w:p w14:paraId="2A2AD010" w14:textId="77777777" w:rsidR="00835625" w:rsidRDefault="00835625" w:rsidP="00835625">
      <w:pPr>
        <w:jc w:val="both"/>
        <w:rPr>
          <w:rFonts w:ascii="Arial" w:hAnsi="Arial" w:cs="Arial"/>
          <w:sz w:val="24"/>
          <w:szCs w:val="24"/>
          <w:lang w:val="es-CO"/>
        </w:rPr>
      </w:pPr>
      <w:r>
        <w:rPr>
          <w:rFonts w:ascii="Arial" w:hAnsi="Arial" w:cs="Arial"/>
          <w:sz w:val="24"/>
          <w:szCs w:val="24"/>
          <w:lang w:val="es-CO"/>
        </w:rPr>
        <w:lastRenderedPageBreak/>
        <w:t>Se propone PostgreSQL como motor de base de datos para almacenar la información del sistema. Este gestor permite manejar relaciones entre programas, indicadores, responsables, evidencias, alertas, fechas y acciones de mejoramiento. PostgreSQL resulta apropiado debido a que soporta integridad referencial, transacciones, restricciones, búsqueda de texto completo y datos flexibles como JSONB.</w:t>
      </w:r>
    </w:p>
    <w:p w14:paraId="477CC10A" w14:textId="77777777" w:rsidR="00835625" w:rsidRPr="00835625" w:rsidRDefault="00835625" w:rsidP="00835625">
      <w:pPr>
        <w:jc w:val="both"/>
        <w:rPr>
          <w:rFonts w:ascii="Arial" w:hAnsi="Arial" w:cs="Arial"/>
          <w:sz w:val="24"/>
          <w:szCs w:val="24"/>
          <w:lang w:val="es-CO"/>
        </w:rPr>
      </w:pPr>
      <w:r>
        <w:rPr>
          <w:rFonts w:ascii="Arial" w:hAnsi="Arial" w:cs="Arial"/>
          <w:sz w:val="24"/>
          <w:szCs w:val="24"/>
          <w:lang w:val="es-CO"/>
        </w:rPr>
        <w:t xml:space="preserve"> Estas características son útiles para gestionar información estructurada y documentos asociados a los indicadores institucionales. La base de datos deberá diseñarse mediante un modelo entidad-relación que mantenga la trazabilidad de la información. También deberán programarse copias de seguridad periódicas para reducir el riesgo de pérdida de datos y garantizar la continuidad operativa de la plataforma.</w:t>
      </w:r>
    </w:p>
    <w:p w14:paraId="18068490"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2.5.4 Sistema operativo e infraestructura </w:t>
      </w:r>
    </w:p>
    <w:p w14:paraId="4D183951" w14:textId="77777777" w:rsidR="00835625" w:rsidRDefault="00835625" w:rsidP="00835625">
      <w:pPr>
        <w:jc w:val="both"/>
        <w:rPr>
          <w:rFonts w:ascii="Arial" w:hAnsi="Arial" w:cs="Arial"/>
          <w:sz w:val="24"/>
          <w:szCs w:val="24"/>
          <w:lang w:val="es-CO"/>
        </w:rPr>
      </w:pPr>
      <w:r>
        <w:rPr>
          <w:rFonts w:ascii="Arial" w:hAnsi="Arial" w:cs="Arial"/>
          <w:sz w:val="24"/>
          <w:szCs w:val="24"/>
          <w:lang w:val="es-CO"/>
        </w:rPr>
        <w:t>Para el despliegue de la herramienta se recomienda utilizar Ubuntu Server en una versión de soporte extendido. Este sistema operativo ofrece estabilidad, compatibilidad con aplicaciones web y facilidad de administración en servidores institucionales. La solución podrá alojarse en infraestructura de la UCC o en una plataforma de nube autorizada institucionalmente.</w:t>
      </w:r>
    </w:p>
    <w:p w14:paraId="355BAA53" w14:textId="77777777" w:rsidR="00835625" w:rsidRPr="00835625" w:rsidRDefault="00835625" w:rsidP="00835625">
      <w:pPr>
        <w:jc w:val="both"/>
        <w:rPr>
          <w:rFonts w:ascii="Arial" w:hAnsi="Arial" w:cs="Arial"/>
          <w:sz w:val="24"/>
          <w:szCs w:val="24"/>
          <w:lang w:val="es-CO"/>
        </w:rPr>
      </w:pPr>
      <w:r>
        <w:rPr>
          <w:rFonts w:ascii="Arial" w:hAnsi="Arial" w:cs="Arial"/>
          <w:sz w:val="24"/>
          <w:szCs w:val="24"/>
          <w:lang w:val="es-CO"/>
        </w:rPr>
        <w:t xml:space="preserve"> El despliegue deberá incluir un servidor web, como Nginx, y certificados HTTPS para proteger la comunicación entre usuarios y aplicación. Se recomienda utilizar contenedores Docker para facilitar la instalación, actualización y traslado del sistema entre ambientes de desarrollo, pruebas y producción. La infraestructura deberá contar con respaldos, monitoreo de disponibilidad y mecanismos de recuperación ante fallos.</w:t>
      </w:r>
    </w:p>
    <w:p w14:paraId="18A1FA16"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2.5.5 Seguridad, perfiles y trazabilidad </w:t>
      </w:r>
    </w:p>
    <w:p w14:paraId="1903DFDB" w14:textId="77777777" w:rsidR="00835625" w:rsidRDefault="00835625" w:rsidP="00835625">
      <w:pPr>
        <w:jc w:val="both"/>
        <w:rPr>
          <w:rFonts w:ascii="Arial" w:hAnsi="Arial" w:cs="Arial"/>
          <w:sz w:val="24"/>
          <w:szCs w:val="24"/>
          <w:lang w:val="es-CO"/>
        </w:rPr>
      </w:pPr>
      <w:r>
        <w:rPr>
          <w:rFonts w:ascii="Arial" w:hAnsi="Arial" w:cs="Arial"/>
          <w:sz w:val="24"/>
          <w:szCs w:val="24"/>
          <w:lang w:val="es-CO"/>
        </w:rPr>
        <w:t xml:space="preserve">La seguridad de la herramienta debe basarse en el acceso según rol, de manera que cada usuario consulte o modifique únicamente la información necesaria para cumplir sus funciones. Se proponen los perfiles de administrador institucional, coordinador de calidad, director de programa, responsable de indicador y usuario de consulta. El sistema deberá emplear autenticación, contraseñas cifradas, permisos diferenciados, cierre de sesión y registro de actividades relevantes. </w:t>
      </w:r>
    </w:p>
    <w:p w14:paraId="44AFA16F" w14:textId="77777777" w:rsidR="00835625" w:rsidRPr="00835625" w:rsidRDefault="00835625" w:rsidP="00835625">
      <w:pPr>
        <w:jc w:val="both"/>
        <w:rPr>
          <w:rFonts w:ascii="Arial" w:hAnsi="Arial" w:cs="Arial"/>
          <w:sz w:val="24"/>
          <w:szCs w:val="24"/>
          <w:lang w:val="es-CO"/>
        </w:rPr>
      </w:pPr>
      <w:r>
        <w:rPr>
          <w:rFonts w:ascii="Arial" w:hAnsi="Arial" w:cs="Arial"/>
          <w:sz w:val="24"/>
          <w:szCs w:val="24"/>
          <w:lang w:val="es-CO"/>
        </w:rPr>
        <w:t>La trazabilidad permitirá conocer la fecha, el usuario y la acción asociada a cada modificación realizada en la plataforma. También será necesario establecer políticas de respaldo documental, conservación de registros y protección de información institucional reservada. Estos mecanismos fortalecerán la integridad y confiabilidad de los datos gestionados.</w:t>
      </w:r>
    </w:p>
    <w:p w14:paraId="20D1071A" w14:textId="77777777" w:rsidR="008840DF" w:rsidRDefault="008840DF" w:rsidP="009B0F03">
      <w:pPr>
        <w:jc w:val="both"/>
        <w:rPr>
          <w:rFonts w:ascii="Arial" w:hAnsi="Arial" w:cs="Arial"/>
          <w:b/>
          <w:bCs/>
          <w:sz w:val="24"/>
          <w:szCs w:val="24"/>
        </w:rPr>
      </w:pPr>
      <w:r>
        <w:rPr>
          <w:rFonts w:ascii="Arial" w:hAnsi="Arial" w:cs="Arial"/>
          <w:b/>
          <w:bCs/>
          <w:sz w:val="24"/>
          <w:szCs w:val="24"/>
        </w:rPr>
        <w:lastRenderedPageBreak/>
        <w:t xml:space="preserve">2.5.6 Calidad y usabilidad del software </w:t>
      </w:r>
    </w:p>
    <w:p w14:paraId="0E0A39E1" w14:textId="77777777" w:rsidR="00835625" w:rsidRDefault="00835625" w:rsidP="00835625">
      <w:pPr>
        <w:jc w:val="both"/>
        <w:rPr>
          <w:rFonts w:ascii="Arial" w:hAnsi="Arial" w:cs="Arial"/>
          <w:sz w:val="24"/>
          <w:szCs w:val="24"/>
          <w:lang w:val="es-CO"/>
        </w:rPr>
      </w:pPr>
      <w:r>
        <w:rPr>
          <w:rFonts w:ascii="Arial" w:hAnsi="Arial" w:cs="Arial"/>
          <w:sz w:val="24"/>
          <w:szCs w:val="24"/>
          <w:lang w:val="es-CO"/>
        </w:rPr>
        <w:t>La calidad del software debe evaluarse desde las dimensiones funcional, técnica y de experiencia de usuario. La herramienta deberá permitir registrar indicadores, cargar evidencias, consultar alertas y generar reportes sin requerir conocimientos avanzados de programación. La usabilidad se verificará mediante pruebas con coordinadores, directores de programa y responsables de indicadores.</w:t>
      </w:r>
    </w:p>
    <w:p w14:paraId="395B2084" w14:textId="77777777" w:rsidR="00835625" w:rsidRPr="00835625" w:rsidRDefault="00835625" w:rsidP="00835625">
      <w:pPr>
        <w:jc w:val="both"/>
        <w:rPr>
          <w:rFonts w:ascii="Arial" w:hAnsi="Arial" w:cs="Arial"/>
          <w:sz w:val="24"/>
          <w:szCs w:val="24"/>
          <w:lang w:val="es-CO"/>
        </w:rPr>
      </w:pPr>
      <w:r>
        <w:rPr>
          <w:rFonts w:ascii="Arial" w:hAnsi="Arial" w:cs="Arial"/>
          <w:sz w:val="24"/>
          <w:szCs w:val="24"/>
          <w:lang w:val="es-CO"/>
        </w:rPr>
        <w:t xml:space="preserve"> Estas pruebas evaluarán la claridad de la interfaz, la facilidad de navegación, la comprensión de las alertas y el tiempo necesario para completar tareas básicas. También se realizarán pruebas funcionales para verificar que cada módulo cumpla los requerimientos definidos. La validación con usuarios institucionales permitirá realizar ajustes antes de una futura implementación formal de la solución.</w:t>
      </w:r>
    </w:p>
    <w:p w14:paraId="77FB2F22" w14:textId="77777777" w:rsidR="00835625" w:rsidRDefault="00835625" w:rsidP="00835625">
      <w:pPr>
        <w:jc w:val="both"/>
        <w:rPr>
          <w:rFonts w:ascii="Arial" w:hAnsi="Arial" w:cs="Arial"/>
          <w:sz w:val="24"/>
          <w:szCs w:val="24"/>
          <w:lang w:val="es-CO"/>
        </w:rPr>
      </w:pPr>
      <w:r>
        <w:rPr>
          <w:rFonts w:ascii="Arial" w:hAnsi="Arial" w:cs="Arial"/>
          <w:sz w:val="24"/>
          <w:szCs w:val="24"/>
          <w:lang w:val="es-CO"/>
        </w:rPr>
        <w:t>Es importante precisar que los participantes varían según la fase del proyecto. En la fase de diagnóstico, el informante principal es la coordinadora encargada de los procesos de calidad del campus Pasto, dada su visión institucional transversal de los seis programas académicos.</w:t>
      </w:r>
    </w:p>
    <w:p w14:paraId="7A4C1A9E" w14:textId="77777777" w:rsidR="00835625" w:rsidRDefault="00835625" w:rsidP="00835625">
      <w:pPr>
        <w:jc w:val="both"/>
        <w:rPr>
          <w:rFonts w:ascii="Arial" w:hAnsi="Arial" w:cs="Arial"/>
          <w:sz w:val="24"/>
          <w:szCs w:val="24"/>
          <w:lang w:val="es-CO"/>
        </w:rPr>
      </w:pPr>
      <w:r>
        <w:rPr>
          <w:rFonts w:ascii="Arial" w:hAnsi="Arial" w:cs="Arial"/>
          <w:sz w:val="24"/>
          <w:szCs w:val="24"/>
          <w:lang w:val="es-CO"/>
        </w:rPr>
        <w:t>En la fase de validación de usabilidad, en cambio, se amplía deliberadamente la participación a coordinadores, directores de programa y responsables de indicadores, por tratarse de los usuarios finales directos que registrarán indicadores, cargarán evidencias y consultarán alertas en su operación cotidiana. Esta ampliación no contradice la propuesta inicial, sino que la complementa, en la medida en que valida la usabilidad de la herramienta con los perfiles que efectivamente la operarán.</w:t>
      </w:r>
    </w:p>
    <w:p w14:paraId="54A6158F"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2.5.7 Motor de alertas tempranas basado en indicadores ponderados y configurables </w:t>
      </w:r>
    </w:p>
    <w:p w14:paraId="0295FA07" w14:textId="77777777" w:rsidR="008840DF" w:rsidRDefault="008840DF" w:rsidP="009B0F03">
      <w:pPr>
        <w:jc w:val="both"/>
        <w:rPr>
          <w:rFonts w:ascii="Arial" w:hAnsi="Arial" w:cs="Arial"/>
          <w:sz w:val="24"/>
          <w:szCs w:val="24"/>
          <w:lang w:val="es-CO"/>
        </w:rPr>
      </w:pPr>
      <w:r>
        <w:rPr>
          <w:rFonts w:ascii="Arial" w:hAnsi="Arial" w:cs="Arial"/>
          <w:sz w:val="24"/>
          <w:szCs w:val="24"/>
          <w:lang w:val="es-CO"/>
        </w:rPr>
        <w:t>Como aporte diferenciador del proyecto, la herramienta incorporará un motor de alertas tempranas que supera el esquema de umbral binario (cumple / no cumple) descrito en el numeral 2.4.6, mediante una arquitectura de cuatro capas integradas en un solo subsistema:</w:t>
      </w:r>
    </w:p>
    <w:p w14:paraId="4EA5814F" w14:textId="77777777" w:rsidR="008840DF" w:rsidRDefault="008840DF" w:rsidP="009B0F03">
      <w:pPr>
        <w:jc w:val="both"/>
        <w:rPr>
          <w:rFonts w:ascii="Arial" w:hAnsi="Arial" w:cs="Arial"/>
          <w:sz w:val="24"/>
          <w:szCs w:val="24"/>
          <w:lang w:val="es-CO"/>
        </w:rPr>
      </w:pPr>
      <w:r>
        <w:rPr>
          <w:rFonts w:ascii="Arial" w:hAnsi="Arial" w:cs="Arial"/>
          <w:b/>
          <w:sz w:val="24"/>
          <w:szCs w:val="24"/>
          <w:lang w:val="es-CO"/>
        </w:rPr>
        <w:t>Análisis de tendencia histórica.</w:t>
      </w:r>
      <w:r>
        <w:rPr>
          <w:rFonts w:ascii="Arial" w:hAnsi="Arial" w:cs="Arial"/>
          <w:sz w:val="24"/>
          <w:szCs w:val="24"/>
          <w:lang w:val="es-CO"/>
        </w:rPr>
        <w:t xml:space="preserve"> A partir del comportamiento histórico de cada indicador, el sistema calculará un factor de tendencia (mejora, estabilidad o deterioro), permitiendo anticipar posibles incumplimientos antes de que ocurran.</w:t>
      </w:r>
    </w:p>
    <w:p w14:paraId="3E5E9855" w14:textId="77777777" w:rsidR="008840DF" w:rsidRDefault="008840DF" w:rsidP="009B0F03">
      <w:pPr>
        <w:jc w:val="both"/>
        <w:rPr>
          <w:rFonts w:ascii="Arial" w:hAnsi="Arial" w:cs="Arial"/>
          <w:sz w:val="24"/>
          <w:szCs w:val="24"/>
          <w:lang w:val="es-CO"/>
        </w:rPr>
      </w:pPr>
      <w:r>
        <w:rPr>
          <w:rFonts w:ascii="Arial" w:hAnsi="Arial" w:cs="Arial"/>
          <w:b/>
          <w:sz w:val="24"/>
          <w:szCs w:val="24"/>
          <w:lang w:val="es-CO"/>
        </w:rPr>
        <w:t>Scoring de riesgo ponderado.</w:t>
      </w:r>
      <w:r>
        <w:rPr>
          <w:rFonts w:ascii="Arial" w:hAnsi="Arial" w:cs="Arial"/>
          <w:sz w:val="24"/>
          <w:szCs w:val="24"/>
          <w:lang w:val="es-CO"/>
        </w:rPr>
        <w:t xml:space="preserve"> El factor de tendencia se combina con otras variables (evidencia faltante, proximidad a la fecha de vencimiento, cercanía a una visita de pares del CNA) en un único índice de riesgo por indicador y por programa, en lugar de una señal binaria aislada.</w:t>
      </w:r>
    </w:p>
    <w:p w14:paraId="4E06BD2F" w14:textId="77777777" w:rsidR="008840DF" w:rsidRDefault="008840DF" w:rsidP="009B0F03">
      <w:pPr>
        <w:jc w:val="both"/>
        <w:rPr>
          <w:rFonts w:ascii="Arial" w:hAnsi="Arial" w:cs="Arial"/>
          <w:sz w:val="24"/>
          <w:szCs w:val="24"/>
          <w:lang w:val="es-CO"/>
        </w:rPr>
      </w:pPr>
      <w:r>
        <w:rPr>
          <w:rFonts w:ascii="Arial" w:hAnsi="Arial" w:cs="Arial"/>
          <w:b/>
          <w:sz w:val="24"/>
          <w:szCs w:val="24"/>
          <w:lang w:val="es-CO"/>
        </w:rPr>
        <w:lastRenderedPageBreak/>
        <w:t>Motor de reglas configurable.</w:t>
      </w:r>
      <w:r>
        <w:rPr>
          <w:rFonts w:ascii="Arial" w:hAnsi="Arial" w:cs="Arial"/>
          <w:sz w:val="24"/>
          <w:szCs w:val="24"/>
          <w:lang w:val="es-CO"/>
        </w:rPr>
        <w:t xml:space="preserve"> Los pesos asignados a cada factor y los umbrales de alerta serán ajustables por la coordinación de calidad sin necesidad de modificar el código, en coherencia con el carácter parametrizable ya exigido en el numeral 2.3.3, y respondiendo a que cada programa académico requiere criterios diferenciados según su momento institucional.</w:t>
      </w:r>
    </w:p>
    <w:p w14:paraId="739498C6" w14:textId="77777777" w:rsidR="008840DF" w:rsidRDefault="008840DF" w:rsidP="009B0F03">
      <w:pPr>
        <w:jc w:val="both"/>
        <w:rPr>
          <w:rFonts w:ascii="Arial" w:hAnsi="Arial" w:cs="Arial"/>
          <w:sz w:val="24"/>
          <w:szCs w:val="24"/>
          <w:lang w:val="es-CO"/>
        </w:rPr>
      </w:pPr>
      <w:r>
        <w:rPr>
          <w:rFonts w:ascii="Arial" w:hAnsi="Arial" w:cs="Arial"/>
          <w:b/>
          <w:sz w:val="24"/>
          <w:szCs w:val="24"/>
          <w:lang w:val="es-CO"/>
        </w:rPr>
        <w:t>Panel comparativo entre programas.</w:t>
      </w:r>
      <w:r>
        <w:rPr>
          <w:rFonts w:ascii="Arial" w:hAnsi="Arial" w:cs="Arial"/>
          <w:sz w:val="24"/>
          <w:szCs w:val="24"/>
          <w:lang w:val="es-CO"/>
        </w:rPr>
        <w:t xml:space="preserve"> Como capa de visualización del mismo índice de riesgo, el tablero de control descrito en el numeral 2.4.8 mostrará los índices de los seis programas de manera comparativa, permitiendo identificar patrones de riesgo sistémico del campus y no solo situaciones aisladas por programa.</w:t>
      </w:r>
    </w:p>
    <w:p w14:paraId="26B5E8EE" w14:textId="77777777" w:rsidR="008840DF" w:rsidRDefault="008840DF" w:rsidP="009B0F03">
      <w:pPr>
        <w:jc w:val="both"/>
        <w:rPr>
          <w:rFonts w:ascii="Arial" w:hAnsi="Arial" w:cs="Arial"/>
          <w:sz w:val="24"/>
          <w:szCs w:val="24"/>
          <w:lang w:val="es-CO"/>
        </w:rPr>
      </w:pPr>
      <w:r>
        <w:rPr>
          <w:rFonts w:ascii="Arial" w:hAnsi="Arial" w:cs="Arial"/>
          <w:sz w:val="24"/>
          <w:szCs w:val="24"/>
          <w:lang w:val="es-CO"/>
        </w:rPr>
        <w:t>Este mecanismo se diseñará como parte del objetivo específico 3 y se validará cualitativamente, junto con el resto de la herramienta, en el objetivo específico 4, mediante juicio de expertos y pruebas de usabilidad con los actores institucionales, sin requerir contraste estadístico formal.</w:t>
      </w:r>
    </w:p>
    <w:p w14:paraId="2BB5B5D3"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2.6 Formulación de hipótesis o proposiciones de trabajo </w:t>
      </w:r>
    </w:p>
    <w:p w14:paraId="750D1E70" w14:textId="77777777" w:rsidR="008840DF" w:rsidRDefault="008840DF" w:rsidP="009B0F03">
      <w:pPr>
        <w:jc w:val="both"/>
        <w:rPr>
          <w:rFonts w:ascii="Arial" w:hAnsi="Arial" w:cs="Arial"/>
          <w:sz w:val="24"/>
          <w:szCs w:val="24"/>
          <w:lang w:val="es-CO"/>
        </w:rPr>
      </w:pPr>
      <w:r>
        <w:rPr>
          <w:rFonts w:ascii="Arial" w:hAnsi="Arial" w:cs="Arial"/>
          <w:sz w:val="24"/>
          <w:szCs w:val="24"/>
          <w:lang w:val="es-CO"/>
        </w:rPr>
        <w:t>Dado que la investigación sigue un diseño descriptivo-proyectivo de enfoque cualitativo (Hurtado, 2010; Hernández, Fernández y Baptista, 2014), orientado a proponer una solución tecnológica y no a realizar un experimento controlado, las hipótesis formuladas a continuación no se someten a contraste estadístico. Su validación se realiza mediante juicio de expertos, entrevistas y pruebas de usabilidad con los actores institucionales, de acuerdo con lo establecido en la metodología del proyecto.</w:t>
      </w:r>
    </w:p>
    <w:p w14:paraId="1355B723"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2.6.1 Hipótesis de investigación </w:t>
      </w:r>
    </w:p>
    <w:p w14:paraId="5A5F6459" w14:textId="77777777" w:rsidR="003B5381" w:rsidRDefault="003B5381" w:rsidP="003B5381">
      <w:pPr>
        <w:jc w:val="both"/>
        <w:rPr>
          <w:rFonts w:ascii="Arial" w:hAnsi="Arial" w:cs="Arial"/>
          <w:sz w:val="24"/>
          <w:szCs w:val="24"/>
          <w:lang w:val="es-CO"/>
        </w:rPr>
      </w:pPr>
      <w:r>
        <w:rPr>
          <w:rFonts w:ascii="Arial" w:hAnsi="Arial" w:cs="Arial"/>
          <w:sz w:val="24"/>
          <w:szCs w:val="24"/>
          <w:lang w:val="es-CO"/>
        </w:rPr>
        <w:t>La hipótesis de investigación plantea que el diseño de una herramienta tecnológica web fortalecerá el seguimiento del Sistema Interno de Aseguramiento de la Calidad en los programas académicos de la UCC campus Pasto. La plataforma integrará indicadores, evidencias documentales, responsables, alertas tempranas, acciones de mejoramiento y reportes de seguimiento.</w:t>
      </w:r>
    </w:p>
    <w:p w14:paraId="189991BC" w14:textId="77777777" w:rsidR="003B5381" w:rsidRDefault="003B5381" w:rsidP="003B5381">
      <w:pPr>
        <w:jc w:val="both"/>
        <w:rPr>
          <w:rFonts w:ascii="Arial" w:hAnsi="Arial" w:cs="Arial"/>
          <w:sz w:val="24"/>
          <w:szCs w:val="24"/>
          <w:lang w:val="es-CO"/>
        </w:rPr>
      </w:pPr>
      <w:r>
        <w:rPr>
          <w:rFonts w:ascii="Arial" w:hAnsi="Arial" w:cs="Arial"/>
          <w:sz w:val="24"/>
          <w:szCs w:val="24"/>
          <w:lang w:val="es-CO"/>
        </w:rPr>
        <w:t xml:space="preserve"> De esta manera, se espera facilitar el acceso a información actualizada y disminuir la dependencia de procesos manuales de consolidación documental. La hipótesis se relaciona directamente con el objetivo general del proyecto y con la necesidad institucional identificada. Su validación dependerá de pruebas de funcionalidad, usabilidad y pertinencia realizadas con los actores institucionales involucrados.</w:t>
      </w:r>
    </w:p>
    <w:p w14:paraId="5678A63F" w14:textId="77777777" w:rsidR="003B5381" w:rsidRPr="005927BB" w:rsidRDefault="003B5381" w:rsidP="009B0F03">
      <w:pPr>
        <w:jc w:val="both"/>
        <w:rPr>
          <w:rFonts w:ascii="Arial" w:hAnsi="Arial" w:cs="Arial"/>
          <w:i/>
          <w:iCs/>
          <w:sz w:val="24"/>
          <w:szCs w:val="24"/>
          <w:lang w:val="es-CO"/>
        </w:rPr>
      </w:pPr>
      <w:r>
        <w:rPr>
          <w:rStyle w:val="Fuerte"/>
          <w:rFonts w:ascii="Arial" w:hAnsi="Arial" w:cs="Arial"/>
        </w:rPr>
        <w:t>Hipótesis de investigación:</w:t>
      </w:r>
      <w:r>
        <w:rPr>
          <w:rFonts w:ascii="Arial" w:hAnsi="Arial" w:cs="Arial"/>
        </w:rPr>
        <w:t xml:space="preserve"> </w:t>
      </w:r>
      <w:r>
        <w:rPr>
          <w:rStyle w:val="nfasis"/>
          <w:rFonts w:ascii="Arial" w:hAnsi="Arial" w:cs="Arial"/>
          <w:i w:val="0"/>
          <w:iCs w:val="0"/>
          <w:sz w:val="24"/>
          <w:szCs w:val="24"/>
        </w:rPr>
        <w:t xml:space="preserve">El diseño de una herramienta tecnológica web, basada en indicadores, evidencias documentales y alertas tempranas, fortalecerá el </w:t>
      </w:r>
      <w:r>
        <w:rPr>
          <w:rStyle w:val="nfasis"/>
          <w:rFonts w:ascii="Arial" w:hAnsi="Arial" w:cs="Arial"/>
          <w:i w:val="0"/>
          <w:iCs w:val="0"/>
          <w:sz w:val="24"/>
          <w:szCs w:val="24"/>
        </w:rPr>
        <w:lastRenderedPageBreak/>
        <w:t>seguimiento continuo del SIAC de los programas académicos de la UCC campus Pasto.</w:t>
      </w:r>
    </w:p>
    <w:p w14:paraId="6D8EADA1"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2.6.2 Hipótesis nula </w:t>
      </w:r>
    </w:p>
    <w:p w14:paraId="15A7E52A" w14:textId="77777777" w:rsidR="003B5381" w:rsidRDefault="003B5381" w:rsidP="003B5381">
      <w:pPr>
        <w:jc w:val="both"/>
        <w:rPr>
          <w:rFonts w:ascii="Arial" w:hAnsi="Arial" w:cs="Arial"/>
          <w:sz w:val="24"/>
          <w:szCs w:val="24"/>
          <w:lang w:val="es-CO"/>
        </w:rPr>
      </w:pPr>
      <w:r>
        <w:rPr>
          <w:rFonts w:ascii="Arial" w:hAnsi="Arial" w:cs="Arial"/>
          <w:sz w:val="24"/>
          <w:szCs w:val="24"/>
          <w:lang w:val="es-CO"/>
        </w:rPr>
        <w:t>La hipótesis nula plantea que el diseño de la herramienta tecnológica no genera cambios relevantes en el seguimiento continuo del Sistema Interno de Aseguramiento de la Calidad. Esta hipótesis debe considerarse durante la validación del prototipo o durante una futura implementación institucional.</w:t>
      </w:r>
    </w:p>
    <w:p w14:paraId="650F307B" w14:textId="77777777" w:rsidR="005927BB" w:rsidRDefault="003B5381" w:rsidP="003B5381">
      <w:pPr>
        <w:jc w:val="both"/>
        <w:rPr>
          <w:rFonts w:ascii="Arial" w:hAnsi="Arial" w:cs="Arial"/>
          <w:sz w:val="24"/>
          <w:szCs w:val="24"/>
          <w:lang w:val="es-CO"/>
        </w:rPr>
      </w:pPr>
      <w:r>
        <w:rPr>
          <w:rFonts w:ascii="Arial" w:hAnsi="Arial" w:cs="Arial"/>
          <w:sz w:val="24"/>
          <w:szCs w:val="24"/>
          <w:lang w:val="es-CO"/>
        </w:rPr>
        <w:t xml:space="preserve"> Si los usuarios consideran que la plataforma no facilita el acceso a la información, no mejora la organización de evidencias o no permite identificar oportunamente indicadores en riesgo, la hipótesis nula se mantendrá como explicación válida y no podrá descartarse. Su formulación permite mantener objetividad metodológica y evita asumir que la solución tecnológica será efectiva sin realizar pruebas.</w:t>
      </w:r>
    </w:p>
    <w:p w14:paraId="12C3CFAE" w14:textId="77777777" w:rsidR="005927BB" w:rsidRDefault="003B5381" w:rsidP="003B5381">
      <w:pPr>
        <w:jc w:val="both"/>
        <w:rPr>
          <w:rFonts w:ascii="Arial" w:hAnsi="Arial" w:cs="Arial"/>
          <w:sz w:val="24"/>
          <w:szCs w:val="24"/>
          <w:lang w:val="es-CO"/>
        </w:rPr>
      </w:pPr>
      <w:r>
        <w:rPr>
          <w:rFonts w:ascii="Arial" w:hAnsi="Arial" w:cs="Arial"/>
          <w:sz w:val="24"/>
          <w:szCs w:val="24"/>
          <w:lang w:val="es-CO"/>
        </w:rPr>
        <w:t>La confirmación o el descarte de esta hipótesis se sustentará en información recolectada mediante entrevistas, encuestas, listas de verificación y pruebas de usabilidad, sin recurrir a pruebas estadísticas de significancia.</w:t>
      </w:r>
    </w:p>
    <w:p w14:paraId="7D02F663" w14:textId="77777777" w:rsidR="003B5381" w:rsidRPr="005927BB" w:rsidRDefault="003B5381" w:rsidP="009B0F03">
      <w:pPr>
        <w:jc w:val="both"/>
        <w:rPr>
          <w:rFonts w:ascii="Arial" w:hAnsi="Arial" w:cs="Arial"/>
          <w:sz w:val="24"/>
          <w:szCs w:val="24"/>
          <w:lang w:val="es-CO"/>
        </w:rPr>
      </w:pPr>
      <w:r>
        <w:rPr>
          <w:rFonts w:ascii="Arial" w:hAnsi="Arial" w:cs="Arial"/>
          <w:b/>
          <w:bCs/>
          <w:sz w:val="24"/>
          <w:szCs w:val="24"/>
        </w:rPr>
        <w:t>Hipótesis nula:</w:t>
      </w:r>
      <w:r>
        <w:rPr>
          <w:rFonts w:ascii="Arial" w:hAnsi="Arial" w:cs="Arial"/>
          <w:sz w:val="24"/>
          <w:szCs w:val="24"/>
        </w:rPr>
        <w:t xml:space="preserve"> El diseño de una herramienta tecnológica web no fortalece de manera significativa el seguimiento continuo del SIAC de los programas académicos de la UCC campus Pasto.</w:t>
      </w:r>
    </w:p>
    <w:p w14:paraId="75B32C4C" w14:textId="77777777" w:rsidR="008840DF" w:rsidRDefault="008840DF" w:rsidP="009B0F03">
      <w:pPr>
        <w:jc w:val="both"/>
        <w:rPr>
          <w:rFonts w:ascii="Arial" w:hAnsi="Arial" w:cs="Arial"/>
          <w:b/>
          <w:bCs/>
          <w:sz w:val="24"/>
          <w:szCs w:val="24"/>
        </w:rPr>
      </w:pPr>
      <w:r>
        <w:rPr>
          <w:rFonts w:ascii="Arial" w:hAnsi="Arial" w:cs="Arial"/>
          <w:b/>
          <w:bCs/>
          <w:sz w:val="24"/>
          <w:szCs w:val="24"/>
        </w:rPr>
        <w:t xml:space="preserve">2.6.3 Hipótesis alternativa </w:t>
      </w:r>
    </w:p>
    <w:p w14:paraId="75B75505" w14:textId="77777777" w:rsidR="003B5381" w:rsidRDefault="003B5381" w:rsidP="003B5381">
      <w:pPr>
        <w:jc w:val="both"/>
        <w:rPr>
          <w:rFonts w:ascii="Arial" w:hAnsi="Arial" w:cs="Arial"/>
          <w:sz w:val="24"/>
          <w:szCs w:val="24"/>
          <w:lang w:val="es-CO"/>
        </w:rPr>
      </w:pPr>
      <w:r>
        <w:rPr>
          <w:rFonts w:ascii="Arial" w:hAnsi="Arial" w:cs="Arial"/>
          <w:sz w:val="24"/>
          <w:szCs w:val="24"/>
          <w:lang w:val="es-CO"/>
        </w:rPr>
        <w:t>La hipótesis alternativa plantea que existen diferencias entre el proceso actual de seguimiento del SIAC y el proceso apoyado por la herramienta tecnológica propuesta. Estas diferencias podrían evidenciarse en una mayor disponibilidad de evidencias, disminución del tiempo de consolidación de información, identificación más oportuna de indicadores en riesgo y mejora en la trazabilidad de las acciones realizadas.</w:t>
      </w:r>
    </w:p>
    <w:p w14:paraId="154592EF" w14:textId="77777777" w:rsidR="003B5381" w:rsidRDefault="003B5381" w:rsidP="003B5381">
      <w:pPr>
        <w:jc w:val="both"/>
        <w:rPr>
          <w:rFonts w:ascii="Arial" w:hAnsi="Arial" w:cs="Arial"/>
          <w:sz w:val="24"/>
          <w:szCs w:val="24"/>
          <w:lang w:val="es-CO"/>
        </w:rPr>
      </w:pPr>
      <w:r>
        <w:rPr>
          <w:rFonts w:ascii="Arial" w:hAnsi="Arial" w:cs="Arial"/>
          <w:sz w:val="24"/>
          <w:szCs w:val="24"/>
          <w:lang w:val="es-CO"/>
        </w:rPr>
        <w:t xml:space="preserve"> Para demostrar esta hipótesis en una fase posterior, sería necesario implementar un prototipo funcional y aplicar instrumentos antes y después de su uso. Si el alcance se limita al diseño, la hipótesis podrá validarse mediante juicio de expertos y pruebas de usabilidad. Su propósito es relacionar la solución propuesta con resultados esperados y observables.</w:t>
      </w:r>
    </w:p>
    <w:p w14:paraId="2922A6E1" w14:textId="77777777" w:rsidR="003B5381" w:rsidRPr="005927BB" w:rsidRDefault="003B5381" w:rsidP="009B0F03">
      <w:pPr>
        <w:jc w:val="both"/>
        <w:rPr>
          <w:rFonts w:ascii="Arial" w:hAnsi="Arial" w:cs="Arial"/>
          <w:sz w:val="24"/>
          <w:szCs w:val="24"/>
          <w:lang w:val="es-CO"/>
        </w:rPr>
      </w:pPr>
      <w:r>
        <w:rPr>
          <w:rFonts w:ascii="Arial" w:hAnsi="Arial" w:cs="Arial"/>
          <w:b/>
          <w:bCs/>
          <w:sz w:val="24"/>
          <w:szCs w:val="24"/>
          <w:lang w:val="es-CO"/>
        </w:rPr>
        <w:t>Hipótesis alternativa:</w:t>
      </w:r>
      <w:r>
        <w:rPr>
          <w:rFonts w:ascii="Arial" w:hAnsi="Arial" w:cs="Arial"/>
          <w:sz w:val="24"/>
          <w:szCs w:val="24"/>
          <w:lang w:val="es-CO"/>
        </w:rPr>
        <w:t xml:space="preserve"> El diseño de una herramienta tecnológica web fortalece significativamente el seguimiento del SIAC mediante la organización de evidencias, el monitoreo de indicadores y la generación de alertas tempranas.</w:t>
      </w:r>
    </w:p>
    <w:p w14:paraId="3168C73A" w14:textId="77777777" w:rsidR="008840DF" w:rsidRDefault="008840DF" w:rsidP="009B0F03">
      <w:pPr>
        <w:jc w:val="both"/>
        <w:rPr>
          <w:rFonts w:ascii="Arial" w:hAnsi="Arial" w:cs="Arial"/>
          <w:b/>
          <w:bCs/>
          <w:sz w:val="24"/>
          <w:szCs w:val="24"/>
        </w:rPr>
      </w:pPr>
      <w:r>
        <w:rPr>
          <w:rFonts w:ascii="Arial" w:hAnsi="Arial" w:cs="Arial"/>
          <w:b/>
          <w:bCs/>
          <w:sz w:val="24"/>
          <w:szCs w:val="24"/>
        </w:rPr>
        <w:t>2.6.4 Variables y operacionalización</w:t>
      </w:r>
    </w:p>
    <w:p w14:paraId="1BAFCC79" w14:textId="77777777" w:rsidR="00835625" w:rsidRDefault="003B5381" w:rsidP="003B5381">
      <w:pPr>
        <w:jc w:val="both"/>
        <w:rPr>
          <w:rFonts w:ascii="Arial" w:hAnsi="Arial" w:cs="Arial"/>
          <w:sz w:val="24"/>
          <w:szCs w:val="24"/>
          <w:lang w:val="es-CO"/>
        </w:rPr>
      </w:pPr>
      <w:r>
        <w:rPr>
          <w:rFonts w:ascii="Arial" w:hAnsi="Arial" w:cs="Arial"/>
          <w:sz w:val="24"/>
          <w:szCs w:val="24"/>
          <w:lang w:val="es-CO"/>
        </w:rPr>
        <w:lastRenderedPageBreak/>
        <w:t>La variable independiente corresponde a la herramienta tecnológica para el seguimiento del SIAC, compuesta por módulos de gestión de indicadores, evidencias, usuarios, alertas, reportes y trazabilidad. La variable dependiente corresponde a la capacidad de seguimiento continuo del SIAC en los programas académicos de la UCC campus Pasto.</w:t>
      </w:r>
    </w:p>
    <w:p w14:paraId="4243ED9D" w14:textId="77777777" w:rsidR="003B5381" w:rsidRDefault="003B5381" w:rsidP="003B5381">
      <w:pPr>
        <w:jc w:val="both"/>
        <w:rPr>
          <w:rFonts w:ascii="Arial" w:hAnsi="Arial" w:cs="Arial"/>
          <w:sz w:val="24"/>
          <w:szCs w:val="24"/>
          <w:lang w:val="es-CO"/>
        </w:rPr>
      </w:pPr>
      <w:r>
        <w:rPr>
          <w:rFonts w:ascii="Arial" w:hAnsi="Arial" w:cs="Arial"/>
          <w:sz w:val="24"/>
          <w:szCs w:val="24"/>
          <w:lang w:val="es-CO"/>
        </w:rPr>
        <w:t xml:space="preserve"> Esta capacidad podrá observarse mediante dimensiones como oportunidad de la información, disponibilidad de evidencias, actualización de indicadores, identificación de riesgos y seguimiento a acciones de mejoramiento. Como variables intervinientes se consideran la calidad de los datos ingresados, la disponibilidad de los usuarios y el nivel de apropiación tecnológica. La operacionalización permitirá definir qué información debe recolectarse durante la validación del proyecto.</w:t>
      </w:r>
    </w:p>
    <w:p w14:paraId="42FF6798" w14:textId="77777777" w:rsidR="00C2769A" w:rsidRDefault="00C2769A" w:rsidP="003B5381">
      <w:pPr>
        <w:jc w:val="both"/>
        <w:rPr>
          <w:rFonts w:ascii="Arial" w:hAnsi="Arial" w:cs="Arial"/>
          <w:sz w:val="24"/>
          <w:szCs w:val="24"/>
          <w:lang w:val="es-CO"/>
        </w:rPr>
      </w:pPr>
    </w:p>
    <w:p w14:paraId="5B35F79A" w14:textId="77777777" w:rsidR="00E65971" w:rsidRDefault="00E65971" w:rsidP="003B5381">
      <w:pPr>
        <w:jc w:val="both"/>
        <w:rPr>
          <w:rFonts w:ascii="Arial" w:hAnsi="Arial" w:cs="Arial"/>
          <w:sz w:val="24"/>
          <w:szCs w:val="24"/>
          <w:lang w:val="es-CO"/>
        </w:rPr>
      </w:pPr>
    </w:p>
    <w:p w14:paraId="4068B06D" w14:textId="77777777" w:rsidR="00E65971" w:rsidRDefault="00E65971" w:rsidP="003B5381">
      <w:pPr>
        <w:jc w:val="both"/>
        <w:rPr>
          <w:rFonts w:ascii="Arial" w:hAnsi="Arial" w:cs="Arial"/>
          <w:sz w:val="24"/>
          <w:szCs w:val="24"/>
          <w:lang w:val="es-CO"/>
        </w:rPr>
      </w:pPr>
    </w:p>
    <w:p w14:paraId="0B452B81" w14:textId="77777777" w:rsidR="00E65971" w:rsidRDefault="00E65971" w:rsidP="003B5381">
      <w:pPr>
        <w:jc w:val="both"/>
        <w:rPr>
          <w:rFonts w:ascii="Arial" w:hAnsi="Arial" w:cs="Arial"/>
          <w:sz w:val="24"/>
          <w:szCs w:val="24"/>
          <w:lang w:val="es-CO"/>
        </w:rPr>
      </w:pPr>
    </w:p>
    <w:p w14:paraId="77A2A889" w14:textId="77777777" w:rsidR="00E65971" w:rsidRDefault="00E65971" w:rsidP="003B5381">
      <w:pPr>
        <w:jc w:val="both"/>
        <w:rPr>
          <w:rFonts w:ascii="Arial" w:hAnsi="Arial" w:cs="Arial"/>
          <w:sz w:val="24"/>
          <w:szCs w:val="24"/>
          <w:lang w:val="es-CO"/>
        </w:rPr>
      </w:pPr>
    </w:p>
    <w:p w14:paraId="36288436" w14:textId="77777777" w:rsidR="00E65971" w:rsidRDefault="00E65971" w:rsidP="003B5381">
      <w:pPr>
        <w:jc w:val="both"/>
        <w:rPr>
          <w:rFonts w:ascii="Arial" w:hAnsi="Arial" w:cs="Arial"/>
          <w:sz w:val="24"/>
          <w:szCs w:val="24"/>
          <w:lang w:val="es-CO"/>
        </w:rPr>
      </w:pPr>
    </w:p>
    <w:p w14:paraId="4B64C995" w14:textId="77777777" w:rsidR="006B1657" w:rsidRDefault="006B1657" w:rsidP="006B1657">
      <w:pPr>
        <w:pStyle w:val="Prrafodelista"/>
        <w:numPr>
          <w:ilvl w:val="0"/>
          <w:numId w:val="3"/>
        </w:numPr>
        <w:tabs>
          <w:tab w:val="left" w:pos="851"/>
        </w:tabs>
        <w:spacing w:after="0" w:line="360" w:lineRule="auto"/>
        <w:jc w:val="center"/>
        <w:rPr>
          <w:rFonts w:ascii="Arial" w:hAnsi="Arial" w:cs="Arial"/>
          <w:b/>
          <w:bCs/>
          <w:sz w:val="24"/>
          <w:szCs w:val="24"/>
        </w:rPr>
      </w:pPr>
      <w:r w:rsidRPr="008B6552">
        <w:rPr>
          <w:rFonts w:ascii="Arial" w:hAnsi="Arial" w:cs="Arial"/>
          <w:b/>
          <w:bCs/>
          <w:sz w:val="24"/>
          <w:szCs w:val="24"/>
        </w:rPr>
        <w:t>METODOLOGÍA DE DESARROLLO DE SOFTWARE</w:t>
      </w:r>
    </w:p>
    <w:p w14:paraId="0718703F" w14:textId="77777777" w:rsidR="003829E3" w:rsidRPr="006B1657" w:rsidRDefault="003829E3" w:rsidP="003829E3">
      <w:pPr>
        <w:pStyle w:val="Prrafodelista"/>
        <w:tabs>
          <w:tab w:val="left" w:pos="851"/>
        </w:tabs>
        <w:spacing w:after="0" w:line="360" w:lineRule="auto"/>
        <w:rPr>
          <w:rFonts w:ascii="Arial" w:hAnsi="Arial" w:cs="Arial"/>
          <w:b/>
          <w:bCs/>
          <w:sz w:val="24"/>
          <w:szCs w:val="24"/>
        </w:rPr>
      </w:pPr>
    </w:p>
    <w:p w14:paraId="780001BF" w14:textId="77777777" w:rsidR="003829E3" w:rsidRDefault="006B1657" w:rsidP="003829E3">
      <w:pPr>
        <w:tabs>
          <w:tab w:val="left" w:pos="851"/>
        </w:tabs>
        <w:spacing w:after="0" w:line="360" w:lineRule="auto"/>
        <w:jc w:val="both"/>
        <w:rPr>
          <w:rFonts w:ascii="Arial" w:hAnsi="Arial" w:cs="Arial"/>
          <w:b/>
          <w:bCs/>
          <w:sz w:val="24"/>
          <w:szCs w:val="24"/>
        </w:rPr>
      </w:pPr>
      <w:r w:rsidRPr="008B6552">
        <w:rPr>
          <w:rFonts w:ascii="Arial" w:hAnsi="Arial" w:cs="Arial"/>
          <w:b/>
          <w:bCs/>
          <w:sz w:val="24"/>
          <w:szCs w:val="24"/>
          <w:lang w:val="es-CO"/>
        </w:rPr>
        <w:t xml:space="preserve">3.1 </w:t>
      </w:r>
      <w:r w:rsidR="003829E3" w:rsidRPr="003829E3">
        <w:rPr>
          <w:rFonts w:ascii="Arial" w:hAnsi="Arial" w:cs="Arial"/>
          <w:b/>
          <w:bCs/>
          <w:sz w:val="24"/>
          <w:szCs w:val="24"/>
        </w:rPr>
        <w:t>Tipo de metodología general</w:t>
      </w:r>
    </w:p>
    <w:p w14:paraId="1ACE6A51" w14:textId="77777777" w:rsidR="003829E3" w:rsidRDefault="003829E3" w:rsidP="003829E3">
      <w:pPr>
        <w:tabs>
          <w:tab w:val="left" w:pos="851"/>
        </w:tabs>
        <w:spacing w:after="0" w:line="360" w:lineRule="auto"/>
        <w:jc w:val="both"/>
        <w:rPr>
          <w:rFonts w:ascii="Arial" w:hAnsi="Arial" w:cs="Arial"/>
          <w:sz w:val="24"/>
          <w:szCs w:val="24"/>
          <w:lang w:val="es-CO"/>
        </w:rPr>
      </w:pPr>
      <w:r w:rsidRPr="003829E3">
        <w:rPr>
          <w:rFonts w:ascii="Arial" w:hAnsi="Arial" w:cs="Arial"/>
          <w:sz w:val="24"/>
          <w:szCs w:val="24"/>
          <w:lang w:val="es-CO"/>
        </w:rPr>
        <w:t>El presente proyecto utilizará una metodología ágil para orientar el diseño y desarrollo de una herramienta web destinada al seguimiento del Sistema Interno de Aseguramiento de la Calidad (SIAC) en los programas académicos de la Universidad Cooperativa de Colombia, campus Pasto.</w:t>
      </w:r>
    </w:p>
    <w:p w14:paraId="2C0CA7E8" w14:textId="77777777" w:rsidR="003829E3" w:rsidRDefault="003829E3" w:rsidP="003829E3">
      <w:pPr>
        <w:tabs>
          <w:tab w:val="left" w:pos="851"/>
        </w:tabs>
        <w:spacing w:after="0" w:line="360" w:lineRule="auto"/>
        <w:jc w:val="both"/>
        <w:rPr>
          <w:rFonts w:ascii="Arial" w:hAnsi="Arial" w:cs="Arial"/>
          <w:sz w:val="24"/>
          <w:szCs w:val="24"/>
          <w:lang w:val="es-CO"/>
        </w:rPr>
      </w:pPr>
    </w:p>
    <w:p w14:paraId="6B831DE8" w14:textId="7BD16B41" w:rsidR="003829E3" w:rsidRDefault="003829E3" w:rsidP="003829E3">
      <w:pPr>
        <w:tabs>
          <w:tab w:val="left" w:pos="851"/>
        </w:tabs>
        <w:spacing w:after="0" w:line="360" w:lineRule="auto"/>
        <w:jc w:val="both"/>
        <w:rPr>
          <w:rFonts w:ascii="Arial" w:hAnsi="Arial" w:cs="Arial"/>
          <w:sz w:val="24"/>
          <w:szCs w:val="24"/>
          <w:lang w:val="es-CO"/>
        </w:rPr>
      </w:pPr>
      <w:r w:rsidRPr="003829E3">
        <w:rPr>
          <w:rFonts w:ascii="Arial" w:hAnsi="Arial" w:cs="Arial"/>
          <w:sz w:val="24"/>
          <w:szCs w:val="24"/>
          <w:lang w:val="es-CO"/>
        </w:rPr>
        <w:t xml:space="preserve"> Las metodologías ágiles permiten organizar el trabajo en ciclos cortos, priorizar las funcionalidades más importantes y realizar ajustes a partir de la retroalimentación de los usuarios. Esta característica resulta pertinente para el proyecto, debido a que se desarrollará con un equipo de tres integrantes y dentro de un período aproximado de dos meses.</w:t>
      </w:r>
    </w:p>
    <w:p w14:paraId="112911AA" w14:textId="77777777" w:rsidR="003829E3" w:rsidRPr="003829E3" w:rsidRDefault="003829E3" w:rsidP="003829E3">
      <w:pPr>
        <w:tabs>
          <w:tab w:val="left" w:pos="851"/>
        </w:tabs>
        <w:spacing w:after="0" w:line="360" w:lineRule="auto"/>
        <w:jc w:val="both"/>
        <w:rPr>
          <w:rFonts w:ascii="Arial" w:hAnsi="Arial" w:cs="Arial"/>
          <w:sz w:val="24"/>
          <w:szCs w:val="24"/>
          <w:lang w:val="es-CO"/>
        </w:rPr>
      </w:pPr>
    </w:p>
    <w:p w14:paraId="201F4073" w14:textId="77777777" w:rsidR="003829E3" w:rsidRDefault="003829E3" w:rsidP="003829E3">
      <w:pPr>
        <w:tabs>
          <w:tab w:val="left" w:pos="851"/>
        </w:tabs>
        <w:spacing w:after="0" w:line="360" w:lineRule="auto"/>
        <w:jc w:val="both"/>
        <w:rPr>
          <w:rFonts w:ascii="Arial" w:hAnsi="Arial" w:cs="Arial"/>
          <w:sz w:val="24"/>
          <w:szCs w:val="24"/>
          <w:lang w:val="es-CO"/>
        </w:rPr>
      </w:pPr>
      <w:r w:rsidRPr="003829E3">
        <w:rPr>
          <w:rFonts w:ascii="Arial" w:hAnsi="Arial" w:cs="Arial"/>
          <w:sz w:val="24"/>
          <w:szCs w:val="24"/>
          <w:lang w:val="es-CO"/>
        </w:rPr>
        <w:lastRenderedPageBreak/>
        <w:t>La metodología general será de tipo iterativa e incremental. Esto significa que la herramienta no se desarrollará completamente en una única etapa, sino mediante entregas parciales que serán revisadas y mejoradas durante el proceso. Cada iteración permitirá avanzar en una parte específica de la solución, como el diseño de interfaces, la gestión de indicadores, el registro de evidencias o la generación de alertas. Esta forma de trabajo permitirá identificar oportunamente errores, cambios o necesidades adicionales antes de la entrega final.</w:t>
      </w:r>
    </w:p>
    <w:p w14:paraId="1CA6FEE2" w14:textId="77777777" w:rsidR="003829E3" w:rsidRPr="003829E3" w:rsidRDefault="003829E3" w:rsidP="003829E3">
      <w:pPr>
        <w:tabs>
          <w:tab w:val="left" w:pos="851"/>
        </w:tabs>
        <w:spacing w:after="0" w:line="360" w:lineRule="auto"/>
        <w:jc w:val="both"/>
        <w:rPr>
          <w:rFonts w:ascii="Arial" w:hAnsi="Arial" w:cs="Arial"/>
          <w:sz w:val="24"/>
          <w:szCs w:val="24"/>
          <w:lang w:val="es-CO"/>
        </w:rPr>
      </w:pPr>
    </w:p>
    <w:p w14:paraId="69F8364B" w14:textId="77777777" w:rsidR="003829E3" w:rsidRDefault="003829E3" w:rsidP="003829E3">
      <w:pPr>
        <w:tabs>
          <w:tab w:val="left" w:pos="851"/>
        </w:tabs>
        <w:spacing w:after="0" w:line="360" w:lineRule="auto"/>
        <w:jc w:val="both"/>
        <w:rPr>
          <w:rFonts w:ascii="Arial" w:hAnsi="Arial" w:cs="Arial"/>
          <w:sz w:val="24"/>
          <w:szCs w:val="24"/>
          <w:lang w:val="es-CO"/>
        </w:rPr>
      </w:pPr>
      <w:r w:rsidRPr="003829E3">
        <w:rPr>
          <w:rFonts w:ascii="Arial" w:hAnsi="Arial" w:cs="Arial"/>
          <w:sz w:val="24"/>
          <w:szCs w:val="24"/>
          <w:lang w:val="es-CO"/>
        </w:rPr>
        <w:t>Para organizar el proyecto se seleccionará Extreme Programming, conocida como XP, como metodología principal de desarrollo. XP se caracteriza por la comunicación permanente, la simplicidad del diseño, la retroalimentación continua, las entregas pequeñas y la aplicación de prácticas orientadas a la calidad del software. Estas características se relacionan con las condiciones del proyecto, ya que los requerimientos pueden precisarse a medida que se conozcan mejor las necesidades de los responsables del SIAC.</w:t>
      </w:r>
    </w:p>
    <w:p w14:paraId="3410E292" w14:textId="77777777" w:rsidR="003829E3" w:rsidRPr="003829E3" w:rsidRDefault="003829E3" w:rsidP="003829E3">
      <w:pPr>
        <w:tabs>
          <w:tab w:val="left" w:pos="851"/>
        </w:tabs>
        <w:spacing w:after="0" w:line="360" w:lineRule="auto"/>
        <w:jc w:val="both"/>
        <w:rPr>
          <w:rFonts w:ascii="Arial" w:hAnsi="Arial" w:cs="Arial"/>
          <w:sz w:val="24"/>
          <w:szCs w:val="24"/>
          <w:lang w:val="es-CO"/>
        </w:rPr>
      </w:pPr>
    </w:p>
    <w:p w14:paraId="7247D620" w14:textId="77777777" w:rsidR="003829E3" w:rsidRDefault="003829E3" w:rsidP="003829E3">
      <w:pPr>
        <w:tabs>
          <w:tab w:val="left" w:pos="851"/>
        </w:tabs>
        <w:spacing w:after="0" w:line="360" w:lineRule="auto"/>
        <w:jc w:val="both"/>
        <w:rPr>
          <w:rFonts w:ascii="Arial" w:hAnsi="Arial" w:cs="Arial"/>
          <w:sz w:val="24"/>
          <w:szCs w:val="24"/>
          <w:lang w:val="es-CO"/>
        </w:rPr>
      </w:pPr>
      <w:r w:rsidRPr="003829E3">
        <w:rPr>
          <w:rFonts w:ascii="Arial" w:hAnsi="Arial" w:cs="Arial"/>
          <w:sz w:val="24"/>
          <w:szCs w:val="24"/>
          <w:lang w:val="es-CO"/>
        </w:rPr>
        <w:t>La selección de XP también responde a la necesidad de construir una solución funcional en un plazo limitado. La metodología permitirá priorizar las funcionalidades esenciales de la herramienta y evitar el desarrollo de componentes que no sean indispensables para cumplir los objetivos del trabajo. En este sentido, se dará prioridad a la gestión de usuarios, programas académicos, indicadores, evidencias, alertas y reportes. Las funcionalidades adicionales podrán incorporarse únicamente si el tiempo y los recursos disponibles lo permiten.</w:t>
      </w:r>
    </w:p>
    <w:p w14:paraId="121C6917" w14:textId="77777777" w:rsidR="003829E3" w:rsidRPr="003829E3" w:rsidRDefault="003829E3" w:rsidP="003829E3">
      <w:pPr>
        <w:tabs>
          <w:tab w:val="left" w:pos="851"/>
        </w:tabs>
        <w:spacing w:after="0" w:line="360" w:lineRule="auto"/>
        <w:jc w:val="both"/>
        <w:rPr>
          <w:rFonts w:ascii="Arial" w:hAnsi="Arial" w:cs="Arial"/>
          <w:sz w:val="24"/>
          <w:szCs w:val="24"/>
          <w:lang w:val="es-CO"/>
        </w:rPr>
      </w:pPr>
    </w:p>
    <w:p w14:paraId="48EE85A2" w14:textId="77777777" w:rsidR="003829E3" w:rsidRDefault="003829E3" w:rsidP="003829E3">
      <w:pPr>
        <w:tabs>
          <w:tab w:val="left" w:pos="851"/>
        </w:tabs>
        <w:spacing w:after="0" w:line="360" w:lineRule="auto"/>
        <w:jc w:val="both"/>
        <w:rPr>
          <w:rFonts w:ascii="Arial" w:hAnsi="Arial" w:cs="Arial"/>
          <w:sz w:val="24"/>
          <w:szCs w:val="24"/>
          <w:lang w:val="es-CO"/>
        </w:rPr>
      </w:pPr>
      <w:r w:rsidRPr="003829E3">
        <w:rPr>
          <w:rFonts w:ascii="Arial" w:hAnsi="Arial" w:cs="Arial"/>
          <w:sz w:val="24"/>
          <w:szCs w:val="24"/>
          <w:lang w:val="es-CO"/>
        </w:rPr>
        <w:t>El enfoque ágil no significa que se omita la planificación o la documentación del proyecto. Por el contrario, se elaborarán los documentos necesarios para definir los requerimientos, organizar las tareas, registrar los avances y demostrar la trazabilidad del desarrollo. La diferencia consiste en que la documentación se producirá de manera progresiva y relacionada con las actividades realizadas, evitando construir documentos extensos que no aporten al producto final.</w:t>
      </w:r>
    </w:p>
    <w:p w14:paraId="26D98448" w14:textId="77777777" w:rsidR="003829E3" w:rsidRPr="003829E3" w:rsidRDefault="003829E3" w:rsidP="003829E3">
      <w:pPr>
        <w:tabs>
          <w:tab w:val="left" w:pos="851"/>
        </w:tabs>
        <w:spacing w:after="0" w:line="360" w:lineRule="auto"/>
        <w:jc w:val="both"/>
        <w:rPr>
          <w:rFonts w:ascii="Arial" w:hAnsi="Arial" w:cs="Arial"/>
          <w:sz w:val="24"/>
          <w:szCs w:val="24"/>
          <w:lang w:val="es-CO"/>
        </w:rPr>
      </w:pPr>
    </w:p>
    <w:p w14:paraId="43BDCD77" w14:textId="6820BEFA" w:rsidR="006B1657" w:rsidRDefault="006B1657" w:rsidP="006B1657">
      <w:pPr>
        <w:tabs>
          <w:tab w:val="left" w:pos="851"/>
        </w:tabs>
        <w:spacing w:after="0" w:line="360" w:lineRule="auto"/>
        <w:jc w:val="both"/>
        <w:rPr>
          <w:rFonts w:ascii="Arial" w:hAnsi="Arial" w:cs="Arial"/>
          <w:b/>
          <w:bCs/>
          <w:sz w:val="24"/>
          <w:szCs w:val="24"/>
        </w:rPr>
      </w:pPr>
      <w:r w:rsidRPr="001545D4">
        <w:rPr>
          <w:rFonts w:ascii="Arial" w:hAnsi="Arial" w:cs="Arial"/>
          <w:b/>
          <w:bCs/>
          <w:sz w:val="24"/>
          <w:szCs w:val="24"/>
        </w:rPr>
        <w:lastRenderedPageBreak/>
        <w:t xml:space="preserve">3.2 </w:t>
      </w:r>
      <w:r w:rsidR="003829E3" w:rsidRPr="003829E3">
        <w:rPr>
          <w:rFonts w:ascii="Arial" w:hAnsi="Arial" w:cs="Arial"/>
          <w:b/>
          <w:bCs/>
          <w:sz w:val="24"/>
          <w:szCs w:val="24"/>
        </w:rPr>
        <w:t>Enfoque metodológico de desarrollo</w:t>
      </w:r>
      <w:r w:rsidR="00D95562">
        <w:rPr>
          <w:rFonts w:ascii="Arial" w:hAnsi="Arial" w:cs="Arial"/>
          <w:b/>
          <w:bCs/>
          <w:sz w:val="24"/>
          <w:szCs w:val="24"/>
        </w:rPr>
        <w:tab/>
      </w:r>
      <w:r w:rsidR="00D95562">
        <w:rPr>
          <w:rFonts w:ascii="Arial" w:hAnsi="Arial" w:cs="Arial"/>
          <w:b/>
          <w:bCs/>
          <w:sz w:val="24"/>
          <w:szCs w:val="24"/>
        </w:rPr>
        <w:tab/>
      </w:r>
    </w:p>
    <w:p w14:paraId="35C92C0B" w14:textId="77777777" w:rsidR="003829E3" w:rsidRPr="003829E3" w:rsidRDefault="003829E3" w:rsidP="003829E3">
      <w:pPr>
        <w:rPr>
          <w:rFonts w:ascii="Arial" w:hAnsi="Arial" w:cs="Arial"/>
          <w:sz w:val="24"/>
          <w:szCs w:val="24"/>
          <w:lang w:val="es-CO"/>
        </w:rPr>
      </w:pPr>
      <w:r w:rsidRPr="003829E3">
        <w:rPr>
          <w:rFonts w:ascii="Arial" w:hAnsi="Arial" w:cs="Arial"/>
          <w:sz w:val="24"/>
          <w:szCs w:val="24"/>
          <w:lang w:val="es-CO"/>
        </w:rPr>
        <w:t>El desarrollo de la herramienta se realizará mediante un enfoque centrado en el usuario, debido a que las funcionalidades deberán responder a las necesidades de los actores que participan en los procesos de calidad. Entre estos actores se encuentran la coordinadora de calidad, los directores de programa, los coordinadores y los responsables de indicadores. Sus aportes serán utilizados para definir las historias de usuario, priorizar las funcionalidades y validar los resultados obtenidos durante las iteraciones.</w:t>
      </w:r>
    </w:p>
    <w:p w14:paraId="01AB7492" w14:textId="77777777" w:rsidR="003829E3" w:rsidRPr="003829E3" w:rsidRDefault="003829E3" w:rsidP="003829E3">
      <w:pPr>
        <w:rPr>
          <w:rFonts w:ascii="Arial" w:hAnsi="Arial" w:cs="Arial"/>
          <w:sz w:val="24"/>
          <w:szCs w:val="24"/>
          <w:lang w:val="es-CO"/>
        </w:rPr>
      </w:pPr>
      <w:r w:rsidRPr="003829E3">
        <w:rPr>
          <w:rFonts w:ascii="Arial" w:hAnsi="Arial" w:cs="Arial"/>
          <w:sz w:val="24"/>
          <w:szCs w:val="24"/>
          <w:lang w:val="es-CO"/>
        </w:rPr>
        <w:t>El enfoque de desarrollo estará basado en ciclos cortos de planificación, construcción, revisión y mejora. En cada ciclo, el equipo seleccionará un grupo de funcionalidades, definirá las actividades necesarias, construirá el producto y verificará su funcionamiento. Posteriormente, se revisarán las observaciones del equipo y de los usuarios participantes. Esta dinámica permitirá adaptar el diseño de la herramienta sin esperar hasta el final del proyecto para identificar problemas.</w:t>
      </w:r>
    </w:p>
    <w:p w14:paraId="29A3BEF6" w14:textId="77777777" w:rsidR="003829E3" w:rsidRPr="003829E3" w:rsidRDefault="003829E3" w:rsidP="003829E3">
      <w:pPr>
        <w:rPr>
          <w:rFonts w:ascii="Arial" w:hAnsi="Arial" w:cs="Arial"/>
          <w:sz w:val="24"/>
          <w:szCs w:val="24"/>
          <w:lang w:val="es-CO"/>
        </w:rPr>
      </w:pPr>
      <w:r w:rsidRPr="003829E3">
        <w:rPr>
          <w:rFonts w:ascii="Arial" w:hAnsi="Arial" w:cs="Arial"/>
          <w:sz w:val="24"/>
          <w:szCs w:val="24"/>
          <w:lang w:val="es-CO"/>
        </w:rPr>
        <w:t>El desarrollo se organizará a partir de historias de usuario, las cuales describirán las necesidades desde la perspectiva de las personas que utilizarán la aplicación. Por ejemplo: “Como responsable de un indicador, quiero cargar una evidencia documental para demostrar el cumplimiento de una actividad”. Cada historia deberá contar con criterios de aceptación que permitan comprobar si la funcionalidad fue desarrollada correctamente.</w:t>
      </w:r>
    </w:p>
    <w:p w14:paraId="09E1A682" w14:textId="77777777" w:rsidR="003829E3" w:rsidRPr="003829E3" w:rsidRDefault="003829E3" w:rsidP="003829E3">
      <w:pPr>
        <w:rPr>
          <w:rFonts w:ascii="Arial" w:hAnsi="Arial" w:cs="Arial"/>
          <w:sz w:val="24"/>
          <w:szCs w:val="24"/>
          <w:lang w:val="es-CO"/>
        </w:rPr>
      </w:pPr>
      <w:r w:rsidRPr="003829E3">
        <w:rPr>
          <w:rFonts w:ascii="Arial" w:hAnsi="Arial" w:cs="Arial"/>
          <w:sz w:val="24"/>
          <w:szCs w:val="24"/>
          <w:lang w:val="es-CO"/>
        </w:rPr>
        <w:t>La calidad del producto se verificará mediante pruebas funcionales, revisiones entre los integrantes y pruebas de usabilidad con usuarios seleccionados. Las pruebas funcionales permitirán comprobar si las acciones principales de la herramienta se ejecutan de acuerdo con los requerimientos. Las revisiones entre compañeros ayudarán a identificar errores de diseño o programación. Finalmente, las pruebas de usabilidad permitirán establecer si la interfaz es clara y fácil de utilizar.</w:t>
      </w:r>
    </w:p>
    <w:p w14:paraId="30BD8A1E" w14:textId="66D12E4C" w:rsidR="003829E3" w:rsidRDefault="003829E3" w:rsidP="003829E3">
      <w:pPr>
        <w:rPr>
          <w:rFonts w:ascii="Arial" w:hAnsi="Arial" w:cs="Arial"/>
          <w:sz w:val="24"/>
          <w:szCs w:val="24"/>
          <w:lang w:val="es-CO"/>
        </w:rPr>
      </w:pPr>
      <w:r w:rsidRPr="003829E3">
        <w:rPr>
          <w:rFonts w:ascii="Arial" w:hAnsi="Arial" w:cs="Arial"/>
          <w:sz w:val="24"/>
          <w:szCs w:val="24"/>
          <w:lang w:val="es-CO"/>
        </w:rPr>
        <w:t>La aplicación de XP será adaptada al contexto académico del proyecto. Algunas prácticas, como la programación en parejas, se utilizarán en funcionalidades complejas o durante la solución de errores importantes. Otras prácticas, como la integración frecuente, las pruebas, el diseño simple y la revisión por pares se aplicarán durante todo el desarrollo. Esta adaptación permitirá aprovechar los principios de XP sin aumentar innecesariamente la complejidad del proyecto.</w:t>
      </w:r>
    </w:p>
    <w:p w14:paraId="5DDA6E4A" w14:textId="77777777" w:rsidR="003829E3" w:rsidRDefault="003829E3" w:rsidP="003829E3">
      <w:pPr>
        <w:rPr>
          <w:rFonts w:ascii="Arial" w:hAnsi="Arial" w:cs="Arial"/>
          <w:sz w:val="24"/>
          <w:szCs w:val="24"/>
          <w:lang w:val="es-CO"/>
        </w:rPr>
      </w:pPr>
    </w:p>
    <w:p w14:paraId="04D63BD4" w14:textId="36856368" w:rsidR="003829E3" w:rsidRDefault="003829E3" w:rsidP="003829E3">
      <w:pPr>
        <w:pStyle w:val="Prrafodelista"/>
        <w:numPr>
          <w:ilvl w:val="1"/>
          <w:numId w:val="3"/>
        </w:numPr>
        <w:jc w:val="both"/>
        <w:rPr>
          <w:rFonts w:ascii="Arial" w:hAnsi="Arial" w:cs="Arial"/>
          <w:b/>
          <w:bCs/>
          <w:sz w:val="24"/>
          <w:szCs w:val="24"/>
        </w:rPr>
      </w:pPr>
      <w:r w:rsidRPr="003829E3">
        <w:rPr>
          <w:rFonts w:ascii="Arial" w:hAnsi="Arial" w:cs="Arial"/>
          <w:b/>
          <w:bCs/>
          <w:sz w:val="24"/>
          <w:szCs w:val="24"/>
        </w:rPr>
        <w:t>Gestión del desarrollo mediante Extreme Programming</w:t>
      </w:r>
    </w:p>
    <w:p w14:paraId="4069BEC3" w14:textId="77777777" w:rsidR="003829E3" w:rsidRPr="003829E3" w:rsidRDefault="003829E3" w:rsidP="003829E3">
      <w:pPr>
        <w:pStyle w:val="my-2"/>
        <w:ind w:left="360"/>
        <w:jc w:val="both"/>
        <w:rPr>
          <w:rFonts w:ascii="Arial" w:hAnsi="Arial" w:cs="Arial"/>
        </w:rPr>
      </w:pPr>
      <w:r w:rsidRPr="003829E3">
        <w:rPr>
          <w:rFonts w:ascii="Arial" w:hAnsi="Arial" w:cs="Arial"/>
        </w:rPr>
        <w:lastRenderedPageBreak/>
        <w:t>Extreme Programming será la metodología principal para gestionar el desarrollo de la herramienta tecnológica. XP promueve la construcción de software mediante iteraciones cortas, entregas frecuentes y comunicación constante entre el equipo y el cliente. En el presente proyecto, el cliente o representante institucional estará relacionado con los procesos de calidad de la UCC campus Pasto y participará en la revisión de las necesidades y de los resultados del desarrollo.</w:t>
      </w:r>
    </w:p>
    <w:p w14:paraId="33C81708" w14:textId="77777777" w:rsidR="003829E3" w:rsidRPr="003829E3" w:rsidRDefault="003829E3" w:rsidP="003829E3">
      <w:pPr>
        <w:pStyle w:val="my-2"/>
        <w:ind w:left="360"/>
        <w:jc w:val="both"/>
        <w:rPr>
          <w:rFonts w:ascii="Arial" w:hAnsi="Arial" w:cs="Arial"/>
        </w:rPr>
      </w:pPr>
      <w:r w:rsidRPr="003829E3">
        <w:rPr>
          <w:rFonts w:ascii="Arial" w:hAnsi="Arial" w:cs="Arial"/>
        </w:rPr>
        <w:t>La gestión del proyecto comenzará con la identificación de las necesidades institucionales y la elaboración de una lista priorizada de historias de usuario. Estas historias serán organizadas de acuerdo con el valor que aporten al seguimiento del SIAC y con la complejidad de su desarrollo. Las funcionalidades más importantes se desarrollarán primero, con el propósito de garantizar que el producto principal pueda ser entregado incluso si se presentan limitaciones de tiempo.</w:t>
      </w:r>
    </w:p>
    <w:p w14:paraId="1E285FBB" w14:textId="77777777" w:rsidR="003829E3" w:rsidRPr="003829E3" w:rsidRDefault="003829E3" w:rsidP="003829E3">
      <w:pPr>
        <w:pStyle w:val="my-2"/>
        <w:ind w:left="360"/>
        <w:jc w:val="both"/>
        <w:rPr>
          <w:rFonts w:ascii="Arial" w:hAnsi="Arial" w:cs="Arial"/>
        </w:rPr>
      </w:pPr>
      <w:r w:rsidRPr="003829E3">
        <w:rPr>
          <w:rFonts w:ascii="Arial" w:hAnsi="Arial" w:cs="Arial"/>
        </w:rPr>
        <w:t>El proyecto se dividirá en iteraciones cortas. Cada iteración tendrá un objetivo específico, un conjunto de tareas y un producto esperado. Durante el desarrollo de una iteración, los integrantes analizarán, diseñarán, construirán y probarán las funcionalidades seleccionadas. Al finalizar, se realizará una revisión para determinar si el resultado cumple los criterios de aceptación. Las observaciones obtenidas se utilizarán para planear la siguiente iteración.</w:t>
      </w:r>
    </w:p>
    <w:p w14:paraId="0DED49E6" w14:textId="77777777" w:rsidR="003829E3" w:rsidRPr="003829E3" w:rsidRDefault="003829E3" w:rsidP="003829E3">
      <w:pPr>
        <w:pStyle w:val="my-2"/>
        <w:ind w:left="360"/>
        <w:jc w:val="both"/>
        <w:rPr>
          <w:rFonts w:ascii="Arial" w:hAnsi="Arial" w:cs="Arial"/>
        </w:rPr>
      </w:pPr>
      <w:r w:rsidRPr="003829E3">
        <w:rPr>
          <w:rFonts w:ascii="Arial" w:hAnsi="Arial" w:cs="Arial"/>
        </w:rPr>
        <w:t>La primera iteración estará orientada al diagnóstico, la definición de usuarios y la elaboración de las historias de usuario. La segunda se enfocará en el diseño de la arquitectura, la base de datos y las interfaces. La tercera estará destinada a la construcción de los módulos principales, como usuarios, programas e indicadores. La cuarta incluirá la gestión de evidencias, las alertas y los reportes. Finalmente, se realizarán las pruebas, la validación y los ajustes finales.</w:t>
      </w:r>
    </w:p>
    <w:p w14:paraId="6338C289" w14:textId="77777777" w:rsidR="003829E3" w:rsidRPr="003829E3" w:rsidRDefault="003829E3" w:rsidP="003829E3">
      <w:pPr>
        <w:pStyle w:val="my-2"/>
        <w:ind w:left="360"/>
        <w:jc w:val="both"/>
        <w:rPr>
          <w:rFonts w:ascii="Arial" w:hAnsi="Arial" w:cs="Arial"/>
        </w:rPr>
      </w:pPr>
      <w:r w:rsidRPr="003829E3">
        <w:rPr>
          <w:rFonts w:ascii="Arial" w:hAnsi="Arial" w:cs="Arial"/>
        </w:rPr>
        <w:t>El trabajo se controlará mediante un tablero visual en GitHub Projects. Allí se registrarán las historias de usuario, las tareas técnicas, los errores y las actividades documentales. Aunque el tablero tiene una presentación similar a Kanban, se utilizará únicamente como herramienta de gestión visual dentro de XP. La metodología principal continuará siendo Extreme Programming, mientras que GitHub Projects permitirá conocer el estado de cada actividad y evitar la pérdida de información.</w:t>
      </w:r>
    </w:p>
    <w:p w14:paraId="138BF4A3" w14:textId="77777777" w:rsidR="003829E3" w:rsidRDefault="003829E3" w:rsidP="003829E3">
      <w:pPr>
        <w:pStyle w:val="my-2"/>
        <w:ind w:left="360"/>
        <w:jc w:val="both"/>
        <w:rPr>
          <w:rFonts w:ascii="Arial" w:hAnsi="Arial" w:cs="Arial"/>
        </w:rPr>
      </w:pPr>
      <w:r w:rsidRPr="003829E3">
        <w:rPr>
          <w:rFonts w:ascii="Arial" w:hAnsi="Arial" w:cs="Arial"/>
        </w:rPr>
        <w:t>La gestión mediante XP permitirá que el equipo mantenga una comunicación permanente y una responsabilidad compartida sobre el producto. Los tres integrantes participarán en el análisis, diseño, desarrollo, pruebas y documentación. Las tareas podrán asignarse individualmente, pero los resultados serán revisados de forma colaborativa. De esta manera, se evitará la dependencia de una sola persona y se garantizará que todos conozcan el funcionamiento general de la herramienta.</w:t>
      </w:r>
    </w:p>
    <w:p w14:paraId="0B00B331" w14:textId="062C1EF2" w:rsidR="003829E3" w:rsidRDefault="0072273D" w:rsidP="0072273D">
      <w:pPr>
        <w:pStyle w:val="my-2"/>
        <w:numPr>
          <w:ilvl w:val="1"/>
          <w:numId w:val="3"/>
        </w:numPr>
        <w:jc w:val="both"/>
        <w:rPr>
          <w:rFonts w:ascii="Arial" w:hAnsi="Arial" w:cs="Arial"/>
          <w:b/>
          <w:bCs/>
          <w:lang w:val="es-ES"/>
        </w:rPr>
      </w:pPr>
      <w:r w:rsidRPr="0072273D">
        <w:rPr>
          <w:rFonts w:ascii="Arial" w:hAnsi="Arial" w:cs="Arial"/>
          <w:b/>
          <w:bCs/>
          <w:lang w:val="es-ES"/>
        </w:rPr>
        <w:t>Organización de las tareas del proyecto</w:t>
      </w:r>
    </w:p>
    <w:p w14:paraId="0BE25497" w14:textId="77777777" w:rsidR="0072273D" w:rsidRPr="0072273D" w:rsidRDefault="0072273D" w:rsidP="0072273D">
      <w:pPr>
        <w:pStyle w:val="my-2"/>
        <w:ind w:left="284"/>
        <w:jc w:val="both"/>
        <w:rPr>
          <w:rFonts w:ascii="Arial" w:hAnsi="Arial" w:cs="Arial"/>
        </w:rPr>
      </w:pPr>
      <w:r w:rsidRPr="0072273D">
        <w:rPr>
          <w:rFonts w:ascii="Arial" w:hAnsi="Arial" w:cs="Arial"/>
        </w:rPr>
        <w:lastRenderedPageBreak/>
        <w:t>Las tareas del proyecto se organizarán a partir de las historias de usuario y de las actividades técnicas necesarias para construir la herramienta. Cada historia se dividirá en tareas más pequeñas, de manera que pueda ser desarrollada, revisada y probada dentro de una iteración. Esta división permitirá controlar mejor el avance y evitar que una actividad demasiado amplia permanezca abierta durante todo el proyecto.</w:t>
      </w:r>
    </w:p>
    <w:p w14:paraId="04D3E12D" w14:textId="77777777" w:rsidR="0072273D" w:rsidRPr="0072273D" w:rsidRDefault="0072273D" w:rsidP="0072273D">
      <w:pPr>
        <w:pStyle w:val="my-2"/>
        <w:ind w:left="284"/>
        <w:jc w:val="both"/>
        <w:rPr>
          <w:rFonts w:ascii="Arial" w:hAnsi="Arial" w:cs="Arial"/>
        </w:rPr>
      </w:pPr>
      <w:r w:rsidRPr="0072273D">
        <w:rPr>
          <w:rFonts w:ascii="Arial" w:hAnsi="Arial" w:cs="Arial"/>
        </w:rPr>
        <w:t>Las tareas se clasificarán en actividades de análisis, diseño, desarrollo, pruebas, documentación y gestión. Las actividades de análisis incluirán la revisión de necesidades, la definición de usuarios y la elaboración de historias de usuario. Las actividades de diseño comprenderán la arquitectura, el modelo de datos y las interfaces. Las actividades de desarrollo estarán relacionadas con la construcción de módulos y funcionalidades. Las pruebas permitirán verificar el cumplimiento de los requisitos.</w:t>
      </w:r>
    </w:p>
    <w:p w14:paraId="4F72374A" w14:textId="77777777" w:rsidR="0072273D" w:rsidRDefault="0072273D" w:rsidP="0072273D">
      <w:pPr>
        <w:pStyle w:val="my-2"/>
        <w:ind w:left="284"/>
        <w:jc w:val="both"/>
        <w:rPr>
          <w:rFonts w:ascii="Arial" w:hAnsi="Arial" w:cs="Arial"/>
        </w:rPr>
      </w:pPr>
      <w:r w:rsidRPr="0072273D">
        <w:rPr>
          <w:rFonts w:ascii="Arial" w:hAnsi="Arial" w:cs="Arial"/>
        </w:rPr>
        <w:t>Cada tarea tendrá un responsable principal, una descripción, una prioridad y un criterio de finalización. Aunque exista un responsable directo, los demás integrantes podrán apoyar su realización o revisar el resultado. Esto responde al principio de propiedad colectiva del conocimiento promovido por XP. La asignación de tareas no significa que una parte del sistema pertenezca exclusivamente a una persona, sino que facilita el seguimiento de las responsabilidades.</w:t>
      </w:r>
    </w:p>
    <w:p w14:paraId="3B14103A" w14:textId="77777777" w:rsidR="0072273D" w:rsidRPr="0072273D" w:rsidRDefault="0072273D" w:rsidP="0072273D">
      <w:pPr>
        <w:pStyle w:val="my-2"/>
        <w:ind w:left="284"/>
        <w:jc w:val="both"/>
        <w:rPr>
          <w:rFonts w:ascii="Arial" w:hAnsi="Arial" w:cs="Arial"/>
        </w:rPr>
      </w:pPr>
      <w:r w:rsidRPr="0072273D">
        <w:rPr>
          <w:rFonts w:ascii="Arial" w:hAnsi="Arial" w:cs="Arial"/>
        </w:rPr>
        <w:t>Para controlar el estado del trabajo se utilizarán las siguientes categorías en GitHub Projects:</w:t>
      </w:r>
    </w:p>
    <w:p w14:paraId="296847AC" w14:textId="77777777" w:rsidR="0072273D" w:rsidRPr="0072273D" w:rsidRDefault="0072273D" w:rsidP="0072273D">
      <w:pPr>
        <w:pStyle w:val="my-2"/>
        <w:ind w:left="284"/>
        <w:jc w:val="both"/>
        <w:rPr>
          <w:rFonts w:ascii="Arial" w:hAnsi="Arial" w:cs="Arial"/>
        </w:rPr>
      </w:pPr>
      <w:r w:rsidRPr="0072273D">
        <w:rPr>
          <w:rFonts w:ascii="Arial" w:hAnsi="Arial" w:cs="Arial"/>
        </w:rPr>
        <w:t>Pendiente</w:t>
      </w:r>
    </w:p>
    <w:p w14:paraId="209247F6" w14:textId="77777777" w:rsidR="0072273D" w:rsidRPr="0072273D" w:rsidRDefault="0072273D" w:rsidP="0072273D">
      <w:pPr>
        <w:pStyle w:val="my-2"/>
        <w:ind w:left="284"/>
        <w:jc w:val="both"/>
        <w:rPr>
          <w:rFonts w:ascii="Arial" w:hAnsi="Arial" w:cs="Arial"/>
        </w:rPr>
      </w:pPr>
      <w:r w:rsidRPr="0072273D">
        <w:rPr>
          <w:rFonts w:ascii="Arial" w:hAnsi="Arial" w:cs="Arial"/>
        </w:rPr>
        <w:t>En análisis</w:t>
      </w:r>
    </w:p>
    <w:p w14:paraId="26DF5DDE" w14:textId="77777777" w:rsidR="0072273D" w:rsidRPr="0072273D" w:rsidRDefault="0072273D" w:rsidP="0072273D">
      <w:pPr>
        <w:pStyle w:val="my-2"/>
        <w:ind w:left="284"/>
        <w:jc w:val="both"/>
        <w:rPr>
          <w:rFonts w:ascii="Arial" w:hAnsi="Arial" w:cs="Arial"/>
        </w:rPr>
      </w:pPr>
      <w:r w:rsidRPr="0072273D">
        <w:rPr>
          <w:rFonts w:ascii="Arial" w:hAnsi="Arial" w:cs="Arial"/>
        </w:rPr>
        <w:t>En diseño</w:t>
      </w:r>
    </w:p>
    <w:p w14:paraId="6220DBA6" w14:textId="77777777" w:rsidR="0072273D" w:rsidRPr="0072273D" w:rsidRDefault="0072273D" w:rsidP="0072273D">
      <w:pPr>
        <w:pStyle w:val="my-2"/>
        <w:ind w:left="284"/>
        <w:jc w:val="both"/>
        <w:rPr>
          <w:rFonts w:ascii="Arial" w:hAnsi="Arial" w:cs="Arial"/>
        </w:rPr>
      </w:pPr>
      <w:r w:rsidRPr="0072273D">
        <w:rPr>
          <w:rFonts w:ascii="Arial" w:hAnsi="Arial" w:cs="Arial"/>
        </w:rPr>
        <w:t>En desarrollo</w:t>
      </w:r>
    </w:p>
    <w:p w14:paraId="21974C85" w14:textId="77777777" w:rsidR="0072273D" w:rsidRPr="0072273D" w:rsidRDefault="0072273D" w:rsidP="0072273D">
      <w:pPr>
        <w:pStyle w:val="my-2"/>
        <w:ind w:left="284"/>
        <w:jc w:val="both"/>
        <w:rPr>
          <w:rFonts w:ascii="Arial" w:hAnsi="Arial" w:cs="Arial"/>
        </w:rPr>
      </w:pPr>
      <w:r w:rsidRPr="0072273D">
        <w:rPr>
          <w:rFonts w:ascii="Arial" w:hAnsi="Arial" w:cs="Arial"/>
        </w:rPr>
        <w:t>En pruebas</w:t>
      </w:r>
    </w:p>
    <w:p w14:paraId="445F3C4B" w14:textId="77777777" w:rsidR="0072273D" w:rsidRPr="0072273D" w:rsidRDefault="0072273D" w:rsidP="0072273D">
      <w:pPr>
        <w:pStyle w:val="my-2"/>
        <w:ind w:left="284"/>
        <w:jc w:val="both"/>
        <w:rPr>
          <w:rFonts w:ascii="Arial" w:hAnsi="Arial" w:cs="Arial"/>
        </w:rPr>
      </w:pPr>
      <w:r w:rsidRPr="0072273D">
        <w:rPr>
          <w:rFonts w:ascii="Arial" w:hAnsi="Arial" w:cs="Arial"/>
        </w:rPr>
        <w:t>En revisión</w:t>
      </w:r>
    </w:p>
    <w:p w14:paraId="247E0AC4" w14:textId="1498E902" w:rsidR="0072273D" w:rsidRDefault="0072273D" w:rsidP="0072273D">
      <w:pPr>
        <w:pStyle w:val="my-2"/>
        <w:ind w:left="284"/>
        <w:jc w:val="both"/>
        <w:rPr>
          <w:rFonts w:ascii="Arial" w:hAnsi="Arial" w:cs="Arial"/>
        </w:rPr>
      </w:pPr>
      <w:r w:rsidRPr="0072273D">
        <w:rPr>
          <w:rFonts w:ascii="Arial" w:hAnsi="Arial" w:cs="Arial"/>
        </w:rPr>
        <w:t>Completada</w:t>
      </w:r>
    </w:p>
    <w:p w14:paraId="101EB42E" w14:textId="77777777" w:rsidR="0072273D" w:rsidRPr="0072273D" w:rsidRDefault="0072273D" w:rsidP="0072273D">
      <w:pPr>
        <w:pStyle w:val="my-2"/>
        <w:ind w:left="284"/>
        <w:jc w:val="both"/>
        <w:rPr>
          <w:rFonts w:ascii="Arial" w:hAnsi="Arial" w:cs="Arial"/>
        </w:rPr>
      </w:pPr>
      <w:r w:rsidRPr="0072273D">
        <w:rPr>
          <w:rFonts w:ascii="Arial" w:hAnsi="Arial" w:cs="Arial"/>
        </w:rPr>
        <w:t>Una tarea solamente se considerará completada cuando cumpla los criterios establecidos. La funcionalidad deberá responder a la historia de usuario, estar integrada al proyecto, haber sido revisada por otro integrante y contar con la prueba correspondiente. Si la tarea requiere documentación, esta también deberá encontrarse actualizada. Esta definición de terminado permitirá mantener un criterio común durante las iteraciones.</w:t>
      </w:r>
    </w:p>
    <w:p w14:paraId="04F3082E" w14:textId="77777777" w:rsidR="0072273D" w:rsidRPr="0072273D" w:rsidRDefault="0072273D" w:rsidP="0072273D">
      <w:pPr>
        <w:pStyle w:val="my-2"/>
        <w:ind w:left="284"/>
        <w:jc w:val="both"/>
        <w:rPr>
          <w:rFonts w:ascii="Arial" w:hAnsi="Arial" w:cs="Arial"/>
        </w:rPr>
      </w:pPr>
      <w:r w:rsidRPr="0072273D">
        <w:rPr>
          <w:rFonts w:ascii="Arial" w:hAnsi="Arial" w:cs="Arial"/>
        </w:rPr>
        <w:lastRenderedPageBreak/>
        <w:t>Las actividades se priorizarán utilizando tres niveles: alta, media y baja. Las tareas de prioridad alta estarán relacionadas con las funcionalidades esenciales del sistema, como la gestión de indicadores, evidencias y alertas. Las de prioridad media incluirán reportes complementarios, configuraciones y mejoras de interfaz. Las de prioridad baja corresponderán a funcionalidades que no sean indispensables para validar la propuesta. Esta priorización permitirá proteger el alcance del proyecto.</w:t>
      </w:r>
    </w:p>
    <w:p w14:paraId="7A8D7A6A" w14:textId="77777777" w:rsidR="0072273D" w:rsidRDefault="0072273D" w:rsidP="0072273D">
      <w:pPr>
        <w:pStyle w:val="my-2"/>
        <w:ind w:left="284"/>
        <w:jc w:val="both"/>
        <w:rPr>
          <w:rFonts w:ascii="Arial" w:hAnsi="Arial" w:cs="Arial"/>
        </w:rPr>
      </w:pPr>
      <w:r w:rsidRPr="0072273D">
        <w:rPr>
          <w:rFonts w:ascii="Arial" w:hAnsi="Arial" w:cs="Arial"/>
        </w:rPr>
        <w:t>La organización de las tareas también tendrá en cuenta la dependencia entre actividades. Por ejemplo, no se podrá desarrollar correctamente el módulo de alertas si antes no se han definido los indicadores, las metas y los criterios de cumplimiento. De igual forma, la generación de reportes dependerá de la existencia de información registrada en la plataforma. Identificar estas relaciones permitirá establecer una secuencia de trabajo razonable y reducir retrasos durante el desarrollo.</w:t>
      </w:r>
    </w:p>
    <w:p w14:paraId="5A346277" w14:textId="77777777" w:rsidR="0072273D" w:rsidRDefault="0072273D" w:rsidP="0072273D">
      <w:pPr>
        <w:pStyle w:val="my-2"/>
        <w:ind w:left="284"/>
        <w:jc w:val="both"/>
        <w:rPr>
          <w:rFonts w:ascii="Arial" w:hAnsi="Arial" w:cs="Arial"/>
          <w:b/>
          <w:bCs/>
        </w:rPr>
      </w:pPr>
    </w:p>
    <w:p w14:paraId="21B55D30" w14:textId="77777777" w:rsidR="0072273D" w:rsidRDefault="0072273D" w:rsidP="0072273D">
      <w:pPr>
        <w:pStyle w:val="my-2"/>
        <w:ind w:left="284"/>
        <w:jc w:val="both"/>
        <w:rPr>
          <w:rFonts w:ascii="Arial" w:hAnsi="Arial" w:cs="Arial"/>
          <w:b/>
          <w:bCs/>
        </w:rPr>
      </w:pPr>
    </w:p>
    <w:p w14:paraId="254DDBD0" w14:textId="77777777" w:rsidR="0072273D" w:rsidRDefault="0072273D" w:rsidP="0072273D">
      <w:pPr>
        <w:pStyle w:val="my-2"/>
        <w:ind w:left="284"/>
        <w:jc w:val="both"/>
        <w:rPr>
          <w:rFonts w:ascii="Arial" w:hAnsi="Arial" w:cs="Arial"/>
          <w:b/>
          <w:bCs/>
        </w:rPr>
      </w:pPr>
    </w:p>
    <w:p w14:paraId="7A1FA810" w14:textId="537E995E" w:rsidR="0072273D" w:rsidRDefault="0072273D" w:rsidP="0072273D">
      <w:pPr>
        <w:pStyle w:val="my-2"/>
        <w:numPr>
          <w:ilvl w:val="1"/>
          <w:numId w:val="3"/>
        </w:numPr>
        <w:jc w:val="both"/>
        <w:rPr>
          <w:rFonts w:ascii="Arial" w:hAnsi="Arial" w:cs="Arial"/>
          <w:b/>
          <w:bCs/>
        </w:rPr>
      </w:pPr>
      <w:r w:rsidRPr="0072273D">
        <w:rPr>
          <w:rFonts w:ascii="Arial" w:hAnsi="Arial" w:cs="Arial"/>
          <w:b/>
          <w:bCs/>
        </w:rPr>
        <w:t>Etapas del proyecto</w:t>
      </w:r>
    </w:p>
    <w:p w14:paraId="5FDAD76D" w14:textId="7257C07F" w:rsidR="0072273D" w:rsidRDefault="009033C3" w:rsidP="009033C3">
      <w:pPr>
        <w:pStyle w:val="my-2"/>
        <w:rPr>
          <w:rFonts w:ascii="Arial" w:hAnsi="Arial" w:cs="Arial"/>
        </w:rPr>
      </w:pPr>
      <w:r>
        <w:rPr>
          <w:rFonts w:ascii="Arial" w:hAnsi="Arial" w:cs="Arial"/>
        </w:rPr>
        <w:t xml:space="preserve">    </w:t>
      </w:r>
      <w:r w:rsidR="0072273D" w:rsidRPr="0072273D">
        <w:rPr>
          <w:rFonts w:ascii="Arial" w:hAnsi="Arial" w:cs="Arial"/>
        </w:rPr>
        <w:t xml:space="preserve">El proyecto se desarrollará en cuatro etapas principales: diseño de la herramienta </w:t>
      </w:r>
      <w:r w:rsidR="0072273D">
        <w:rPr>
          <w:rFonts w:ascii="Arial" w:hAnsi="Arial" w:cs="Arial"/>
        </w:rPr>
        <w:t xml:space="preserve">           </w:t>
      </w:r>
      <w:r w:rsidR="0072273D" w:rsidRPr="0072273D">
        <w:rPr>
          <w:rFonts w:ascii="Arial" w:hAnsi="Arial" w:cs="Arial"/>
        </w:rPr>
        <w:t>web, desarrollo de la aplicación, validación y pruebas piloto, y documentación y entrega final. Estas etapas estarán relacionadas con las iteraciones de Extreme Programming y podrán presentar actividades paralelas. La división permite organizar el trabajo de manera clara, pero no significa que cada etapa se realice de forma completamente aislada.</w:t>
      </w:r>
    </w:p>
    <w:p w14:paraId="7A6761E9" w14:textId="0B0B5B29" w:rsidR="0072273D" w:rsidRDefault="0072273D" w:rsidP="0072273D">
      <w:pPr>
        <w:pStyle w:val="my-2"/>
        <w:numPr>
          <w:ilvl w:val="2"/>
          <w:numId w:val="3"/>
        </w:numPr>
        <w:jc w:val="both"/>
        <w:rPr>
          <w:rFonts w:ascii="Arial" w:hAnsi="Arial" w:cs="Arial"/>
          <w:b/>
          <w:bCs/>
        </w:rPr>
      </w:pPr>
      <w:r w:rsidRPr="0072273D">
        <w:rPr>
          <w:rFonts w:ascii="Arial" w:hAnsi="Arial" w:cs="Arial"/>
          <w:b/>
          <w:bCs/>
        </w:rPr>
        <w:t>Diseño de la herramienta web</w:t>
      </w:r>
    </w:p>
    <w:p w14:paraId="1D35E7E3" w14:textId="77777777" w:rsidR="00675B9F" w:rsidRDefault="00675B9F" w:rsidP="0072273D">
      <w:pPr>
        <w:pStyle w:val="my-2"/>
        <w:ind w:left="284"/>
        <w:jc w:val="both"/>
        <w:rPr>
          <w:rFonts w:ascii="Arial" w:hAnsi="Arial" w:cs="Arial"/>
          <w:lang w:val="es-ES"/>
        </w:rPr>
      </w:pPr>
      <w:r w:rsidRPr="00675B9F">
        <w:rPr>
          <w:rFonts w:ascii="Arial" w:hAnsi="Arial" w:cs="Arial"/>
          <w:lang w:val="es-ES"/>
        </w:rPr>
        <w:t>En esta etapa se analizarán las necesidades institucionales y se definirán las características generales de la herramienta web para el seguimiento del Sistema Interno de Aseguramiento de la Calidad. Se realizará una revisión documental del Decreto 1075 de 2015, el Decreto 1330 de 2019, el Acuerdo CESU 01 de 2025, los lineamientos vigentes del Consejo Nacional de Acreditación y el Acuerdo Superior 057 de 2021 de la Universidad Cooperativa de Colombia. Estos documentos permitirán identificar los criterios, factores, características, evidencias e indicadores que deberán incorporarse en el diseño de la solución tecnológica.</w:t>
      </w:r>
    </w:p>
    <w:p w14:paraId="7F5E9BA4" w14:textId="30F7F450" w:rsidR="00675B9F" w:rsidRDefault="00675B9F" w:rsidP="0072273D">
      <w:pPr>
        <w:pStyle w:val="my-2"/>
        <w:ind w:left="284"/>
        <w:jc w:val="both"/>
        <w:rPr>
          <w:rFonts w:ascii="Arial" w:hAnsi="Arial" w:cs="Arial"/>
          <w:lang w:val="es-ES"/>
        </w:rPr>
      </w:pPr>
      <w:r w:rsidRPr="00675B9F">
        <w:rPr>
          <w:rFonts w:ascii="Arial" w:hAnsi="Arial" w:cs="Arial"/>
          <w:lang w:val="es-ES"/>
        </w:rPr>
        <w:t xml:space="preserve">El Acuerdo CESU 01 de 2025 se utilizará como referente principal para estructurar la matriz de indicadores de la herramienta, debido a que actualiza el Modelo de Acreditación en Alta Calidad para programas académicos, unidades </w:t>
      </w:r>
      <w:r w:rsidRPr="00675B9F">
        <w:rPr>
          <w:rFonts w:ascii="Arial" w:hAnsi="Arial" w:cs="Arial"/>
          <w:lang w:val="es-ES"/>
        </w:rPr>
        <w:lastRenderedPageBreak/>
        <w:t>académicas e instituciones de educación superior. Los factores, características, aspectos por evaluar y evidencias definidas por este acuerdo serán analizados y transformados en elementos configurables dentro de la plataforma. De esta manera, la herramienta podrá adaptarse a los procesos institucionales y a futuras actualizaciones normativas sin requerir modificaciones completas en su estructura.</w:t>
      </w:r>
    </w:p>
    <w:p w14:paraId="27115BB3" w14:textId="5024574C" w:rsidR="0072273D" w:rsidRPr="0072273D" w:rsidRDefault="0072273D" w:rsidP="0072273D">
      <w:pPr>
        <w:pStyle w:val="my-2"/>
        <w:ind w:left="284"/>
        <w:jc w:val="both"/>
        <w:rPr>
          <w:rFonts w:ascii="Arial" w:hAnsi="Arial" w:cs="Arial"/>
        </w:rPr>
      </w:pPr>
      <w:r w:rsidRPr="0072273D">
        <w:rPr>
          <w:rFonts w:ascii="Arial" w:hAnsi="Arial" w:cs="Arial"/>
        </w:rPr>
        <w:t>Posteriormente, se elaborarán las historias de usuario y se organizarán de acuerdo con su prioridad. Cada historia describirá una funcionalidad desde la perspectiva del usuario y tendrá criterios de aceptación. Este producto permitirá establecer qué debe hacer la aplicación y facilitará la planificación de las tareas de desarrollo. Las historias podrán modificarse durante el proyecto cuando se reciba nueva información o retroalimentación.</w:t>
      </w:r>
    </w:p>
    <w:p w14:paraId="5FF7B725" w14:textId="77777777" w:rsidR="0072273D" w:rsidRPr="0072273D" w:rsidRDefault="0072273D" w:rsidP="0072273D">
      <w:pPr>
        <w:pStyle w:val="my-2"/>
        <w:ind w:left="284"/>
        <w:jc w:val="both"/>
        <w:rPr>
          <w:rFonts w:ascii="Arial" w:hAnsi="Arial" w:cs="Arial"/>
        </w:rPr>
      </w:pPr>
      <w:r w:rsidRPr="0072273D">
        <w:rPr>
          <w:rFonts w:ascii="Arial" w:hAnsi="Arial" w:cs="Arial"/>
        </w:rPr>
        <w:t>En esta etapa también se definirá la arquitectura general de la aplicación. Se establecerá el tipo de solución web, los módulos principales, los perfiles de usuario, la comunicación entre componentes y la forma de almacenamiento de la información. Además, se elaborará el modelo de datos para representar programas, indicadores, evidencias, responsables, alertas y reportes.</w:t>
      </w:r>
    </w:p>
    <w:p w14:paraId="3D39ED78" w14:textId="77777777" w:rsidR="0072273D" w:rsidRPr="0072273D" w:rsidRDefault="0072273D" w:rsidP="0072273D">
      <w:pPr>
        <w:pStyle w:val="my-2"/>
        <w:ind w:left="284"/>
        <w:jc w:val="both"/>
        <w:rPr>
          <w:rFonts w:ascii="Arial" w:hAnsi="Arial" w:cs="Arial"/>
        </w:rPr>
      </w:pPr>
      <w:r w:rsidRPr="0072273D">
        <w:rPr>
          <w:rFonts w:ascii="Arial" w:hAnsi="Arial" w:cs="Arial"/>
        </w:rPr>
        <w:t>El diseño de interfaces se realizará mediante prototipos que representen las pantallas principales de la herramienta. Entre estas pantallas se podrán incluir el inicio de sesión, el panel principal, la consulta de indicadores, el registro de evidencias, la visualización de alertas y la generación de reportes. Los prototipos serán revisados por el equipo y, cuando sea posible, por usuarios institucionales antes de iniciar el desarrollo.</w:t>
      </w:r>
    </w:p>
    <w:p w14:paraId="7257E510" w14:textId="77777777" w:rsidR="0072273D" w:rsidRDefault="0072273D" w:rsidP="0072273D">
      <w:pPr>
        <w:pStyle w:val="my-2"/>
        <w:ind w:left="284"/>
        <w:jc w:val="both"/>
        <w:rPr>
          <w:rFonts w:ascii="Arial" w:hAnsi="Arial" w:cs="Arial"/>
        </w:rPr>
      </w:pPr>
      <w:r w:rsidRPr="0072273D">
        <w:rPr>
          <w:rFonts w:ascii="Arial" w:hAnsi="Arial" w:cs="Arial"/>
        </w:rPr>
        <w:t>El resultado de esta etapa será un diseño funcional y técnico de la herramienta, acompañado por las historias de usuario, los diagramas, el modelo de datos y los prototipos de interfaz. Estos productos servirán como base para la construcción de la aplicación y permitirán reducir la improvisación durante las siguientes etapas.</w:t>
      </w:r>
    </w:p>
    <w:p w14:paraId="06C920F9" w14:textId="77777777" w:rsidR="009033C3" w:rsidRDefault="009033C3" w:rsidP="0072273D">
      <w:pPr>
        <w:pStyle w:val="my-2"/>
        <w:ind w:left="284"/>
        <w:jc w:val="both"/>
        <w:rPr>
          <w:rFonts w:ascii="Arial" w:hAnsi="Arial" w:cs="Arial"/>
        </w:rPr>
      </w:pPr>
    </w:p>
    <w:p w14:paraId="7A09FE61" w14:textId="77777777" w:rsidR="009033C3" w:rsidRPr="009033C3" w:rsidRDefault="009033C3" w:rsidP="009033C3">
      <w:pPr>
        <w:pStyle w:val="my-2"/>
        <w:ind w:left="284"/>
        <w:jc w:val="both"/>
        <w:rPr>
          <w:rFonts w:ascii="Arial" w:hAnsi="Arial" w:cs="Arial"/>
          <w:b/>
          <w:bCs/>
        </w:rPr>
      </w:pPr>
      <w:r w:rsidRPr="009033C3">
        <w:rPr>
          <w:rFonts w:ascii="Arial" w:hAnsi="Arial" w:cs="Arial"/>
          <w:b/>
          <w:bCs/>
        </w:rPr>
        <w:t>3.5.2 Desarrollo de la aplicación</w:t>
      </w:r>
    </w:p>
    <w:p w14:paraId="2C1F4265" w14:textId="77777777" w:rsidR="009033C3" w:rsidRPr="009033C3" w:rsidRDefault="009033C3" w:rsidP="009033C3">
      <w:pPr>
        <w:pStyle w:val="my-2"/>
        <w:ind w:left="284"/>
        <w:jc w:val="both"/>
        <w:rPr>
          <w:rFonts w:ascii="Arial" w:hAnsi="Arial" w:cs="Arial"/>
        </w:rPr>
      </w:pPr>
      <w:r w:rsidRPr="009033C3">
        <w:rPr>
          <w:rFonts w:ascii="Arial" w:hAnsi="Arial" w:cs="Arial"/>
        </w:rPr>
        <w:t>En esta etapa se construirá la aplicación de acuerdo con las historias de usuario y los diseños aprobados. El desarrollo se realizará mediante iteraciones cortas, priorizando las funcionalidades esenciales para el seguimiento del SIAC. Inicialmente se implementarán los componentes relacionados con usuarios, perfiles y programas académicos. Posteriormente se desarrollarán los módulos de indicadores, evidencias, alertas y reportes.</w:t>
      </w:r>
    </w:p>
    <w:p w14:paraId="4642E020" w14:textId="77777777" w:rsidR="009033C3" w:rsidRPr="009033C3" w:rsidRDefault="009033C3" w:rsidP="009033C3">
      <w:pPr>
        <w:pStyle w:val="my-2"/>
        <w:ind w:left="284"/>
        <w:jc w:val="both"/>
        <w:rPr>
          <w:rFonts w:ascii="Arial" w:hAnsi="Arial" w:cs="Arial"/>
        </w:rPr>
      </w:pPr>
      <w:r w:rsidRPr="009033C3">
        <w:rPr>
          <w:rFonts w:ascii="Arial" w:hAnsi="Arial" w:cs="Arial"/>
        </w:rPr>
        <w:t xml:space="preserve">Durante la construcción, el equipo aplicará prácticas de diseño simple, integración frecuente, revisión por pares y pruebas funcionales. Cada funcionalidad desarrollada será integrada al proyecto y revisada antes de </w:t>
      </w:r>
      <w:r w:rsidRPr="009033C3">
        <w:rPr>
          <w:rFonts w:ascii="Arial" w:hAnsi="Arial" w:cs="Arial"/>
        </w:rPr>
        <w:lastRenderedPageBreak/>
        <w:t>considerarse completada. Cuando se detecten errores o código repetido, se realizarán ajustes y refactorizaciones para mejorar la estructura interna de la aplicación.</w:t>
      </w:r>
    </w:p>
    <w:p w14:paraId="0E9D17C0" w14:textId="77777777" w:rsidR="009033C3" w:rsidRPr="009033C3" w:rsidRDefault="009033C3" w:rsidP="009033C3">
      <w:pPr>
        <w:pStyle w:val="my-2"/>
        <w:ind w:left="284"/>
        <w:jc w:val="both"/>
        <w:rPr>
          <w:rFonts w:ascii="Arial" w:hAnsi="Arial" w:cs="Arial"/>
        </w:rPr>
      </w:pPr>
      <w:r w:rsidRPr="009033C3">
        <w:rPr>
          <w:rFonts w:ascii="Arial" w:hAnsi="Arial" w:cs="Arial"/>
        </w:rPr>
        <w:t>El módulo de indicadores permitirá registrar información como nombre, descripción, meta, periodicidad, responsable, fuente de verificación y estado de cumplimiento. El módulo de evidencias permitirá asociar documentos o enlaces a los indicadores correspondientes. El módulo de alertas utilizará reglas configurables para identificar información incompleta, indicadores vencidos, metas no cumplidas o evidencias pendientes.</w:t>
      </w:r>
    </w:p>
    <w:p w14:paraId="3BA4D859" w14:textId="77777777" w:rsidR="009033C3" w:rsidRPr="009033C3" w:rsidRDefault="009033C3" w:rsidP="009033C3">
      <w:pPr>
        <w:pStyle w:val="my-2"/>
        <w:ind w:left="284"/>
        <w:jc w:val="both"/>
        <w:rPr>
          <w:rFonts w:ascii="Arial" w:hAnsi="Arial" w:cs="Arial"/>
        </w:rPr>
      </w:pPr>
      <w:r w:rsidRPr="009033C3">
        <w:rPr>
          <w:rFonts w:ascii="Arial" w:hAnsi="Arial" w:cs="Arial"/>
        </w:rPr>
        <w:t>La construcción de reportes y tableros se realizará después de establecer la estructura de los datos principales. Estos componentes permitirán visualizar el estado de los indicadores por programa, factor, responsable o período. La información se presentará mediante tablas, filtros, estados y elementos visuales que faciliten la interpretación por parte de los usuarios.</w:t>
      </w:r>
    </w:p>
    <w:p w14:paraId="3E0C9FA1" w14:textId="77777777" w:rsidR="009033C3" w:rsidRPr="009033C3" w:rsidRDefault="009033C3" w:rsidP="009033C3">
      <w:pPr>
        <w:pStyle w:val="my-2"/>
        <w:ind w:left="284"/>
        <w:jc w:val="both"/>
        <w:rPr>
          <w:rFonts w:ascii="Arial" w:hAnsi="Arial" w:cs="Arial"/>
        </w:rPr>
      </w:pPr>
      <w:r w:rsidRPr="009033C3">
        <w:rPr>
          <w:rFonts w:ascii="Arial" w:hAnsi="Arial" w:cs="Arial"/>
        </w:rPr>
        <w:t>El resultado de esta etapa será una versión funcional o navegable de la herramienta, dependiendo del alcance técnico definido para el proyecto. La versión deberá permitir demostrar los principales flujos de trabajo y evidenciar la relación entre los módulos de usuarios, indicadores, evidencias, alertas y reportes.</w:t>
      </w:r>
    </w:p>
    <w:p w14:paraId="1B20E4F0" w14:textId="77777777" w:rsidR="009033C3" w:rsidRDefault="009033C3" w:rsidP="0072273D">
      <w:pPr>
        <w:pStyle w:val="my-2"/>
        <w:ind w:left="284"/>
        <w:jc w:val="both"/>
        <w:rPr>
          <w:rFonts w:ascii="Arial" w:hAnsi="Arial" w:cs="Arial"/>
        </w:rPr>
      </w:pPr>
    </w:p>
    <w:p w14:paraId="5BB259C8" w14:textId="77777777" w:rsidR="009033C3" w:rsidRPr="009033C3" w:rsidRDefault="009033C3" w:rsidP="009033C3">
      <w:pPr>
        <w:pStyle w:val="my-2"/>
        <w:ind w:left="284"/>
        <w:jc w:val="both"/>
        <w:rPr>
          <w:rFonts w:ascii="Arial" w:hAnsi="Arial" w:cs="Arial"/>
          <w:b/>
          <w:bCs/>
        </w:rPr>
      </w:pPr>
      <w:r w:rsidRPr="009033C3">
        <w:rPr>
          <w:rFonts w:ascii="Arial" w:hAnsi="Arial" w:cs="Arial"/>
          <w:b/>
          <w:bCs/>
        </w:rPr>
        <w:t>3.5.3 Validación y pruebas piloto</w:t>
      </w:r>
    </w:p>
    <w:p w14:paraId="74439E80" w14:textId="77777777" w:rsidR="009033C3" w:rsidRPr="009033C3" w:rsidRDefault="009033C3" w:rsidP="009033C3">
      <w:pPr>
        <w:pStyle w:val="my-2"/>
        <w:ind w:left="284"/>
        <w:jc w:val="both"/>
        <w:rPr>
          <w:rFonts w:ascii="Arial" w:hAnsi="Arial" w:cs="Arial"/>
        </w:rPr>
      </w:pPr>
      <w:r w:rsidRPr="009033C3">
        <w:rPr>
          <w:rFonts w:ascii="Arial" w:hAnsi="Arial" w:cs="Arial"/>
        </w:rPr>
        <w:t>En esta etapa se verificará si la herramienta responde a los requerimientos definidos y si resulta comprensible para los usuarios institucionales. Se realizarán pruebas funcionales para comprobar que las acciones principales se ejecuten correctamente. Entre estas acciones se encuentran iniciar sesión, registrar indicadores, cargar evidencias, consultar alertas y generar reportes.</w:t>
      </w:r>
    </w:p>
    <w:p w14:paraId="612490E1" w14:textId="77777777" w:rsidR="009033C3" w:rsidRPr="009033C3" w:rsidRDefault="009033C3" w:rsidP="009033C3">
      <w:pPr>
        <w:pStyle w:val="my-2"/>
        <w:ind w:left="284"/>
        <w:jc w:val="both"/>
        <w:rPr>
          <w:rFonts w:ascii="Arial" w:hAnsi="Arial" w:cs="Arial"/>
        </w:rPr>
      </w:pPr>
      <w:r w:rsidRPr="009033C3">
        <w:rPr>
          <w:rFonts w:ascii="Arial" w:hAnsi="Arial" w:cs="Arial"/>
        </w:rPr>
        <w:t>También se realizarán pruebas de usabilidad con participantes seleccionados, como la coordinadora de calidad, directores de programa, coordinadores o responsables de indicadores. Durante estas pruebas se solicitará a los usuarios completar tareas específicas y se observarán dificultades, tiempos de ejecución, errores y comentarios. La información obtenida permitirá valorar la claridad de la interfaz y la utilidad de las funcionalidades.</w:t>
      </w:r>
    </w:p>
    <w:p w14:paraId="52D6F5A8" w14:textId="77777777" w:rsidR="009033C3" w:rsidRPr="009033C3" w:rsidRDefault="009033C3" w:rsidP="009033C3">
      <w:pPr>
        <w:pStyle w:val="my-2"/>
        <w:ind w:left="284"/>
        <w:jc w:val="both"/>
        <w:rPr>
          <w:rFonts w:ascii="Arial" w:hAnsi="Arial" w:cs="Arial"/>
        </w:rPr>
      </w:pPr>
      <w:r w:rsidRPr="009033C3">
        <w:rPr>
          <w:rFonts w:ascii="Arial" w:hAnsi="Arial" w:cs="Arial"/>
        </w:rPr>
        <w:t>Las pruebas piloto no tendrán como propósito demostrar estadísticamente el impacto institucional de la herramienta, debido a que el alcance del proyecto corresponde al diseño y validación de una propuesta. Su finalidad será verificar la pertinencia, funcionamiento y comprensión del prototipo. Las observaciones se registrarán en formatos de prueba y se clasificarán según el nivel de prioridad.</w:t>
      </w:r>
    </w:p>
    <w:p w14:paraId="1B9B19C8" w14:textId="77777777" w:rsidR="009033C3" w:rsidRPr="009033C3" w:rsidRDefault="009033C3" w:rsidP="009033C3">
      <w:pPr>
        <w:pStyle w:val="my-2"/>
        <w:ind w:left="284"/>
        <w:jc w:val="both"/>
        <w:rPr>
          <w:rFonts w:ascii="Arial" w:hAnsi="Arial" w:cs="Arial"/>
        </w:rPr>
      </w:pPr>
      <w:r w:rsidRPr="009033C3">
        <w:rPr>
          <w:rFonts w:ascii="Arial" w:hAnsi="Arial" w:cs="Arial"/>
        </w:rPr>
        <w:lastRenderedPageBreak/>
        <w:t>Los defectos encontrados durante la validación serán registrados en GitHub Projects y organizados según su importancia. Los errores críticos deberán corregirse antes de la entrega final. Los errores menores y las mejoras de interfaz podrán corregirse si se encuentran dentro del tiempo disponible. Aquellas funcionalidades que no puedan desarrollarse se documentarán como trabajo futuro y no se incorporarán de manera improvisada.</w:t>
      </w:r>
    </w:p>
    <w:p w14:paraId="2838C8C7" w14:textId="77777777" w:rsidR="009033C3" w:rsidRDefault="009033C3" w:rsidP="009033C3">
      <w:pPr>
        <w:pStyle w:val="my-2"/>
        <w:ind w:left="284"/>
        <w:jc w:val="both"/>
        <w:rPr>
          <w:rFonts w:ascii="Arial" w:hAnsi="Arial" w:cs="Arial"/>
        </w:rPr>
      </w:pPr>
      <w:r w:rsidRPr="009033C3">
        <w:rPr>
          <w:rFonts w:ascii="Arial" w:hAnsi="Arial" w:cs="Arial"/>
        </w:rPr>
        <w:t>El resultado de esta etapa será un informe de validación que incluya las pruebas realizadas, los participantes, los resultados, las observaciones, los ajustes aplicados y las limitaciones identificadas. Este informe servirá como evidencia del proceso de evaluación del prototipo.</w:t>
      </w:r>
    </w:p>
    <w:p w14:paraId="176A0150" w14:textId="77777777" w:rsidR="009033C3" w:rsidRDefault="009033C3" w:rsidP="009033C3">
      <w:pPr>
        <w:pStyle w:val="my-2"/>
        <w:ind w:left="284"/>
        <w:jc w:val="both"/>
        <w:rPr>
          <w:rFonts w:ascii="Arial" w:hAnsi="Arial" w:cs="Arial"/>
        </w:rPr>
      </w:pPr>
    </w:p>
    <w:p w14:paraId="6F35BC70" w14:textId="77777777" w:rsidR="009033C3" w:rsidRPr="009033C3" w:rsidRDefault="009033C3" w:rsidP="009033C3">
      <w:pPr>
        <w:pStyle w:val="my-2"/>
        <w:ind w:left="284"/>
        <w:jc w:val="both"/>
        <w:rPr>
          <w:rFonts w:ascii="Arial" w:hAnsi="Arial" w:cs="Arial"/>
          <w:b/>
          <w:bCs/>
        </w:rPr>
      </w:pPr>
      <w:r w:rsidRPr="009033C3">
        <w:rPr>
          <w:rFonts w:ascii="Arial" w:hAnsi="Arial" w:cs="Arial"/>
          <w:b/>
          <w:bCs/>
        </w:rPr>
        <w:t>3.5.4 Documentación y entrega final</w:t>
      </w:r>
    </w:p>
    <w:p w14:paraId="375A8D2C" w14:textId="77777777" w:rsidR="009033C3" w:rsidRPr="009033C3" w:rsidRDefault="009033C3" w:rsidP="009033C3">
      <w:pPr>
        <w:pStyle w:val="my-2"/>
        <w:ind w:left="284"/>
        <w:jc w:val="both"/>
        <w:rPr>
          <w:rFonts w:ascii="Arial" w:hAnsi="Arial" w:cs="Arial"/>
        </w:rPr>
      </w:pPr>
      <w:r w:rsidRPr="009033C3">
        <w:rPr>
          <w:rFonts w:ascii="Arial" w:hAnsi="Arial" w:cs="Arial"/>
        </w:rPr>
        <w:t>La documentación se realizará de manera progresiva durante todas las etapas del proyecto. Se documentarán las historias de usuario, los requisitos, las decisiones de diseño, la arquitectura, el modelo de datos, las pruebas y los cambios realizados. La documentación se almacenará en GitHub Wiki y en los documentos académicos definidos por la Universidad.</w:t>
      </w:r>
    </w:p>
    <w:p w14:paraId="27E6AA3A" w14:textId="77777777" w:rsidR="009033C3" w:rsidRPr="009033C3" w:rsidRDefault="009033C3" w:rsidP="009033C3">
      <w:pPr>
        <w:pStyle w:val="my-2"/>
        <w:ind w:left="284"/>
        <w:jc w:val="both"/>
        <w:rPr>
          <w:rFonts w:ascii="Arial" w:hAnsi="Arial" w:cs="Arial"/>
        </w:rPr>
      </w:pPr>
      <w:r w:rsidRPr="009033C3">
        <w:rPr>
          <w:rFonts w:ascii="Arial" w:hAnsi="Arial" w:cs="Arial"/>
        </w:rPr>
        <w:t>En esta etapa se consolidará la documentación técnica de la herramienta. Esta documentación podrá incluir la descripción general del sistema, los módulos, los perfiles de usuario, los requisitos, la arquitectura, el modelo de base de datos, las instrucciones de instalación y las consideraciones de seguridad. Si el producto corresponde a un prototipo, también se explicarán las funcionalidades simuladas y las limitaciones de implementación.</w:t>
      </w:r>
    </w:p>
    <w:p w14:paraId="571D335C" w14:textId="77777777" w:rsidR="009033C3" w:rsidRPr="009033C3" w:rsidRDefault="009033C3" w:rsidP="009033C3">
      <w:pPr>
        <w:pStyle w:val="my-2"/>
        <w:ind w:left="284"/>
        <w:jc w:val="both"/>
        <w:rPr>
          <w:rFonts w:ascii="Arial" w:hAnsi="Arial" w:cs="Arial"/>
        </w:rPr>
      </w:pPr>
      <w:r w:rsidRPr="009033C3">
        <w:rPr>
          <w:rFonts w:ascii="Arial" w:hAnsi="Arial" w:cs="Arial"/>
        </w:rPr>
        <w:t>Se elaborará igualmente un manual básico de usuario, orientado a explicar el ingreso a la plataforma, el registro de indicadores, la carga de evidencias, la consulta de alertas y la generación de reportes. El manual deberá utilizar un lenguaje claro y acompañarse de capturas o descripciones de las pantallas principales. Su contenido será revisado por el equipo antes de la entrega.</w:t>
      </w:r>
    </w:p>
    <w:p w14:paraId="1648246B" w14:textId="77777777" w:rsidR="009033C3" w:rsidRPr="009033C3" w:rsidRDefault="009033C3" w:rsidP="009033C3">
      <w:pPr>
        <w:pStyle w:val="my-2"/>
        <w:ind w:left="284"/>
        <w:jc w:val="both"/>
        <w:rPr>
          <w:rFonts w:ascii="Arial" w:hAnsi="Arial" w:cs="Arial"/>
        </w:rPr>
      </w:pPr>
      <w:r w:rsidRPr="009033C3">
        <w:rPr>
          <w:rFonts w:ascii="Arial" w:hAnsi="Arial" w:cs="Arial"/>
        </w:rPr>
        <w:t>La entrega final incluirá el prototipo o aplicación desarrollada, el repositorio de código, la documentación técnica, el manual de usuario, el informe de pruebas y el documento final del trabajo de grado. También se presentarán las conclusiones, recomendaciones y posibles mejoras futuras. La entrega deberá demostrar la relación entre el problema identificado, los objetivos, la metodología XP y el producto obtenido.</w:t>
      </w:r>
    </w:p>
    <w:p w14:paraId="00BE54FC" w14:textId="77777777" w:rsidR="009033C3" w:rsidRDefault="009033C3" w:rsidP="009033C3">
      <w:pPr>
        <w:pStyle w:val="my-2"/>
        <w:ind w:left="284"/>
        <w:jc w:val="both"/>
        <w:rPr>
          <w:rFonts w:ascii="Arial" w:hAnsi="Arial" w:cs="Arial"/>
        </w:rPr>
      </w:pPr>
    </w:p>
    <w:p w14:paraId="365EF615" w14:textId="77777777" w:rsidR="009033C3" w:rsidRPr="009033C3" w:rsidRDefault="009033C3" w:rsidP="009033C3">
      <w:pPr>
        <w:pStyle w:val="my-2"/>
        <w:ind w:left="284"/>
        <w:jc w:val="both"/>
        <w:rPr>
          <w:rFonts w:ascii="Arial" w:hAnsi="Arial" w:cs="Arial"/>
        </w:rPr>
      </w:pPr>
    </w:p>
    <w:p w14:paraId="1035B405" w14:textId="77777777" w:rsidR="009033C3" w:rsidRDefault="009033C3" w:rsidP="0072273D">
      <w:pPr>
        <w:pStyle w:val="my-2"/>
        <w:ind w:left="284"/>
        <w:jc w:val="both"/>
        <w:rPr>
          <w:rFonts w:ascii="Arial" w:hAnsi="Arial" w:cs="Arial"/>
        </w:rPr>
      </w:pPr>
    </w:p>
    <w:p w14:paraId="3C34CD27" w14:textId="77777777" w:rsidR="009033C3" w:rsidRPr="0072273D" w:rsidRDefault="009033C3" w:rsidP="0072273D">
      <w:pPr>
        <w:pStyle w:val="my-2"/>
        <w:ind w:left="284"/>
        <w:jc w:val="both"/>
        <w:rPr>
          <w:rFonts w:ascii="Arial" w:hAnsi="Arial" w:cs="Arial"/>
        </w:rPr>
      </w:pPr>
    </w:p>
    <w:p w14:paraId="7DDC6493" w14:textId="77777777" w:rsidR="0072273D" w:rsidRPr="0072273D" w:rsidRDefault="0072273D" w:rsidP="0072273D">
      <w:pPr>
        <w:pStyle w:val="my-2"/>
        <w:jc w:val="both"/>
        <w:rPr>
          <w:rFonts w:ascii="Arial" w:hAnsi="Arial" w:cs="Arial"/>
          <w:b/>
          <w:bCs/>
        </w:rPr>
      </w:pPr>
    </w:p>
    <w:p w14:paraId="55CC936E" w14:textId="77777777" w:rsidR="0072273D" w:rsidRDefault="0072273D" w:rsidP="0072273D">
      <w:pPr>
        <w:pStyle w:val="my-2"/>
        <w:jc w:val="both"/>
        <w:rPr>
          <w:rFonts w:ascii="Arial" w:hAnsi="Arial" w:cs="Arial"/>
        </w:rPr>
      </w:pPr>
    </w:p>
    <w:p w14:paraId="377E1A96" w14:textId="77777777" w:rsidR="0072273D" w:rsidRPr="0072273D" w:rsidRDefault="0072273D" w:rsidP="0072273D">
      <w:pPr>
        <w:pStyle w:val="my-2"/>
        <w:jc w:val="both"/>
        <w:rPr>
          <w:rFonts w:ascii="Arial" w:hAnsi="Arial" w:cs="Arial"/>
        </w:rPr>
      </w:pPr>
    </w:p>
    <w:p w14:paraId="277520F8" w14:textId="69874EEE" w:rsidR="0072273D" w:rsidRPr="0072273D" w:rsidRDefault="0072273D" w:rsidP="0072273D">
      <w:pPr>
        <w:pStyle w:val="my-2"/>
        <w:jc w:val="both"/>
        <w:rPr>
          <w:rFonts w:ascii="Arial" w:hAnsi="Arial" w:cs="Arial"/>
        </w:rPr>
      </w:pPr>
    </w:p>
    <w:p w14:paraId="0F415DAD" w14:textId="77777777" w:rsidR="0072273D" w:rsidRPr="0072273D" w:rsidRDefault="0072273D" w:rsidP="0072273D">
      <w:pPr>
        <w:pStyle w:val="my-2"/>
        <w:ind w:left="284"/>
        <w:jc w:val="both"/>
        <w:rPr>
          <w:rFonts w:ascii="Arial" w:hAnsi="Arial" w:cs="Arial"/>
        </w:rPr>
      </w:pPr>
    </w:p>
    <w:p w14:paraId="44AAC482" w14:textId="77777777" w:rsidR="0072273D" w:rsidRDefault="0072273D" w:rsidP="0072273D">
      <w:pPr>
        <w:pStyle w:val="my-2"/>
        <w:ind w:left="284"/>
        <w:jc w:val="both"/>
        <w:rPr>
          <w:rFonts w:ascii="Arial" w:hAnsi="Arial" w:cs="Arial"/>
        </w:rPr>
      </w:pPr>
    </w:p>
    <w:p w14:paraId="7DE603CE" w14:textId="77777777" w:rsidR="0072273D" w:rsidRPr="0072273D" w:rsidRDefault="0072273D" w:rsidP="0072273D">
      <w:pPr>
        <w:pStyle w:val="my-2"/>
        <w:ind w:left="284"/>
        <w:jc w:val="both"/>
        <w:rPr>
          <w:rFonts w:ascii="Arial" w:hAnsi="Arial" w:cs="Arial"/>
        </w:rPr>
      </w:pPr>
    </w:p>
    <w:p w14:paraId="1AE60A76" w14:textId="77777777" w:rsidR="0072273D" w:rsidRPr="0072273D" w:rsidRDefault="0072273D" w:rsidP="0072273D">
      <w:pPr>
        <w:pStyle w:val="my-2"/>
        <w:jc w:val="both"/>
        <w:rPr>
          <w:rFonts w:ascii="Arial" w:hAnsi="Arial" w:cs="Arial"/>
          <w:b/>
          <w:bCs/>
        </w:rPr>
      </w:pPr>
    </w:p>
    <w:p w14:paraId="52C7934E" w14:textId="77777777" w:rsidR="003829E3" w:rsidRPr="0072273D" w:rsidRDefault="003829E3" w:rsidP="0072273D">
      <w:pPr>
        <w:jc w:val="both"/>
        <w:rPr>
          <w:rFonts w:ascii="Arial" w:hAnsi="Arial" w:cs="Arial"/>
          <w:b/>
          <w:bCs/>
          <w:sz w:val="24"/>
          <w:szCs w:val="24"/>
        </w:rPr>
      </w:pPr>
    </w:p>
    <w:p w14:paraId="065F0190" w14:textId="77777777" w:rsidR="005F1FB9" w:rsidRDefault="005F1FB9" w:rsidP="003829E3">
      <w:pPr>
        <w:jc w:val="both"/>
      </w:pPr>
    </w:p>
    <w:p w14:paraId="05CBB49A" w14:textId="77777777" w:rsidR="004353FF" w:rsidRDefault="004353FF" w:rsidP="005927BB"/>
    <w:p w14:paraId="72DC2FC4" w14:textId="77777777" w:rsidR="004353FF" w:rsidRDefault="004353FF" w:rsidP="005927BB"/>
    <w:p w14:paraId="04215869" w14:textId="77777777" w:rsidR="005927BB" w:rsidRPr="005927BB" w:rsidRDefault="005927BB" w:rsidP="005927BB">
      <w:pPr>
        <w:rPr>
          <w:rFonts w:ascii="Arial" w:hAnsi="Arial" w:cs="Arial"/>
          <w:b/>
          <w:bCs/>
          <w:sz w:val="24"/>
          <w:szCs w:val="24"/>
        </w:rPr>
      </w:pPr>
      <w:r>
        <w:rPr>
          <w:rFonts w:ascii="Arial" w:hAnsi="Arial" w:cs="Arial"/>
          <w:b/>
          <w:bCs/>
          <w:sz w:val="24"/>
          <w:szCs w:val="24"/>
        </w:rPr>
        <w:t>Referencias</w:t>
      </w:r>
    </w:p>
    <w:p w14:paraId="0E495E55" w14:textId="77777777" w:rsidR="005927BB" w:rsidRPr="005927BB" w:rsidRDefault="005927BB" w:rsidP="005927BB">
      <w:pPr>
        <w:rPr>
          <w:rFonts w:ascii="Arial" w:hAnsi="Arial" w:cs="Arial"/>
          <w:sz w:val="24"/>
          <w:szCs w:val="24"/>
        </w:rPr>
      </w:pPr>
      <w:r>
        <w:rPr>
          <w:rFonts w:ascii="Arial" w:hAnsi="Arial" w:cs="Arial"/>
          <w:sz w:val="24"/>
          <w:szCs w:val="24"/>
        </w:rPr>
        <w:t>Bertalanffy, L. von. (1968). General system theory: Foundations, development, applications. George Braziller.</w:t>
      </w:r>
    </w:p>
    <w:p w14:paraId="2FB4A079" w14:textId="77777777" w:rsidR="005927BB" w:rsidRPr="005927BB" w:rsidRDefault="005927BB" w:rsidP="005927BB">
      <w:pPr>
        <w:rPr>
          <w:rFonts w:ascii="Arial" w:hAnsi="Arial" w:cs="Arial"/>
          <w:sz w:val="24"/>
          <w:szCs w:val="24"/>
        </w:rPr>
      </w:pPr>
      <w:r>
        <w:rPr>
          <w:rFonts w:ascii="Arial" w:hAnsi="Arial" w:cs="Arial"/>
          <w:sz w:val="24"/>
          <w:szCs w:val="24"/>
        </w:rPr>
        <w:t>Carvajal, P., Montes, H., Trejos, A., &amp; Cárdenas, J. (2013). Sistema de alertas tempranas: Una herramienta para la identificación de riesgo de deserción estudiantil. Revista Educación y Desarrollo Social, 7(1), 132–146. https://www.redalyc.org/journal/5177/517752176008/html/</w:t>
      </w:r>
    </w:p>
    <w:p w14:paraId="3F7D0146" w14:textId="77777777" w:rsidR="005927BB" w:rsidRPr="005927BB" w:rsidRDefault="005927BB" w:rsidP="005927BB">
      <w:pPr>
        <w:rPr>
          <w:rFonts w:ascii="Arial" w:hAnsi="Arial" w:cs="Arial"/>
          <w:sz w:val="24"/>
          <w:szCs w:val="24"/>
        </w:rPr>
      </w:pPr>
      <w:r>
        <w:rPr>
          <w:rFonts w:ascii="Arial" w:hAnsi="Arial" w:cs="Arial"/>
          <w:sz w:val="24"/>
          <w:szCs w:val="24"/>
        </w:rPr>
        <w:t>Consejo Nacional de Acreditación. (2025). Acuerdo CESU 01 de 2025: Por el cual se actualiza el modelo de acreditación en alta calidad. https://www.cna.gov.co/1779/articles-428973_norma.pdf</w:t>
      </w:r>
    </w:p>
    <w:p w14:paraId="39A6A090" w14:textId="77777777" w:rsidR="005927BB" w:rsidRPr="005927BB" w:rsidRDefault="005927BB" w:rsidP="005927BB">
      <w:pPr>
        <w:rPr>
          <w:rFonts w:ascii="Arial" w:hAnsi="Arial" w:cs="Arial"/>
          <w:sz w:val="24"/>
          <w:szCs w:val="24"/>
        </w:rPr>
      </w:pPr>
      <w:r>
        <w:rPr>
          <w:rFonts w:ascii="Arial" w:hAnsi="Arial" w:cs="Arial"/>
          <w:sz w:val="24"/>
          <w:szCs w:val="24"/>
        </w:rPr>
        <w:t>Consejo Nacional de Acreditación. (2025). Lineamientos y aspectos por evaluar para la acreditación en alta calidad de programas académicos, unidades académicas e instituciones de educación superior. https://www.cna.gov.co/</w:t>
      </w:r>
    </w:p>
    <w:p w14:paraId="486A8EC0" w14:textId="77777777" w:rsidR="005927BB" w:rsidRPr="005927BB" w:rsidRDefault="005927BB" w:rsidP="005927BB">
      <w:pPr>
        <w:rPr>
          <w:rFonts w:ascii="Arial" w:hAnsi="Arial" w:cs="Arial"/>
          <w:sz w:val="24"/>
          <w:szCs w:val="24"/>
        </w:rPr>
      </w:pPr>
      <w:r>
        <w:rPr>
          <w:rFonts w:ascii="Arial" w:hAnsi="Arial" w:cs="Arial"/>
          <w:sz w:val="24"/>
          <w:szCs w:val="24"/>
        </w:rPr>
        <w:lastRenderedPageBreak/>
        <w:t>Davis, F. D. (1989). Perceived usefulness, perceived ease of use, and user acceptance of information technology. MIS Quarterly, 13(3), 319–340. https://doi.org/10.2307/249008</w:t>
      </w:r>
    </w:p>
    <w:p w14:paraId="3AF33ECE" w14:textId="77777777" w:rsidR="005927BB" w:rsidRPr="005927BB" w:rsidRDefault="005927BB" w:rsidP="005927BB">
      <w:pPr>
        <w:rPr>
          <w:rFonts w:ascii="Arial" w:hAnsi="Arial" w:cs="Arial"/>
          <w:sz w:val="24"/>
          <w:szCs w:val="24"/>
        </w:rPr>
      </w:pPr>
      <w:r>
        <w:rPr>
          <w:rFonts w:ascii="Arial" w:hAnsi="Arial" w:cs="Arial"/>
          <w:sz w:val="24"/>
          <w:szCs w:val="24"/>
        </w:rPr>
        <w:t>Deming, W. E. (1986). Out of the crisis. Massachusetts Institute of Technology, Center for Advanced Engineering Study.</w:t>
      </w:r>
    </w:p>
    <w:p w14:paraId="20BD439F" w14:textId="77777777" w:rsidR="005927BB" w:rsidRPr="005927BB" w:rsidRDefault="005927BB" w:rsidP="005927BB">
      <w:pPr>
        <w:rPr>
          <w:rFonts w:ascii="Arial" w:hAnsi="Arial" w:cs="Arial"/>
          <w:sz w:val="24"/>
          <w:szCs w:val="24"/>
        </w:rPr>
      </w:pPr>
      <w:r>
        <w:rPr>
          <w:rFonts w:ascii="Arial" w:hAnsi="Arial" w:cs="Arial"/>
          <w:sz w:val="24"/>
          <w:szCs w:val="24"/>
        </w:rPr>
        <w:t>Django Software Foundation. (2026). Django documentation: Security. https://docs.djangoproject.com/en/6.1/topics/security/</w:t>
      </w:r>
    </w:p>
    <w:p w14:paraId="17D7FBFD" w14:textId="77777777" w:rsidR="005927BB" w:rsidRPr="005927BB" w:rsidRDefault="005927BB" w:rsidP="005927BB">
      <w:pPr>
        <w:rPr>
          <w:rFonts w:ascii="Arial" w:hAnsi="Arial" w:cs="Arial"/>
          <w:sz w:val="24"/>
          <w:szCs w:val="24"/>
        </w:rPr>
      </w:pPr>
      <w:r>
        <w:rPr>
          <w:rFonts w:ascii="Arial" w:hAnsi="Arial" w:cs="Arial"/>
          <w:sz w:val="24"/>
          <w:szCs w:val="24"/>
        </w:rPr>
        <w:t>European Association for Quality Assurance in Higher Education. (2015). Standards and guidelines for quality assurance in the European higher education area (ESG). https://www.enqa.eu/</w:t>
      </w:r>
    </w:p>
    <w:p w14:paraId="53EAC87D" w14:textId="77777777" w:rsidR="005927BB" w:rsidRPr="005927BB" w:rsidRDefault="005927BB" w:rsidP="005927BB">
      <w:pPr>
        <w:rPr>
          <w:rFonts w:ascii="Arial" w:hAnsi="Arial" w:cs="Arial"/>
          <w:sz w:val="24"/>
          <w:szCs w:val="24"/>
        </w:rPr>
      </w:pPr>
      <w:r>
        <w:rPr>
          <w:rFonts w:ascii="Arial" w:hAnsi="Arial" w:cs="Arial"/>
          <w:sz w:val="24"/>
          <w:szCs w:val="24"/>
        </w:rPr>
        <w:t>Harvey, L., &amp; Green, D. (1993). Defining quality. Assessment &amp; Evaluation in Higher Education, 18(1), 9–34. https://doi.org/10.1080/0260293930180102</w:t>
      </w:r>
    </w:p>
    <w:p w14:paraId="711A4A5C" w14:textId="77777777" w:rsidR="005927BB" w:rsidRPr="005927BB" w:rsidRDefault="005927BB" w:rsidP="005927BB">
      <w:pPr>
        <w:rPr>
          <w:rFonts w:ascii="Arial" w:hAnsi="Arial" w:cs="Arial"/>
          <w:sz w:val="24"/>
          <w:szCs w:val="24"/>
        </w:rPr>
      </w:pPr>
      <w:r>
        <w:rPr>
          <w:rFonts w:ascii="Arial" w:hAnsi="Arial" w:cs="Arial"/>
          <w:sz w:val="24"/>
          <w:szCs w:val="24"/>
        </w:rPr>
        <w:t>Hernández, R., Fernández, C., &amp; Baptista, P. (2014). Metodología de la investigación (6.ª ed.). McGraw-Hill.</w:t>
      </w:r>
    </w:p>
    <w:p w14:paraId="18A39B4B" w14:textId="77777777" w:rsidR="005927BB" w:rsidRPr="005927BB" w:rsidRDefault="005927BB" w:rsidP="005927BB">
      <w:pPr>
        <w:rPr>
          <w:rFonts w:ascii="Arial" w:hAnsi="Arial" w:cs="Arial"/>
          <w:sz w:val="24"/>
          <w:szCs w:val="24"/>
        </w:rPr>
      </w:pPr>
      <w:r>
        <w:rPr>
          <w:rFonts w:ascii="Arial" w:hAnsi="Arial" w:cs="Arial"/>
          <w:sz w:val="24"/>
          <w:szCs w:val="24"/>
        </w:rPr>
        <w:t>Hurtado, J. (2010). Metodología de la investigación: guía para la comprensión holística de la ciencia (4.ª ed.). Ciea-Sypal.</w:t>
      </w:r>
    </w:p>
    <w:p w14:paraId="57894710" w14:textId="77777777" w:rsidR="005927BB" w:rsidRPr="005927BB" w:rsidRDefault="005927BB" w:rsidP="005927BB">
      <w:pPr>
        <w:rPr>
          <w:rFonts w:ascii="Arial" w:hAnsi="Arial" w:cs="Arial"/>
          <w:sz w:val="24"/>
          <w:szCs w:val="24"/>
        </w:rPr>
      </w:pPr>
      <w:r>
        <w:rPr>
          <w:rFonts w:ascii="Arial" w:hAnsi="Arial" w:cs="Arial"/>
          <w:sz w:val="24"/>
          <w:szCs w:val="24"/>
        </w:rPr>
        <w:t>International Organization for Standardization. (2023). ISO/IEC 25010:2023: Systems and software engineering—Systems and software quality requirements and evaluation (SQuaRE)—Product quality model. https://www.iso.org/standard/78176.html</w:t>
      </w:r>
    </w:p>
    <w:p w14:paraId="48782134" w14:textId="77777777" w:rsidR="005927BB" w:rsidRPr="005927BB" w:rsidRDefault="005927BB" w:rsidP="005927BB">
      <w:pPr>
        <w:rPr>
          <w:rFonts w:ascii="Arial" w:hAnsi="Arial" w:cs="Arial"/>
          <w:sz w:val="24"/>
          <w:szCs w:val="24"/>
        </w:rPr>
      </w:pPr>
      <w:r>
        <w:rPr>
          <w:rFonts w:ascii="Arial" w:hAnsi="Arial" w:cs="Arial"/>
          <w:sz w:val="24"/>
          <w:szCs w:val="24"/>
        </w:rPr>
        <w:t>Kaplan, R. S., &amp; Norton, D. P. (1992). The balanced scorecard: Measures that drive performance. Harvard Business Review, 70(1), 71–79.</w:t>
      </w:r>
    </w:p>
    <w:p w14:paraId="439EB36A" w14:textId="77777777" w:rsidR="005927BB" w:rsidRPr="005927BB" w:rsidRDefault="005927BB" w:rsidP="005927BB">
      <w:pPr>
        <w:rPr>
          <w:rFonts w:ascii="Arial" w:hAnsi="Arial" w:cs="Arial"/>
          <w:sz w:val="24"/>
          <w:szCs w:val="24"/>
        </w:rPr>
      </w:pPr>
      <w:r>
        <w:rPr>
          <w:rFonts w:ascii="Arial" w:hAnsi="Arial" w:cs="Arial"/>
          <w:sz w:val="24"/>
          <w:szCs w:val="24"/>
        </w:rPr>
        <w:t>López, F. (2015). La entrevista cualitativa como técnica para la investigación en trabajo social. Margen.</w:t>
      </w:r>
    </w:p>
    <w:p w14:paraId="3A55B616" w14:textId="77777777" w:rsidR="005927BB" w:rsidRPr="005927BB" w:rsidRDefault="005927BB" w:rsidP="005927BB">
      <w:pPr>
        <w:rPr>
          <w:rFonts w:ascii="Arial" w:hAnsi="Arial" w:cs="Arial"/>
          <w:sz w:val="24"/>
          <w:szCs w:val="24"/>
        </w:rPr>
      </w:pPr>
      <w:r>
        <w:rPr>
          <w:rFonts w:ascii="Arial" w:hAnsi="Arial" w:cs="Arial"/>
          <w:sz w:val="24"/>
          <w:szCs w:val="24"/>
        </w:rPr>
        <w:t>Ministerio de Educación Nacional. (2015). Decreto 1075 de 2015: Por medio del cual se expide el Decreto Único Reglamentario del Sector Educación. https://www.mineducacion.gov.co/portal/normativa/Decretos/351080:Decreto-No-1075-del-26-de-mayo-de-2015</w:t>
      </w:r>
    </w:p>
    <w:p w14:paraId="053735E6" w14:textId="77777777" w:rsidR="005927BB" w:rsidRPr="005927BB" w:rsidRDefault="005927BB" w:rsidP="005927BB">
      <w:pPr>
        <w:rPr>
          <w:rFonts w:ascii="Arial" w:hAnsi="Arial" w:cs="Arial"/>
          <w:sz w:val="24"/>
          <w:szCs w:val="24"/>
        </w:rPr>
      </w:pPr>
      <w:r>
        <w:rPr>
          <w:rFonts w:ascii="Arial" w:hAnsi="Arial" w:cs="Arial"/>
          <w:sz w:val="24"/>
          <w:szCs w:val="24"/>
        </w:rPr>
        <w:t>Ministerio de Educación Nacional. (2019). Decreto 1330 de 2019: Por el cual se sustituye el Capítulo 2 y se suprime el Capítulo 7 del Título 3 de la Parte 5 del Libro 2 del Decreto 1075 de 2015. https://www.mineducacion.gov.co/portal/normativa/Decretos/387348:Decreto-1330-de-julio-25-de-2019</w:t>
      </w:r>
    </w:p>
    <w:p w14:paraId="321B6C1B" w14:textId="77777777" w:rsidR="005927BB" w:rsidRPr="005927BB" w:rsidRDefault="005927BB" w:rsidP="005927BB">
      <w:pPr>
        <w:rPr>
          <w:rFonts w:ascii="Arial" w:hAnsi="Arial" w:cs="Arial"/>
          <w:sz w:val="24"/>
          <w:szCs w:val="24"/>
        </w:rPr>
      </w:pPr>
      <w:r>
        <w:rPr>
          <w:rFonts w:ascii="Arial" w:hAnsi="Arial" w:cs="Arial"/>
          <w:sz w:val="24"/>
          <w:szCs w:val="24"/>
        </w:rPr>
        <w:lastRenderedPageBreak/>
        <w:t>PostgreSQL Global Development Group. (2026). PostgreSQL documentation. https://www.postgresql.org/docs/</w:t>
      </w:r>
    </w:p>
    <w:p w14:paraId="610F2072" w14:textId="77777777" w:rsidR="005927BB" w:rsidRPr="005927BB" w:rsidRDefault="005927BB" w:rsidP="005927BB">
      <w:pPr>
        <w:rPr>
          <w:rFonts w:ascii="Arial" w:hAnsi="Arial" w:cs="Arial"/>
          <w:sz w:val="24"/>
          <w:szCs w:val="24"/>
        </w:rPr>
      </w:pPr>
      <w:r>
        <w:rPr>
          <w:rFonts w:ascii="Arial" w:hAnsi="Arial" w:cs="Arial"/>
          <w:sz w:val="24"/>
          <w:szCs w:val="24"/>
        </w:rPr>
        <w:t>República de Colombia. (2012). Ley Estatutaria 1581 de 2012: Por la cual se dictan disposiciones generales para la protección de datos personales. https://www.suin-juriscol.gov.co/clp/contenidos.dll/Leyes/1684507</w:t>
      </w:r>
    </w:p>
    <w:p w14:paraId="1C5CB10C" w14:textId="77777777" w:rsidR="005927BB" w:rsidRPr="005927BB" w:rsidRDefault="005927BB" w:rsidP="005927BB">
      <w:pPr>
        <w:rPr>
          <w:rFonts w:ascii="Arial" w:hAnsi="Arial" w:cs="Arial"/>
          <w:sz w:val="24"/>
          <w:szCs w:val="24"/>
        </w:rPr>
      </w:pPr>
      <w:r>
        <w:rPr>
          <w:rFonts w:ascii="Arial" w:hAnsi="Arial" w:cs="Arial"/>
          <w:sz w:val="24"/>
          <w:szCs w:val="24"/>
        </w:rPr>
        <w:t>Schwaber, K., &amp; Sutherland, J. (2020). La guía de Scrum: La guía definitiva de Scrum, las reglas del juego. Scrum.org. https://scrumguides.org/docs/scrumguide/v2020/2020-Scrum-Guide-Spanish.pdf</w:t>
      </w:r>
    </w:p>
    <w:p w14:paraId="2B00E7F6" w14:textId="77777777" w:rsidR="005927BB" w:rsidRPr="005927BB" w:rsidRDefault="005927BB" w:rsidP="005927BB">
      <w:pPr>
        <w:rPr>
          <w:rFonts w:ascii="Arial" w:hAnsi="Arial" w:cs="Arial"/>
          <w:sz w:val="24"/>
          <w:szCs w:val="24"/>
        </w:rPr>
      </w:pPr>
      <w:r>
        <w:rPr>
          <w:rFonts w:ascii="Arial" w:hAnsi="Arial" w:cs="Arial"/>
          <w:sz w:val="24"/>
          <w:szCs w:val="24"/>
        </w:rPr>
        <w:t>Silva, J., Bernal, E., Hernández, C., &amp; Sánchez, S. (2014). Caracterización de tres modelos de aseguramiento interno de la calidad a partir de la experiencia de las instituciones de educación superior en Colombia. Ministerio de Educación Nacional. https://www.mineducacion.gov.co/1621/articles-341935_archivo_pdf.pdf</w:t>
      </w:r>
    </w:p>
    <w:p w14:paraId="5CCF9099" w14:textId="77777777" w:rsidR="005927BB" w:rsidRPr="005927BB" w:rsidRDefault="005927BB" w:rsidP="005927BB">
      <w:pPr>
        <w:rPr>
          <w:rFonts w:ascii="Arial" w:hAnsi="Arial" w:cs="Arial"/>
          <w:sz w:val="24"/>
          <w:szCs w:val="24"/>
        </w:rPr>
      </w:pPr>
      <w:r>
        <w:rPr>
          <w:rFonts w:ascii="Arial" w:hAnsi="Arial" w:cs="Arial"/>
          <w:sz w:val="24"/>
          <w:szCs w:val="24"/>
        </w:rPr>
        <w:t>Taguenca Belmonte, J. A., &amp; Vega Budar, M. (2012). La entrevista semiestructurada como instrumento de investigación social. Revista de Investigación Social.</w:t>
      </w:r>
    </w:p>
    <w:p w14:paraId="21EB1B52" w14:textId="2CCFCA32" w:rsidR="005927BB" w:rsidRDefault="005927BB" w:rsidP="005927BB">
      <w:pPr>
        <w:rPr>
          <w:rFonts w:ascii="Arial" w:hAnsi="Arial" w:cs="Arial"/>
          <w:sz w:val="24"/>
          <w:szCs w:val="24"/>
        </w:rPr>
      </w:pPr>
      <w:r>
        <w:rPr>
          <w:rFonts w:ascii="Arial" w:hAnsi="Arial" w:cs="Arial"/>
          <w:sz w:val="24"/>
          <w:szCs w:val="24"/>
        </w:rPr>
        <w:t xml:space="preserve">Universidad Cooperativa de Colombia. (2021). Acuerdo Superior 057 de 2021: Por medio del cual se adopta el Sistema Interno de Aseguramiento de la Calidad en la Universidad Cooperativa de Colombia. </w:t>
      </w:r>
      <w:hyperlink r:id="rId8" w:history="1">
        <w:r w:rsidR="0037044B" w:rsidRPr="00117E0E">
          <w:rPr>
            <w:rStyle w:val="Hipervnculo"/>
            <w:rFonts w:ascii="Arial" w:hAnsi="Arial" w:cs="Arial"/>
            <w:sz w:val="24"/>
            <w:szCs w:val="24"/>
          </w:rPr>
          <w:t>https://www.ucc.edu.co/asuntos-legales/AcuerdosSuperiores2021/Acuerdo_057_de_2021.pdf</w:t>
        </w:r>
      </w:hyperlink>
    </w:p>
    <w:p w14:paraId="41109ADB" w14:textId="77777777" w:rsidR="0037044B" w:rsidRDefault="0037044B" w:rsidP="005927BB">
      <w:pPr>
        <w:rPr>
          <w:rFonts w:ascii="Arial" w:hAnsi="Arial" w:cs="Arial"/>
          <w:sz w:val="24"/>
          <w:szCs w:val="24"/>
        </w:rPr>
      </w:pPr>
    </w:p>
    <w:p w14:paraId="41C04171" w14:textId="77777777" w:rsidR="0037044B" w:rsidRDefault="0037044B" w:rsidP="005927BB">
      <w:pPr>
        <w:rPr>
          <w:rFonts w:ascii="Arial" w:hAnsi="Arial" w:cs="Arial"/>
          <w:sz w:val="24"/>
          <w:szCs w:val="24"/>
        </w:rPr>
      </w:pPr>
    </w:p>
    <w:p w14:paraId="1C98F1A3" w14:textId="77777777" w:rsidR="0037044B" w:rsidRPr="0037044B" w:rsidRDefault="0037044B" w:rsidP="0037044B">
      <w:pPr>
        <w:rPr>
          <w:rFonts w:ascii="Arial" w:hAnsi="Arial" w:cs="Arial"/>
          <w:sz w:val="24"/>
          <w:szCs w:val="24"/>
        </w:rPr>
      </w:pPr>
      <w:r w:rsidRPr="0037044B">
        <w:rPr>
          <w:rFonts w:ascii="Arial" w:hAnsi="Arial" w:cs="Arial"/>
          <w:sz w:val="24"/>
          <w:szCs w:val="24"/>
        </w:rPr>
        <w:t>[10:42 AM, 9/14/2026] R J: El marco teórico se construyó para comprender por qué es necesario hacer seguimiento continuo a la calidad y cómo una herramienta tecnológica puede apoyar este proceso.</w:t>
      </w:r>
    </w:p>
    <w:p w14:paraId="327AB961" w14:textId="77777777" w:rsidR="0037044B" w:rsidRPr="0037044B" w:rsidRDefault="0037044B" w:rsidP="0037044B">
      <w:pPr>
        <w:rPr>
          <w:rFonts w:ascii="Arial" w:hAnsi="Arial" w:cs="Arial"/>
          <w:sz w:val="24"/>
          <w:szCs w:val="24"/>
        </w:rPr>
      </w:pPr>
    </w:p>
    <w:p w14:paraId="29269CCD" w14:textId="77777777" w:rsidR="0037044B" w:rsidRPr="0037044B" w:rsidRDefault="0037044B" w:rsidP="0037044B">
      <w:pPr>
        <w:rPr>
          <w:rFonts w:ascii="Arial" w:hAnsi="Arial" w:cs="Arial"/>
          <w:sz w:val="24"/>
          <w:szCs w:val="24"/>
        </w:rPr>
      </w:pPr>
      <w:r w:rsidRPr="0037044B">
        <w:rPr>
          <w:rFonts w:ascii="Arial" w:hAnsi="Arial" w:cs="Arial"/>
          <w:sz w:val="24"/>
          <w:szCs w:val="24"/>
        </w:rPr>
        <w:t>En los antecedentes identificamos que los procesos de calidad requieren información actualizada, organizada y disponible para la toma de decisiones. El principal problema encontrado es que la información puede estar dispersa en documentos, hojas de cálculo, correos o repositorios, y además puede concentrarse en una sola persona responsable de calidad. Esto dificulta que decanos, directores, coordinadores y responsables de indicadores consulten oportunamente la información que necesitan.</w:t>
      </w:r>
    </w:p>
    <w:p w14:paraId="495A20CA" w14:textId="77777777" w:rsidR="0037044B" w:rsidRPr="0037044B" w:rsidRDefault="0037044B" w:rsidP="0037044B">
      <w:pPr>
        <w:rPr>
          <w:rFonts w:ascii="Arial" w:hAnsi="Arial" w:cs="Arial"/>
          <w:sz w:val="24"/>
          <w:szCs w:val="24"/>
        </w:rPr>
      </w:pPr>
    </w:p>
    <w:p w14:paraId="630190C3" w14:textId="29BAAD9C" w:rsidR="0037044B" w:rsidRPr="0037044B" w:rsidRDefault="0037044B" w:rsidP="0037044B">
      <w:pPr>
        <w:rPr>
          <w:rFonts w:ascii="Arial" w:hAnsi="Arial" w:cs="Arial"/>
          <w:sz w:val="24"/>
          <w:szCs w:val="24"/>
        </w:rPr>
      </w:pPr>
      <w:r w:rsidRPr="0037044B">
        <w:rPr>
          <w:rFonts w:ascii="Arial" w:hAnsi="Arial" w:cs="Arial"/>
          <w:sz w:val="24"/>
          <w:szCs w:val="24"/>
        </w:rPr>
        <w:lastRenderedPageBreak/>
        <w:t>Nuestro marco teórico se apoya principalmente en la mejora continua, el seguimiento por indicadores y los sistemas de alertas tempranas. La mejora continua permite planear, ejecutar, verificar y actuar frente a los resultados. Los indicadores permiten conocer si un proceso está cumpliendo una meta. Finalmente, las alertas tempranas permiten identificar riesgos, como evidencias faltantes, indicadores vencidos o metas no cumplidas, antes de que se conviertan en problemas durante una evaluación externa.</w:t>
      </w:r>
    </w:p>
    <w:p w14:paraId="1087E6A1" w14:textId="79A2F802" w:rsidR="0037044B" w:rsidRPr="0037044B" w:rsidRDefault="0037044B" w:rsidP="0037044B">
      <w:pPr>
        <w:rPr>
          <w:rFonts w:ascii="Arial" w:hAnsi="Arial" w:cs="Arial"/>
          <w:sz w:val="24"/>
          <w:szCs w:val="24"/>
        </w:rPr>
      </w:pPr>
      <w:r w:rsidRPr="0037044B">
        <w:rPr>
          <w:rFonts w:ascii="Arial" w:hAnsi="Arial" w:cs="Arial"/>
          <w:sz w:val="24"/>
          <w:szCs w:val="24"/>
        </w:rPr>
        <w:t>El proyecto también se fundamenta en normas como el Decreto 1330 de 2019, que fortalece los sistemas internos de aseguramiento de la calidad, el Acuerdo CESU 01 de 2025, que actualiza el modelo de acreditación en alta calidad, y el Acuerdo Superior 057 de 2021 de la Universidad Cooperativa de Colombia, mediante el cual se adopta el SIAC.</w:t>
      </w:r>
    </w:p>
    <w:p w14:paraId="59E46133" w14:textId="7C1169B9" w:rsidR="0037044B" w:rsidRPr="0037044B" w:rsidRDefault="0037044B" w:rsidP="0037044B">
      <w:pPr>
        <w:rPr>
          <w:rFonts w:ascii="Arial" w:hAnsi="Arial" w:cs="Arial"/>
          <w:sz w:val="24"/>
          <w:szCs w:val="24"/>
        </w:rPr>
      </w:pPr>
      <w:r w:rsidRPr="0037044B">
        <w:rPr>
          <w:rFonts w:ascii="Arial" w:hAnsi="Arial" w:cs="Arial"/>
          <w:sz w:val="24"/>
          <w:szCs w:val="24"/>
        </w:rPr>
        <w:t>A partir de estas bases, proponemos una plataforma web única, pero organizada por programa académico. La herramienta permitirá gestionar usuarios, indicadores, evidencias, alertas, planes de mejoramiento y reportes. Cada usuario tendrá permisos de acuerdo con su rol, para que la información sea accesible, pero también segura y trazable.</w:t>
      </w:r>
    </w:p>
    <w:p w14:paraId="2971D644" w14:textId="77777777" w:rsidR="0037044B" w:rsidRPr="0037044B" w:rsidRDefault="0037044B" w:rsidP="0037044B">
      <w:pPr>
        <w:rPr>
          <w:rFonts w:ascii="Arial" w:hAnsi="Arial" w:cs="Arial"/>
          <w:sz w:val="24"/>
          <w:szCs w:val="24"/>
        </w:rPr>
      </w:pPr>
      <w:r w:rsidRPr="0037044B">
        <w:rPr>
          <w:rFonts w:ascii="Arial" w:hAnsi="Arial" w:cs="Arial"/>
          <w:sz w:val="24"/>
          <w:szCs w:val="24"/>
        </w:rPr>
        <w:t>Finalmente, nuestra hipótesis plantea que el diseño de esta herramienta tecnológica fortalecerá el seguimiento continuo del SIAC, al mejorar la disponibilidad de información, facilitar el control de indicadores y permitir identificar oportunamente situaciones que requieran atención. En conclusión, nuestro proyecto no busca reemplazar los procesos de calidad de la Universidad, sino apoyarlos con una herramienta que facilite decisiones más rápidas, organizadas e informadas.”</w:t>
      </w:r>
    </w:p>
    <w:p w14:paraId="0F35C865" w14:textId="77777777" w:rsidR="0037044B" w:rsidRPr="0037044B" w:rsidRDefault="0037044B" w:rsidP="0037044B">
      <w:pPr>
        <w:rPr>
          <w:rFonts w:ascii="Arial" w:hAnsi="Arial" w:cs="Arial"/>
          <w:sz w:val="24"/>
          <w:szCs w:val="24"/>
        </w:rPr>
      </w:pPr>
      <w:r w:rsidRPr="0037044B">
        <w:rPr>
          <w:rFonts w:ascii="Arial" w:hAnsi="Arial" w:cs="Arial"/>
          <w:sz w:val="24"/>
          <w:szCs w:val="24"/>
        </w:rPr>
        <w:t>[10:49 AM, 9/14/2026] R J: En resumen, nuestro marco teórico demuestra que la calidad requiere seguimiento permanente, información confiable y decisiones oportunas; por eso proponemos una herramienta tecnológica que permita centralizar y consultar el estado del SIAC de cada programa académico</w:t>
      </w:r>
    </w:p>
    <w:p w14:paraId="1D558E6E" w14:textId="77777777" w:rsidR="0037044B" w:rsidRPr="0037044B" w:rsidRDefault="0037044B" w:rsidP="0037044B">
      <w:pPr>
        <w:rPr>
          <w:rFonts w:ascii="Arial" w:hAnsi="Arial" w:cs="Arial"/>
          <w:sz w:val="24"/>
          <w:szCs w:val="24"/>
        </w:rPr>
      </w:pPr>
      <w:r w:rsidRPr="0037044B">
        <w:rPr>
          <w:rFonts w:ascii="Arial" w:hAnsi="Arial" w:cs="Arial"/>
          <w:sz w:val="24"/>
          <w:szCs w:val="24"/>
        </w:rPr>
        <w:t>[10:50 AM, 9/14/2026] R J: El Acuerdo CESU 01 de 2025 es especialmente importante porque actualiza el Modelo de Acreditación en Alta Calidad, mientras que el Acuerdo Superior 057 de 2021 formaliza el SIAC en la UCC</w:t>
      </w:r>
    </w:p>
    <w:p w14:paraId="7645CD3A" w14:textId="77777777" w:rsidR="0037044B" w:rsidRPr="0037044B" w:rsidRDefault="0037044B" w:rsidP="0037044B">
      <w:pPr>
        <w:rPr>
          <w:rFonts w:ascii="Arial" w:hAnsi="Arial" w:cs="Arial"/>
          <w:sz w:val="24"/>
          <w:szCs w:val="24"/>
        </w:rPr>
      </w:pPr>
      <w:r w:rsidRPr="0037044B">
        <w:rPr>
          <w:rFonts w:ascii="Arial" w:hAnsi="Arial" w:cs="Arial"/>
          <w:sz w:val="24"/>
          <w:szCs w:val="24"/>
        </w:rPr>
        <w:t>[10:51 AM, 9/14/2026] R J: Problema: Información del SIAC dispersa y concentrada en una sola persona.</w:t>
      </w:r>
    </w:p>
    <w:p w14:paraId="6EDF1DE8" w14:textId="77777777" w:rsidR="0037044B" w:rsidRPr="0037044B" w:rsidRDefault="0037044B" w:rsidP="0037044B">
      <w:pPr>
        <w:rPr>
          <w:rFonts w:ascii="Arial" w:hAnsi="Arial" w:cs="Arial"/>
          <w:sz w:val="24"/>
          <w:szCs w:val="24"/>
        </w:rPr>
      </w:pPr>
    </w:p>
    <w:p w14:paraId="008B4698" w14:textId="77777777" w:rsidR="0037044B" w:rsidRPr="0037044B" w:rsidRDefault="0037044B" w:rsidP="0037044B">
      <w:pPr>
        <w:rPr>
          <w:rFonts w:ascii="Arial" w:hAnsi="Arial" w:cs="Arial"/>
          <w:sz w:val="24"/>
          <w:szCs w:val="24"/>
        </w:rPr>
      </w:pPr>
      <w:r w:rsidRPr="0037044B">
        <w:rPr>
          <w:rFonts w:ascii="Arial" w:hAnsi="Arial" w:cs="Arial"/>
          <w:sz w:val="24"/>
          <w:szCs w:val="24"/>
        </w:rPr>
        <w:t>Consecuencia: Decanos, directores y coordinadores no siempre acceden a tiempo a indicadores y evidencias.</w:t>
      </w:r>
    </w:p>
    <w:p w14:paraId="7A1FEBB0" w14:textId="77777777" w:rsidR="0037044B" w:rsidRPr="0037044B" w:rsidRDefault="0037044B" w:rsidP="0037044B">
      <w:pPr>
        <w:rPr>
          <w:rFonts w:ascii="Arial" w:hAnsi="Arial" w:cs="Arial"/>
          <w:sz w:val="24"/>
          <w:szCs w:val="24"/>
        </w:rPr>
      </w:pPr>
    </w:p>
    <w:p w14:paraId="35A1C12A" w14:textId="77777777" w:rsidR="0037044B" w:rsidRPr="0037044B" w:rsidRDefault="0037044B" w:rsidP="0037044B">
      <w:pPr>
        <w:rPr>
          <w:rFonts w:ascii="Arial" w:hAnsi="Arial" w:cs="Arial"/>
          <w:sz w:val="24"/>
          <w:szCs w:val="24"/>
        </w:rPr>
      </w:pPr>
      <w:r w:rsidRPr="0037044B">
        <w:rPr>
          <w:rFonts w:ascii="Arial" w:hAnsi="Arial" w:cs="Arial"/>
          <w:sz w:val="24"/>
          <w:szCs w:val="24"/>
        </w:rPr>
        <w:t>Base teórica: Mejora continua, indicadores y alertas tempranas.</w:t>
      </w:r>
    </w:p>
    <w:p w14:paraId="197C41CD" w14:textId="77777777" w:rsidR="0037044B" w:rsidRPr="0037044B" w:rsidRDefault="0037044B" w:rsidP="0037044B">
      <w:pPr>
        <w:rPr>
          <w:rFonts w:ascii="Arial" w:hAnsi="Arial" w:cs="Arial"/>
          <w:sz w:val="24"/>
          <w:szCs w:val="24"/>
        </w:rPr>
      </w:pPr>
    </w:p>
    <w:p w14:paraId="4EF50B45" w14:textId="77777777" w:rsidR="0037044B" w:rsidRPr="0037044B" w:rsidRDefault="0037044B" w:rsidP="0037044B">
      <w:pPr>
        <w:rPr>
          <w:rFonts w:ascii="Arial" w:hAnsi="Arial" w:cs="Arial"/>
          <w:sz w:val="24"/>
          <w:szCs w:val="24"/>
        </w:rPr>
      </w:pPr>
      <w:r w:rsidRPr="0037044B">
        <w:rPr>
          <w:rFonts w:ascii="Arial" w:hAnsi="Arial" w:cs="Arial"/>
          <w:sz w:val="24"/>
          <w:szCs w:val="24"/>
        </w:rPr>
        <w:t>Normas: Decreto 1330 de 2019, Acuerdo CESU 01 de 2025 y Acuerdo UCC 057 de 2021.</w:t>
      </w:r>
    </w:p>
    <w:p w14:paraId="29BE3FF1" w14:textId="77777777" w:rsidR="0037044B" w:rsidRPr="0037044B" w:rsidRDefault="0037044B" w:rsidP="0037044B">
      <w:pPr>
        <w:rPr>
          <w:rFonts w:ascii="Arial" w:hAnsi="Arial" w:cs="Arial"/>
          <w:sz w:val="24"/>
          <w:szCs w:val="24"/>
        </w:rPr>
      </w:pPr>
    </w:p>
    <w:p w14:paraId="02A7CD48" w14:textId="77777777" w:rsidR="0037044B" w:rsidRPr="0037044B" w:rsidRDefault="0037044B" w:rsidP="0037044B">
      <w:pPr>
        <w:rPr>
          <w:rFonts w:ascii="Arial" w:hAnsi="Arial" w:cs="Arial"/>
          <w:sz w:val="24"/>
          <w:szCs w:val="24"/>
        </w:rPr>
      </w:pPr>
      <w:r w:rsidRPr="0037044B">
        <w:rPr>
          <w:rFonts w:ascii="Arial" w:hAnsi="Arial" w:cs="Arial"/>
          <w:sz w:val="24"/>
          <w:szCs w:val="24"/>
        </w:rPr>
        <w:t>Solución: Plataforma web con usuarios, indicadores, evidencias, alertas y reportes.</w:t>
      </w:r>
    </w:p>
    <w:p w14:paraId="7A7AF6A1" w14:textId="77777777" w:rsidR="0037044B" w:rsidRPr="0037044B" w:rsidRDefault="0037044B" w:rsidP="0037044B">
      <w:pPr>
        <w:rPr>
          <w:rFonts w:ascii="Arial" w:hAnsi="Arial" w:cs="Arial"/>
          <w:sz w:val="24"/>
          <w:szCs w:val="24"/>
        </w:rPr>
      </w:pPr>
    </w:p>
    <w:p w14:paraId="5A547686" w14:textId="77777777" w:rsidR="0037044B" w:rsidRPr="0037044B" w:rsidRDefault="0037044B" w:rsidP="0037044B">
      <w:pPr>
        <w:rPr>
          <w:rFonts w:ascii="Arial" w:hAnsi="Arial" w:cs="Arial"/>
          <w:sz w:val="24"/>
          <w:szCs w:val="24"/>
        </w:rPr>
      </w:pPr>
      <w:r w:rsidRPr="0037044B">
        <w:rPr>
          <w:rFonts w:ascii="Arial" w:hAnsi="Arial" w:cs="Arial"/>
          <w:sz w:val="24"/>
          <w:szCs w:val="24"/>
        </w:rPr>
        <w:t>Resultado esperado: Mejor acceso a información y decisiones oportunas.</w:t>
      </w:r>
    </w:p>
    <w:p w14:paraId="2E3DF4EF" w14:textId="4311C7EE" w:rsidR="0037044B" w:rsidRPr="0037044B" w:rsidRDefault="0037044B" w:rsidP="0037044B">
      <w:pPr>
        <w:rPr>
          <w:rFonts w:ascii="Arial" w:hAnsi="Arial" w:cs="Arial"/>
          <w:sz w:val="24"/>
          <w:szCs w:val="24"/>
        </w:rPr>
      </w:pPr>
      <w:r w:rsidRPr="0037044B">
        <w:rPr>
          <w:rFonts w:ascii="Arial" w:hAnsi="Arial" w:cs="Arial"/>
          <w:sz w:val="24"/>
          <w:szCs w:val="24"/>
        </w:rPr>
        <w:t xml:space="preserve">[11:10 AM, 9/14/2026] R J: Usamos Extreme </w:t>
      </w:r>
      <w:proofErr w:type="spellStart"/>
      <w:r w:rsidRPr="0037044B">
        <w:rPr>
          <w:rFonts w:ascii="Arial" w:hAnsi="Arial" w:cs="Arial"/>
          <w:sz w:val="24"/>
          <w:szCs w:val="24"/>
        </w:rPr>
        <w:t>Programming</w:t>
      </w:r>
      <w:proofErr w:type="spellEnd"/>
      <w:r w:rsidRPr="0037044B">
        <w:rPr>
          <w:rFonts w:ascii="Arial" w:hAnsi="Arial" w:cs="Arial"/>
          <w:sz w:val="24"/>
          <w:szCs w:val="24"/>
        </w:rPr>
        <w:t xml:space="preserve"> (XP) porque somos un equipo pequeño de tres integrantes, tenemos un plazo corto de dos meses y necesitamos construir un prototipo funcional con cambios rápidos según lo que indiquen los usuarios de calidad.</w:t>
      </w:r>
    </w:p>
    <w:p w14:paraId="4A3DBF6F" w14:textId="1C2FDAB1" w:rsidR="0037044B" w:rsidRPr="0037044B" w:rsidRDefault="0037044B" w:rsidP="0037044B">
      <w:pPr>
        <w:rPr>
          <w:rFonts w:ascii="Arial" w:hAnsi="Arial" w:cs="Arial"/>
          <w:sz w:val="24"/>
          <w:szCs w:val="24"/>
        </w:rPr>
      </w:pPr>
      <w:r w:rsidRPr="0037044B">
        <w:rPr>
          <w:rFonts w:ascii="Arial" w:hAnsi="Arial" w:cs="Arial"/>
          <w:sz w:val="24"/>
          <w:szCs w:val="24"/>
        </w:rPr>
        <w:t>XP se implementa trabajando en iteraciones cortas: primero definimos historias de usuario, luego desarrollamos las funciones más importantes, hacemos pruebas, revisamos entre compañeros y recibimos retroalimentación de la coordinadora de calidad. Así podemos corregir errores rápido y avanzar por entregas pequeñas.</w:t>
      </w:r>
    </w:p>
    <w:p w14:paraId="3DE5DBB8" w14:textId="77777777" w:rsidR="0037044B" w:rsidRDefault="0037044B" w:rsidP="0037044B">
      <w:pPr>
        <w:rPr>
          <w:rFonts w:ascii="Arial" w:hAnsi="Arial" w:cs="Arial"/>
          <w:sz w:val="24"/>
          <w:szCs w:val="24"/>
        </w:rPr>
      </w:pPr>
      <w:r w:rsidRPr="0037044B">
        <w:rPr>
          <w:rFonts w:ascii="Arial" w:hAnsi="Arial" w:cs="Arial"/>
          <w:sz w:val="24"/>
          <w:szCs w:val="24"/>
        </w:rPr>
        <w:t>Para nuestro proyecto aplicaremos prácticas como diseño simple, historias de usuario, programación colaborativa, revisión de código, pruebas funcionales, integración frecuente en GitHub y validación con los usuarios.…</w:t>
      </w:r>
    </w:p>
    <w:p w14:paraId="68AC08B6" w14:textId="77777777" w:rsidR="00992B0C" w:rsidRPr="00B832E4" w:rsidRDefault="00992B0C" w:rsidP="0037044B">
      <w:pPr>
        <w:rPr>
          <w:rFonts w:ascii="Arial" w:hAnsi="Arial" w:cs="Arial"/>
          <w:sz w:val="24"/>
          <w:szCs w:val="24"/>
          <w:lang w:val="es-CO"/>
        </w:rPr>
      </w:pPr>
    </w:p>
    <w:p w14:paraId="362AE5E1" w14:textId="77777777" w:rsidR="0037044B" w:rsidRPr="0037044B" w:rsidRDefault="0037044B" w:rsidP="0037044B">
      <w:pPr>
        <w:rPr>
          <w:rFonts w:ascii="Arial" w:hAnsi="Arial" w:cs="Arial"/>
          <w:sz w:val="24"/>
          <w:szCs w:val="24"/>
        </w:rPr>
      </w:pPr>
      <w:r w:rsidRPr="0037044B">
        <w:rPr>
          <w:rFonts w:ascii="Arial" w:hAnsi="Arial" w:cs="Arial"/>
          <w:sz w:val="24"/>
          <w:szCs w:val="24"/>
        </w:rPr>
        <w:t>[11:19 AM, 9/14/2026] R J: El Acuerdo CESU 01 de 2025 actualiza el Modelo de Acreditación en Alta Calidad en Colombia para programas académicos e instituciones de educación superior. Su propósito es promover la mejora continua, la autoevaluación, la autorregulación y el fortalecimiento de la cultura de calidad.</w:t>
      </w:r>
    </w:p>
    <w:p w14:paraId="26C1BFE2" w14:textId="77777777" w:rsidR="0037044B" w:rsidRPr="0037044B" w:rsidRDefault="0037044B" w:rsidP="0037044B">
      <w:pPr>
        <w:rPr>
          <w:rFonts w:ascii="Arial" w:hAnsi="Arial" w:cs="Arial"/>
          <w:sz w:val="24"/>
          <w:szCs w:val="24"/>
        </w:rPr>
      </w:pPr>
      <w:r w:rsidRPr="0037044B">
        <w:rPr>
          <w:rFonts w:ascii="Arial" w:hAnsi="Arial" w:cs="Arial"/>
          <w:sz w:val="24"/>
          <w:szCs w:val="24"/>
        </w:rPr>
        <w:t>Para nuestro proyecto, este acuerdo es importante porque establece los referentes que deben seguir las instituciones en sus procesos de acreditación: factores, características, aspectos por evaluar, evidencias e información de soporte. Por eso, la herramienta SIAC permitirá organizar indicadores, evidencias, alertas y reportes para facilitar el seguimiento de esos criterios.</w:t>
      </w:r>
    </w:p>
    <w:p w14:paraId="71EAFE17" w14:textId="77777777" w:rsidR="0037044B" w:rsidRPr="0037044B" w:rsidRDefault="0037044B" w:rsidP="0037044B">
      <w:pPr>
        <w:rPr>
          <w:rFonts w:ascii="Arial" w:hAnsi="Arial" w:cs="Arial"/>
          <w:sz w:val="24"/>
          <w:szCs w:val="24"/>
        </w:rPr>
      </w:pPr>
      <w:r w:rsidRPr="0037044B">
        <w:rPr>
          <w:rFonts w:ascii="Arial" w:hAnsi="Arial" w:cs="Arial"/>
          <w:sz w:val="24"/>
          <w:szCs w:val="24"/>
        </w:rPr>
        <w:t>}</w:t>
      </w:r>
    </w:p>
    <w:p w14:paraId="5F22B303" w14:textId="77777777" w:rsidR="0037044B" w:rsidRPr="0037044B" w:rsidRDefault="0037044B" w:rsidP="0037044B">
      <w:pPr>
        <w:rPr>
          <w:rFonts w:ascii="Arial" w:hAnsi="Arial" w:cs="Arial"/>
          <w:sz w:val="24"/>
          <w:szCs w:val="24"/>
        </w:rPr>
      </w:pPr>
      <w:r w:rsidRPr="0037044B">
        <w:rPr>
          <w:rFonts w:ascii="Arial" w:hAnsi="Arial" w:cs="Arial"/>
          <w:sz w:val="24"/>
          <w:szCs w:val="24"/>
        </w:rPr>
        <w:lastRenderedPageBreak/>
        <w:t>[11:37 AM, 9/14/2026] R J: La hipótesis de investigación plantea que el diseño de una herramienta tecnológica web fortalecerá el seguimiento del Sistema Interno de Aseguramiento de la Calidad en los programas académicos de la UCC campus Pasto. La plataforma integrará indicadores, evidencias documentales, responsables, alertas tempranas, acciones de mejoramiento y reportes de seguimiento.</w:t>
      </w:r>
    </w:p>
    <w:p w14:paraId="513A6144" w14:textId="77777777" w:rsidR="0037044B" w:rsidRPr="0037044B" w:rsidRDefault="0037044B" w:rsidP="0037044B">
      <w:pPr>
        <w:rPr>
          <w:rFonts w:ascii="Arial" w:hAnsi="Arial" w:cs="Arial"/>
          <w:sz w:val="24"/>
          <w:szCs w:val="24"/>
        </w:rPr>
      </w:pPr>
      <w:r w:rsidRPr="0037044B">
        <w:rPr>
          <w:rFonts w:ascii="Arial" w:hAnsi="Arial" w:cs="Arial"/>
          <w:sz w:val="24"/>
          <w:szCs w:val="24"/>
        </w:rPr>
        <w:t>[11:38 AM, 9/14/2026] R J: La hipótesis alternativa plantea que existen diferencias entre el proceso actual de seguimiento del SIAC y el proceso apoyado por la herramienta tecnológica propuesta. Estas diferencias podrían evidenciarse en una mayor disponibilidad de evidencias, disminución del tiempo de consolidación de información, identificación más oportuna de indicadores en riesgo y mejora en la trazabilidad de las acciones realizadas.</w:t>
      </w:r>
    </w:p>
    <w:p w14:paraId="721BF0EB" w14:textId="47B24C1D" w:rsidR="0037044B" w:rsidRPr="005927BB" w:rsidRDefault="0037044B" w:rsidP="0037044B">
      <w:pPr>
        <w:rPr>
          <w:rFonts w:ascii="Arial" w:hAnsi="Arial" w:cs="Arial"/>
          <w:sz w:val="24"/>
          <w:szCs w:val="24"/>
        </w:rPr>
      </w:pPr>
      <w:r w:rsidRPr="0037044B">
        <w:rPr>
          <w:rFonts w:ascii="Arial" w:hAnsi="Arial" w:cs="Arial"/>
          <w:sz w:val="24"/>
          <w:szCs w:val="24"/>
        </w:rPr>
        <w:t>[11:38 AM, 9/14/2026] R J: La hipótesis nula plantea que el diseño de la herramienta tecnológica no genera cambios relevantes en el seguimiento continuo del Sistema Interno de Aseguramiento de la Calidad. Esta hipótesis debe considerarse durante la validación del prototipo o durante una futura implementación institucional.</w:t>
      </w:r>
    </w:p>
    <w:sectPr w:rsidR="0037044B" w:rsidRPr="005927B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394A3" w14:textId="77777777" w:rsidR="00474929" w:rsidRDefault="00474929" w:rsidP="00F62BCD">
      <w:pPr>
        <w:spacing w:after="0" w:line="240" w:lineRule="auto"/>
      </w:pPr>
      <w:r>
        <w:separator/>
      </w:r>
    </w:p>
  </w:endnote>
  <w:endnote w:type="continuationSeparator" w:id="0">
    <w:p w14:paraId="166997F8" w14:textId="77777777" w:rsidR="00474929" w:rsidRDefault="00474929" w:rsidP="00F6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E0453" w14:textId="77777777" w:rsidR="00474929" w:rsidRDefault="00474929" w:rsidP="00F62BCD">
      <w:pPr>
        <w:spacing w:after="0" w:line="240" w:lineRule="auto"/>
      </w:pPr>
      <w:r>
        <w:separator/>
      </w:r>
    </w:p>
  </w:footnote>
  <w:footnote w:type="continuationSeparator" w:id="0">
    <w:p w14:paraId="450ED492" w14:textId="77777777" w:rsidR="00474929" w:rsidRDefault="00474929" w:rsidP="00F62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45D03"/>
    <w:multiLevelType w:val="hybridMultilevel"/>
    <w:tmpl w:val="2654CB80"/>
    <w:lvl w:ilvl="0" w:tplc="58EA815C">
      <w:start w:val="1"/>
      <w:numFmt w:val="decimal"/>
      <w:lvlText w:val="%1."/>
      <w:lvlJc w:val="left"/>
      <w:pPr>
        <w:ind w:left="720" w:hanging="360"/>
      </w:pPr>
      <w:rPr>
        <w:rFonts w:ascii="Arial" w:hAnsi="Arial" w:cs="Arial"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19D1685"/>
    <w:multiLevelType w:val="multilevel"/>
    <w:tmpl w:val="20B29D88"/>
    <w:lvl w:ilvl="0">
      <w:start w:val="1"/>
      <w:numFmt w:val="decimal"/>
      <w:lvlText w:val="%1."/>
      <w:lvlJc w:val="left"/>
      <w:pPr>
        <w:ind w:left="360" w:hanging="360"/>
      </w:pPr>
      <w:rPr>
        <w:b/>
      </w:rPr>
    </w:lvl>
    <w:lvl w:ilvl="1">
      <w:start w:val="1"/>
      <w:numFmt w:val="decimal"/>
      <w:lvlText w:val="%1.%2."/>
      <w:lvlJc w:val="left"/>
      <w:pPr>
        <w:ind w:left="432" w:hanging="432"/>
      </w:pPr>
      <w:rPr>
        <w:b/>
      </w:rPr>
    </w:lvl>
    <w:lvl w:ilvl="2">
      <w:start w:val="1"/>
      <w:numFmt w:val="decimal"/>
      <w:lvlText w:val="%1.%2.%3."/>
      <w:lvlJc w:val="left"/>
      <w:pPr>
        <w:ind w:left="50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8AC2A68"/>
    <w:multiLevelType w:val="multilevel"/>
    <w:tmpl w:val="CDC44DD2"/>
    <w:lvl w:ilvl="0">
      <w:start w:val="3"/>
      <w:numFmt w:val="decimal"/>
      <w:lvlText w:val="%1."/>
      <w:lvlJc w:val="left"/>
      <w:pPr>
        <w:ind w:left="644"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99404025">
    <w:abstractNumId w:val="1"/>
  </w:num>
  <w:num w:numId="2" w16cid:durableId="2078936812">
    <w:abstractNumId w:val="0"/>
  </w:num>
  <w:num w:numId="3" w16cid:durableId="1688756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9F"/>
    <w:rsid w:val="000034AC"/>
    <w:rsid w:val="000B2A2E"/>
    <w:rsid w:val="001167CB"/>
    <w:rsid w:val="00145B8E"/>
    <w:rsid w:val="001828AB"/>
    <w:rsid w:val="00257DDA"/>
    <w:rsid w:val="00274FEA"/>
    <w:rsid w:val="0037044B"/>
    <w:rsid w:val="003829E3"/>
    <w:rsid w:val="00383282"/>
    <w:rsid w:val="003B5381"/>
    <w:rsid w:val="003D0975"/>
    <w:rsid w:val="0041114F"/>
    <w:rsid w:val="00431B25"/>
    <w:rsid w:val="004353FF"/>
    <w:rsid w:val="004473C9"/>
    <w:rsid w:val="00474929"/>
    <w:rsid w:val="00497491"/>
    <w:rsid w:val="00504A1C"/>
    <w:rsid w:val="00546E2F"/>
    <w:rsid w:val="005502DC"/>
    <w:rsid w:val="005927BB"/>
    <w:rsid w:val="005B4287"/>
    <w:rsid w:val="005F1FB9"/>
    <w:rsid w:val="005F47F0"/>
    <w:rsid w:val="006321FE"/>
    <w:rsid w:val="006635FF"/>
    <w:rsid w:val="00675B9F"/>
    <w:rsid w:val="0069125D"/>
    <w:rsid w:val="006B1657"/>
    <w:rsid w:val="00700A91"/>
    <w:rsid w:val="00717880"/>
    <w:rsid w:val="0072074E"/>
    <w:rsid w:val="0072273D"/>
    <w:rsid w:val="00794C9F"/>
    <w:rsid w:val="007C6B54"/>
    <w:rsid w:val="007E1A76"/>
    <w:rsid w:val="008155E5"/>
    <w:rsid w:val="00835625"/>
    <w:rsid w:val="008840DF"/>
    <w:rsid w:val="008E150C"/>
    <w:rsid w:val="009033C3"/>
    <w:rsid w:val="00957CBD"/>
    <w:rsid w:val="009861A7"/>
    <w:rsid w:val="00992B0C"/>
    <w:rsid w:val="009B0F03"/>
    <w:rsid w:val="009C13D7"/>
    <w:rsid w:val="009C54E3"/>
    <w:rsid w:val="00A12EC2"/>
    <w:rsid w:val="00A41C2B"/>
    <w:rsid w:val="00AB637E"/>
    <w:rsid w:val="00AB6576"/>
    <w:rsid w:val="00AB696D"/>
    <w:rsid w:val="00B0160B"/>
    <w:rsid w:val="00B832E4"/>
    <w:rsid w:val="00BE3E7B"/>
    <w:rsid w:val="00C00CC0"/>
    <w:rsid w:val="00C2769A"/>
    <w:rsid w:val="00C90966"/>
    <w:rsid w:val="00CE6BF6"/>
    <w:rsid w:val="00D24DF5"/>
    <w:rsid w:val="00D6027C"/>
    <w:rsid w:val="00D748D5"/>
    <w:rsid w:val="00D95562"/>
    <w:rsid w:val="00DC22C9"/>
    <w:rsid w:val="00E65971"/>
    <w:rsid w:val="00E80D76"/>
    <w:rsid w:val="00EF7492"/>
    <w:rsid w:val="00F01BA3"/>
    <w:rsid w:val="00F62BCD"/>
    <w:rsid w:val="00FA1C1D"/>
    <w:rsid w:val="00FE1F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C932"/>
  <w15:chartTrackingRefBased/>
  <w15:docId w15:val="{7FB25F22-95F9-4D0F-86A8-5536C987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C9F"/>
    <w:pPr>
      <w:spacing w:after="200" w:line="276" w:lineRule="auto"/>
    </w:pPr>
    <w:rPr>
      <w:kern w:val="0"/>
      <w:lang w:val="es-ES"/>
      <w14:ligatures w14:val="none"/>
    </w:rPr>
  </w:style>
  <w:style w:type="paragraph" w:styleId="Ttulo1">
    <w:name w:val="heading 1"/>
    <w:basedOn w:val="Normal"/>
    <w:next w:val="Normal"/>
    <w:link w:val="Ttulo1Car"/>
    <w:uiPriority w:val="9"/>
    <w:qFormat/>
    <w:rsid w:val="00794C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227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635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94C9F"/>
    <w:pPr>
      <w:ind w:left="720"/>
      <w:contextualSpacing/>
    </w:pPr>
  </w:style>
  <w:style w:type="paragraph" w:styleId="Sinespaciado">
    <w:name w:val="No Spacing"/>
    <w:link w:val="SinespaciadoCar"/>
    <w:uiPriority w:val="1"/>
    <w:qFormat/>
    <w:rsid w:val="00794C9F"/>
    <w:pPr>
      <w:suppressAutoHyphens/>
    </w:pPr>
    <w:rPr>
      <w:rFonts w:ascii="Calibri" w:eastAsia="Calibri" w:hAnsi="Calibri" w:cs="Calibri"/>
      <w:kern w:val="0"/>
      <w14:ligatures w14:val="none"/>
    </w:rPr>
  </w:style>
  <w:style w:type="paragraph" w:customStyle="1" w:styleId="Default">
    <w:name w:val="Default"/>
    <w:rsid w:val="00794C9F"/>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Ttulo1Car">
    <w:name w:val="Título 1 Car"/>
    <w:basedOn w:val="Fuentedeprrafopredeter"/>
    <w:link w:val="Ttulo1"/>
    <w:uiPriority w:val="9"/>
    <w:rsid w:val="00794C9F"/>
    <w:rPr>
      <w:rFonts w:asciiTheme="majorHAnsi" w:eastAsiaTheme="majorEastAsia" w:hAnsiTheme="majorHAnsi" w:cstheme="majorBidi"/>
      <w:color w:val="2F5496" w:themeColor="accent1" w:themeShade="BF"/>
      <w:kern w:val="0"/>
      <w:sz w:val="32"/>
      <w:szCs w:val="32"/>
      <w:lang w:val="es-ES"/>
      <w14:ligatures w14:val="none"/>
    </w:rPr>
  </w:style>
  <w:style w:type="paragraph" w:styleId="TtuloTDC">
    <w:name w:val="TOC Heading"/>
    <w:basedOn w:val="Ttulo1"/>
    <w:next w:val="Normal"/>
    <w:uiPriority w:val="39"/>
    <w:unhideWhenUsed/>
    <w:qFormat/>
    <w:rsid w:val="00794C9F"/>
    <w:pPr>
      <w:spacing w:line="259" w:lineRule="auto"/>
      <w:outlineLvl w:val="9"/>
    </w:pPr>
    <w:rPr>
      <w:lang w:eastAsia="es-ES"/>
    </w:rPr>
  </w:style>
  <w:style w:type="character" w:customStyle="1" w:styleId="SinespaciadoCar">
    <w:name w:val="Sin espaciado Car"/>
    <w:basedOn w:val="Fuentedeprrafopredeter"/>
    <w:link w:val="Sinespaciado"/>
    <w:uiPriority w:val="1"/>
    <w:rsid w:val="00794C9F"/>
    <w:rPr>
      <w:rFonts w:ascii="Calibri" w:eastAsia="Calibri" w:hAnsi="Calibri" w:cs="Calibri"/>
      <w:kern w:val="0"/>
      <w14:ligatures w14:val="none"/>
    </w:rPr>
  </w:style>
  <w:style w:type="character" w:customStyle="1" w:styleId="Ttulo3Car">
    <w:name w:val="Título 3 Car"/>
    <w:basedOn w:val="Fuentedeprrafopredeter"/>
    <w:link w:val="Ttulo3"/>
    <w:uiPriority w:val="9"/>
    <w:semiHidden/>
    <w:rsid w:val="006635FF"/>
    <w:rPr>
      <w:rFonts w:asciiTheme="majorHAnsi" w:eastAsiaTheme="majorEastAsia" w:hAnsiTheme="majorHAnsi" w:cstheme="majorBidi"/>
      <w:color w:val="1F3763" w:themeColor="accent1" w:themeShade="7F"/>
      <w:kern w:val="0"/>
      <w:sz w:val="24"/>
      <w:szCs w:val="24"/>
      <w:lang w:val="es-ES"/>
      <w14:ligatures w14:val="none"/>
    </w:rPr>
  </w:style>
  <w:style w:type="paragraph" w:styleId="Encabezado">
    <w:name w:val="header"/>
    <w:basedOn w:val="Normal"/>
    <w:link w:val="EncabezadoCar"/>
    <w:uiPriority w:val="99"/>
    <w:unhideWhenUsed/>
    <w:rsid w:val="00F62B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2BCD"/>
    <w:rPr>
      <w:kern w:val="0"/>
      <w:lang w:val="es-ES"/>
      <w14:ligatures w14:val="none"/>
    </w:rPr>
  </w:style>
  <w:style w:type="paragraph" w:styleId="Piedepgina">
    <w:name w:val="footer"/>
    <w:basedOn w:val="Normal"/>
    <w:link w:val="PiedepginaCar"/>
    <w:uiPriority w:val="99"/>
    <w:unhideWhenUsed/>
    <w:rsid w:val="00F62B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2BCD"/>
    <w:rPr>
      <w:kern w:val="0"/>
      <w:lang w:val="es-ES"/>
      <w14:ligatures w14:val="none"/>
    </w:rPr>
  </w:style>
  <w:style w:type="character" w:styleId="Fuerte">
    <w:name w:val="Strong"/>
    <w:basedOn w:val="Fuentedeprrafopredeter"/>
    <w:uiPriority w:val="22"/>
    <w:qFormat/>
    <w:rsid w:val="003B5381"/>
    <w:rPr>
      <w:b/>
      <w:bCs/>
    </w:rPr>
  </w:style>
  <w:style w:type="character" w:styleId="nfasis">
    <w:name w:val="Emphasis"/>
    <w:basedOn w:val="Fuentedeprrafopredeter"/>
    <w:uiPriority w:val="20"/>
    <w:qFormat/>
    <w:rsid w:val="003B5381"/>
    <w:rPr>
      <w:i/>
      <w:iCs/>
    </w:rPr>
  </w:style>
  <w:style w:type="paragraph" w:customStyle="1" w:styleId="my-2">
    <w:name w:val="my-2"/>
    <w:basedOn w:val="Normal"/>
    <w:rsid w:val="003829E3"/>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Ttulo2Car">
    <w:name w:val="Título 2 Car"/>
    <w:basedOn w:val="Fuentedeprrafopredeter"/>
    <w:link w:val="Ttulo2"/>
    <w:uiPriority w:val="9"/>
    <w:semiHidden/>
    <w:rsid w:val="0072273D"/>
    <w:rPr>
      <w:rFonts w:asciiTheme="majorHAnsi" w:eastAsiaTheme="majorEastAsia" w:hAnsiTheme="majorHAnsi" w:cstheme="majorBidi"/>
      <w:color w:val="2F5496" w:themeColor="accent1" w:themeShade="BF"/>
      <w:kern w:val="0"/>
      <w:sz w:val="26"/>
      <w:szCs w:val="26"/>
      <w:lang w:val="es-ES"/>
      <w14:ligatures w14:val="none"/>
    </w:rPr>
  </w:style>
  <w:style w:type="character" w:styleId="Hipervnculo">
    <w:name w:val="Hyperlink"/>
    <w:basedOn w:val="Fuentedeprrafopredeter"/>
    <w:uiPriority w:val="99"/>
    <w:unhideWhenUsed/>
    <w:rsid w:val="0037044B"/>
    <w:rPr>
      <w:color w:val="0563C1" w:themeColor="hyperlink"/>
      <w:u w:val="single"/>
    </w:rPr>
  </w:style>
  <w:style w:type="character" w:styleId="Mencinsinresolver">
    <w:name w:val="Unresolved Mention"/>
    <w:basedOn w:val="Fuentedeprrafopredeter"/>
    <w:uiPriority w:val="99"/>
    <w:semiHidden/>
    <w:unhideWhenUsed/>
    <w:rsid w:val="00370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c.edu.co/asuntos-legales/AcuerdosSuperiores2021/Acuerdo_057_de_202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B2E1B-5977-4444-93F3-4BD32D984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42</Pages>
  <Words>13751</Words>
  <Characters>75633</Characters>
  <Application>Microsoft Office Word</Application>
  <DocSecurity>0</DocSecurity>
  <Lines>630</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CARLOS REVELO TOVAR</dc:creator>
  <cp:keywords/>
  <dc:description/>
  <cp:lastModifiedBy>JUAN PABLO LUCERO MORALES</cp:lastModifiedBy>
  <cp:revision>3</cp:revision>
  <dcterms:created xsi:type="dcterms:W3CDTF">2026-09-07T13:24:00Z</dcterms:created>
  <dcterms:modified xsi:type="dcterms:W3CDTF">2026-09-14T19:47:00Z</dcterms:modified>
</cp:coreProperties>
</file>