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Plantilla de planificación profesional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870"/>
        <w:gridCol w:w="1695"/>
        <w:gridCol w:w="3780"/>
      </w:tblGrid>
      <w:tr>
        <w:trPr>
          <w:trHeight w:val="420" w:hRule="auto"/>
          <w:jc w:val="left"/>
        </w:trPr>
        <w:tc>
          <w:tcPr>
            <w:tcW w:w="9345" w:type="dxa"/>
            <w:gridSpan w:val="3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0b539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u w:val="single"/>
                <w:shd w:fill="auto" w:val="clear"/>
              </w:rPr>
              <w:t xml:space="preserve">¿Qué carrera profesional me interesa más?</w:t>
            </w:r>
          </w:p>
        </w:tc>
      </w:tr>
      <w:tr>
        <w:trPr>
          <w:trHeight w:val="420" w:hRule="auto"/>
          <w:jc w:val="left"/>
        </w:trPr>
        <w:tc>
          <w:tcPr>
            <w:tcW w:w="9345" w:type="dxa"/>
            <w:gridSpan w:val="3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Ciencia de datos, (este ultimo es casi mas importante). El el area tecnica/teorica quiero especializarme en el analisis de los datos con "Big Data", buscar patrones, relaciones y correlaciones. Luego si encuentro la forma utilizar esos concocimientos para mezclarlos con las humanidades.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345" w:type="dxa"/>
            <w:gridSpan w:val="3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0b539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u w:val="single"/>
                <w:shd w:fill="auto" w:val="clear"/>
              </w:rPr>
              <w:t xml:space="preserve">¿Cuál es mi objetivo a largo plazo?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16"/>
                <w:u w:val="single"/>
                <w:shd w:fill="auto" w:val="clear"/>
              </w:rPr>
              <w:t xml:space="preserve">(Por lo general, los objetivos a largo plazo son grandes metas que se desean alcanzar después de algunos años).</w:t>
            </w:r>
          </w:p>
        </w:tc>
      </w:tr>
      <w:tr>
        <w:trPr>
          <w:trHeight w:val="705" w:hRule="auto"/>
          <w:jc w:val="left"/>
        </w:trPr>
        <w:tc>
          <w:tcPr>
            <w:tcW w:w="9345" w:type="dxa"/>
            <w:gridSpan w:val="3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Desarrollarme como desarrollador y analista de datos, dentro de una empresa tecnologica. Obterner el puesto de Senior dentro de 4 años.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345" w:type="dxa"/>
            <w:gridSpan w:val="3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0b539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u w:val="single"/>
                <w:shd w:fill="auto" w:val="clear"/>
              </w:rPr>
              <w:t xml:space="preserve">¿Cuál es mi objetivo a corto plazo?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16"/>
                <w:u w:val="single"/>
                <w:shd w:fill="auto" w:val="clear"/>
              </w:rPr>
              <w:t xml:space="preserve">(Los objetivos a corto plazo son metas inmediatas que se fijan para poder alcanzar objetivos más grandes, a largo plazo).</w:t>
            </w:r>
          </w:p>
        </w:tc>
      </w:tr>
      <w:tr>
        <w:trPr>
          <w:trHeight w:val="420" w:hRule="auto"/>
          <w:jc w:val="left"/>
        </w:trPr>
        <w:tc>
          <w:tcPr>
            <w:tcW w:w="9345" w:type="dxa"/>
            <w:gridSpan w:val="3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Terminar y aprobar el Bootcamp de Generation en abril y encotrar un trabajo que me permita desarrollarme tecnicamente y profesionalmente.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Luego del Bootcamp quiero aprender Phyton y "soltar la lengua" en ingles.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345" w:type="dxa"/>
            <w:gridSpan w:val="3"/>
            <w:tcBorders>
              <w:top w:val="single" w:color="ffffff" w:sz="8"/>
              <w:left w:val="single" w:color="ffffff" w:sz="8"/>
              <w:bottom w:val="single" w:color="000000" w:sz="8"/>
              <w:right w:val="single" w:color="ffffff" w:sz="8"/>
            </w:tcBorders>
            <w:shd w:color="000000" w:fill="0b539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u w:val="single"/>
                <w:shd w:fill="auto" w:val="clear"/>
              </w:rPr>
              <w:t xml:space="preserve">Plan de acción</w:t>
            </w:r>
          </w:p>
        </w:tc>
      </w:tr>
      <w:tr>
        <w:trPr>
          <w:trHeight w:val="1" w:hRule="atLeast"/>
          <w:jc w:val="left"/>
        </w:trPr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¿Qué haré?</w:t>
            </w:r>
          </w:p>
        </w:tc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Fecha límite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¿Para cuándo?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Notas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¿Qué ayuda necesitar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é</w:t>
            </w: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?</w:t>
            </w:r>
          </w:p>
        </w:tc>
      </w:tr>
      <w:tr>
        <w:trPr>
          <w:trHeight w:val="1" w:hRule="atLeast"/>
          <w:jc w:val="left"/>
        </w:trPr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Encontrar y mantener un trabajo como DEV, que tenga un equipo humano estimulante (cómo el de Generation).</w:t>
            </w:r>
          </w:p>
        </w:tc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meses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(mayo-junio 2023).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*Apoyo con contenidos tecnicos que puedo necesitar pulir o sencillamente aprender.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*Pedirle ayuda a mi circulo cercano en los momentos que sienta frustracion, tristesa o sentimientos que dificulten llegar a mis objetivos.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Aprender y desarrollarme en la ciencia de datos, para encontrar un trabajo en eso (paralelamente ojala seguir en el trabajo del paso anterior).</w:t>
            </w:r>
          </w:p>
        </w:tc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1,5 años (2024). 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*Espacio y tiempo para poder estudiar cosas nuevas.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*apoyo de mi trabajo para que me permitarn aprender y desarrollarme.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*Un sueldo que me permita invertir y tener lo suficiente para mantenerme.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Tener entre 1,5 y 3 años de experiencia(y plata) para migrar a Europa, quedarme ahi al menos 3-4 años (siempre puede variar o quedarme alla definitivamente), en esos años trabajar en una empresa Europea donde pueda aprender y conocer de muchas culturas.</w:t>
            </w:r>
          </w:p>
        </w:tc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años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(2026 aprox).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Aprender de las culturas y de las personas, conocer nuevas perspectivas.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Ganar experiencia labroral.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empleo desafiante que me exiga aprender y ser mejor, pero que de la flexibilidad o posibilidad de viajar.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buen  suelo que me permita viajar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7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