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D1C66" w14:textId="77777777" w:rsidR="005A24E3" w:rsidRPr="00AB620B" w:rsidRDefault="00000000">
      <w:pPr>
        <w:pStyle w:val="Ttulo"/>
        <w:rPr>
          <w:lang w:val="es-CL"/>
        </w:rPr>
      </w:pPr>
      <w:r w:rsidRPr="00AB620B">
        <w:rPr>
          <w:lang w:val="es-CL"/>
        </w:rPr>
        <w:t>Especificación de Requisitos de Software (ERS)</w:t>
      </w:r>
    </w:p>
    <w:p w14:paraId="71372B3A" w14:textId="77777777" w:rsidR="005A24E3" w:rsidRPr="00AB620B" w:rsidRDefault="00000000">
      <w:pPr>
        <w:rPr>
          <w:lang w:val="es-CL"/>
        </w:rPr>
      </w:pPr>
      <w:r w:rsidRPr="00AB620B">
        <w:rPr>
          <w:lang w:val="es-CL"/>
        </w:rPr>
        <w:t xml:space="preserve">Proyecto: </w:t>
      </w:r>
      <w:proofErr w:type="spellStart"/>
      <w:r w:rsidRPr="00AB620B">
        <w:rPr>
          <w:lang w:val="es-CL"/>
        </w:rPr>
        <w:t>Plant</w:t>
      </w:r>
      <w:proofErr w:type="spellEnd"/>
      <w:r w:rsidRPr="00AB620B">
        <w:rPr>
          <w:lang w:val="es-CL"/>
        </w:rPr>
        <w:t xml:space="preserve"> Shop</w:t>
      </w:r>
    </w:p>
    <w:p w14:paraId="6C82366C" w14:textId="77777777" w:rsidR="005A24E3" w:rsidRPr="00AB620B" w:rsidRDefault="00000000">
      <w:pPr>
        <w:rPr>
          <w:lang w:val="es-CL"/>
        </w:rPr>
      </w:pPr>
      <w:r w:rsidRPr="00AB620B">
        <w:rPr>
          <w:lang w:val="es-CL"/>
        </w:rPr>
        <w:t>Versión: 1.0</w:t>
      </w:r>
    </w:p>
    <w:p w14:paraId="5A6EABDE" w14:textId="77777777" w:rsidR="005A24E3" w:rsidRPr="00AB620B" w:rsidRDefault="00000000">
      <w:pPr>
        <w:rPr>
          <w:lang w:val="es-CL"/>
        </w:rPr>
      </w:pPr>
      <w:r w:rsidRPr="00AB620B">
        <w:rPr>
          <w:lang w:val="es-CL"/>
        </w:rPr>
        <w:t>Revisión: 23-09-2025</w:t>
      </w:r>
    </w:p>
    <w:p w14:paraId="62C44D5F" w14:textId="6C4AC9FF" w:rsidR="005A24E3" w:rsidRDefault="00000000">
      <w:pPr>
        <w:rPr>
          <w:lang w:val="es-CL"/>
        </w:rPr>
      </w:pPr>
      <w:r w:rsidRPr="00AB620B">
        <w:rPr>
          <w:lang w:val="es-CL"/>
        </w:rPr>
        <w:t xml:space="preserve">Autores: </w:t>
      </w:r>
      <w:r w:rsidR="00AB620B">
        <w:rPr>
          <w:lang w:val="es-CL"/>
        </w:rPr>
        <w:t xml:space="preserve">Juanpablo </w:t>
      </w:r>
      <w:proofErr w:type="spellStart"/>
      <w:r w:rsidR="00AB620B">
        <w:rPr>
          <w:lang w:val="es-CL"/>
        </w:rPr>
        <w:t>Baez</w:t>
      </w:r>
      <w:proofErr w:type="spellEnd"/>
    </w:p>
    <w:p w14:paraId="078677A6" w14:textId="786EB5D3" w:rsidR="00AB620B" w:rsidRPr="00AB620B" w:rsidRDefault="00AB620B">
      <w:pPr>
        <w:rPr>
          <w:lang w:val="es-CL"/>
        </w:rPr>
      </w:pPr>
      <w:r>
        <w:rPr>
          <w:lang w:val="es-CL"/>
        </w:rPr>
        <w:tab/>
        <w:t xml:space="preserve">  </w:t>
      </w:r>
      <w:proofErr w:type="spellStart"/>
      <w:r>
        <w:rPr>
          <w:lang w:val="es-CL"/>
        </w:rPr>
        <w:t>Bastian</w:t>
      </w:r>
      <w:proofErr w:type="spellEnd"/>
      <w:r>
        <w:rPr>
          <w:lang w:val="es-CL"/>
        </w:rPr>
        <w:t xml:space="preserve"> Olea</w:t>
      </w:r>
    </w:p>
    <w:p w14:paraId="1FD91AAB" w14:textId="77777777" w:rsidR="005A24E3" w:rsidRPr="00AB620B" w:rsidRDefault="00000000">
      <w:pPr>
        <w:rPr>
          <w:lang w:val="es-CL"/>
        </w:rPr>
      </w:pPr>
      <w:r w:rsidRPr="00AB620B">
        <w:rPr>
          <w:lang w:val="es-CL"/>
        </w:rPr>
        <w:br w:type="page"/>
      </w:r>
    </w:p>
    <w:p w14:paraId="66E0CDD6" w14:textId="32738E59" w:rsidR="005A24E3" w:rsidRPr="00AB620B" w:rsidRDefault="00000000">
      <w:pPr>
        <w:pStyle w:val="Ttulo1"/>
        <w:rPr>
          <w:lang w:val="es-CL"/>
        </w:rPr>
      </w:pPr>
      <w:r w:rsidRPr="00AB620B">
        <w:rPr>
          <w:lang w:val="es-CL"/>
        </w:rPr>
        <w:lastRenderedPageBreak/>
        <w:t>Ficha del Documento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A24E3" w14:paraId="6F7DFF5B" w14:textId="77777777">
        <w:tc>
          <w:tcPr>
            <w:tcW w:w="2160" w:type="dxa"/>
          </w:tcPr>
          <w:p w14:paraId="59458207" w14:textId="77777777" w:rsidR="005A24E3" w:rsidRDefault="00000000">
            <w:proofErr w:type="spellStart"/>
            <w:r>
              <w:t>Fecha</w:t>
            </w:r>
            <w:proofErr w:type="spellEnd"/>
          </w:p>
        </w:tc>
        <w:tc>
          <w:tcPr>
            <w:tcW w:w="2160" w:type="dxa"/>
          </w:tcPr>
          <w:p w14:paraId="5A9A26F9" w14:textId="77777777" w:rsidR="005A24E3" w:rsidRDefault="00000000">
            <w:r>
              <w:t>Revisión</w:t>
            </w:r>
          </w:p>
        </w:tc>
        <w:tc>
          <w:tcPr>
            <w:tcW w:w="2160" w:type="dxa"/>
          </w:tcPr>
          <w:p w14:paraId="66D615E4" w14:textId="77777777" w:rsidR="005A24E3" w:rsidRDefault="00000000">
            <w:r>
              <w:t>Autor</w:t>
            </w:r>
          </w:p>
        </w:tc>
        <w:tc>
          <w:tcPr>
            <w:tcW w:w="2160" w:type="dxa"/>
          </w:tcPr>
          <w:p w14:paraId="3E12BA33" w14:textId="77777777" w:rsidR="005A24E3" w:rsidRDefault="00000000">
            <w:r>
              <w:t>Modificación</w:t>
            </w:r>
          </w:p>
        </w:tc>
      </w:tr>
      <w:tr w:rsidR="005A24E3" w14:paraId="7799208A" w14:textId="77777777">
        <w:tc>
          <w:tcPr>
            <w:tcW w:w="2160" w:type="dxa"/>
          </w:tcPr>
          <w:p w14:paraId="4FBA352D" w14:textId="77777777" w:rsidR="005A24E3" w:rsidRDefault="00000000">
            <w:r>
              <w:t>23-09-2025</w:t>
            </w:r>
          </w:p>
        </w:tc>
        <w:tc>
          <w:tcPr>
            <w:tcW w:w="2160" w:type="dxa"/>
          </w:tcPr>
          <w:p w14:paraId="3596E793" w14:textId="77777777" w:rsidR="005A24E3" w:rsidRDefault="00000000">
            <w:r>
              <w:t>1.0</w:t>
            </w:r>
          </w:p>
        </w:tc>
        <w:tc>
          <w:tcPr>
            <w:tcW w:w="2160" w:type="dxa"/>
          </w:tcPr>
          <w:p w14:paraId="793EBF47" w14:textId="77777777" w:rsidR="005A24E3" w:rsidRDefault="00000000">
            <w:r>
              <w:t>Equipo Plant Shop</w:t>
            </w:r>
          </w:p>
        </w:tc>
        <w:tc>
          <w:tcPr>
            <w:tcW w:w="2160" w:type="dxa"/>
          </w:tcPr>
          <w:p w14:paraId="773CEE91" w14:textId="77777777" w:rsidR="005A24E3" w:rsidRDefault="00000000">
            <w:r>
              <w:t>Creación del documento</w:t>
            </w:r>
          </w:p>
        </w:tc>
      </w:tr>
    </w:tbl>
    <w:p w14:paraId="488255AE" w14:textId="1628CC78" w:rsidR="005A24E3" w:rsidRPr="00AB620B" w:rsidRDefault="00FF1E2B">
      <w:pPr>
        <w:rPr>
          <w:lang w:val="es-CL"/>
        </w:rPr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7CC88580" wp14:editId="7900F826">
            <wp:simplePos x="0" y="0"/>
            <wp:positionH relativeFrom="column">
              <wp:posOffset>411162</wp:posOffset>
            </wp:positionH>
            <wp:positionV relativeFrom="paragraph">
              <wp:posOffset>136843</wp:posOffset>
            </wp:positionV>
            <wp:extent cx="1467485" cy="2611120"/>
            <wp:effectExtent l="0" t="0" r="0" b="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67485" cy="2611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00000" w:rsidRPr="00AB620B">
        <w:rPr>
          <w:lang w:val="es-CL"/>
        </w:rPr>
        <w:br/>
        <w:t>Documento validado por las partes en fecha: [por completar]</w:t>
      </w:r>
    </w:p>
    <w:p w14:paraId="4B1DBE51" w14:textId="08856B8B" w:rsidR="005A24E3" w:rsidRPr="00AB620B" w:rsidRDefault="00000000">
      <w:pPr>
        <w:rPr>
          <w:lang w:val="es-CL"/>
        </w:rPr>
      </w:pPr>
      <w:r w:rsidRPr="00AB620B">
        <w:rPr>
          <w:lang w:val="es-CL"/>
        </w:rPr>
        <w:t xml:space="preserve">Por el </w:t>
      </w:r>
      <w:proofErr w:type="spellStart"/>
      <w:proofErr w:type="gramStart"/>
      <w:r w:rsidRPr="00AB620B">
        <w:rPr>
          <w:lang w:val="es-CL"/>
        </w:rPr>
        <w:t>cliente:</w:t>
      </w:r>
      <w:r w:rsidR="00FF1E2B">
        <w:rPr>
          <w:lang w:val="es-CL"/>
        </w:rPr>
        <w:t>Amaro</w:t>
      </w:r>
      <w:proofErr w:type="spellEnd"/>
      <w:proofErr w:type="gramEnd"/>
      <w:r w:rsidR="00FF1E2B">
        <w:rPr>
          <w:lang w:val="es-CL"/>
        </w:rPr>
        <w:t xml:space="preserve"> Osses</w:t>
      </w:r>
    </w:p>
    <w:p w14:paraId="774F89C8" w14:textId="77777777" w:rsidR="00FF1E2B" w:rsidRDefault="00FF1E2B">
      <w:pPr>
        <w:rPr>
          <w:lang w:val="es-CL"/>
        </w:rPr>
      </w:pPr>
    </w:p>
    <w:p w14:paraId="76A49914" w14:textId="77777777" w:rsidR="00FF1E2B" w:rsidRDefault="00FF1E2B">
      <w:pPr>
        <w:rPr>
          <w:lang w:val="es-CL"/>
        </w:rPr>
      </w:pPr>
    </w:p>
    <w:p w14:paraId="20C34AE5" w14:textId="77777777" w:rsidR="00FF1E2B" w:rsidRDefault="00FF1E2B">
      <w:pPr>
        <w:rPr>
          <w:lang w:val="es-CL"/>
        </w:rPr>
      </w:pPr>
    </w:p>
    <w:p w14:paraId="15BDFDC8" w14:textId="77777777" w:rsidR="00FF1E2B" w:rsidRDefault="00FF1E2B">
      <w:pPr>
        <w:rPr>
          <w:lang w:val="es-CL"/>
        </w:rPr>
      </w:pPr>
    </w:p>
    <w:p w14:paraId="6C4D9A23" w14:textId="77777777" w:rsidR="00FF1E2B" w:rsidRDefault="00FF1E2B">
      <w:pPr>
        <w:rPr>
          <w:lang w:val="es-CL"/>
        </w:rPr>
      </w:pPr>
    </w:p>
    <w:p w14:paraId="4F1AF58D" w14:textId="23AB5084" w:rsidR="005A24E3" w:rsidRPr="00AB620B" w:rsidRDefault="00FF1E2B">
      <w:pPr>
        <w:rPr>
          <w:lang w:val="es-CL"/>
        </w:rPr>
      </w:pPr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62CA8DA9" wp14:editId="7AF3AFC6">
            <wp:simplePos x="0" y="0"/>
            <wp:positionH relativeFrom="margin">
              <wp:align>left</wp:align>
            </wp:positionH>
            <wp:positionV relativeFrom="paragraph">
              <wp:posOffset>253682</wp:posOffset>
            </wp:positionV>
            <wp:extent cx="1755569" cy="2264192"/>
            <wp:effectExtent l="0" t="6668" r="0" b="0"/>
            <wp:wrapNone/>
            <wp:docPr id="3" name="image3.png" descr="Imagen que contiene pizarrón, texto, exterior, firmar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 descr="Imagen que contiene pizarrón, texto, exterior, firmar&#10;&#10;El contenido generado por IA puede ser incorrecto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755569" cy="22641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00000" w:rsidRPr="00AB620B">
        <w:rPr>
          <w:lang w:val="es-CL"/>
        </w:rPr>
        <w:t xml:space="preserve">Por la empresa suministradora: </w:t>
      </w:r>
      <w:proofErr w:type="spellStart"/>
      <w:r>
        <w:rPr>
          <w:lang w:val="es-CL"/>
        </w:rPr>
        <w:t>VivoVerdeSPA</w:t>
      </w:r>
      <w:proofErr w:type="spellEnd"/>
    </w:p>
    <w:p w14:paraId="584B110A" w14:textId="5CCD80B1" w:rsidR="005A24E3" w:rsidRPr="00AB620B" w:rsidRDefault="00000000">
      <w:pPr>
        <w:rPr>
          <w:lang w:val="es-CL"/>
        </w:rPr>
      </w:pPr>
      <w:r w:rsidRPr="00AB620B">
        <w:rPr>
          <w:lang w:val="es-CL"/>
        </w:rPr>
        <w:br w:type="page"/>
      </w:r>
    </w:p>
    <w:p w14:paraId="52D99F46" w14:textId="77777777" w:rsidR="005A24E3" w:rsidRPr="00AB620B" w:rsidRDefault="00000000">
      <w:pPr>
        <w:pStyle w:val="Ttulo1"/>
        <w:rPr>
          <w:lang w:val="es-CL"/>
        </w:rPr>
      </w:pPr>
      <w:r w:rsidRPr="00AB620B">
        <w:rPr>
          <w:lang w:val="es-CL"/>
        </w:rPr>
        <w:lastRenderedPageBreak/>
        <w:t>1. Introducción</w:t>
      </w:r>
    </w:p>
    <w:p w14:paraId="01C016D3" w14:textId="77777777" w:rsidR="005A24E3" w:rsidRPr="00AB620B" w:rsidRDefault="00000000">
      <w:pPr>
        <w:pStyle w:val="Ttulo2"/>
        <w:rPr>
          <w:lang w:val="es-CL"/>
        </w:rPr>
      </w:pPr>
      <w:r w:rsidRPr="00AB620B">
        <w:rPr>
          <w:lang w:val="es-CL"/>
        </w:rPr>
        <w:t>1.1 Propósito</w:t>
      </w:r>
    </w:p>
    <w:p w14:paraId="413860B0" w14:textId="077CA6BD" w:rsidR="005A24E3" w:rsidRPr="00AB620B" w:rsidRDefault="00000000">
      <w:pPr>
        <w:rPr>
          <w:lang w:val="es-CL"/>
        </w:rPr>
      </w:pPr>
      <w:r w:rsidRPr="00AB620B">
        <w:rPr>
          <w:lang w:val="es-CL"/>
        </w:rPr>
        <w:t xml:space="preserve">El propósito de este documento es definir los requisitos del sistema </w:t>
      </w:r>
      <w:proofErr w:type="spellStart"/>
      <w:r w:rsidR="00FF1E2B">
        <w:rPr>
          <w:lang w:val="es-CL"/>
        </w:rPr>
        <w:t>VivoVerde</w:t>
      </w:r>
      <w:proofErr w:type="spellEnd"/>
      <w:r w:rsidRPr="00AB620B">
        <w:rPr>
          <w:lang w:val="es-CL"/>
        </w:rPr>
        <w:t>, una aplicación web de e-</w:t>
      </w:r>
      <w:proofErr w:type="spellStart"/>
      <w:r w:rsidRPr="00AB620B">
        <w:rPr>
          <w:lang w:val="es-CL"/>
        </w:rPr>
        <w:t>commerce</w:t>
      </w:r>
      <w:proofErr w:type="spellEnd"/>
      <w:r w:rsidRPr="00AB620B">
        <w:rPr>
          <w:lang w:val="es-CL"/>
        </w:rPr>
        <w:t xml:space="preserve"> para la venta de plantas, maceteros y accesorios de jardinería. Este documento está dirigido a: clientes de la tienda online, administradores del sistema y el equipo de desarrollo/QA.</w:t>
      </w:r>
    </w:p>
    <w:p w14:paraId="2AE21715" w14:textId="77777777" w:rsidR="005A24E3" w:rsidRPr="00AB620B" w:rsidRDefault="00000000">
      <w:pPr>
        <w:pStyle w:val="Ttulo2"/>
        <w:rPr>
          <w:lang w:val="es-CL"/>
        </w:rPr>
      </w:pPr>
      <w:r w:rsidRPr="00AB620B">
        <w:rPr>
          <w:lang w:val="es-CL"/>
        </w:rPr>
        <w:t>1.2 Ámbito del Sistema</w:t>
      </w:r>
    </w:p>
    <w:p w14:paraId="3E9C54A0" w14:textId="6EE6DAF2" w:rsidR="005A24E3" w:rsidRPr="00AB620B" w:rsidRDefault="00FF1E2B">
      <w:pPr>
        <w:rPr>
          <w:lang w:val="es-CL"/>
        </w:rPr>
      </w:pPr>
      <w:proofErr w:type="spellStart"/>
      <w:r>
        <w:rPr>
          <w:lang w:val="es-CL"/>
        </w:rPr>
        <w:t>VivoVerde</w:t>
      </w:r>
      <w:proofErr w:type="spellEnd"/>
      <w:r>
        <w:rPr>
          <w:lang w:val="es-CL"/>
        </w:rPr>
        <w:t xml:space="preserve"> </w:t>
      </w:r>
      <w:r w:rsidR="00000000" w:rsidRPr="00AB620B">
        <w:rPr>
          <w:lang w:val="es-CL"/>
        </w:rPr>
        <w:t>permitirá a los usuarios navegar y buscar productos, gestionar un carrito de compras, realizar pedidos en línea y procesar pagos de manera segura. También permitirá a los administradores gestionar el catálogo de productos e inventario.</w:t>
      </w:r>
    </w:p>
    <w:p w14:paraId="0E67495B" w14:textId="77777777" w:rsidR="005A24E3" w:rsidRPr="00AB620B" w:rsidRDefault="00000000">
      <w:pPr>
        <w:rPr>
          <w:lang w:val="es-CL"/>
        </w:rPr>
      </w:pPr>
      <w:r w:rsidRPr="00AB620B">
        <w:rPr>
          <w:lang w:val="es-CL"/>
        </w:rPr>
        <w:t>No incluye integraciones avanzadas con ERP externos ni aplicaciones móviles nativas.</w:t>
      </w:r>
    </w:p>
    <w:p w14:paraId="2B75E99F" w14:textId="77777777" w:rsidR="005A24E3" w:rsidRPr="00AB620B" w:rsidRDefault="00000000">
      <w:pPr>
        <w:rPr>
          <w:lang w:val="es-CL"/>
        </w:rPr>
      </w:pPr>
      <w:r w:rsidRPr="00AB620B">
        <w:rPr>
          <w:lang w:val="es-CL"/>
        </w:rPr>
        <w:t>Beneficios esperados: mejorar experiencia de compra, optimizar gestión de productos e inventario, aumentar ventas.</w:t>
      </w:r>
    </w:p>
    <w:p w14:paraId="65905020" w14:textId="77777777" w:rsidR="005A24E3" w:rsidRPr="00AB620B" w:rsidRDefault="00000000">
      <w:pPr>
        <w:pStyle w:val="Ttulo2"/>
        <w:rPr>
          <w:lang w:val="es-CL"/>
        </w:rPr>
      </w:pPr>
      <w:r w:rsidRPr="00AB620B">
        <w:rPr>
          <w:lang w:val="es-CL"/>
        </w:rPr>
        <w:t>1.3 Definiciones, Acrónimos y Abreviaturas</w:t>
      </w:r>
    </w:p>
    <w:p w14:paraId="6C5ED3E2" w14:textId="54155CAD" w:rsidR="005A24E3" w:rsidRPr="00AB620B" w:rsidRDefault="00000000">
      <w:pPr>
        <w:rPr>
          <w:lang w:val="es-CL"/>
        </w:rPr>
      </w:pPr>
      <w:r w:rsidRPr="00AB620B">
        <w:rPr>
          <w:lang w:val="es-CL"/>
        </w:rPr>
        <w:t>ERS: Especificación de Requisitos de Software</w:t>
      </w:r>
      <w:r w:rsidRPr="00AB620B">
        <w:rPr>
          <w:lang w:val="es-CL"/>
        </w:rPr>
        <w:br/>
        <w:t xml:space="preserve">CRUD: </w:t>
      </w:r>
      <w:proofErr w:type="spellStart"/>
      <w:r w:rsidRPr="00AB620B">
        <w:rPr>
          <w:lang w:val="es-CL"/>
        </w:rPr>
        <w:t>Create</w:t>
      </w:r>
      <w:proofErr w:type="spellEnd"/>
      <w:r w:rsidRPr="00AB620B">
        <w:rPr>
          <w:lang w:val="es-CL"/>
        </w:rPr>
        <w:t xml:space="preserve">, </w:t>
      </w:r>
      <w:proofErr w:type="spellStart"/>
      <w:r w:rsidRPr="00AB620B">
        <w:rPr>
          <w:lang w:val="es-CL"/>
        </w:rPr>
        <w:t>Read</w:t>
      </w:r>
      <w:proofErr w:type="spellEnd"/>
      <w:r w:rsidRPr="00AB620B">
        <w:rPr>
          <w:lang w:val="es-CL"/>
        </w:rPr>
        <w:t xml:space="preserve">, </w:t>
      </w:r>
      <w:proofErr w:type="spellStart"/>
      <w:r w:rsidRPr="00AB620B">
        <w:rPr>
          <w:lang w:val="es-CL"/>
        </w:rPr>
        <w:t>Update</w:t>
      </w:r>
      <w:proofErr w:type="spellEnd"/>
      <w:r w:rsidRPr="00AB620B">
        <w:rPr>
          <w:lang w:val="es-CL"/>
        </w:rPr>
        <w:t xml:space="preserve">, </w:t>
      </w:r>
      <w:proofErr w:type="spellStart"/>
      <w:r w:rsidRPr="00AB620B">
        <w:rPr>
          <w:lang w:val="es-CL"/>
        </w:rPr>
        <w:t>Delete</w:t>
      </w:r>
      <w:proofErr w:type="spellEnd"/>
      <w:r w:rsidRPr="00AB620B">
        <w:rPr>
          <w:lang w:val="es-CL"/>
        </w:rPr>
        <w:br/>
        <w:t>UI: Interfaz de Usuario</w:t>
      </w:r>
      <w:r w:rsidRPr="00AB620B">
        <w:rPr>
          <w:lang w:val="es-CL"/>
        </w:rPr>
        <w:br/>
      </w:r>
    </w:p>
    <w:p w14:paraId="0B909DE4" w14:textId="77777777" w:rsidR="00FF1E2B" w:rsidRDefault="00000000" w:rsidP="00FF1E2B">
      <w:pPr>
        <w:pStyle w:val="Ttulo2"/>
      </w:pPr>
      <w:r>
        <w:t xml:space="preserve">1.4 </w:t>
      </w:r>
      <w:proofErr w:type="spellStart"/>
      <w:r>
        <w:t>Referencias</w:t>
      </w:r>
      <w:proofErr w:type="spellEnd"/>
    </w:p>
    <w:p w14:paraId="729ED1EA" w14:textId="577DAE32" w:rsidR="005A24E3" w:rsidRPr="00FF1E2B" w:rsidRDefault="00000000" w:rsidP="00FF1E2B">
      <w:pPr>
        <w:pStyle w:val="Ttulo2"/>
        <w:rPr>
          <w:b w:val="0"/>
          <w:bCs w:val="0"/>
          <w:sz w:val="22"/>
          <w:szCs w:val="22"/>
          <w:lang w:val="es-CL"/>
        </w:rPr>
      </w:pPr>
      <w:r w:rsidRPr="00FF1E2B">
        <w:rPr>
          <w:sz w:val="22"/>
          <w:szCs w:val="22"/>
        </w:rPr>
        <w:br/>
      </w:r>
      <w:r w:rsidRPr="00FF1E2B">
        <w:rPr>
          <w:b w:val="0"/>
          <w:bCs w:val="0"/>
          <w:color w:val="000000" w:themeColor="text1"/>
          <w:sz w:val="22"/>
          <w:szCs w:val="22"/>
          <w:lang w:val="es-CL"/>
        </w:rPr>
        <w:t xml:space="preserve">Código fuente del proyecto </w:t>
      </w:r>
      <w:proofErr w:type="spellStart"/>
      <w:r w:rsidR="00FF1E2B" w:rsidRPr="00FF1E2B">
        <w:rPr>
          <w:b w:val="0"/>
          <w:bCs w:val="0"/>
          <w:color w:val="000000" w:themeColor="text1"/>
          <w:sz w:val="22"/>
          <w:szCs w:val="22"/>
          <w:lang w:val="es-CL"/>
        </w:rPr>
        <w:t>VivoVerde</w:t>
      </w:r>
      <w:proofErr w:type="spellEnd"/>
      <w:r w:rsidR="00FF1E2B" w:rsidRPr="00FF1E2B">
        <w:rPr>
          <w:b w:val="0"/>
          <w:bCs w:val="0"/>
          <w:color w:val="000000" w:themeColor="text1"/>
          <w:sz w:val="22"/>
          <w:szCs w:val="22"/>
          <w:lang w:val="es-CL"/>
        </w:rPr>
        <w:t>.</w:t>
      </w:r>
    </w:p>
    <w:p w14:paraId="51E7F13F" w14:textId="77777777" w:rsidR="005A24E3" w:rsidRPr="00AB620B" w:rsidRDefault="00000000">
      <w:pPr>
        <w:pStyle w:val="Ttulo2"/>
        <w:rPr>
          <w:lang w:val="es-CL"/>
        </w:rPr>
      </w:pPr>
      <w:r w:rsidRPr="00AB620B">
        <w:rPr>
          <w:lang w:val="es-CL"/>
        </w:rPr>
        <w:t>1.5 Visión General del Documento</w:t>
      </w:r>
    </w:p>
    <w:p w14:paraId="4A1EE5D0" w14:textId="1B2A99C4" w:rsidR="005A24E3" w:rsidRPr="00AB620B" w:rsidRDefault="00000000">
      <w:pPr>
        <w:rPr>
          <w:lang w:val="es-CL"/>
        </w:rPr>
      </w:pPr>
      <w:r w:rsidRPr="00AB620B">
        <w:rPr>
          <w:lang w:val="es-CL"/>
        </w:rPr>
        <w:t>Este documento presenta la descripción general, requisitos funcionales y no funcionales, interfaces y restricciones organizados según el estándar</w:t>
      </w:r>
      <w:r w:rsidR="00FF1E2B">
        <w:rPr>
          <w:lang w:val="es-CL"/>
        </w:rPr>
        <w:t>.</w:t>
      </w:r>
    </w:p>
    <w:p w14:paraId="1E6333EE" w14:textId="77777777" w:rsidR="005A24E3" w:rsidRPr="00AB620B" w:rsidRDefault="00000000">
      <w:pPr>
        <w:rPr>
          <w:lang w:val="es-CL"/>
        </w:rPr>
      </w:pPr>
      <w:r w:rsidRPr="00AB620B">
        <w:rPr>
          <w:lang w:val="es-CL"/>
        </w:rPr>
        <w:br w:type="page"/>
      </w:r>
    </w:p>
    <w:p w14:paraId="5ECC035B" w14:textId="77777777" w:rsidR="005A24E3" w:rsidRPr="00AB620B" w:rsidRDefault="00000000">
      <w:pPr>
        <w:pStyle w:val="Ttulo1"/>
        <w:rPr>
          <w:lang w:val="es-CL"/>
        </w:rPr>
      </w:pPr>
      <w:r w:rsidRPr="00AB620B">
        <w:rPr>
          <w:lang w:val="es-CL"/>
        </w:rPr>
        <w:lastRenderedPageBreak/>
        <w:t>2. Descripción General</w:t>
      </w:r>
    </w:p>
    <w:p w14:paraId="53A9A85A" w14:textId="77777777" w:rsidR="005A24E3" w:rsidRPr="00AB620B" w:rsidRDefault="00000000">
      <w:pPr>
        <w:pStyle w:val="Ttulo2"/>
        <w:rPr>
          <w:lang w:val="es-CL"/>
        </w:rPr>
      </w:pPr>
      <w:r w:rsidRPr="00AB620B">
        <w:rPr>
          <w:lang w:val="es-CL"/>
        </w:rPr>
        <w:t>2.1 Perspectiva del Producto</w:t>
      </w:r>
    </w:p>
    <w:p w14:paraId="2EAC6CEC" w14:textId="217D622D" w:rsidR="005A24E3" w:rsidRPr="00AB620B" w:rsidRDefault="00000000">
      <w:pPr>
        <w:rPr>
          <w:lang w:val="es-CL"/>
        </w:rPr>
      </w:pPr>
      <w:r w:rsidRPr="00AB620B">
        <w:rPr>
          <w:lang w:val="es-CL"/>
        </w:rPr>
        <w:t xml:space="preserve">El sistema </w:t>
      </w:r>
      <w:proofErr w:type="spellStart"/>
      <w:r w:rsidR="00FF1E2B">
        <w:rPr>
          <w:lang w:val="es-CL"/>
        </w:rPr>
        <w:t>VivoVerde</w:t>
      </w:r>
      <w:proofErr w:type="spellEnd"/>
      <w:r w:rsidRPr="00AB620B">
        <w:rPr>
          <w:lang w:val="es-CL"/>
        </w:rPr>
        <w:t xml:space="preserve"> es una aplicación web independiente desarrollada con </w:t>
      </w:r>
      <w:r w:rsidR="00FF1E2B">
        <w:rPr>
          <w:lang w:val="es-CL"/>
        </w:rPr>
        <w:t xml:space="preserve">Visual Studio </w:t>
      </w:r>
      <w:proofErr w:type="spellStart"/>
      <w:r w:rsidR="00FF1E2B">
        <w:rPr>
          <w:lang w:val="es-CL"/>
        </w:rPr>
        <w:t>code</w:t>
      </w:r>
      <w:proofErr w:type="spellEnd"/>
      <w:r w:rsidR="00FF1E2B">
        <w:rPr>
          <w:lang w:val="es-CL"/>
        </w:rPr>
        <w:t xml:space="preserve">, Live </w:t>
      </w:r>
      <w:proofErr w:type="gramStart"/>
      <w:r w:rsidR="00FF1E2B">
        <w:rPr>
          <w:lang w:val="es-CL"/>
        </w:rPr>
        <w:t>server</w:t>
      </w:r>
      <w:proofErr w:type="gramEnd"/>
      <w:r w:rsidR="00FF1E2B">
        <w:rPr>
          <w:lang w:val="es-CL"/>
        </w:rPr>
        <w:t xml:space="preserve"> y Git </w:t>
      </w:r>
      <w:proofErr w:type="spellStart"/>
      <w:proofErr w:type="gramStart"/>
      <w:r w:rsidR="00FF1E2B">
        <w:rPr>
          <w:lang w:val="es-CL"/>
        </w:rPr>
        <w:t>hub</w:t>
      </w:r>
      <w:proofErr w:type="spellEnd"/>
      <w:proofErr w:type="gramEnd"/>
    </w:p>
    <w:p w14:paraId="27DB669D" w14:textId="77777777" w:rsidR="005A24E3" w:rsidRPr="00AB620B" w:rsidRDefault="00000000">
      <w:pPr>
        <w:pStyle w:val="Ttulo2"/>
        <w:rPr>
          <w:lang w:val="es-CL"/>
        </w:rPr>
      </w:pPr>
      <w:r w:rsidRPr="00AB620B">
        <w:rPr>
          <w:lang w:val="es-CL"/>
        </w:rPr>
        <w:t>2.2 Funciones del Producto</w:t>
      </w:r>
    </w:p>
    <w:p w14:paraId="26FC5673" w14:textId="77777777" w:rsidR="005A24E3" w:rsidRPr="00AB620B" w:rsidRDefault="00000000">
      <w:pPr>
        <w:rPr>
          <w:lang w:val="es-CL"/>
        </w:rPr>
      </w:pPr>
      <w:r w:rsidRPr="00AB620B">
        <w:rPr>
          <w:lang w:val="es-CL"/>
        </w:rPr>
        <w:t>Registro e inicio de sesión de usuarios, catálogo navegable, carrito de compras, procesamiento de pedidos y pagos, panel de administración.</w:t>
      </w:r>
    </w:p>
    <w:p w14:paraId="398D4335" w14:textId="77777777" w:rsidR="005A24E3" w:rsidRPr="00AB620B" w:rsidRDefault="00000000">
      <w:pPr>
        <w:pStyle w:val="Ttulo2"/>
        <w:rPr>
          <w:lang w:val="es-CL"/>
        </w:rPr>
      </w:pPr>
      <w:r w:rsidRPr="00AB620B">
        <w:rPr>
          <w:lang w:val="es-CL"/>
        </w:rPr>
        <w:t>2.3 Características de los Usuarios</w:t>
      </w:r>
    </w:p>
    <w:p w14:paraId="7B582264" w14:textId="77777777" w:rsidR="005A24E3" w:rsidRPr="00AB620B" w:rsidRDefault="00000000">
      <w:pPr>
        <w:rPr>
          <w:lang w:val="es-CL"/>
        </w:rPr>
      </w:pPr>
      <w:r w:rsidRPr="00AB620B">
        <w:rPr>
          <w:lang w:val="es-CL"/>
        </w:rPr>
        <w:t>Cliente: usuario final con conocimientos básicos de navegación web.</w:t>
      </w:r>
      <w:r w:rsidRPr="00AB620B">
        <w:rPr>
          <w:lang w:val="es-CL"/>
        </w:rPr>
        <w:br/>
        <w:t>Administrador: encargado de gestionar productos y pedidos, requiere conocimientos básicos de informática.</w:t>
      </w:r>
    </w:p>
    <w:p w14:paraId="7F2C43DF" w14:textId="77777777" w:rsidR="005A24E3" w:rsidRPr="00AB620B" w:rsidRDefault="00000000">
      <w:pPr>
        <w:pStyle w:val="Ttulo2"/>
        <w:rPr>
          <w:lang w:val="es-CL"/>
        </w:rPr>
      </w:pPr>
      <w:r w:rsidRPr="00AB620B">
        <w:rPr>
          <w:lang w:val="es-CL"/>
        </w:rPr>
        <w:t>2.4 Restricciones</w:t>
      </w:r>
    </w:p>
    <w:p w14:paraId="6034B16E" w14:textId="34C8316D" w:rsidR="005A24E3" w:rsidRPr="00AB620B" w:rsidRDefault="00000000">
      <w:pPr>
        <w:rPr>
          <w:lang w:val="es-CL"/>
        </w:rPr>
      </w:pPr>
      <w:r w:rsidRPr="00AB620B">
        <w:rPr>
          <w:lang w:val="es-CL"/>
        </w:rPr>
        <w:t xml:space="preserve">Aplicación web no </w:t>
      </w:r>
      <w:proofErr w:type="gramStart"/>
      <w:r w:rsidRPr="00AB620B">
        <w:rPr>
          <w:lang w:val="es-CL"/>
        </w:rPr>
        <w:t>app</w:t>
      </w:r>
      <w:proofErr w:type="gramEnd"/>
      <w:r w:rsidRPr="00AB620B">
        <w:rPr>
          <w:lang w:val="es-CL"/>
        </w:rPr>
        <w:t xml:space="preserve"> nativa, compatible con navegadores modernos</w:t>
      </w:r>
    </w:p>
    <w:p w14:paraId="6087A6B2" w14:textId="77777777" w:rsidR="005A24E3" w:rsidRPr="00AB620B" w:rsidRDefault="00000000">
      <w:pPr>
        <w:pStyle w:val="Ttulo2"/>
        <w:rPr>
          <w:lang w:val="es-CL"/>
        </w:rPr>
      </w:pPr>
      <w:r w:rsidRPr="00AB620B">
        <w:rPr>
          <w:lang w:val="es-CL"/>
        </w:rPr>
        <w:t>2.5 Suposiciones y Dependencias</w:t>
      </w:r>
    </w:p>
    <w:p w14:paraId="4F12DD6B" w14:textId="77777777" w:rsidR="005A24E3" w:rsidRPr="00AB620B" w:rsidRDefault="00000000">
      <w:pPr>
        <w:rPr>
          <w:lang w:val="es-CL"/>
        </w:rPr>
      </w:pPr>
      <w:r w:rsidRPr="00AB620B">
        <w:rPr>
          <w:lang w:val="es-CL"/>
        </w:rPr>
        <w:t>Clientes con acceso a Internet y correo electrónico. Dependencia de pasarela de pagos externa.</w:t>
      </w:r>
    </w:p>
    <w:p w14:paraId="21C53B26" w14:textId="77777777" w:rsidR="005A24E3" w:rsidRPr="00AB620B" w:rsidRDefault="00000000">
      <w:pPr>
        <w:pStyle w:val="Ttulo2"/>
        <w:rPr>
          <w:lang w:val="es-CL"/>
        </w:rPr>
      </w:pPr>
      <w:r w:rsidRPr="00AB620B">
        <w:rPr>
          <w:lang w:val="es-CL"/>
        </w:rPr>
        <w:t>2.6 Requisitos Futuros</w:t>
      </w:r>
    </w:p>
    <w:p w14:paraId="267ADC26" w14:textId="584CAC37" w:rsidR="005A24E3" w:rsidRPr="00AB620B" w:rsidRDefault="00000000">
      <w:pPr>
        <w:rPr>
          <w:lang w:val="es-CL"/>
        </w:rPr>
      </w:pPr>
      <w:r w:rsidRPr="00AB620B">
        <w:rPr>
          <w:lang w:val="es-CL"/>
        </w:rPr>
        <w:t>Versión móvil nativa Android/iOS</w:t>
      </w:r>
    </w:p>
    <w:p w14:paraId="525C7240" w14:textId="77777777" w:rsidR="005A24E3" w:rsidRPr="00AB620B" w:rsidRDefault="00000000">
      <w:pPr>
        <w:rPr>
          <w:lang w:val="es-CL"/>
        </w:rPr>
      </w:pPr>
      <w:r w:rsidRPr="00AB620B">
        <w:rPr>
          <w:lang w:val="es-CL"/>
        </w:rPr>
        <w:br w:type="page"/>
      </w:r>
    </w:p>
    <w:p w14:paraId="3F97CFED" w14:textId="77777777" w:rsidR="005A24E3" w:rsidRPr="00AB620B" w:rsidRDefault="00000000">
      <w:pPr>
        <w:pStyle w:val="Ttulo1"/>
        <w:rPr>
          <w:lang w:val="es-CL"/>
        </w:rPr>
      </w:pPr>
      <w:r w:rsidRPr="00AB620B">
        <w:rPr>
          <w:lang w:val="es-CL"/>
        </w:rPr>
        <w:lastRenderedPageBreak/>
        <w:t>3. Requisitos Específicos</w:t>
      </w:r>
    </w:p>
    <w:p w14:paraId="3E10864C" w14:textId="77777777" w:rsidR="005A24E3" w:rsidRPr="00AB620B" w:rsidRDefault="00000000">
      <w:pPr>
        <w:pStyle w:val="Ttulo2"/>
        <w:rPr>
          <w:lang w:val="es-CL"/>
        </w:rPr>
      </w:pPr>
      <w:r w:rsidRPr="00AB620B">
        <w:rPr>
          <w:lang w:val="es-CL"/>
        </w:rPr>
        <w:t>3.1 Requisitos comunes de las interfaces</w:t>
      </w:r>
    </w:p>
    <w:p w14:paraId="1AFCEB3A" w14:textId="77777777" w:rsidR="005A24E3" w:rsidRPr="00AB620B" w:rsidRDefault="00000000">
      <w:pPr>
        <w:pStyle w:val="Ttulo3"/>
        <w:rPr>
          <w:lang w:val="es-CL"/>
        </w:rPr>
      </w:pPr>
      <w:r w:rsidRPr="00AB620B">
        <w:rPr>
          <w:lang w:val="es-CL"/>
        </w:rPr>
        <w:t>3.1.1 Interfaces de Usuario</w:t>
      </w:r>
    </w:p>
    <w:p w14:paraId="73D8CCD6" w14:textId="0490B8D4" w:rsidR="005A24E3" w:rsidRPr="00AB620B" w:rsidRDefault="00000000">
      <w:pPr>
        <w:rPr>
          <w:lang w:val="es-CL"/>
        </w:rPr>
      </w:pPr>
      <w:r w:rsidRPr="00AB620B">
        <w:rPr>
          <w:lang w:val="es-CL"/>
        </w:rPr>
        <w:t>Interfaz web responsiva con menú superior y áreas de contenido: Inicio, Catálogo, Carrito</w:t>
      </w:r>
      <w:r w:rsidR="001F420A">
        <w:rPr>
          <w:lang w:val="es-CL"/>
        </w:rPr>
        <w:t>.</w:t>
      </w:r>
    </w:p>
    <w:p w14:paraId="5F37137E" w14:textId="77777777" w:rsidR="005A24E3" w:rsidRPr="00AB620B" w:rsidRDefault="00000000">
      <w:pPr>
        <w:pStyle w:val="Ttulo3"/>
        <w:rPr>
          <w:lang w:val="es-CL"/>
        </w:rPr>
      </w:pPr>
      <w:r w:rsidRPr="00AB620B">
        <w:rPr>
          <w:lang w:val="es-CL"/>
        </w:rPr>
        <w:t>3.1.2 Interfaces de Hardware</w:t>
      </w:r>
    </w:p>
    <w:p w14:paraId="5EF3BC63" w14:textId="3F0F5164" w:rsidR="005A24E3" w:rsidRPr="00AB620B" w:rsidRDefault="00000000">
      <w:pPr>
        <w:rPr>
          <w:lang w:val="es-CL"/>
        </w:rPr>
      </w:pPr>
      <w:r w:rsidRPr="00AB620B">
        <w:rPr>
          <w:lang w:val="es-CL"/>
        </w:rPr>
        <w:t xml:space="preserve">Compatible con PC </w:t>
      </w:r>
    </w:p>
    <w:p w14:paraId="478F0638" w14:textId="77777777" w:rsidR="005A24E3" w:rsidRDefault="00000000">
      <w:pPr>
        <w:pStyle w:val="Ttulo3"/>
        <w:rPr>
          <w:lang w:val="es-CL"/>
        </w:rPr>
      </w:pPr>
      <w:r w:rsidRPr="00AB620B">
        <w:rPr>
          <w:lang w:val="es-CL"/>
        </w:rPr>
        <w:t>3.1.3 Interfaces de Software</w:t>
      </w:r>
    </w:p>
    <w:p w14:paraId="5696BC7E" w14:textId="7E2917D9" w:rsidR="001F420A" w:rsidRPr="001F420A" w:rsidRDefault="001F420A" w:rsidP="001F420A">
      <w:pPr>
        <w:rPr>
          <w:lang w:val="es-CL"/>
        </w:rPr>
      </w:pPr>
      <w:r>
        <w:rPr>
          <w:lang w:val="es-CL"/>
        </w:rPr>
        <w:t xml:space="preserve">Visual Studio </w:t>
      </w:r>
      <w:proofErr w:type="spellStart"/>
      <w:r>
        <w:rPr>
          <w:lang w:val="es-CL"/>
        </w:rPr>
        <w:t>Code</w:t>
      </w:r>
      <w:proofErr w:type="spellEnd"/>
      <w:r>
        <w:rPr>
          <w:lang w:val="es-CL"/>
        </w:rPr>
        <w:t xml:space="preserve">, Git </w:t>
      </w:r>
      <w:proofErr w:type="gramStart"/>
      <w:r>
        <w:rPr>
          <w:lang w:val="es-CL"/>
        </w:rPr>
        <w:t>Hub</w:t>
      </w:r>
      <w:proofErr w:type="gramEnd"/>
      <w:r>
        <w:rPr>
          <w:lang w:val="es-CL"/>
        </w:rPr>
        <w:t xml:space="preserve"> y Live Server</w:t>
      </w:r>
    </w:p>
    <w:p w14:paraId="59ECD66B" w14:textId="77777777" w:rsidR="005A24E3" w:rsidRPr="00AB620B" w:rsidRDefault="00000000">
      <w:pPr>
        <w:pStyle w:val="Ttulo3"/>
        <w:rPr>
          <w:lang w:val="es-CL"/>
        </w:rPr>
      </w:pPr>
      <w:r w:rsidRPr="00AB620B">
        <w:rPr>
          <w:lang w:val="es-CL"/>
        </w:rPr>
        <w:t>3.1.4 Interfaces de Comunicación</w:t>
      </w:r>
    </w:p>
    <w:p w14:paraId="6DEAA2CE" w14:textId="0F998AE0" w:rsidR="005A24E3" w:rsidRPr="00AB620B" w:rsidRDefault="001F420A">
      <w:pPr>
        <w:rPr>
          <w:lang w:val="es-CL"/>
        </w:rPr>
      </w:pPr>
      <w:r>
        <w:rPr>
          <w:lang w:val="es-CL"/>
        </w:rPr>
        <w:t xml:space="preserve">GitHub y </w:t>
      </w:r>
      <w:proofErr w:type="spellStart"/>
      <w:r>
        <w:rPr>
          <w:lang w:val="es-CL"/>
        </w:rPr>
        <w:t>Discord</w:t>
      </w:r>
      <w:proofErr w:type="spellEnd"/>
      <w:r>
        <w:rPr>
          <w:lang w:val="es-CL"/>
        </w:rPr>
        <w:t xml:space="preserve"> para la comunicación de ideas y </w:t>
      </w:r>
      <w:proofErr w:type="spellStart"/>
      <w:r>
        <w:rPr>
          <w:lang w:val="es-CL"/>
        </w:rPr>
        <w:t>codigos</w:t>
      </w:r>
      <w:proofErr w:type="spellEnd"/>
    </w:p>
    <w:p w14:paraId="5D74B42B" w14:textId="77777777" w:rsidR="005A24E3" w:rsidRPr="00AB620B" w:rsidRDefault="00000000">
      <w:pPr>
        <w:pStyle w:val="Ttulo2"/>
        <w:rPr>
          <w:lang w:val="es-CL"/>
        </w:rPr>
      </w:pPr>
      <w:r w:rsidRPr="00AB620B">
        <w:rPr>
          <w:lang w:val="es-CL"/>
        </w:rPr>
        <w:t>3.2 Requisitos Funcionales</w:t>
      </w:r>
    </w:p>
    <w:p w14:paraId="6130AEDC" w14:textId="7353C2A3" w:rsidR="005A24E3" w:rsidRPr="00AB620B" w:rsidRDefault="00000000">
      <w:pPr>
        <w:rPr>
          <w:lang w:val="es-CL"/>
        </w:rPr>
      </w:pPr>
      <w:r w:rsidRPr="00AB620B">
        <w:rPr>
          <w:lang w:val="es-CL"/>
        </w:rPr>
        <w:br/>
        <w:t>RF</w:t>
      </w:r>
      <w:r w:rsidR="001F420A">
        <w:rPr>
          <w:lang w:val="es-CL"/>
        </w:rPr>
        <w:t>1</w:t>
      </w:r>
      <w:r w:rsidRPr="00AB620B">
        <w:rPr>
          <w:lang w:val="es-CL"/>
        </w:rPr>
        <w:t>: Mostrar catálogo de productos.</w:t>
      </w:r>
      <w:r w:rsidRPr="00AB620B">
        <w:rPr>
          <w:lang w:val="es-CL"/>
        </w:rPr>
        <w:br/>
        <w:t>RF</w:t>
      </w:r>
      <w:r w:rsidR="001F420A">
        <w:rPr>
          <w:lang w:val="es-CL"/>
        </w:rPr>
        <w:t>2</w:t>
      </w:r>
      <w:r w:rsidRPr="00AB620B">
        <w:rPr>
          <w:lang w:val="es-CL"/>
        </w:rPr>
        <w:t>: Agregar productos al carrito.</w:t>
      </w:r>
      <w:r w:rsidRPr="00AB620B">
        <w:rPr>
          <w:lang w:val="es-CL"/>
        </w:rPr>
        <w:br/>
        <w:t>RF</w:t>
      </w:r>
      <w:r w:rsidR="001F420A">
        <w:rPr>
          <w:lang w:val="es-CL"/>
        </w:rPr>
        <w:t>3</w:t>
      </w:r>
      <w:r w:rsidRPr="00AB620B">
        <w:rPr>
          <w:lang w:val="es-CL"/>
        </w:rPr>
        <w:t>: Procesar pedidos</w:t>
      </w:r>
      <w:r w:rsidRPr="00AB620B">
        <w:rPr>
          <w:lang w:val="es-CL"/>
        </w:rPr>
        <w:br/>
        <w:t>RF</w:t>
      </w:r>
      <w:r w:rsidR="001F420A">
        <w:rPr>
          <w:lang w:val="es-CL"/>
        </w:rPr>
        <w:t>4</w:t>
      </w:r>
      <w:r w:rsidRPr="00AB620B">
        <w:rPr>
          <w:lang w:val="es-CL"/>
        </w:rPr>
        <w:t>: Historial de pedidos del cliente.</w:t>
      </w:r>
      <w:r w:rsidRPr="00AB620B">
        <w:rPr>
          <w:lang w:val="es-CL"/>
        </w:rPr>
        <w:br/>
        <w:t>RF</w:t>
      </w:r>
      <w:r w:rsidR="001F420A">
        <w:rPr>
          <w:lang w:val="es-CL"/>
        </w:rPr>
        <w:t>5</w:t>
      </w:r>
      <w:r w:rsidRPr="00AB620B">
        <w:rPr>
          <w:lang w:val="es-CL"/>
        </w:rPr>
        <w:t>: CRUD de productos en panel de administración.</w:t>
      </w:r>
      <w:r w:rsidRPr="00AB620B">
        <w:rPr>
          <w:lang w:val="es-CL"/>
        </w:rPr>
        <w:br/>
        <w:t>RF</w:t>
      </w:r>
      <w:r w:rsidR="001F420A">
        <w:rPr>
          <w:lang w:val="es-CL"/>
        </w:rPr>
        <w:t>6</w:t>
      </w:r>
      <w:r w:rsidRPr="00AB620B">
        <w:rPr>
          <w:lang w:val="es-CL"/>
        </w:rPr>
        <w:t>: Gestión de pedidos en panel de administración.</w:t>
      </w:r>
    </w:p>
    <w:p w14:paraId="23B11493" w14:textId="77777777" w:rsidR="005A24E3" w:rsidRPr="00AB620B" w:rsidRDefault="00000000">
      <w:pPr>
        <w:pStyle w:val="Ttulo2"/>
        <w:rPr>
          <w:lang w:val="es-CL"/>
        </w:rPr>
      </w:pPr>
      <w:r w:rsidRPr="00AB620B">
        <w:rPr>
          <w:lang w:val="es-CL"/>
        </w:rPr>
        <w:t>3.3 Requisitos No Funcionales</w:t>
      </w:r>
    </w:p>
    <w:p w14:paraId="5B6F1F65" w14:textId="77777777" w:rsidR="005A24E3" w:rsidRDefault="00000000">
      <w:pPr>
        <w:pStyle w:val="Ttulo3"/>
        <w:rPr>
          <w:lang w:val="es-CL"/>
        </w:rPr>
      </w:pPr>
      <w:r w:rsidRPr="00AB620B">
        <w:rPr>
          <w:lang w:val="es-CL"/>
        </w:rPr>
        <w:t>3.3.1 Rendimiento</w:t>
      </w:r>
    </w:p>
    <w:p w14:paraId="63630022" w14:textId="1D2005E5" w:rsidR="0015565C" w:rsidRPr="0015565C" w:rsidRDefault="0015565C" w:rsidP="0015565C">
      <w:pPr>
        <w:rPr>
          <w:lang w:val="es-CL"/>
        </w:rPr>
      </w:pPr>
      <w:r w:rsidRPr="0015565C">
        <w:rPr>
          <w:lang w:val="es-CL"/>
        </w:rPr>
        <w:t xml:space="preserve">El sistema es </w:t>
      </w:r>
      <w:proofErr w:type="spellStart"/>
      <w:r w:rsidRPr="0015565C">
        <w:rPr>
          <w:lang w:val="es-CL"/>
        </w:rPr>
        <w:t>frontend</w:t>
      </w:r>
      <w:proofErr w:type="spellEnd"/>
      <w:r w:rsidRPr="0015565C">
        <w:rPr>
          <w:lang w:val="es-CL"/>
        </w:rPr>
        <w:t xml:space="preserve"> puro con </w:t>
      </w:r>
      <w:proofErr w:type="spellStart"/>
      <w:r w:rsidRPr="0015565C">
        <w:rPr>
          <w:lang w:val="es-CL"/>
        </w:rPr>
        <w:t>localStorage</w:t>
      </w:r>
      <w:proofErr w:type="spellEnd"/>
      <w:r w:rsidRPr="0015565C">
        <w:rPr>
          <w:lang w:val="es-CL"/>
        </w:rPr>
        <w:t>; todas las operaciones agregar, eliminar, filtra se hacen en el navegador → muy rápido.</w:t>
      </w:r>
    </w:p>
    <w:p w14:paraId="6808F45D" w14:textId="3A172924" w:rsidR="0015565C" w:rsidRPr="0015565C" w:rsidRDefault="0015565C" w:rsidP="0015565C">
      <w:pPr>
        <w:rPr>
          <w:lang w:val="es-CL"/>
        </w:rPr>
      </w:pPr>
      <w:r w:rsidRPr="0015565C">
        <w:rPr>
          <w:lang w:val="es-CL"/>
        </w:rPr>
        <w:t xml:space="preserve">No hay </w:t>
      </w:r>
      <w:proofErr w:type="spellStart"/>
      <w:r w:rsidRPr="0015565C">
        <w:rPr>
          <w:lang w:val="es-CL"/>
        </w:rPr>
        <w:t>backend</w:t>
      </w:r>
      <w:proofErr w:type="spellEnd"/>
      <w:r w:rsidRPr="0015565C">
        <w:rPr>
          <w:lang w:val="es-CL"/>
        </w:rPr>
        <w:t xml:space="preserve"> ni concurrencia real, por lo </w:t>
      </w:r>
      <w:r w:rsidRPr="0015565C">
        <w:rPr>
          <w:lang w:val="es-CL"/>
        </w:rPr>
        <w:t>tanto,</w:t>
      </w:r>
      <w:r w:rsidRPr="0015565C">
        <w:rPr>
          <w:lang w:val="es-CL"/>
        </w:rPr>
        <w:t xml:space="preserve"> no soporta múltiples usuarios concurrentes en un servidor.</w:t>
      </w:r>
      <w:r w:rsidRPr="0015565C">
        <w:rPr>
          <w:lang w:val="es-CL"/>
        </w:rPr>
        <w:br/>
        <w:t>Bueno para pruebas o demo, pero no cumple el requisito de 200 usuarios concurrentes, 95% en un entorno real, ya que falta infraestructura de servidor.</w:t>
      </w:r>
    </w:p>
    <w:p w14:paraId="66BF5BE5" w14:textId="77777777" w:rsidR="0015565C" w:rsidRPr="0015565C" w:rsidRDefault="0015565C" w:rsidP="0015565C">
      <w:pPr>
        <w:rPr>
          <w:lang w:val="es-CL"/>
        </w:rPr>
      </w:pPr>
    </w:p>
    <w:p w14:paraId="14654D16" w14:textId="77777777" w:rsidR="005A24E3" w:rsidRDefault="00000000">
      <w:pPr>
        <w:pStyle w:val="Ttulo3"/>
        <w:rPr>
          <w:lang w:val="es-CL"/>
        </w:rPr>
      </w:pPr>
      <w:r w:rsidRPr="00AB620B">
        <w:rPr>
          <w:lang w:val="es-CL"/>
        </w:rPr>
        <w:t>3.3.2 Seguridad</w:t>
      </w:r>
    </w:p>
    <w:p w14:paraId="7A53D5EC" w14:textId="77777777" w:rsidR="0015565C" w:rsidRPr="0015565C" w:rsidRDefault="0015565C" w:rsidP="0015565C">
      <w:pPr>
        <w:rPr>
          <w:lang w:val="es-CL"/>
        </w:rPr>
      </w:pPr>
      <w:r w:rsidRPr="0015565C">
        <w:rPr>
          <w:lang w:val="es-CL"/>
        </w:rPr>
        <w:t>No hay autenticación ni cifrado en el código.</w:t>
      </w:r>
    </w:p>
    <w:p w14:paraId="7D42CB4C" w14:textId="55CEA061" w:rsidR="0015565C" w:rsidRPr="0015565C" w:rsidRDefault="0015565C" w:rsidP="0015565C">
      <w:pPr>
        <w:rPr>
          <w:lang w:val="es-CL"/>
        </w:rPr>
      </w:pPr>
      <w:r w:rsidRPr="0015565C">
        <w:rPr>
          <w:lang w:val="es-CL"/>
        </w:rPr>
        <w:t xml:space="preserve">El carrito se guarda en </w:t>
      </w:r>
      <w:proofErr w:type="spellStart"/>
      <w:r w:rsidRPr="0015565C">
        <w:rPr>
          <w:lang w:val="es-CL"/>
        </w:rPr>
        <w:t>localStorage</w:t>
      </w:r>
      <w:proofErr w:type="spellEnd"/>
      <w:r w:rsidRPr="0015565C">
        <w:rPr>
          <w:lang w:val="es-CL"/>
        </w:rPr>
        <w:t xml:space="preserve"> sin protección cualquiera puede modificarlo desde la consola del navegador</w:t>
      </w:r>
    </w:p>
    <w:p w14:paraId="067E1986" w14:textId="167F72CE" w:rsidR="0015565C" w:rsidRPr="0015565C" w:rsidRDefault="0015565C" w:rsidP="0015565C">
      <w:pPr>
        <w:rPr>
          <w:lang w:val="es-CL"/>
        </w:rPr>
      </w:pPr>
      <w:r w:rsidRPr="0015565C">
        <w:rPr>
          <w:lang w:val="es-CL"/>
        </w:rPr>
        <w:t xml:space="preserve">Tampoco hay HTTPS ni manejo de contraseñas porque no existe </w:t>
      </w:r>
      <w:proofErr w:type="spellStart"/>
      <w:r w:rsidRPr="0015565C">
        <w:rPr>
          <w:lang w:val="es-CL"/>
        </w:rPr>
        <w:t>login</w:t>
      </w:r>
      <w:proofErr w:type="spellEnd"/>
      <w:r w:rsidRPr="0015565C">
        <w:rPr>
          <w:lang w:val="es-CL"/>
        </w:rPr>
        <w:br/>
        <w:t xml:space="preserve"> No cumple el requisito de seguridad </w:t>
      </w:r>
      <w:proofErr w:type="spellStart"/>
      <w:r w:rsidRPr="0015565C">
        <w:rPr>
          <w:lang w:val="es-CL"/>
        </w:rPr>
        <w:t>bcrypt</w:t>
      </w:r>
      <w:proofErr w:type="spellEnd"/>
      <w:r w:rsidRPr="0015565C">
        <w:rPr>
          <w:lang w:val="es-CL"/>
        </w:rPr>
        <w:t>, JWT, HTTPS</w:t>
      </w:r>
    </w:p>
    <w:p w14:paraId="1F749FD7" w14:textId="77777777" w:rsidR="0015565C" w:rsidRPr="0015565C" w:rsidRDefault="0015565C" w:rsidP="0015565C">
      <w:pPr>
        <w:rPr>
          <w:lang w:val="es-CL"/>
        </w:rPr>
      </w:pPr>
    </w:p>
    <w:p w14:paraId="0FCC0989" w14:textId="77777777" w:rsidR="005A24E3" w:rsidRDefault="00000000">
      <w:pPr>
        <w:pStyle w:val="Ttulo3"/>
        <w:rPr>
          <w:lang w:val="es-CL"/>
        </w:rPr>
      </w:pPr>
      <w:r w:rsidRPr="00AB620B">
        <w:rPr>
          <w:lang w:val="es-CL"/>
        </w:rPr>
        <w:t>3.3.3 Fiabilidad</w:t>
      </w:r>
    </w:p>
    <w:p w14:paraId="0AA3B475" w14:textId="77777777" w:rsidR="0015565C" w:rsidRPr="0015565C" w:rsidRDefault="0015565C" w:rsidP="0015565C">
      <w:pPr>
        <w:rPr>
          <w:lang w:val="es-CL"/>
        </w:rPr>
      </w:pPr>
      <w:r w:rsidRPr="0015565C">
        <w:rPr>
          <w:lang w:val="es-CL"/>
        </w:rPr>
        <w:t xml:space="preserve">Al usar </w:t>
      </w:r>
      <w:proofErr w:type="spellStart"/>
      <w:r w:rsidRPr="0015565C">
        <w:rPr>
          <w:lang w:val="es-CL"/>
        </w:rPr>
        <w:t>localStorage</w:t>
      </w:r>
      <w:proofErr w:type="spellEnd"/>
      <w:r w:rsidRPr="0015565C">
        <w:rPr>
          <w:lang w:val="es-CL"/>
        </w:rPr>
        <w:t xml:space="preserve">, los datos persisten en el </w:t>
      </w:r>
      <w:proofErr w:type="gramStart"/>
      <w:r w:rsidRPr="0015565C">
        <w:rPr>
          <w:lang w:val="es-CL"/>
        </w:rPr>
        <w:t>navegador</w:t>
      </w:r>
      <w:proofErr w:type="gramEnd"/>
      <w:r w:rsidRPr="0015565C">
        <w:rPr>
          <w:lang w:val="es-CL"/>
        </w:rPr>
        <w:t xml:space="preserve"> aunque se cierre la pestaña.</w:t>
      </w:r>
    </w:p>
    <w:p w14:paraId="454EA899" w14:textId="13FEC654" w:rsidR="0015565C" w:rsidRPr="0015565C" w:rsidRDefault="0015565C" w:rsidP="0015565C">
      <w:pPr>
        <w:rPr>
          <w:lang w:val="es-CL"/>
        </w:rPr>
      </w:pPr>
      <w:r w:rsidRPr="0015565C">
        <w:rPr>
          <w:lang w:val="es-CL"/>
        </w:rPr>
        <w:t xml:space="preserve">El código incluye manejo de errores mínimos </w:t>
      </w:r>
    </w:p>
    <w:p w14:paraId="75A6C2FB" w14:textId="3D89C190" w:rsidR="0015565C" w:rsidRPr="0015565C" w:rsidRDefault="0015565C" w:rsidP="0015565C">
      <w:pPr>
        <w:rPr>
          <w:lang w:val="es-CL"/>
        </w:rPr>
      </w:pPr>
      <w:r w:rsidRPr="0015565C">
        <w:rPr>
          <w:lang w:val="es-CL"/>
        </w:rPr>
        <w:t>Sin embargo, no hay mecanismos de respaldo, recuperación de fallos ni monitoreo.</w:t>
      </w:r>
      <w:r w:rsidRPr="0015565C">
        <w:rPr>
          <w:lang w:val="es-CL"/>
        </w:rPr>
        <w:br/>
        <w:t>Fiabilidad básica para un demo, pero no cumple un MTBF definido en producción.</w:t>
      </w:r>
    </w:p>
    <w:p w14:paraId="4F0980F3" w14:textId="77777777" w:rsidR="0015565C" w:rsidRPr="0015565C" w:rsidRDefault="0015565C" w:rsidP="0015565C">
      <w:pPr>
        <w:rPr>
          <w:lang w:val="es-CL"/>
        </w:rPr>
      </w:pPr>
    </w:p>
    <w:p w14:paraId="28D37F41" w14:textId="77777777" w:rsidR="005A24E3" w:rsidRDefault="00000000">
      <w:pPr>
        <w:pStyle w:val="Ttulo3"/>
        <w:rPr>
          <w:lang w:val="es-CL"/>
        </w:rPr>
      </w:pPr>
      <w:r w:rsidRPr="00AB620B">
        <w:rPr>
          <w:lang w:val="es-CL"/>
        </w:rPr>
        <w:t>3.3.4 Disponibilidad</w:t>
      </w:r>
    </w:p>
    <w:p w14:paraId="5EDABCE6" w14:textId="6DA592FF" w:rsidR="0015565C" w:rsidRPr="0015565C" w:rsidRDefault="0015565C" w:rsidP="0015565C">
      <w:pPr>
        <w:rPr>
          <w:lang w:val="es-CL"/>
        </w:rPr>
      </w:pPr>
      <w:r w:rsidRPr="0015565C">
        <w:rPr>
          <w:lang w:val="es-CL"/>
        </w:rPr>
        <w:t>El sistema depende de abrir el sitio web.</w:t>
      </w:r>
    </w:p>
    <w:p w14:paraId="088DB11B" w14:textId="52B5E9B3" w:rsidR="0015565C" w:rsidRPr="0015565C" w:rsidRDefault="0015565C" w:rsidP="0015565C">
      <w:pPr>
        <w:rPr>
          <w:lang w:val="es-CL"/>
        </w:rPr>
      </w:pPr>
      <w:r w:rsidRPr="0015565C">
        <w:rPr>
          <w:lang w:val="es-CL"/>
        </w:rPr>
        <w:t>Como es estático (HTML+JS), mientras esté en un servidor web estará disponible.</w:t>
      </w:r>
    </w:p>
    <w:p w14:paraId="52B22623" w14:textId="77777777" w:rsidR="0015565C" w:rsidRDefault="0015565C" w:rsidP="0015565C">
      <w:pPr>
        <w:rPr>
          <w:lang w:val="es-CL"/>
        </w:rPr>
      </w:pPr>
      <w:r w:rsidRPr="0015565C">
        <w:rPr>
          <w:lang w:val="es-CL"/>
        </w:rPr>
        <w:t>No hay redundancia ni monitoreo → no asegura 99% de disponibilidad mensual.</w:t>
      </w:r>
    </w:p>
    <w:p w14:paraId="3ECFFB5A" w14:textId="415771B6" w:rsidR="0015565C" w:rsidRPr="0015565C" w:rsidRDefault="0015565C" w:rsidP="0015565C">
      <w:pPr>
        <w:rPr>
          <w:lang w:val="es-CL"/>
        </w:rPr>
      </w:pPr>
      <w:r w:rsidRPr="0015565C">
        <w:rPr>
          <w:lang w:val="es-CL"/>
        </w:rPr>
        <w:t xml:space="preserve"> Disponible pero no garantizado.</w:t>
      </w:r>
    </w:p>
    <w:p w14:paraId="3C32FD22" w14:textId="77777777" w:rsidR="0015565C" w:rsidRPr="0015565C" w:rsidRDefault="0015565C" w:rsidP="0015565C">
      <w:pPr>
        <w:rPr>
          <w:lang w:val="es-CL"/>
        </w:rPr>
      </w:pPr>
    </w:p>
    <w:p w14:paraId="3E9D7C30" w14:textId="3C57ED8B" w:rsidR="005A24E3" w:rsidRDefault="00000000">
      <w:pPr>
        <w:pStyle w:val="Ttulo3"/>
        <w:rPr>
          <w:lang w:val="es-CL"/>
        </w:rPr>
      </w:pPr>
      <w:r w:rsidRPr="00AB620B">
        <w:rPr>
          <w:lang w:val="es-CL"/>
        </w:rPr>
        <w:t>3.3.5 Mantenibilidad</w:t>
      </w:r>
      <w:r w:rsidR="0015565C">
        <w:rPr>
          <w:lang w:val="es-CL"/>
        </w:rPr>
        <w:br/>
      </w:r>
    </w:p>
    <w:p w14:paraId="72204451" w14:textId="2ECF9887" w:rsidR="0015565C" w:rsidRPr="0015565C" w:rsidRDefault="0015565C" w:rsidP="0015565C">
      <w:pPr>
        <w:rPr>
          <w:lang w:val="es-CL"/>
        </w:rPr>
      </w:pPr>
      <w:r w:rsidRPr="0015565C">
        <w:rPr>
          <w:lang w:val="es-CL"/>
        </w:rPr>
        <w:t>El código está modularizado en archivos productos.js, carrito.js, almacenamiento.js</w:t>
      </w:r>
      <w:r>
        <w:rPr>
          <w:lang w:val="es-CL"/>
        </w:rPr>
        <w:t>.</w:t>
      </w:r>
    </w:p>
    <w:p w14:paraId="5AE9C6D8" w14:textId="233E454A" w:rsidR="0015565C" w:rsidRPr="0015565C" w:rsidRDefault="0015565C" w:rsidP="0015565C">
      <w:pPr>
        <w:rPr>
          <w:lang w:val="es-CL"/>
        </w:rPr>
      </w:pPr>
      <w:r w:rsidRPr="0015565C">
        <w:rPr>
          <w:lang w:val="es-CL"/>
        </w:rPr>
        <w:t>Las funciones son cortas y tienen nombres claros.</w:t>
      </w:r>
    </w:p>
    <w:p w14:paraId="746894D4" w14:textId="77777777" w:rsidR="0015565C" w:rsidRDefault="0015565C" w:rsidP="0015565C">
      <w:pPr>
        <w:rPr>
          <w:lang w:val="es-CL"/>
        </w:rPr>
      </w:pPr>
      <w:r w:rsidRPr="0015565C">
        <w:rPr>
          <w:lang w:val="es-CL"/>
        </w:rPr>
        <w:t>Sin embargo, falta documentación más formal (comentarios técnicos, README).</w:t>
      </w:r>
    </w:p>
    <w:p w14:paraId="557E2A34" w14:textId="7C12B2F6" w:rsidR="0015565C" w:rsidRPr="0015565C" w:rsidRDefault="0015565C" w:rsidP="0015565C">
      <w:pPr>
        <w:rPr>
          <w:lang w:val="es-CL"/>
        </w:rPr>
      </w:pPr>
      <w:r w:rsidRPr="0015565C">
        <w:rPr>
          <w:lang w:val="es-CL"/>
        </w:rPr>
        <w:t xml:space="preserve"> Aceptable nivel de mantenibilidad, aunque se puede mejorar con documentación y pruebas unitarias.</w:t>
      </w:r>
    </w:p>
    <w:p w14:paraId="14FDD67A" w14:textId="77777777" w:rsidR="0015565C" w:rsidRPr="0015565C" w:rsidRDefault="0015565C" w:rsidP="0015565C">
      <w:pPr>
        <w:rPr>
          <w:lang w:val="es-CL"/>
        </w:rPr>
      </w:pPr>
    </w:p>
    <w:p w14:paraId="5ABE4CC9" w14:textId="77777777" w:rsidR="005A24E3" w:rsidRPr="00AB620B" w:rsidRDefault="00000000">
      <w:pPr>
        <w:pStyle w:val="Ttulo3"/>
        <w:rPr>
          <w:lang w:val="es-CL"/>
        </w:rPr>
      </w:pPr>
      <w:r w:rsidRPr="00AB620B">
        <w:rPr>
          <w:lang w:val="es-CL"/>
        </w:rPr>
        <w:t>3.3.6 Portabilidad</w:t>
      </w:r>
    </w:p>
    <w:p w14:paraId="5194A890" w14:textId="77777777" w:rsidR="005A24E3" w:rsidRPr="00AB620B" w:rsidRDefault="00000000">
      <w:pPr>
        <w:rPr>
          <w:lang w:val="es-CL"/>
        </w:rPr>
      </w:pPr>
      <w:r w:rsidRPr="00AB620B">
        <w:rPr>
          <w:lang w:val="es-CL"/>
        </w:rPr>
        <w:t>Compatible con Windows, Linux, macOS y navegadores modernos.</w:t>
      </w:r>
    </w:p>
    <w:p w14:paraId="4F138B95" w14:textId="77777777" w:rsidR="005A24E3" w:rsidRPr="00AB620B" w:rsidRDefault="00000000">
      <w:pPr>
        <w:pStyle w:val="Ttulo2"/>
        <w:rPr>
          <w:lang w:val="es-CL"/>
        </w:rPr>
      </w:pPr>
      <w:r w:rsidRPr="00AB620B">
        <w:rPr>
          <w:lang w:val="es-CL"/>
        </w:rPr>
        <w:t>3.4 Otros Requisitos</w:t>
      </w:r>
    </w:p>
    <w:p w14:paraId="36DDC557" w14:textId="2CE8F356" w:rsidR="0015565C" w:rsidRPr="0015565C" w:rsidRDefault="0015565C" w:rsidP="0015565C">
      <w:pPr>
        <w:rPr>
          <w:lang w:val="es-CL"/>
        </w:rPr>
      </w:pPr>
      <w:r w:rsidRPr="0015565C">
        <w:rPr>
          <w:lang w:val="es-CL"/>
        </w:rPr>
        <w:t xml:space="preserve"> Protección de datos y seguridad: el sistema deberá cumplir con normativas de privacidad ej. GDPR y contar con registro de actividad logs para trazabilidad.</w:t>
      </w:r>
    </w:p>
    <w:p w14:paraId="74E86143" w14:textId="3B120762" w:rsidR="0015565C" w:rsidRPr="0015565C" w:rsidRDefault="0015565C" w:rsidP="0015565C">
      <w:pPr>
        <w:rPr>
          <w:lang w:val="es-CL"/>
        </w:rPr>
      </w:pPr>
      <w:r w:rsidRPr="0015565C">
        <w:rPr>
          <w:lang w:val="es-CL"/>
        </w:rPr>
        <w:t xml:space="preserve">Accesibilidad y compatibilidad: la interfaz debe ser </w:t>
      </w:r>
      <w:proofErr w:type="gramStart"/>
      <w:r w:rsidRPr="0015565C">
        <w:rPr>
          <w:lang w:val="es-CL"/>
        </w:rPr>
        <w:t>accesible</w:t>
      </w:r>
      <w:r>
        <w:rPr>
          <w:lang w:val="es-CL"/>
        </w:rPr>
        <w:t xml:space="preserve"> </w:t>
      </w:r>
      <w:r w:rsidRPr="0015565C">
        <w:rPr>
          <w:lang w:val="es-CL"/>
        </w:rPr>
        <w:t xml:space="preserve"> y</w:t>
      </w:r>
      <w:proofErr w:type="gramEnd"/>
      <w:r w:rsidRPr="0015565C">
        <w:rPr>
          <w:lang w:val="es-CL"/>
        </w:rPr>
        <w:t xml:space="preserve"> funcionar correctamente en distintos navegadores y dispositivos móviles.</w:t>
      </w:r>
    </w:p>
    <w:p w14:paraId="3BDEA2DA" w14:textId="4B614BC6" w:rsidR="005A24E3" w:rsidRPr="00AB620B" w:rsidRDefault="005A24E3">
      <w:pPr>
        <w:rPr>
          <w:lang w:val="es-CL"/>
        </w:rPr>
      </w:pPr>
    </w:p>
    <w:sectPr w:rsidR="005A24E3" w:rsidRPr="00AB62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8C23AA"/>
    <w:multiLevelType w:val="multilevel"/>
    <w:tmpl w:val="B4CA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DC04FA"/>
    <w:multiLevelType w:val="multilevel"/>
    <w:tmpl w:val="1D92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818119">
    <w:abstractNumId w:val="8"/>
  </w:num>
  <w:num w:numId="2" w16cid:durableId="74476018">
    <w:abstractNumId w:val="6"/>
  </w:num>
  <w:num w:numId="3" w16cid:durableId="1712920954">
    <w:abstractNumId w:val="5"/>
  </w:num>
  <w:num w:numId="4" w16cid:durableId="1084112787">
    <w:abstractNumId w:val="4"/>
  </w:num>
  <w:num w:numId="5" w16cid:durableId="1352796903">
    <w:abstractNumId w:val="7"/>
  </w:num>
  <w:num w:numId="6" w16cid:durableId="739519830">
    <w:abstractNumId w:val="3"/>
  </w:num>
  <w:num w:numId="7" w16cid:durableId="1092429516">
    <w:abstractNumId w:val="2"/>
  </w:num>
  <w:num w:numId="8" w16cid:durableId="1178740684">
    <w:abstractNumId w:val="1"/>
  </w:num>
  <w:num w:numId="9" w16cid:durableId="903829725">
    <w:abstractNumId w:val="0"/>
  </w:num>
  <w:num w:numId="10" w16cid:durableId="2131433822">
    <w:abstractNumId w:val="10"/>
  </w:num>
  <w:num w:numId="11" w16cid:durableId="8024992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565C"/>
    <w:rsid w:val="001F420A"/>
    <w:rsid w:val="0029639D"/>
    <w:rsid w:val="00326F90"/>
    <w:rsid w:val="005A24E3"/>
    <w:rsid w:val="00AA1D8D"/>
    <w:rsid w:val="00AB620B"/>
    <w:rsid w:val="00B47730"/>
    <w:rsid w:val="00CB0664"/>
    <w:rsid w:val="00DF331B"/>
    <w:rsid w:val="00FC693F"/>
    <w:rsid w:val="00FF1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E5BA6D"/>
  <w14:defaultImageDpi w14:val="300"/>
  <w15:docId w15:val="{D42A81A9-D792-4CE3-84BD-CC0E0492C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782</Words>
  <Characters>4303</Characters>
  <Application>Microsoft Office Word</Application>
  <DocSecurity>0</DocSecurity>
  <Lines>35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BASTIAN IGNACIO OLEA FUENTES</cp:lastModifiedBy>
  <cp:revision>2</cp:revision>
  <dcterms:created xsi:type="dcterms:W3CDTF">2025-09-23T04:43:00Z</dcterms:created>
  <dcterms:modified xsi:type="dcterms:W3CDTF">2025-09-23T04:43:00Z</dcterms:modified>
  <cp:category/>
</cp:coreProperties>
</file>