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0AE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Funcionalidades</w:t>
      </w:r>
    </w:p>
    <w:p w14:paraId="00000002" w14:textId="77777777" w:rsidR="006E0AEB" w:rsidRDefault="006E0AEB">
      <w:pPr>
        <w:jc w:val="both"/>
      </w:pPr>
    </w:p>
    <w:p w14:paraId="00000003" w14:textId="6C96421D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Estado de los servidores PROD NAS LAB verdes o rojos. (apagados, encendidos)</w:t>
      </w:r>
    </w:p>
    <w:p w14:paraId="00000004" w14:textId="410C036D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AIRE 1, AIRE 2, aires acondicionados, verdes o rojos (apagados, encendidos).</w:t>
      </w:r>
    </w:p>
    <w:p w14:paraId="00000005" w14:textId="77950EE1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Label “Red eléctrica actual”: FUENTE RED, GENERADOR, UPS</w:t>
      </w:r>
    </w:p>
    <w:p w14:paraId="00000006" w14:textId="005DCAA6" w:rsidR="006E0AEB" w:rsidRDefault="00000000" w:rsidP="009B3F44">
      <w:pPr>
        <w:pStyle w:val="ListParagraph"/>
        <w:numPr>
          <w:ilvl w:val="0"/>
          <w:numId w:val="1"/>
        </w:numPr>
        <w:jc w:val="both"/>
      </w:pPr>
      <w:r>
        <w:t>Barra Generador y UPS con niveles de carga dinámicos.</w:t>
      </w:r>
    </w:p>
    <w:p w14:paraId="00000007" w14:textId="34C980C3" w:rsidR="006E0AEB" w:rsidRDefault="00000000" w:rsidP="009B3F44">
      <w:pPr>
        <w:pStyle w:val="ListParagraph"/>
        <w:numPr>
          <w:ilvl w:val="0"/>
          <w:numId w:val="1"/>
        </w:numPr>
        <w:jc w:val="both"/>
      </w:pPr>
      <w:proofErr w:type="spellStart"/>
      <w:r>
        <w:t>Display</w:t>
      </w:r>
      <w:proofErr w:type="spellEnd"/>
      <w:r>
        <w:t xml:space="preserve"> de temperatura ambiente, &gt; 30*C apagado de equipos. &lt; 25*C estable.</w:t>
      </w:r>
    </w:p>
    <w:p w14:paraId="00000008" w14:textId="77777777" w:rsidR="006E0AEB" w:rsidRDefault="006E0AEB">
      <w:pPr>
        <w:jc w:val="both"/>
      </w:pPr>
    </w:p>
    <w:p w14:paraId="00000009" w14:textId="77777777" w:rsidR="006E0AEB" w:rsidRDefault="00000000">
      <w:pPr>
        <w:jc w:val="both"/>
      </w:pPr>
      <w:r>
        <w:t>Cuando el suministro es RED, está todo prendido, si se corta pasa la línea a GENERADOR y consume su nafta, solamente AIRE 1 seguirá con los PROD LAB NAS. Cuando este se agote, pasa a línea UPS, la cual solamente tendrá PROD conectado, chequeando que la temperatura esté correcta, ya que puede apagarse en caso de límite.</w:t>
      </w:r>
    </w:p>
    <w:p w14:paraId="0000000A" w14:textId="77777777" w:rsidR="006E0AEB" w:rsidRDefault="00000000">
      <w:pPr>
        <w:jc w:val="both"/>
      </w:pPr>
      <w:r>
        <w:t>En caso de vuelta de suministro se prende todo.</w:t>
      </w:r>
    </w:p>
    <w:p w14:paraId="0000000B" w14:textId="77777777" w:rsidR="006E0AEB" w:rsidRDefault="00000000">
      <w:pPr>
        <w:jc w:val="both"/>
      </w:pPr>
      <w:r>
        <w:t xml:space="preserve">En caso de calidad total, se activa </w:t>
      </w:r>
      <w:proofErr w:type="spellStart"/>
      <w:r>
        <w:t>DisasterRecovery</w:t>
      </w:r>
      <w:proofErr w:type="spellEnd"/>
      <w:r>
        <w:t xml:space="preserve"> (Logs, cambio de tráfico).</w:t>
      </w:r>
    </w:p>
    <w:p w14:paraId="0000000C" w14:textId="77777777" w:rsidR="006E0AEB" w:rsidRDefault="006E0AEB">
      <w:pPr>
        <w:jc w:val="both"/>
      </w:pPr>
    </w:p>
    <w:p w14:paraId="0000000D" w14:textId="77777777" w:rsidR="006E0AEB" w:rsidRDefault="006E0AEB">
      <w:pPr>
        <w:jc w:val="both"/>
      </w:pPr>
    </w:p>
    <w:p w14:paraId="0000000E" w14:textId="77777777" w:rsidR="006E0AEB" w:rsidRDefault="006E0AEB">
      <w:pPr>
        <w:jc w:val="both"/>
      </w:pPr>
    </w:p>
    <w:p w14:paraId="0000000F" w14:textId="77777777" w:rsidR="006E0AEB" w:rsidRDefault="0000000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Botones</w:t>
      </w:r>
    </w:p>
    <w:p w14:paraId="00000010" w14:textId="77777777" w:rsidR="006E0AEB" w:rsidRDefault="006E0AEB">
      <w:pPr>
        <w:jc w:val="both"/>
      </w:pPr>
    </w:p>
    <w:p w14:paraId="00000011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ON/OFF Aire 1</w:t>
      </w:r>
    </w:p>
    <w:p w14:paraId="00000012" w14:textId="77777777" w:rsidR="006E0AEB" w:rsidRDefault="00000000">
      <w:pPr>
        <w:jc w:val="both"/>
      </w:pPr>
      <w:r>
        <w:t>Apagado manual Aire 1 Reflejando temperaturas en subida en sala</w:t>
      </w:r>
    </w:p>
    <w:p w14:paraId="00000013" w14:textId="77777777" w:rsidR="006E0AEB" w:rsidRDefault="006E0AEB">
      <w:pPr>
        <w:jc w:val="both"/>
      </w:pPr>
    </w:p>
    <w:p w14:paraId="00000014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Simular Falla Aire</w:t>
      </w:r>
    </w:p>
    <w:p w14:paraId="00000015" w14:textId="77777777" w:rsidR="006E0AEB" w:rsidRDefault="00000000">
      <w:pPr>
        <w:jc w:val="both"/>
      </w:pPr>
      <w:r>
        <w:t>Se apagan AIRE 1 y AIRE 2. Reflejando temperaturas en subida en sala</w:t>
      </w:r>
    </w:p>
    <w:p w14:paraId="00000016" w14:textId="77777777" w:rsidR="006E0AEB" w:rsidRDefault="006E0AEB">
      <w:pPr>
        <w:jc w:val="both"/>
      </w:pPr>
    </w:p>
    <w:p w14:paraId="00000017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Exportar Log</w:t>
      </w:r>
    </w:p>
    <w:p w14:paraId="00000018" w14:textId="77777777" w:rsidR="006E0AEB" w:rsidRDefault="00000000">
      <w:pPr>
        <w:jc w:val="both"/>
      </w:pPr>
      <w:r>
        <w:t>Exporta a .</w:t>
      </w:r>
      <w:proofErr w:type="spellStart"/>
      <w:r>
        <w:t>txt</w:t>
      </w:r>
      <w:proofErr w:type="spellEnd"/>
      <w:r>
        <w:t xml:space="preserve"> lo visualizado en el panel de log (</w:t>
      </w:r>
      <w:proofErr w:type="spellStart"/>
      <w:r>
        <w:t>textArea</w:t>
      </w:r>
      <w:proofErr w:type="spellEnd"/>
      <w:r>
        <w:t>)</w:t>
      </w:r>
    </w:p>
    <w:p w14:paraId="00000019" w14:textId="77777777" w:rsidR="006E0AEB" w:rsidRDefault="006E0AEB">
      <w:pPr>
        <w:jc w:val="both"/>
      </w:pPr>
    </w:p>
    <w:p w14:paraId="0000001A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Cortar Luz</w:t>
      </w:r>
    </w:p>
    <w:p w14:paraId="0000001B" w14:textId="77777777" w:rsidR="006E0AEB" w:rsidRDefault="00000000">
      <w:pPr>
        <w:jc w:val="both"/>
      </w:pPr>
      <w:proofErr w:type="spellStart"/>
      <w:r>
        <w:t>Simulacion</w:t>
      </w:r>
      <w:proofErr w:type="spellEnd"/>
      <w:r>
        <w:t xml:space="preserve"> de corte de red </w:t>
      </w:r>
      <w:proofErr w:type="spellStart"/>
      <w:r>
        <w:t>electrica</w:t>
      </w:r>
      <w:proofErr w:type="spellEnd"/>
      <w:r>
        <w:t xml:space="preserve">, cambiando de </w:t>
      </w:r>
      <w:proofErr w:type="spellStart"/>
      <w:r>
        <w:t>linea</w:t>
      </w:r>
      <w:proofErr w:type="spellEnd"/>
      <w:r>
        <w:t xml:space="preserve"> de suministro correspondiente</w:t>
      </w:r>
    </w:p>
    <w:p w14:paraId="0000001C" w14:textId="77777777" w:rsidR="006E0AEB" w:rsidRDefault="006E0AEB">
      <w:pPr>
        <w:jc w:val="both"/>
      </w:pPr>
    </w:p>
    <w:p w14:paraId="0000001D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Restaurar Luz</w:t>
      </w:r>
    </w:p>
    <w:p w14:paraId="0000001E" w14:textId="77777777" w:rsidR="006E0AEB" w:rsidRDefault="00000000">
      <w:pPr>
        <w:jc w:val="both"/>
      </w:pPr>
      <w:r>
        <w:t xml:space="preserve">Restaura la red </w:t>
      </w:r>
      <w:proofErr w:type="spellStart"/>
      <w:r>
        <w:t>electrica</w:t>
      </w:r>
      <w:proofErr w:type="spellEnd"/>
      <w:r>
        <w:t xml:space="preserve"> volviendo a FUENTE RED</w:t>
      </w:r>
    </w:p>
    <w:p w14:paraId="0000001F" w14:textId="77777777" w:rsidR="006E0AEB" w:rsidRDefault="006E0AEB">
      <w:pPr>
        <w:jc w:val="both"/>
      </w:pPr>
    </w:p>
    <w:p w14:paraId="00000020" w14:textId="77777777" w:rsidR="006E0AEB" w:rsidRDefault="00000000">
      <w:pPr>
        <w:jc w:val="both"/>
        <w:rPr>
          <w:u w:val="single"/>
        </w:rPr>
      </w:pPr>
      <w:r>
        <w:rPr>
          <w:u w:val="single"/>
        </w:rPr>
        <w:t>Recargar Nafta</w:t>
      </w:r>
    </w:p>
    <w:p w14:paraId="00000021" w14:textId="77777777" w:rsidR="006E0AEB" w:rsidRDefault="00000000">
      <w:pPr>
        <w:jc w:val="both"/>
      </w:pPr>
      <w:proofErr w:type="spellStart"/>
      <w:r>
        <w:t>Simulacion</w:t>
      </w:r>
      <w:proofErr w:type="spellEnd"/>
      <w:r>
        <w:t xml:space="preserve"> de carga manual a 100% de generador </w:t>
      </w:r>
      <w:proofErr w:type="spellStart"/>
      <w:r>
        <w:t>electrico</w:t>
      </w:r>
      <w:proofErr w:type="spellEnd"/>
    </w:p>
    <w:p w14:paraId="00000022" w14:textId="77777777" w:rsidR="006E0AEB" w:rsidRDefault="006E0AEB">
      <w:pPr>
        <w:jc w:val="both"/>
      </w:pPr>
    </w:p>
    <w:p w14:paraId="00000023" w14:textId="77777777" w:rsidR="006E0AEB" w:rsidRDefault="00000000">
      <w:pPr>
        <w:jc w:val="both"/>
        <w:rPr>
          <w:u w:val="single"/>
        </w:rPr>
      </w:pPr>
      <w:proofErr w:type="spellStart"/>
      <w:r>
        <w:rPr>
          <w:u w:val="single"/>
        </w:rPr>
        <w:t>Estadisticas</w:t>
      </w:r>
      <w:proofErr w:type="spellEnd"/>
    </w:p>
    <w:p w14:paraId="00000024" w14:textId="77777777" w:rsidR="006E0AEB" w:rsidRDefault="00000000">
      <w:pPr>
        <w:jc w:val="both"/>
      </w:pPr>
      <w:r>
        <w:t xml:space="preserve">Muestra y almacena las </w:t>
      </w:r>
      <w:proofErr w:type="spellStart"/>
      <w:r>
        <w:t>estadisticas</w:t>
      </w:r>
      <w:proofErr w:type="spellEnd"/>
      <w:r>
        <w:t xml:space="preserve"> actuales.</w:t>
      </w:r>
    </w:p>
    <w:p w14:paraId="00000025" w14:textId="77777777" w:rsidR="006E0AEB" w:rsidRDefault="006E0AEB">
      <w:pPr>
        <w:jc w:val="both"/>
      </w:pPr>
    </w:p>
    <w:p w14:paraId="00000026" w14:textId="77777777" w:rsidR="006E0AEB" w:rsidRDefault="006E0AEB">
      <w:pPr>
        <w:jc w:val="both"/>
      </w:pPr>
    </w:p>
    <w:p w14:paraId="00000027" w14:textId="77777777" w:rsidR="006E0AEB" w:rsidRDefault="006E0AEB">
      <w:pPr>
        <w:jc w:val="both"/>
      </w:pPr>
    </w:p>
    <w:p w14:paraId="00000028" w14:textId="77777777" w:rsidR="006E0AEB" w:rsidRDefault="006E0AEB">
      <w:pPr>
        <w:jc w:val="both"/>
      </w:pPr>
    </w:p>
    <w:sectPr w:rsidR="006E0A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FC50A6-8D0B-4BEC-956B-AC746904BB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6E2E13-B828-41F6-9741-97843817BE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548A5"/>
    <w:multiLevelType w:val="hybridMultilevel"/>
    <w:tmpl w:val="271814BA"/>
    <w:lvl w:ilvl="0" w:tplc="A08CCB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38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AEB"/>
    <w:rsid w:val="006E0AEB"/>
    <w:rsid w:val="009B3F44"/>
    <w:rsid w:val="00AD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FF62"/>
  <w15:docId w15:val="{0AC905A6-63E8-44FE-9408-472F4CC5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B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Manuel Pasquali</cp:lastModifiedBy>
  <cp:revision>2</cp:revision>
  <dcterms:created xsi:type="dcterms:W3CDTF">2026-02-02T03:23:00Z</dcterms:created>
  <dcterms:modified xsi:type="dcterms:W3CDTF">2026-02-02T03:24:00Z</dcterms:modified>
</cp:coreProperties>
</file>