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6EF5" w14:textId="56498308" w:rsidR="00260D28" w:rsidRDefault="007A6178">
      <w:pPr>
        <w:pStyle w:val="Textoindependiente"/>
        <w:spacing w:before="3"/>
        <w:rPr>
          <w:rFonts w:ascii="PMingLiU"/>
          <w:sz w:val="11"/>
        </w:rPr>
      </w:pPr>
      <w:r>
        <w:rPr>
          <w:noProof/>
        </w:rPr>
        <mc:AlternateContent>
          <mc:Choice Requires="wps">
            <w:drawing>
              <wp:anchor distT="0" distB="0" distL="0" distR="0" simplePos="0" relativeHeight="487587840" behindDoc="1" locked="0" layoutInCell="1" allowOverlap="1" wp14:anchorId="32422E0F" wp14:editId="1D68BDE4">
                <wp:simplePos x="0" y="0"/>
                <wp:positionH relativeFrom="page">
                  <wp:posOffset>708660</wp:posOffset>
                </wp:positionH>
                <wp:positionV relativeFrom="paragraph">
                  <wp:posOffset>114935</wp:posOffset>
                </wp:positionV>
                <wp:extent cx="6355080" cy="1270"/>
                <wp:effectExtent l="0" t="0" r="0" b="0"/>
                <wp:wrapTopAndBottom/>
                <wp:docPr id="1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080" cy="1270"/>
                        </a:xfrm>
                        <a:custGeom>
                          <a:avLst/>
                          <a:gdLst>
                            <a:gd name="T0" fmla="+- 0 1116 1116"/>
                            <a:gd name="T1" fmla="*/ T0 w 10008"/>
                            <a:gd name="T2" fmla="+- 0 11124 1116"/>
                            <a:gd name="T3" fmla="*/ T2 w 10008"/>
                          </a:gdLst>
                          <a:ahLst/>
                          <a:cxnLst>
                            <a:cxn ang="0">
                              <a:pos x="T1" y="0"/>
                            </a:cxn>
                            <a:cxn ang="0">
                              <a:pos x="T3" y="0"/>
                            </a:cxn>
                          </a:cxnLst>
                          <a:rect l="0" t="0" r="r" b="b"/>
                          <a:pathLst>
                            <a:path w="10008">
                              <a:moveTo>
                                <a:pt x="0" y="0"/>
                              </a:moveTo>
                              <a:lnTo>
                                <a:pt x="1000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6595" id="docshape3" o:spid="_x0000_s1026" style="position:absolute;margin-left:55.8pt;margin-top:9.05pt;width:500.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" path="m,l10008,e" filled="f" strokeweight=".14042mm">
                <v:path arrowok="t" o:connecttype="custom" o:connectlocs="0,0;6355080,0" o:connectangles="0,0"/>
                <w10:wrap type="topAndBottom" anchorx="page"/>
              </v:shape>
            </w:pict>
          </mc:Fallback>
        </mc:AlternateContent>
      </w:r>
    </w:p>
    <w:p w14:paraId="4ECAA8B9" w14:textId="77777777" w:rsidR="00CC6220" w:rsidRDefault="00CC6220" w:rsidP="00CC6220">
      <w:pPr>
        <w:rPr>
          <w:rFonts w:ascii="Times New Roman" w:hAnsi="Times New Roman" w:cs="Times New Roman"/>
          <w:sz w:val="34"/>
          <w:lang w:val="es-CO"/>
        </w:rPr>
      </w:pPr>
    </w:p>
    <w:p w14:paraId="50066113" w14:textId="77777777" w:rsidR="00CC6220" w:rsidRDefault="00CC6220" w:rsidP="00CC6220">
      <w:pPr>
        <w:rPr>
          <w:rFonts w:ascii="Times New Roman" w:hAnsi="Times New Roman" w:cs="Times New Roman"/>
          <w:sz w:val="34"/>
          <w:lang w:val="es-CO"/>
        </w:rPr>
      </w:pPr>
    </w:p>
    <w:p w14:paraId="31941368" w14:textId="0D15B837" w:rsidR="00CC6220" w:rsidRDefault="00CC6220" w:rsidP="00CC6220">
      <w:pPr>
        <w:rPr>
          <w:rFonts w:ascii="Times New Roman" w:hAnsi="Times New Roman" w:cs="Times New Roman"/>
          <w:sz w:val="34"/>
          <w:lang w:val="es-CO"/>
        </w:rPr>
      </w:pPr>
    </w:p>
    <w:p w14:paraId="1548DCA4" w14:textId="27453E12" w:rsidR="00502BC0" w:rsidRDefault="00502BC0" w:rsidP="00CC6220">
      <w:pPr>
        <w:rPr>
          <w:rFonts w:ascii="Times New Roman" w:hAnsi="Times New Roman" w:cs="Times New Roman"/>
          <w:sz w:val="34"/>
          <w:lang w:val="es-CO"/>
        </w:rPr>
      </w:pPr>
    </w:p>
    <w:p w14:paraId="266AFEC0" w14:textId="77777777" w:rsidR="00502BC0" w:rsidRDefault="00502BC0" w:rsidP="00CC6220">
      <w:pPr>
        <w:rPr>
          <w:rFonts w:ascii="Times New Roman" w:hAnsi="Times New Roman" w:cs="Times New Roman"/>
          <w:sz w:val="34"/>
          <w:lang w:val="es-CO"/>
        </w:rPr>
      </w:pPr>
    </w:p>
    <w:p w14:paraId="1870CC9E" w14:textId="77777777" w:rsidR="00CC6220" w:rsidRDefault="00CC6220" w:rsidP="00CC6220">
      <w:pPr>
        <w:rPr>
          <w:rFonts w:ascii="Times New Roman" w:hAnsi="Times New Roman" w:cs="Times New Roman"/>
          <w:sz w:val="34"/>
          <w:lang w:val="es-CO"/>
        </w:rPr>
      </w:pPr>
    </w:p>
    <w:p w14:paraId="1C6CA858" w14:textId="5167B139" w:rsidR="00CC6220" w:rsidRPr="00B37242" w:rsidRDefault="00CC6220" w:rsidP="00CC6220">
      <w:pPr>
        <w:jc w:val="center"/>
        <w:rPr>
          <w:rFonts w:ascii="PMingLiU"/>
          <w:sz w:val="24"/>
          <w:szCs w:val="24"/>
          <w:lang w:val="es-CO"/>
        </w:rPr>
      </w:pPr>
      <w:r w:rsidRPr="00B37242">
        <w:rPr>
          <w:rFonts w:ascii="PMingLiU"/>
          <w:sz w:val="24"/>
          <w:szCs w:val="24"/>
          <w:lang w:val="es-CO"/>
        </w:rPr>
        <w:t>XCS2</w:t>
      </w:r>
      <w:r w:rsidR="00AC2B61" w:rsidRPr="00B37242">
        <w:rPr>
          <w:rFonts w:ascii="PMingLiU"/>
          <w:sz w:val="24"/>
          <w:szCs w:val="24"/>
          <w:lang w:val="es-CO"/>
        </w:rPr>
        <w:t>21</w:t>
      </w:r>
      <w:r w:rsidRPr="00B37242">
        <w:rPr>
          <w:rFonts w:ascii="PMingLiU"/>
          <w:sz w:val="24"/>
          <w:szCs w:val="24"/>
          <w:lang w:val="es-CO"/>
        </w:rPr>
        <w:t xml:space="preserve"> </w:t>
      </w:r>
      <w:r w:rsidR="00B37242" w:rsidRPr="00B37242">
        <w:rPr>
          <w:rFonts w:ascii="PMingLiU"/>
          <w:sz w:val="24"/>
          <w:szCs w:val="24"/>
          <w:lang w:val="es-CO"/>
        </w:rPr>
        <w:t xml:space="preserve">  </w:t>
      </w:r>
      <w:r w:rsidR="00AC2B61" w:rsidRPr="00B37242">
        <w:rPr>
          <w:rFonts w:ascii="PMingLiU"/>
          <w:sz w:val="24"/>
          <w:szCs w:val="24"/>
          <w:lang w:val="es-CO"/>
        </w:rPr>
        <w:t xml:space="preserve">Assignment </w:t>
      </w:r>
      <w:r w:rsidR="00AF404F">
        <w:rPr>
          <w:rFonts w:ascii="PMingLiU"/>
          <w:sz w:val="24"/>
          <w:szCs w:val="24"/>
          <w:lang w:val="es-CO"/>
        </w:rPr>
        <w:t>3</w:t>
      </w:r>
    </w:p>
    <w:p w14:paraId="0F82F20B" w14:textId="77777777" w:rsidR="00CC6220" w:rsidRPr="00B37242" w:rsidRDefault="00CC6220" w:rsidP="00CC6220">
      <w:pPr>
        <w:jc w:val="center"/>
        <w:rPr>
          <w:rFonts w:ascii="PMingLiU"/>
          <w:sz w:val="24"/>
          <w:szCs w:val="24"/>
          <w:lang w:val="es-CO"/>
        </w:rPr>
      </w:pPr>
    </w:p>
    <w:p w14:paraId="2D8C3AB5" w14:textId="77777777" w:rsidR="00CC6220" w:rsidRPr="00B37242" w:rsidRDefault="00CC6220" w:rsidP="00CC6220">
      <w:pPr>
        <w:jc w:val="center"/>
        <w:rPr>
          <w:rFonts w:ascii="PMingLiU"/>
          <w:sz w:val="24"/>
          <w:szCs w:val="24"/>
          <w:lang w:val="es-CO"/>
        </w:rPr>
      </w:pPr>
    </w:p>
    <w:p w14:paraId="02D9C824" w14:textId="77777777" w:rsidR="00AC2B61" w:rsidRPr="00B37242" w:rsidRDefault="00AC2B61" w:rsidP="00CC6220">
      <w:pPr>
        <w:jc w:val="center"/>
        <w:rPr>
          <w:rFonts w:ascii="PMingLiU"/>
          <w:sz w:val="24"/>
          <w:szCs w:val="24"/>
          <w:lang w:val="es-CO"/>
        </w:rPr>
      </w:pPr>
    </w:p>
    <w:p w14:paraId="157B6D3E" w14:textId="77777777" w:rsidR="00CC6220" w:rsidRPr="00B37242" w:rsidRDefault="00CC6220" w:rsidP="00CC6220">
      <w:pPr>
        <w:jc w:val="center"/>
        <w:rPr>
          <w:rFonts w:ascii="PMingLiU"/>
          <w:sz w:val="24"/>
          <w:szCs w:val="24"/>
          <w:lang w:val="es-CO"/>
        </w:rPr>
      </w:pPr>
    </w:p>
    <w:p w14:paraId="3B1AA563" w14:textId="77777777" w:rsidR="00CC6220" w:rsidRPr="00B37242" w:rsidRDefault="00CC6220" w:rsidP="00CC6220">
      <w:pPr>
        <w:jc w:val="center"/>
        <w:rPr>
          <w:rFonts w:ascii="PMingLiU"/>
          <w:sz w:val="24"/>
          <w:szCs w:val="24"/>
          <w:lang w:val="es-CO"/>
        </w:rPr>
      </w:pPr>
    </w:p>
    <w:p w14:paraId="084793D8" w14:textId="3117EE03" w:rsidR="00CC6220" w:rsidRPr="00B37242" w:rsidRDefault="00CC6220" w:rsidP="00CC6220">
      <w:pPr>
        <w:jc w:val="center"/>
        <w:rPr>
          <w:rFonts w:ascii="PMingLiU"/>
          <w:sz w:val="24"/>
          <w:szCs w:val="24"/>
          <w:lang w:val="es-CO"/>
        </w:rPr>
      </w:pPr>
      <w:r w:rsidRPr="00B37242">
        <w:rPr>
          <w:rFonts w:ascii="PMingLiU"/>
          <w:sz w:val="24"/>
          <w:szCs w:val="24"/>
          <w:lang w:val="es-CO"/>
        </w:rPr>
        <w:t>JUAN RICARDO PEDRAZA ESCOBAR</w:t>
      </w:r>
      <w:r w:rsidR="00AC2B61" w:rsidRPr="00B37242">
        <w:rPr>
          <w:rFonts w:ascii="PMingLiU"/>
          <w:sz w:val="24"/>
          <w:szCs w:val="24"/>
          <w:lang w:val="es-CO"/>
        </w:rPr>
        <w:t xml:space="preserve"> </w:t>
      </w:r>
    </w:p>
    <w:p w14:paraId="7E12C09A" w14:textId="3073DA25" w:rsidR="00AC2B61" w:rsidRPr="00B37242" w:rsidRDefault="00AC2B61" w:rsidP="00CC6220">
      <w:pPr>
        <w:jc w:val="center"/>
        <w:rPr>
          <w:rFonts w:ascii="PMingLiU"/>
          <w:sz w:val="24"/>
          <w:szCs w:val="24"/>
          <w:lang w:val="es-CO"/>
        </w:rPr>
      </w:pPr>
    </w:p>
    <w:p w14:paraId="67847D34" w14:textId="60C423D5" w:rsidR="00AC2B61" w:rsidRPr="00B37242" w:rsidRDefault="00AC2B61" w:rsidP="00CC6220">
      <w:pPr>
        <w:jc w:val="center"/>
        <w:rPr>
          <w:rFonts w:ascii="PMingLiU"/>
          <w:sz w:val="24"/>
          <w:szCs w:val="24"/>
          <w:lang w:val="es-CO"/>
        </w:rPr>
      </w:pPr>
    </w:p>
    <w:p w14:paraId="5F9F8A74" w14:textId="429AE737" w:rsidR="00AC2B61" w:rsidRPr="00B37242" w:rsidRDefault="00AC2B61" w:rsidP="00CC6220">
      <w:pPr>
        <w:jc w:val="center"/>
        <w:rPr>
          <w:rFonts w:ascii="PMingLiU"/>
          <w:sz w:val="24"/>
          <w:szCs w:val="24"/>
          <w:lang w:val="es-CO"/>
        </w:rPr>
      </w:pPr>
    </w:p>
    <w:p w14:paraId="4BA506B7" w14:textId="77777777" w:rsidR="00AC2B61" w:rsidRPr="00B37242" w:rsidRDefault="00AC2B61" w:rsidP="00CC6220">
      <w:pPr>
        <w:jc w:val="center"/>
        <w:rPr>
          <w:rFonts w:ascii="PMingLiU"/>
          <w:sz w:val="24"/>
          <w:szCs w:val="24"/>
          <w:lang w:val="es-CO"/>
        </w:rPr>
      </w:pPr>
    </w:p>
    <w:p w14:paraId="46CD0412" w14:textId="77777777" w:rsidR="00AC2B61" w:rsidRPr="00B37242" w:rsidRDefault="00AC2B61" w:rsidP="00CC6220">
      <w:pPr>
        <w:jc w:val="center"/>
        <w:rPr>
          <w:rFonts w:ascii="PMingLiU"/>
          <w:sz w:val="24"/>
          <w:szCs w:val="24"/>
          <w:lang w:val="es-CO"/>
        </w:rPr>
      </w:pPr>
    </w:p>
    <w:p w14:paraId="3CFF86E2" w14:textId="77777777" w:rsidR="00CC6220" w:rsidRPr="00B37242" w:rsidRDefault="00CC6220" w:rsidP="00CC6220">
      <w:pPr>
        <w:jc w:val="center"/>
        <w:rPr>
          <w:rFonts w:ascii="PMingLiU"/>
          <w:sz w:val="24"/>
          <w:szCs w:val="24"/>
          <w:lang w:val="es-CO"/>
        </w:rPr>
      </w:pPr>
    </w:p>
    <w:p w14:paraId="31E65588" w14:textId="77777777" w:rsidR="00CC6220" w:rsidRPr="00B37242" w:rsidRDefault="00CC6220" w:rsidP="00CC6220">
      <w:pPr>
        <w:jc w:val="center"/>
        <w:rPr>
          <w:rFonts w:ascii="PMingLiU"/>
          <w:sz w:val="24"/>
          <w:szCs w:val="24"/>
          <w:lang w:val="es-CO"/>
        </w:rPr>
      </w:pPr>
    </w:p>
    <w:p w14:paraId="1B18D9A0" w14:textId="77777777" w:rsidR="00AC2B61" w:rsidRPr="00AC2B61" w:rsidRDefault="00AC2B61" w:rsidP="00AC2B61">
      <w:pPr>
        <w:jc w:val="center"/>
        <w:rPr>
          <w:rFonts w:ascii="PMingLiU"/>
          <w:sz w:val="24"/>
          <w:szCs w:val="24"/>
        </w:rPr>
      </w:pPr>
      <w:r w:rsidRPr="00AC2B61">
        <w:rPr>
          <w:rFonts w:ascii="PMingLiU"/>
          <w:sz w:val="24"/>
          <w:szCs w:val="24"/>
        </w:rPr>
        <w:t>Artificial Intelligence: Principles and Techniques</w:t>
      </w:r>
    </w:p>
    <w:p w14:paraId="4EABE50D" w14:textId="77777777" w:rsidR="00CC6220" w:rsidRPr="00CC6220" w:rsidRDefault="00CC6220" w:rsidP="00CC6220">
      <w:pPr>
        <w:jc w:val="center"/>
        <w:rPr>
          <w:rFonts w:ascii="PMingLiU"/>
          <w:sz w:val="24"/>
          <w:szCs w:val="24"/>
        </w:rPr>
      </w:pPr>
    </w:p>
    <w:p w14:paraId="337F0162" w14:textId="77777777" w:rsidR="00CC6220" w:rsidRPr="00CC6220" w:rsidRDefault="00CC6220" w:rsidP="00CC6220">
      <w:pPr>
        <w:jc w:val="center"/>
        <w:rPr>
          <w:rFonts w:ascii="PMingLiU"/>
          <w:sz w:val="24"/>
          <w:szCs w:val="24"/>
        </w:rPr>
      </w:pPr>
    </w:p>
    <w:p w14:paraId="2A64E864" w14:textId="77777777" w:rsidR="00CC6220" w:rsidRPr="00CC6220" w:rsidRDefault="00CC6220" w:rsidP="00CC6220">
      <w:pPr>
        <w:jc w:val="center"/>
        <w:rPr>
          <w:rFonts w:ascii="PMingLiU"/>
          <w:sz w:val="24"/>
          <w:szCs w:val="24"/>
        </w:rPr>
      </w:pPr>
      <w:r w:rsidRPr="00CC6220">
        <w:rPr>
          <w:rFonts w:ascii="PMingLiU"/>
          <w:sz w:val="24"/>
          <w:szCs w:val="24"/>
        </w:rPr>
        <w:t xml:space="preserve">Stanford Center for Professional Development </w:t>
      </w:r>
    </w:p>
    <w:p w14:paraId="7C340B5B" w14:textId="77777777" w:rsidR="00CC6220" w:rsidRPr="00CC6220" w:rsidRDefault="00CC6220" w:rsidP="00CC6220">
      <w:pPr>
        <w:jc w:val="center"/>
        <w:rPr>
          <w:rFonts w:ascii="PMingLiU"/>
          <w:sz w:val="24"/>
          <w:szCs w:val="24"/>
        </w:rPr>
      </w:pPr>
    </w:p>
    <w:p w14:paraId="73A4A9C0" w14:textId="77777777" w:rsidR="00CC6220" w:rsidRPr="00CC6220" w:rsidRDefault="00CC6220" w:rsidP="00CC6220">
      <w:pPr>
        <w:jc w:val="center"/>
        <w:rPr>
          <w:rFonts w:ascii="PMingLiU"/>
          <w:sz w:val="24"/>
          <w:szCs w:val="24"/>
        </w:rPr>
      </w:pPr>
    </w:p>
    <w:p w14:paraId="0F112928" w14:textId="77777777" w:rsidR="00CC6220" w:rsidRPr="00CC6220" w:rsidRDefault="00CC6220" w:rsidP="00CC6220">
      <w:pPr>
        <w:jc w:val="center"/>
        <w:rPr>
          <w:rFonts w:ascii="PMingLiU"/>
          <w:sz w:val="24"/>
          <w:szCs w:val="24"/>
        </w:rPr>
      </w:pPr>
    </w:p>
    <w:p w14:paraId="2AE31887" w14:textId="6530BD12" w:rsidR="00AC2B61" w:rsidRDefault="00AC2B61" w:rsidP="00CC6220">
      <w:pPr>
        <w:jc w:val="center"/>
        <w:rPr>
          <w:rFonts w:ascii="PMingLiU"/>
          <w:sz w:val="24"/>
          <w:szCs w:val="24"/>
        </w:rPr>
      </w:pPr>
    </w:p>
    <w:p w14:paraId="19D24710" w14:textId="32FCFD64" w:rsidR="00AC2B61" w:rsidRDefault="00AC2B61" w:rsidP="00CC6220">
      <w:pPr>
        <w:jc w:val="center"/>
        <w:rPr>
          <w:rFonts w:ascii="PMingLiU"/>
          <w:sz w:val="24"/>
          <w:szCs w:val="24"/>
        </w:rPr>
      </w:pPr>
    </w:p>
    <w:p w14:paraId="2E91B13B" w14:textId="2648FE59" w:rsidR="00AC2B61" w:rsidRDefault="00AC2B61" w:rsidP="00CC6220">
      <w:pPr>
        <w:jc w:val="center"/>
        <w:rPr>
          <w:rFonts w:ascii="PMingLiU"/>
          <w:sz w:val="24"/>
          <w:szCs w:val="24"/>
        </w:rPr>
      </w:pPr>
    </w:p>
    <w:p w14:paraId="595274F9" w14:textId="4B5E49BA" w:rsidR="00AC2B61" w:rsidRDefault="00AC2B61" w:rsidP="00CC6220">
      <w:pPr>
        <w:jc w:val="center"/>
        <w:rPr>
          <w:rFonts w:ascii="PMingLiU"/>
          <w:sz w:val="24"/>
          <w:szCs w:val="24"/>
        </w:rPr>
      </w:pPr>
    </w:p>
    <w:p w14:paraId="7B3F332B" w14:textId="77777777" w:rsidR="00AC2B61" w:rsidRPr="00CC6220" w:rsidRDefault="00AC2B61" w:rsidP="00CC6220">
      <w:pPr>
        <w:jc w:val="center"/>
        <w:rPr>
          <w:rFonts w:ascii="PMingLiU"/>
          <w:sz w:val="24"/>
          <w:szCs w:val="24"/>
        </w:rPr>
      </w:pPr>
    </w:p>
    <w:p w14:paraId="014C9765" w14:textId="77777777" w:rsidR="00CC6220" w:rsidRPr="00CC6220" w:rsidRDefault="00CC6220" w:rsidP="00CC6220">
      <w:pPr>
        <w:jc w:val="center"/>
        <w:rPr>
          <w:rFonts w:ascii="PMingLiU"/>
          <w:sz w:val="24"/>
          <w:szCs w:val="24"/>
        </w:rPr>
      </w:pPr>
    </w:p>
    <w:p w14:paraId="6F0B1D61" w14:textId="5F95CB94" w:rsidR="005A1154" w:rsidRPr="00CC6220" w:rsidRDefault="00017F3F" w:rsidP="00CC6220">
      <w:pPr>
        <w:jc w:val="center"/>
        <w:rPr>
          <w:rFonts w:ascii="PMingLiU"/>
          <w:sz w:val="24"/>
          <w:szCs w:val="24"/>
        </w:rPr>
      </w:pPr>
      <w:r>
        <w:rPr>
          <w:rFonts w:ascii="PMingLiU"/>
          <w:sz w:val="24"/>
          <w:szCs w:val="24"/>
        </w:rPr>
        <w:t>December</w:t>
      </w:r>
      <w:r w:rsidR="00CC6220" w:rsidRPr="00CC6220">
        <w:rPr>
          <w:rFonts w:ascii="PMingLiU"/>
          <w:sz w:val="24"/>
          <w:szCs w:val="24"/>
        </w:rPr>
        <w:t>,2021</w:t>
      </w:r>
    </w:p>
    <w:p w14:paraId="25E4E6B5" w14:textId="597377A2" w:rsidR="00CC6220" w:rsidRDefault="00CC6220" w:rsidP="00CC6220">
      <w:pPr>
        <w:rPr>
          <w:rFonts w:ascii="Times New Roman" w:hAnsi="Times New Roman" w:cs="Times New Roman"/>
          <w:sz w:val="34"/>
        </w:rPr>
      </w:pPr>
    </w:p>
    <w:p w14:paraId="3DC15F70" w14:textId="3E772082" w:rsidR="00CC6220" w:rsidRDefault="00CC6220" w:rsidP="00CC6220">
      <w:pPr>
        <w:rPr>
          <w:rFonts w:ascii="Times New Roman" w:hAnsi="Times New Roman" w:cs="Times New Roman"/>
          <w:sz w:val="34"/>
        </w:rPr>
      </w:pPr>
    </w:p>
    <w:p w14:paraId="7B26E660" w14:textId="1E60F833" w:rsidR="00CC6220" w:rsidRDefault="00CC6220" w:rsidP="00CC6220">
      <w:pPr>
        <w:rPr>
          <w:rFonts w:ascii="Times New Roman" w:hAnsi="Times New Roman" w:cs="Times New Roman"/>
          <w:sz w:val="34"/>
        </w:rPr>
      </w:pPr>
    </w:p>
    <w:p w14:paraId="08F5373F" w14:textId="0B5A0C2E" w:rsidR="00CC6220" w:rsidRDefault="00CC6220" w:rsidP="00CC6220">
      <w:pPr>
        <w:rPr>
          <w:rFonts w:ascii="Times New Roman" w:hAnsi="Times New Roman" w:cs="Times New Roman"/>
          <w:sz w:val="34"/>
        </w:rPr>
      </w:pPr>
    </w:p>
    <w:p w14:paraId="1892063F" w14:textId="350667F1" w:rsidR="00CC6220" w:rsidRDefault="00CC6220" w:rsidP="00CC6220">
      <w:pPr>
        <w:rPr>
          <w:rFonts w:ascii="Times New Roman" w:hAnsi="Times New Roman" w:cs="Times New Roman"/>
          <w:sz w:val="34"/>
        </w:rPr>
      </w:pPr>
    </w:p>
    <w:p w14:paraId="51CE6636" w14:textId="76340167" w:rsidR="00CC6220" w:rsidRDefault="00CC6220" w:rsidP="00CC6220">
      <w:pPr>
        <w:rPr>
          <w:rFonts w:ascii="Times New Roman" w:hAnsi="Times New Roman" w:cs="Times New Roman"/>
          <w:sz w:val="34"/>
        </w:rPr>
      </w:pPr>
    </w:p>
    <w:p w14:paraId="769FDC9C" w14:textId="77777777" w:rsidR="00CC6220" w:rsidRDefault="00CC6220" w:rsidP="00CC6220">
      <w:pPr>
        <w:rPr>
          <w:rFonts w:ascii="PMingLiU"/>
          <w:w w:val="105"/>
          <w:sz w:val="34"/>
        </w:rPr>
      </w:pPr>
    </w:p>
    <w:p w14:paraId="2CE0B788" w14:textId="47D5D1C3" w:rsidR="00360E4D" w:rsidRDefault="00A0473E" w:rsidP="006F38D8">
      <w:pPr>
        <w:spacing w:before="19" w:line="457" w:lineRule="exact"/>
        <w:ind w:left="116"/>
        <w:rPr>
          <w:rFonts w:ascii="PMingLiU"/>
          <w:w w:val="105"/>
          <w:sz w:val="34"/>
        </w:rPr>
      </w:pPr>
      <w:r>
        <w:rPr>
          <w:rFonts w:ascii="PMingLiU"/>
          <w:w w:val="105"/>
          <w:sz w:val="34"/>
        </w:rPr>
        <w:lastRenderedPageBreak/>
        <w:t>1.</w:t>
      </w:r>
      <w:r w:rsidR="00171AC0">
        <w:rPr>
          <w:rFonts w:ascii="PMingLiU"/>
          <w:w w:val="105"/>
          <w:sz w:val="34"/>
        </w:rPr>
        <w:t>a</w:t>
      </w:r>
    </w:p>
    <w:p w14:paraId="3B7BC8E2" w14:textId="7780367D" w:rsidR="000E6513" w:rsidRDefault="00C75119" w:rsidP="000E6513">
      <w:pPr>
        <w:spacing w:before="19" w:line="457" w:lineRule="exact"/>
        <w:ind w:left="116"/>
        <w:rPr>
          <w:rFonts w:ascii="PMingLiU"/>
          <w:sz w:val="24"/>
          <w:szCs w:val="24"/>
        </w:rPr>
      </w:pPr>
      <w:r>
        <w:rPr>
          <w:rFonts w:ascii="PMingLiU"/>
          <w:sz w:val="24"/>
          <w:szCs w:val="24"/>
        </w:rPr>
        <w:t xml:space="preserve">Iteration 0 </w:t>
      </w:r>
    </w:p>
    <w:p w14:paraId="0CB74709" w14:textId="1FBE620D" w:rsidR="00C75119" w:rsidRPr="0047057B" w:rsidRDefault="007D4B55" w:rsidP="000E6513">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w:rPr>
              <w:rFonts w:ascii="Cambria Math" w:hAnsi="Cambria Math"/>
              <w:sz w:val="24"/>
              <w:szCs w:val="24"/>
            </w:rPr>
            <m:t>0</m:t>
          </m:r>
        </m:oMath>
      </m:oMathPara>
    </w:p>
    <w:p w14:paraId="4023C06A" w14:textId="53D98666"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1</m:t>
              </m:r>
            </m:e>
          </m:d>
          <m:r>
            <w:rPr>
              <w:rFonts w:ascii="Cambria Math" w:hAnsi="Cambria Math"/>
              <w:sz w:val="24"/>
              <w:szCs w:val="24"/>
            </w:rPr>
            <m:t>=0</m:t>
          </m:r>
        </m:oMath>
      </m:oMathPara>
    </w:p>
    <w:p w14:paraId="0800C051" w14:textId="3B133BF5"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m:oMathPara>
    </w:p>
    <w:p w14:paraId="6DDE39AD" w14:textId="51E2FB62"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oMath>
      </m:oMathPara>
    </w:p>
    <w:p w14:paraId="65C4564D" w14:textId="4415FD32" w:rsidR="0047057B" w:rsidRPr="0047057B" w:rsidRDefault="0047057B" w:rsidP="00C807FF">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67221910" w14:textId="6D0C7EF0" w:rsidR="006F068F" w:rsidRDefault="0047057B" w:rsidP="000E6513">
      <w:pPr>
        <w:spacing w:before="19" w:line="457" w:lineRule="exact"/>
        <w:ind w:left="116"/>
        <w:rPr>
          <w:rFonts w:ascii="PMingLiU"/>
          <w:sz w:val="24"/>
          <w:szCs w:val="24"/>
        </w:rPr>
      </w:pPr>
      <w:r>
        <w:rPr>
          <w:rFonts w:ascii="PMingLiU"/>
          <w:sz w:val="24"/>
          <w:szCs w:val="24"/>
        </w:rPr>
        <w:t>Iteration 1</w:t>
      </w:r>
    </w:p>
    <w:p w14:paraId="190B8699" w14:textId="2FA1773D"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16406AA1" w14:textId="59166F7F"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max{0.8(20 + 0) + 0.2(-5 + 0), 0.3(-5 + 0) + 0.7(20 + 0)} = 15</m:t>
          </m:r>
        </m:oMath>
      </m:oMathPara>
    </w:p>
    <w:p w14:paraId="42151140" w14:textId="2205C254" w:rsidR="00017F3F" w:rsidRPr="00017F3F" w:rsidRDefault="00017F3F" w:rsidP="00017F3F">
      <w:pPr>
        <w:spacing w:before="19" w:line="457" w:lineRule="exact"/>
        <w:ind w:left="116"/>
        <w:rPr>
          <w:rFonts w:ascii="PMingLiU"/>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rPr>
            <m:t>max{0.8(-5 + 0) + 0.2(-5 + 0), 0.3(-5 + 0) + 0.7(-5 + 0)} = -5</m:t>
          </m:r>
        </m:oMath>
      </m:oMathPara>
    </w:p>
    <w:p w14:paraId="4A68D7FA" w14:textId="0DD9301A" w:rsidR="00017F3F" w:rsidRPr="0047057B" w:rsidRDefault="00017F3F" w:rsidP="00017F3F">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max{0.8(-5 + 0) + 0.2(100 + 0), 0.3(100 + 0) + 0.7(-5 + 0)} = 26.5</m:t>
          </m:r>
        </m:oMath>
      </m:oMathPara>
    </w:p>
    <w:p w14:paraId="6068242B" w14:textId="575547AB" w:rsidR="0047057B" w:rsidRPr="00BF0E3D" w:rsidRDefault="00017F3F"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w:rPr>
              <w:rFonts w:ascii="Cambria Math" w:hAnsi="Cambria Math"/>
              <w:sz w:val="24"/>
              <w:szCs w:val="24"/>
            </w:rPr>
            <m:t>0</m:t>
          </m:r>
        </m:oMath>
      </m:oMathPara>
    </w:p>
    <w:p w14:paraId="7DAB4E19" w14:textId="5A786BB4" w:rsidR="00BF0E3D" w:rsidRDefault="00BF0E3D" w:rsidP="0047057B">
      <w:pPr>
        <w:spacing w:before="19" w:line="457" w:lineRule="exact"/>
        <w:ind w:left="116"/>
        <w:rPr>
          <w:rFonts w:ascii="PMingLiU"/>
          <w:sz w:val="24"/>
          <w:szCs w:val="24"/>
        </w:rPr>
      </w:pPr>
      <w:r>
        <w:rPr>
          <w:rFonts w:ascii="PMingLiU"/>
          <w:sz w:val="24"/>
          <w:szCs w:val="24"/>
        </w:rPr>
        <w:t xml:space="preserve">Iteration 2 </w:t>
      </w:r>
    </w:p>
    <w:p w14:paraId="16A8B909" w14:textId="6648377F" w:rsidR="00BF0E3D" w:rsidRPr="0047057B" w:rsidRDefault="00BF0E3D" w:rsidP="00BF0E3D">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58C8BE5E" w14:textId="6B67EB2E" w:rsidR="00BF0E3D" w:rsidRDefault="00BF0E3D"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1</m:t>
              </m:r>
            </m:e>
          </m:d>
          <m:r>
            <w:rPr>
              <w:rFonts w:ascii="Cambria Math" w:hAnsi="Cambria Math"/>
              <w:sz w:val="24"/>
              <w:szCs w:val="24"/>
            </w:rPr>
            <m:t>=</m:t>
          </m:r>
          <m:r>
            <m:rPr>
              <m:sty m:val="p"/>
            </m:rPr>
            <w:rPr>
              <w:rFonts w:ascii="Cambria Math" w:hAnsi="Cambria Math"/>
            </w:rPr>
            <m:t>max{0.8(20 + 0) + 0.2(-5 - 5), 0.3(-5 - 5) + 0.7(20 + 0)} = 14</m:t>
          </m:r>
        </m:oMath>
      </m:oMathPara>
    </w:p>
    <w:p w14:paraId="20920E7D" w14:textId="4040B103" w:rsidR="00BF0E3D" w:rsidRPr="00BF0E3D" w:rsidRDefault="00BF0E3D"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rPr>
            <m:t>max{0.8(-5 + 15) + 0.2(-5 + 26.5), 0.3(-5 + 26.5) + 0.7(-5 + 15)} = 13.45</m:t>
          </m:r>
        </m:oMath>
      </m:oMathPara>
    </w:p>
    <w:p w14:paraId="136EB467" w14:textId="7C0A6CB0" w:rsidR="0047057B" w:rsidRPr="004D73BC" w:rsidRDefault="004D73BC" w:rsidP="000E6513">
      <w:pPr>
        <w:spacing w:before="19" w:line="457" w:lineRule="exact"/>
        <w:ind w:left="116"/>
        <w:rPr>
          <w:rFonts w:ascii="PMingLiU"/>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max{0.8(-5 - 5) + 0.2(100 + 0), 0.3(100 + 0) + 0.7(-5 - 5)} = 23</m:t>
          </m:r>
        </m:oMath>
      </m:oMathPara>
    </w:p>
    <w:p w14:paraId="0EF4B2CF" w14:textId="2759A71C" w:rsidR="00171AC0" w:rsidRDefault="004D73BC" w:rsidP="00E7240D">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36EEBFBB" w14:textId="524E07E9" w:rsidR="00D702DA" w:rsidRDefault="00C807FF" w:rsidP="006E73CD">
      <w:pPr>
        <w:spacing w:before="8" w:line="467" w:lineRule="exact"/>
        <w:ind w:left="116"/>
        <w:rPr>
          <w:rFonts w:ascii="PMingLiU"/>
          <w:sz w:val="34"/>
        </w:rPr>
      </w:pPr>
      <w:r>
        <w:rPr>
          <w:rFonts w:ascii="PMingLiU"/>
          <w:sz w:val="34"/>
        </w:rPr>
        <w:t>1.b</w:t>
      </w:r>
    </w:p>
    <w:p w14:paraId="169265E4" w14:textId="1E9E4B38" w:rsidR="006E73CD" w:rsidRPr="00930139" w:rsidRDefault="00930139" w:rsidP="006E73CD">
      <w:pPr>
        <w:spacing w:before="8" w:line="467" w:lineRule="exact"/>
        <w:ind w:left="116"/>
        <w:rPr>
          <w:rFonts w:ascii="PMingLiU"/>
          <w:sz w:val="24"/>
          <w:szCs w:val="24"/>
        </w:rPr>
      </w:pPr>
      <w:r w:rsidRPr="00930139">
        <w:rPr>
          <w:rFonts w:ascii="PMingLiU"/>
          <w:sz w:val="24"/>
          <w:szCs w:val="24"/>
        </w:rPr>
        <w:t>T</w:t>
      </w:r>
      <w:r>
        <w:rPr>
          <w:rFonts w:ascii="PMingLiU"/>
          <w:sz w:val="24"/>
          <w:szCs w:val="24"/>
        </w:rPr>
        <w:t>h</w:t>
      </w:r>
      <w:r w:rsidRPr="00930139">
        <w:rPr>
          <w:rFonts w:ascii="PMingLiU"/>
          <w:sz w:val="24"/>
          <w:szCs w:val="24"/>
        </w:rPr>
        <w:t xml:space="preserve">e optimal policy </w:t>
      </w:r>
      <w:r>
        <w:rPr>
          <w:rFonts w:ascii="PMingLiU"/>
          <w:sz w:val="24"/>
          <w:szCs w:val="24"/>
        </w:rPr>
        <w:t xml:space="preserve">is defined </w:t>
      </w:r>
      <w:r w:rsidR="00D06FA0">
        <w:rPr>
          <w:rFonts w:ascii="PMingLiU"/>
          <w:sz w:val="24"/>
          <w:szCs w:val="24"/>
        </w:rPr>
        <w:t>by,</w:t>
      </w:r>
    </w:p>
    <w:p w14:paraId="252D857F" w14:textId="1BCC77A7" w:rsidR="00D702DA" w:rsidRPr="006E73CD" w:rsidRDefault="00930139" w:rsidP="006E73CD">
      <w:pPr>
        <w:spacing w:before="120" w:after="100" w:afterAutospacing="1" w:line="457" w:lineRule="exact"/>
        <w:ind w:left="-57" w:right="283"/>
        <w:rPr>
          <w:rFonts w:ascii="PMingLiU"/>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m:t>
                  </m:r>
                  <m:r>
                    <w:rPr>
                      <w:rFonts w:ascii="Cambria Math" w:hAnsi="Cambria Math"/>
                      <w:sz w:val="20"/>
                      <w:szCs w:val="20"/>
                    </w:rPr>
                    <m:t xml:space="preserve">, </m:t>
                  </m:r>
                  <m:r>
                    <w:rPr>
                      <w:rFonts w:ascii="Cambria Math" w:hAnsi="Cambria Math"/>
                      <w:sz w:val="20"/>
                      <w:szCs w:val="20"/>
                    </w:rPr>
                    <m:t xml:space="preserve"> if isEnd(s)</m:t>
                  </m:r>
                </m:e>
                <m:e>
                  <m:sSub>
                    <m:sSubPr>
                      <m:ctrlPr>
                        <w:rPr>
                          <w:rFonts w:ascii="Cambria Math" w:hAnsi="Cambria Math"/>
                          <w:i/>
                          <w:sz w:val="20"/>
                          <w:szCs w:val="20"/>
                        </w:rPr>
                      </m:ctrlPr>
                    </m:sSubPr>
                    <m:e>
                      <m:r>
                        <w:rPr>
                          <w:rFonts w:ascii="Cambria Math" w:hAnsi="Cambria Math"/>
                          <w:sz w:val="20"/>
                          <w:szCs w:val="20"/>
                        </w:rPr>
                        <m:t>max</m:t>
                      </m:r>
                    </m:e>
                    <m:sub>
                      <m:r>
                        <w:rPr>
                          <w:rFonts w:ascii="Cambria Math" w:hAnsi="Cambria Math"/>
                          <w:sz w:val="20"/>
                          <w:szCs w:val="20"/>
                        </w:rPr>
                        <m:t>a ϵ Actions</m:t>
                      </m:r>
                    </m:sub>
                  </m:sSub>
                  <m:r>
                    <w:rPr>
                      <w:rFonts w:ascii="Cambria Math" w:hAnsi="Cambria Math"/>
                      <w:sz w:val="20"/>
                      <w:szCs w:val="20"/>
                    </w:rPr>
                    <m:t xml:space="preserve"> </m:t>
                  </m:r>
                  <m:r>
                    <w:rPr>
                      <w:rFonts w:ascii="Cambria Math" w:hAnsi="Cambria Math"/>
                      <w:sz w:val="20"/>
                      <w:szCs w:val="20"/>
                    </w:rPr>
                    <m:t>,  &amp;</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opt</m:t>
                      </m:r>
                    </m:sub>
                  </m:sSub>
                  <m:r>
                    <w:rPr>
                      <w:rFonts w:ascii="Cambria Math" w:hAnsi="Cambria Math"/>
                      <w:sz w:val="20"/>
                      <w:szCs w:val="20"/>
                    </w:rPr>
                    <m:t>(s,a)</m:t>
                  </m:r>
                </m:e>
              </m:eqArr>
            </m:e>
          </m:d>
        </m:oMath>
      </m:oMathPara>
    </w:p>
    <w:p w14:paraId="36E7F755" w14:textId="32BB7451" w:rsidR="00D702DA" w:rsidRDefault="00930139" w:rsidP="000E6513">
      <w:pPr>
        <w:spacing w:before="19" w:line="457" w:lineRule="exact"/>
        <w:ind w:left="116"/>
        <w:rPr>
          <w:rFonts w:ascii="PMingLiU"/>
          <w:sz w:val="24"/>
          <w:szCs w:val="24"/>
        </w:rPr>
      </w:pPr>
      <w:r>
        <w:rPr>
          <w:rFonts w:ascii="PMingLiU"/>
          <w:sz w:val="24"/>
          <w:szCs w:val="24"/>
        </w:rPr>
        <w:t>So, we have the optimal policy for the non-terminal states,</w:t>
      </w:r>
    </w:p>
    <w:p w14:paraId="5C6A0504" w14:textId="37683A48" w:rsidR="00930139" w:rsidRDefault="00E7240D" w:rsidP="000E6513">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r>
            <w:rPr>
              <w:rFonts w:ascii="Cambria Math" w:hAnsi="Cambria Math"/>
              <w:sz w:val="20"/>
              <w:szCs w:val="20"/>
            </w:rPr>
            <m:t xml:space="preserve">EndState </m:t>
          </m:r>
        </m:oMath>
      </m:oMathPara>
    </w:p>
    <w:p w14:paraId="33C7E5E3" w14:textId="078047AA" w:rsidR="00930139" w:rsidRDefault="00E7240D"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m:t>
          </m:r>
          <m:r>
            <w:rPr>
              <w:rFonts w:ascii="Cambria Math" w:hAnsi="Cambria Math"/>
              <w:sz w:val="20"/>
              <w:szCs w:val="20"/>
            </w:rPr>
            <m:t>1</m:t>
          </m:r>
        </m:oMath>
      </m:oMathPara>
    </w:p>
    <w:p w14:paraId="29AB1D71" w14:textId="6892DD09" w:rsidR="00930139" w:rsidRDefault="00930139"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m:t>
          </m:r>
          <m:r>
            <w:rPr>
              <w:rFonts w:ascii="Cambria Math" w:hAnsi="Cambria Math"/>
              <w:sz w:val="20"/>
              <w:szCs w:val="20"/>
            </w:rPr>
            <m:t>0</m:t>
          </m:r>
          <m:r>
            <w:rPr>
              <w:rFonts w:ascii="Cambria Math" w:hAnsi="Cambria Math"/>
              <w:sz w:val="20"/>
              <w:szCs w:val="20"/>
            </w:rPr>
            <m:t>)</m:t>
          </m:r>
          <m:r>
            <w:rPr>
              <w:rFonts w:ascii="Cambria Math" w:hAnsi="Cambria Math"/>
              <w:sz w:val="20"/>
              <w:szCs w:val="20"/>
            </w:rPr>
            <m:t>=</m:t>
          </m:r>
          <m:r>
            <w:rPr>
              <w:rFonts w:ascii="Cambria Math" w:hAnsi="Cambria Math"/>
              <w:sz w:val="20"/>
              <w:szCs w:val="20"/>
            </w:rPr>
            <m:t>1</m:t>
          </m:r>
        </m:oMath>
      </m:oMathPara>
    </w:p>
    <w:p w14:paraId="2E921C43" w14:textId="65368433" w:rsidR="00930139" w:rsidRDefault="00930139"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(1)</m:t>
          </m:r>
          <m:r>
            <w:rPr>
              <w:rFonts w:ascii="Cambria Math" w:hAnsi="Cambria Math"/>
              <w:sz w:val="20"/>
              <w:szCs w:val="20"/>
            </w:rPr>
            <m:t>=</m:t>
          </m:r>
          <m:r>
            <w:rPr>
              <w:rFonts w:ascii="Cambria Math" w:hAnsi="Cambria Math"/>
              <w:sz w:val="20"/>
              <w:szCs w:val="20"/>
            </w:rPr>
            <m:t>1</m:t>
          </m:r>
        </m:oMath>
      </m:oMathPara>
    </w:p>
    <w:p w14:paraId="356C91D9" w14:textId="2123FFE9" w:rsidR="00E7240D" w:rsidRDefault="00E7240D" w:rsidP="00E7240D">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r>
            <w:rPr>
              <w:rFonts w:ascii="Cambria Math" w:hAnsi="Cambria Math"/>
              <w:sz w:val="20"/>
              <w:szCs w:val="20"/>
            </w:rPr>
            <m:t xml:space="preserve">EndState </m:t>
          </m:r>
        </m:oMath>
      </m:oMathPara>
    </w:p>
    <w:p w14:paraId="679E0138" w14:textId="1A9F3D7C" w:rsidR="00D702DA" w:rsidRDefault="00D702DA" w:rsidP="000E6513">
      <w:pPr>
        <w:spacing w:before="19" w:line="457" w:lineRule="exact"/>
        <w:ind w:left="116"/>
        <w:rPr>
          <w:rFonts w:ascii="PMingLiU"/>
          <w:sz w:val="24"/>
          <w:szCs w:val="24"/>
        </w:rPr>
      </w:pPr>
    </w:p>
    <w:p w14:paraId="67E4C216" w14:textId="0A4FF531" w:rsidR="00E7240D" w:rsidRDefault="00E7240D" w:rsidP="00E7240D">
      <w:pPr>
        <w:spacing w:before="8" w:line="467" w:lineRule="exact"/>
        <w:ind w:left="116"/>
        <w:rPr>
          <w:rFonts w:ascii="PMingLiU"/>
          <w:sz w:val="34"/>
        </w:rPr>
      </w:pPr>
      <w:r>
        <w:rPr>
          <w:rFonts w:ascii="PMingLiU"/>
          <w:sz w:val="34"/>
        </w:rPr>
        <w:lastRenderedPageBreak/>
        <w:t>2</w:t>
      </w:r>
      <w:r>
        <w:rPr>
          <w:rFonts w:ascii="PMingLiU"/>
          <w:sz w:val="34"/>
        </w:rPr>
        <w:t>.b</w:t>
      </w:r>
    </w:p>
    <w:p w14:paraId="0C1F87DA" w14:textId="7F82DB3D" w:rsidR="0020579E" w:rsidRPr="0020579E" w:rsidRDefault="0020579E" w:rsidP="00F7761D">
      <w:pPr>
        <w:spacing w:before="19" w:line="457" w:lineRule="exact"/>
        <w:ind w:left="116"/>
        <w:jc w:val="both"/>
        <w:rPr>
          <w:rFonts w:ascii="PMingLiU"/>
          <w:sz w:val="24"/>
          <w:szCs w:val="24"/>
        </w:rPr>
      </w:pPr>
      <w:r w:rsidRPr="0020579E">
        <w:rPr>
          <w:rFonts w:ascii="PMingLiU"/>
          <w:sz w:val="24"/>
          <w:szCs w:val="24"/>
        </w:rPr>
        <w:t xml:space="preserve">Given the condition that we are provided that the MDP problem is acyclic, we can rewrite all the state and </w:t>
      </w:r>
      <w:r w:rsidRPr="0020579E">
        <w:rPr>
          <w:rFonts w:ascii="PMingLiU"/>
          <w:sz w:val="24"/>
          <w:szCs w:val="24"/>
        </w:rPr>
        <w:t>chance nodes</w:t>
      </w:r>
      <w:r w:rsidRPr="0020579E">
        <w:rPr>
          <w:rFonts w:ascii="PMingLiU"/>
          <w:sz w:val="24"/>
          <w:szCs w:val="24"/>
        </w:rPr>
        <w:t xml:space="preserve"> as a binary tree. Where all leaves will be the final state and </w:t>
      </w:r>
      <w:r>
        <w:rPr>
          <w:rFonts w:ascii="PMingLiU"/>
          <w:sz w:val="24"/>
          <w:szCs w:val="24"/>
        </w:rPr>
        <w:t>t</w:t>
      </w:r>
      <w:r w:rsidRPr="0020579E">
        <w:rPr>
          <w:rFonts w:ascii="PMingLiU"/>
          <w:sz w:val="24"/>
          <w:szCs w:val="24"/>
        </w:rPr>
        <w:t xml:space="preserve">he root will be the first state. </w:t>
      </w:r>
    </w:p>
    <w:p w14:paraId="30AB7BF4" w14:textId="5D1C9D29" w:rsidR="0020579E" w:rsidRPr="0020579E" w:rsidRDefault="0020579E" w:rsidP="00F7761D">
      <w:pPr>
        <w:spacing w:before="19" w:line="457" w:lineRule="exact"/>
        <w:ind w:left="116"/>
        <w:jc w:val="both"/>
        <w:rPr>
          <w:rFonts w:ascii="PMingLiU"/>
          <w:sz w:val="24"/>
          <w:szCs w:val="24"/>
        </w:rPr>
      </w:pPr>
      <w:r w:rsidRPr="0020579E">
        <w:rPr>
          <w:rFonts w:ascii="PMingLiU"/>
          <w:sz w:val="24"/>
          <w:szCs w:val="24"/>
        </w:rPr>
        <w:t>We also need the value iteration for such MDP problem is of the cyclic nature of most MDP and we need to iterate and test that such</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opt</m:t>
            </m:r>
          </m:sub>
        </m:sSub>
        <m:r>
          <w:rPr>
            <w:rFonts w:ascii="Cambria Math" w:hAnsi="Cambria Math"/>
            <w:sz w:val="24"/>
            <w:szCs w:val="24"/>
          </w:rPr>
          <m:t xml:space="preserve"> (s)</m:t>
        </m:r>
      </m:oMath>
      <w:r w:rsidRPr="0020579E">
        <w:rPr>
          <w:rFonts w:ascii="PMingLiU"/>
          <w:sz w:val="24"/>
          <w:szCs w:val="24"/>
        </w:rPr>
        <w:t xml:space="preserve"> is converging to the final value we wish it to be.</w:t>
      </w:r>
      <w:r w:rsidRPr="0020579E">
        <w:t xml:space="preserve"> </w:t>
      </w:r>
      <w:r>
        <w:rPr>
          <w:rFonts w:ascii="PMingLiU"/>
          <w:sz w:val="24"/>
          <w:szCs w:val="24"/>
        </w:rPr>
        <w:t>T</w:t>
      </w:r>
      <w:r w:rsidRPr="0020579E">
        <w:rPr>
          <w:rFonts w:ascii="PMingLiU"/>
          <w:sz w:val="24"/>
          <w:szCs w:val="24"/>
        </w:rPr>
        <w:t>o solve the problem</w:t>
      </w:r>
      <w:r w:rsidR="00F7761D" w:rsidRPr="00F7761D">
        <w:t xml:space="preserve"> </w:t>
      </w:r>
      <w:r w:rsidR="00F7761D" w:rsidRPr="00F7761D">
        <w:rPr>
          <w:rFonts w:ascii="PMingLiU"/>
          <w:sz w:val="24"/>
          <w:szCs w:val="24"/>
        </w:rPr>
        <w:t>in a single pass</w:t>
      </w:r>
      <w:r w:rsidR="00F7761D">
        <w:rPr>
          <w:rFonts w:ascii="PMingLiU"/>
          <w:sz w:val="24"/>
          <w:szCs w:val="24"/>
        </w:rPr>
        <w:t xml:space="preserve"> </w:t>
      </w:r>
      <w:r w:rsidR="00F7761D" w:rsidRPr="00F7761D">
        <w:rPr>
          <w:rFonts w:ascii="PMingLiU"/>
          <w:sz w:val="24"/>
          <w:szCs w:val="24"/>
        </w:rPr>
        <w:t xml:space="preserve">we can start from the leaves (final states) and propagate backwards from the leaves to the node to compute the </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opt</m:t>
            </m:r>
          </m:sub>
        </m:sSub>
        <m:r>
          <w:rPr>
            <w:rFonts w:ascii="Cambria Math" w:hAnsi="Cambria Math"/>
            <w:sz w:val="24"/>
            <w:szCs w:val="24"/>
          </w:rPr>
          <m:t xml:space="preserve"> (s)</m:t>
        </m:r>
      </m:oMath>
      <w:r w:rsidR="00F7761D" w:rsidRPr="0020579E">
        <w:rPr>
          <w:rFonts w:ascii="PMingLiU"/>
          <w:sz w:val="24"/>
          <w:szCs w:val="24"/>
        </w:rPr>
        <w:t xml:space="preserve"> </w:t>
      </w:r>
      <w:r w:rsidR="00F7761D" w:rsidRPr="00F7761D">
        <w:rPr>
          <w:rFonts w:ascii="PMingLiU"/>
          <w:sz w:val="24"/>
          <w:szCs w:val="24"/>
        </w:rPr>
        <w:t xml:space="preserve"> for each state in a single pass</w:t>
      </w:r>
      <w:r w:rsidR="00F7761D">
        <w:rPr>
          <w:rFonts w:ascii="PMingLiU"/>
          <w:sz w:val="24"/>
          <w:szCs w:val="24"/>
        </w:rPr>
        <w:t xml:space="preserve"> instead </w:t>
      </w:r>
      <w:r w:rsidR="00F7761D" w:rsidRPr="00F7761D">
        <w:rPr>
          <w:rFonts w:ascii="PMingLiU"/>
          <w:sz w:val="24"/>
          <w:szCs w:val="24"/>
        </w:rPr>
        <w:t>of iterating the value from the first state</w:t>
      </w:r>
      <w:r w:rsidR="00F7761D">
        <w:rPr>
          <w:rFonts w:ascii="PMingLiU"/>
          <w:sz w:val="24"/>
          <w:szCs w:val="24"/>
        </w:rPr>
        <w:t>.</w:t>
      </w:r>
    </w:p>
    <w:p w14:paraId="3DBF1D9A" w14:textId="77777777" w:rsidR="0020579E" w:rsidRPr="0020579E" w:rsidRDefault="0020579E" w:rsidP="00F7761D">
      <w:pPr>
        <w:spacing w:before="19" w:line="457" w:lineRule="exact"/>
        <w:ind w:left="116"/>
        <w:jc w:val="both"/>
        <w:rPr>
          <w:rFonts w:ascii="PMingLiU"/>
          <w:sz w:val="24"/>
          <w:szCs w:val="24"/>
        </w:rPr>
      </w:pPr>
    </w:p>
    <w:p w14:paraId="6A067B1C" w14:textId="0BA2D8CB" w:rsidR="00C807FF" w:rsidRDefault="00D44A4C" w:rsidP="0020579E">
      <w:pPr>
        <w:spacing w:before="19" w:line="457" w:lineRule="exact"/>
        <w:ind w:left="116"/>
        <w:rPr>
          <w:rFonts w:ascii="PMingLiU"/>
          <w:sz w:val="24"/>
          <w:szCs w:val="24"/>
        </w:rPr>
      </w:pPr>
      <w:r>
        <w:rPr>
          <w:rFonts w:ascii="PMingLiU"/>
          <w:sz w:val="24"/>
          <w:szCs w:val="24"/>
        </w:rPr>
        <w:t>T</w:t>
      </w:r>
      <w:r w:rsidRPr="00D44A4C">
        <w:rPr>
          <w:rFonts w:ascii="PMingLiU"/>
          <w:sz w:val="24"/>
          <w:szCs w:val="24"/>
        </w:rPr>
        <w:t>he equation for value iteration</w:t>
      </w:r>
      <w:r>
        <w:rPr>
          <w:rFonts w:ascii="PMingLiU"/>
          <w:sz w:val="24"/>
          <w:szCs w:val="24"/>
        </w:rPr>
        <w:t>;</w:t>
      </w:r>
    </w:p>
    <w:p w14:paraId="01639E58" w14:textId="77777777" w:rsidR="00D44A4C" w:rsidRDefault="00D44A4C" w:rsidP="0020579E">
      <w:pPr>
        <w:spacing w:before="19" w:line="457" w:lineRule="exact"/>
        <w:ind w:left="116"/>
        <w:rPr>
          <w:rFonts w:ascii="PMingLiU"/>
          <w:sz w:val="24"/>
          <w:szCs w:val="24"/>
        </w:rPr>
      </w:pPr>
    </w:p>
    <w:p w14:paraId="1105976A" w14:textId="77777777" w:rsidR="00D44A4C" w:rsidRPr="00D44A4C" w:rsidRDefault="00D44A4C" w:rsidP="00D44A4C">
      <w:pPr>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opt</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max</m:t>
                  </m:r>
                </m:e>
                <m:lim>
                  <m:r>
                    <w:rPr>
                      <w:rFonts w:ascii="Cambria Math" w:hAnsi="Cambria Math" w:cs="Times New Roman"/>
                    </w:rPr>
                    <m:t>a∈Actions</m:t>
                  </m:r>
                  <m:d>
                    <m:dPr>
                      <m:ctrlPr>
                        <w:rPr>
                          <w:rFonts w:ascii="Cambria Math" w:hAnsi="Cambria Math" w:cs="Times New Roman"/>
                          <w:i/>
                        </w:rPr>
                      </m:ctrlPr>
                    </m:dPr>
                    <m:e>
                      <m:r>
                        <w:rPr>
                          <w:rFonts w:ascii="Cambria Math" w:hAnsi="Cambria Math" w:cs="Times New Roman"/>
                        </w:rPr>
                        <m:t>s</m:t>
                      </m:r>
                    </m:e>
                  </m:d>
                </m:lim>
              </m:limLow>
            </m:fName>
            <m:e>
              <m:r>
                <w:rPr>
                  <w:rFonts w:ascii="Cambria Math" w:hAnsi="Cambria Math" w:cs="Times New Roman"/>
                </w:rPr>
                <m:t xml:space="preserve">  </m:t>
              </m:r>
              <m:nary>
                <m:naryPr>
                  <m:chr m:val="∑"/>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[Reward</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+γ</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opt</m:t>
                      </m:r>
                    </m:sub>
                    <m:sup>
                      <m:d>
                        <m:dPr>
                          <m:ctrlPr>
                            <w:rPr>
                              <w:rFonts w:ascii="Cambria Math" w:hAnsi="Cambria Math" w:cs="Times New Roman"/>
                              <w:i/>
                            </w:rPr>
                          </m:ctrlPr>
                        </m:dPr>
                        <m:e>
                          <m:r>
                            <w:rPr>
                              <w:rFonts w:ascii="Cambria Math" w:hAnsi="Cambria Math" w:cs="Times New Roman"/>
                            </w:rPr>
                            <m:t>t-1</m:t>
                          </m:r>
                        </m:e>
                      </m:d>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m:t>
                  </m:r>
                </m:e>
              </m:nary>
            </m:e>
          </m:func>
        </m:oMath>
      </m:oMathPara>
    </w:p>
    <w:p w14:paraId="50774CE4" w14:textId="77777777" w:rsidR="00D44A4C" w:rsidRDefault="00D44A4C" w:rsidP="0020579E">
      <w:pPr>
        <w:spacing w:before="19" w:line="457" w:lineRule="exact"/>
        <w:ind w:left="116"/>
        <w:rPr>
          <w:rFonts w:ascii="PMingLiU"/>
          <w:sz w:val="24"/>
          <w:szCs w:val="24"/>
        </w:rPr>
      </w:pPr>
    </w:p>
    <w:p w14:paraId="3277AA90" w14:textId="33D716AD" w:rsidR="00D702DA" w:rsidRDefault="00D702DA" w:rsidP="00CF1631">
      <w:pPr>
        <w:spacing w:before="19" w:line="457" w:lineRule="exact"/>
        <w:rPr>
          <w:rFonts w:ascii="PMingLiU"/>
          <w:sz w:val="24"/>
          <w:szCs w:val="24"/>
        </w:rPr>
      </w:pPr>
    </w:p>
    <w:p w14:paraId="7743E6C7" w14:textId="33F1EAD1" w:rsidR="001C16C7" w:rsidRPr="00394E6A" w:rsidRDefault="00CF1631" w:rsidP="00394E6A">
      <w:pPr>
        <w:spacing w:before="8" w:line="467" w:lineRule="exact"/>
        <w:ind w:left="116"/>
        <w:rPr>
          <w:rFonts w:ascii="PMingLiU"/>
          <w:sz w:val="34"/>
        </w:rPr>
      </w:pPr>
      <w:r>
        <w:rPr>
          <w:rFonts w:ascii="PMingLiU"/>
          <w:sz w:val="34"/>
        </w:rPr>
        <w:t>2</w:t>
      </w:r>
      <w:r w:rsidR="001C16C7">
        <w:rPr>
          <w:rFonts w:ascii="PMingLiU"/>
          <w:sz w:val="34"/>
        </w:rPr>
        <w:t>.c</w:t>
      </w:r>
    </w:p>
    <w:p w14:paraId="64F09806" w14:textId="68105747" w:rsidR="00DB74F9" w:rsidRDefault="006A1831" w:rsidP="006B51F9">
      <w:pPr>
        <w:spacing w:before="19" w:line="457" w:lineRule="exact"/>
        <w:ind w:left="116"/>
        <w:jc w:val="both"/>
        <w:rPr>
          <w:rFonts w:ascii="PMingLiU"/>
          <w:sz w:val="24"/>
          <w:szCs w:val="24"/>
        </w:rPr>
      </w:pPr>
      <w:r w:rsidRPr="006A1831">
        <w:rPr>
          <w:rFonts w:ascii="PMingLiU"/>
          <w:sz w:val="24"/>
          <w:szCs w:val="24"/>
        </w:rPr>
        <w:t>We have to</w:t>
      </w:r>
      <w:r w:rsidRPr="006A1831">
        <w:rPr>
          <w:rFonts w:ascii="PMingLiU"/>
          <w:sz w:val="24"/>
          <w:szCs w:val="24"/>
        </w:rPr>
        <w:t xml:space="preserve"> understand the effect of </w:t>
      </w:r>
      <m:oMath>
        <m:r>
          <w:rPr>
            <w:rFonts w:ascii="Cambria Math" w:hAnsi="Cambria Math"/>
          </w:rPr>
          <m:t>γ &lt; 1</m:t>
        </m:r>
      </m:oMath>
      <w:r w:rsidRPr="006A1831">
        <w:rPr>
          <w:rFonts w:ascii="PMingLiU"/>
          <w:sz w:val="24"/>
          <w:szCs w:val="24"/>
        </w:rPr>
        <w:t xml:space="preserve"> on our data</w:t>
      </w:r>
      <w:r w:rsidRPr="006A1831">
        <w:rPr>
          <w:rFonts w:ascii="PMingLiU"/>
          <w:sz w:val="24"/>
          <w:szCs w:val="24"/>
        </w:rPr>
        <w:t xml:space="preserve"> set so we ar</w:t>
      </w:r>
      <w:r>
        <w:rPr>
          <w:rFonts w:ascii="PMingLiU"/>
          <w:sz w:val="24"/>
          <w:szCs w:val="24"/>
        </w:rPr>
        <w:t>e</w:t>
      </w:r>
      <w:r w:rsidRPr="006A1831">
        <w:rPr>
          <w:rFonts w:ascii="PMingLiU"/>
          <w:sz w:val="24"/>
          <w:szCs w:val="24"/>
        </w:rPr>
        <w:t xml:space="preserve"> going to</w:t>
      </w:r>
      <w:r w:rsidRPr="006A1831">
        <w:rPr>
          <w:rFonts w:ascii="PMingLiU"/>
          <w:sz w:val="24"/>
          <w:szCs w:val="24"/>
        </w:rPr>
        <w:t xml:space="preserve"> define a new end state o.</w:t>
      </w:r>
      <w:r w:rsidR="006B51F9">
        <w:rPr>
          <w:rFonts w:ascii="PMingLiU"/>
          <w:sz w:val="24"/>
          <w:szCs w:val="24"/>
        </w:rPr>
        <w:t xml:space="preserve"> We are </w:t>
      </w:r>
      <w:r w:rsidR="006B51F9" w:rsidRPr="006B51F9">
        <w:rPr>
          <w:rFonts w:ascii="PMingLiU"/>
          <w:sz w:val="24"/>
          <w:szCs w:val="24"/>
        </w:rPr>
        <w:t>assuming</w:t>
      </w:r>
      <w:r w:rsidR="006B51F9" w:rsidRPr="006B51F9">
        <w:rPr>
          <w:rFonts w:ascii="PMingLiU"/>
          <w:sz w:val="24"/>
          <w:szCs w:val="24"/>
        </w:rPr>
        <w:t xml:space="preserve"> that</w:t>
      </w:r>
      <m:oMath>
        <m:r>
          <w:rPr>
            <w:rFonts w:ascii="Cambria Math" w:hAnsi="Cambria Math"/>
            <w:sz w:val="24"/>
            <w:szCs w:val="24"/>
          </w:rPr>
          <m:t xml:space="preserve">  </m:t>
        </m:r>
        <m:r>
          <w:rPr>
            <w:rFonts w:ascii="Cambria Math" w:hAnsi="Cambria Math"/>
            <w:sz w:val="24"/>
            <w:szCs w:val="24"/>
          </w:rPr>
          <m:t>1 - γ</m:t>
        </m:r>
      </m:oMath>
      <w:r w:rsidR="006B51F9" w:rsidRPr="006B51F9">
        <w:rPr>
          <w:rFonts w:ascii="PMingLiU"/>
          <w:sz w:val="24"/>
          <w:szCs w:val="24"/>
        </w:rPr>
        <w:t xml:space="preserve"> </w:t>
      </w:r>
      <w:r w:rsidR="006B51F9">
        <w:rPr>
          <w:rFonts w:ascii="PMingLiU"/>
          <w:sz w:val="24"/>
          <w:szCs w:val="24"/>
        </w:rPr>
        <w:t xml:space="preserve"> is </w:t>
      </w:r>
      <w:r w:rsidR="006B51F9" w:rsidRPr="006B51F9">
        <w:rPr>
          <w:rFonts w:ascii="PMingLiU"/>
          <w:sz w:val="24"/>
          <w:szCs w:val="24"/>
        </w:rPr>
        <w:t xml:space="preserve">the probability reaching that state from any other </w:t>
      </w:r>
      <w:r w:rsidR="006B51F9" w:rsidRPr="006B51F9">
        <w:rPr>
          <w:rFonts w:ascii="PMingLiU"/>
          <w:sz w:val="24"/>
          <w:szCs w:val="24"/>
        </w:rPr>
        <w:t>state</w:t>
      </w:r>
      <w:r w:rsidR="006B51F9">
        <w:rPr>
          <w:rFonts w:ascii="PMingLiU"/>
          <w:sz w:val="24"/>
          <w:szCs w:val="24"/>
        </w:rPr>
        <w:t>s</w:t>
      </w:r>
      <w:r w:rsidR="006B51F9" w:rsidRPr="006B51F9">
        <w:rPr>
          <w:rFonts w:ascii="PMingLiU"/>
          <w:sz w:val="24"/>
          <w:szCs w:val="24"/>
        </w:rPr>
        <w:t>.</w:t>
      </w:r>
    </w:p>
    <w:p w14:paraId="56DCA49D" w14:textId="45BEF105" w:rsidR="00CF1631" w:rsidRPr="006936AF" w:rsidRDefault="006B51F9" w:rsidP="006B51F9">
      <w:pPr>
        <w:spacing w:before="19" w:line="457" w:lineRule="exact"/>
        <w:ind w:left="116"/>
        <w:jc w:val="both"/>
        <w:rPr>
          <w:rFonts w:ascii="PMingLiU"/>
          <w:sz w:val="24"/>
          <w:szCs w:val="24"/>
        </w:rPr>
      </w:pPr>
      <w:r w:rsidRPr="00EF744C">
        <w:rPr>
          <w:rFonts w:ascii="PMingLiU"/>
          <w:sz w:val="24"/>
          <w:szCs w:val="24"/>
        </w:rPr>
        <w:t>The</w:t>
      </w:r>
      <w:r>
        <w:rPr>
          <w:rFonts w:ascii="PMingLiU"/>
          <w:sz w:val="24"/>
          <w:szCs w:val="24"/>
        </w:rPr>
        <w:t>re</w:t>
      </w:r>
      <w:r w:rsidRPr="00EF744C">
        <w:rPr>
          <w:rFonts w:ascii="PMingLiU"/>
          <w:sz w:val="24"/>
          <w:szCs w:val="24"/>
        </w:rPr>
        <w:t>fore,</w:t>
      </w:r>
      <w:r w:rsidR="00EF744C" w:rsidRPr="00EF744C">
        <w:rPr>
          <w:rFonts w:ascii="PMingLiU"/>
          <w:sz w:val="24"/>
          <w:szCs w:val="24"/>
        </w:rPr>
        <w:t xml:space="preserve"> our transition probabilities</w:t>
      </w:r>
      <w:r w:rsidR="00EF744C" w:rsidRPr="00EF744C">
        <w:rPr>
          <w:rFonts w:ascii="PMingLiU"/>
          <w:sz w:val="24"/>
          <w:szCs w:val="24"/>
        </w:rPr>
        <w:t>,</w:t>
      </w:r>
      <w:r w:rsidRPr="006B51F9">
        <w:t xml:space="preserve"> </w:t>
      </w:r>
    </w:p>
    <w:p w14:paraId="0810A258" w14:textId="7A6D24A8" w:rsidR="006B51F9" w:rsidRDefault="006B51F9" w:rsidP="006B51F9">
      <w:pPr>
        <w:spacing w:before="19" w:line="457" w:lineRule="exact"/>
        <w:ind w:left="116"/>
        <w:rPr>
          <w:rFonts w:ascii="PMingLiU"/>
          <w:sz w:val="24"/>
          <w:szCs w:val="24"/>
        </w:rPr>
      </w:pPr>
      <m:oMathPara>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m:t>
          </m:r>
          <m:r>
            <w:rPr>
              <w:rFonts w:ascii="Cambria Math" w:hAnsi="Cambria Math"/>
              <w:sz w:val="20"/>
              <w:szCs w:val="20"/>
            </w:rPr>
            <m:t>γT(s,a,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oMath>
      </m:oMathPara>
    </w:p>
    <w:p w14:paraId="4A976072" w14:textId="5C80EBB4" w:rsidR="00171AC0" w:rsidRDefault="001E433B" w:rsidP="00391344">
      <w:pPr>
        <w:spacing w:after="100" w:afterAutospacing="1" w:line="457" w:lineRule="exact"/>
        <w:ind w:left="116"/>
        <w:rPr>
          <w:rFonts w:ascii="PMingLiU"/>
        </w:rPr>
      </w:pPr>
      <w:r>
        <w:rPr>
          <w:rFonts w:ascii="PMingLiU"/>
          <w:sz w:val="24"/>
          <w:szCs w:val="24"/>
        </w:rPr>
        <w:t xml:space="preserve">Now we are </w:t>
      </w:r>
      <w:r w:rsidR="00391344">
        <w:rPr>
          <w:rFonts w:ascii="PMingLiU"/>
          <w:sz w:val="24"/>
          <w:szCs w:val="24"/>
        </w:rPr>
        <w:t>going</w:t>
      </w:r>
      <w:r>
        <w:rPr>
          <w:rFonts w:ascii="PMingLiU"/>
          <w:sz w:val="24"/>
          <w:szCs w:val="24"/>
        </w:rPr>
        <w:t xml:space="preserve"> to </w:t>
      </w:r>
      <w:r w:rsidR="00391344">
        <w:rPr>
          <w:rFonts w:ascii="PMingLiU"/>
          <w:sz w:val="24"/>
          <w:szCs w:val="24"/>
        </w:rPr>
        <w:t>adjust</w:t>
      </w:r>
      <w:r>
        <w:rPr>
          <w:rFonts w:ascii="PMingLiU"/>
          <w:sz w:val="24"/>
          <w:szCs w:val="24"/>
        </w:rPr>
        <w:t xml:space="preserve"> </w:t>
      </w:r>
      <w:r w:rsidR="00391344">
        <w:rPr>
          <w:rFonts w:ascii="PMingLiU"/>
          <w:sz w:val="24"/>
          <w:szCs w:val="24"/>
        </w:rPr>
        <w:t>the</w:t>
      </w:r>
      <w:r>
        <w:rPr>
          <w:rFonts w:ascii="PMingLiU"/>
          <w:sz w:val="24"/>
          <w:szCs w:val="24"/>
        </w:rPr>
        <w:t xml:space="preserve"> </w:t>
      </w:r>
      <w:r w:rsidR="00391344">
        <w:rPr>
          <w:rFonts w:ascii="PMingLiU"/>
          <w:sz w:val="24"/>
          <w:szCs w:val="24"/>
        </w:rPr>
        <w:t>rewards</w:t>
      </w:r>
      <w:r>
        <w:rPr>
          <w:rFonts w:ascii="PMingLiU"/>
          <w:sz w:val="24"/>
          <w:szCs w:val="24"/>
        </w:rPr>
        <w:t xml:space="preserve"> to </w:t>
      </w:r>
      <m:oMath>
        <m:f>
          <m:fPr>
            <m:ctrlPr>
              <w:rPr>
                <w:rFonts w:ascii="Cambria Math" w:hAnsi="Cambria Math"/>
                <w:i/>
              </w:rPr>
            </m:ctrlPr>
          </m:fPr>
          <m:num>
            <m:r>
              <w:rPr>
                <w:rFonts w:ascii="Cambria Math" w:hAnsi="Cambria Math"/>
              </w:rPr>
              <m:t xml:space="preserve">1 </m:t>
            </m:r>
          </m:num>
          <m:den>
            <m:r>
              <w:rPr>
                <w:rFonts w:ascii="Cambria Math" w:hAnsi="Cambria Math"/>
              </w:rPr>
              <m:t>γ</m:t>
            </m:r>
          </m:den>
        </m:f>
        <m:r>
          <w:rPr>
            <w:rFonts w:ascii="Cambria Math" w:hAnsi="Cambria Math"/>
          </w:rPr>
          <m:t>Rewards</m:t>
        </m:r>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Pr="00391344">
        <w:rPr>
          <w:rFonts w:ascii="PMingLiU"/>
        </w:rPr>
        <w:t xml:space="preserve">  </w:t>
      </w:r>
      <w:r w:rsidR="00391344">
        <w:rPr>
          <w:rFonts w:ascii="PMingLiU"/>
        </w:rPr>
        <w:t xml:space="preserve">in ord3er to have the same </w:t>
      </w:r>
      <m:oMath>
        <m:sSub>
          <m:sSubPr>
            <m:ctrlPr>
              <w:rPr>
                <w:rFonts w:ascii="Cambria Math" w:hAnsi="Cambria Math"/>
                <w:i/>
              </w:rPr>
            </m:ctrlPr>
          </m:sSubPr>
          <m:e>
            <m:r>
              <w:rPr>
                <w:rFonts w:ascii="Cambria Math" w:hAnsi="Cambria Math"/>
              </w:rPr>
              <m:t>V</m:t>
            </m:r>
          </m:e>
          <m:sub>
            <m:r>
              <w:rPr>
                <w:rFonts w:ascii="Cambria Math" w:hAnsi="Cambria Math"/>
              </w:rPr>
              <m:t>opt</m:t>
            </m:r>
          </m:sub>
        </m:sSub>
        <m:r>
          <w:rPr>
            <w:rFonts w:ascii="Cambria Math" w:hAnsi="Cambria Math"/>
          </w:rPr>
          <m:t>,</m:t>
        </m:r>
      </m:oMath>
    </w:p>
    <w:p w14:paraId="5B8741D9" w14:textId="40F0EA91" w:rsidR="00391344" w:rsidRPr="00391344" w:rsidRDefault="00391344" w:rsidP="00A70E90">
      <w:pPr>
        <w:spacing w:before="480" w:after="360" w:line="457" w:lineRule="exact"/>
        <w:ind w:left="1134" w:right="1587"/>
        <w:rPr>
          <w:rFonts w:ascii="PMingLiU"/>
          <w:sz w:val="18"/>
          <w:szCs w:val="18"/>
        </w:rPr>
      </w:pPr>
      <m:oMathPara>
        <m:oMathParaPr>
          <m:jc m:val="center"/>
        </m:oMathParaPr>
        <m:oMath>
          <m:sSubSup>
            <m:sSubSupPr>
              <m:ctrlPr>
                <w:rPr>
                  <w:rFonts w:ascii="Cambria Math" w:hAnsi="Cambria Math"/>
                  <w:i/>
                  <w:sz w:val="18"/>
                  <w:szCs w:val="18"/>
                </w:rPr>
              </m:ctrlPr>
            </m:sSubSupPr>
            <m:e>
              <m:r>
                <w:rPr>
                  <w:rFonts w:ascii="Cambria Math" w:hAnsi="Cambria Math"/>
                  <w:sz w:val="18"/>
                  <w:szCs w:val="18"/>
                </w:rPr>
                <m:t>V</m:t>
              </m:r>
            </m:e>
            <m:sub>
              <m:r>
                <w:rPr>
                  <w:rFonts w:ascii="Cambria Math" w:hAnsi="Cambria Math"/>
                  <w:sz w:val="18"/>
                  <w:szCs w:val="18"/>
                </w:rPr>
                <m:t>opt</m:t>
              </m:r>
            </m:sub>
            <m:sup>
              <m:d>
                <m:dPr>
                  <m:ctrlPr>
                    <w:rPr>
                      <w:rFonts w:ascii="Cambria Math" w:hAnsi="Cambria Math"/>
                      <w:i/>
                      <w:sz w:val="18"/>
                      <w:szCs w:val="18"/>
                    </w:rPr>
                  </m:ctrlPr>
                </m:dPr>
                <m:e>
                  <m:r>
                    <w:rPr>
                      <w:rFonts w:ascii="Cambria Math" w:hAnsi="Cambria Math"/>
                      <w:sz w:val="18"/>
                      <w:szCs w:val="18"/>
                    </w:rPr>
                    <m:t>1</m:t>
                  </m:r>
                </m:e>
              </m:d>
            </m:sup>
          </m:sSubSup>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T</m:t>
                      </m:r>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e>
                  </m:nary>
                </m:e>
              </m:eqArr>
            </m:e>
          </m:d>
        </m:oMath>
      </m:oMathPara>
    </w:p>
    <w:p w14:paraId="58DF451C" w14:textId="1BBC42CF" w:rsidR="00391344" w:rsidRDefault="00391344" w:rsidP="00A70E90">
      <w:pPr>
        <w:spacing w:before="480" w:after="100" w:afterAutospacing="1" w:line="457" w:lineRule="exact"/>
        <w:ind w:left="116"/>
        <w:rPr>
          <w:rFonts w:ascii="PMingLiU"/>
          <w:sz w:val="24"/>
          <w:szCs w:val="24"/>
        </w:rPr>
      </w:pPr>
      <m:oMathPara>
        <m:oMath>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 xml:space="preserve">γ </m:t>
                      </m:r>
                      <m:r>
                        <w:rPr>
                          <w:rFonts w:ascii="Cambria Math" w:hAnsi="Cambria Math" w:cs="Times New Roman"/>
                          <w:sz w:val="18"/>
                          <w:szCs w:val="18"/>
                        </w:rPr>
                        <m:t>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f>
                        <m:fPr>
                          <m:ctrlPr>
                            <w:rPr>
                              <w:rFonts w:ascii="Cambria Math" w:hAnsi="Cambria Math" w:cs="Times New Roman"/>
                              <w:i/>
                              <w:sz w:val="18"/>
                              <w:szCs w:val="18"/>
                            </w:rPr>
                          </m:ctrlPr>
                        </m:fPr>
                        <m:num>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num>
                        <m:den>
                          <m:r>
                            <w:rPr>
                              <w:rFonts w:ascii="Cambria Math" w:hAnsi="Cambria Math" w:cs="Times New Roman"/>
                              <w:sz w:val="18"/>
                              <w:szCs w:val="18"/>
                            </w:rPr>
                            <m:t>γ</m:t>
                          </m:r>
                        </m:den>
                      </m:f>
                    </m:e>
                  </m:nary>
                </m:e>
              </m:eqArr>
            </m:e>
          </m:d>
        </m:oMath>
      </m:oMathPara>
    </w:p>
    <w:p w14:paraId="589828E1" w14:textId="321CE048" w:rsidR="00171AC0" w:rsidRDefault="00171AC0" w:rsidP="000E6513">
      <w:pPr>
        <w:spacing w:before="19" w:line="457" w:lineRule="exact"/>
        <w:ind w:left="116"/>
        <w:rPr>
          <w:rFonts w:ascii="PMingLiU"/>
          <w:sz w:val="24"/>
          <w:szCs w:val="24"/>
        </w:rPr>
      </w:pPr>
    </w:p>
    <w:p w14:paraId="18D4E594" w14:textId="6F916857" w:rsidR="006707E4" w:rsidRDefault="006707E4" w:rsidP="000E6513">
      <w:pPr>
        <w:spacing w:before="19" w:line="457" w:lineRule="exact"/>
        <w:ind w:left="116"/>
        <w:rPr>
          <w:rFonts w:ascii="PMingLiU"/>
          <w:sz w:val="24"/>
          <w:szCs w:val="24"/>
        </w:rPr>
      </w:pPr>
    </w:p>
    <w:p w14:paraId="385CB509" w14:textId="5799F59B" w:rsidR="00B81E34" w:rsidRDefault="00B81E34" w:rsidP="000E6513">
      <w:pPr>
        <w:spacing w:before="19" w:line="457" w:lineRule="exact"/>
        <w:ind w:left="116"/>
        <w:rPr>
          <w:rFonts w:ascii="PMingLiU"/>
          <w:sz w:val="24"/>
          <w:szCs w:val="24"/>
        </w:rPr>
      </w:pPr>
    </w:p>
    <w:p w14:paraId="48702542" w14:textId="115228AD" w:rsidR="00B81E34" w:rsidRDefault="00B81E34" w:rsidP="000E6513">
      <w:pPr>
        <w:spacing w:before="19" w:line="457" w:lineRule="exact"/>
        <w:ind w:left="116"/>
        <w:rPr>
          <w:rFonts w:ascii="PMingLiU"/>
          <w:sz w:val="24"/>
          <w:szCs w:val="24"/>
        </w:rPr>
      </w:pPr>
    </w:p>
    <w:p w14:paraId="17EF2435" w14:textId="4C4CB0F0" w:rsidR="00B81E34" w:rsidRDefault="00B81E34" w:rsidP="000E6513">
      <w:pPr>
        <w:spacing w:before="19" w:line="457" w:lineRule="exact"/>
        <w:ind w:left="116"/>
        <w:rPr>
          <w:rFonts w:ascii="PMingLiU"/>
          <w:sz w:val="24"/>
          <w:szCs w:val="24"/>
        </w:rPr>
      </w:pPr>
    </w:p>
    <w:p w14:paraId="352CBD0E" w14:textId="105DA213" w:rsidR="00B81E34" w:rsidRDefault="00B81E34" w:rsidP="000E6513">
      <w:pPr>
        <w:spacing w:before="19" w:line="457" w:lineRule="exact"/>
        <w:ind w:left="116"/>
        <w:rPr>
          <w:rFonts w:ascii="PMingLiU"/>
          <w:sz w:val="24"/>
          <w:szCs w:val="24"/>
        </w:rPr>
      </w:pPr>
    </w:p>
    <w:p w14:paraId="731F5A29" w14:textId="77777777" w:rsidR="00B81E34" w:rsidRDefault="00B81E34" w:rsidP="000E6513">
      <w:pPr>
        <w:spacing w:before="19" w:line="457" w:lineRule="exact"/>
        <w:ind w:left="116"/>
        <w:rPr>
          <w:rFonts w:ascii="PMingLiU"/>
          <w:sz w:val="24"/>
          <w:szCs w:val="24"/>
        </w:rPr>
      </w:pPr>
    </w:p>
    <w:p w14:paraId="09A533C9" w14:textId="51FAB32B" w:rsidR="00B81E34" w:rsidRPr="00B81E34" w:rsidRDefault="00B81E34" w:rsidP="00B81E34">
      <w:pPr>
        <w:spacing w:before="480" w:after="360" w:line="457" w:lineRule="exact"/>
        <w:ind w:left="1440" w:right="1587"/>
        <w:rPr>
          <w:rFonts w:ascii="PMingLiU"/>
          <w:sz w:val="18"/>
          <w:szCs w:val="18"/>
        </w:rPr>
      </w:pPr>
      <m:oMathPara>
        <m:oMathParaPr>
          <m:jc m:val="center"/>
        </m:oMathParaPr>
        <m:oMath>
          <m:sSubSup>
            <m:sSubSupPr>
              <m:ctrlPr>
                <w:rPr>
                  <w:rFonts w:ascii="Cambria Math" w:hAnsi="Cambria Math"/>
                  <w:i/>
                  <w:sz w:val="18"/>
                  <w:szCs w:val="18"/>
                </w:rPr>
              </m:ctrlPr>
            </m:sSubSupPr>
            <m:e>
              <m:r>
                <w:rPr>
                  <w:rFonts w:ascii="Cambria Math" w:hAnsi="Cambria Math"/>
                  <w:sz w:val="18"/>
                  <w:szCs w:val="18"/>
                </w:rPr>
                <m:t>V</m:t>
              </m:r>
            </m:e>
            <m:sub>
              <m:r>
                <w:rPr>
                  <w:rFonts w:ascii="Cambria Math" w:hAnsi="Cambria Math"/>
                  <w:sz w:val="18"/>
                  <w:szCs w:val="18"/>
                </w:rPr>
                <m:t>opt</m:t>
              </m:r>
            </m:sub>
            <m:sup>
              <m:d>
                <m:dPr>
                  <m:ctrlPr>
                    <w:rPr>
                      <w:rFonts w:ascii="Cambria Math" w:hAnsi="Cambria Math"/>
                      <w:i/>
                      <w:sz w:val="18"/>
                      <w:szCs w:val="18"/>
                    </w:rPr>
                  </m:ctrlPr>
                </m:dPr>
                <m:e>
                  <m:r>
                    <w:rPr>
                      <w:rFonts w:ascii="Cambria Math" w:hAnsi="Cambria Math"/>
                      <w:sz w:val="18"/>
                      <w:szCs w:val="18"/>
                    </w:rPr>
                    <m:t>t</m:t>
                  </m:r>
                </m:e>
              </m:d>
            </m:sup>
          </m:sSubSup>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γ</m:t>
                      </m:r>
                      <m:r>
                        <w:rPr>
                          <w:rFonts w:ascii="Cambria Math" w:hAnsi="Cambria Math" w:cs="Times New Roman"/>
                          <w:sz w:val="18"/>
                          <w:szCs w:val="18"/>
                        </w:rPr>
                        <m:t>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r>
                            <w:rPr>
                              <w:rFonts w:ascii="Cambria Math" w:hAnsi="Cambria Math" w:cs="Times New Roman"/>
                              <w:sz w:val="18"/>
                              <w:szCs w:val="18"/>
                            </w:rPr>
                            <m:t>γ</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opt</m:t>
                              </m:r>
                            </m:sub>
                            <m:sup>
                              <m:d>
                                <m:dPr>
                                  <m:ctrlPr>
                                    <w:rPr>
                                      <w:rFonts w:ascii="Cambria Math" w:hAnsi="Cambria Math" w:cs="Times New Roman"/>
                                      <w:i/>
                                      <w:sz w:val="18"/>
                                      <w:szCs w:val="18"/>
                                    </w:rPr>
                                  </m:ctrlPr>
                                </m:dPr>
                                <m:e>
                                  <m:r>
                                    <w:rPr>
                                      <w:rFonts w:ascii="Cambria Math" w:hAnsi="Cambria Math" w:cs="Times New Roman"/>
                                      <w:sz w:val="18"/>
                                      <w:szCs w:val="18"/>
                                    </w:rPr>
                                    <m:t>t-1</m:t>
                                  </m:r>
                                </m:e>
                              </m:d>
                            </m:sup>
                          </m:sSubSup>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num>
                        <m:den>
                          <m:r>
                            <w:rPr>
                              <w:rFonts w:ascii="Cambria Math" w:hAnsi="Cambria Math" w:cs="Times New Roman"/>
                              <w:sz w:val="18"/>
                              <w:szCs w:val="18"/>
                            </w:rPr>
                            <m:t>γ</m:t>
                          </m:r>
                        </m:den>
                      </m:f>
                      <m:r>
                        <w:rPr>
                          <w:rFonts w:ascii="Cambria Math" w:hAnsi="Cambria Math" w:cs="Times New Roman"/>
                          <w:sz w:val="18"/>
                          <w:szCs w:val="18"/>
                        </w:rPr>
                        <m:t>]</m:t>
                      </m:r>
                    </m:e>
                  </m:nary>
                </m:e>
              </m:eqArr>
            </m:e>
          </m:d>
        </m:oMath>
      </m:oMathPara>
    </w:p>
    <w:p w14:paraId="21C06F14" w14:textId="17B8A846" w:rsidR="00B81E34" w:rsidRDefault="00B81E34" w:rsidP="00B81E34">
      <w:pPr>
        <w:spacing w:before="480" w:after="100" w:afterAutospacing="1" w:line="457" w:lineRule="exact"/>
        <w:ind w:left="116"/>
        <w:rPr>
          <w:rFonts w:ascii="PMingLiU"/>
          <w:sz w:val="24"/>
          <w:szCs w:val="24"/>
        </w:rPr>
      </w:pPr>
      <m:oMathPara>
        <m:oMath>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                            </m:t>
                  </m:r>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 xml:space="preserve"> </m:t>
                      </m:r>
                      <m:r>
                        <w:rPr>
                          <w:rFonts w:ascii="Cambria Math" w:hAnsi="Cambria Math" w:cs="Times New Roman"/>
                          <w:sz w:val="18"/>
                          <w:szCs w:val="18"/>
                        </w:rPr>
                        <m:t>T</m:t>
                      </m:r>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e>
                  </m:nary>
                </m:e>
              </m:eqArr>
            </m:e>
          </m:d>
          <m:r>
            <w:rPr>
              <w:rFonts w:ascii="Cambria Math" w:hAnsi="Cambria Math" w:cs="Times New Roman"/>
              <w:sz w:val="18"/>
              <w:szCs w:val="18"/>
            </w:rPr>
            <m:t>[R</m:t>
          </m:r>
          <m:r>
            <w:rPr>
              <w:rFonts w:ascii="Cambria Math" w:hAnsi="Cambria Math" w:cs="Times New Roman"/>
              <w:sz w:val="18"/>
              <w:szCs w:val="18"/>
            </w:rPr>
            <m:t>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r>
            <w:rPr>
              <w:rFonts w:ascii="Cambria Math" w:hAnsi="Cambria Math" w:cs="Times New Roman"/>
              <w:sz w:val="18"/>
              <w:szCs w:val="18"/>
            </w:rPr>
            <m:t>γ</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opt</m:t>
              </m:r>
            </m:sub>
            <m:sup>
              <m:d>
                <m:dPr>
                  <m:ctrlPr>
                    <w:rPr>
                      <w:rFonts w:ascii="Cambria Math" w:hAnsi="Cambria Math" w:cs="Times New Roman"/>
                      <w:i/>
                      <w:sz w:val="18"/>
                      <w:szCs w:val="18"/>
                    </w:rPr>
                  </m:ctrlPr>
                </m:dPr>
                <m:e>
                  <m:r>
                    <w:rPr>
                      <w:rFonts w:ascii="Cambria Math" w:hAnsi="Cambria Math" w:cs="Times New Roman"/>
                      <w:sz w:val="18"/>
                      <w:szCs w:val="18"/>
                    </w:rPr>
                    <m:t>t-1</m:t>
                  </m:r>
                </m:e>
              </m:d>
            </m:sup>
          </m:sSubSup>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oMath>
      </m:oMathPara>
    </w:p>
    <w:p w14:paraId="5AC4462F" w14:textId="15B13696" w:rsidR="009214D1" w:rsidRDefault="009214D1" w:rsidP="000B653B">
      <w:pPr>
        <w:spacing w:before="19" w:line="457" w:lineRule="exact"/>
        <w:ind w:left="116"/>
        <w:rPr>
          <w:rFonts w:ascii="PMingLiU"/>
          <w:sz w:val="24"/>
          <w:szCs w:val="24"/>
        </w:rPr>
      </w:pPr>
      <w:r>
        <w:rPr>
          <w:rFonts w:ascii="PMingLiU"/>
          <w:sz w:val="24"/>
          <w:szCs w:val="24"/>
        </w:rPr>
        <w:t>W</w:t>
      </w:r>
      <w:r w:rsidR="008E3B33" w:rsidRPr="008E3B33">
        <w:rPr>
          <w:rFonts w:ascii="PMingLiU"/>
          <w:sz w:val="24"/>
          <w:szCs w:val="24"/>
        </w:rPr>
        <w:t xml:space="preserve">e have an MDP solver </w:t>
      </w:r>
      <w:r w:rsidRPr="008E3B33">
        <w:rPr>
          <w:rFonts w:ascii="PMingLiU"/>
          <w:sz w:val="24"/>
          <w:szCs w:val="24"/>
        </w:rPr>
        <w:t>that only</w:t>
      </w:r>
      <w:r w:rsidR="008E3B33" w:rsidRPr="008E3B33">
        <w:rPr>
          <w:rFonts w:ascii="PMingLiU"/>
          <w:sz w:val="24"/>
          <w:szCs w:val="24"/>
        </w:rPr>
        <w:t xml:space="preserve"> handle discount factor of 1</w:t>
      </w:r>
      <w:r w:rsidR="008E3B33">
        <w:rPr>
          <w:rFonts w:ascii="PMingLiU"/>
          <w:sz w:val="24"/>
          <w:szCs w:val="24"/>
        </w:rPr>
        <w:t xml:space="preserve">, so </w:t>
      </w:r>
      <w:r w:rsidR="008E3B33" w:rsidRPr="008E3B33">
        <w:rPr>
          <w:rFonts w:ascii="PMingLiU"/>
          <w:sz w:val="24"/>
          <w:szCs w:val="24"/>
        </w:rPr>
        <w:t xml:space="preserve">when solving for </w:t>
      </w:r>
      <m:oMath>
        <m:r>
          <w:rPr>
            <w:rFonts w:ascii="Cambria Math" w:hAnsi="Cambria Math"/>
            <w:sz w:val="20"/>
            <w:szCs w:val="20"/>
          </w:rPr>
          <m:t>γ &lt; 1</m:t>
        </m:r>
      </m:oMath>
      <w:r w:rsidR="008E3B33" w:rsidRPr="008E3B33">
        <w:rPr>
          <w:rFonts w:ascii="PMingLiU"/>
          <w:sz w:val="24"/>
          <w:szCs w:val="24"/>
        </w:rPr>
        <w:t xml:space="preserve"> </w:t>
      </w:r>
      <w:r w:rsidR="008E3B33" w:rsidRPr="00B81E34">
        <w:rPr>
          <w:rFonts w:ascii="PMingLiU"/>
          <w:sz w:val="24"/>
          <w:szCs w:val="24"/>
        </w:rPr>
        <w:t xml:space="preserve">we adjust the transition probabilities and </w:t>
      </w:r>
      <w:r w:rsidRPr="00B81E34">
        <w:rPr>
          <w:rFonts w:ascii="PMingLiU"/>
          <w:sz w:val="24"/>
          <w:szCs w:val="24"/>
        </w:rPr>
        <w:t xml:space="preserve">rewards </w:t>
      </w:r>
      <w:r>
        <w:rPr>
          <w:rFonts w:ascii="PMingLiU"/>
          <w:sz w:val="24"/>
          <w:szCs w:val="24"/>
        </w:rPr>
        <w:t xml:space="preserve">using this, </w:t>
      </w:r>
    </w:p>
    <w:p w14:paraId="554B5B21" w14:textId="46F3E551" w:rsidR="000B653B" w:rsidRPr="000B653B" w:rsidRDefault="000B653B" w:rsidP="000B653B">
      <w:pPr>
        <w:spacing w:before="480" w:after="360" w:line="457" w:lineRule="exact"/>
        <w:ind w:left="1134" w:right="1587"/>
        <w:rPr>
          <w:rFonts w:ascii="PMingLiU"/>
          <w:sz w:val="18"/>
          <w:szCs w:val="18"/>
        </w:rPr>
      </w:pPr>
      <m:oMathPara>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s,a,</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r>
                        <w:rPr>
                          <w:rFonts w:ascii="Cambria Math" w:hAnsi="Cambria Math"/>
                          <w:sz w:val="18"/>
                          <w:szCs w:val="18"/>
                        </w:rPr>
                        <m:t>1-γ</m:t>
                      </m:r>
                    </m:e>
                  </m:d>
                  <m:r>
                    <w:rPr>
                      <w:rFonts w:ascii="Cambria Math" w:hAnsi="Cambria Math"/>
                      <w:sz w:val="18"/>
                      <w:szCs w:val="18"/>
                    </w:rPr>
                    <m:t xml:space="preserve">             </m:t>
                  </m:r>
                  <m:r>
                    <w:rPr>
                      <w:rFonts w:ascii="Cambria Math" w:hAnsi="Cambria Math"/>
                      <w:sz w:val="18"/>
                      <w:szCs w:val="18"/>
                    </w:rPr>
                    <m:t xml:space="preserve">,  if </m:t>
                  </m:r>
                  <m:r>
                    <w:rPr>
                      <w:rFonts w:ascii="Cambria Math" w:hAnsi="Cambria Math"/>
                      <w:sz w:val="18"/>
                      <w:szCs w:val="18"/>
                    </w:rPr>
                    <m:t xml:space="preserve"> s´=o</m:t>
                  </m:r>
                </m:e>
                <m:e>
                  <m:r>
                    <w:rPr>
                      <w:rFonts w:ascii="Cambria Math" w:hAnsi="Cambria Math"/>
                      <w:sz w:val="18"/>
                      <w:szCs w:val="18"/>
                    </w:rPr>
                    <m:t>γT(s,a,s´)</m:t>
                  </m:r>
                  <m:r>
                    <w:rPr>
                      <w:rFonts w:ascii="Cambria Math" w:hAnsi="Cambria Math"/>
                      <w:sz w:val="18"/>
                      <w:szCs w:val="18"/>
                    </w:rPr>
                    <m:t xml:space="preserve"> ,  &amp;</m:t>
                  </m:r>
                  <m:r>
                    <w:rPr>
                      <w:rFonts w:ascii="Cambria Math" w:hAnsi="Cambria Math" w:cs="Times New Roman"/>
                      <w:sz w:val="18"/>
                      <w:szCs w:val="18"/>
                    </w:rPr>
                    <m:t>otherwise</m:t>
                  </m:r>
                </m:e>
              </m:eqArr>
            </m:e>
          </m:d>
        </m:oMath>
      </m:oMathPara>
    </w:p>
    <w:p w14:paraId="455AB39C" w14:textId="40CF3D08" w:rsidR="000B653B" w:rsidRPr="00391344" w:rsidRDefault="000B653B" w:rsidP="000B653B">
      <w:pPr>
        <w:spacing w:before="480" w:after="360" w:line="457" w:lineRule="exact"/>
        <w:ind w:left="1134" w:right="1587"/>
        <w:rPr>
          <w:rFonts w:ascii="PMingLiU"/>
          <w:sz w:val="18"/>
          <w:szCs w:val="18"/>
        </w:rPr>
      </w:pPr>
      <m:oMathPara>
        <m:oMathParaPr>
          <m:jc m:val="center"/>
        </m:oMathParaPr>
        <m:oMath>
          <m:r>
            <w:rPr>
              <w:rFonts w:ascii="Cambria Math" w:hAnsi="Cambria Math"/>
              <w:sz w:val="18"/>
              <w:szCs w:val="18"/>
            </w:rPr>
            <m:t>R</m:t>
          </m:r>
          <m:r>
            <w:rPr>
              <w:rFonts w:ascii="Cambria Math" w:hAnsi="Cambria Math"/>
              <w:sz w:val="18"/>
              <w:szCs w:val="18"/>
            </w:rPr>
            <m:t>´(s,a,</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r>
            <w:rPr>
              <w:rFonts w:ascii="Cambria Math" w:hAnsi="Cambria Math"/>
              <w:sz w:val="18"/>
              <w:szCs w:val="18"/>
            </w:rPr>
            <m:t>)</m:t>
          </m:r>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r>
                        <w:rPr>
                          <w:rFonts w:ascii="Cambria Math" w:hAnsi="Cambria Math"/>
                          <w:sz w:val="18"/>
                          <w:szCs w:val="18"/>
                        </w:rPr>
                        <m:t>1-γ</m:t>
                      </m:r>
                    </m:e>
                  </m:d>
                  <m:r>
                    <w:rPr>
                      <w:rFonts w:ascii="Cambria Math" w:hAnsi="Cambria Math"/>
                      <w:sz w:val="18"/>
                      <w:szCs w:val="18"/>
                    </w:rPr>
                    <m:t xml:space="preserve">             </m:t>
                  </m:r>
                  <m:r>
                    <w:rPr>
                      <w:rFonts w:ascii="Cambria Math" w:hAnsi="Cambria Math"/>
                      <w:sz w:val="18"/>
                      <w:szCs w:val="18"/>
                    </w:rPr>
                    <m:t xml:space="preserve">,  if </m:t>
                  </m:r>
                  <m:r>
                    <w:rPr>
                      <w:rFonts w:ascii="Cambria Math" w:hAnsi="Cambria Math"/>
                      <w:sz w:val="18"/>
                      <w:szCs w:val="18"/>
                    </w:rPr>
                    <m:t xml:space="preserve"> s´=o</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γ</m:t>
                      </m:r>
                    </m:den>
                  </m:f>
                  <m:r>
                    <w:rPr>
                      <w:rFonts w:ascii="Cambria Math" w:hAnsi="Cambria Math"/>
                      <w:sz w:val="18"/>
                      <w:szCs w:val="18"/>
                    </w:rPr>
                    <m:t>R</m:t>
                  </m:r>
                  <m:r>
                    <w:rPr>
                      <w:rFonts w:ascii="Cambria Math" w:hAnsi="Cambria Math"/>
                      <w:sz w:val="18"/>
                      <w:szCs w:val="18"/>
                    </w:rPr>
                    <m:t>(s,a,s´)</m:t>
                  </m:r>
                  <m:r>
                    <w:rPr>
                      <w:rFonts w:ascii="Cambria Math" w:hAnsi="Cambria Math"/>
                      <w:sz w:val="18"/>
                      <w:szCs w:val="18"/>
                    </w:rPr>
                    <m:t xml:space="preserve"> ,  &amp;</m:t>
                  </m:r>
                  <m:r>
                    <w:rPr>
                      <w:rFonts w:ascii="Cambria Math" w:hAnsi="Cambria Math" w:cs="Times New Roman"/>
                      <w:sz w:val="18"/>
                      <w:szCs w:val="18"/>
                    </w:rPr>
                    <m:t>otherwise</m:t>
                  </m:r>
                </m:e>
              </m:eqArr>
            </m:e>
          </m:d>
        </m:oMath>
      </m:oMathPara>
    </w:p>
    <w:p w14:paraId="6816F0F6" w14:textId="0F025824" w:rsidR="00B81E34" w:rsidRDefault="00B81E34" w:rsidP="00381C8A">
      <w:pPr>
        <w:spacing w:before="19" w:line="457" w:lineRule="exact"/>
        <w:rPr>
          <w:rFonts w:ascii="PMingLiU"/>
          <w:sz w:val="24"/>
          <w:szCs w:val="24"/>
        </w:rPr>
      </w:pPr>
    </w:p>
    <w:p w14:paraId="67FC253B" w14:textId="4F2D4590" w:rsidR="0096579D" w:rsidRDefault="0096579D" w:rsidP="00381C8A">
      <w:pPr>
        <w:spacing w:before="19" w:line="457" w:lineRule="exact"/>
        <w:rPr>
          <w:rFonts w:ascii="PMingLiU"/>
          <w:sz w:val="24"/>
          <w:szCs w:val="24"/>
        </w:rPr>
      </w:pPr>
    </w:p>
    <w:p w14:paraId="16D28C31" w14:textId="1AA3B2A5" w:rsidR="0096579D" w:rsidRDefault="0096579D" w:rsidP="00381C8A">
      <w:pPr>
        <w:spacing w:before="19" w:line="457" w:lineRule="exact"/>
        <w:rPr>
          <w:rFonts w:ascii="PMingLiU"/>
          <w:sz w:val="24"/>
          <w:szCs w:val="24"/>
        </w:rPr>
      </w:pPr>
    </w:p>
    <w:p w14:paraId="150930BF" w14:textId="551B6E31" w:rsidR="0096579D" w:rsidRDefault="0096579D" w:rsidP="00381C8A">
      <w:pPr>
        <w:spacing w:before="19" w:line="457" w:lineRule="exact"/>
        <w:rPr>
          <w:rFonts w:ascii="PMingLiU"/>
          <w:sz w:val="24"/>
          <w:szCs w:val="24"/>
        </w:rPr>
      </w:pPr>
    </w:p>
    <w:p w14:paraId="185F2E63" w14:textId="2C01540E" w:rsidR="0096579D" w:rsidRDefault="0096579D" w:rsidP="00381C8A">
      <w:pPr>
        <w:spacing w:before="19" w:line="457" w:lineRule="exact"/>
        <w:rPr>
          <w:rFonts w:ascii="PMingLiU"/>
          <w:sz w:val="24"/>
          <w:szCs w:val="24"/>
        </w:rPr>
      </w:pPr>
    </w:p>
    <w:p w14:paraId="4A025ECC" w14:textId="57FB9D69" w:rsidR="0096579D" w:rsidRDefault="0096579D" w:rsidP="00381C8A">
      <w:pPr>
        <w:spacing w:before="19" w:line="457" w:lineRule="exact"/>
        <w:rPr>
          <w:rFonts w:ascii="PMingLiU"/>
          <w:sz w:val="24"/>
          <w:szCs w:val="24"/>
        </w:rPr>
      </w:pPr>
    </w:p>
    <w:p w14:paraId="6AD2B529" w14:textId="307CD4F1" w:rsidR="0096579D" w:rsidRDefault="0096579D" w:rsidP="00381C8A">
      <w:pPr>
        <w:spacing w:before="19" w:line="457" w:lineRule="exact"/>
        <w:rPr>
          <w:rFonts w:ascii="PMingLiU"/>
          <w:sz w:val="24"/>
          <w:szCs w:val="24"/>
        </w:rPr>
      </w:pPr>
    </w:p>
    <w:p w14:paraId="4001DC85" w14:textId="2275B249" w:rsidR="0096579D" w:rsidRDefault="0096579D" w:rsidP="00381C8A">
      <w:pPr>
        <w:spacing w:before="19" w:line="457" w:lineRule="exact"/>
        <w:rPr>
          <w:rFonts w:ascii="PMingLiU"/>
          <w:sz w:val="24"/>
          <w:szCs w:val="24"/>
        </w:rPr>
      </w:pPr>
    </w:p>
    <w:p w14:paraId="18455770" w14:textId="37383104" w:rsidR="0096579D" w:rsidRDefault="0096579D" w:rsidP="00381C8A">
      <w:pPr>
        <w:spacing w:before="19" w:line="457" w:lineRule="exact"/>
        <w:rPr>
          <w:rFonts w:ascii="PMingLiU"/>
          <w:sz w:val="24"/>
          <w:szCs w:val="24"/>
        </w:rPr>
      </w:pPr>
    </w:p>
    <w:p w14:paraId="01BD2B51" w14:textId="51337321" w:rsidR="0096579D" w:rsidRDefault="0096579D" w:rsidP="00381C8A">
      <w:pPr>
        <w:spacing w:before="19" w:line="457" w:lineRule="exact"/>
        <w:rPr>
          <w:rFonts w:ascii="PMingLiU"/>
          <w:sz w:val="24"/>
          <w:szCs w:val="24"/>
        </w:rPr>
      </w:pPr>
    </w:p>
    <w:p w14:paraId="3DD49561" w14:textId="1F73734C" w:rsidR="0096579D" w:rsidRDefault="0096579D" w:rsidP="00381C8A">
      <w:pPr>
        <w:spacing w:before="19" w:line="457" w:lineRule="exact"/>
        <w:rPr>
          <w:rFonts w:ascii="PMingLiU"/>
          <w:sz w:val="24"/>
          <w:szCs w:val="24"/>
        </w:rPr>
      </w:pPr>
    </w:p>
    <w:p w14:paraId="2B1AE1E8" w14:textId="41595D12" w:rsidR="0096579D" w:rsidRDefault="0096579D" w:rsidP="00381C8A">
      <w:pPr>
        <w:spacing w:before="19" w:line="457" w:lineRule="exact"/>
        <w:rPr>
          <w:rFonts w:ascii="PMingLiU"/>
          <w:sz w:val="24"/>
          <w:szCs w:val="24"/>
        </w:rPr>
      </w:pPr>
    </w:p>
    <w:p w14:paraId="1C544293" w14:textId="678ABC5E" w:rsidR="0096579D" w:rsidRDefault="0096579D" w:rsidP="00381C8A">
      <w:pPr>
        <w:spacing w:before="19" w:line="457" w:lineRule="exact"/>
        <w:rPr>
          <w:rFonts w:ascii="PMingLiU"/>
          <w:sz w:val="24"/>
          <w:szCs w:val="24"/>
        </w:rPr>
      </w:pPr>
    </w:p>
    <w:p w14:paraId="5069607A" w14:textId="75A70B99" w:rsidR="0096579D" w:rsidRDefault="0096579D" w:rsidP="00381C8A">
      <w:pPr>
        <w:spacing w:before="19" w:line="457" w:lineRule="exact"/>
        <w:rPr>
          <w:rFonts w:ascii="PMingLiU"/>
          <w:sz w:val="24"/>
          <w:szCs w:val="24"/>
        </w:rPr>
      </w:pPr>
    </w:p>
    <w:p w14:paraId="2474E046" w14:textId="32CCA24A" w:rsidR="0096579D" w:rsidRDefault="0096579D" w:rsidP="00381C8A">
      <w:pPr>
        <w:spacing w:before="19" w:line="457" w:lineRule="exact"/>
        <w:rPr>
          <w:rFonts w:ascii="PMingLiU"/>
          <w:sz w:val="24"/>
          <w:szCs w:val="24"/>
        </w:rPr>
      </w:pPr>
    </w:p>
    <w:p w14:paraId="71C1FF3F" w14:textId="77777777" w:rsidR="0096579D" w:rsidRDefault="0096579D" w:rsidP="00381C8A">
      <w:pPr>
        <w:spacing w:before="19" w:line="457" w:lineRule="exact"/>
        <w:rPr>
          <w:rFonts w:ascii="PMingLiU"/>
          <w:sz w:val="24"/>
          <w:szCs w:val="24"/>
        </w:rPr>
      </w:pPr>
    </w:p>
    <w:p w14:paraId="6068D4C6" w14:textId="77777777" w:rsidR="0096579D" w:rsidRDefault="0096579D" w:rsidP="00381C8A">
      <w:pPr>
        <w:spacing w:before="19" w:line="457" w:lineRule="exact"/>
        <w:rPr>
          <w:rFonts w:ascii="PMingLiU"/>
          <w:sz w:val="24"/>
          <w:szCs w:val="24"/>
        </w:rPr>
      </w:pPr>
    </w:p>
    <w:p w14:paraId="3AC68663" w14:textId="2022294D" w:rsidR="004E5770" w:rsidRDefault="00381C8A" w:rsidP="004E5770">
      <w:pPr>
        <w:spacing w:before="8" w:line="467" w:lineRule="exact"/>
        <w:ind w:left="116"/>
        <w:rPr>
          <w:rFonts w:ascii="PMingLiU"/>
          <w:sz w:val="34"/>
        </w:rPr>
      </w:pPr>
      <w:bookmarkStart w:id="0" w:name="_Hlk89521885"/>
      <w:r>
        <w:rPr>
          <w:rFonts w:ascii="PMingLiU"/>
          <w:sz w:val="34"/>
        </w:rPr>
        <w:lastRenderedPageBreak/>
        <w:t>4</w:t>
      </w:r>
      <w:r w:rsidR="004E5770">
        <w:rPr>
          <w:rFonts w:ascii="PMingLiU"/>
          <w:sz w:val="34"/>
        </w:rPr>
        <w:t>.</w:t>
      </w:r>
      <w:r>
        <w:rPr>
          <w:rFonts w:ascii="PMingLiU"/>
          <w:sz w:val="34"/>
        </w:rPr>
        <w:t>b</w:t>
      </w:r>
    </w:p>
    <w:bookmarkEnd w:id="0"/>
    <w:p w14:paraId="2AE012BB" w14:textId="77777777" w:rsidR="005E4470" w:rsidRDefault="005E4470" w:rsidP="007D28BD">
      <w:pPr>
        <w:jc w:val="both"/>
        <w:rPr>
          <w:rFonts w:ascii="PMingLiU"/>
          <w:sz w:val="24"/>
          <w:szCs w:val="24"/>
        </w:rPr>
      </w:pPr>
    </w:p>
    <w:p w14:paraId="59973E52" w14:textId="0E2B36C0" w:rsidR="00E26651" w:rsidRPr="007D28BD" w:rsidRDefault="00E26651" w:rsidP="007D28BD">
      <w:pPr>
        <w:jc w:val="both"/>
        <w:rPr>
          <w:rFonts w:ascii="PMingLiU"/>
          <w:sz w:val="24"/>
          <w:szCs w:val="24"/>
        </w:rPr>
      </w:pPr>
      <w:r w:rsidRPr="007D28BD">
        <w:rPr>
          <w:rFonts w:ascii="PMingLiU"/>
          <w:sz w:val="24"/>
          <w:szCs w:val="24"/>
        </w:rPr>
        <w:t xml:space="preserve">After run the </w:t>
      </w:r>
      <w:r w:rsidR="00535428" w:rsidRPr="007D28BD">
        <w:rPr>
          <w:rFonts w:ascii="PMingLiU"/>
          <w:sz w:val="24"/>
          <w:szCs w:val="24"/>
        </w:rPr>
        <w:t>simulations</w:t>
      </w:r>
      <w:r w:rsidRPr="007D28BD">
        <w:rPr>
          <w:rFonts w:ascii="PMingLiU"/>
          <w:sz w:val="24"/>
          <w:szCs w:val="24"/>
        </w:rPr>
        <w:t xml:space="preserve"> we can see </w:t>
      </w:r>
      <w:r w:rsidR="005E4470" w:rsidRPr="007D28BD">
        <w:rPr>
          <w:rFonts w:ascii="PMingLiU"/>
          <w:sz w:val="24"/>
          <w:szCs w:val="24"/>
        </w:rPr>
        <w:t>that the</w:t>
      </w:r>
      <w:r w:rsidRPr="007D28BD">
        <w:rPr>
          <w:rFonts w:ascii="PMingLiU"/>
          <w:sz w:val="24"/>
          <w:szCs w:val="24"/>
        </w:rPr>
        <w:t xml:space="preserve"> small MDP Q-learning did a good job of learning the policy</w:t>
      </w:r>
      <w:r w:rsidRPr="007D28BD">
        <w:rPr>
          <w:rFonts w:ascii="PMingLiU"/>
          <w:sz w:val="24"/>
          <w:szCs w:val="24"/>
        </w:rPr>
        <w:t xml:space="preserve">, </w:t>
      </w:r>
      <w:r w:rsidR="00535428" w:rsidRPr="007D28BD">
        <w:rPr>
          <w:rFonts w:ascii="PMingLiU"/>
          <w:sz w:val="24"/>
          <w:szCs w:val="24"/>
        </w:rPr>
        <w:t xml:space="preserve">that is because </w:t>
      </w:r>
      <w:r w:rsidR="00535428" w:rsidRPr="007D28BD">
        <w:rPr>
          <w:rFonts w:ascii="PMingLiU"/>
          <w:sz w:val="24"/>
          <w:szCs w:val="24"/>
        </w:rPr>
        <w:t>the</w:t>
      </w:r>
      <w:r w:rsidR="00535428" w:rsidRPr="007D28BD">
        <w:rPr>
          <w:rFonts w:ascii="PMingLiU"/>
          <w:sz w:val="24"/>
          <w:szCs w:val="24"/>
        </w:rPr>
        <w:t> </w:t>
      </w:r>
      <w:r w:rsidR="00535428" w:rsidRPr="007D28BD">
        <w:rPr>
          <w:rFonts w:ascii="PMingLiU"/>
          <w:sz w:val="24"/>
          <w:szCs w:val="24"/>
        </w:rPr>
        <w:t>state</w:t>
      </w:r>
      <w:r w:rsidR="00535428" w:rsidRPr="007D28BD">
        <w:rPr>
          <w:rFonts w:ascii="PMingLiU"/>
          <w:sz w:val="24"/>
          <w:szCs w:val="24"/>
        </w:rPr>
        <w:t> </w:t>
      </w:r>
      <w:r w:rsidR="00535428" w:rsidRPr="007D28BD">
        <w:rPr>
          <w:rFonts w:ascii="PMingLiU"/>
          <w:sz w:val="24"/>
          <w:szCs w:val="24"/>
        </w:rPr>
        <w:t>space</w:t>
      </w:r>
      <w:r w:rsidR="00535428" w:rsidRPr="007D28BD">
        <w:rPr>
          <w:rFonts w:ascii="PMingLiU"/>
          <w:sz w:val="24"/>
          <w:szCs w:val="24"/>
        </w:rPr>
        <w:t> </w:t>
      </w:r>
      <w:r w:rsidR="00535428" w:rsidRPr="007D28BD">
        <w:rPr>
          <w:rFonts w:ascii="PMingLiU"/>
          <w:sz w:val="24"/>
          <w:szCs w:val="24"/>
        </w:rPr>
        <w:t>is</w:t>
      </w:r>
      <w:r w:rsidR="00535428" w:rsidRPr="007D28BD">
        <w:rPr>
          <w:rFonts w:ascii="PMingLiU"/>
          <w:sz w:val="24"/>
          <w:szCs w:val="24"/>
        </w:rPr>
        <w:t> </w:t>
      </w:r>
      <w:r w:rsidR="00535428" w:rsidRPr="007D28BD">
        <w:rPr>
          <w:rFonts w:ascii="PMingLiU"/>
          <w:sz w:val="24"/>
          <w:szCs w:val="24"/>
        </w:rPr>
        <w:t>relatively</w:t>
      </w:r>
      <w:r w:rsidR="00535428" w:rsidRPr="007D28BD">
        <w:rPr>
          <w:rFonts w:ascii="PMingLiU"/>
          <w:sz w:val="24"/>
          <w:szCs w:val="24"/>
        </w:rPr>
        <w:t> </w:t>
      </w:r>
      <w:r w:rsidR="00535428" w:rsidRPr="007D28BD">
        <w:rPr>
          <w:rFonts w:ascii="PMingLiU"/>
          <w:sz w:val="24"/>
          <w:szCs w:val="24"/>
        </w:rPr>
        <w:t>small</w:t>
      </w:r>
      <w:r w:rsidR="00535428" w:rsidRPr="007D28BD">
        <w:rPr>
          <w:rFonts w:ascii="PMingLiU"/>
          <w:sz w:val="24"/>
          <w:szCs w:val="24"/>
        </w:rPr>
        <w:t xml:space="preserve"> , so the </w:t>
      </w:r>
      <w:r w:rsidR="00535428" w:rsidRPr="007D28BD">
        <w:rPr>
          <w:rFonts w:ascii="PMingLiU"/>
          <w:sz w:val="24"/>
          <w:szCs w:val="24"/>
        </w:rPr>
        <w:t xml:space="preserve">small MDP Q-learning </w:t>
      </w:r>
      <w:r w:rsidRPr="007D28BD">
        <w:rPr>
          <w:rFonts w:ascii="PMingLiU"/>
          <w:sz w:val="24"/>
          <w:szCs w:val="24"/>
        </w:rPr>
        <w:t xml:space="preserve">can learn </w:t>
      </w:r>
      <w:r w:rsidR="00535428" w:rsidRPr="007D28BD">
        <w:rPr>
          <w:rFonts w:ascii="PMingLiU"/>
          <w:sz w:val="24"/>
          <w:szCs w:val="24"/>
        </w:rPr>
        <w:t xml:space="preserve">the Q values for ich state action pair,  therefore it can learn </w:t>
      </w:r>
      <w:r w:rsidRPr="007D28BD">
        <w:rPr>
          <w:rFonts w:ascii="PMingLiU"/>
          <w:sz w:val="24"/>
          <w:szCs w:val="24"/>
        </w:rPr>
        <w:t>when to take, peek or quit</w:t>
      </w:r>
      <w:r w:rsidR="00535428" w:rsidRPr="007D28BD">
        <w:rPr>
          <w:rFonts w:ascii="PMingLiU"/>
          <w:sz w:val="24"/>
          <w:szCs w:val="24"/>
        </w:rPr>
        <w:t>.</w:t>
      </w:r>
    </w:p>
    <w:p w14:paraId="62D40DBC" w14:textId="7C520E8A" w:rsidR="007D28BD" w:rsidRPr="00E26651" w:rsidRDefault="00535428" w:rsidP="007D28BD">
      <w:pPr>
        <w:jc w:val="both"/>
        <w:rPr>
          <w:rFonts w:ascii="PMingLiU"/>
          <w:sz w:val="24"/>
          <w:szCs w:val="24"/>
        </w:rPr>
      </w:pPr>
      <w:r>
        <w:rPr>
          <w:rFonts w:ascii="PMingLiU"/>
          <w:sz w:val="24"/>
          <w:szCs w:val="24"/>
        </w:rPr>
        <w:t xml:space="preserve">In the other </w:t>
      </w:r>
      <w:r w:rsidR="007D28BD">
        <w:rPr>
          <w:rFonts w:ascii="PMingLiU"/>
          <w:sz w:val="24"/>
          <w:szCs w:val="24"/>
        </w:rPr>
        <w:t xml:space="preserve">hand </w:t>
      </w:r>
      <w:r w:rsidR="007D28BD" w:rsidRPr="007D28BD">
        <w:rPr>
          <w:rFonts w:ascii="PMingLiU"/>
          <w:sz w:val="24"/>
          <w:szCs w:val="24"/>
        </w:rPr>
        <w:t>the</w:t>
      </w:r>
      <w:r w:rsidR="00EA2120" w:rsidRPr="00EA2120">
        <w:rPr>
          <w:rFonts w:ascii="PMingLiU"/>
          <w:sz w:val="24"/>
          <w:szCs w:val="24"/>
        </w:rPr>
        <w:t xml:space="preserve"> </w:t>
      </w:r>
      <w:bookmarkStart w:id="1" w:name="_Hlk89519857"/>
      <w:r w:rsidR="00EA2120" w:rsidRPr="00EA2120">
        <w:rPr>
          <w:rFonts w:ascii="PMingLiU"/>
          <w:sz w:val="24"/>
          <w:szCs w:val="24"/>
        </w:rPr>
        <w:t>largeMDP</w:t>
      </w:r>
      <w:bookmarkEnd w:id="1"/>
      <w:r w:rsidR="00EA2120" w:rsidRPr="00EA2120">
        <w:rPr>
          <w:rFonts w:ascii="PMingLiU"/>
          <w:sz w:val="24"/>
          <w:szCs w:val="24"/>
        </w:rPr>
        <w:t xml:space="preserve"> Q-learning </w:t>
      </w:r>
      <w:r w:rsidR="007D28BD" w:rsidRPr="00EA2120">
        <w:rPr>
          <w:rFonts w:ascii="PMingLiU"/>
          <w:sz w:val="24"/>
          <w:szCs w:val="24"/>
        </w:rPr>
        <w:t>did worse</w:t>
      </w:r>
      <w:r w:rsidR="00EA2120">
        <w:rPr>
          <w:rFonts w:ascii="PMingLiU"/>
          <w:sz w:val="24"/>
          <w:szCs w:val="24"/>
        </w:rPr>
        <w:t>.</w:t>
      </w:r>
      <w:r w:rsidR="007D28BD">
        <w:rPr>
          <w:rFonts w:ascii="PMingLiU"/>
          <w:sz w:val="24"/>
          <w:szCs w:val="24"/>
        </w:rPr>
        <w:t xml:space="preserve"> </w:t>
      </w:r>
      <w:r w:rsidR="00EA2120" w:rsidRPr="00E26651">
        <w:rPr>
          <w:rFonts w:ascii="PMingLiU"/>
          <w:sz w:val="24"/>
          <w:szCs w:val="24"/>
        </w:rPr>
        <w:t xml:space="preserve">Under the condition that </w:t>
      </w:r>
      <w:r w:rsidR="007D28BD" w:rsidRPr="00EA2120">
        <w:rPr>
          <w:rFonts w:ascii="PMingLiU"/>
          <w:sz w:val="24"/>
          <w:szCs w:val="24"/>
        </w:rPr>
        <w:t>largeMDP</w:t>
      </w:r>
      <w:r w:rsidR="007D28BD" w:rsidRPr="00E26651">
        <w:rPr>
          <w:rFonts w:ascii="PMingLiU"/>
          <w:sz w:val="24"/>
          <w:szCs w:val="24"/>
        </w:rPr>
        <w:t xml:space="preserve"> </w:t>
      </w:r>
      <w:r w:rsidR="007D28BD">
        <w:rPr>
          <w:rFonts w:ascii="PMingLiU"/>
          <w:sz w:val="24"/>
          <w:szCs w:val="24"/>
        </w:rPr>
        <w:t>has</w:t>
      </w:r>
      <w:r w:rsidR="00EA2120" w:rsidRPr="00E26651">
        <w:rPr>
          <w:rFonts w:ascii="PMingLiU"/>
          <w:sz w:val="24"/>
          <w:szCs w:val="24"/>
        </w:rPr>
        <w:t xml:space="preserve"> huge </w:t>
      </w:r>
      <w:r w:rsidR="007D28BD" w:rsidRPr="00E26651">
        <w:rPr>
          <w:rFonts w:ascii="PMingLiU"/>
          <w:sz w:val="24"/>
          <w:szCs w:val="24"/>
        </w:rPr>
        <w:t>number</w:t>
      </w:r>
      <w:r w:rsidR="00EA2120" w:rsidRPr="00E26651">
        <w:rPr>
          <w:rFonts w:ascii="PMingLiU"/>
          <w:sz w:val="24"/>
          <w:szCs w:val="24"/>
        </w:rPr>
        <w:t xml:space="preserve"> of states to explore, Q-learning might not be able to explore all possible states and this is the reason why Q-learning is not accurate here.</w:t>
      </w:r>
      <w:r w:rsidR="007D28BD" w:rsidRPr="007D28BD">
        <w:rPr>
          <w:rFonts w:ascii="PMingLiU"/>
          <w:sz w:val="24"/>
          <w:szCs w:val="24"/>
        </w:rPr>
        <w:t xml:space="preserve"> </w:t>
      </w:r>
      <w:r w:rsidR="007D28BD" w:rsidRPr="00E26651">
        <w:rPr>
          <w:rFonts w:ascii="PMingLiU"/>
          <w:sz w:val="24"/>
          <w:szCs w:val="24"/>
        </w:rPr>
        <w:t>Therefore, we need to correct feature extractor to improve generalization</w:t>
      </w:r>
      <w:r w:rsidR="007D28BD">
        <w:rPr>
          <w:rFonts w:ascii="PMingLiU"/>
          <w:sz w:val="24"/>
          <w:szCs w:val="24"/>
        </w:rPr>
        <w:t xml:space="preserve"> u</w:t>
      </w:r>
      <w:r w:rsidR="007D28BD" w:rsidRPr="00E26651">
        <w:rPr>
          <w:rFonts w:ascii="PMingLiU"/>
          <w:sz w:val="24"/>
          <w:szCs w:val="24"/>
        </w:rPr>
        <w:t>s</w:t>
      </w:r>
      <w:r w:rsidR="007D28BD">
        <w:rPr>
          <w:rFonts w:ascii="PMingLiU"/>
          <w:sz w:val="24"/>
          <w:szCs w:val="24"/>
        </w:rPr>
        <w:t>ing a</w:t>
      </w:r>
      <w:r w:rsidR="007D28BD" w:rsidRPr="00E26651">
        <w:rPr>
          <w:rFonts w:ascii="PMingLiU"/>
          <w:sz w:val="24"/>
          <w:szCs w:val="24"/>
        </w:rPr>
        <w:t xml:space="preserve"> function approximation</w:t>
      </w:r>
      <w:r w:rsidR="007D28BD">
        <w:rPr>
          <w:rFonts w:ascii="PMingLiU"/>
          <w:sz w:val="24"/>
          <w:szCs w:val="24"/>
        </w:rPr>
        <w:t>.</w:t>
      </w:r>
      <w:r w:rsidR="007D28BD" w:rsidRPr="00E26651">
        <w:rPr>
          <w:rFonts w:ascii="PMingLiU"/>
          <w:sz w:val="24"/>
          <w:szCs w:val="24"/>
        </w:rPr>
        <w:t xml:space="preserve"> </w:t>
      </w:r>
    </w:p>
    <w:p w14:paraId="0714BDCF" w14:textId="7C1FD264" w:rsidR="00535428" w:rsidRDefault="00535428" w:rsidP="004E5770">
      <w:pPr>
        <w:spacing w:before="8" w:line="467" w:lineRule="exact"/>
        <w:ind w:left="116"/>
        <w:rPr>
          <w:rFonts w:ascii="PMingLiU"/>
          <w:sz w:val="24"/>
          <w:szCs w:val="24"/>
        </w:rPr>
      </w:pPr>
    </w:p>
    <w:p w14:paraId="45CA2D48" w14:textId="488937AF" w:rsidR="00B61287" w:rsidRDefault="00B61287" w:rsidP="00B61287">
      <w:pPr>
        <w:spacing w:before="8" w:line="467" w:lineRule="exact"/>
        <w:ind w:left="116"/>
        <w:rPr>
          <w:rFonts w:ascii="PMingLiU"/>
          <w:sz w:val="34"/>
        </w:rPr>
      </w:pPr>
      <w:r>
        <w:rPr>
          <w:rFonts w:ascii="PMingLiU"/>
          <w:sz w:val="34"/>
        </w:rPr>
        <w:t>4.</w:t>
      </w:r>
      <w:r>
        <w:rPr>
          <w:rFonts w:ascii="PMingLiU"/>
          <w:sz w:val="34"/>
        </w:rPr>
        <w:t>d</w:t>
      </w:r>
    </w:p>
    <w:p w14:paraId="2876C1F4" w14:textId="77777777" w:rsidR="00C225D4" w:rsidRPr="00C225D4" w:rsidRDefault="00C225D4" w:rsidP="00C225D4">
      <w:pPr>
        <w:pStyle w:val="Prrafodelista"/>
        <w:jc w:val="both"/>
        <w:rPr>
          <w:rFonts w:ascii="PMingLiU"/>
          <w:sz w:val="24"/>
          <w:szCs w:val="24"/>
        </w:rPr>
      </w:pPr>
      <w:r w:rsidRPr="00C225D4">
        <w:rPr>
          <w:rFonts w:ascii="PMingLiU"/>
          <w:sz w:val="24"/>
          <w:szCs w:val="24"/>
        </w:rPr>
        <w:t>Q-learning with function approximation can handle the threshold change compared to value iteration and this is because Q-learning with function approximation extracts important features that can be used for generalization instead of modeling everything in the state space. This is the reason why Q-learning with function approximation can handle threshold noise well. When Q-learning with function approximation for generalization is used to learn the original MDP and applying it to the new MPD threshold gives an average utility of 12, which is the utility we expect for the new threshold.</w:t>
      </w:r>
    </w:p>
    <w:p w14:paraId="6EFB7857" w14:textId="77777777" w:rsidR="00C225D4" w:rsidRPr="00C225D4" w:rsidRDefault="00C225D4" w:rsidP="00C225D4">
      <w:pPr>
        <w:pStyle w:val="Prrafodelista"/>
        <w:jc w:val="both"/>
        <w:rPr>
          <w:rFonts w:ascii="PMingLiU"/>
          <w:sz w:val="24"/>
          <w:szCs w:val="24"/>
        </w:rPr>
      </w:pPr>
    </w:p>
    <w:p w14:paraId="532A0A71" w14:textId="77777777" w:rsidR="00B61287" w:rsidRDefault="00B61287" w:rsidP="00C225D4">
      <w:pPr>
        <w:spacing w:before="8" w:line="467" w:lineRule="exact"/>
        <w:ind w:left="116"/>
        <w:jc w:val="both"/>
        <w:rPr>
          <w:rFonts w:ascii="PMingLiU"/>
          <w:sz w:val="34"/>
        </w:rPr>
      </w:pPr>
    </w:p>
    <w:p w14:paraId="4E55214F" w14:textId="77777777" w:rsidR="00535428" w:rsidRPr="00535428" w:rsidRDefault="00535428" w:rsidP="004E5770">
      <w:pPr>
        <w:spacing w:before="8" w:line="467" w:lineRule="exact"/>
        <w:ind w:left="116"/>
        <w:rPr>
          <w:rFonts w:ascii="PMingLiU"/>
          <w:sz w:val="24"/>
          <w:szCs w:val="24"/>
        </w:rPr>
      </w:pPr>
    </w:p>
    <w:p w14:paraId="637606F7" w14:textId="41F61336" w:rsidR="00171AC0" w:rsidRDefault="00171AC0" w:rsidP="00E26651">
      <w:pPr>
        <w:spacing w:before="19" w:line="457" w:lineRule="exact"/>
        <w:ind w:left="116"/>
        <w:jc w:val="both"/>
        <w:rPr>
          <w:rFonts w:ascii="PMingLiU"/>
          <w:sz w:val="24"/>
          <w:szCs w:val="24"/>
        </w:rPr>
      </w:pPr>
    </w:p>
    <w:p w14:paraId="184BE486" w14:textId="328A9D5B" w:rsidR="00171AC0" w:rsidRDefault="00171AC0" w:rsidP="000E6513">
      <w:pPr>
        <w:spacing w:before="19" w:line="457" w:lineRule="exact"/>
        <w:ind w:left="116"/>
        <w:rPr>
          <w:rFonts w:ascii="PMingLiU"/>
          <w:sz w:val="24"/>
          <w:szCs w:val="24"/>
        </w:rPr>
      </w:pPr>
    </w:p>
    <w:p w14:paraId="0AC37A23" w14:textId="08314E89" w:rsidR="00171AC0" w:rsidRDefault="00171AC0" w:rsidP="000E6513">
      <w:pPr>
        <w:spacing w:before="19" w:line="457" w:lineRule="exact"/>
        <w:ind w:left="116"/>
        <w:rPr>
          <w:rFonts w:ascii="PMingLiU"/>
          <w:sz w:val="24"/>
          <w:szCs w:val="24"/>
        </w:rPr>
      </w:pPr>
    </w:p>
    <w:p w14:paraId="669E8BA0" w14:textId="6B5F5941" w:rsidR="00171AC0" w:rsidRDefault="00171AC0" w:rsidP="000E6513">
      <w:pPr>
        <w:spacing w:before="19" w:line="457" w:lineRule="exact"/>
        <w:ind w:left="116"/>
        <w:rPr>
          <w:rFonts w:ascii="PMingLiU"/>
          <w:sz w:val="24"/>
          <w:szCs w:val="24"/>
        </w:rPr>
      </w:pPr>
    </w:p>
    <w:p w14:paraId="43F0148A" w14:textId="6C50CAC5" w:rsidR="00171AC0" w:rsidRDefault="00171AC0" w:rsidP="000E6513">
      <w:pPr>
        <w:spacing w:before="19" w:line="457" w:lineRule="exact"/>
        <w:ind w:left="116"/>
        <w:rPr>
          <w:rFonts w:ascii="PMingLiU"/>
          <w:sz w:val="24"/>
          <w:szCs w:val="24"/>
        </w:rPr>
      </w:pPr>
    </w:p>
    <w:p w14:paraId="727FE332" w14:textId="2F3BEA47" w:rsidR="00171AC0" w:rsidRDefault="00171AC0" w:rsidP="000E6513">
      <w:pPr>
        <w:spacing w:before="19" w:line="457" w:lineRule="exact"/>
        <w:ind w:left="116"/>
        <w:rPr>
          <w:rFonts w:ascii="PMingLiU"/>
          <w:sz w:val="24"/>
          <w:szCs w:val="24"/>
        </w:rPr>
      </w:pPr>
    </w:p>
    <w:p w14:paraId="28977C0A" w14:textId="567E41BB" w:rsidR="00171AC0" w:rsidRDefault="00171AC0" w:rsidP="000E6513">
      <w:pPr>
        <w:spacing w:before="19" w:line="457" w:lineRule="exact"/>
        <w:ind w:left="116"/>
        <w:rPr>
          <w:rFonts w:ascii="PMingLiU"/>
          <w:sz w:val="24"/>
          <w:szCs w:val="24"/>
        </w:rPr>
      </w:pPr>
    </w:p>
    <w:p w14:paraId="44AC8251" w14:textId="29104008" w:rsidR="00171AC0" w:rsidRDefault="00171AC0" w:rsidP="000E6513">
      <w:pPr>
        <w:spacing w:before="19" w:line="457" w:lineRule="exact"/>
        <w:ind w:left="116"/>
        <w:rPr>
          <w:rFonts w:ascii="PMingLiU"/>
          <w:sz w:val="24"/>
          <w:szCs w:val="24"/>
        </w:rPr>
      </w:pPr>
    </w:p>
    <w:p w14:paraId="11768DCC" w14:textId="0C2A98AA" w:rsidR="00171AC0" w:rsidRDefault="00171AC0" w:rsidP="000E6513">
      <w:pPr>
        <w:spacing w:before="19" w:line="457" w:lineRule="exact"/>
        <w:ind w:left="116"/>
        <w:rPr>
          <w:rFonts w:ascii="PMingLiU"/>
          <w:sz w:val="24"/>
          <w:szCs w:val="24"/>
        </w:rPr>
      </w:pPr>
    </w:p>
    <w:p w14:paraId="592F6528" w14:textId="0A48A09A" w:rsidR="00171AC0" w:rsidRDefault="00171AC0" w:rsidP="000E6513">
      <w:pPr>
        <w:spacing w:before="19" w:line="457" w:lineRule="exact"/>
        <w:ind w:left="116"/>
        <w:rPr>
          <w:rFonts w:ascii="PMingLiU"/>
          <w:sz w:val="24"/>
          <w:szCs w:val="24"/>
        </w:rPr>
      </w:pPr>
    </w:p>
    <w:p w14:paraId="1F45EB18" w14:textId="77777777" w:rsidR="00171AC0" w:rsidRDefault="00171AC0" w:rsidP="000E6513">
      <w:pPr>
        <w:spacing w:before="19" w:line="457" w:lineRule="exact"/>
        <w:ind w:left="116"/>
        <w:rPr>
          <w:rFonts w:ascii="PMingLiU"/>
          <w:sz w:val="24"/>
          <w:szCs w:val="24"/>
        </w:rPr>
      </w:pPr>
    </w:p>
    <w:p w14:paraId="40833177" w14:textId="4CC7F14D" w:rsidR="00C8530A" w:rsidRDefault="008D2268">
      <w:pPr>
        <w:spacing w:before="19" w:line="457" w:lineRule="exact"/>
        <w:ind w:left="116"/>
        <w:rPr>
          <w:rFonts w:ascii="PMingLiU"/>
          <w:sz w:val="24"/>
          <w:szCs w:val="24"/>
        </w:rPr>
      </w:pPr>
      <w:r>
        <w:rPr>
          <w:rFonts w:ascii="PMingLiU"/>
          <w:sz w:val="24"/>
          <w:szCs w:val="24"/>
        </w:rPr>
        <w:t xml:space="preserve">  </w:t>
      </w:r>
    </w:p>
    <w:p w14:paraId="5CC2A968" w14:textId="0D9DE3E4" w:rsidR="00F36456" w:rsidRPr="0076171D" w:rsidRDefault="00F36456" w:rsidP="00CB57EC">
      <w:pPr>
        <w:pStyle w:val="Textoindependiente"/>
        <w:spacing w:before="21" w:line="204" w:lineRule="auto"/>
        <w:ind w:right="112"/>
        <w:jc w:val="center"/>
        <w:rPr>
          <w:rFonts w:ascii="PMingLiU"/>
          <w:sz w:val="24"/>
          <w:szCs w:val="24"/>
        </w:rPr>
      </w:pPr>
    </w:p>
    <w:sectPr w:rsidR="00F36456" w:rsidRPr="0076171D">
      <w:headerReference w:type="default" r:id="rId8"/>
      <w:type w:val="continuous"/>
      <w:pgSz w:w="12240" w:h="15840"/>
      <w:pgMar w:top="1300" w:right="1000" w:bottom="280" w:left="1000" w:header="7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4181" w14:textId="77777777" w:rsidR="00933160" w:rsidRDefault="00933160">
      <w:r>
        <w:separator/>
      </w:r>
    </w:p>
  </w:endnote>
  <w:endnote w:type="continuationSeparator" w:id="0">
    <w:p w14:paraId="6441004A" w14:textId="77777777" w:rsidR="00933160" w:rsidRDefault="0093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010D" w14:textId="77777777" w:rsidR="00933160" w:rsidRDefault="00933160">
      <w:r>
        <w:separator/>
      </w:r>
    </w:p>
  </w:footnote>
  <w:footnote w:type="continuationSeparator" w:id="0">
    <w:p w14:paraId="1FECEEDE" w14:textId="77777777" w:rsidR="00933160" w:rsidRDefault="00933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A558" w14:textId="21D59B9C" w:rsidR="00260D28" w:rsidRDefault="00A7655B">
    <w:pPr>
      <w:pStyle w:val="Textoindependiente"/>
      <w:spacing w:line="14" w:lineRule="auto"/>
    </w:pPr>
    <w:r>
      <w:rPr>
        <w:noProof/>
      </w:rPr>
      <mc:AlternateContent>
        <mc:Choice Requires="wps">
          <w:drawing>
            <wp:anchor distT="0" distB="0" distL="114300" distR="114300" simplePos="0" relativeHeight="251657216" behindDoc="1" locked="0" layoutInCell="1" allowOverlap="1" wp14:anchorId="4599F19F" wp14:editId="1CA28504">
              <wp:simplePos x="0" y="0"/>
              <wp:positionH relativeFrom="page">
                <wp:posOffset>695960</wp:posOffset>
              </wp:positionH>
              <wp:positionV relativeFrom="page">
                <wp:posOffset>490220</wp:posOffset>
              </wp:positionV>
              <wp:extent cx="1335405" cy="152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E8A" w14:textId="16BBDDAD" w:rsidR="00260D28" w:rsidRDefault="00A0473E">
                          <w:pPr>
                            <w:spacing w:line="213" w:lineRule="exact"/>
                            <w:ind w:left="20"/>
                            <w:rPr>
                              <w:rFonts w:ascii="Georgia"/>
                              <w:i/>
                              <w:sz w:val="20"/>
                            </w:rPr>
                          </w:pPr>
                          <w:r>
                            <w:rPr>
                              <w:rFonts w:ascii="Georgia"/>
                              <w:i/>
                              <w:sz w:val="20"/>
                            </w:rPr>
                            <w:t>XCS22</w:t>
                          </w:r>
                          <w:r w:rsidR="00AC2B61">
                            <w:rPr>
                              <w:rFonts w:ascii="Georgia"/>
                              <w:i/>
                              <w:sz w:val="20"/>
                            </w:rPr>
                            <w:t>1</w:t>
                          </w:r>
                          <w:r>
                            <w:rPr>
                              <w:rFonts w:ascii="Georgia"/>
                              <w:i/>
                              <w:spacing w:val="-2"/>
                              <w:sz w:val="20"/>
                            </w:rPr>
                            <w:t xml:space="preserve"> </w:t>
                          </w:r>
                          <w:r w:rsidR="00AC2B61">
                            <w:rPr>
                              <w:rFonts w:ascii="Georgia"/>
                              <w:i/>
                              <w:sz w:val="20"/>
                            </w:rPr>
                            <w:t xml:space="preserve">Assignment </w:t>
                          </w:r>
                          <w:r w:rsidR="00017F3F">
                            <w:rPr>
                              <w:rFonts w:ascii="Georgia"/>
                              <w:i/>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9F19F" id="_x0000_t202" coordsize="21600,21600" o:spt="202" path="m,l,21600r21600,l21600,xe">
              <v:stroke joinstyle="miter"/>
              <v:path gradientshapeok="t" o:connecttype="rect"/>
            </v:shapetype>
            <v:shape id="Cuadro de texto 2" o:spid="_x0000_s1026" type="#_x0000_t202" style="position:absolute;margin-left:54.8pt;margin-top:38.6pt;width:105.1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" filled="f" stroked="f">
              <v:textbox inset="0,0,0,0">
                <w:txbxContent>
                  <w:p w14:paraId="1795BE8A" w14:textId="16BBDDAD" w:rsidR="00260D28" w:rsidRDefault="00A0473E">
                    <w:pPr>
                      <w:spacing w:line="213" w:lineRule="exact"/>
                      <w:ind w:left="20"/>
                      <w:rPr>
                        <w:rFonts w:ascii="Georgia"/>
                        <w:i/>
                        <w:sz w:val="20"/>
                      </w:rPr>
                    </w:pPr>
                    <w:r>
                      <w:rPr>
                        <w:rFonts w:ascii="Georgia"/>
                        <w:i/>
                        <w:sz w:val="20"/>
                      </w:rPr>
                      <w:t>XCS22</w:t>
                    </w:r>
                    <w:r w:rsidR="00AC2B61">
                      <w:rPr>
                        <w:rFonts w:ascii="Georgia"/>
                        <w:i/>
                        <w:sz w:val="20"/>
                      </w:rPr>
                      <w:t>1</w:t>
                    </w:r>
                    <w:r>
                      <w:rPr>
                        <w:rFonts w:ascii="Georgia"/>
                        <w:i/>
                        <w:spacing w:val="-2"/>
                        <w:sz w:val="20"/>
                      </w:rPr>
                      <w:t xml:space="preserve"> </w:t>
                    </w:r>
                    <w:r w:rsidR="00AC2B61">
                      <w:rPr>
                        <w:rFonts w:ascii="Georgia"/>
                        <w:i/>
                        <w:sz w:val="20"/>
                      </w:rPr>
                      <w:t xml:space="preserve">Assignment </w:t>
                    </w:r>
                    <w:r w:rsidR="00017F3F">
                      <w:rPr>
                        <w:rFonts w:ascii="Georgia"/>
                        <w:i/>
                        <w:sz w:val="20"/>
                      </w:rPr>
                      <w:t>3</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DD74637" wp14:editId="2AD18F6A">
              <wp:simplePos x="0" y="0"/>
              <wp:positionH relativeFrom="page">
                <wp:posOffset>6962140</wp:posOffset>
              </wp:positionH>
              <wp:positionV relativeFrom="page">
                <wp:posOffset>490220</wp:posOffset>
              </wp:positionV>
              <wp:extent cx="152400" cy="1524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1EF4" w14:textId="77777777" w:rsidR="00260D28" w:rsidRDefault="00A0473E">
                          <w:pPr>
                            <w:pStyle w:val="Textoindependiente"/>
                            <w:spacing w:line="239" w:lineRule="exact"/>
                            <w:ind w:left="60"/>
                            <w:rPr>
                              <w:rFonts w:ascii="PMingLiU"/>
                            </w:rPr>
                          </w:pPr>
                          <w:r>
                            <w:fldChar w:fldCharType="begin"/>
                          </w:r>
                          <w:r>
                            <w:rPr>
                              <w:rFonts w:ascii="PMingLiU"/>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74637" id="Cuadro de texto 1" o:spid="_x0000_s1027" type="#_x0000_t202" style="position:absolute;margin-left:548.2pt;margin-top:38.6pt;width:12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" filled="f" stroked="f">
              <v:textbox inset="0,0,0,0">
                <w:txbxContent>
                  <w:p w14:paraId="41261EF4" w14:textId="77777777" w:rsidR="00260D28" w:rsidRDefault="00A0473E">
                    <w:pPr>
                      <w:pStyle w:val="Textoindependiente"/>
                      <w:spacing w:line="239" w:lineRule="exact"/>
                      <w:ind w:left="60"/>
                      <w:rPr>
                        <w:rFonts w:ascii="PMingLiU"/>
                      </w:rPr>
                    </w:pPr>
                    <w:r>
                      <w:fldChar w:fldCharType="begin"/>
                    </w:r>
                    <w:r>
                      <w:rPr>
                        <w:rFonts w:ascii="PMingLiU"/>
                        <w:w w:val="106"/>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0A2"/>
    <w:multiLevelType w:val="hybridMultilevel"/>
    <w:tmpl w:val="049E84EE"/>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1" w15:restartNumberingAfterBreak="0">
    <w:nsid w:val="04155175"/>
    <w:multiLevelType w:val="hybridMultilevel"/>
    <w:tmpl w:val="B40CD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67103D"/>
    <w:multiLevelType w:val="hybridMultilevel"/>
    <w:tmpl w:val="59D8199C"/>
    <w:lvl w:ilvl="0" w:tplc="240A0003">
      <w:start w:val="1"/>
      <w:numFmt w:val="bullet"/>
      <w:lvlText w:val="o"/>
      <w:lvlJc w:val="left"/>
      <w:pPr>
        <w:ind w:left="836" w:hanging="360"/>
      </w:pPr>
      <w:rPr>
        <w:rFonts w:ascii="Courier New" w:hAnsi="Courier New" w:cs="Courier New"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3" w15:restartNumberingAfterBreak="0">
    <w:nsid w:val="4B7A39DA"/>
    <w:multiLevelType w:val="hybridMultilevel"/>
    <w:tmpl w:val="315E58F6"/>
    <w:lvl w:ilvl="0" w:tplc="240A000B">
      <w:start w:val="1"/>
      <w:numFmt w:val="bullet"/>
      <w:lvlText w:val=""/>
      <w:lvlJc w:val="left"/>
      <w:pPr>
        <w:ind w:left="836" w:hanging="360"/>
      </w:pPr>
      <w:rPr>
        <w:rFonts w:ascii="Wingdings" w:hAnsi="Wingdings"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4" w15:restartNumberingAfterBreak="0">
    <w:nsid w:val="4DAE4EB2"/>
    <w:multiLevelType w:val="hybridMultilevel"/>
    <w:tmpl w:val="A6A80996"/>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5" w15:restartNumberingAfterBreak="0">
    <w:nsid w:val="56397D9F"/>
    <w:multiLevelType w:val="hybridMultilevel"/>
    <w:tmpl w:val="21A876F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1144DB"/>
    <w:multiLevelType w:val="hybridMultilevel"/>
    <w:tmpl w:val="2154124C"/>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7" w15:restartNumberingAfterBreak="0">
    <w:nsid w:val="67433213"/>
    <w:multiLevelType w:val="hybridMultilevel"/>
    <w:tmpl w:val="A0E86D7A"/>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8" w15:restartNumberingAfterBreak="0">
    <w:nsid w:val="6B6550AF"/>
    <w:multiLevelType w:val="hybridMultilevel"/>
    <w:tmpl w:val="35F45322"/>
    <w:lvl w:ilvl="0" w:tplc="240A000B">
      <w:start w:val="1"/>
      <w:numFmt w:val="bullet"/>
      <w:lvlText w:val=""/>
      <w:lvlJc w:val="left"/>
      <w:pPr>
        <w:ind w:left="836" w:hanging="360"/>
      </w:pPr>
      <w:rPr>
        <w:rFonts w:ascii="Wingdings" w:hAnsi="Wingdings" w:hint="default"/>
      </w:rPr>
    </w:lvl>
    <w:lvl w:ilvl="1" w:tplc="FFFFFFFF" w:tentative="1">
      <w:start w:val="1"/>
      <w:numFmt w:val="bullet"/>
      <w:lvlText w:val="o"/>
      <w:lvlJc w:val="left"/>
      <w:pPr>
        <w:ind w:left="1556" w:hanging="360"/>
      </w:pPr>
      <w:rPr>
        <w:rFonts w:ascii="Courier New" w:hAnsi="Courier New" w:cs="Courier New" w:hint="default"/>
      </w:rPr>
    </w:lvl>
    <w:lvl w:ilvl="2" w:tplc="FFFFFFFF" w:tentative="1">
      <w:start w:val="1"/>
      <w:numFmt w:val="bullet"/>
      <w:lvlText w:val=""/>
      <w:lvlJc w:val="left"/>
      <w:pPr>
        <w:ind w:left="2276" w:hanging="360"/>
      </w:pPr>
      <w:rPr>
        <w:rFonts w:ascii="Wingdings" w:hAnsi="Wingdings" w:hint="default"/>
      </w:rPr>
    </w:lvl>
    <w:lvl w:ilvl="3" w:tplc="FFFFFFFF" w:tentative="1">
      <w:start w:val="1"/>
      <w:numFmt w:val="bullet"/>
      <w:lvlText w:val=""/>
      <w:lvlJc w:val="left"/>
      <w:pPr>
        <w:ind w:left="2996" w:hanging="360"/>
      </w:pPr>
      <w:rPr>
        <w:rFonts w:ascii="Symbol" w:hAnsi="Symbol" w:hint="default"/>
      </w:rPr>
    </w:lvl>
    <w:lvl w:ilvl="4" w:tplc="FFFFFFFF" w:tentative="1">
      <w:start w:val="1"/>
      <w:numFmt w:val="bullet"/>
      <w:lvlText w:val="o"/>
      <w:lvlJc w:val="left"/>
      <w:pPr>
        <w:ind w:left="3716" w:hanging="360"/>
      </w:pPr>
      <w:rPr>
        <w:rFonts w:ascii="Courier New" w:hAnsi="Courier New" w:cs="Courier New" w:hint="default"/>
      </w:rPr>
    </w:lvl>
    <w:lvl w:ilvl="5" w:tplc="FFFFFFFF" w:tentative="1">
      <w:start w:val="1"/>
      <w:numFmt w:val="bullet"/>
      <w:lvlText w:val=""/>
      <w:lvlJc w:val="left"/>
      <w:pPr>
        <w:ind w:left="4436" w:hanging="360"/>
      </w:pPr>
      <w:rPr>
        <w:rFonts w:ascii="Wingdings" w:hAnsi="Wingdings" w:hint="default"/>
      </w:rPr>
    </w:lvl>
    <w:lvl w:ilvl="6" w:tplc="FFFFFFFF" w:tentative="1">
      <w:start w:val="1"/>
      <w:numFmt w:val="bullet"/>
      <w:lvlText w:val=""/>
      <w:lvlJc w:val="left"/>
      <w:pPr>
        <w:ind w:left="5156" w:hanging="360"/>
      </w:pPr>
      <w:rPr>
        <w:rFonts w:ascii="Symbol" w:hAnsi="Symbol" w:hint="default"/>
      </w:rPr>
    </w:lvl>
    <w:lvl w:ilvl="7" w:tplc="FFFFFFFF" w:tentative="1">
      <w:start w:val="1"/>
      <w:numFmt w:val="bullet"/>
      <w:lvlText w:val="o"/>
      <w:lvlJc w:val="left"/>
      <w:pPr>
        <w:ind w:left="5876" w:hanging="360"/>
      </w:pPr>
      <w:rPr>
        <w:rFonts w:ascii="Courier New" w:hAnsi="Courier New" w:cs="Courier New" w:hint="default"/>
      </w:rPr>
    </w:lvl>
    <w:lvl w:ilvl="8" w:tplc="FFFFFFFF" w:tentative="1">
      <w:start w:val="1"/>
      <w:numFmt w:val="bullet"/>
      <w:lvlText w:val=""/>
      <w:lvlJc w:val="left"/>
      <w:pPr>
        <w:ind w:left="6596" w:hanging="360"/>
      </w:pPr>
      <w:rPr>
        <w:rFonts w:ascii="Wingdings" w:hAnsi="Wingdings" w:hint="default"/>
      </w:rPr>
    </w:lvl>
  </w:abstractNum>
  <w:abstractNum w:abstractNumId="9" w15:restartNumberingAfterBreak="0">
    <w:nsid w:val="717978A4"/>
    <w:multiLevelType w:val="hybridMultilevel"/>
    <w:tmpl w:val="EFF07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F516CA"/>
    <w:multiLevelType w:val="hybridMultilevel"/>
    <w:tmpl w:val="D82CA306"/>
    <w:lvl w:ilvl="0" w:tplc="240A0009">
      <w:start w:val="1"/>
      <w:numFmt w:val="bullet"/>
      <w:lvlText w:val=""/>
      <w:lvlJc w:val="left"/>
      <w:pPr>
        <w:ind w:left="836" w:hanging="360"/>
      </w:pPr>
      <w:rPr>
        <w:rFonts w:ascii="Wingdings" w:hAnsi="Wingdings"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11" w15:restartNumberingAfterBreak="0">
    <w:nsid w:val="7683478B"/>
    <w:multiLevelType w:val="hybridMultilevel"/>
    <w:tmpl w:val="3264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11"/>
  </w:num>
  <w:num w:numId="6">
    <w:abstractNumId w:val="10"/>
  </w:num>
  <w:num w:numId="7">
    <w:abstractNumId w:val="7"/>
  </w:num>
  <w:num w:numId="8">
    <w:abstractNumId w:val="8"/>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8"/>
    <w:rsid w:val="00014818"/>
    <w:rsid w:val="00017F3F"/>
    <w:rsid w:val="00020A5F"/>
    <w:rsid w:val="000453A9"/>
    <w:rsid w:val="00051FD1"/>
    <w:rsid w:val="0005352E"/>
    <w:rsid w:val="00054352"/>
    <w:rsid w:val="00056490"/>
    <w:rsid w:val="000B653B"/>
    <w:rsid w:val="000B6E8E"/>
    <w:rsid w:val="000D55FE"/>
    <w:rsid w:val="000E2502"/>
    <w:rsid w:val="000E6513"/>
    <w:rsid w:val="000E7635"/>
    <w:rsid w:val="000F6D70"/>
    <w:rsid w:val="0010580C"/>
    <w:rsid w:val="001235EB"/>
    <w:rsid w:val="00126365"/>
    <w:rsid w:val="00147C7C"/>
    <w:rsid w:val="00164080"/>
    <w:rsid w:val="00171AC0"/>
    <w:rsid w:val="00180A2F"/>
    <w:rsid w:val="001A1A53"/>
    <w:rsid w:val="001A6119"/>
    <w:rsid w:val="001B404D"/>
    <w:rsid w:val="001C16C7"/>
    <w:rsid w:val="001E433B"/>
    <w:rsid w:val="0020579E"/>
    <w:rsid w:val="00257253"/>
    <w:rsid w:val="00260D28"/>
    <w:rsid w:val="00285832"/>
    <w:rsid w:val="00297816"/>
    <w:rsid w:val="002A0237"/>
    <w:rsid w:val="002A2BD6"/>
    <w:rsid w:val="002A45FD"/>
    <w:rsid w:val="002C026B"/>
    <w:rsid w:val="00307F49"/>
    <w:rsid w:val="00320F96"/>
    <w:rsid w:val="00322DE8"/>
    <w:rsid w:val="00330DE7"/>
    <w:rsid w:val="003556A5"/>
    <w:rsid w:val="0035708A"/>
    <w:rsid w:val="00360E4D"/>
    <w:rsid w:val="00363831"/>
    <w:rsid w:val="003779EF"/>
    <w:rsid w:val="00381C8A"/>
    <w:rsid w:val="00385C3D"/>
    <w:rsid w:val="00385D06"/>
    <w:rsid w:val="00391344"/>
    <w:rsid w:val="003919E5"/>
    <w:rsid w:val="00394E6A"/>
    <w:rsid w:val="003B3C3C"/>
    <w:rsid w:val="003C283D"/>
    <w:rsid w:val="003E15C6"/>
    <w:rsid w:val="003E5A17"/>
    <w:rsid w:val="00417C6C"/>
    <w:rsid w:val="0042154F"/>
    <w:rsid w:val="00424D45"/>
    <w:rsid w:val="00431DE0"/>
    <w:rsid w:val="00434F27"/>
    <w:rsid w:val="0044147A"/>
    <w:rsid w:val="0047057B"/>
    <w:rsid w:val="004A0F0A"/>
    <w:rsid w:val="004A4377"/>
    <w:rsid w:val="004D49C8"/>
    <w:rsid w:val="004D73BC"/>
    <w:rsid w:val="004E5770"/>
    <w:rsid w:val="00502BC0"/>
    <w:rsid w:val="00511CC3"/>
    <w:rsid w:val="00517607"/>
    <w:rsid w:val="00534581"/>
    <w:rsid w:val="00535428"/>
    <w:rsid w:val="005408E0"/>
    <w:rsid w:val="005A1154"/>
    <w:rsid w:val="005A27BA"/>
    <w:rsid w:val="005C079B"/>
    <w:rsid w:val="005C1CD4"/>
    <w:rsid w:val="005E11FF"/>
    <w:rsid w:val="005E4470"/>
    <w:rsid w:val="005F1F6E"/>
    <w:rsid w:val="00620B15"/>
    <w:rsid w:val="00635D84"/>
    <w:rsid w:val="00655CBC"/>
    <w:rsid w:val="00663700"/>
    <w:rsid w:val="006707E4"/>
    <w:rsid w:val="006936AF"/>
    <w:rsid w:val="006A1831"/>
    <w:rsid w:val="006A5012"/>
    <w:rsid w:val="006A56C0"/>
    <w:rsid w:val="006B51F9"/>
    <w:rsid w:val="006B5F48"/>
    <w:rsid w:val="006E543D"/>
    <w:rsid w:val="006E5510"/>
    <w:rsid w:val="006E7205"/>
    <w:rsid w:val="006E73CD"/>
    <w:rsid w:val="006F068F"/>
    <w:rsid w:val="006F38D8"/>
    <w:rsid w:val="007139E4"/>
    <w:rsid w:val="007331ED"/>
    <w:rsid w:val="007464D4"/>
    <w:rsid w:val="0076171D"/>
    <w:rsid w:val="007A6178"/>
    <w:rsid w:val="007D28BD"/>
    <w:rsid w:val="007D336B"/>
    <w:rsid w:val="007D4B55"/>
    <w:rsid w:val="007F46B6"/>
    <w:rsid w:val="007F50EA"/>
    <w:rsid w:val="007F7305"/>
    <w:rsid w:val="00803CDD"/>
    <w:rsid w:val="00816733"/>
    <w:rsid w:val="008263B2"/>
    <w:rsid w:val="00827F23"/>
    <w:rsid w:val="00835257"/>
    <w:rsid w:val="008438B5"/>
    <w:rsid w:val="00847CBF"/>
    <w:rsid w:val="00850D75"/>
    <w:rsid w:val="008C4611"/>
    <w:rsid w:val="008D2268"/>
    <w:rsid w:val="008E3B33"/>
    <w:rsid w:val="0091121C"/>
    <w:rsid w:val="009214D1"/>
    <w:rsid w:val="00930139"/>
    <w:rsid w:val="0093113C"/>
    <w:rsid w:val="00933160"/>
    <w:rsid w:val="009346D9"/>
    <w:rsid w:val="00936013"/>
    <w:rsid w:val="00945EAB"/>
    <w:rsid w:val="0096579D"/>
    <w:rsid w:val="00973662"/>
    <w:rsid w:val="009776CC"/>
    <w:rsid w:val="00986B29"/>
    <w:rsid w:val="009B28B9"/>
    <w:rsid w:val="009C2220"/>
    <w:rsid w:val="009E04F1"/>
    <w:rsid w:val="009E6F15"/>
    <w:rsid w:val="009F0B24"/>
    <w:rsid w:val="00A0473E"/>
    <w:rsid w:val="00A24C68"/>
    <w:rsid w:val="00A41756"/>
    <w:rsid w:val="00A44057"/>
    <w:rsid w:val="00A50F9A"/>
    <w:rsid w:val="00A5203B"/>
    <w:rsid w:val="00A70E90"/>
    <w:rsid w:val="00A72D10"/>
    <w:rsid w:val="00A73011"/>
    <w:rsid w:val="00A7655B"/>
    <w:rsid w:val="00A82517"/>
    <w:rsid w:val="00AC2B61"/>
    <w:rsid w:val="00AE06BF"/>
    <w:rsid w:val="00AF404F"/>
    <w:rsid w:val="00B21C2F"/>
    <w:rsid w:val="00B304DF"/>
    <w:rsid w:val="00B3304F"/>
    <w:rsid w:val="00B35BD0"/>
    <w:rsid w:val="00B37242"/>
    <w:rsid w:val="00B50EA1"/>
    <w:rsid w:val="00B61287"/>
    <w:rsid w:val="00B81E34"/>
    <w:rsid w:val="00BA292C"/>
    <w:rsid w:val="00BC168D"/>
    <w:rsid w:val="00BC312A"/>
    <w:rsid w:val="00BF0E3D"/>
    <w:rsid w:val="00C225D4"/>
    <w:rsid w:val="00C239EA"/>
    <w:rsid w:val="00C30590"/>
    <w:rsid w:val="00C42145"/>
    <w:rsid w:val="00C4253A"/>
    <w:rsid w:val="00C52BD8"/>
    <w:rsid w:val="00C62AC0"/>
    <w:rsid w:val="00C70107"/>
    <w:rsid w:val="00C75119"/>
    <w:rsid w:val="00C807FF"/>
    <w:rsid w:val="00C8460D"/>
    <w:rsid w:val="00C8530A"/>
    <w:rsid w:val="00C90553"/>
    <w:rsid w:val="00CB57EC"/>
    <w:rsid w:val="00CC5A3E"/>
    <w:rsid w:val="00CC6220"/>
    <w:rsid w:val="00CF1631"/>
    <w:rsid w:val="00CF236C"/>
    <w:rsid w:val="00D06FA0"/>
    <w:rsid w:val="00D44A4C"/>
    <w:rsid w:val="00D506F8"/>
    <w:rsid w:val="00D702DA"/>
    <w:rsid w:val="00DA4457"/>
    <w:rsid w:val="00DB74F9"/>
    <w:rsid w:val="00DE5927"/>
    <w:rsid w:val="00DE6BC1"/>
    <w:rsid w:val="00DF6FA0"/>
    <w:rsid w:val="00E13D4F"/>
    <w:rsid w:val="00E16ED9"/>
    <w:rsid w:val="00E26651"/>
    <w:rsid w:val="00E35B4C"/>
    <w:rsid w:val="00E4323A"/>
    <w:rsid w:val="00E53213"/>
    <w:rsid w:val="00E54770"/>
    <w:rsid w:val="00E7240D"/>
    <w:rsid w:val="00E97FAD"/>
    <w:rsid w:val="00EA2120"/>
    <w:rsid w:val="00EB199F"/>
    <w:rsid w:val="00EC04E0"/>
    <w:rsid w:val="00EC45D6"/>
    <w:rsid w:val="00EE0A25"/>
    <w:rsid w:val="00EE0DEB"/>
    <w:rsid w:val="00EF744C"/>
    <w:rsid w:val="00F06434"/>
    <w:rsid w:val="00F2671B"/>
    <w:rsid w:val="00F3115D"/>
    <w:rsid w:val="00F36456"/>
    <w:rsid w:val="00F60D97"/>
    <w:rsid w:val="00F64765"/>
    <w:rsid w:val="00F7761D"/>
    <w:rsid w:val="00F84AF1"/>
    <w:rsid w:val="00FA568B"/>
    <w:rsid w:val="00FA5A03"/>
    <w:rsid w:val="00FE2961"/>
    <w:rsid w:val="00FF58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BBB63"/>
  <w15:docId w15:val="{9C53F93F-2313-4A7B-AA2B-D168DD75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Ttulo1">
    <w:name w:val="heading 1"/>
    <w:basedOn w:val="Normal"/>
    <w:uiPriority w:val="9"/>
    <w:qFormat/>
    <w:pPr>
      <w:spacing w:before="68"/>
      <w:ind w:left="116"/>
      <w:outlineLvl w:val="0"/>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Georgia" w:eastAsia="Georgia" w:hAnsi="Georgia" w:cs="Georgia"/>
    </w:rPr>
  </w:style>
  <w:style w:type="paragraph" w:styleId="Encabezado">
    <w:name w:val="header"/>
    <w:basedOn w:val="Normal"/>
    <w:link w:val="EncabezadoCar"/>
    <w:uiPriority w:val="99"/>
    <w:unhideWhenUsed/>
    <w:rsid w:val="005A1154"/>
    <w:pPr>
      <w:tabs>
        <w:tab w:val="center" w:pos="4419"/>
        <w:tab w:val="right" w:pos="8838"/>
      </w:tabs>
    </w:pPr>
  </w:style>
  <w:style w:type="character" w:customStyle="1" w:styleId="EncabezadoCar">
    <w:name w:val="Encabezado Car"/>
    <w:basedOn w:val="Fuentedeprrafopredeter"/>
    <w:link w:val="Encabezado"/>
    <w:uiPriority w:val="99"/>
    <w:rsid w:val="005A1154"/>
    <w:rPr>
      <w:rFonts w:ascii="Tahoma" w:eastAsia="Tahoma" w:hAnsi="Tahoma" w:cs="Tahoma"/>
    </w:rPr>
  </w:style>
  <w:style w:type="paragraph" w:styleId="Piedepgina">
    <w:name w:val="footer"/>
    <w:basedOn w:val="Normal"/>
    <w:link w:val="PiedepginaCar"/>
    <w:uiPriority w:val="99"/>
    <w:unhideWhenUsed/>
    <w:rsid w:val="005A1154"/>
    <w:pPr>
      <w:tabs>
        <w:tab w:val="center" w:pos="4419"/>
        <w:tab w:val="right" w:pos="8838"/>
      </w:tabs>
    </w:pPr>
  </w:style>
  <w:style w:type="character" w:customStyle="1" w:styleId="PiedepginaCar">
    <w:name w:val="Pie de página Car"/>
    <w:basedOn w:val="Fuentedeprrafopredeter"/>
    <w:link w:val="Piedepgina"/>
    <w:uiPriority w:val="99"/>
    <w:rsid w:val="005A1154"/>
    <w:rPr>
      <w:rFonts w:ascii="Tahoma" w:eastAsia="Tahoma" w:hAnsi="Tahoma" w:cs="Tahoma"/>
    </w:rPr>
  </w:style>
  <w:style w:type="character" w:styleId="Textodelmarcadordeposicin">
    <w:name w:val="Placeholder Text"/>
    <w:basedOn w:val="Fuentedeprrafopredeter"/>
    <w:uiPriority w:val="99"/>
    <w:semiHidden/>
    <w:rsid w:val="005A1154"/>
    <w:rPr>
      <w:color w:val="808080"/>
    </w:rPr>
  </w:style>
  <w:style w:type="character" w:styleId="Refdecomentario">
    <w:name w:val="annotation reference"/>
    <w:basedOn w:val="Fuentedeprrafopredeter"/>
    <w:uiPriority w:val="99"/>
    <w:semiHidden/>
    <w:unhideWhenUsed/>
    <w:rsid w:val="00320F96"/>
    <w:rPr>
      <w:sz w:val="16"/>
      <w:szCs w:val="16"/>
    </w:rPr>
  </w:style>
  <w:style w:type="paragraph" w:styleId="Textocomentario">
    <w:name w:val="annotation text"/>
    <w:basedOn w:val="Normal"/>
    <w:link w:val="TextocomentarioCar"/>
    <w:uiPriority w:val="99"/>
    <w:semiHidden/>
    <w:unhideWhenUsed/>
    <w:rsid w:val="00320F96"/>
    <w:rPr>
      <w:sz w:val="20"/>
      <w:szCs w:val="20"/>
    </w:rPr>
  </w:style>
  <w:style w:type="character" w:customStyle="1" w:styleId="TextocomentarioCar">
    <w:name w:val="Texto comentario Car"/>
    <w:basedOn w:val="Fuentedeprrafopredeter"/>
    <w:link w:val="Textocomentario"/>
    <w:uiPriority w:val="99"/>
    <w:semiHidden/>
    <w:rsid w:val="00320F96"/>
    <w:rPr>
      <w:rFonts w:ascii="Tahoma" w:eastAsia="Tahoma" w:hAnsi="Tahoma" w:cs="Tahoma"/>
      <w:sz w:val="20"/>
      <w:szCs w:val="20"/>
    </w:rPr>
  </w:style>
  <w:style w:type="paragraph" w:styleId="Asuntodelcomentario">
    <w:name w:val="annotation subject"/>
    <w:basedOn w:val="Textocomentario"/>
    <w:next w:val="Textocomentario"/>
    <w:link w:val="AsuntodelcomentarioCar"/>
    <w:uiPriority w:val="99"/>
    <w:semiHidden/>
    <w:unhideWhenUsed/>
    <w:rsid w:val="00320F96"/>
    <w:rPr>
      <w:b/>
      <w:bCs/>
    </w:rPr>
  </w:style>
  <w:style w:type="character" w:customStyle="1" w:styleId="AsuntodelcomentarioCar">
    <w:name w:val="Asunto del comentario Car"/>
    <w:basedOn w:val="TextocomentarioCar"/>
    <w:link w:val="Asuntodelcomentario"/>
    <w:uiPriority w:val="99"/>
    <w:semiHidden/>
    <w:rsid w:val="00320F96"/>
    <w:rPr>
      <w:rFonts w:ascii="Tahoma" w:eastAsia="Tahoma" w:hAnsi="Tahoma" w:cs="Tahoma"/>
      <w:b/>
      <w:bCs/>
      <w:sz w:val="20"/>
      <w:szCs w:val="20"/>
    </w:rPr>
  </w:style>
  <w:style w:type="character" w:styleId="Textoennegrita">
    <w:name w:val="Strong"/>
    <w:basedOn w:val="Fuentedeprrafopredeter"/>
    <w:uiPriority w:val="22"/>
    <w:qFormat/>
    <w:rsid w:val="00AC2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84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6AF9-1BC5-444C-8B53-F9A2BF4E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5</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2021-11-22T04:29:00Z</cp:lastPrinted>
  <dcterms:created xsi:type="dcterms:W3CDTF">2021-12-03T21:48:00Z</dcterms:created>
  <dcterms:modified xsi:type="dcterms:W3CDTF">2021-12-04T21:13:00Z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LaTeX with hyperref</vt:lpwstr>
  </property>
  <property fmtid="{D5CDD505-2E9C-101B-9397-08002B2CF9AE}" pid="4" name="LastSaved">
    <vt:filetime>2021-08-05T00:00:00Z</vt:filetime>
  </property>
</Properties>
</file>