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4DFE" w:rsidP="00217C94" w:rsidRDefault="00924DFE" w14:paraId="1AB3B2ED" w14:textId="77777777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58"/>
        <w:gridCol w:w="1191"/>
        <w:gridCol w:w="1743"/>
        <w:gridCol w:w="1427"/>
        <w:gridCol w:w="1885"/>
      </w:tblGrid>
      <w:tr w:rsidRPr="006D54FD" w:rsidR="00057681" w:rsidTr="200B0E8D" w14:paraId="083C73B7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057681" w:rsidP="006D6E5B" w:rsidRDefault="00057681" w14:paraId="26F35D73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A10A3D" w:rsidR="00057681" w:rsidP="200B0E8D" w:rsidRDefault="00A10A3D" w14:paraId="0FB6952B" w14:textId="0FA7F1FF">
            <w:pPr>
              <w:rPr>
                <w:color w:val="0070C0" w:themeColor="accent1"/>
                <w:sz w:val="20"/>
                <w:szCs w:val="20"/>
              </w:rPr>
            </w:pPr>
            <w:r w:rsidRPr="200B0E8D" w:rsidR="00A10A3D">
              <w:rPr>
                <w:color w:val="0070C0"/>
                <w:sz w:val="20"/>
                <w:szCs w:val="20"/>
              </w:rPr>
              <w:t>Tienda virtual sobre moda personalizada 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057681" w:rsidP="006D6E5B" w:rsidRDefault="00057681" w14:paraId="6A854977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A10A3D" w:rsidR="00057681" w:rsidP="200B0E8D" w:rsidRDefault="00A10A3D" w14:paraId="166058F0" w14:textId="68A8E669">
            <w:pPr>
              <w:jc w:val="center"/>
              <w:rPr>
                <w:color w:val="0070C0" w:themeColor="accent1"/>
                <w:sz w:val="20"/>
                <w:szCs w:val="20"/>
              </w:rPr>
            </w:pPr>
            <w:r w:rsidRPr="200B0E8D" w:rsidR="00A10A3D">
              <w:rPr>
                <w:color w:val="0070C0"/>
                <w:sz w:val="20"/>
                <w:szCs w:val="20"/>
                <w:lang w:val="en-CA"/>
              </w:rPr>
              <w:t>2025-001</w:t>
            </w:r>
            <w:r w:rsidRPr="200B0E8D" w:rsidR="00A10A3D">
              <w:rPr>
                <w:color w:val="0070C0"/>
                <w:sz w:val="20"/>
                <w:szCs w:val="20"/>
              </w:rPr>
              <w:t> 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057681" w:rsidP="006D6E5B" w:rsidRDefault="00057681" w14:paraId="0940A896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A10A3D" w:rsidR="00057681" w:rsidP="200B0E8D" w:rsidRDefault="00A10A3D" w14:paraId="10903B37" w14:textId="3DE41531">
            <w:pPr>
              <w:jc w:val="center"/>
              <w:rPr>
                <w:color w:val="0070C0" w:themeColor="accent1"/>
                <w:sz w:val="20"/>
                <w:szCs w:val="20"/>
              </w:rPr>
            </w:pPr>
            <w:r w:rsidRPr="200B0E8D" w:rsidR="00A10A3D">
              <w:rPr>
                <w:color w:val="0070C0"/>
                <w:sz w:val="20"/>
                <w:szCs w:val="20"/>
                <w:lang w:val="en-CA"/>
              </w:rPr>
              <w:t>30/09/2025</w:t>
            </w:r>
          </w:p>
        </w:tc>
      </w:tr>
    </w:tbl>
    <w:p w:rsidR="006444E9" w:rsidP="00924DFE" w:rsidRDefault="006444E9" w14:paraId="46C30B9D" w14:textId="77777777">
      <w:pPr>
        <w:spacing w:after="0" w:afterAutospacing="0"/>
      </w:pPr>
    </w:p>
    <w:p w:rsidRPr="009B57BF" w:rsidR="009B57BF" w:rsidP="00A95442" w:rsidRDefault="00993F47" w14:paraId="4CA31A89" w14:textId="7C11EC69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ENUNCIADO</w:t>
      </w:r>
      <w:r w:rsidR="009D27C9">
        <w:rPr>
          <w:b/>
        </w:rPr>
        <w:t xml:space="preserve"> DEL ALCANCE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B57BF" w:rsidTr="200B0E8D" w14:paraId="5783CC0B" w14:textId="77777777">
        <w:tc>
          <w:tcPr>
            <w:tcW w:w="10940" w:type="dxa"/>
            <w:tcMar/>
          </w:tcPr>
          <w:p w:rsidRPr="007379B9" w:rsidR="009B57BF" w:rsidP="200B0E8D" w:rsidRDefault="00852325" w14:paraId="4BF03923" w14:textId="4CA4F4E7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751E9575">
              <w:rPr>
                <w:color w:val="0070C0"/>
              </w:rPr>
              <w:t>Desarrollar un Plan de Dirección de Proyecto de acuerdo con las directrices dadas por el profesorado de la asignatura.</w:t>
            </w:r>
          </w:p>
          <w:p w:rsidRPr="007379B9" w:rsidR="00852325" w:rsidP="200B0E8D" w:rsidRDefault="00852325" w14:paraId="430A5C8F" w14:textId="3D615D0E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751E9575">
              <w:rPr>
                <w:color w:val="0070C0"/>
              </w:rPr>
              <w:t>Proveer de una solución software funcional que permita a los usuarios realizar una experiencia de compra completa (navegar por el catálogo, seleccionar productos, añadirlos al carrito, pagar y recibir confirmación del pedido…).</w:t>
            </w:r>
          </w:p>
          <w:p w:rsidR="009B57BF" w:rsidP="200B0E8D" w:rsidRDefault="005644B3" w14:paraId="46D0E8E7" w14:textId="4564D697">
            <w:pPr>
              <w:spacing w:afterAutospacing="off"/>
              <w:jc w:val="both"/>
              <w:rPr>
                <w:color w:val="0070C0"/>
              </w:rPr>
            </w:pPr>
            <w:r w:rsidRPr="200B0E8D" w:rsidR="316A4F7B">
              <w:rPr>
                <w:color w:val="0070C0"/>
              </w:rPr>
              <w:t>Facilitar a la empresa cliente su transición al comercio electrónico B2C mediante la entrega de una plataforma web integrada y administrable.</w:t>
            </w:r>
          </w:p>
        </w:tc>
      </w:tr>
    </w:tbl>
    <w:p w:rsidR="00CC1D15" w:rsidP="00CC1D15" w:rsidRDefault="00CC1D15" w14:paraId="7637B1F0" w14:textId="77777777">
      <w:pPr>
        <w:spacing w:after="0" w:afterAutospacing="0"/>
        <w:jc w:val="both"/>
      </w:pPr>
    </w:p>
    <w:p w:rsidRPr="009B57BF" w:rsidR="00CC1D15" w:rsidP="00CC1D15" w:rsidRDefault="00CC1D15" w14:paraId="51B22C43" w14:textId="4CED572D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ENTREGABLES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CC1D15" w:rsidTr="200B0E8D" w14:paraId="5D57C277" w14:textId="77777777">
        <w:tc>
          <w:tcPr>
            <w:tcW w:w="10940" w:type="dxa"/>
            <w:tcMar/>
          </w:tcPr>
          <w:p w:rsidRPr="008E36F5" w:rsidR="00CC1D15" w:rsidP="200B0E8D" w:rsidRDefault="00563D1F" w14:paraId="3B58EBB8" w14:textId="4FC9DA03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2DC2CB6F">
              <w:rPr>
                <w:color w:val="0070C0"/>
              </w:rPr>
              <w:t>Documentos completados</w:t>
            </w:r>
          </w:p>
        </w:tc>
      </w:tr>
      <w:tr w:rsidR="00CC1D15" w:rsidTr="200B0E8D" w14:paraId="57DFCBB9" w14:textId="77777777">
        <w:tc>
          <w:tcPr>
            <w:tcW w:w="10940" w:type="dxa"/>
            <w:tcMar/>
          </w:tcPr>
          <w:p w:rsidRPr="008E36F5" w:rsidR="00CC1D15" w:rsidP="200B0E8D" w:rsidRDefault="00563D1F" w14:paraId="0ACC3A28" w14:textId="428D5202">
            <w:p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200B0E8D" w:rsidR="2DC2CB6F">
              <w:rPr>
                <w:color w:val="0070C0"/>
                <w:lang w:val="es-ES"/>
              </w:rPr>
              <w:t>Tienda virtual completada según requisitos</w:t>
            </w:r>
          </w:p>
        </w:tc>
      </w:tr>
      <w:tr w:rsidR="00CC1D15" w:rsidTr="200B0E8D" w14:paraId="2E0D872F" w14:textId="77777777">
        <w:tc>
          <w:tcPr>
            <w:tcW w:w="10940" w:type="dxa"/>
            <w:tcMar/>
          </w:tcPr>
          <w:p w:rsidRPr="008E36F5" w:rsidR="00CC1D15" w:rsidP="200B0E8D" w:rsidRDefault="00563D1F" w14:paraId="3F976514" w14:textId="7D08E355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2DC2CB6F">
              <w:rPr>
                <w:color w:val="0070C0"/>
              </w:rPr>
              <w:t>Conjunto de pruebas y aplicación funcionando correctamente</w:t>
            </w:r>
          </w:p>
        </w:tc>
      </w:tr>
      <w:tr w:rsidR="00CC1D15" w:rsidTr="200B0E8D" w14:paraId="41D6C956" w14:textId="77777777">
        <w:tc>
          <w:tcPr>
            <w:tcW w:w="10940" w:type="dxa"/>
            <w:tcMar/>
          </w:tcPr>
          <w:p w:rsidRPr="008E36F5" w:rsidR="00CC1D15" w:rsidP="200B0E8D" w:rsidRDefault="008E36F5" w14:paraId="5807E486" w14:textId="5092B3AC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00628A40">
              <w:rPr>
                <w:color w:val="0070C0"/>
              </w:rPr>
              <w:t>Sistema desplegado y funcionando correctamente</w:t>
            </w:r>
          </w:p>
        </w:tc>
      </w:tr>
    </w:tbl>
    <w:p w:rsidR="009B57BF" w:rsidP="009B57BF" w:rsidRDefault="009B57BF" w14:paraId="231672A7" w14:textId="77777777">
      <w:pPr>
        <w:spacing w:after="0" w:afterAutospacing="0"/>
        <w:jc w:val="both"/>
      </w:pPr>
    </w:p>
    <w:p w:rsidRPr="009B57BF" w:rsidR="003E29FD" w:rsidP="003E29FD" w:rsidRDefault="003E29FD" w14:paraId="223276AE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SUPUESTOS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3E29FD" w:rsidTr="200B0E8D" w14:paraId="5EFEBE5E" w14:textId="77777777">
        <w:tc>
          <w:tcPr>
            <w:tcW w:w="10940" w:type="dxa"/>
            <w:tcMar/>
          </w:tcPr>
          <w:p w:rsidRPr="00E07D4E" w:rsidR="003E29FD" w:rsidP="200B0E8D" w:rsidRDefault="0082393E" w14:paraId="04FFA8E3" w14:textId="40193704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54EA2ECF">
              <w:rPr>
                <w:i w:val="1"/>
                <w:iCs w:val="1"/>
                <w:color w:val="0070C0"/>
              </w:rPr>
              <w:t xml:space="preserve">Las tecnologías permitidas serán Django y VS </w:t>
            </w:r>
            <w:r w:rsidRPr="200B0E8D" w:rsidR="54EA2ECF">
              <w:rPr>
                <w:i w:val="1"/>
                <w:iCs w:val="1"/>
                <w:color w:val="0070C0"/>
              </w:rPr>
              <w:t>Code</w:t>
            </w:r>
            <w:r w:rsidRPr="200B0E8D" w:rsidR="54EA2ECF">
              <w:rPr>
                <w:i w:val="1"/>
                <w:iCs w:val="1"/>
                <w:color w:val="0070C0"/>
              </w:rPr>
              <w:t>.</w:t>
            </w:r>
            <w:r w:rsidRPr="200B0E8D" w:rsidR="54EA2ECF">
              <w:rPr>
                <w:color w:val="0070C0"/>
              </w:rPr>
              <w:t> </w:t>
            </w:r>
          </w:p>
        </w:tc>
      </w:tr>
      <w:tr w:rsidR="003E29FD" w:rsidTr="200B0E8D" w14:paraId="5D967E64" w14:textId="77777777">
        <w:tc>
          <w:tcPr>
            <w:tcW w:w="10940" w:type="dxa"/>
            <w:tcMar/>
          </w:tcPr>
          <w:p w:rsidRPr="00E07D4E" w:rsidR="003E29FD" w:rsidP="200B0E8D" w:rsidRDefault="00987C99" w14:paraId="6DD9F4F0" w14:textId="56B23C42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35E29800">
              <w:rPr>
                <w:i w:val="1"/>
                <w:iCs w:val="1"/>
                <w:color w:val="0070C0"/>
              </w:rPr>
              <w:t>Se deberá utilizar las plantillas de la organización</w:t>
            </w:r>
            <w:r w:rsidRPr="200B0E8D" w:rsidR="35E29800">
              <w:rPr>
                <w:color w:val="0070C0"/>
              </w:rPr>
              <w:t> </w:t>
            </w:r>
          </w:p>
        </w:tc>
      </w:tr>
      <w:tr w:rsidR="003E29FD" w:rsidTr="200B0E8D" w14:paraId="30F74EB4" w14:textId="77777777">
        <w:tc>
          <w:tcPr>
            <w:tcW w:w="10940" w:type="dxa"/>
            <w:tcMar/>
          </w:tcPr>
          <w:p w:rsidRPr="00E07D4E" w:rsidR="003E29FD" w:rsidP="200B0E8D" w:rsidRDefault="00816D59" w14:paraId="717BAF0C" w14:textId="5AF0186F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29BB4422">
              <w:rPr>
                <w:color w:val="0070C0"/>
              </w:rPr>
              <w:t>Será responsabilidad del equipo de desarrollo elegir la plataforma de despliegue</w:t>
            </w:r>
          </w:p>
        </w:tc>
      </w:tr>
      <w:tr w:rsidR="003E29FD" w:rsidTr="200B0E8D" w14:paraId="1A2E9348" w14:textId="77777777">
        <w:tc>
          <w:tcPr>
            <w:tcW w:w="10940" w:type="dxa"/>
            <w:tcMar/>
          </w:tcPr>
          <w:p w:rsidR="003E29FD" w:rsidP="006D6E5B" w:rsidRDefault="003E29FD" w14:paraId="1A93263C" w14:textId="77777777">
            <w:pPr>
              <w:spacing w:afterAutospacing="0"/>
              <w:jc w:val="both"/>
            </w:pPr>
          </w:p>
        </w:tc>
      </w:tr>
    </w:tbl>
    <w:p w:rsidR="003E29FD" w:rsidP="009B57BF" w:rsidRDefault="003E29FD" w14:paraId="6D2E3EF7" w14:textId="77777777">
      <w:pPr>
        <w:spacing w:after="0" w:afterAutospacing="0"/>
        <w:jc w:val="both"/>
      </w:pPr>
    </w:p>
    <w:p w:rsidR="00CC1D15" w:rsidP="00CC1D15" w:rsidRDefault="00CC1D15" w14:paraId="12DDA13C" w14:textId="77777777">
      <w:pPr>
        <w:spacing w:after="0" w:afterAutospacing="0"/>
        <w:jc w:val="both"/>
        <w:rPr>
          <w:b/>
        </w:rPr>
      </w:pPr>
    </w:p>
    <w:p w:rsidRPr="009B57BF" w:rsidR="009D27C9" w:rsidP="009D27C9" w:rsidRDefault="009D27C9" w14:paraId="5B7F2EA5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EXCLUSIONES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D27C9" w:rsidTr="200B0E8D" w14:paraId="1D73A14A" w14:textId="77777777">
        <w:tc>
          <w:tcPr>
            <w:tcW w:w="10940" w:type="dxa"/>
            <w:tcMar/>
          </w:tcPr>
          <w:p w:rsidRPr="00DC23A9" w:rsidR="009D27C9" w:rsidP="200B0E8D" w:rsidRDefault="00C1390C" w14:paraId="392D6475" w14:textId="7728D283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11890D8D">
              <w:rPr>
                <w:color w:val="0070C0"/>
              </w:rPr>
              <w:t>Campañas de marketing digital</w:t>
            </w:r>
          </w:p>
        </w:tc>
      </w:tr>
      <w:tr w:rsidR="009D27C9" w:rsidTr="200B0E8D" w14:paraId="1BAB74B2" w14:textId="77777777">
        <w:tc>
          <w:tcPr>
            <w:tcW w:w="10940" w:type="dxa"/>
            <w:tcMar/>
          </w:tcPr>
          <w:p w:rsidRPr="00DC23A9" w:rsidR="009D27C9" w:rsidP="200B0E8D" w:rsidRDefault="00C1390C" w14:paraId="77FF63FA" w14:textId="1C7CE889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11890D8D">
              <w:rPr>
                <w:color w:val="0070C0"/>
              </w:rPr>
              <w:t>Mantenimiento de la plataforma</w:t>
            </w:r>
          </w:p>
        </w:tc>
      </w:tr>
      <w:tr w:rsidR="009D27C9" w:rsidTr="200B0E8D" w14:paraId="2A9D2DDB" w14:textId="77777777">
        <w:tc>
          <w:tcPr>
            <w:tcW w:w="10940" w:type="dxa"/>
            <w:tcMar/>
          </w:tcPr>
          <w:p w:rsidRPr="00DC23A9" w:rsidR="009D27C9" w:rsidP="200B0E8D" w:rsidRDefault="00C1390C" w14:paraId="1BA88258" w14:textId="4F218E3D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11890D8D">
              <w:rPr>
                <w:color w:val="0070C0"/>
              </w:rPr>
              <w:t>Integración con sistemas de contabilidad o ERP</w:t>
            </w:r>
          </w:p>
        </w:tc>
      </w:tr>
      <w:tr w:rsidR="009D27C9" w:rsidTr="200B0E8D" w14:paraId="52386B70" w14:textId="77777777">
        <w:tc>
          <w:tcPr>
            <w:tcW w:w="10940" w:type="dxa"/>
            <w:tcMar/>
          </w:tcPr>
          <w:p w:rsidRPr="00DC23A9" w:rsidR="009D27C9" w:rsidP="200B0E8D" w:rsidRDefault="00DC23A9" w14:paraId="6AF4F3C3" w14:textId="039BE167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4B36D6F0">
              <w:rPr>
                <w:color w:val="0070C0"/>
              </w:rPr>
              <w:t>Estudio de la satisfacción del usuario</w:t>
            </w:r>
          </w:p>
        </w:tc>
      </w:tr>
      <w:tr w:rsidR="00DC23A9" w:rsidTr="200B0E8D" w14:paraId="30FA6B3D" w14:textId="77777777">
        <w:tc>
          <w:tcPr>
            <w:tcW w:w="10940" w:type="dxa"/>
            <w:tcMar/>
          </w:tcPr>
          <w:p w:rsidRPr="00DC23A9" w:rsidR="00DC23A9" w:rsidP="200B0E8D" w:rsidRDefault="00DC23A9" w14:paraId="58D65151" w14:textId="679D946F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4B36D6F0">
              <w:rPr>
                <w:rStyle w:val="agcmg"/>
                <w:color w:val="0070C0"/>
              </w:rPr>
              <w:t>Formación de los usuarios</w:t>
            </w:r>
          </w:p>
        </w:tc>
      </w:tr>
    </w:tbl>
    <w:p w:rsidR="009D27C9" w:rsidP="009D27C9" w:rsidRDefault="009D27C9" w14:paraId="17672C0F" w14:textId="77777777">
      <w:pPr>
        <w:spacing w:after="0" w:afterAutospacing="0"/>
        <w:jc w:val="both"/>
      </w:pPr>
    </w:p>
    <w:p w:rsidRPr="009B57BF" w:rsidR="009D27C9" w:rsidP="009D27C9" w:rsidRDefault="009D27C9" w14:paraId="6C11EA34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RESTRICCIONES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D27C9" w:rsidTr="200B0E8D" w14:paraId="2DCD0EEC" w14:textId="77777777">
        <w:tc>
          <w:tcPr>
            <w:tcW w:w="10940" w:type="dxa"/>
            <w:tcMar/>
          </w:tcPr>
          <w:p w:rsidRPr="00E07D4E" w:rsidR="009D27C9" w:rsidP="200B0E8D" w:rsidRDefault="00816D59" w14:paraId="0652B3EC" w14:textId="3AC41B6E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29BB4422">
              <w:rPr>
                <w:color w:val="0070C0"/>
              </w:rPr>
              <w:t>Se deberá utilizar un ciclo de vida híbrido</w:t>
            </w:r>
          </w:p>
        </w:tc>
      </w:tr>
      <w:tr w:rsidR="009D27C9" w:rsidTr="200B0E8D" w14:paraId="6AEB22D4" w14:textId="77777777">
        <w:tc>
          <w:tcPr>
            <w:tcW w:w="10940" w:type="dxa"/>
            <w:tcMar/>
          </w:tcPr>
          <w:p w:rsidRPr="00E07D4E" w:rsidR="009D27C9" w:rsidP="200B0E8D" w:rsidRDefault="00E07D4E" w14:paraId="2EC23154" w14:textId="3CE236B2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24C8737A">
              <w:rPr>
                <w:color w:val="0070C0"/>
              </w:rPr>
              <w:t>No se contempla la devolución de productos</w:t>
            </w:r>
          </w:p>
        </w:tc>
      </w:tr>
      <w:tr w:rsidR="009D27C9" w:rsidTr="200B0E8D" w14:paraId="055A7B08" w14:textId="77777777">
        <w:tc>
          <w:tcPr>
            <w:tcW w:w="10940" w:type="dxa"/>
            <w:tcMar/>
          </w:tcPr>
          <w:p w:rsidRPr="00E07D4E" w:rsidR="009D27C9" w:rsidP="200B0E8D" w:rsidRDefault="00E07D4E" w14:paraId="59A40B83" w14:textId="7ED45F06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24C8737A">
              <w:rPr>
                <w:color w:val="0070C0"/>
              </w:rPr>
              <w:t xml:space="preserve">Queda excluido el soporte técnico </w:t>
            </w:r>
            <w:r w:rsidRPr="200B0E8D" w:rsidR="24C8737A">
              <w:rPr>
                <w:color w:val="0070C0"/>
              </w:rPr>
              <w:t>post-proyecto</w:t>
            </w:r>
          </w:p>
        </w:tc>
      </w:tr>
      <w:tr w:rsidR="009D27C9" w:rsidTr="200B0E8D" w14:paraId="4687325E" w14:textId="77777777">
        <w:tc>
          <w:tcPr>
            <w:tcW w:w="10940" w:type="dxa"/>
            <w:tcMar/>
          </w:tcPr>
          <w:p w:rsidRPr="00E07D4E" w:rsidR="009D27C9" w:rsidP="200B0E8D" w:rsidRDefault="00E07D4E" w14:paraId="7B2E9E98" w14:textId="58FC603B">
            <w:pPr>
              <w:spacing w:afterAutospacing="off"/>
              <w:jc w:val="both"/>
              <w:rPr>
                <w:color w:val="0070C0" w:themeColor="accent1"/>
              </w:rPr>
            </w:pPr>
            <w:r w:rsidRPr="200B0E8D" w:rsidR="24C8737A">
              <w:rPr>
                <w:color w:val="0070C0"/>
              </w:rPr>
              <w:t>Debe cumplir el RGPD</w:t>
            </w:r>
          </w:p>
        </w:tc>
      </w:tr>
    </w:tbl>
    <w:p w:rsidR="009D27C9" w:rsidP="009D27C9" w:rsidRDefault="009D27C9" w14:paraId="1A4495FC" w14:textId="77777777">
      <w:pPr>
        <w:spacing w:after="0" w:afterAutospacing="0"/>
        <w:jc w:val="both"/>
      </w:pPr>
    </w:p>
    <w:p w:rsidRPr="009B57BF" w:rsidR="003E29FD" w:rsidP="003E29FD" w:rsidRDefault="003E29FD" w14:paraId="3AA884EE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CRITERIOS DE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3E29FD" w:rsidTr="200B0E8D" w14:paraId="218D053C" w14:textId="77777777">
        <w:tc>
          <w:tcPr>
            <w:tcW w:w="10940" w:type="dxa"/>
            <w:tcMar/>
          </w:tcPr>
          <w:p w:rsidRPr="006749E6" w:rsidR="003E29FD" w:rsidP="200B0E8D" w:rsidRDefault="006749E6" w14:paraId="6E006E1B" w14:textId="28B15957">
            <w:p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200B0E8D" w:rsidR="05BCF3B4">
              <w:rPr>
                <w:color w:val="0070C0"/>
                <w:lang w:val="es-ES"/>
              </w:rPr>
              <w:t>Los requisitos serán considerados aceptados cuando el patrocinador confirme que se cumplen los criterios definidos en cada uno de ellos, tras la revisión y pruebas realizadas.</w:t>
            </w:r>
          </w:p>
        </w:tc>
      </w:tr>
      <w:tr w:rsidR="003E29FD" w:rsidTr="200B0E8D" w14:paraId="5D1DE145" w14:textId="77777777">
        <w:tc>
          <w:tcPr>
            <w:tcW w:w="10940" w:type="dxa"/>
            <w:tcMar/>
          </w:tcPr>
          <w:p w:rsidR="003E29FD" w:rsidP="006D6E5B" w:rsidRDefault="003E29FD" w14:paraId="3A0E995A" w14:textId="77777777">
            <w:pPr>
              <w:spacing w:afterAutospacing="0"/>
              <w:jc w:val="both"/>
            </w:pPr>
          </w:p>
        </w:tc>
      </w:tr>
      <w:tr w:rsidR="003E29FD" w:rsidTr="200B0E8D" w14:paraId="6DBEF56B" w14:textId="77777777">
        <w:tc>
          <w:tcPr>
            <w:tcW w:w="10940" w:type="dxa"/>
            <w:tcMar/>
          </w:tcPr>
          <w:p w:rsidR="003E29FD" w:rsidP="006D6E5B" w:rsidRDefault="003E29FD" w14:paraId="5E57EA28" w14:textId="77777777">
            <w:pPr>
              <w:spacing w:afterAutospacing="0"/>
              <w:jc w:val="both"/>
            </w:pPr>
          </w:p>
        </w:tc>
      </w:tr>
      <w:tr w:rsidR="003E29FD" w:rsidTr="200B0E8D" w14:paraId="31127712" w14:textId="77777777">
        <w:tc>
          <w:tcPr>
            <w:tcW w:w="10940" w:type="dxa"/>
            <w:tcMar/>
          </w:tcPr>
          <w:p w:rsidR="003E29FD" w:rsidP="006D6E5B" w:rsidRDefault="003E29FD" w14:paraId="51D9F17F" w14:textId="77777777">
            <w:pPr>
              <w:spacing w:afterAutospacing="0"/>
              <w:jc w:val="both"/>
            </w:pPr>
          </w:p>
        </w:tc>
      </w:tr>
    </w:tbl>
    <w:p w:rsidR="009B57BF" w:rsidP="003E29FD" w:rsidRDefault="009B57BF" w14:paraId="383B04D0" w14:textId="77777777">
      <w:pPr>
        <w:spacing w:after="0" w:afterAutospacing="0"/>
      </w:pPr>
    </w:p>
    <w:sectPr w:rsidR="009B57BF" w:rsidSect="00217C94">
      <w:headerReference w:type="default" r:id="rId9"/>
      <w:footerReference w:type="default" r:id="rId10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246E" w:rsidP="00837F2F" w:rsidRDefault="001C246E" w14:paraId="1DF3D482" w14:textId="77777777">
      <w:pPr>
        <w:spacing w:after="0" w:line="240" w:lineRule="auto"/>
      </w:pPr>
      <w:r>
        <w:separator/>
      </w:r>
    </w:p>
  </w:endnote>
  <w:endnote w:type="continuationSeparator" w:id="0">
    <w:p w:rsidR="001C246E" w:rsidP="00837F2F" w:rsidRDefault="001C246E" w14:paraId="7100D0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4CFFFC3C" w14:textId="52520F8B">
    <w:pPr>
      <w:pStyle w:val="Piedepgina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353FC9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353FC9">
      <w:rPr>
        <w:noProof/>
      </w:rPr>
      <w:t>1</w:t>
    </w:r>
    <w:r>
      <w:fldChar w:fldCharType="end"/>
    </w:r>
  </w:p>
  <w:p w:rsidRPr="00837F2F" w:rsidR="00837F2F" w:rsidP="00837F2F" w:rsidRDefault="006B18EC" w14:paraId="137C74F3" w14:textId="3BEED3D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246E" w:rsidP="00837F2F" w:rsidRDefault="001C246E" w14:paraId="49B73400" w14:textId="77777777">
      <w:pPr>
        <w:spacing w:after="0" w:line="240" w:lineRule="auto"/>
      </w:pPr>
      <w:r>
        <w:separator/>
      </w:r>
    </w:p>
  </w:footnote>
  <w:footnote w:type="continuationSeparator" w:id="0">
    <w:p w:rsidR="001C246E" w:rsidP="00837F2F" w:rsidRDefault="001C246E" w14:paraId="434729E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9D27C9" w14:paraId="77A3BEC2" w14:textId="240FD872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>ENUNCIADO DEL ALCANCE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57681"/>
    <w:rsid w:val="00065ECD"/>
    <w:rsid w:val="00131E1D"/>
    <w:rsid w:val="00162139"/>
    <w:rsid w:val="001C246E"/>
    <w:rsid w:val="00217C94"/>
    <w:rsid w:val="0028298D"/>
    <w:rsid w:val="00310253"/>
    <w:rsid w:val="003511CB"/>
    <w:rsid w:val="00353FC9"/>
    <w:rsid w:val="003D218D"/>
    <w:rsid w:val="003E29FD"/>
    <w:rsid w:val="004D078B"/>
    <w:rsid w:val="004F5F61"/>
    <w:rsid w:val="0051331B"/>
    <w:rsid w:val="0055087B"/>
    <w:rsid w:val="00556A41"/>
    <w:rsid w:val="00563D1F"/>
    <w:rsid w:val="005644B3"/>
    <w:rsid w:val="005C6798"/>
    <w:rsid w:val="00628A40"/>
    <w:rsid w:val="006305C7"/>
    <w:rsid w:val="006444E9"/>
    <w:rsid w:val="006749E6"/>
    <w:rsid w:val="006B18EC"/>
    <w:rsid w:val="006B191B"/>
    <w:rsid w:val="006B2A51"/>
    <w:rsid w:val="006D4279"/>
    <w:rsid w:val="007379B9"/>
    <w:rsid w:val="0079596E"/>
    <w:rsid w:val="00796E26"/>
    <w:rsid w:val="007C620A"/>
    <w:rsid w:val="007F6811"/>
    <w:rsid w:val="00816D59"/>
    <w:rsid w:val="0082393E"/>
    <w:rsid w:val="00837F2F"/>
    <w:rsid w:val="00852325"/>
    <w:rsid w:val="00891B24"/>
    <w:rsid w:val="008958E4"/>
    <w:rsid w:val="008E36F5"/>
    <w:rsid w:val="00924DFE"/>
    <w:rsid w:val="0095401D"/>
    <w:rsid w:val="00987C99"/>
    <w:rsid w:val="00993F47"/>
    <w:rsid w:val="0099587A"/>
    <w:rsid w:val="009B57BF"/>
    <w:rsid w:val="009D27C9"/>
    <w:rsid w:val="00A10A3D"/>
    <w:rsid w:val="00A163E7"/>
    <w:rsid w:val="00A95442"/>
    <w:rsid w:val="00B43969"/>
    <w:rsid w:val="00B95FB6"/>
    <w:rsid w:val="00C1390C"/>
    <w:rsid w:val="00CC1D15"/>
    <w:rsid w:val="00D12D98"/>
    <w:rsid w:val="00DC23A9"/>
    <w:rsid w:val="00DF09F4"/>
    <w:rsid w:val="00E07D4E"/>
    <w:rsid w:val="00E13772"/>
    <w:rsid w:val="00EA4A2A"/>
    <w:rsid w:val="00EB3064"/>
    <w:rsid w:val="00F15C98"/>
    <w:rsid w:val="00F64777"/>
    <w:rsid w:val="00F76F0A"/>
    <w:rsid w:val="00F90956"/>
    <w:rsid w:val="00FB3D6D"/>
    <w:rsid w:val="05BCF3B4"/>
    <w:rsid w:val="116CD2F7"/>
    <w:rsid w:val="11890D8D"/>
    <w:rsid w:val="200B0E8D"/>
    <w:rsid w:val="23109E06"/>
    <w:rsid w:val="24C8737A"/>
    <w:rsid w:val="29BB4422"/>
    <w:rsid w:val="2DC2CB6F"/>
    <w:rsid w:val="316A4F7B"/>
    <w:rsid w:val="35E29800"/>
    <w:rsid w:val="390D5985"/>
    <w:rsid w:val="4B36D6F0"/>
    <w:rsid w:val="54EA2ECF"/>
    <w:rsid w:val="68EBA375"/>
    <w:rsid w:val="70102779"/>
    <w:rsid w:val="751E9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A9216"/>
  <w15:docId w15:val="{49C974A2-EEC6-4D10-BCC0-8EDECF1F71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gcmg" w:customStyle="1">
    <w:name w:val="a_gcmg"/>
    <w:basedOn w:val="Fuentedeprrafopredeter"/>
    <w:rsid w:val="00DC2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B547932C-3465-4195-AE72-729D1A851B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51D658-7AF1-43F4-B377-B78DF8D4A6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173AD7-2896-40AF-BE69-2695136BE622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PGPI</dc:creator>
  <lastModifiedBy>JUAN RAMÍREZ MORALES</lastModifiedBy>
  <revision>18</revision>
  <dcterms:created xsi:type="dcterms:W3CDTF">2025-10-06T15:06:00.0000000Z</dcterms:created>
  <dcterms:modified xsi:type="dcterms:W3CDTF">2025-10-26T11:03:29.3804370Z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