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35C9" w:rsidP="003A35C9" w:rsidRDefault="003A35C9" w14:paraId="5F52EA51" w14:textId="77777777">
      <w:pPr>
        <w:spacing w:after="0" w:afterAutospacing="0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55"/>
        <w:gridCol w:w="1189"/>
        <w:gridCol w:w="1737"/>
        <w:gridCol w:w="1427"/>
        <w:gridCol w:w="1896"/>
      </w:tblGrid>
      <w:tr w:rsidRPr="006D54FD" w:rsidR="00EE2892" w:rsidTr="060DC36B" w14:paraId="4567D67C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EE2892" w:rsidRDefault="00EE2892" w14:paraId="00C22F67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BE4A62" w:rsidR="00EE2892" w:rsidP="060DC36B" w:rsidRDefault="007309B5" w14:paraId="2721E06C" w14:textId="13B06196">
            <w:pPr>
              <w:rPr>
                <w:rStyle w:val="IntenseEmphasis"/>
                <w:i w:val="0"/>
                <w:iCs w:val="0"/>
                <w:color w:val="0070C0"/>
              </w:rPr>
            </w:pP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 xml:space="preserve">Tienda virtual 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>sobre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 xml:space="preserve"> 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>moda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 xml:space="preserve"> 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  <w:lang w:val="en-CA"/>
              </w:rPr>
              <w:t>personalizada</w:t>
            </w:r>
            <w:r w:rsidRPr="060DC36B" w:rsidR="007309B5">
              <w:rPr>
                <w:rStyle w:val="IntenseEmphasis"/>
                <w:i w:val="0"/>
                <w:iCs w:val="0"/>
                <w:color w:val="0070C0"/>
              </w:rPr>
              <w:t>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EE2892" w:rsidRDefault="00EE2892" w14:paraId="59AB642A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9D0A95" w:rsidR="00EE2892" w:rsidP="060DC36B" w:rsidRDefault="00504F40" w14:paraId="1F2E880C" w14:textId="5558CB8F">
            <w:pPr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060DC36B" w:rsidR="00504F40">
              <w:rPr>
                <w:rStyle w:val="IntenseEmphasis"/>
                <w:i w:val="0"/>
                <w:iCs w:val="0"/>
                <w:color w:val="0070C0"/>
                <w:lang w:val="en-CA"/>
              </w:rPr>
              <w:t>2025-001</w:t>
            </w:r>
            <w:r w:rsidRPr="060DC36B" w:rsidR="00504F40">
              <w:rPr>
                <w:rStyle w:val="IntenseEmphasis"/>
                <w:i w:val="0"/>
                <w:iCs w:val="0"/>
                <w:color w:val="0070C0"/>
              </w:rPr>
              <w:t>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EE2892" w:rsidRDefault="00EE2892" w14:paraId="5725FBFD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9D0A95" w:rsidR="00EE2892" w:rsidP="060DC36B" w:rsidRDefault="0080779A" w14:paraId="67410BA0" w14:textId="3934B020">
            <w:pPr>
              <w:jc w:val="center"/>
              <w:rPr>
                <w:rStyle w:val="IntenseEmphasis"/>
                <w:i w:val="0"/>
                <w:iCs w:val="0"/>
                <w:color w:val="0070C0"/>
              </w:rPr>
            </w:pPr>
            <w:r w:rsidRPr="060DC36B" w:rsidR="0080779A">
              <w:rPr>
                <w:rStyle w:val="IntenseEmphasis"/>
                <w:i w:val="0"/>
                <w:iCs w:val="0"/>
                <w:color w:val="0070C0"/>
              </w:rPr>
              <w:t>23</w:t>
            </w:r>
            <w:r w:rsidRPr="060DC36B" w:rsidR="00FD06D8">
              <w:rPr>
                <w:rStyle w:val="IntenseEmphasis"/>
                <w:i w:val="0"/>
                <w:iCs w:val="0"/>
                <w:color w:val="0070C0"/>
                <w:lang w:val="en-CA"/>
              </w:rPr>
              <w:t>/09/2025</w:t>
            </w:r>
            <w:r w:rsidRPr="060DC36B" w:rsidR="00FD06D8">
              <w:rPr>
                <w:rStyle w:val="IntenseEmphasis"/>
                <w:i w:val="0"/>
                <w:iCs w:val="0"/>
                <w:color w:val="0070C0"/>
              </w:rPr>
              <w:t> </w:t>
            </w:r>
          </w:p>
        </w:tc>
      </w:tr>
    </w:tbl>
    <w:p w:rsidR="00EE2892" w:rsidP="003A35C9" w:rsidRDefault="00EE2892" w14:paraId="228A47B1" w14:textId="77777777">
      <w:pPr>
        <w:spacing w:after="0" w:afterAutospacing="0"/>
        <w:rPr>
          <w:sz w:val="20"/>
        </w:rPr>
      </w:pPr>
    </w:p>
    <w:tbl>
      <w:tblPr>
        <w:tblStyle w:val="TableGrid"/>
        <w:tblW w:w="10986" w:type="dxa"/>
        <w:tblLayout w:type="fixed"/>
        <w:tblLook w:val="04A0" w:firstRow="1" w:lastRow="0" w:firstColumn="1" w:lastColumn="0" w:noHBand="0" w:noVBand="1"/>
      </w:tblPr>
      <w:tblGrid>
        <w:gridCol w:w="2376"/>
        <w:gridCol w:w="2432"/>
        <w:gridCol w:w="1500"/>
        <w:gridCol w:w="2005"/>
        <w:gridCol w:w="2673"/>
      </w:tblGrid>
      <w:tr w:rsidR="005B5B44" w:rsidTr="060DC36B" w14:paraId="76DEA522" w14:textId="77777777">
        <w:trPr>
          <w:trHeight w:val="495"/>
        </w:trPr>
        <w:tc>
          <w:tcPr>
            <w:tcW w:w="2376" w:type="dxa"/>
            <w:shd w:val="clear" w:color="auto" w:fill="D9D9D9" w:themeFill="background1" w:themeFillShade="D9"/>
            <w:tcMar/>
            <w:vAlign w:val="center"/>
          </w:tcPr>
          <w:p w:rsidR="005B5B44" w:rsidRDefault="005B5B44" w14:paraId="0AF3FE38" w14:textId="1CA5ED1E">
            <w:pPr>
              <w:jc w:val="center"/>
              <w:rPr>
                <w:sz w:val="20"/>
              </w:rPr>
            </w:pPr>
            <w:proofErr w:type="gramStart"/>
            <w:r w:rsidRPr="00796EAD">
              <w:rPr>
                <w:b/>
                <w:sz w:val="20"/>
              </w:rPr>
              <w:t>Información</w:t>
            </w:r>
            <w:r>
              <w:rPr>
                <w:b/>
                <w:sz w:val="20"/>
              </w:rPr>
              <w:t xml:space="preserve"> a comunicar</w:t>
            </w:r>
            <w:proofErr w:type="gramEnd"/>
          </w:p>
        </w:tc>
        <w:tc>
          <w:tcPr>
            <w:tcW w:w="2432" w:type="dxa"/>
            <w:shd w:val="clear" w:color="auto" w:fill="D9D9D9" w:themeFill="background1" w:themeFillShade="D9"/>
            <w:tcMar/>
            <w:vAlign w:val="center"/>
          </w:tcPr>
          <w:p w:rsidR="005B5B44" w:rsidP="003A35C9" w:rsidRDefault="005B5B44" w14:paraId="4D6C672F" w14:textId="27DA9646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Interesado</w:t>
            </w:r>
            <w:r>
              <w:rPr>
                <w:b/>
                <w:sz w:val="20"/>
              </w:rPr>
              <w:t>/Destinatario</w:t>
            </w:r>
          </w:p>
        </w:tc>
        <w:tc>
          <w:tcPr>
            <w:tcW w:w="1500" w:type="dxa"/>
            <w:shd w:val="clear" w:color="auto" w:fill="D9D9D9" w:themeFill="background1" w:themeFillShade="D9"/>
            <w:tcMar/>
            <w:vAlign w:val="center"/>
          </w:tcPr>
          <w:p w:rsidR="005B5B44" w:rsidRDefault="005B5B44" w14:paraId="133DF518" w14:textId="77777777">
            <w:pPr>
              <w:jc w:val="center"/>
              <w:rPr>
                <w:sz w:val="20"/>
              </w:rPr>
            </w:pPr>
            <w:r w:rsidRPr="00796EAD"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edio</w:t>
            </w:r>
          </w:p>
        </w:tc>
        <w:tc>
          <w:tcPr>
            <w:tcW w:w="2005" w:type="dxa"/>
            <w:shd w:val="clear" w:color="auto" w:fill="D9D9D9" w:themeFill="background1" w:themeFillShade="D9"/>
            <w:tcMar/>
            <w:vAlign w:val="center"/>
          </w:tcPr>
          <w:p w:rsidRPr="00796EAD" w:rsidR="005B5B44" w:rsidRDefault="005B5B44" w14:paraId="4AF04A0C" w14:textId="77777777">
            <w:pPr>
              <w:jc w:val="center"/>
              <w:rPr>
                <w:b/>
                <w:sz w:val="20"/>
              </w:rPr>
            </w:pPr>
            <w:r w:rsidRPr="00796EAD">
              <w:rPr>
                <w:b/>
                <w:sz w:val="20"/>
              </w:rPr>
              <w:t>Momento o Periodicidad</w:t>
            </w:r>
          </w:p>
        </w:tc>
        <w:tc>
          <w:tcPr>
            <w:tcW w:w="2673" w:type="dxa"/>
            <w:shd w:val="clear" w:color="auto" w:fill="D9D9D9" w:themeFill="background1" w:themeFillShade="D9"/>
            <w:tcMar/>
            <w:vAlign w:val="center"/>
          </w:tcPr>
          <w:p w:rsidRPr="00796EAD" w:rsidR="005B5B44" w:rsidRDefault="005B5B44" w14:paraId="103FB3BA" w14:textId="7777777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Observaciones</w:t>
            </w:r>
          </w:p>
        </w:tc>
      </w:tr>
      <w:tr w:rsidR="005B5B44" w:rsidTr="060DC36B" w14:paraId="0565185F" w14:textId="77777777">
        <w:trPr>
          <w:trHeight w:val="371"/>
        </w:trPr>
        <w:tc>
          <w:tcPr>
            <w:tcW w:w="2376" w:type="dxa"/>
            <w:tcMar/>
          </w:tcPr>
          <w:p w:rsidRPr="009D0A95" w:rsidR="005B5B44" w:rsidP="060DC36B" w:rsidRDefault="2D9CA9BB" w14:paraId="5671FCE4" w14:textId="36F0A0E3">
            <w:pPr>
              <w:spacing w:before="120" w:after="120"/>
              <w:rPr>
                <w:color w:val="0070C0" w:themeColor="accent1"/>
                <w:sz w:val="20"/>
                <w:szCs w:val="20"/>
              </w:rPr>
            </w:pPr>
            <w:r w:rsidRPr="060DC36B" w:rsidR="127DABF2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Avances en el desarrollo de la tienda</w:t>
            </w:r>
          </w:p>
        </w:tc>
        <w:tc>
          <w:tcPr>
            <w:tcW w:w="2432" w:type="dxa"/>
            <w:tcMar/>
          </w:tcPr>
          <w:p w:rsidRPr="009D0A95" w:rsidR="005B5B44" w:rsidP="060DC36B" w:rsidRDefault="2D9CA9BB" w14:paraId="6DFF9443" w14:textId="45299C4A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0418C99D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Patrocinador (José González Enríquez)</w:t>
            </w:r>
          </w:p>
        </w:tc>
        <w:tc>
          <w:tcPr>
            <w:tcW w:w="1500" w:type="dxa"/>
            <w:tcMar/>
          </w:tcPr>
          <w:p w:rsidRPr="009D0A95" w:rsidR="005B5B44" w:rsidP="060DC36B" w:rsidRDefault="2D9CA9BB" w14:paraId="55143D09" w14:textId="2EB35AF0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P="060DC36B" w:rsidRDefault="2D9CA9BB" w14:paraId="0476706B" w14:textId="055185F0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Semanal</w:t>
            </w:r>
          </w:p>
        </w:tc>
        <w:tc>
          <w:tcPr>
            <w:tcW w:w="2673" w:type="dxa"/>
            <w:tcMar/>
          </w:tcPr>
          <w:p w:rsidRPr="009D0A95" w:rsidR="005B5B44" w:rsidP="060DC36B" w:rsidRDefault="2D9CA9BB" w14:paraId="3BE96F71" w14:textId="297F04AF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Informe de estado semanal</w:t>
            </w:r>
          </w:p>
        </w:tc>
      </w:tr>
      <w:tr w:rsidR="005B5B44" w:rsidTr="060DC36B" w14:paraId="5F74C7BD" w14:textId="77777777">
        <w:trPr>
          <w:trHeight w:val="371"/>
        </w:trPr>
        <w:tc>
          <w:tcPr>
            <w:tcW w:w="2376" w:type="dxa"/>
            <w:tcMar/>
          </w:tcPr>
          <w:p w:rsidRPr="009D0A95" w:rsidR="005B5B44" w:rsidP="060DC36B" w:rsidRDefault="2D9CA9BB" w14:paraId="1264B195" w14:textId="5A05E09B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Confirmación de diseño</w:t>
            </w:r>
          </w:p>
        </w:tc>
        <w:tc>
          <w:tcPr>
            <w:tcW w:w="2432" w:type="dxa"/>
            <w:tcMar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222"/>
            </w:tblGrid>
            <w:tr w:rsidRPr="009D0A95" w:rsidR="1F8A6216" w:rsidTr="060DC36B" w14:paraId="3DDAD8D0" w14:textId="77777777">
              <w:trPr>
                <w:trHeight w:val="300"/>
              </w:trPr>
              <w:tc>
                <w:tcPr>
                  <w:tcW w:w="2222" w:type="dxa"/>
                  <w:tcMar/>
                  <w:vAlign w:val="center"/>
                </w:tcPr>
                <w:p w:rsidRPr="009D0A95" w:rsidR="1F8A6216" w:rsidP="060DC36B" w:rsidRDefault="1F8A6216" w14:paraId="64359DF1" w14:textId="6AE21766">
                  <w:pPr>
                    <w:rPr>
                      <w:rStyle w:val="IntenseEmphasis"/>
                      <w:i w:val="0"/>
                      <w:iCs w:val="0"/>
                      <w:color w:val="0070C0"/>
                      <w:sz w:val="20"/>
                      <w:szCs w:val="20"/>
                    </w:rPr>
                  </w:pPr>
                </w:p>
              </w:tc>
            </w:tr>
            <w:tr w:rsidRPr="009D0A95" w:rsidR="1F8A6216" w:rsidTr="060DC36B" w14:paraId="7581D827" w14:textId="77777777">
              <w:trPr>
                <w:trHeight w:val="300"/>
              </w:trPr>
              <w:tc>
                <w:tcPr>
                  <w:tcW w:w="2222" w:type="dxa"/>
                  <w:tcMar/>
                  <w:vAlign w:val="center"/>
                </w:tcPr>
                <w:p w:rsidRPr="009D0A95" w:rsidR="1F8A6216" w:rsidP="060DC36B" w:rsidRDefault="1F8A6216" w14:paraId="026C1C96" w14:textId="25243B6F">
                  <w:pPr>
                    <w:spacing w:before="120" w:after="120" w:afterAutospacing="off"/>
                    <w:rPr>
                      <w:rStyle w:val="IntenseEmphasis"/>
                      <w:i w:val="0"/>
                      <w:iCs w:val="0"/>
                      <w:color w:val="0070C0"/>
                      <w:sz w:val="20"/>
                      <w:szCs w:val="20"/>
                    </w:rPr>
                  </w:pPr>
                  <w:r w:rsidRPr="060DC36B" w:rsidR="5A4E4BC0">
                    <w:rPr>
                      <w:rStyle w:val="IntenseEmphasis"/>
                      <w:i w:val="0"/>
                      <w:iCs w:val="0"/>
                      <w:color w:val="0070C0"/>
                      <w:sz w:val="20"/>
                      <w:szCs w:val="20"/>
                    </w:rPr>
                    <w:t>Patrocinador (José González Enríquez)</w:t>
                  </w:r>
                </w:p>
              </w:tc>
            </w:tr>
          </w:tbl>
          <w:p w:rsidRPr="009D0A95" w:rsidR="005B5B44" w:rsidP="060DC36B" w:rsidRDefault="005B5B44" w14:paraId="3BFD5607" w14:textId="70CECB73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</w:p>
        </w:tc>
        <w:tc>
          <w:tcPr>
            <w:tcW w:w="1500" w:type="dxa"/>
            <w:tcMar/>
          </w:tcPr>
          <w:p w:rsidRPr="009D0A95" w:rsidR="005B5B44" w:rsidP="060DC36B" w:rsidRDefault="2D9CA9BB" w14:paraId="4D11457F" w14:textId="2695FEBA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P="060DC36B" w:rsidRDefault="2D9CA9BB" w14:paraId="2AA3EE7C" w14:textId="4DB566F0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Al finalizar el diseño</w:t>
            </w:r>
          </w:p>
        </w:tc>
        <w:tc>
          <w:tcPr>
            <w:tcW w:w="2673" w:type="dxa"/>
            <w:tcMar/>
          </w:tcPr>
          <w:p w:rsidRPr="009D0A95" w:rsidR="005B5B44" w:rsidP="060DC36B" w:rsidRDefault="2D9CA9BB" w14:paraId="2EADDFF0" w14:textId="26D335F1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Validación del </w:t>
            </w:r>
            <w:r w:rsidRPr="060DC36B" w:rsidR="75518E05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patrocinador </w:t>
            </w: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antes de continuar</w:t>
            </w:r>
          </w:p>
        </w:tc>
      </w:tr>
      <w:tr w:rsidR="005B5B44" w:rsidTr="060DC36B" w14:paraId="6EE88813" w14:textId="77777777">
        <w:trPr>
          <w:trHeight w:val="371"/>
        </w:trPr>
        <w:tc>
          <w:tcPr>
            <w:tcW w:w="2376" w:type="dxa"/>
            <w:tcMar/>
          </w:tcPr>
          <w:p w:rsidRPr="009D0A95" w:rsidR="005B5B44" w:rsidP="060DC36B" w:rsidRDefault="2D9CA9BB" w14:paraId="1E1F776D" w14:textId="36C38344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Entregables del proyecto</w:t>
            </w:r>
          </w:p>
        </w:tc>
        <w:tc>
          <w:tcPr>
            <w:tcW w:w="2432" w:type="dxa"/>
            <w:tcMar/>
          </w:tcPr>
          <w:p w:rsidRPr="009D0A95" w:rsidR="005B5B44" w:rsidP="060DC36B" w:rsidRDefault="2D9CA9BB" w14:paraId="38355B4D" w14:textId="32810539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Patrocinador (José González Enríquez)</w:t>
            </w:r>
          </w:p>
        </w:tc>
        <w:tc>
          <w:tcPr>
            <w:tcW w:w="1500" w:type="dxa"/>
            <w:tcMar/>
          </w:tcPr>
          <w:p w:rsidRPr="009D0A95" w:rsidR="005B5B44" w:rsidP="060DC36B" w:rsidRDefault="2D9CA9BB" w14:paraId="7D5A40E5" w14:textId="5FEA8F2F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P="060DC36B" w:rsidRDefault="2D9CA9BB" w14:paraId="0A7886E8" w14:textId="4A961B62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Al final de cada fase del proyecto</w:t>
            </w:r>
          </w:p>
        </w:tc>
        <w:tc>
          <w:tcPr>
            <w:tcW w:w="2673" w:type="dxa"/>
            <w:tcMar/>
          </w:tcPr>
          <w:p w:rsidRPr="009D0A95" w:rsidR="005B5B44" w:rsidP="060DC36B" w:rsidRDefault="2D9CA9BB" w14:paraId="36B23D5A" w14:textId="2A71F9E6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Reporte detallado de los entregables</w:t>
            </w:r>
          </w:p>
        </w:tc>
      </w:tr>
      <w:tr w:rsidR="005B5B44" w:rsidTr="060DC36B" w14:paraId="7C19495A" w14:textId="77777777">
        <w:trPr>
          <w:trHeight w:val="371"/>
        </w:trPr>
        <w:tc>
          <w:tcPr>
            <w:tcW w:w="2376" w:type="dxa"/>
            <w:tcMar/>
          </w:tcPr>
          <w:p w:rsidRPr="009D0A95" w:rsidR="005B5B44" w:rsidP="060DC36B" w:rsidRDefault="2D9CA9BB" w14:paraId="62C9F181" w14:textId="11D25188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Feedback</w:t>
            </w: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 del </w:t>
            </w:r>
            <w:r w:rsidRPr="060DC36B" w:rsidR="0A2E5260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patrocinador </w:t>
            </w: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sobre la tienda virtual</w:t>
            </w:r>
          </w:p>
        </w:tc>
        <w:tc>
          <w:tcPr>
            <w:tcW w:w="2432" w:type="dxa"/>
            <w:tcMar/>
          </w:tcPr>
          <w:p w:rsidRPr="009D0A95" w:rsidR="005B5B44" w:rsidP="060DC36B" w:rsidRDefault="2D9CA9BB" w14:paraId="2C844654" w14:textId="32810539" w14:noSpellErr="1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62EC4F59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Patrocinador (José González Enríquez)</w:t>
            </w:r>
          </w:p>
          <w:p w:rsidRPr="009D0A95" w:rsidR="005B5B44" w:rsidP="060DC36B" w:rsidRDefault="2D9CA9BB" w14:paraId="7842C5F7" w14:textId="0C7DE72B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</w:p>
        </w:tc>
        <w:tc>
          <w:tcPr>
            <w:tcW w:w="1500" w:type="dxa"/>
            <w:tcMar/>
          </w:tcPr>
          <w:p w:rsidRPr="009D0A95" w:rsidR="005B5B44" w:rsidP="060DC36B" w:rsidRDefault="2D9CA9BB" w14:paraId="19C87C4D" w14:textId="6A95AEEB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Reuniones/Correo</w:t>
            </w:r>
          </w:p>
        </w:tc>
        <w:tc>
          <w:tcPr>
            <w:tcW w:w="2005" w:type="dxa"/>
            <w:tcMar/>
          </w:tcPr>
          <w:p w:rsidRPr="009D0A95" w:rsidR="005B5B44" w:rsidP="060DC36B" w:rsidRDefault="2D9CA9BB" w14:paraId="3B5551C4" w14:textId="6FA3339F" w14:noSpellErr="1">
            <w:pPr>
              <w:spacing w:before="120" w:after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Al finalizar </w:t>
            </w:r>
            <w:r w:rsidRPr="060DC36B" w:rsidR="5B0517A0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la fase de </w:t>
            </w:r>
            <w:r w:rsidRPr="060DC36B" w:rsidR="5B0517A0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testing</w:t>
            </w:r>
          </w:p>
        </w:tc>
        <w:tc>
          <w:tcPr>
            <w:tcW w:w="2673" w:type="dxa"/>
            <w:tcMar/>
          </w:tcPr>
          <w:p w:rsidRPr="009D0A95" w:rsidR="005B5B44" w:rsidP="060DC36B" w:rsidRDefault="2D9CA9BB" w14:paraId="3F5A0908" w14:textId="6D37F029">
            <w:pPr>
              <w:spacing w:before="120"/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 xml:space="preserve">Revisión de la </w:t>
            </w:r>
            <w:r w:rsidRPr="060DC36B" w:rsidR="697BB3FD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plataforma</w:t>
            </w:r>
          </w:p>
        </w:tc>
      </w:tr>
      <w:tr w:rsidR="779003DA" w:rsidTr="060DC36B" w14:paraId="2674C321" w14:textId="77777777">
        <w:trPr>
          <w:trHeight w:val="371"/>
        </w:trPr>
        <w:tc>
          <w:tcPr>
            <w:tcW w:w="2376" w:type="dxa"/>
            <w:tcMar/>
          </w:tcPr>
          <w:p w:rsidRPr="009D0A95" w:rsidR="779003DA" w:rsidP="060DC36B" w:rsidRDefault="2D9CA9BB" w14:paraId="668AF470" w14:textId="15C96562">
            <w:pPr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Resultados finales y cierre de proyecto</w:t>
            </w:r>
          </w:p>
        </w:tc>
        <w:tc>
          <w:tcPr>
            <w:tcW w:w="2432" w:type="dxa"/>
            <w:tcMar/>
          </w:tcPr>
          <w:p w:rsidRPr="009D0A95" w:rsidR="779003DA" w:rsidP="060DC36B" w:rsidRDefault="2D9CA9BB" w14:paraId="63B6CCAB" w14:textId="169E4074">
            <w:pPr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Todos los interesados</w:t>
            </w:r>
          </w:p>
        </w:tc>
        <w:tc>
          <w:tcPr>
            <w:tcW w:w="1500" w:type="dxa"/>
            <w:tcMar/>
          </w:tcPr>
          <w:p w:rsidRPr="009D0A95" w:rsidR="779003DA" w:rsidP="060DC36B" w:rsidRDefault="2D9CA9BB" w14:paraId="07FFD5CC" w14:textId="66CBF6DB">
            <w:pPr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Reunión Final/Correo</w:t>
            </w:r>
          </w:p>
        </w:tc>
        <w:tc>
          <w:tcPr>
            <w:tcW w:w="2005" w:type="dxa"/>
            <w:tcMar/>
          </w:tcPr>
          <w:p w:rsidRPr="009D0A95" w:rsidR="779003DA" w:rsidP="060DC36B" w:rsidRDefault="2D9CA9BB" w14:paraId="62D7F116" w14:textId="127C8233">
            <w:pPr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Al finalizar el proyecto</w:t>
            </w:r>
          </w:p>
        </w:tc>
        <w:tc>
          <w:tcPr>
            <w:tcW w:w="2673" w:type="dxa"/>
            <w:tcMar/>
          </w:tcPr>
          <w:p w:rsidRPr="009D0A95" w:rsidR="779003DA" w:rsidP="060DC36B" w:rsidRDefault="2D9CA9BB" w14:paraId="6F73CCA4" w14:textId="57A072B9">
            <w:pPr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</w:pPr>
            <w:r w:rsidRPr="060DC36B" w:rsidR="127DABF2">
              <w:rPr>
                <w:rStyle w:val="IntenseEmphasis"/>
                <w:i w:val="0"/>
                <w:iCs w:val="0"/>
                <w:color w:val="0070C0"/>
                <w:sz w:val="20"/>
                <w:szCs w:val="20"/>
              </w:rPr>
              <w:t>Informe final con todos los detalles entregados</w:t>
            </w:r>
          </w:p>
        </w:tc>
      </w:tr>
    </w:tbl>
    <w:p w:rsidR="00F52BFC" w:rsidP="003A35C9" w:rsidRDefault="00F52BFC" w14:paraId="30EE5CBB" w14:textId="77777777">
      <w:pPr>
        <w:spacing w:after="0"/>
      </w:pPr>
    </w:p>
    <w:sectPr w:rsidR="00F52BFC" w:rsidSect="00217C94">
      <w:headerReference w:type="default" r:id="rId9"/>
      <w:footerReference w:type="default" r:id="rId10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5C7B" w:rsidP="00837F2F" w:rsidRDefault="00C75C7B" w14:paraId="7D9A1873" w14:textId="77777777">
      <w:pPr>
        <w:spacing w:after="0" w:line="240" w:lineRule="auto"/>
      </w:pPr>
      <w:r>
        <w:separator/>
      </w:r>
    </w:p>
  </w:endnote>
  <w:endnote w:type="continuationSeparator" w:id="0">
    <w:p w:rsidR="00C75C7B" w:rsidP="00837F2F" w:rsidRDefault="00C75C7B" w14:paraId="3D9BBF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F207AD" w:rsidRDefault="00837F2F" w14:paraId="6EE9C791" w14:textId="28912F3B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</w:pP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E6843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8E6843">
      <w:rPr>
        <w:noProof/>
      </w:rPr>
      <w:t>1</w:t>
    </w:r>
    <w:r>
      <w:fldChar w:fldCharType="end"/>
    </w:r>
  </w:p>
  <w:p w:rsidRPr="00837F2F" w:rsidR="00837F2F" w:rsidP="00837F2F" w:rsidRDefault="00F207AD" w14:paraId="1999EAC2" w14:textId="73C19F0A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5C7B" w:rsidP="00837F2F" w:rsidRDefault="00C75C7B" w14:paraId="222B0408" w14:textId="77777777">
      <w:pPr>
        <w:spacing w:after="0" w:line="240" w:lineRule="auto"/>
      </w:pPr>
      <w:r>
        <w:separator/>
      </w:r>
    </w:p>
  </w:footnote>
  <w:footnote w:type="continuationSeparator" w:id="0">
    <w:p w:rsidR="00C75C7B" w:rsidP="00837F2F" w:rsidRDefault="00C75C7B" w14:paraId="1267C35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69D6F130" w14:textId="03174A43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3A35C9">
      <w:rPr>
        <w:b/>
        <w:sz w:val="36"/>
      </w:rPr>
      <w:t>LAS COMUNICACIONES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62B4"/>
    <w:rsid w:val="00043E8A"/>
    <w:rsid w:val="000512B0"/>
    <w:rsid w:val="0007032F"/>
    <w:rsid w:val="00086044"/>
    <w:rsid w:val="000B2649"/>
    <w:rsid w:val="000C1412"/>
    <w:rsid w:val="000F1312"/>
    <w:rsid w:val="0012229F"/>
    <w:rsid w:val="00131E1D"/>
    <w:rsid w:val="00162139"/>
    <w:rsid w:val="00171A66"/>
    <w:rsid w:val="00186231"/>
    <w:rsid w:val="001C55FF"/>
    <w:rsid w:val="001D06F7"/>
    <w:rsid w:val="001E4C76"/>
    <w:rsid w:val="001E62E9"/>
    <w:rsid w:val="00215013"/>
    <w:rsid w:val="00217C94"/>
    <w:rsid w:val="00221D32"/>
    <w:rsid w:val="00226E75"/>
    <w:rsid w:val="00245F3B"/>
    <w:rsid w:val="002652D9"/>
    <w:rsid w:val="002700E1"/>
    <w:rsid w:val="002766BC"/>
    <w:rsid w:val="00276778"/>
    <w:rsid w:val="0028298D"/>
    <w:rsid w:val="002D357F"/>
    <w:rsid w:val="002D3729"/>
    <w:rsid w:val="002E2D48"/>
    <w:rsid w:val="002F6413"/>
    <w:rsid w:val="00317F7E"/>
    <w:rsid w:val="00325451"/>
    <w:rsid w:val="00353FC9"/>
    <w:rsid w:val="00394A5E"/>
    <w:rsid w:val="00397FBE"/>
    <w:rsid w:val="003A35C9"/>
    <w:rsid w:val="003D218D"/>
    <w:rsid w:val="003E7A1B"/>
    <w:rsid w:val="00414D48"/>
    <w:rsid w:val="0041517B"/>
    <w:rsid w:val="00416BC6"/>
    <w:rsid w:val="00453F5C"/>
    <w:rsid w:val="004962B5"/>
    <w:rsid w:val="004D078B"/>
    <w:rsid w:val="004D1484"/>
    <w:rsid w:val="004D1E67"/>
    <w:rsid w:val="004F5F61"/>
    <w:rsid w:val="00503ECF"/>
    <w:rsid w:val="00504F40"/>
    <w:rsid w:val="0051331B"/>
    <w:rsid w:val="005221D3"/>
    <w:rsid w:val="005269AF"/>
    <w:rsid w:val="0055087B"/>
    <w:rsid w:val="005730FA"/>
    <w:rsid w:val="0059454E"/>
    <w:rsid w:val="005B04AB"/>
    <w:rsid w:val="005B5B44"/>
    <w:rsid w:val="005C6798"/>
    <w:rsid w:val="00607E40"/>
    <w:rsid w:val="0061151F"/>
    <w:rsid w:val="006305C7"/>
    <w:rsid w:val="00633725"/>
    <w:rsid w:val="006823BE"/>
    <w:rsid w:val="006836B6"/>
    <w:rsid w:val="006A2233"/>
    <w:rsid w:val="006A3173"/>
    <w:rsid w:val="006B191B"/>
    <w:rsid w:val="006B2A51"/>
    <w:rsid w:val="006D4279"/>
    <w:rsid w:val="006D772E"/>
    <w:rsid w:val="00703E07"/>
    <w:rsid w:val="0072681A"/>
    <w:rsid w:val="007309B5"/>
    <w:rsid w:val="007369A1"/>
    <w:rsid w:val="007540AA"/>
    <w:rsid w:val="00760317"/>
    <w:rsid w:val="0076471A"/>
    <w:rsid w:val="007813E1"/>
    <w:rsid w:val="0079596E"/>
    <w:rsid w:val="00796E26"/>
    <w:rsid w:val="007A3C13"/>
    <w:rsid w:val="007A6370"/>
    <w:rsid w:val="007B2225"/>
    <w:rsid w:val="007C620A"/>
    <w:rsid w:val="007D1CA4"/>
    <w:rsid w:val="007D27E1"/>
    <w:rsid w:val="007E55A1"/>
    <w:rsid w:val="007E7488"/>
    <w:rsid w:val="007F18BA"/>
    <w:rsid w:val="0080779A"/>
    <w:rsid w:val="008329E6"/>
    <w:rsid w:val="00837F2F"/>
    <w:rsid w:val="008515E8"/>
    <w:rsid w:val="00856008"/>
    <w:rsid w:val="00891B24"/>
    <w:rsid w:val="008958E4"/>
    <w:rsid w:val="008A040E"/>
    <w:rsid w:val="008A4733"/>
    <w:rsid w:val="008C1DC9"/>
    <w:rsid w:val="008D0127"/>
    <w:rsid w:val="008E6843"/>
    <w:rsid w:val="00905689"/>
    <w:rsid w:val="00924D38"/>
    <w:rsid w:val="00924DFE"/>
    <w:rsid w:val="0092678C"/>
    <w:rsid w:val="00926A97"/>
    <w:rsid w:val="00933DE0"/>
    <w:rsid w:val="00943C52"/>
    <w:rsid w:val="0095084F"/>
    <w:rsid w:val="00953142"/>
    <w:rsid w:val="0095401D"/>
    <w:rsid w:val="009933BE"/>
    <w:rsid w:val="0099587A"/>
    <w:rsid w:val="009A6878"/>
    <w:rsid w:val="009B57BF"/>
    <w:rsid w:val="009C0056"/>
    <w:rsid w:val="009D0A95"/>
    <w:rsid w:val="009D27C9"/>
    <w:rsid w:val="00A10BDB"/>
    <w:rsid w:val="00A163E7"/>
    <w:rsid w:val="00A4242D"/>
    <w:rsid w:val="00A8246E"/>
    <w:rsid w:val="00A936FD"/>
    <w:rsid w:val="00A95442"/>
    <w:rsid w:val="00AE3D68"/>
    <w:rsid w:val="00AF559B"/>
    <w:rsid w:val="00B242BD"/>
    <w:rsid w:val="00B43969"/>
    <w:rsid w:val="00B50D78"/>
    <w:rsid w:val="00B62746"/>
    <w:rsid w:val="00B75F37"/>
    <w:rsid w:val="00B86080"/>
    <w:rsid w:val="00B95FB6"/>
    <w:rsid w:val="00BE4A62"/>
    <w:rsid w:val="00BF2DB3"/>
    <w:rsid w:val="00C11E08"/>
    <w:rsid w:val="00C1316B"/>
    <w:rsid w:val="00C43DEF"/>
    <w:rsid w:val="00C67D6C"/>
    <w:rsid w:val="00C7001A"/>
    <w:rsid w:val="00C75C7B"/>
    <w:rsid w:val="00C8782E"/>
    <w:rsid w:val="00C940D2"/>
    <w:rsid w:val="00C96423"/>
    <w:rsid w:val="00CC1D15"/>
    <w:rsid w:val="00CD6444"/>
    <w:rsid w:val="00CE1A00"/>
    <w:rsid w:val="00CF5674"/>
    <w:rsid w:val="00CF6A23"/>
    <w:rsid w:val="00D015B6"/>
    <w:rsid w:val="00D12D98"/>
    <w:rsid w:val="00D27299"/>
    <w:rsid w:val="00DA7DCB"/>
    <w:rsid w:val="00DC7E84"/>
    <w:rsid w:val="00DF09F4"/>
    <w:rsid w:val="00E20952"/>
    <w:rsid w:val="00E30564"/>
    <w:rsid w:val="00E31135"/>
    <w:rsid w:val="00E338E6"/>
    <w:rsid w:val="00E36E24"/>
    <w:rsid w:val="00E52CA3"/>
    <w:rsid w:val="00E836A7"/>
    <w:rsid w:val="00EA4A2A"/>
    <w:rsid w:val="00EB118D"/>
    <w:rsid w:val="00ED34B7"/>
    <w:rsid w:val="00EE2892"/>
    <w:rsid w:val="00EF6258"/>
    <w:rsid w:val="00F207AD"/>
    <w:rsid w:val="00F277C4"/>
    <w:rsid w:val="00F303DB"/>
    <w:rsid w:val="00F308A2"/>
    <w:rsid w:val="00F41CBD"/>
    <w:rsid w:val="00F428DA"/>
    <w:rsid w:val="00F52BFC"/>
    <w:rsid w:val="00F64777"/>
    <w:rsid w:val="00F76F0A"/>
    <w:rsid w:val="00F82AFB"/>
    <w:rsid w:val="00F8666C"/>
    <w:rsid w:val="00F90956"/>
    <w:rsid w:val="00FD06D8"/>
    <w:rsid w:val="00FD6016"/>
    <w:rsid w:val="00FD7DA8"/>
    <w:rsid w:val="00FE2B2C"/>
    <w:rsid w:val="00FE5050"/>
    <w:rsid w:val="00FF60E2"/>
    <w:rsid w:val="0183C907"/>
    <w:rsid w:val="02191B0B"/>
    <w:rsid w:val="0418C99D"/>
    <w:rsid w:val="054E7A47"/>
    <w:rsid w:val="060DC36B"/>
    <w:rsid w:val="07E50ADD"/>
    <w:rsid w:val="0A2E5260"/>
    <w:rsid w:val="0A39C36B"/>
    <w:rsid w:val="0D8EE388"/>
    <w:rsid w:val="127DABF2"/>
    <w:rsid w:val="18D39922"/>
    <w:rsid w:val="1969F98B"/>
    <w:rsid w:val="19899029"/>
    <w:rsid w:val="1EC92F08"/>
    <w:rsid w:val="1F8A6216"/>
    <w:rsid w:val="2302D5C2"/>
    <w:rsid w:val="23145674"/>
    <w:rsid w:val="26493210"/>
    <w:rsid w:val="264F84DC"/>
    <w:rsid w:val="273585EE"/>
    <w:rsid w:val="2AF0290A"/>
    <w:rsid w:val="2D9CA9BB"/>
    <w:rsid w:val="2E3767C5"/>
    <w:rsid w:val="3CBA5F89"/>
    <w:rsid w:val="3E2B491A"/>
    <w:rsid w:val="4882BD59"/>
    <w:rsid w:val="4B32A0BC"/>
    <w:rsid w:val="4D7C4503"/>
    <w:rsid w:val="5784365E"/>
    <w:rsid w:val="5A4E4BC0"/>
    <w:rsid w:val="5B0517A0"/>
    <w:rsid w:val="62EC4F59"/>
    <w:rsid w:val="630535AD"/>
    <w:rsid w:val="680886BC"/>
    <w:rsid w:val="697BB3FD"/>
    <w:rsid w:val="6CCCAA35"/>
    <w:rsid w:val="736627EE"/>
    <w:rsid w:val="73F315DD"/>
    <w:rsid w:val="75518E05"/>
    <w:rsid w:val="7581E9D3"/>
    <w:rsid w:val="779003DA"/>
    <w:rsid w:val="7AB97A3E"/>
    <w:rsid w:val="7F39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6DC047"/>
  <w15:docId w15:val="{EA367F8D-39A3-4B38-B165-BB33482A23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221D32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character" w:styleId="IntenseEmphasis">
    <w:name w:val="Intense Emphasis"/>
    <w:basedOn w:val="DefaultParagraphFont"/>
    <w:uiPriority w:val="21"/>
    <w:qFormat/>
    <w:rsid w:val="0076471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30E80C-CA23-4621-8733-4C6A06549E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F7E228-FC53-4FE8-BC2E-F5DD5193A17E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customXml/itemProps3.xml><?xml version="1.0" encoding="utf-8"?>
<ds:datastoreItem xmlns:ds="http://schemas.openxmlformats.org/officeDocument/2006/customXml" ds:itemID="{72573F8E-1B73-4C85-B49B-E69B50E96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PGPI</dc:creator>
  <keywords/>
  <lastModifiedBy>JUAN RAMÍREZ MORALES</lastModifiedBy>
  <revision>34</revision>
  <dcterms:created xsi:type="dcterms:W3CDTF">2025-09-24T00:07:00.0000000Z</dcterms:created>
  <dcterms:modified xsi:type="dcterms:W3CDTF">2025-10-26T10:24:43.9661131Z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