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98598" w14:textId="77777777" w:rsidR="003D652D" w:rsidRPr="00535856" w:rsidRDefault="003D652D" w:rsidP="003D652D">
      <w:pPr>
        <w:jc w:val="both"/>
        <w:rPr>
          <w:rFonts w:ascii="Arial" w:hAnsi="Arial" w:cs="Arial"/>
          <w:noProof/>
          <w:color w:val="000000" w:themeColor="text1"/>
          <w:sz w:val="24"/>
          <w:szCs w:val="24"/>
        </w:rPr>
      </w:pPr>
      <w:r w:rsidRPr="00535856">
        <w:rPr>
          <w:rFonts w:ascii="Arial" w:hAnsi="Arial" w:cs="Arial"/>
          <w:noProof/>
          <w:color w:val="000000" w:themeColor="text1"/>
          <w:sz w:val="24"/>
          <w:szCs w:val="24"/>
          <w:lang w:val="es-CO" w:eastAsia="es-CO"/>
        </w:rPr>
        <w:drawing>
          <wp:anchor distT="0" distB="0" distL="114300" distR="114300" simplePos="0" relativeHeight="251662336" behindDoc="1" locked="0" layoutInCell="1" allowOverlap="1" wp14:anchorId="12E33192" wp14:editId="36A98C0E">
            <wp:simplePos x="0" y="0"/>
            <wp:positionH relativeFrom="margin">
              <wp:posOffset>2377440</wp:posOffset>
            </wp:positionH>
            <wp:positionV relativeFrom="paragraph">
              <wp:posOffset>0</wp:posOffset>
            </wp:positionV>
            <wp:extent cx="1181100" cy="782955"/>
            <wp:effectExtent l="0" t="0" r="0" b="0"/>
            <wp:wrapTight wrapText="bothSides">
              <wp:wrapPolygon edited="0">
                <wp:start x="0" y="0"/>
                <wp:lineTo x="0" y="21022"/>
                <wp:lineTo x="21252" y="21022"/>
                <wp:lineTo x="21252" y="0"/>
                <wp:lineTo x="0" y="0"/>
              </wp:wrapPolygon>
            </wp:wrapTight>
            <wp:docPr id="1775678828" name="Imagen 1" descr="UCC Santa Marta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C Santa Marta - YouTub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5982" b="17719"/>
                    <a:stretch>
                      <a:fillRect/>
                    </a:stretch>
                  </pic:blipFill>
                  <pic:spPr bwMode="auto">
                    <a:xfrm>
                      <a:off x="0" y="0"/>
                      <a:ext cx="1181100" cy="7829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76EA57" w14:textId="77777777" w:rsidR="003D652D" w:rsidRPr="00535856" w:rsidRDefault="003D652D" w:rsidP="003D652D">
      <w:pPr>
        <w:jc w:val="center"/>
        <w:rPr>
          <w:rFonts w:ascii="Arial" w:hAnsi="Arial" w:cs="Arial"/>
          <w:color w:val="000000" w:themeColor="text1"/>
          <w:sz w:val="24"/>
          <w:szCs w:val="24"/>
        </w:rPr>
      </w:pPr>
    </w:p>
    <w:p w14:paraId="2108E872" w14:textId="77777777" w:rsidR="003D652D" w:rsidRPr="00535856" w:rsidRDefault="003D652D" w:rsidP="003D652D">
      <w:pPr>
        <w:rPr>
          <w:rFonts w:ascii="Arial" w:hAnsi="Arial" w:cs="Arial"/>
          <w:color w:val="000000" w:themeColor="text1"/>
          <w:sz w:val="24"/>
          <w:szCs w:val="24"/>
        </w:rPr>
      </w:pPr>
    </w:p>
    <w:p w14:paraId="6DCA12E9" w14:textId="77777777" w:rsidR="003D652D" w:rsidRPr="00535856" w:rsidRDefault="003D652D" w:rsidP="003D652D">
      <w:pPr>
        <w:jc w:val="center"/>
        <w:rPr>
          <w:rFonts w:ascii="Arial" w:hAnsi="Arial" w:cs="Arial"/>
          <w:color w:val="000000" w:themeColor="text1"/>
          <w:sz w:val="24"/>
          <w:szCs w:val="24"/>
          <w:lang w:val="es-CO"/>
        </w:rPr>
      </w:pPr>
      <w:r w:rsidRPr="00535856">
        <w:rPr>
          <w:rFonts w:ascii="Arial" w:hAnsi="Arial" w:cs="Arial"/>
          <w:color w:val="000000" w:themeColor="text1"/>
          <w:sz w:val="24"/>
          <w:szCs w:val="24"/>
          <w:lang w:val="es-CO"/>
        </w:rPr>
        <w:t>Universidad Cooperativa de Colombia</w:t>
      </w:r>
    </w:p>
    <w:p w14:paraId="7C446901" w14:textId="77777777" w:rsidR="003D652D" w:rsidRPr="00535856" w:rsidRDefault="003D652D" w:rsidP="003D652D">
      <w:pPr>
        <w:rPr>
          <w:rFonts w:ascii="Arial" w:hAnsi="Arial" w:cs="Arial"/>
          <w:color w:val="000000" w:themeColor="text1"/>
          <w:sz w:val="24"/>
          <w:szCs w:val="24"/>
          <w:lang w:val="es-CO"/>
        </w:rPr>
      </w:pPr>
    </w:p>
    <w:p w14:paraId="677D4F03" w14:textId="77777777" w:rsidR="003D652D" w:rsidRPr="00535856" w:rsidRDefault="003D652D" w:rsidP="003D652D">
      <w:pPr>
        <w:jc w:val="center"/>
        <w:rPr>
          <w:rFonts w:ascii="Arial" w:hAnsi="Arial" w:cs="Arial"/>
          <w:color w:val="000000" w:themeColor="text1"/>
          <w:sz w:val="24"/>
          <w:szCs w:val="24"/>
          <w:lang w:val="es-CO"/>
        </w:rPr>
      </w:pPr>
    </w:p>
    <w:p w14:paraId="1ED7D591" w14:textId="2B81ED06" w:rsidR="003D652D" w:rsidRPr="00535856" w:rsidRDefault="003E39A3" w:rsidP="003D652D">
      <w:pPr>
        <w:jc w:val="center"/>
        <w:rPr>
          <w:rFonts w:ascii="Arial" w:hAnsi="Arial" w:cs="Arial"/>
          <w:color w:val="000000" w:themeColor="text1"/>
          <w:sz w:val="24"/>
          <w:szCs w:val="24"/>
          <w:lang w:val="es-CO"/>
        </w:rPr>
      </w:pPr>
      <w:r w:rsidRPr="00535856">
        <w:rPr>
          <w:rFonts w:ascii="Arial" w:hAnsi="Arial" w:cs="Arial"/>
          <w:color w:val="000000" w:themeColor="text1"/>
          <w:sz w:val="24"/>
          <w:szCs w:val="24"/>
          <w:lang w:val="es-CO"/>
        </w:rPr>
        <w:t>“</w:t>
      </w:r>
      <w:r w:rsidR="00361363" w:rsidRPr="00535856">
        <w:rPr>
          <w:rFonts w:ascii="Arial" w:hAnsi="Arial" w:cs="Arial"/>
          <w:color w:val="000000" w:themeColor="text1"/>
          <w:sz w:val="24"/>
          <w:szCs w:val="24"/>
          <w:lang w:val="es-CO"/>
        </w:rPr>
        <w:t>Arquitectura Y Modelamiento De software</w:t>
      </w:r>
      <w:r w:rsidRPr="00535856">
        <w:rPr>
          <w:rFonts w:ascii="Arial" w:hAnsi="Arial" w:cs="Arial"/>
          <w:color w:val="000000" w:themeColor="text1"/>
          <w:sz w:val="24"/>
          <w:szCs w:val="24"/>
          <w:lang w:val="es-CO"/>
        </w:rPr>
        <w:t>”</w:t>
      </w:r>
    </w:p>
    <w:p w14:paraId="5928D0A6" w14:textId="77777777" w:rsidR="003D652D" w:rsidRPr="00535856" w:rsidRDefault="003D652D" w:rsidP="003D652D">
      <w:pPr>
        <w:jc w:val="center"/>
        <w:rPr>
          <w:rFonts w:ascii="Arial" w:hAnsi="Arial" w:cs="Arial"/>
          <w:color w:val="000000" w:themeColor="text1"/>
          <w:sz w:val="24"/>
          <w:szCs w:val="24"/>
          <w:lang w:val="es-CO"/>
        </w:rPr>
      </w:pPr>
    </w:p>
    <w:p w14:paraId="05879F63" w14:textId="6BB96527" w:rsidR="003E39A3" w:rsidRPr="00535856" w:rsidRDefault="003D652D" w:rsidP="003E39A3">
      <w:pPr>
        <w:jc w:val="center"/>
        <w:rPr>
          <w:rFonts w:ascii="Arial" w:hAnsi="Arial" w:cs="Arial"/>
          <w:color w:val="000000" w:themeColor="text1"/>
          <w:sz w:val="24"/>
          <w:szCs w:val="24"/>
          <w:lang w:val="es-CO"/>
        </w:rPr>
      </w:pPr>
      <w:r w:rsidRPr="00535856">
        <w:rPr>
          <w:rFonts w:ascii="Arial" w:hAnsi="Arial" w:cs="Arial"/>
          <w:color w:val="000000" w:themeColor="text1"/>
          <w:sz w:val="24"/>
          <w:szCs w:val="24"/>
          <w:lang w:val="es-CO"/>
        </w:rPr>
        <w:t xml:space="preserve">Actividad </w:t>
      </w:r>
      <w:r w:rsidR="00361363" w:rsidRPr="00535856">
        <w:rPr>
          <w:rFonts w:ascii="Arial" w:hAnsi="Arial" w:cs="Arial"/>
          <w:color w:val="000000" w:themeColor="text1"/>
          <w:sz w:val="24"/>
          <w:szCs w:val="24"/>
          <w:lang w:val="es-CO"/>
        </w:rPr>
        <w:t>momento 1</w:t>
      </w:r>
    </w:p>
    <w:p w14:paraId="6668434E" w14:textId="77777777" w:rsidR="003D652D" w:rsidRPr="00535856" w:rsidRDefault="003D652D" w:rsidP="003D652D">
      <w:pPr>
        <w:jc w:val="center"/>
        <w:rPr>
          <w:rFonts w:ascii="Arial" w:hAnsi="Arial" w:cs="Arial"/>
          <w:color w:val="000000" w:themeColor="text1"/>
          <w:sz w:val="24"/>
          <w:szCs w:val="24"/>
          <w:lang w:val="es-CO"/>
        </w:rPr>
      </w:pPr>
    </w:p>
    <w:p w14:paraId="48EB036B" w14:textId="77777777" w:rsidR="003D652D" w:rsidRPr="00535856" w:rsidRDefault="003D652D" w:rsidP="003D652D">
      <w:pPr>
        <w:jc w:val="center"/>
        <w:rPr>
          <w:rFonts w:ascii="Arial" w:hAnsi="Arial" w:cs="Arial"/>
          <w:color w:val="000000" w:themeColor="text1"/>
          <w:sz w:val="24"/>
          <w:szCs w:val="24"/>
          <w:lang w:val="es-CO"/>
        </w:rPr>
      </w:pPr>
    </w:p>
    <w:p w14:paraId="7AEEF1EA" w14:textId="77777777" w:rsidR="003D652D" w:rsidRPr="00535856" w:rsidRDefault="003D652D" w:rsidP="003D652D">
      <w:pPr>
        <w:jc w:val="center"/>
        <w:rPr>
          <w:rFonts w:ascii="Arial" w:hAnsi="Arial" w:cs="Arial"/>
          <w:color w:val="000000" w:themeColor="text1"/>
          <w:sz w:val="24"/>
          <w:szCs w:val="24"/>
          <w:lang w:val="es-CO"/>
        </w:rPr>
      </w:pPr>
      <w:r w:rsidRPr="00535856">
        <w:rPr>
          <w:rFonts w:ascii="Arial" w:hAnsi="Arial" w:cs="Arial"/>
          <w:color w:val="000000" w:themeColor="text1"/>
          <w:sz w:val="24"/>
          <w:szCs w:val="24"/>
          <w:lang w:val="es-CO"/>
        </w:rPr>
        <w:t>Integrantes</w:t>
      </w:r>
    </w:p>
    <w:p w14:paraId="3BC39A3D" w14:textId="4F861E88" w:rsidR="003D652D" w:rsidRPr="00535856" w:rsidRDefault="003D652D" w:rsidP="003D652D">
      <w:pPr>
        <w:jc w:val="center"/>
        <w:rPr>
          <w:rFonts w:ascii="Arial" w:hAnsi="Arial" w:cs="Arial"/>
          <w:color w:val="000000" w:themeColor="text1"/>
          <w:sz w:val="24"/>
          <w:szCs w:val="24"/>
          <w:lang w:val="es-CO"/>
        </w:rPr>
      </w:pPr>
      <w:r w:rsidRPr="00535856">
        <w:rPr>
          <w:rFonts w:ascii="Arial" w:hAnsi="Arial" w:cs="Arial"/>
          <w:color w:val="000000" w:themeColor="text1"/>
          <w:sz w:val="24"/>
          <w:szCs w:val="24"/>
          <w:lang w:val="es-CO"/>
        </w:rPr>
        <w:t>Juan David Rhenals Florez</w:t>
      </w:r>
      <w:r w:rsidRPr="00535856">
        <w:rPr>
          <w:rFonts w:ascii="Arial" w:hAnsi="Arial" w:cs="Arial"/>
          <w:color w:val="000000" w:themeColor="text1"/>
          <w:sz w:val="24"/>
          <w:szCs w:val="24"/>
          <w:lang w:val="es-CO"/>
        </w:rPr>
        <w:br/>
        <w:t>Camilo Beltran Zapata</w:t>
      </w:r>
      <w:r w:rsidRPr="00535856">
        <w:rPr>
          <w:rFonts w:ascii="Arial" w:hAnsi="Arial" w:cs="Arial"/>
          <w:color w:val="000000" w:themeColor="text1"/>
          <w:sz w:val="24"/>
          <w:szCs w:val="24"/>
          <w:lang w:val="es-CO"/>
        </w:rPr>
        <w:br/>
        <w:t>Brandon Caracas Almanza</w:t>
      </w:r>
      <w:r w:rsidR="00361363" w:rsidRPr="00535856">
        <w:rPr>
          <w:rFonts w:ascii="Arial" w:hAnsi="Arial" w:cs="Arial"/>
          <w:color w:val="000000" w:themeColor="text1"/>
          <w:sz w:val="24"/>
          <w:szCs w:val="24"/>
          <w:lang w:val="es-CO"/>
        </w:rPr>
        <w:br/>
      </w:r>
      <w:r w:rsidR="00B57530" w:rsidRPr="00535856">
        <w:rPr>
          <w:rFonts w:ascii="Arial" w:hAnsi="Arial" w:cs="Arial"/>
          <w:color w:val="000000" w:themeColor="text1"/>
          <w:sz w:val="24"/>
          <w:szCs w:val="24"/>
          <w:lang w:val="es-CO"/>
        </w:rPr>
        <w:t>Eliana Verdeza Montes</w:t>
      </w:r>
    </w:p>
    <w:p w14:paraId="5A00F64B" w14:textId="77777777" w:rsidR="003D652D" w:rsidRPr="00535856" w:rsidRDefault="003D652D" w:rsidP="003D652D">
      <w:pPr>
        <w:jc w:val="center"/>
        <w:rPr>
          <w:rFonts w:ascii="Arial" w:hAnsi="Arial" w:cs="Arial"/>
          <w:color w:val="000000" w:themeColor="text1"/>
          <w:sz w:val="24"/>
          <w:szCs w:val="24"/>
          <w:lang w:val="es-CO"/>
        </w:rPr>
      </w:pPr>
    </w:p>
    <w:p w14:paraId="71F576CE" w14:textId="77777777" w:rsidR="003D652D" w:rsidRPr="00535856" w:rsidRDefault="003D652D" w:rsidP="003D652D">
      <w:pPr>
        <w:jc w:val="center"/>
        <w:rPr>
          <w:rFonts w:ascii="Arial" w:hAnsi="Arial" w:cs="Arial"/>
          <w:color w:val="000000" w:themeColor="text1"/>
          <w:sz w:val="24"/>
          <w:szCs w:val="24"/>
          <w:lang w:val="es-CO"/>
        </w:rPr>
      </w:pPr>
    </w:p>
    <w:p w14:paraId="70DBBBB0" w14:textId="77777777" w:rsidR="003D652D" w:rsidRPr="00535856" w:rsidRDefault="003D652D" w:rsidP="003D652D">
      <w:pPr>
        <w:jc w:val="center"/>
        <w:rPr>
          <w:rFonts w:ascii="Arial" w:hAnsi="Arial" w:cs="Arial"/>
          <w:color w:val="000000" w:themeColor="text1"/>
          <w:sz w:val="24"/>
          <w:szCs w:val="24"/>
          <w:lang w:val="es-CO"/>
        </w:rPr>
      </w:pPr>
      <w:r w:rsidRPr="00535856">
        <w:rPr>
          <w:rFonts w:ascii="Arial" w:hAnsi="Arial" w:cs="Arial"/>
          <w:color w:val="000000" w:themeColor="text1"/>
          <w:sz w:val="24"/>
          <w:szCs w:val="24"/>
          <w:lang w:val="es-CO"/>
        </w:rPr>
        <w:t>Docente</w:t>
      </w:r>
    </w:p>
    <w:p w14:paraId="2871C9A4" w14:textId="02288495" w:rsidR="003D652D" w:rsidRPr="00535856" w:rsidRDefault="00361363" w:rsidP="003D652D">
      <w:pPr>
        <w:jc w:val="center"/>
        <w:rPr>
          <w:rFonts w:ascii="Arial" w:hAnsi="Arial" w:cs="Arial"/>
          <w:color w:val="000000" w:themeColor="text1"/>
          <w:sz w:val="24"/>
          <w:szCs w:val="24"/>
          <w:lang w:val="es-CO"/>
        </w:rPr>
      </w:pPr>
      <w:r w:rsidRPr="00535856">
        <w:rPr>
          <w:rFonts w:ascii="Arial" w:hAnsi="Arial" w:cs="Arial"/>
          <w:color w:val="000000" w:themeColor="text1"/>
          <w:sz w:val="24"/>
          <w:szCs w:val="24"/>
          <w:lang w:val="es-CO"/>
        </w:rPr>
        <w:t>Mauricio Ricardo Padilla</w:t>
      </w:r>
    </w:p>
    <w:p w14:paraId="305162E9" w14:textId="77777777" w:rsidR="003D652D" w:rsidRPr="00535856" w:rsidRDefault="003D652D" w:rsidP="003D652D">
      <w:pPr>
        <w:jc w:val="center"/>
        <w:rPr>
          <w:rFonts w:ascii="Arial" w:hAnsi="Arial" w:cs="Arial"/>
          <w:color w:val="000000" w:themeColor="text1"/>
          <w:sz w:val="24"/>
          <w:szCs w:val="24"/>
          <w:lang w:val="es-CO"/>
        </w:rPr>
      </w:pPr>
    </w:p>
    <w:p w14:paraId="3D4C3F50" w14:textId="77777777" w:rsidR="003D652D" w:rsidRPr="00535856" w:rsidRDefault="003D652D" w:rsidP="003D652D">
      <w:pPr>
        <w:jc w:val="center"/>
        <w:rPr>
          <w:rFonts w:ascii="Arial" w:hAnsi="Arial" w:cs="Arial"/>
          <w:color w:val="000000" w:themeColor="text1"/>
          <w:sz w:val="24"/>
          <w:szCs w:val="24"/>
          <w:lang w:val="es-CO"/>
        </w:rPr>
      </w:pPr>
    </w:p>
    <w:p w14:paraId="4DD35C6E" w14:textId="77777777" w:rsidR="003D652D" w:rsidRPr="00535856" w:rsidRDefault="003D652D" w:rsidP="003D652D">
      <w:pPr>
        <w:rPr>
          <w:rFonts w:ascii="Arial" w:hAnsi="Arial" w:cs="Arial"/>
          <w:color w:val="000000" w:themeColor="text1"/>
          <w:sz w:val="24"/>
          <w:szCs w:val="24"/>
          <w:lang w:val="es-CO"/>
        </w:rPr>
      </w:pPr>
    </w:p>
    <w:p w14:paraId="408DC4B9" w14:textId="77777777" w:rsidR="003D652D" w:rsidRPr="00535856" w:rsidRDefault="003D652D" w:rsidP="003D652D">
      <w:pPr>
        <w:jc w:val="center"/>
        <w:rPr>
          <w:rFonts w:ascii="Arial" w:hAnsi="Arial" w:cs="Arial"/>
          <w:color w:val="000000" w:themeColor="text1"/>
          <w:sz w:val="24"/>
          <w:szCs w:val="24"/>
          <w:lang w:val="es-CO"/>
        </w:rPr>
      </w:pPr>
      <w:r w:rsidRPr="00535856">
        <w:rPr>
          <w:rFonts w:ascii="Arial" w:hAnsi="Arial" w:cs="Arial"/>
          <w:color w:val="000000" w:themeColor="text1"/>
          <w:sz w:val="24"/>
          <w:szCs w:val="24"/>
          <w:lang w:val="es-CO"/>
        </w:rPr>
        <w:t xml:space="preserve">Año </w:t>
      </w:r>
    </w:p>
    <w:p w14:paraId="05C17444" w14:textId="4A490B05" w:rsidR="003D652D" w:rsidRPr="00535856" w:rsidRDefault="003D652D" w:rsidP="003D652D">
      <w:pPr>
        <w:jc w:val="center"/>
        <w:rPr>
          <w:rFonts w:ascii="Arial" w:hAnsi="Arial" w:cs="Arial"/>
          <w:color w:val="000000" w:themeColor="text1"/>
          <w:sz w:val="24"/>
          <w:szCs w:val="24"/>
          <w:lang w:val="es-CO"/>
        </w:rPr>
      </w:pPr>
      <w:r w:rsidRPr="00535856">
        <w:rPr>
          <w:rFonts w:ascii="Arial" w:hAnsi="Arial" w:cs="Arial"/>
          <w:color w:val="000000" w:themeColor="text1"/>
          <w:sz w:val="24"/>
          <w:szCs w:val="24"/>
          <w:lang w:val="es-CO"/>
        </w:rPr>
        <w:t>2026</w:t>
      </w:r>
    </w:p>
    <w:p w14:paraId="6F38A744" w14:textId="6B75BD7B" w:rsidR="003E39A3" w:rsidRPr="00535856" w:rsidRDefault="003E39A3" w:rsidP="003D652D">
      <w:pPr>
        <w:jc w:val="center"/>
        <w:rPr>
          <w:rFonts w:ascii="Arial" w:hAnsi="Arial" w:cs="Arial"/>
          <w:color w:val="000000" w:themeColor="text1"/>
          <w:sz w:val="24"/>
          <w:szCs w:val="24"/>
          <w:lang w:val="es-CO"/>
        </w:rPr>
      </w:pPr>
    </w:p>
    <w:p w14:paraId="36C48A14" w14:textId="77777777" w:rsidR="005F431D" w:rsidRPr="00535856" w:rsidRDefault="005F431D" w:rsidP="00361363">
      <w:pPr>
        <w:pStyle w:val="Ttulo2"/>
        <w:rPr>
          <w:rFonts w:ascii="Arial" w:hAnsi="Arial" w:cs="Arial"/>
          <w:color w:val="000000" w:themeColor="text1"/>
          <w:sz w:val="28"/>
          <w:szCs w:val="28"/>
          <w:lang w:val="es-CO"/>
        </w:rPr>
      </w:pPr>
    </w:p>
    <w:sdt>
      <w:sdtPr>
        <w:rPr>
          <w:rFonts w:ascii="Arial" w:eastAsiaTheme="minorEastAsia" w:hAnsi="Arial" w:cs="Arial"/>
          <w:b w:val="0"/>
          <w:bCs w:val="0"/>
          <w:color w:val="000000" w:themeColor="text1"/>
          <w:sz w:val="24"/>
          <w:szCs w:val="24"/>
          <w:lang w:val="es-ES"/>
        </w:rPr>
        <w:id w:val="1056044316"/>
        <w:docPartObj>
          <w:docPartGallery w:val="Table of Contents"/>
          <w:docPartUnique/>
        </w:docPartObj>
      </w:sdtPr>
      <w:sdtContent>
        <w:p w14:paraId="6010230D" w14:textId="1B7F8169" w:rsidR="005F431D" w:rsidRPr="00535856" w:rsidRDefault="005F431D">
          <w:pPr>
            <w:pStyle w:val="TtuloTDC"/>
            <w:rPr>
              <w:rFonts w:ascii="Arial" w:hAnsi="Arial" w:cs="Arial"/>
              <w:color w:val="000000" w:themeColor="text1"/>
              <w:sz w:val="24"/>
              <w:szCs w:val="24"/>
            </w:rPr>
          </w:pPr>
          <w:r w:rsidRPr="00535856">
            <w:rPr>
              <w:rFonts w:ascii="Arial" w:hAnsi="Arial" w:cs="Arial"/>
              <w:color w:val="000000" w:themeColor="text1"/>
              <w:sz w:val="24"/>
              <w:szCs w:val="24"/>
              <w:lang w:val="es-ES"/>
            </w:rPr>
            <w:t>Contenido</w:t>
          </w:r>
        </w:p>
        <w:p w14:paraId="25AD4E1F" w14:textId="0A21CE94" w:rsidR="005F431D" w:rsidRPr="00535856" w:rsidRDefault="005F431D">
          <w:pPr>
            <w:pStyle w:val="TDC2"/>
            <w:tabs>
              <w:tab w:val="right" w:leader="dot" w:pos="9350"/>
            </w:tabs>
            <w:rPr>
              <w:rFonts w:ascii="Arial" w:hAnsi="Arial" w:cs="Arial"/>
              <w:noProof/>
              <w:color w:val="000000" w:themeColor="text1"/>
              <w:sz w:val="24"/>
              <w:szCs w:val="24"/>
              <w:lang w:val="es-CO" w:eastAsia="es-CO"/>
            </w:rPr>
          </w:pPr>
          <w:r w:rsidRPr="00535856">
            <w:rPr>
              <w:rFonts w:ascii="Arial" w:hAnsi="Arial" w:cs="Arial"/>
              <w:color w:val="000000" w:themeColor="text1"/>
              <w:sz w:val="24"/>
              <w:szCs w:val="24"/>
            </w:rPr>
            <w:fldChar w:fldCharType="begin"/>
          </w:r>
          <w:r w:rsidRPr="00535856">
            <w:rPr>
              <w:rFonts w:ascii="Arial" w:hAnsi="Arial" w:cs="Arial"/>
              <w:color w:val="000000" w:themeColor="text1"/>
              <w:sz w:val="24"/>
              <w:szCs w:val="24"/>
            </w:rPr>
            <w:instrText xml:space="preserve"> TOC \o "1-3" \h \z \u </w:instrText>
          </w:r>
          <w:r w:rsidRPr="00535856">
            <w:rPr>
              <w:rFonts w:ascii="Arial" w:hAnsi="Arial" w:cs="Arial"/>
              <w:color w:val="000000" w:themeColor="text1"/>
              <w:sz w:val="24"/>
              <w:szCs w:val="24"/>
            </w:rPr>
            <w:fldChar w:fldCharType="separate"/>
          </w:r>
          <w:hyperlink w:anchor="_Toc239017506" w:history="1">
            <w:r w:rsidRPr="00535856">
              <w:rPr>
                <w:rStyle w:val="Hipervnculo"/>
                <w:rFonts w:ascii="Arial" w:hAnsi="Arial" w:cs="Arial"/>
                <w:noProof/>
                <w:color w:val="000000" w:themeColor="text1"/>
                <w:sz w:val="24"/>
                <w:szCs w:val="24"/>
                <w:lang w:val="es-CO"/>
              </w:rPr>
              <w:t>1.1 Estilo arquitectónico</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_Toc239017506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3</w:t>
            </w:r>
            <w:r w:rsidRPr="00535856">
              <w:rPr>
                <w:rFonts w:ascii="Arial" w:hAnsi="Arial" w:cs="Arial"/>
                <w:noProof/>
                <w:webHidden/>
                <w:color w:val="000000" w:themeColor="text1"/>
                <w:sz w:val="24"/>
                <w:szCs w:val="24"/>
              </w:rPr>
              <w:fldChar w:fldCharType="end"/>
            </w:r>
          </w:hyperlink>
        </w:p>
        <w:p w14:paraId="049AAEF7" w14:textId="34F6C2A1" w:rsidR="005F431D" w:rsidRPr="00535856" w:rsidRDefault="005F431D">
          <w:pPr>
            <w:pStyle w:val="TDC3"/>
            <w:tabs>
              <w:tab w:val="right" w:leader="dot" w:pos="9350"/>
            </w:tabs>
            <w:rPr>
              <w:rFonts w:ascii="Arial" w:hAnsi="Arial" w:cs="Arial"/>
              <w:noProof/>
              <w:color w:val="000000" w:themeColor="text1"/>
              <w:sz w:val="24"/>
              <w:szCs w:val="24"/>
              <w:lang w:val="es-CO" w:eastAsia="es-CO"/>
            </w:rPr>
          </w:pPr>
          <w:hyperlink w:anchor="_Toc239017507" w:history="1">
            <w:r w:rsidRPr="00535856">
              <w:rPr>
                <w:rStyle w:val="Hipervnculo"/>
                <w:rFonts w:ascii="Arial" w:hAnsi="Arial" w:cs="Arial"/>
                <w:noProof/>
                <w:color w:val="000000" w:themeColor="text1"/>
                <w:sz w:val="24"/>
                <w:szCs w:val="24"/>
                <w:lang w:val="es-CO"/>
              </w:rPr>
              <w:t>Arquitectura basada en microservicios</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_Toc239017507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3</w:t>
            </w:r>
            <w:r w:rsidRPr="00535856">
              <w:rPr>
                <w:rFonts w:ascii="Arial" w:hAnsi="Arial" w:cs="Arial"/>
                <w:noProof/>
                <w:webHidden/>
                <w:color w:val="000000" w:themeColor="text1"/>
                <w:sz w:val="24"/>
                <w:szCs w:val="24"/>
              </w:rPr>
              <w:fldChar w:fldCharType="end"/>
            </w:r>
          </w:hyperlink>
        </w:p>
        <w:p w14:paraId="3D36F9F2" w14:textId="43FCB1C0" w:rsidR="005F431D" w:rsidRPr="00535856" w:rsidRDefault="005F431D">
          <w:pPr>
            <w:pStyle w:val="TDC3"/>
            <w:tabs>
              <w:tab w:val="right" w:leader="dot" w:pos="9350"/>
            </w:tabs>
            <w:rPr>
              <w:rFonts w:ascii="Arial" w:hAnsi="Arial" w:cs="Arial"/>
              <w:noProof/>
              <w:color w:val="000000" w:themeColor="text1"/>
              <w:sz w:val="24"/>
              <w:szCs w:val="24"/>
              <w:lang w:val="es-CO" w:eastAsia="es-CO"/>
            </w:rPr>
          </w:pPr>
          <w:hyperlink w:anchor="_Toc239017508" w:history="1">
            <w:r w:rsidRPr="00535856">
              <w:rPr>
                <w:rStyle w:val="Hipervnculo"/>
                <w:rFonts w:ascii="Arial" w:hAnsi="Arial" w:cs="Arial"/>
                <w:noProof/>
                <w:color w:val="000000" w:themeColor="text1"/>
                <w:sz w:val="24"/>
                <w:szCs w:val="24"/>
                <w:lang w:val="es-CO"/>
              </w:rPr>
              <w:t>¿Por qué utilizar microservicios?</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_Toc239017508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3</w:t>
            </w:r>
            <w:r w:rsidRPr="00535856">
              <w:rPr>
                <w:rFonts w:ascii="Arial" w:hAnsi="Arial" w:cs="Arial"/>
                <w:noProof/>
                <w:webHidden/>
                <w:color w:val="000000" w:themeColor="text1"/>
                <w:sz w:val="24"/>
                <w:szCs w:val="24"/>
              </w:rPr>
              <w:fldChar w:fldCharType="end"/>
            </w:r>
          </w:hyperlink>
        </w:p>
        <w:p w14:paraId="011F85F2" w14:textId="095811D9" w:rsidR="005F431D" w:rsidRPr="00535856" w:rsidRDefault="005F431D">
          <w:pPr>
            <w:pStyle w:val="TDC3"/>
            <w:tabs>
              <w:tab w:val="right" w:leader="dot" w:pos="9350"/>
            </w:tabs>
            <w:rPr>
              <w:rFonts w:ascii="Arial" w:hAnsi="Arial" w:cs="Arial"/>
              <w:noProof/>
              <w:color w:val="000000" w:themeColor="text1"/>
              <w:sz w:val="24"/>
              <w:szCs w:val="24"/>
              <w:lang w:val="es-CO" w:eastAsia="es-CO"/>
            </w:rPr>
          </w:pPr>
          <w:hyperlink w:anchor="_Toc239017509" w:history="1">
            <w:r w:rsidRPr="00535856">
              <w:rPr>
                <w:rStyle w:val="Hipervnculo"/>
                <w:rFonts w:ascii="Arial" w:hAnsi="Arial" w:cs="Arial"/>
                <w:noProof/>
                <w:color w:val="000000" w:themeColor="text1"/>
                <w:sz w:val="24"/>
                <w:szCs w:val="24"/>
                <w:lang w:val="es-CO"/>
              </w:rPr>
              <w:t>Ventajas frente a una arquitectura monolítica</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_Toc239017509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3</w:t>
            </w:r>
            <w:r w:rsidRPr="00535856">
              <w:rPr>
                <w:rFonts w:ascii="Arial" w:hAnsi="Arial" w:cs="Arial"/>
                <w:noProof/>
                <w:webHidden/>
                <w:color w:val="000000" w:themeColor="text1"/>
                <w:sz w:val="24"/>
                <w:szCs w:val="24"/>
              </w:rPr>
              <w:fldChar w:fldCharType="end"/>
            </w:r>
          </w:hyperlink>
        </w:p>
        <w:p w14:paraId="31623DE7" w14:textId="71D6C460" w:rsidR="005F431D" w:rsidRPr="00535856" w:rsidRDefault="005F431D">
          <w:pPr>
            <w:pStyle w:val="TDC3"/>
            <w:tabs>
              <w:tab w:val="right" w:leader="dot" w:pos="9350"/>
            </w:tabs>
            <w:rPr>
              <w:rFonts w:ascii="Arial" w:hAnsi="Arial" w:cs="Arial"/>
              <w:noProof/>
              <w:color w:val="000000" w:themeColor="text1"/>
              <w:sz w:val="24"/>
              <w:szCs w:val="24"/>
              <w:lang w:val="es-CO" w:eastAsia="es-CO"/>
            </w:rPr>
          </w:pPr>
          <w:hyperlink w:anchor="_Toc239017510" w:history="1">
            <w:r w:rsidRPr="00535856">
              <w:rPr>
                <w:rStyle w:val="Hipervnculo"/>
                <w:rFonts w:ascii="Arial" w:hAnsi="Arial" w:cs="Arial"/>
                <w:noProof/>
                <w:color w:val="000000" w:themeColor="text1"/>
                <w:sz w:val="24"/>
                <w:szCs w:val="24"/>
                <w:lang w:val="es-CO"/>
              </w:rPr>
              <w:t>Riesgos de utilizar microservicios</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_Toc239017510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4</w:t>
            </w:r>
            <w:r w:rsidRPr="00535856">
              <w:rPr>
                <w:rFonts w:ascii="Arial" w:hAnsi="Arial" w:cs="Arial"/>
                <w:noProof/>
                <w:webHidden/>
                <w:color w:val="000000" w:themeColor="text1"/>
                <w:sz w:val="24"/>
                <w:szCs w:val="24"/>
              </w:rPr>
              <w:fldChar w:fldCharType="end"/>
            </w:r>
          </w:hyperlink>
        </w:p>
        <w:p w14:paraId="20ED881C" w14:textId="2D30ECBB" w:rsidR="005F431D" w:rsidRPr="00535856" w:rsidRDefault="005F431D">
          <w:pPr>
            <w:pStyle w:val="TDC1"/>
            <w:tabs>
              <w:tab w:val="right" w:leader="dot" w:pos="9350"/>
            </w:tabs>
            <w:rPr>
              <w:rFonts w:ascii="Arial" w:hAnsi="Arial" w:cs="Arial"/>
              <w:noProof/>
              <w:color w:val="000000" w:themeColor="text1"/>
              <w:sz w:val="24"/>
              <w:szCs w:val="24"/>
              <w:lang w:val="es-CO" w:eastAsia="es-CO"/>
            </w:rPr>
          </w:pPr>
          <w:hyperlink w:anchor="_Toc239017511" w:history="1">
            <w:r w:rsidRPr="00535856">
              <w:rPr>
                <w:rStyle w:val="Hipervnculo"/>
                <w:rFonts w:ascii="Arial" w:hAnsi="Arial" w:cs="Arial"/>
                <w:noProof/>
                <w:color w:val="000000" w:themeColor="text1"/>
                <w:sz w:val="24"/>
                <w:szCs w:val="24"/>
                <w:lang w:val="es-CO"/>
              </w:rPr>
              <w:t>Principios SOLID aplicados</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_Toc239017511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4</w:t>
            </w:r>
            <w:r w:rsidRPr="00535856">
              <w:rPr>
                <w:rFonts w:ascii="Arial" w:hAnsi="Arial" w:cs="Arial"/>
                <w:noProof/>
                <w:webHidden/>
                <w:color w:val="000000" w:themeColor="text1"/>
                <w:sz w:val="24"/>
                <w:szCs w:val="24"/>
              </w:rPr>
              <w:fldChar w:fldCharType="end"/>
            </w:r>
          </w:hyperlink>
        </w:p>
        <w:p w14:paraId="538B5A32" w14:textId="40239B40" w:rsidR="005F431D" w:rsidRPr="00535856" w:rsidRDefault="005F431D">
          <w:pPr>
            <w:pStyle w:val="TDC3"/>
            <w:tabs>
              <w:tab w:val="right" w:leader="dot" w:pos="9350"/>
            </w:tabs>
            <w:rPr>
              <w:rFonts w:ascii="Arial" w:hAnsi="Arial" w:cs="Arial"/>
              <w:noProof/>
              <w:color w:val="000000" w:themeColor="text1"/>
              <w:sz w:val="24"/>
              <w:szCs w:val="24"/>
              <w:lang w:val="es-CO" w:eastAsia="es-CO"/>
            </w:rPr>
          </w:pPr>
          <w:hyperlink w:anchor="_Toc239017512" w:history="1">
            <w:r w:rsidRPr="00535856">
              <w:rPr>
                <w:rStyle w:val="Hipervnculo"/>
                <w:rFonts w:ascii="Arial" w:hAnsi="Arial" w:cs="Arial"/>
                <w:noProof/>
                <w:color w:val="000000" w:themeColor="text1"/>
                <w:sz w:val="24"/>
                <w:szCs w:val="24"/>
                <w:lang w:val="es-CO"/>
              </w:rPr>
              <w:t>S – Single Responsibility Principle</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_Toc239017512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4</w:t>
            </w:r>
            <w:r w:rsidRPr="00535856">
              <w:rPr>
                <w:rFonts w:ascii="Arial" w:hAnsi="Arial" w:cs="Arial"/>
                <w:noProof/>
                <w:webHidden/>
                <w:color w:val="000000" w:themeColor="text1"/>
                <w:sz w:val="24"/>
                <w:szCs w:val="24"/>
              </w:rPr>
              <w:fldChar w:fldCharType="end"/>
            </w:r>
          </w:hyperlink>
        </w:p>
        <w:p w14:paraId="24102551" w14:textId="14C4BBF7" w:rsidR="005F431D" w:rsidRPr="00535856" w:rsidRDefault="005F431D">
          <w:pPr>
            <w:pStyle w:val="TDC3"/>
            <w:tabs>
              <w:tab w:val="right" w:leader="dot" w:pos="9350"/>
            </w:tabs>
            <w:rPr>
              <w:rFonts w:ascii="Arial" w:hAnsi="Arial" w:cs="Arial"/>
              <w:noProof/>
              <w:color w:val="000000" w:themeColor="text1"/>
              <w:sz w:val="24"/>
              <w:szCs w:val="24"/>
              <w:lang w:val="es-CO" w:eastAsia="es-CO"/>
            </w:rPr>
          </w:pPr>
          <w:hyperlink w:anchor="_Toc239017513" w:history="1">
            <w:r w:rsidRPr="00535856">
              <w:rPr>
                <w:rStyle w:val="Hipervnculo"/>
                <w:rFonts w:ascii="Arial" w:hAnsi="Arial" w:cs="Arial"/>
                <w:noProof/>
                <w:color w:val="000000" w:themeColor="text1"/>
                <w:sz w:val="24"/>
                <w:szCs w:val="24"/>
                <w:lang w:val="es-CO"/>
              </w:rPr>
              <w:t>O – Open/Closed Principle</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_Toc239017513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5</w:t>
            </w:r>
            <w:r w:rsidRPr="00535856">
              <w:rPr>
                <w:rFonts w:ascii="Arial" w:hAnsi="Arial" w:cs="Arial"/>
                <w:noProof/>
                <w:webHidden/>
                <w:color w:val="000000" w:themeColor="text1"/>
                <w:sz w:val="24"/>
                <w:szCs w:val="24"/>
              </w:rPr>
              <w:fldChar w:fldCharType="end"/>
            </w:r>
          </w:hyperlink>
        </w:p>
        <w:p w14:paraId="1A745ADC" w14:textId="62F406B6" w:rsidR="005F431D" w:rsidRPr="00535856" w:rsidRDefault="005F431D">
          <w:pPr>
            <w:pStyle w:val="TDC3"/>
            <w:tabs>
              <w:tab w:val="right" w:leader="dot" w:pos="9350"/>
            </w:tabs>
            <w:rPr>
              <w:rFonts w:ascii="Arial" w:hAnsi="Arial" w:cs="Arial"/>
              <w:noProof/>
              <w:color w:val="000000" w:themeColor="text1"/>
              <w:sz w:val="24"/>
              <w:szCs w:val="24"/>
              <w:lang w:val="es-CO" w:eastAsia="es-CO"/>
            </w:rPr>
          </w:pPr>
          <w:hyperlink w:anchor="_Toc239017514" w:history="1">
            <w:r w:rsidRPr="00535856">
              <w:rPr>
                <w:rStyle w:val="Hipervnculo"/>
                <w:rFonts w:ascii="Arial" w:hAnsi="Arial" w:cs="Arial"/>
                <w:noProof/>
                <w:color w:val="000000" w:themeColor="text1"/>
                <w:sz w:val="24"/>
                <w:szCs w:val="24"/>
                <w:lang w:val="es-CO"/>
              </w:rPr>
              <w:t>L – Liskov Substitution Principle</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_Toc239017514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5</w:t>
            </w:r>
            <w:r w:rsidRPr="00535856">
              <w:rPr>
                <w:rFonts w:ascii="Arial" w:hAnsi="Arial" w:cs="Arial"/>
                <w:noProof/>
                <w:webHidden/>
                <w:color w:val="000000" w:themeColor="text1"/>
                <w:sz w:val="24"/>
                <w:szCs w:val="24"/>
              </w:rPr>
              <w:fldChar w:fldCharType="end"/>
            </w:r>
          </w:hyperlink>
        </w:p>
        <w:p w14:paraId="7CCE79DE" w14:textId="46D4521E" w:rsidR="005F431D" w:rsidRPr="00535856" w:rsidRDefault="005F431D">
          <w:pPr>
            <w:pStyle w:val="TDC3"/>
            <w:tabs>
              <w:tab w:val="right" w:leader="dot" w:pos="9350"/>
            </w:tabs>
            <w:rPr>
              <w:rFonts w:ascii="Arial" w:hAnsi="Arial" w:cs="Arial"/>
              <w:noProof/>
              <w:color w:val="000000" w:themeColor="text1"/>
              <w:sz w:val="24"/>
              <w:szCs w:val="24"/>
              <w:lang w:val="es-CO" w:eastAsia="es-CO"/>
            </w:rPr>
          </w:pPr>
          <w:hyperlink w:anchor="_Toc239017515" w:history="1">
            <w:r w:rsidRPr="00535856">
              <w:rPr>
                <w:rStyle w:val="Hipervnculo"/>
                <w:rFonts w:ascii="Arial" w:hAnsi="Arial" w:cs="Arial"/>
                <w:noProof/>
                <w:color w:val="000000" w:themeColor="text1"/>
                <w:sz w:val="24"/>
                <w:szCs w:val="24"/>
                <w:lang w:val="es-CO"/>
              </w:rPr>
              <w:t>I – Interface Segregation Principle</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_Toc239017515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5</w:t>
            </w:r>
            <w:r w:rsidRPr="00535856">
              <w:rPr>
                <w:rFonts w:ascii="Arial" w:hAnsi="Arial" w:cs="Arial"/>
                <w:noProof/>
                <w:webHidden/>
                <w:color w:val="000000" w:themeColor="text1"/>
                <w:sz w:val="24"/>
                <w:szCs w:val="24"/>
              </w:rPr>
              <w:fldChar w:fldCharType="end"/>
            </w:r>
          </w:hyperlink>
        </w:p>
        <w:p w14:paraId="18263296" w14:textId="08271FE8" w:rsidR="005F431D" w:rsidRPr="00535856" w:rsidRDefault="005F431D">
          <w:pPr>
            <w:pStyle w:val="TDC3"/>
            <w:tabs>
              <w:tab w:val="right" w:leader="dot" w:pos="9350"/>
            </w:tabs>
            <w:rPr>
              <w:rFonts w:ascii="Arial" w:hAnsi="Arial" w:cs="Arial"/>
              <w:noProof/>
              <w:color w:val="000000" w:themeColor="text1"/>
              <w:sz w:val="24"/>
              <w:szCs w:val="24"/>
              <w:lang w:val="es-CO" w:eastAsia="es-CO"/>
            </w:rPr>
          </w:pPr>
          <w:hyperlink w:anchor="_Toc239017516" w:history="1">
            <w:r w:rsidRPr="00535856">
              <w:rPr>
                <w:rStyle w:val="Hipervnculo"/>
                <w:rFonts w:ascii="Arial" w:hAnsi="Arial" w:cs="Arial"/>
                <w:noProof/>
                <w:color w:val="000000" w:themeColor="text1"/>
                <w:sz w:val="24"/>
                <w:szCs w:val="24"/>
                <w:lang w:val="es-CO"/>
              </w:rPr>
              <w:t>D – Dependency Inversion Principle</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_Toc239017516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5</w:t>
            </w:r>
            <w:r w:rsidRPr="00535856">
              <w:rPr>
                <w:rFonts w:ascii="Arial" w:hAnsi="Arial" w:cs="Arial"/>
                <w:noProof/>
                <w:webHidden/>
                <w:color w:val="000000" w:themeColor="text1"/>
                <w:sz w:val="24"/>
                <w:szCs w:val="24"/>
              </w:rPr>
              <w:fldChar w:fldCharType="end"/>
            </w:r>
          </w:hyperlink>
        </w:p>
        <w:p w14:paraId="0C6F5E91" w14:textId="5C667C25" w:rsidR="005F431D" w:rsidRPr="00535856" w:rsidRDefault="005F431D">
          <w:pPr>
            <w:pStyle w:val="TDC1"/>
            <w:tabs>
              <w:tab w:val="right" w:leader="dot" w:pos="9350"/>
            </w:tabs>
            <w:rPr>
              <w:rFonts w:ascii="Arial" w:hAnsi="Arial" w:cs="Arial"/>
              <w:noProof/>
              <w:color w:val="000000" w:themeColor="text1"/>
              <w:sz w:val="24"/>
              <w:szCs w:val="24"/>
              <w:lang w:val="es-CO" w:eastAsia="es-CO"/>
            </w:rPr>
          </w:pPr>
          <w:hyperlink w:anchor="_Toc239017517" w:history="1">
            <w:r w:rsidRPr="00535856">
              <w:rPr>
                <w:rStyle w:val="Hipervnculo"/>
                <w:rFonts w:ascii="Arial" w:hAnsi="Arial" w:cs="Arial"/>
                <w:noProof/>
                <w:color w:val="000000" w:themeColor="text1"/>
                <w:sz w:val="24"/>
                <w:szCs w:val="24"/>
                <w:lang w:val="es-CO"/>
              </w:rPr>
              <w:t>Principios de diseño distribuido</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_Toc239017517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5</w:t>
            </w:r>
            <w:r w:rsidRPr="00535856">
              <w:rPr>
                <w:rFonts w:ascii="Arial" w:hAnsi="Arial" w:cs="Arial"/>
                <w:noProof/>
                <w:webHidden/>
                <w:color w:val="000000" w:themeColor="text1"/>
                <w:sz w:val="24"/>
                <w:szCs w:val="24"/>
              </w:rPr>
              <w:fldChar w:fldCharType="end"/>
            </w:r>
          </w:hyperlink>
        </w:p>
        <w:p w14:paraId="278B8B63" w14:textId="237A4E0F" w:rsidR="005F431D" w:rsidRPr="00535856" w:rsidRDefault="005F431D">
          <w:pPr>
            <w:pStyle w:val="TDC1"/>
            <w:tabs>
              <w:tab w:val="right" w:leader="dot" w:pos="9350"/>
            </w:tabs>
            <w:rPr>
              <w:rFonts w:ascii="Arial" w:hAnsi="Arial" w:cs="Arial"/>
              <w:noProof/>
              <w:color w:val="000000" w:themeColor="text1"/>
              <w:sz w:val="24"/>
              <w:szCs w:val="24"/>
              <w:lang w:val="es-CO" w:eastAsia="es-CO"/>
            </w:rPr>
          </w:pPr>
          <w:hyperlink w:anchor="_Toc239017518" w:history="1">
            <w:r w:rsidRPr="00535856">
              <w:rPr>
                <w:rStyle w:val="Hipervnculo"/>
                <w:rFonts w:ascii="Arial" w:hAnsi="Arial" w:cs="Arial"/>
                <w:noProof/>
                <w:color w:val="000000" w:themeColor="text1"/>
                <w:sz w:val="24"/>
                <w:szCs w:val="24"/>
                <w:lang w:val="es-CO"/>
              </w:rPr>
              <w:t>1.2 Diagrama de arquitectura general</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_Toc239017518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6</w:t>
            </w:r>
            <w:r w:rsidRPr="00535856">
              <w:rPr>
                <w:rFonts w:ascii="Arial" w:hAnsi="Arial" w:cs="Arial"/>
                <w:noProof/>
                <w:webHidden/>
                <w:color w:val="000000" w:themeColor="text1"/>
                <w:sz w:val="24"/>
                <w:szCs w:val="24"/>
              </w:rPr>
              <w:fldChar w:fldCharType="end"/>
            </w:r>
          </w:hyperlink>
        </w:p>
        <w:p w14:paraId="2F6F1CF9" w14:textId="33816BCD" w:rsidR="005F431D" w:rsidRPr="00535856" w:rsidRDefault="005F431D">
          <w:pPr>
            <w:pStyle w:val="TDC1"/>
            <w:tabs>
              <w:tab w:val="right" w:leader="dot" w:pos="9350"/>
            </w:tabs>
            <w:rPr>
              <w:rFonts w:ascii="Arial" w:hAnsi="Arial" w:cs="Arial"/>
              <w:noProof/>
              <w:color w:val="000000" w:themeColor="text1"/>
              <w:sz w:val="24"/>
              <w:szCs w:val="24"/>
              <w:lang w:val="es-CO" w:eastAsia="es-CO"/>
            </w:rPr>
          </w:pPr>
          <w:hyperlink w:anchor="_Toc239017519" w:history="1">
            <w:r w:rsidRPr="00535856">
              <w:rPr>
                <w:rStyle w:val="Hipervnculo"/>
                <w:rFonts w:ascii="Arial" w:hAnsi="Arial" w:cs="Arial"/>
                <w:noProof/>
                <w:color w:val="000000" w:themeColor="text1"/>
                <w:sz w:val="24"/>
                <w:szCs w:val="24"/>
                <w:lang w:val="es-CO"/>
              </w:rPr>
              <w:t>IDENTIFICACIÓN DE MICROSERVICIOS</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_Toc239017519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6</w:t>
            </w:r>
            <w:r w:rsidRPr="00535856">
              <w:rPr>
                <w:rFonts w:ascii="Arial" w:hAnsi="Arial" w:cs="Arial"/>
                <w:noProof/>
                <w:webHidden/>
                <w:color w:val="000000" w:themeColor="text1"/>
                <w:sz w:val="24"/>
                <w:szCs w:val="24"/>
              </w:rPr>
              <w:fldChar w:fldCharType="end"/>
            </w:r>
          </w:hyperlink>
        </w:p>
        <w:p w14:paraId="54B74549" w14:textId="631D00FE" w:rsidR="005F431D" w:rsidRPr="00535856" w:rsidRDefault="005F431D">
          <w:pPr>
            <w:pStyle w:val="TDC2"/>
            <w:tabs>
              <w:tab w:val="right" w:leader="dot" w:pos="9350"/>
            </w:tabs>
            <w:rPr>
              <w:rFonts w:ascii="Arial" w:hAnsi="Arial" w:cs="Arial"/>
              <w:noProof/>
              <w:color w:val="000000" w:themeColor="text1"/>
              <w:sz w:val="24"/>
              <w:szCs w:val="24"/>
              <w:lang w:val="es-CO" w:eastAsia="es-CO"/>
            </w:rPr>
          </w:pPr>
          <w:hyperlink w:anchor="_Toc239017520" w:history="1">
            <w:r w:rsidRPr="00535856">
              <w:rPr>
                <w:rStyle w:val="Hipervnculo"/>
                <w:rFonts w:ascii="Arial" w:hAnsi="Arial" w:cs="Arial"/>
                <w:noProof/>
                <w:color w:val="000000" w:themeColor="text1"/>
                <w:sz w:val="24"/>
                <w:szCs w:val="24"/>
                <w:lang w:val="es-CO"/>
              </w:rPr>
              <w:t>1. API Gateway</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_Toc239017520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7</w:t>
            </w:r>
            <w:r w:rsidRPr="00535856">
              <w:rPr>
                <w:rFonts w:ascii="Arial" w:hAnsi="Arial" w:cs="Arial"/>
                <w:noProof/>
                <w:webHidden/>
                <w:color w:val="000000" w:themeColor="text1"/>
                <w:sz w:val="24"/>
                <w:szCs w:val="24"/>
              </w:rPr>
              <w:fldChar w:fldCharType="end"/>
            </w:r>
          </w:hyperlink>
        </w:p>
        <w:p w14:paraId="15E9F0A4" w14:textId="6584D3D1" w:rsidR="005F431D" w:rsidRPr="00535856" w:rsidRDefault="005F431D">
          <w:pPr>
            <w:pStyle w:val="TDC2"/>
            <w:tabs>
              <w:tab w:val="right" w:leader="dot" w:pos="9350"/>
            </w:tabs>
            <w:rPr>
              <w:rFonts w:ascii="Arial" w:hAnsi="Arial" w:cs="Arial"/>
              <w:noProof/>
              <w:color w:val="000000" w:themeColor="text1"/>
              <w:sz w:val="24"/>
              <w:szCs w:val="24"/>
              <w:lang w:val="es-CO" w:eastAsia="es-CO"/>
            </w:rPr>
          </w:pPr>
          <w:hyperlink w:anchor="_Toc239017521" w:history="1">
            <w:r w:rsidRPr="00535856">
              <w:rPr>
                <w:rStyle w:val="Hipervnculo"/>
                <w:rFonts w:ascii="Arial" w:hAnsi="Arial" w:cs="Arial"/>
                <w:noProof/>
                <w:color w:val="000000" w:themeColor="text1"/>
                <w:sz w:val="24"/>
                <w:szCs w:val="24"/>
                <w:lang w:val="es-CO"/>
              </w:rPr>
              <w:t>2. Identity Service</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_Toc239017521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7</w:t>
            </w:r>
            <w:r w:rsidRPr="00535856">
              <w:rPr>
                <w:rFonts w:ascii="Arial" w:hAnsi="Arial" w:cs="Arial"/>
                <w:noProof/>
                <w:webHidden/>
                <w:color w:val="000000" w:themeColor="text1"/>
                <w:sz w:val="24"/>
                <w:szCs w:val="24"/>
              </w:rPr>
              <w:fldChar w:fldCharType="end"/>
            </w:r>
          </w:hyperlink>
        </w:p>
        <w:p w14:paraId="4AC1855D" w14:textId="339A5961" w:rsidR="005F431D" w:rsidRPr="00535856" w:rsidRDefault="005F431D">
          <w:pPr>
            <w:pStyle w:val="TDC2"/>
            <w:tabs>
              <w:tab w:val="right" w:leader="dot" w:pos="9350"/>
            </w:tabs>
            <w:rPr>
              <w:rFonts w:ascii="Arial" w:hAnsi="Arial" w:cs="Arial"/>
              <w:noProof/>
              <w:color w:val="000000" w:themeColor="text1"/>
              <w:sz w:val="24"/>
              <w:szCs w:val="24"/>
              <w:lang w:val="es-CO" w:eastAsia="es-CO"/>
            </w:rPr>
          </w:pPr>
          <w:hyperlink w:anchor="_Toc239017522" w:history="1">
            <w:r w:rsidRPr="00535856">
              <w:rPr>
                <w:rStyle w:val="Hipervnculo"/>
                <w:rFonts w:ascii="Arial" w:hAnsi="Arial" w:cs="Arial"/>
                <w:noProof/>
                <w:color w:val="000000" w:themeColor="text1"/>
                <w:sz w:val="24"/>
                <w:szCs w:val="24"/>
                <w:lang w:val="es-CO"/>
              </w:rPr>
              <w:t>3. Account Service</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_Toc239017522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8</w:t>
            </w:r>
            <w:r w:rsidRPr="00535856">
              <w:rPr>
                <w:rFonts w:ascii="Arial" w:hAnsi="Arial" w:cs="Arial"/>
                <w:noProof/>
                <w:webHidden/>
                <w:color w:val="000000" w:themeColor="text1"/>
                <w:sz w:val="24"/>
                <w:szCs w:val="24"/>
              </w:rPr>
              <w:fldChar w:fldCharType="end"/>
            </w:r>
          </w:hyperlink>
        </w:p>
        <w:p w14:paraId="7D262D0E" w14:textId="5CF05900" w:rsidR="005F431D" w:rsidRPr="00535856" w:rsidRDefault="005F431D">
          <w:pPr>
            <w:pStyle w:val="TDC2"/>
            <w:tabs>
              <w:tab w:val="right" w:leader="dot" w:pos="9350"/>
            </w:tabs>
            <w:rPr>
              <w:rFonts w:ascii="Arial" w:hAnsi="Arial" w:cs="Arial"/>
              <w:noProof/>
              <w:color w:val="000000" w:themeColor="text1"/>
              <w:sz w:val="24"/>
              <w:szCs w:val="24"/>
              <w:lang w:val="es-CO" w:eastAsia="es-CO"/>
            </w:rPr>
          </w:pPr>
          <w:hyperlink w:anchor="_Toc239017523" w:history="1">
            <w:r w:rsidRPr="00535856">
              <w:rPr>
                <w:rStyle w:val="Hipervnculo"/>
                <w:rFonts w:ascii="Arial" w:hAnsi="Arial" w:cs="Arial"/>
                <w:noProof/>
                <w:color w:val="000000" w:themeColor="text1"/>
                <w:sz w:val="24"/>
                <w:szCs w:val="24"/>
                <w:lang w:val="es-CO"/>
              </w:rPr>
              <w:t>4. Ledger Service</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_Toc239017523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8</w:t>
            </w:r>
            <w:r w:rsidRPr="00535856">
              <w:rPr>
                <w:rFonts w:ascii="Arial" w:hAnsi="Arial" w:cs="Arial"/>
                <w:noProof/>
                <w:webHidden/>
                <w:color w:val="000000" w:themeColor="text1"/>
                <w:sz w:val="24"/>
                <w:szCs w:val="24"/>
              </w:rPr>
              <w:fldChar w:fldCharType="end"/>
            </w:r>
          </w:hyperlink>
        </w:p>
        <w:p w14:paraId="3C9B5DFC" w14:textId="32C85FA0" w:rsidR="005F431D" w:rsidRPr="00535856" w:rsidRDefault="005F431D">
          <w:pPr>
            <w:pStyle w:val="TDC2"/>
            <w:tabs>
              <w:tab w:val="right" w:leader="dot" w:pos="9350"/>
            </w:tabs>
            <w:rPr>
              <w:rFonts w:ascii="Arial" w:hAnsi="Arial" w:cs="Arial"/>
              <w:noProof/>
              <w:color w:val="000000" w:themeColor="text1"/>
              <w:sz w:val="24"/>
              <w:szCs w:val="24"/>
              <w:lang w:val="es-CO" w:eastAsia="es-CO"/>
            </w:rPr>
          </w:pPr>
          <w:hyperlink w:anchor="_Toc239017524" w:history="1">
            <w:r w:rsidRPr="00535856">
              <w:rPr>
                <w:rStyle w:val="Hipervnculo"/>
                <w:rFonts w:ascii="Arial" w:hAnsi="Arial" w:cs="Arial"/>
                <w:noProof/>
                <w:color w:val="000000" w:themeColor="text1"/>
                <w:sz w:val="24"/>
                <w:szCs w:val="24"/>
                <w:lang w:val="es-CO"/>
              </w:rPr>
              <w:t>5. Transfer Service</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_Toc239017524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9</w:t>
            </w:r>
            <w:r w:rsidRPr="00535856">
              <w:rPr>
                <w:rFonts w:ascii="Arial" w:hAnsi="Arial" w:cs="Arial"/>
                <w:noProof/>
                <w:webHidden/>
                <w:color w:val="000000" w:themeColor="text1"/>
                <w:sz w:val="24"/>
                <w:szCs w:val="24"/>
              </w:rPr>
              <w:fldChar w:fldCharType="end"/>
            </w:r>
          </w:hyperlink>
        </w:p>
        <w:p w14:paraId="2F71559A" w14:textId="585BE7B1" w:rsidR="005F431D" w:rsidRPr="00535856" w:rsidRDefault="005F431D">
          <w:pPr>
            <w:pStyle w:val="TDC2"/>
            <w:tabs>
              <w:tab w:val="right" w:leader="dot" w:pos="9350"/>
            </w:tabs>
            <w:rPr>
              <w:rFonts w:ascii="Arial" w:hAnsi="Arial" w:cs="Arial"/>
              <w:noProof/>
              <w:color w:val="000000" w:themeColor="text1"/>
              <w:sz w:val="24"/>
              <w:szCs w:val="24"/>
              <w:lang w:val="es-CO" w:eastAsia="es-CO"/>
            </w:rPr>
          </w:pPr>
          <w:hyperlink w:anchor="_Toc239017525" w:history="1">
            <w:r w:rsidRPr="00535856">
              <w:rPr>
                <w:rStyle w:val="Hipervnculo"/>
                <w:rFonts w:ascii="Arial" w:hAnsi="Arial" w:cs="Arial"/>
                <w:noProof/>
                <w:color w:val="000000" w:themeColor="text1"/>
                <w:sz w:val="24"/>
                <w:szCs w:val="24"/>
                <w:lang w:val="es-CO"/>
              </w:rPr>
              <w:t>6. Card Service</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_Toc239017525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9</w:t>
            </w:r>
            <w:r w:rsidRPr="00535856">
              <w:rPr>
                <w:rFonts w:ascii="Arial" w:hAnsi="Arial" w:cs="Arial"/>
                <w:noProof/>
                <w:webHidden/>
                <w:color w:val="000000" w:themeColor="text1"/>
                <w:sz w:val="24"/>
                <w:szCs w:val="24"/>
              </w:rPr>
              <w:fldChar w:fldCharType="end"/>
            </w:r>
          </w:hyperlink>
        </w:p>
        <w:p w14:paraId="29EDD29B" w14:textId="32F9A0CD" w:rsidR="005F431D" w:rsidRPr="00535856" w:rsidRDefault="005F431D">
          <w:pPr>
            <w:pStyle w:val="TDC2"/>
            <w:tabs>
              <w:tab w:val="right" w:leader="dot" w:pos="9350"/>
            </w:tabs>
            <w:rPr>
              <w:rFonts w:ascii="Arial" w:hAnsi="Arial" w:cs="Arial"/>
              <w:noProof/>
              <w:color w:val="000000" w:themeColor="text1"/>
              <w:sz w:val="24"/>
              <w:szCs w:val="24"/>
              <w:lang w:val="es-CO" w:eastAsia="es-CO"/>
            </w:rPr>
          </w:pPr>
          <w:hyperlink w:anchor="_Toc239017526" w:history="1">
            <w:r w:rsidRPr="00535856">
              <w:rPr>
                <w:rStyle w:val="Hipervnculo"/>
                <w:rFonts w:ascii="Arial" w:hAnsi="Arial" w:cs="Arial"/>
                <w:noProof/>
                <w:color w:val="000000" w:themeColor="text1"/>
                <w:sz w:val="24"/>
                <w:szCs w:val="24"/>
                <w:lang w:val="es-CO"/>
              </w:rPr>
              <w:t>7. Fraud Service</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_Toc239017526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10</w:t>
            </w:r>
            <w:r w:rsidRPr="00535856">
              <w:rPr>
                <w:rFonts w:ascii="Arial" w:hAnsi="Arial" w:cs="Arial"/>
                <w:noProof/>
                <w:webHidden/>
                <w:color w:val="000000" w:themeColor="text1"/>
                <w:sz w:val="24"/>
                <w:szCs w:val="24"/>
              </w:rPr>
              <w:fldChar w:fldCharType="end"/>
            </w:r>
          </w:hyperlink>
        </w:p>
        <w:p w14:paraId="23B56019" w14:textId="1AFC9B20" w:rsidR="005F431D" w:rsidRPr="00535856" w:rsidRDefault="005F431D">
          <w:pPr>
            <w:pStyle w:val="TDC2"/>
            <w:tabs>
              <w:tab w:val="right" w:leader="dot" w:pos="9350"/>
            </w:tabs>
            <w:rPr>
              <w:rFonts w:ascii="Arial" w:hAnsi="Arial" w:cs="Arial"/>
              <w:noProof/>
              <w:color w:val="000000" w:themeColor="text1"/>
              <w:sz w:val="24"/>
              <w:szCs w:val="24"/>
              <w:lang w:val="es-CO" w:eastAsia="es-CO"/>
            </w:rPr>
          </w:pPr>
          <w:hyperlink w:anchor="_Toc239017527" w:history="1">
            <w:r w:rsidRPr="00535856">
              <w:rPr>
                <w:rStyle w:val="Hipervnculo"/>
                <w:rFonts w:ascii="Arial" w:hAnsi="Arial" w:cs="Arial"/>
                <w:noProof/>
                <w:color w:val="000000" w:themeColor="text1"/>
                <w:sz w:val="24"/>
                <w:szCs w:val="24"/>
                <w:lang w:val="es-CO"/>
              </w:rPr>
              <w:t>8. Notification Service</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_Toc239017527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10</w:t>
            </w:r>
            <w:r w:rsidRPr="00535856">
              <w:rPr>
                <w:rFonts w:ascii="Arial" w:hAnsi="Arial" w:cs="Arial"/>
                <w:noProof/>
                <w:webHidden/>
                <w:color w:val="000000" w:themeColor="text1"/>
                <w:sz w:val="24"/>
                <w:szCs w:val="24"/>
              </w:rPr>
              <w:fldChar w:fldCharType="end"/>
            </w:r>
          </w:hyperlink>
        </w:p>
        <w:p w14:paraId="0034661E" w14:textId="6ABF1CC2" w:rsidR="005F431D" w:rsidRPr="00535856" w:rsidRDefault="005F431D">
          <w:pPr>
            <w:pStyle w:val="TDC2"/>
            <w:tabs>
              <w:tab w:val="right" w:leader="dot" w:pos="9350"/>
            </w:tabs>
            <w:rPr>
              <w:rFonts w:ascii="Arial" w:hAnsi="Arial" w:cs="Arial"/>
              <w:noProof/>
              <w:color w:val="000000" w:themeColor="text1"/>
              <w:sz w:val="24"/>
              <w:szCs w:val="24"/>
              <w:lang w:val="es-CO" w:eastAsia="es-CO"/>
            </w:rPr>
          </w:pPr>
          <w:hyperlink w:anchor="_Toc239017528" w:history="1">
            <w:r w:rsidRPr="00535856">
              <w:rPr>
                <w:rStyle w:val="Hipervnculo"/>
                <w:rFonts w:ascii="Arial" w:hAnsi="Arial" w:cs="Arial"/>
                <w:noProof/>
                <w:color w:val="000000" w:themeColor="text1"/>
                <w:sz w:val="24"/>
                <w:szCs w:val="24"/>
              </w:rPr>
              <w:t>9. Compliance &amp; Analytics Service</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_Toc239017528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11</w:t>
            </w:r>
            <w:r w:rsidRPr="00535856">
              <w:rPr>
                <w:rFonts w:ascii="Arial" w:hAnsi="Arial" w:cs="Arial"/>
                <w:noProof/>
                <w:webHidden/>
                <w:color w:val="000000" w:themeColor="text1"/>
                <w:sz w:val="24"/>
                <w:szCs w:val="24"/>
              </w:rPr>
              <w:fldChar w:fldCharType="end"/>
            </w:r>
          </w:hyperlink>
        </w:p>
        <w:p w14:paraId="753E47DD" w14:textId="78FD0D55" w:rsidR="005F431D" w:rsidRPr="00535856" w:rsidRDefault="005F431D">
          <w:pPr>
            <w:pStyle w:val="TDC1"/>
            <w:tabs>
              <w:tab w:val="right" w:leader="dot" w:pos="9350"/>
            </w:tabs>
            <w:rPr>
              <w:rFonts w:ascii="Arial" w:hAnsi="Arial" w:cs="Arial"/>
              <w:noProof/>
              <w:color w:val="000000" w:themeColor="text1"/>
              <w:sz w:val="24"/>
              <w:szCs w:val="24"/>
              <w:lang w:val="es-CO" w:eastAsia="es-CO"/>
            </w:rPr>
          </w:pPr>
          <w:hyperlink w:anchor="_Toc239017529" w:history="1">
            <w:r w:rsidRPr="00535856">
              <w:rPr>
                <w:rStyle w:val="Hipervnculo"/>
                <w:rFonts w:ascii="Arial" w:hAnsi="Arial" w:cs="Arial"/>
                <w:noProof/>
                <w:color w:val="000000" w:themeColor="text1"/>
                <w:sz w:val="24"/>
                <w:szCs w:val="24"/>
                <w:lang w:val="es-CO"/>
              </w:rPr>
              <w:t>Bases de datos de cada microservicio</w:t>
            </w:r>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_Toc239017529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12</w:t>
            </w:r>
            <w:r w:rsidRPr="00535856">
              <w:rPr>
                <w:rFonts w:ascii="Arial" w:hAnsi="Arial" w:cs="Arial"/>
                <w:noProof/>
                <w:webHidden/>
                <w:color w:val="000000" w:themeColor="text1"/>
                <w:sz w:val="24"/>
                <w:szCs w:val="24"/>
              </w:rPr>
              <w:fldChar w:fldCharType="end"/>
            </w:r>
          </w:hyperlink>
        </w:p>
        <w:p w14:paraId="7157E79D" w14:textId="25223E96" w:rsidR="005F431D" w:rsidRPr="00535856" w:rsidRDefault="005F431D">
          <w:pPr>
            <w:pStyle w:val="TDC1"/>
            <w:tabs>
              <w:tab w:val="right" w:leader="dot" w:pos="9350"/>
            </w:tabs>
            <w:rPr>
              <w:rFonts w:ascii="Arial" w:hAnsi="Arial" w:cs="Arial"/>
              <w:noProof/>
              <w:color w:val="000000" w:themeColor="text1"/>
              <w:sz w:val="24"/>
              <w:szCs w:val="24"/>
              <w:lang w:val="es-CO" w:eastAsia="es-CO"/>
            </w:rPr>
          </w:pPr>
          <w:hyperlink w:anchor="_Toc239017530" w:history="1">
            <w:r w:rsidRPr="00535856">
              <w:rPr>
                <w:rFonts w:ascii="Arial" w:hAnsi="Arial" w:cs="Arial"/>
                <w:noProof/>
                <w:webHidden/>
                <w:color w:val="000000" w:themeColor="text1"/>
                <w:sz w:val="24"/>
                <w:szCs w:val="24"/>
              </w:rPr>
              <w:tab/>
            </w:r>
            <w:r w:rsidRPr="00535856">
              <w:rPr>
                <w:rFonts w:ascii="Arial" w:hAnsi="Arial" w:cs="Arial"/>
                <w:noProof/>
                <w:webHidden/>
                <w:color w:val="000000" w:themeColor="text1"/>
                <w:sz w:val="24"/>
                <w:szCs w:val="24"/>
              </w:rPr>
              <w:fldChar w:fldCharType="begin"/>
            </w:r>
            <w:r w:rsidRPr="00535856">
              <w:rPr>
                <w:rFonts w:ascii="Arial" w:hAnsi="Arial" w:cs="Arial"/>
                <w:noProof/>
                <w:webHidden/>
                <w:color w:val="000000" w:themeColor="text1"/>
                <w:sz w:val="24"/>
                <w:szCs w:val="24"/>
              </w:rPr>
              <w:instrText xml:space="preserve"> PAGEREF _Toc239017530 \h </w:instrText>
            </w:r>
            <w:r w:rsidRPr="00535856">
              <w:rPr>
                <w:rFonts w:ascii="Arial" w:hAnsi="Arial" w:cs="Arial"/>
                <w:noProof/>
                <w:webHidden/>
                <w:color w:val="000000" w:themeColor="text1"/>
                <w:sz w:val="24"/>
                <w:szCs w:val="24"/>
              </w:rPr>
            </w:r>
            <w:r w:rsidRPr="00535856">
              <w:rPr>
                <w:rFonts w:ascii="Arial" w:hAnsi="Arial" w:cs="Arial"/>
                <w:noProof/>
                <w:webHidden/>
                <w:color w:val="000000" w:themeColor="text1"/>
                <w:sz w:val="24"/>
                <w:szCs w:val="24"/>
              </w:rPr>
              <w:fldChar w:fldCharType="separate"/>
            </w:r>
            <w:r w:rsidRPr="00535856">
              <w:rPr>
                <w:rFonts w:ascii="Arial" w:hAnsi="Arial" w:cs="Arial"/>
                <w:noProof/>
                <w:webHidden/>
                <w:color w:val="000000" w:themeColor="text1"/>
                <w:sz w:val="24"/>
                <w:szCs w:val="24"/>
              </w:rPr>
              <w:t>12</w:t>
            </w:r>
            <w:r w:rsidRPr="00535856">
              <w:rPr>
                <w:rFonts w:ascii="Arial" w:hAnsi="Arial" w:cs="Arial"/>
                <w:noProof/>
                <w:webHidden/>
                <w:color w:val="000000" w:themeColor="text1"/>
                <w:sz w:val="24"/>
                <w:szCs w:val="24"/>
              </w:rPr>
              <w:fldChar w:fldCharType="end"/>
            </w:r>
          </w:hyperlink>
        </w:p>
        <w:p w14:paraId="661D8210" w14:textId="089A1E0D" w:rsidR="005F431D" w:rsidRPr="00535856" w:rsidRDefault="005F431D">
          <w:pPr>
            <w:rPr>
              <w:rFonts w:ascii="Arial" w:hAnsi="Arial" w:cs="Arial"/>
              <w:color w:val="000000" w:themeColor="text1"/>
              <w:sz w:val="24"/>
              <w:szCs w:val="24"/>
            </w:rPr>
          </w:pPr>
          <w:r w:rsidRPr="00535856">
            <w:rPr>
              <w:rFonts w:ascii="Arial" w:hAnsi="Arial" w:cs="Arial"/>
              <w:b/>
              <w:bCs/>
              <w:color w:val="000000" w:themeColor="text1"/>
              <w:sz w:val="24"/>
              <w:szCs w:val="24"/>
              <w:lang w:val="es-ES"/>
            </w:rPr>
            <w:fldChar w:fldCharType="end"/>
          </w:r>
        </w:p>
      </w:sdtContent>
    </w:sdt>
    <w:p w14:paraId="64B5DF2E" w14:textId="7900564A" w:rsidR="00535856" w:rsidRPr="00535856" w:rsidRDefault="00535856" w:rsidP="00535856">
      <w:pPr>
        <w:pStyle w:val="Ttulo1"/>
        <w:rPr>
          <w:rFonts w:ascii="Arial" w:hAnsi="Arial" w:cs="Arial"/>
          <w:color w:val="000000" w:themeColor="text1"/>
          <w:sz w:val="32"/>
          <w:szCs w:val="32"/>
          <w:lang w:val="es-CO"/>
        </w:rPr>
      </w:pPr>
      <w:r w:rsidRPr="00535856">
        <w:rPr>
          <w:rFonts w:ascii="Arial" w:hAnsi="Arial" w:cs="Arial"/>
          <w:color w:val="000000" w:themeColor="text1"/>
          <w:sz w:val="32"/>
          <w:szCs w:val="32"/>
          <w:lang w:val="es-CO"/>
        </w:rPr>
        <w:lastRenderedPageBreak/>
        <w:br/>
      </w:r>
      <w:r w:rsidRPr="00535856">
        <w:rPr>
          <w:rFonts w:ascii="Arial" w:hAnsi="Arial" w:cs="Arial"/>
          <w:color w:val="000000" w:themeColor="text1"/>
          <w:sz w:val="32"/>
          <w:szCs w:val="32"/>
          <w:lang w:val="es-CO"/>
        </w:rPr>
        <w:br/>
      </w:r>
      <w:r w:rsidRPr="00535856">
        <w:rPr>
          <w:rFonts w:ascii="Arial" w:eastAsia="Times New Roman" w:hAnsi="Arial" w:cs="Arial"/>
          <w:color w:val="000000" w:themeColor="text1"/>
          <w:sz w:val="32"/>
          <w:szCs w:val="32"/>
          <w:lang w:val="es-CO"/>
        </w:rPr>
        <w:t>1. Introducción</w:t>
      </w:r>
    </w:p>
    <w:p w14:paraId="303FD542" w14:textId="77777777" w:rsidR="00535856" w:rsidRPr="00535856" w:rsidRDefault="00535856" w:rsidP="00535856">
      <w:pPr>
        <w:rPr>
          <w:rFonts w:ascii="Arial" w:hAnsi="Arial" w:cs="Arial"/>
          <w:color w:val="000000" w:themeColor="text1"/>
          <w:sz w:val="24"/>
          <w:szCs w:val="24"/>
          <w:lang w:val="es-CO"/>
        </w:rPr>
      </w:pPr>
      <w:proofErr w:type="spellStart"/>
      <w:r w:rsidRPr="00535856">
        <w:rPr>
          <w:rFonts w:ascii="Arial" w:hAnsi="Arial" w:cs="Arial"/>
          <w:color w:val="000000" w:themeColor="text1"/>
          <w:sz w:val="24"/>
          <w:szCs w:val="24"/>
          <w:lang w:val="es-CO"/>
        </w:rPr>
        <w:t>BankLite</w:t>
      </w:r>
      <w:proofErr w:type="spellEnd"/>
      <w:r w:rsidRPr="00535856">
        <w:rPr>
          <w:rFonts w:ascii="Arial" w:hAnsi="Arial" w:cs="Arial"/>
          <w:color w:val="000000" w:themeColor="text1"/>
          <w:sz w:val="24"/>
          <w:szCs w:val="24"/>
          <w:lang w:val="es-CO"/>
        </w:rPr>
        <w:t xml:space="preserve"> se plantea como una plataforma de banca digital para una </w:t>
      </w:r>
      <w:proofErr w:type="spellStart"/>
      <w:r w:rsidRPr="00535856">
        <w:rPr>
          <w:rFonts w:ascii="Arial" w:hAnsi="Arial" w:cs="Arial"/>
          <w:color w:val="000000" w:themeColor="text1"/>
          <w:sz w:val="24"/>
          <w:szCs w:val="24"/>
          <w:lang w:val="es-CO"/>
        </w:rPr>
        <w:t>fintech</w:t>
      </w:r>
      <w:proofErr w:type="spellEnd"/>
      <w:r w:rsidRPr="00535856">
        <w:rPr>
          <w:rFonts w:ascii="Arial" w:hAnsi="Arial" w:cs="Arial"/>
          <w:color w:val="000000" w:themeColor="text1"/>
          <w:sz w:val="24"/>
          <w:szCs w:val="24"/>
          <w:lang w:val="es-CO"/>
        </w:rPr>
        <w:t xml:space="preserve"> que ofrece cuentas, tarjetas prepago y transferencias sin mantener infraestructura bancaria propia. La arquitectura se organiza en microservicios con bases de datos independientes, aplicando los principios de Security </w:t>
      </w:r>
      <w:proofErr w:type="spellStart"/>
      <w:r w:rsidRPr="00535856">
        <w:rPr>
          <w:rFonts w:ascii="Arial" w:hAnsi="Arial" w:cs="Arial"/>
          <w:color w:val="000000" w:themeColor="text1"/>
          <w:sz w:val="24"/>
          <w:szCs w:val="24"/>
          <w:lang w:val="es-CO"/>
        </w:rPr>
        <w:t>by</w:t>
      </w:r>
      <w:proofErr w:type="spellEnd"/>
      <w:r w:rsidRPr="00535856">
        <w:rPr>
          <w:rFonts w:ascii="Arial" w:hAnsi="Arial" w:cs="Arial"/>
          <w:color w:val="000000" w:themeColor="text1"/>
          <w:sz w:val="24"/>
          <w:szCs w:val="24"/>
          <w:lang w:val="es-CO"/>
        </w:rPr>
        <w:t xml:space="preserve"> </w:t>
      </w:r>
      <w:proofErr w:type="spellStart"/>
      <w:r w:rsidRPr="00535856">
        <w:rPr>
          <w:rFonts w:ascii="Arial" w:hAnsi="Arial" w:cs="Arial"/>
          <w:color w:val="000000" w:themeColor="text1"/>
          <w:sz w:val="24"/>
          <w:szCs w:val="24"/>
          <w:lang w:val="es-CO"/>
        </w:rPr>
        <w:t>Design</w:t>
      </w:r>
      <w:proofErr w:type="spellEnd"/>
      <w:r w:rsidRPr="00535856">
        <w:rPr>
          <w:rFonts w:ascii="Arial" w:hAnsi="Arial" w:cs="Arial"/>
          <w:color w:val="000000" w:themeColor="text1"/>
          <w:sz w:val="24"/>
          <w:szCs w:val="24"/>
          <w:lang w:val="es-CO"/>
        </w:rPr>
        <w:t xml:space="preserve"> y Ledger-</w:t>
      </w:r>
      <w:proofErr w:type="spellStart"/>
      <w:r w:rsidRPr="00535856">
        <w:rPr>
          <w:rFonts w:ascii="Arial" w:hAnsi="Arial" w:cs="Arial"/>
          <w:color w:val="000000" w:themeColor="text1"/>
          <w:sz w:val="24"/>
          <w:szCs w:val="24"/>
          <w:lang w:val="es-CO"/>
        </w:rPr>
        <w:t>first</w:t>
      </w:r>
      <w:proofErr w:type="spellEnd"/>
      <w:r w:rsidRPr="00535856">
        <w:rPr>
          <w:rFonts w:ascii="Arial" w:hAnsi="Arial" w:cs="Arial"/>
          <w:color w:val="000000" w:themeColor="text1"/>
          <w:sz w:val="24"/>
          <w:szCs w:val="24"/>
          <w:lang w:val="es-CO"/>
        </w:rPr>
        <w:t>. El Ledger Service funciona como fuente de verdad inmutable para los movimientos de dinero, mientras que los demás servicios actúan como consumidores u orquestadores.</w:t>
      </w:r>
    </w:p>
    <w:p w14:paraId="1BE50DE2" w14:textId="77777777" w:rsidR="00535856" w:rsidRPr="00535856" w:rsidRDefault="00535856" w:rsidP="00535856">
      <w:pPr>
        <w:rPr>
          <w:rFonts w:ascii="Arial" w:hAnsi="Arial" w:cs="Arial"/>
          <w:color w:val="000000" w:themeColor="text1"/>
          <w:sz w:val="24"/>
          <w:szCs w:val="24"/>
          <w:lang w:val="es-CO"/>
        </w:rPr>
      </w:pPr>
      <w:r w:rsidRPr="00535856">
        <w:rPr>
          <w:rFonts w:ascii="Arial" w:hAnsi="Arial" w:cs="Arial"/>
          <w:color w:val="000000" w:themeColor="text1"/>
          <w:sz w:val="24"/>
          <w:szCs w:val="24"/>
          <w:lang w:val="es-CO"/>
        </w:rPr>
        <w:t xml:space="preserve">El objetivo de este documento es definir, para cada microservicio, el modelo entidad-relación, las tablas, llaves, índices, restricciones y normalización; además, se establece cómo se conserva la integridad sin </w:t>
      </w:r>
      <w:proofErr w:type="spellStart"/>
      <w:r w:rsidRPr="00535856">
        <w:rPr>
          <w:rFonts w:ascii="Arial" w:hAnsi="Arial" w:cs="Arial"/>
          <w:color w:val="000000" w:themeColor="text1"/>
          <w:sz w:val="24"/>
          <w:szCs w:val="24"/>
          <w:lang w:val="es-CO"/>
        </w:rPr>
        <w:t>joins</w:t>
      </w:r>
      <w:proofErr w:type="spellEnd"/>
      <w:r w:rsidRPr="00535856">
        <w:rPr>
          <w:rFonts w:ascii="Arial" w:hAnsi="Arial" w:cs="Arial"/>
          <w:color w:val="000000" w:themeColor="text1"/>
          <w:sz w:val="24"/>
          <w:szCs w:val="24"/>
          <w:lang w:val="es-CO"/>
        </w:rPr>
        <w:t xml:space="preserve"> entre bases de datos y cómo se maneja la consistencia eventual mediante </w:t>
      </w:r>
      <w:proofErr w:type="spellStart"/>
      <w:r w:rsidRPr="00535856">
        <w:rPr>
          <w:rFonts w:ascii="Arial" w:hAnsi="Arial" w:cs="Arial"/>
          <w:color w:val="000000" w:themeColor="text1"/>
          <w:sz w:val="24"/>
          <w:szCs w:val="24"/>
          <w:lang w:val="es-CO"/>
        </w:rPr>
        <w:t>APIs</w:t>
      </w:r>
      <w:proofErr w:type="spellEnd"/>
      <w:r w:rsidRPr="00535856">
        <w:rPr>
          <w:rFonts w:ascii="Arial" w:hAnsi="Arial" w:cs="Arial"/>
          <w:color w:val="000000" w:themeColor="text1"/>
          <w:sz w:val="24"/>
          <w:szCs w:val="24"/>
          <w:lang w:val="es-CO"/>
        </w:rPr>
        <w:t>, eventos y el patrón Saga.</w:t>
      </w:r>
    </w:p>
    <w:p w14:paraId="3D5266D3" w14:textId="77777777" w:rsidR="00535856" w:rsidRPr="00535856" w:rsidRDefault="00535856" w:rsidP="00535856">
      <w:pPr>
        <w:pStyle w:val="Ttulo1"/>
        <w:rPr>
          <w:rFonts w:ascii="Arial" w:hAnsi="Arial" w:cs="Arial"/>
          <w:color w:val="000000" w:themeColor="text1"/>
          <w:sz w:val="32"/>
          <w:szCs w:val="32"/>
        </w:rPr>
      </w:pPr>
      <w:r w:rsidRPr="00535856">
        <w:rPr>
          <w:rFonts w:ascii="Arial" w:eastAsia="Times New Roman" w:hAnsi="Arial" w:cs="Arial"/>
          <w:color w:val="000000" w:themeColor="text1"/>
          <w:sz w:val="32"/>
          <w:szCs w:val="32"/>
        </w:rPr>
        <w:t xml:space="preserve">2. </w:t>
      </w:r>
      <w:proofErr w:type="spellStart"/>
      <w:r w:rsidRPr="00535856">
        <w:rPr>
          <w:rFonts w:ascii="Arial" w:eastAsia="Times New Roman" w:hAnsi="Arial" w:cs="Arial"/>
          <w:color w:val="000000" w:themeColor="text1"/>
          <w:sz w:val="32"/>
          <w:szCs w:val="32"/>
        </w:rPr>
        <w:t>Criterios</w:t>
      </w:r>
      <w:proofErr w:type="spellEnd"/>
      <w:r w:rsidRPr="00535856">
        <w:rPr>
          <w:rFonts w:ascii="Arial" w:eastAsia="Times New Roman" w:hAnsi="Arial" w:cs="Arial"/>
          <w:color w:val="000000" w:themeColor="text1"/>
          <w:sz w:val="32"/>
          <w:szCs w:val="32"/>
        </w:rPr>
        <w:t xml:space="preserve"> </w:t>
      </w:r>
      <w:proofErr w:type="spellStart"/>
      <w:r w:rsidRPr="00535856">
        <w:rPr>
          <w:rFonts w:ascii="Arial" w:eastAsia="Times New Roman" w:hAnsi="Arial" w:cs="Arial"/>
          <w:color w:val="000000" w:themeColor="text1"/>
          <w:sz w:val="32"/>
          <w:szCs w:val="32"/>
        </w:rPr>
        <w:t>generales</w:t>
      </w:r>
      <w:proofErr w:type="spellEnd"/>
      <w:r w:rsidRPr="00535856">
        <w:rPr>
          <w:rFonts w:ascii="Arial" w:eastAsia="Times New Roman" w:hAnsi="Arial" w:cs="Arial"/>
          <w:color w:val="000000" w:themeColor="text1"/>
          <w:sz w:val="32"/>
          <w:szCs w:val="32"/>
        </w:rPr>
        <w:t xml:space="preserve"> del </w:t>
      </w:r>
      <w:proofErr w:type="spellStart"/>
      <w:r w:rsidRPr="00535856">
        <w:rPr>
          <w:rFonts w:ascii="Arial" w:eastAsia="Times New Roman" w:hAnsi="Arial" w:cs="Arial"/>
          <w:color w:val="000000" w:themeColor="text1"/>
          <w:sz w:val="32"/>
          <w:szCs w:val="32"/>
        </w:rPr>
        <w:t>diseño</w:t>
      </w:r>
      <w:proofErr w:type="spellEnd"/>
    </w:p>
    <w:p w14:paraId="1D3F90AF" w14:textId="77777777" w:rsidR="00535856" w:rsidRPr="00535856" w:rsidRDefault="00535856" w:rsidP="00535856">
      <w:pPr>
        <w:pStyle w:val="Listaconvietas"/>
        <w:spacing w:after="40"/>
        <w:rPr>
          <w:rFonts w:ascii="Arial" w:hAnsi="Arial" w:cs="Arial"/>
          <w:color w:val="000000" w:themeColor="text1"/>
          <w:sz w:val="24"/>
          <w:szCs w:val="24"/>
          <w:lang w:val="es-CO"/>
        </w:rPr>
      </w:pPr>
      <w:r w:rsidRPr="00535856">
        <w:rPr>
          <w:rFonts w:ascii="Arial" w:hAnsi="Arial" w:cs="Arial"/>
          <w:color w:val="000000" w:themeColor="text1"/>
          <w:sz w:val="24"/>
          <w:szCs w:val="24"/>
          <w:lang w:val="es-CO"/>
        </w:rPr>
        <w:t>Cada microservicio es dueño de su propia base de datos y de las reglas de su dominio.</w:t>
      </w:r>
    </w:p>
    <w:p w14:paraId="2A9E4FDC" w14:textId="77777777" w:rsidR="00535856" w:rsidRPr="00535856" w:rsidRDefault="00535856" w:rsidP="00535856">
      <w:pPr>
        <w:pStyle w:val="Listaconvietas"/>
        <w:spacing w:after="40"/>
        <w:rPr>
          <w:rFonts w:ascii="Arial" w:hAnsi="Arial" w:cs="Arial"/>
          <w:color w:val="000000" w:themeColor="text1"/>
          <w:sz w:val="24"/>
          <w:szCs w:val="24"/>
          <w:lang w:val="es-CO"/>
        </w:rPr>
      </w:pPr>
      <w:r w:rsidRPr="00535856">
        <w:rPr>
          <w:rFonts w:ascii="Arial" w:hAnsi="Arial" w:cs="Arial"/>
          <w:color w:val="000000" w:themeColor="text1"/>
          <w:sz w:val="24"/>
          <w:szCs w:val="24"/>
          <w:lang w:val="es-CO"/>
        </w:rPr>
        <w:t>No existen claves foráneas físicas entre bases de datos de microservicios diferentes.</w:t>
      </w:r>
    </w:p>
    <w:p w14:paraId="166A6CF0" w14:textId="77777777" w:rsidR="00535856" w:rsidRPr="00535856" w:rsidRDefault="00535856" w:rsidP="00535856">
      <w:pPr>
        <w:pStyle w:val="Listaconvietas"/>
        <w:spacing w:after="40"/>
        <w:rPr>
          <w:rFonts w:ascii="Arial" w:hAnsi="Arial" w:cs="Arial"/>
          <w:color w:val="000000" w:themeColor="text1"/>
          <w:sz w:val="24"/>
          <w:szCs w:val="24"/>
          <w:lang w:val="es-CO"/>
        </w:rPr>
      </w:pPr>
      <w:r w:rsidRPr="00535856">
        <w:rPr>
          <w:rFonts w:ascii="Arial" w:hAnsi="Arial" w:cs="Arial"/>
          <w:color w:val="000000" w:themeColor="text1"/>
          <w:sz w:val="24"/>
          <w:szCs w:val="24"/>
          <w:lang w:val="es-CO"/>
        </w:rPr>
        <w:t xml:space="preserve">Las relaciones entre servicios se representan mediante identificadores y se validan mediante </w:t>
      </w:r>
      <w:proofErr w:type="spellStart"/>
      <w:r w:rsidRPr="00535856">
        <w:rPr>
          <w:rFonts w:ascii="Arial" w:hAnsi="Arial" w:cs="Arial"/>
          <w:color w:val="000000" w:themeColor="text1"/>
          <w:sz w:val="24"/>
          <w:szCs w:val="24"/>
          <w:lang w:val="es-CO"/>
        </w:rPr>
        <w:t>APIs</w:t>
      </w:r>
      <w:proofErr w:type="spellEnd"/>
      <w:r w:rsidRPr="00535856">
        <w:rPr>
          <w:rFonts w:ascii="Arial" w:hAnsi="Arial" w:cs="Arial"/>
          <w:color w:val="000000" w:themeColor="text1"/>
          <w:sz w:val="24"/>
          <w:szCs w:val="24"/>
          <w:lang w:val="es-CO"/>
        </w:rPr>
        <w:t xml:space="preserve"> o eventos.</w:t>
      </w:r>
    </w:p>
    <w:p w14:paraId="0BE1E7A4" w14:textId="77777777" w:rsidR="00535856" w:rsidRPr="00535856" w:rsidRDefault="00535856" w:rsidP="00535856">
      <w:pPr>
        <w:pStyle w:val="Listaconvietas"/>
        <w:spacing w:after="40"/>
        <w:rPr>
          <w:rFonts w:ascii="Arial" w:hAnsi="Arial" w:cs="Arial"/>
          <w:color w:val="000000" w:themeColor="text1"/>
          <w:sz w:val="24"/>
          <w:szCs w:val="24"/>
          <w:lang w:val="es-CO"/>
        </w:rPr>
      </w:pPr>
      <w:r w:rsidRPr="00535856">
        <w:rPr>
          <w:rFonts w:ascii="Arial" w:hAnsi="Arial" w:cs="Arial"/>
          <w:color w:val="000000" w:themeColor="text1"/>
          <w:sz w:val="24"/>
          <w:szCs w:val="24"/>
          <w:lang w:val="es-CO"/>
        </w:rPr>
        <w:t>El Ledger es inmutable: los movimientos financieros se agregan y no se corrigen mediante UPDATE o DELETE.</w:t>
      </w:r>
    </w:p>
    <w:p w14:paraId="748037BF" w14:textId="77777777" w:rsidR="00535856" w:rsidRPr="00535856" w:rsidRDefault="00535856" w:rsidP="00535856">
      <w:pPr>
        <w:pStyle w:val="Listaconvietas"/>
        <w:spacing w:after="40"/>
        <w:rPr>
          <w:rFonts w:ascii="Arial" w:hAnsi="Arial" w:cs="Arial"/>
          <w:color w:val="000000" w:themeColor="text1"/>
          <w:sz w:val="24"/>
          <w:szCs w:val="24"/>
          <w:lang w:val="es-CO"/>
        </w:rPr>
      </w:pPr>
      <w:r w:rsidRPr="00535856">
        <w:rPr>
          <w:rFonts w:ascii="Arial" w:hAnsi="Arial" w:cs="Arial"/>
          <w:color w:val="000000" w:themeColor="text1"/>
          <w:sz w:val="24"/>
          <w:szCs w:val="24"/>
          <w:lang w:val="es-CO"/>
        </w:rPr>
        <w:t>La integridad local se garantiza con PK, FK, UNIQUE, CHECK, NOT NULL y transacciones ACID dentro de cada servicio.</w:t>
      </w:r>
    </w:p>
    <w:p w14:paraId="75E78AED" w14:textId="77777777" w:rsidR="00535856" w:rsidRPr="00535856" w:rsidRDefault="00535856" w:rsidP="00535856">
      <w:pPr>
        <w:pStyle w:val="Listaconvietas"/>
        <w:spacing w:after="40"/>
        <w:rPr>
          <w:rFonts w:ascii="Arial" w:hAnsi="Arial" w:cs="Arial"/>
          <w:color w:val="000000" w:themeColor="text1"/>
          <w:sz w:val="24"/>
          <w:szCs w:val="24"/>
          <w:lang w:val="es-CO"/>
        </w:rPr>
      </w:pPr>
      <w:r w:rsidRPr="00535856">
        <w:rPr>
          <w:rFonts w:ascii="Arial" w:hAnsi="Arial" w:cs="Arial"/>
          <w:color w:val="000000" w:themeColor="text1"/>
          <w:sz w:val="24"/>
          <w:szCs w:val="24"/>
          <w:lang w:val="es-CO"/>
        </w:rPr>
        <w:t>La consistencia entre servicios se maneja de forma eventual mediante eventos, idempotencia y Saga cuando una operación cruza varios dominios.</w:t>
      </w:r>
    </w:p>
    <w:p w14:paraId="6584A026" w14:textId="40FA7A2B" w:rsidR="005F431D" w:rsidRPr="00535856" w:rsidRDefault="00535856" w:rsidP="00361363">
      <w:pPr>
        <w:pStyle w:val="Listaconvietas"/>
        <w:spacing w:after="40"/>
        <w:rPr>
          <w:rFonts w:ascii="Arial" w:hAnsi="Arial" w:cs="Arial"/>
          <w:color w:val="000000" w:themeColor="text1"/>
          <w:sz w:val="24"/>
          <w:szCs w:val="24"/>
          <w:lang w:val="es-CO"/>
        </w:rPr>
      </w:pPr>
      <w:r w:rsidRPr="00535856">
        <w:rPr>
          <w:rFonts w:ascii="Arial" w:hAnsi="Arial" w:cs="Arial"/>
          <w:color w:val="000000" w:themeColor="text1"/>
          <w:sz w:val="24"/>
          <w:szCs w:val="24"/>
          <w:lang w:val="es-CO"/>
        </w:rPr>
        <w:t>Los índices se concentran en identificadores de consulta frecuente, estados, fechas y referencias de negocio.</w:t>
      </w:r>
    </w:p>
    <w:p w14:paraId="0DAA6023" w14:textId="5D60CC25" w:rsidR="00361363" w:rsidRPr="00535856" w:rsidRDefault="00361363" w:rsidP="00361363">
      <w:pPr>
        <w:pStyle w:val="Ttulo2"/>
        <w:rPr>
          <w:rFonts w:ascii="Arial" w:hAnsi="Arial" w:cs="Arial"/>
          <w:color w:val="000000" w:themeColor="text1"/>
          <w:sz w:val="28"/>
          <w:szCs w:val="28"/>
          <w:lang w:val="es-CO"/>
        </w:rPr>
      </w:pPr>
      <w:bookmarkStart w:id="0" w:name="_Toc239017506"/>
      <w:r w:rsidRPr="00535856">
        <w:rPr>
          <w:rFonts w:ascii="Arial" w:hAnsi="Arial" w:cs="Arial"/>
          <w:color w:val="000000" w:themeColor="text1"/>
          <w:sz w:val="28"/>
          <w:szCs w:val="28"/>
          <w:lang w:val="es-CO"/>
        </w:rPr>
        <w:t>1.1 Estilo arquitectónico</w:t>
      </w:r>
      <w:bookmarkEnd w:id="0"/>
    </w:p>
    <w:p w14:paraId="5C36E66B" w14:textId="77777777" w:rsidR="00361363" w:rsidRPr="00535856" w:rsidRDefault="00361363" w:rsidP="00361363">
      <w:pPr>
        <w:pStyle w:val="Ttulo3"/>
        <w:rPr>
          <w:rFonts w:ascii="Arial" w:hAnsi="Arial" w:cs="Arial"/>
          <w:color w:val="000000" w:themeColor="text1"/>
          <w:sz w:val="26"/>
          <w:szCs w:val="26"/>
          <w:lang w:val="es-CO"/>
        </w:rPr>
      </w:pPr>
      <w:bookmarkStart w:id="1" w:name="_Toc239017507"/>
      <w:r w:rsidRPr="00535856">
        <w:rPr>
          <w:rFonts w:ascii="Arial" w:hAnsi="Arial" w:cs="Arial"/>
          <w:color w:val="000000" w:themeColor="text1"/>
          <w:sz w:val="26"/>
          <w:szCs w:val="26"/>
          <w:lang w:val="es-CO"/>
        </w:rPr>
        <w:t>Arquitectura basada en microservicios</w:t>
      </w:r>
      <w:bookmarkEnd w:id="1"/>
    </w:p>
    <w:p w14:paraId="4132908E" w14:textId="77777777" w:rsidR="00361363" w:rsidRPr="00535856" w:rsidRDefault="00361363" w:rsidP="00361363">
      <w:pPr>
        <w:pStyle w:val="NormalWeb"/>
        <w:rPr>
          <w:rFonts w:ascii="Arial" w:hAnsi="Arial" w:cs="Arial"/>
          <w:color w:val="000000" w:themeColor="text1"/>
        </w:rPr>
      </w:pPr>
      <w:r w:rsidRPr="00535856">
        <w:rPr>
          <w:rFonts w:ascii="Arial" w:hAnsi="Arial" w:cs="Arial"/>
          <w:color w:val="000000" w:themeColor="text1"/>
        </w:rPr>
        <w:t xml:space="preserve">El sistema </w:t>
      </w:r>
      <w:proofErr w:type="spellStart"/>
      <w:r w:rsidRPr="00535856">
        <w:rPr>
          <w:rStyle w:val="Fuerte"/>
          <w:rFonts w:ascii="Arial" w:eastAsiaTheme="majorEastAsia" w:hAnsi="Arial" w:cs="Arial"/>
          <w:color w:val="000000" w:themeColor="text1"/>
        </w:rPr>
        <w:t>BankLite</w:t>
      </w:r>
      <w:proofErr w:type="spellEnd"/>
      <w:r w:rsidRPr="00535856">
        <w:rPr>
          <w:rFonts w:ascii="Arial" w:hAnsi="Arial" w:cs="Arial"/>
          <w:color w:val="000000" w:themeColor="text1"/>
        </w:rPr>
        <w:t xml:space="preserve"> utilizará una arquitectura basada en </w:t>
      </w:r>
      <w:r w:rsidRPr="00535856">
        <w:rPr>
          <w:rStyle w:val="Fuerte"/>
          <w:rFonts w:ascii="Arial" w:eastAsiaTheme="majorEastAsia" w:hAnsi="Arial" w:cs="Arial"/>
          <w:color w:val="000000" w:themeColor="text1"/>
        </w:rPr>
        <w:t>microservicios</w:t>
      </w:r>
      <w:r w:rsidRPr="00535856">
        <w:rPr>
          <w:rFonts w:ascii="Arial" w:hAnsi="Arial" w:cs="Arial"/>
          <w:color w:val="000000" w:themeColor="text1"/>
        </w:rPr>
        <w:t>, debido a que se trata de una plataforma de banca digital que maneja diferentes procesos independientes como identidad y KYC, cuentas, contabilidad, transferencias, tarjetas, fraude, notificaciones y cumplimiento.</w:t>
      </w:r>
    </w:p>
    <w:p w14:paraId="4BE070D3" w14:textId="77777777" w:rsidR="00361363" w:rsidRPr="00535856" w:rsidRDefault="00361363" w:rsidP="00361363">
      <w:pPr>
        <w:pStyle w:val="NormalWeb"/>
        <w:rPr>
          <w:rFonts w:ascii="Arial" w:hAnsi="Arial" w:cs="Arial"/>
          <w:color w:val="000000" w:themeColor="text1"/>
        </w:rPr>
      </w:pPr>
      <w:r w:rsidRPr="00535856">
        <w:rPr>
          <w:rFonts w:ascii="Arial" w:hAnsi="Arial" w:cs="Arial"/>
          <w:color w:val="000000" w:themeColor="text1"/>
        </w:rPr>
        <w:lastRenderedPageBreak/>
        <w:t>Cada microservicio tendrá una responsabilidad específica y contará con su propia base de datos relacional. De esta manera, cada componente puede desarrollarse, probarse, desplegarse y escalarse de manera independiente.</w:t>
      </w:r>
    </w:p>
    <w:p w14:paraId="7C55354D" w14:textId="77777777" w:rsidR="00361363" w:rsidRPr="00535856" w:rsidRDefault="00361363" w:rsidP="00361363">
      <w:pPr>
        <w:pStyle w:val="NormalWeb"/>
        <w:rPr>
          <w:rFonts w:ascii="Arial" w:hAnsi="Arial" w:cs="Arial"/>
          <w:color w:val="000000" w:themeColor="text1"/>
        </w:rPr>
      </w:pPr>
      <w:r w:rsidRPr="00535856">
        <w:rPr>
          <w:rFonts w:ascii="Arial" w:hAnsi="Arial" w:cs="Arial"/>
          <w:color w:val="000000" w:themeColor="text1"/>
        </w:rPr>
        <w:t xml:space="preserve">La arquitectura también permite separar el componente más crítico del sistema, el </w:t>
      </w:r>
      <w:r w:rsidRPr="00535856">
        <w:rPr>
          <w:rStyle w:val="Fuerte"/>
          <w:rFonts w:ascii="Arial" w:eastAsiaTheme="majorEastAsia" w:hAnsi="Arial" w:cs="Arial"/>
          <w:color w:val="000000" w:themeColor="text1"/>
        </w:rPr>
        <w:t>Ledger Service</w:t>
      </w:r>
      <w:r w:rsidRPr="00535856">
        <w:rPr>
          <w:rFonts w:ascii="Arial" w:hAnsi="Arial" w:cs="Arial"/>
          <w:color w:val="000000" w:themeColor="text1"/>
        </w:rPr>
        <w:t>, encargado de registrar los movimientos contables y mantener el saldo de las cuentas mediante operaciones de doble partida.</w:t>
      </w:r>
    </w:p>
    <w:p w14:paraId="6BEAC554" w14:textId="77777777" w:rsidR="00361363" w:rsidRPr="00535856" w:rsidRDefault="00361363" w:rsidP="00361363">
      <w:pPr>
        <w:pStyle w:val="Ttulo3"/>
        <w:rPr>
          <w:rFonts w:ascii="Arial" w:hAnsi="Arial" w:cs="Arial"/>
          <w:color w:val="000000" w:themeColor="text1"/>
          <w:sz w:val="26"/>
          <w:szCs w:val="26"/>
          <w:lang w:val="es-CO"/>
        </w:rPr>
      </w:pPr>
      <w:bookmarkStart w:id="2" w:name="_Toc239017508"/>
      <w:r w:rsidRPr="00535856">
        <w:rPr>
          <w:rFonts w:ascii="Arial" w:hAnsi="Arial" w:cs="Arial"/>
          <w:color w:val="000000" w:themeColor="text1"/>
          <w:sz w:val="26"/>
          <w:szCs w:val="26"/>
          <w:lang w:val="es-CO"/>
        </w:rPr>
        <w:t>¿Por qué utilizar microservicios?</w:t>
      </w:r>
      <w:bookmarkEnd w:id="2"/>
    </w:p>
    <w:p w14:paraId="28A1192F" w14:textId="77777777" w:rsidR="00361363" w:rsidRPr="00535856" w:rsidRDefault="00361363" w:rsidP="00361363">
      <w:pPr>
        <w:pStyle w:val="NormalWeb"/>
        <w:rPr>
          <w:rFonts w:ascii="Arial" w:hAnsi="Arial" w:cs="Arial"/>
          <w:color w:val="000000" w:themeColor="text1"/>
        </w:rPr>
      </w:pPr>
      <w:r w:rsidRPr="00535856">
        <w:rPr>
          <w:rFonts w:ascii="Arial" w:hAnsi="Arial" w:cs="Arial"/>
          <w:color w:val="000000" w:themeColor="text1"/>
        </w:rPr>
        <w:t xml:space="preserve">Se selecciona este modelo porque </w:t>
      </w:r>
      <w:proofErr w:type="spellStart"/>
      <w:r w:rsidRPr="00535856">
        <w:rPr>
          <w:rFonts w:ascii="Arial" w:hAnsi="Arial" w:cs="Arial"/>
          <w:color w:val="000000" w:themeColor="text1"/>
        </w:rPr>
        <w:t>BankLite</w:t>
      </w:r>
      <w:proofErr w:type="spellEnd"/>
      <w:r w:rsidRPr="00535856">
        <w:rPr>
          <w:rFonts w:ascii="Arial" w:hAnsi="Arial" w:cs="Arial"/>
          <w:color w:val="000000" w:themeColor="text1"/>
        </w:rPr>
        <w:t xml:space="preserve"> requiere:</w:t>
      </w:r>
    </w:p>
    <w:p w14:paraId="474FE8AE" w14:textId="77777777" w:rsidR="00361363" w:rsidRPr="00535856" w:rsidRDefault="00361363" w:rsidP="00361363">
      <w:pPr>
        <w:numPr>
          <w:ilvl w:val="0"/>
          <w:numId w:val="10"/>
        </w:numPr>
        <w:spacing w:before="100" w:beforeAutospacing="1" w:after="100" w:afterAutospacing="1" w:line="240" w:lineRule="auto"/>
        <w:rPr>
          <w:rFonts w:ascii="Arial" w:hAnsi="Arial" w:cs="Arial"/>
          <w:color w:val="000000" w:themeColor="text1"/>
          <w:sz w:val="24"/>
          <w:szCs w:val="24"/>
          <w:lang w:val="es-CO"/>
        </w:rPr>
      </w:pPr>
      <w:r w:rsidRPr="00535856">
        <w:rPr>
          <w:rFonts w:ascii="Arial" w:hAnsi="Arial" w:cs="Arial"/>
          <w:color w:val="000000" w:themeColor="text1"/>
          <w:sz w:val="24"/>
          <w:szCs w:val="24"/>
          <w:lang w:val="es-CO"/>
        </w:rPr>
        <w:t xml:space="preserve">Separar las diferentes funcionalidades del sistema. </w:t>
      </w:r>
    </w:p>
    <w:p w14:paraId="5F9E356C" w14:textId="77777777" w:rsidR="00361363" w:rsidRPr="00535856" w:rsidRDefault="00361363" w:rsidP="00361363">
      <w:pPr>
        <w:numPr>
          <w:ilvl w:val="0"/>
          <w:numId w:val="10"/>
        </w:numPr>
        <w:spacing w:before="100" w:beforeAutospacing="1" w:after="100" w:afterAutospacing="1" w:line="240" w:lineRule="auto"/>
        <w:rPr>
          <w:rFonts w:ascii="Arial" w:hAnsi="Arial" w:cs="Arial"/>
          <w:color w:val="000000" w:themeColor="text1"/>
          <w:sz w:val="24"/>
          <w:szCs w:val="24"/>
          <w:lang w:val="es-CO"/>
        </w:rPr>
      </w:pPr>
      <w:r w:rsidRPr="00535856">
        <w:rPr>
          <w:rFonts w:ascii="Arial" w:hAnsi="Arial" w:cs="Arial"/>
          <w:color w:val="000000" w:themeColor="text1"/>
          <w:sz w:val="24"/>
          <w:szCs w:val="24"/>
          <w:lang w:val="es-CO"/>
        </w:rPr>
        <w:t xml:space="preserve">Aumentar la seguridad de los procesos financieros. </w:t>
      </w:r>
    </w:p>
    <w:p w14:paraId="537464BF" w14:textId="77777777" w:rsidR="00361363" w:rsidRPr="00535856" w:rsidRDefault="00361363" w:rsidP="00361363">
      <w:pPr>
        <w:numPr>
          <w:ilvl w:val="0"/>
          <w:numId w:val="10"/>
        </w:numPr>
        <w:spacing w:before="100" w:beforeAutospacing="1" w:after="100" w:afterAutospacing="1" w:line="240" w:lineRule="auto"/>
        <w:rPr>
          <w:rFonts w:ascii="Arial" w:hAnsi="Arial" w:cs="Arial"/>
          <w:color w:val="000000" w:themeColor="text1"/>
          <w:sz w:val="24"/>
          <w:szCs w:val="24"/>
          <w:lang w:val="es-CO"/>
        </w:rPr>
      </w:pPr>
      <w:r w:rsidRPr="00535856">
        <w:rPr>
          <w:rFonts w:ascii="Arial" w:hAnsi="Arial" w:cs="Arial"/>
          <w:color w:val="000000" w:themeColor="text1"/>
          <w:sz w:val="24"/>
          <w:szCs w:val="24"/>
          <w:lang w:val="es-CO"/>
        </w:rPr>
        <w:t xml:space="preserve">Escalar independientemente los servicios que tengan mayor demanda. </w:t>
      </w:r>
    </w:p>
    <w:p w14:paraId="3349DE89" w14:textId="77777777" w:rsidR="00361363" w:rsidRPr="00535856" w:rsidRDefault="00361363" w:rsidP="00361363">
      <w:pPr>
        <w:numPr>
          <w:ilvl w:val="0"/>
          <w:numId w:val="10"/>
        </w:numPr>
        <w:spacing w:before="100" w:beforeAutospacing="1" w:after="100" w:afterAutospacing="1" w:line="240" w:lineRule="auto"/>
        <w:rPr>
          <w:rFonts w:ascii="Arial" w:hAnsi="Arial" w:cs="Arial"/>
          <w:color w:val="000000" w:themeColor="text1"/>
          <w:sz w:val="24"/>
          <w:szCs w:val="24"/>
          <w:lang w:val="es-CO"/>
        </w:rPr>
      </w:pPr>
      <w:r w:rsidRPr="00535856">
        <w:rPr>
          <w:rFonts w:ascii="Arial" w:hAnsi="Arial" w:cs="Arial"/>
          <w:color w:val="000000" w:themeColor="text1"/>
          <w:sz w:val="24"/>
          <w:szCs w:val="24"/>
          <w:lang w:val="es-CO"/>
        </w:rPr>
        <w:t xml:space="preserve">Facilitar el mantenimiento y actualización del sistema. </w:t>
      </w:r>
    </w:p>
    <w:p w14:paraId="33EAFDDE" w14:textId="77777777" w:rsidR="00361363" w:rsidRPr="00535856" w:rsidRDefault="00361363" w:rsidP="00361363">
      <w:pPr>
        <w:numPr>
          <w:ilvl w:val="0"/>
          <w:numId w:val="10"/>
        </w:numPr>
        <w:spacing w:before="100" w:beforeAutospacing="1" w:after="100" w:afterAutospacing="1" w:line="240" w:lineRule="auto"/>
        <w:rPr>
          <w:rFonts w:ascii="Arial" w:hAnsi="Arial" w:cs="Arial"/>
          <w:color w:val="000000" w:themeColor="text1"/>
          <w:sz w:val="24"/>
          <w:szCs w:val="24"/>
          <w:lang w:val="es-CO"/>
        </w:rPr>
      </w:pPr>
      <w:r w:rsidRPr="00535856">
        <w:rPr>
          <w:rFonts w:ascii="Arial" w:hAnsi="Arial" w:cs="Arial"/>
          <w:color w:val="000000" w:themeColor="text1"/>
          <w:sz w:val="24"/>
          <w:szCs w:val="24"/>
          <w:lang w:val="es-CO"/>
        </w:rPr>
        <w:t xml:space="preserve">Evitar que un problema en un servicio afecte directamente a toda la plataforma. </w:t>
      </w:r>
    </w:p>
    <w:p w14:paraId="591A0E28" w14:textId="77777777" w:rsidR="00361363" w:rsidRPr="00535856" w:rsidRDefault="00361363" w:rsidP="00361363">
      <w:pPr>
        <w:numPr>
          <w:ilvl w:val="0"/>
          <w:numId w:val="10"/>
        </w:numPr>
        <w:spacing w:before="100" w:beforeAutospacing="1" w:after="100" w:afterAutospacing="1" w:line="240" w:lineRule="auto"/>
        <w:rPr>
          <w:rFonts w:ascii="Arial" w:hAnsi="Arial" w:cs="Arial"/>
          <w:color w:val="000000" w:themeColor="text1"/>
          <w:sz w:val="24"/>
          <w:szCs w:val="24"/>
          <w:lang w:val="es-CO"/>
        </w:rPr>
      </w:pPr>
      <w:r w:rsidRPr="00535856">
        <w:rPr>
          <w:rFonts w:ascii="Arial" w:hAnsi="Arial" w:cs="Arial"/>
          <w:color w:val="000000" w:themeColor="text1"/>
          <w:sz w:val="24"/>
          <w:szCs w:val="24"/>
          <w:lang w:val="es-CO"/>
        </w:rPr>
        <w:t xml:space="preserve">Permitir que diferentes servicios utilicen tecnologías apropiadas para sus necesidades. </w:t>
      </w:r>
    </w:p>
    <w:p w14:paraId="579DEC92" w14:textId="77777777" w:rsidR="00361363" w:rsidRPr="00535856" w:rsidRDefault="00361363" w:rsidP="00361363">
      <w:pPr>
        <w:numPr>
          <w:ilvl w:val="0"/>
          <w:numId w:val="10"/>
        </w:numPr>
        <w:spacing w:before="100" w:beforeAutospacing="1" w:after="100" w:afterAutospacing="1" w:line="240" w:lineRule="auto"/>
        <w:rPr>
          <w:rFonts w:ascii="Arial" w:hAnsi="Arial" w:cs="Arial"/>
          <w:color w:val="000000" w:themeColor="text1"/>
          <w:sz w:val="24"/>
          <w:szCs w:val="24"/>
          <w:lang w:val="es-CO"/>
        </w:rPr>
      </w:pPr>
      <w:r w:rsidRPr="00535856">
        <w:rPr>
          <w:rFonts w:ascii="Arial" w:hAnsi="Arial" w:cs="Arial"/>
          <w:color w:val="000000" w:themeColor="text1"/>
          <w:sz w:val="24"/>
          <w:szCs w:val="24"/>
          <w:lang w:val="es-CO"/>
        </w:rPr>
        <w:t xml:space="preserve">Mantener el servicio de contabilidad como una fuente única de verdad para los saldos. </w:t>
      </w:r>
    </w:p>
    <w:p w14:paraId="60898749" w14:textId="77777777" w:rsidR="00361363" w:rsidRPr="00535856" w:rsidRDefault="00361363" w:rsidP="00361363">
      <w:pPr>
        <w:numPr>
          <w:ilvl w:val="0"/>
          <w:numId w:val="10"/>
        </w:numPr>
        <w:spacing w:before="100" w:beforeAutospacing="1" w:after="100" w:afterAutospacing="1" w:line="240" w:lineRule="auto"/>
        <w:rPr>
          <w:rFonts w:ascii="Arial" w:hAnsi="Arial" w:cs="Arial"/>
          <w:color w:val="000000" w:themeColor="text1"/>
          <w:sz w:val="24"/>
          <w:szCs w:val="24"/>
          <w:lang w:val="es-CO"/>
        </w:rPr>
      </w:pPr>
      <w:r w:rsidRPr="00535856">
        <w:rPr>
          <w:rFonts w:ascii="Arial" w:hAnsi="Arial" w:cs="Arial"/>
          <w:color w:val="000000" w:themeColor="text1"/>
          <w:sz w:val="24"/>
          <w:szCs w:val="24"/>
          <w:lang w:val="es-CO"/>
        </w:rPr>
        <w:t xml:space="preserve">Facilitar la integración con proveedores externos de KYC, tarjetas y pagos. </w:t>
      </w:r>
    </w:p>
    <w:p w14:paraId="1717EB17" w14:textId="77777777" w:rsidR="00361363" w:rsidRPr="00535856" w:rsidRDefault="00361363" w:rsidP="00361363">
      <w:pPr>
        <w:pStyle w:val="Ttulo3"/>
        <w:rPr>
          <w:rFonts w:ascii="Arial" w:hAnsi="Arial" w:cs="Arial"/>
          <w:color w:val="000000" w:themeColor="text1"/>
          <w:sz w:val="26"/>
          <w:szCs w:val="26"/>
          <w:lang w:val="es-CO"/>
        </w:rPr>
      </w:pPr>
      <w:bookmarkStart w:id="3" w:name="_Toc239017509"/>
      <w:r w:rsidRPr="00535856">
        <w:rPr>
          <w:rFonts w:ascii="Arial" w:hAnsi="Arial" w:cs="Arial"/>
          <w:color w:val="000000" w:themeColor="text1"/>
          <w:sz w:val="26"/>
          <w:szCs w:val="26"/>
          <w:lang w:val="es-CO"/>
        </w:rPr>
        <w:t>Ventajas frente a una arquitectura monolítica</w:t>
      </w:r>
      <w:bookmarkEnd w:id="3"/>
    </w:p>
    <w:tbl>
      <w:tblPr>
        <w:tblStyle w:val="Tablaconcuadrcula"/>
        <w:tblW w:w="0" w:type="auto"/>
        <w:tblLook w:val="04A0" w:firstRow="1" w:lastRow="0" w:firstColumn="1" w:lastColumn="0" w:noHBand="0" w:noVBand="1"/>
      </w:tblPr>
      <w:tblGrid>
        <w:gridCol w:w="4224"/>
        <w:gridCol w:w="5126"/>
      </w:tblGrid>
      <w:tr w:rsidR="00535856" w:rsidRPr="00535856" w14:paraId="4F9B2133" w14:textId="77777777" w:rsidTr="0034624B">
        <w:tc>
          <w:tcPr>
            <w:tcW w:w="0" w:type="auto"/>
            <w:hideMark/>
          </w:tcPr>
          <w:p w14:paraId="0BA29698" w14:textId="77777777" w:rsidR="00361363" w:rsidRPr="00535856" w:rsidRDefault="00361363">
            <w:pPr>
              <w:jc w:val="center"/>
              <w:rPr>
                <w:rFonts w:ascii="Arial" w:hAnsi="Arial" w:cs="Arial"/>
                <w:b/>
                <w:bCs/>
                <w:color w:val="000000" w:themeColor="text1"/>
                <w:sz w:val="24"/>
                <w:szCs w:val="24"/>
              </w:rPr>
            </w:pPr>
            <w:proofErr w:type="spellStart"/>
            <w:r w:rsidRPr="00535856">
              <w:rPr>
                <w:rFonts w:ascii="Arial" w:hAnsi="Arial" w:cs="Arial"/>
                <w:b/>
                <w:bCs/>
                <w:color w:val="000000" w:themeColor="text1"/>
                <w:sz w:val="24"/>
                <w:szCs w:val="24"/>
              </w:rPr>
              <w:t>Microservicios</w:t>
            </w:r>
            <w:proofErr w:type="spellEnd"/>
          </w:p>
        </w:tc>
        <w:tc>
          <w:tcPr>
            <w:tcW w:w="0" w:type="auto"/>
            <w:hideMark/>
          </w:tcPr>
          <w:p w14:paraId="7777F266" w14:textId="77777777" w:rsidR="00361363" w:rsidRPr="00535856" w:rsidRDefault="00361363">
            <w:pPr>
              <w:jc w:val="center"/>
              <w:rPr>
                <w:rFonts w:ascii="Arial" w:hAnsi="Arial" w:cs="Arial"/>
                <w:b/>
                <w:bCs/>
                <w:color w:val="000000" w:themeColor="text1"/>
                <w:sz w:val="24"/>
                <w:szCs w:val="24"/>
              </w:rPr>
            </w:pPr>
            <w:r w:rsidRPr="00535856">
              <w:rPr>
                <w:rFonts w:ascii="Arial" w:hAnsi="Arial" w:cs="Arial"/>
                <w:b/>
                <w:bCs/>
                <w:color w:val="000000" w:themeColor="text1"/>
                <w:sz w:val="24"/>
                <w:szCs w:val="24"/>
              </w:rPr>
              <w:t>Monolito</w:t>
            </w:r>
          </w:p>
        </w:tc>
      </w:tr>
      <w:tr w:rsidR="00535856" w:rsidRPr="00535856" w14:paraId="3D5C1ECE" w14:textId="77777777" w:rsidTr="0034624B">
        <w:tc>
          <w:tcPr>
            <w:tcW w:w="0" w:type="auto"/>
            <w:hideMark/>
          </w:tcPr>
          <w:p w14:paraId="0D557BF8" w14:textId="77777777" w:rsidR="00361363" w:rsidRPr="00535856" w:rsidRDefault="00361363">
            <w:pPr>
              <w:rPr>
                <w:rFonts w:ascii="Arial" w:hAnsi="Arial" w:cs="Arial"/>
                <w:color w:val="000000" w:themeColor="text1"/>
                <w:sz w:val="24"/>
                <w:szCs w:val="24"/>
                <w:lang w:val="es-CO"/>
              </w:rPr>
            </w:pPr>
            <w:r w:rsidRPr="00535856">
              <w:rPr>
                <w:rFonts w:ascii="Arial" w:hAnsi="Arial" w:cs="Arial"/>
                <w:color w:val="000000" w:themeColor="text1"/>
                <w:sz w:val="24"/>
                <w:szCs w:val="24"/>
                <w:lang w:val="es-CO"/>
              </w:rPr>
              <w:t>Cada servicio tiene una responsabilidad específica.</w:t>
            </w:r>
          </w:p>
        </w:tc>
        <w:tc>
          <w:tcPr>
            <w:tcW w:w="0" w:type="auto"/>
            <w:hideMark/>
          </w:tcPr>
          <w:p w14:paraId="238195CA" w14:textId="77777777" w:rsidR="00361363" w:rsidRPr="00535856" w:rsidRDefault="00361363">
            <w:pPr>
              <w:rPr>
                <w:rFonts w:ascii="Arial" w:hAnsi="Arial" w:cs="Arial"/>
                <w:color w:val="000000" w:themeColor="text1"/>
                <w:sz w:val="24"/>
                <w:szCs w:val="24"/>
                <w:lang w:val="es-CO"/>
              </w:rPr>
            </w:pPr>
            <w:r w:rsidRPr="00535856">
              <w:rPr>
                <w:rFonts w:ascii="Arial" w:hAnsi="Arial" w:cs="Arial"/>
                <w:color w:val="000000" w:themeColor="text1"/>
                <w:sz w:val="24"/>
                <w:szCs w:val="24"/>
                <w:lang w:val="es-CO"/>
              </w:rPr>
              <w:t>Todas las funcionalidades están dentro de una misma aplicación.</w:t>
            </w:r>
          </w:p>
        </w:tc>
      </w:tr>
      <w:tr w:rsidR="00535856" w:rsidRPr="00535856" w14:paraId="772E4A47" w14:textId="77777777" w:rsidTr="0034624B">
        <w:tc>
          <w:tcPr>
            <w:tcW w:w="0" w:type="auto"/>
            <w:hideMark/>
          </w:tcPr>
          <w:p w14:paraId="12169610" w14:textId="77777777" w:rsidR="00361363" w:rsidRPr="00535856" w:rsidRDefault="00361363">
            <w:pPr>
              <w:rPr>
                <w:rFonts w:ascii="Arial" w:hAnsi="Arial" w:cs="Arial"/>
                <w:color w:val="000000" w:themeColor="text1"/>
                <w:sz w:val="24"/>
                <w:szCs w:val="24"/>
              </w:rPr>
            </w:pPr>
            <w:proofErr w:type="spellStart"/>
            <w:r w:rsidRPr="00535856">
              <w:rPr>
                <w:rFonts w:ascii="Arial" w:hAnsi="Arial" w:cs="Arial"/>
                <w:color w:val="000000" w:themeColor="text1"/>
                <w:sz w:val="24"/>
                <w:szCs w:val="24"/>
              </w:rPr>
              <w:t>Permite</w:t>
            </w:r>
            <w:proofErr w:type="spellEnd"/>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escalar</w:t>
            </w:r>
            <w:proofErr w:type="spellEnd"/>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servicios</w:t>
            </w:r>
            <w:proofErr w:type="spellEnd"/>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individualmente</w:t>
            </w:r>
            <w:proofErr w:type="spellEnd"/>
            <w:r w:rsidRPr="00535856">
              <w:rPr>
                <w:rFonts w:ascii="Arial" w:hAnsi="Arial" w:cs="Arial"/>
                <w:color w:val="000000" w:themeColor="text1"/>
                <w:sz w:val="24"/>
                <w:szCs w:val="24"/>
              </w:rPr>
              <w:t>.</w:t>
            </w:r>
          </w:p>
        </w:tc>
        <w:tc>
          <w:tcPr>
            <w:tcW w:w="0" w:type="auto"/>
            <w:hideMark/>
          </w:tcPr>
          <w:p w14:paraId="07879365" w14:textId="77777777" w:rsidR="00361363" w:rsidRPr="00535856" w:rsidRDefault="00361363">
            <w:pPr>
              <w:rPr>
                <w:rFonts w:ascii="Arial" w:hAnsi="Arial" w:cs="Arial"/>
                <w:color w:val="000000" w:themeColor="text1"/>
                <w:sz w:val="24"/>
                <w:szCs w:val="24"/>
                <w:lang w:val="es-CO"/>
              </w:rPr>
            </w:pPr>
            <w:r w:rsidRPr="00535856">
              <w:rPr>
                <w:rFonts w:ascii="Arial" w:hAnsi="Arial" w:cs="Arial"/>
                <w:color w:val="000000" w:themeColor="text1"/>
                <w:sz w:val="24"/>
                <w:szCs w:val="24"/>
                <w:lang w:val="es-CO"/>
              </w:rPr>
              <w:t>Se debe escalar toda la aplicación.</w:t>
            </w:r>
          </w:p>
        </w:tc>
      </w:tr>
      <w:tr w:rsidR="00535856" w:rsidRPr="00535856" w14:paraId="797CB8CB" w14:textId="77777777" w:rsidTr="0034624B">
        <w:tc>
          <w:tcPr>
            <w:tcW w:w="0" w:type="auto"/>
            <w:hideMark/>
          </w:tcPr>
          <w:p w14:paraId="45E475A9" w14:textId="77777777" w:rsidR="00361363" w:rsidRPr="00535856" w:rsidRDefault="00361363">
            <w:pPr>
              <w:rPr>
                <w:rFonts w:ascii="Arial" w:hAnsi="Arial" w:cs="Arial"/>
                <w:color w:val="000000" w:themeColor="text1"/>
                <w:sz w:val="24"/>
                <w:szCs w:val="24"/>
                <w:lang w:val="es-CO"/>
              </w:rPr>
            </w:pPr>
            <w:r w:rsidRPr="00535856">
              <w:rPr>
                <w:rFonts w:ascii="Arial" w:hAnsi="Arial" w:cs="Arial"/>
                <w:color w:val="000000" w:themeColor="text1"/>
                <w:sz w:val="24"/>
                <w:szCs w:val="24"/>
                <w:lang w:val="es-CO"/>
              </w:rPr>
              <w:t>Facilita realizar cambios en servicios específicos.</w:t>
            </w:r>
          </w:p>
        </w:tc>
        <w:tc>
          <w:tcPr>
            <w:tcW w:w="0" w:type="auto"/>
            <w:hideMark/>
          </w:tcPr>
          <w:p w14:paraId="6882B593" w14:textId="77777777" w:rsidR="00361363" w:rsidRPr="00535856" w:rsidRDefault="00361363">
            <w:pPr>
              <w:rPr>
                <w:rFonts w:ascii="Arial" w:hAnsi="Arial" w:cs="Arial"/>
                <w:color w:val="000000" w:themeColor="text1"/>
                <w:sz w:val="24"/>
                <w:szCs w:val="24"/>
                <w:lang w:val="es-CO"/>
              </w:rPr>
            </w:pPr>
            <w:r w:rsidRPr="00535856">
              <w:rPr>
                <w:rFonts w:ascii="Arial" w:hAnsi="Arial" w:cs="Arial"/>
                <w:color w:val="000000" w:themeColor="text1"/>
                <w:sz w:val="24"/>
                <w:szCs w:val="24"/>
                <w:lang w:val="es-CO"/>
              </w:rPr>
              <w:t>Un cambio puede afectar otras funcionalidades.</w:t>
            </w:r>
          </w:p>
        </w:tc>
      </w:tr>
      <w:tr w:rsidR="00535856" w:rsidRPr="00535856" w14:paraId="163403B8" w14:textId="77777777" w:rsidTr="0034624B">
        <w:tc>
          <w:tcPr>
            <w:tcW w:w="0" w:type="auto"/>
            <w:hideMark/>
          </w:tcPr>
          <w:p w14:paraId="40CA2F45" w14:textId="77777777" w:rsidR="00361363" w:rsidRPr="00535856" w:rsidRDefault="00361363">
            <w:pPr>
              <w:rPr>
                <w:rFonts w:ascii="Arial" w:hAnsi="Arial" w:cs="Arial"/>
                <w:color w:val="000000" w:themeColor="text1"/>
                <w:sz w:val="24"/>
                <w:szCs w:val="24"/>
              </w:rPr>
            </w:pPr>
            <w:proofErr w:type="spellStart"/>
            <w:r w:rsidRPr="00535856">
              <w:rPr>
                <w:rFonts w:ascii="Arial" w:hAnsi="Arial" w:cs="Arial"/>
                <w:color w:val="000000" w:themeColor="text1"/>
                <w:sz w:val="24"/>
                <w:szCs w:val="24"/>
              </w:rPr>
              <w:t>Permite</w:t>
            </w:r>
            <w:proofErr w:type="spellEnd"/>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utilizar</w:t>
            </w:r>
            <w:proofErr w:type="spellEnd"/>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diferentes</w:t>
            </w:r>
            <w:proofErr w:type="spellEnd"/>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tecnologías</w:t>
            </w:r>
            <w:proofErr w:type="spellEnd"/>
            <w:r w:rsidRPr="00535856">
              <w:rPr>
                <w:rFonts w:ascii="Arial" w:hAnsi="Arial" w:cs="Arial"/>
                <w:color w:val="000000" w:themeColor="text1"/>
                <w:sz w:val="24"/>
                <w:szCs w:val="24"/>
              </w:rPr>
              <w:t>.</w:t>
            </w:r>
          </w:p>
        </w:tc>
        <w:tc>
          <w:tcPr>
            <w:tcW w:w="0" w:type="auto"/>
            <w:hideMark/>
          </w:tcPr>
          <w:p w14:paraId="278436B8" w14:textId="77777777" w:rsidR="00361363" w:rsidRPr="00535856" w:rsidRDefault="00361363">
            <w:pPr>
              <w:rPr>
                <w:rFonts w:ascii="Arial" w:hAnsi="Arial" w:cs="Arial"/>
                <w:color w:val="000000" w:themeColor="text1"/>
                <w:sz w:val="24"/>
                <w:szCs w:val="24"/>
                <w:lang w:val="es-CO"/>
              </w:rPr>
            </w:pPr>
            <w:r w:rsidRPr="00535856">
              <w:rPr>
                <w:rFonts w:ascii="Arial" w:hAnsi="Arial" w:cs="Arial"/>
                <w:color w:val="000000" w:themeColor="text1"/>
                <w:sz w:val="24"/>
                <w:szCs w:val="24"/>
                <w:lang w:val="es-CO"/>
              </w:rPr>
              <w:t>Generalmente utiliza una misma tecnología.</w:t>
            </w:r>
          </w:p>
        </w:tc>
      </w:tr>
      <w:tr w:rsidR="00535856" w:rsidRPr="00535856" w14:paraId="3D0E0629" w14:textId="77777777" w:rsidTr="0034624B">
        <w:tc>
          <w:tcPr>
            <w:tcW w:w="0" w:type="auto"/>
            <w:hideMark/>
          </w:tcPr>
          <w:p w14:paraId="647F5945" w14:textId="77777777" w:rsidR="00361363" w:rsidRPr="00535856" w:rsidRDefault="00361363">
            <w:pPr>
              <w:rPr>
                <w:rFonts w:ascii="Arial" w:hAnsi="Arial" w:cs="Arial"/>
                <w:color w:val="000000" w:themeColor="text1"/>
                <w:sz w:val="24"/>
                <w:szCs w:val="24"/>
                <w:lang w:val="es-CO"/>
              </w:rPr>
            </w:pPr>
            <w:r w:rsidRPr="00535856">
              <w:rPr>
                <w:rFonts w:ascii="Arial" w:hAnsi="Arial" w:cs="Arial"/>
                <w:color w:val="000000" w:themeColor="text1"/>
                <w:sz w:val="24"/>
                <w:szCs w:val="24"/>
                <w:lang w:val="es-CO"/>
              </w:rPr>
              <w:t>Un fallo puede quedar aislado en un servicio.</w:t>
            </w:r>
          </w:p>
        </w:tc>
        <w:tc>
          <w:tcPr>
            <w:tcW w:w="0" w:type="auto"/>
            <w:hideMark/>
          </w:tcPr>
          <w:p w14:paraId="0490AB73" w14:textId="77777777" w:rsidR="00361363" w:rsidRPr="00535856" w:rsidRDefault="00361363">
            <w:pPr>
              <w:rPr>
                <w:rFonts w:ascii="Arial" w:hAnsi="Arial" w:cs="Arial"/>
                <w:color w:val="000000" w:themeColor="text1"/>
                <w:sz w:val="24"/>
                <w:szCs w:val="24"/>
                <w:lang w:val="es-CO"/>
              </w:rPr>
            </w:pPr>
            <w:r w:rsidRPr="00535856">
              <w:rPr>
                <w:rFonts w:ascii="Arial" w:hAnsi="Arial" w:cs="Arial"/>
                <w:color w:val="000000" w:themeColor="text1"/>
                <w:sz w:val="24"/>
                <w:szCs w:val="24"/>
                <w:lang w:val="es-CO"/>
              </w:rPr>
              <w:t>Un fallo puede afectar toda la aplicación.</w:t>
            </w:r>
          </w:p>
        </w:tc>
      </w:tr>
      <w:tr w:rsidR="00535856" w:rsidRPr="00535856" w14:paraId="69F774F8" w14:textId="77777777" w:rsidTr="0034624B">
        <w:tc>
          <w:tcPr>
            <w:tcW w:w="0" w:type="auto"/>
            <w:hideMark/>
          </w:tcPr>
          <w:p w14:paraId="5E0F3340" w14:textId="77777777" w:rsidR="00361363" w:rsidRPr="00535856" w:rsidRDefault="00361363">
            <w:pPr>
              <w:rPr>
                <w:rFonts w:ascii="Arial" w:hAnsi="Arial" w:cs="Arial"/>
                <w:color w:val="000000" w:themeColor="text1"/>
                <w:sz w:val="24"/>
                <w:szCs w:val="24"/>
                <w:lang w:val="es-CO"/>
              </w:rPr>
            </w:pPr>
            <w:r w:rsidRPr="00535856">
              <w:rPr>
                <w:rFonts w:ascii="Arial" w:hAnsi="Arial" w:cs="Arial"/>
                <w:color w:val="000000" w:themeColor="text1"/>
                <w:sz w:val="24"/>
                <w:szCs w:val="24"/>
                <w:lang w:val="es-CO"/>
              </w:rPr>
              <w:t>Facilita la integración con servicios externos.</w:t>
            </w:r>
          </w:p>
        </w:tc>
        <w:tc>
          <w:tcPr>
            <w:tcW w:w="0" w:type="auto"/>
            <w:hideMark/>
          </w:tcPr>
          <w:p w14:paraId="082E0EB9" w14:textId="77777777" w:rsidR="00361363" w:rsidRPr="00535856" w:rsidRDefault="00361363">
            <w:pPr>
              <w:rPr>
                <w:rFonts w:ascii="Arial" w:hAnsi="Arial" w:cs="Arial"/>
                <w:color w:val="000000" w:themeColor="text1"/>
                <w:sz w:val="24"/>
                <w:szCs w:val="24"/>
                <w:lang w:val="es-CO"/>
              </w:rPr>
            </w:pPr>
            <w:r w:rsidRPr="00535856">
              <w:rPr>
                <w:rFonts w:ascii="Arial" w:hAnsi="Arial" w:cs="Arial"/>
                <w:color w:val="000000" w:themeColor="text1"/>
                <w:sz w:val="24"/>
                <w:szCs w:val="24"/>
                <w:lang w:val="es-CO"/>
              </w:rPr>
              <w:t>Las integraciones pueden aumentar la complejidad del monolito.</w:t>
            </w:r>
          </w:p>
        </w:tc>
      </w:tr>
    </w:tbl>
    <w:p w14:paraId="554F3CE9" w14:textId="77777777" w:rsidR="00361363" w:rsidRPr="00535856" w:rsidRDefault="00361363" w:rsidP="00361363">
      <w:pPr>
        <w:pStyle w:val="Ttulo3"/>
        <w:rPr>
          <w:rFonts w:ascii="Arial" w:hAnsi="Arial" w:cs="Arial"/>
          <w:color w:val="000000" w:themeColor="text1"/>
          <w:sz w:val="26"/>
          <w:szCs w:val="26"/>
          <w:lang w:val="es-CO"/>
        </w:rPr>
      </w:pPr>
      <w:bookmarkStart w:id="4" w:name="_Toc239017510"/>
      <w:r w:rsidRPr="00535856">
        <w:rPr>
          <w:rFonts w:ascii="Arial" w:hAnsi="Arial" w:cs="Arial"/>
          <w:color w:val="000000" w:themeColor="text1"/>
          <w:sz w:val="26"/>
          <w:szCs w:val="26"/>
          <w:lang w:val="es-CO"/>
        </w:rPr>
        <w:t>Riesgos de utilizar microservicios</w:t>
      </w:r>
      <w:bookmarkEnd w:id="4"/>
    </w:p>
    <w:p w14:paraId="5BE0A949" w14:textId="77777777" w:rsidR="00361363" w:rsidRPr="00535856" w:rsidRDefault="00361363" w:rsidP="00361363">
      <w:pPr>
        <w:pStyle w:val="NormalWeb"/>
        <w:rPr>
          <w:rFonts w:ascii="Arial" w:hAnsi="Arial" w:cs="Arial"/>
          <w:color w:val="000000" w:themeColor="text1"/>
        </w:rPr>
      </w:pPr>
      <w:r w:rsidRPr="00535856">
        <w:rPr>
          <w:rFonts w:ascii="Arial" w:hAnsi="Arial" w:cs="Arial"/>
          <w:color w:val="000000" w:themeColor="text1"/>
        </w:rPr>
        <w:t>Aunque los microservicios ofrecen ventajas, también generan algunos riesgos:</w:t>
      </w:r>
    </w:p>
    <w:p w14:paraId="54CB2BE9"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1. Mayor complejidad:</w:t>
      </w:r>
      <w:r w:rsidRPr="00535856">
        <w:rPr>
          <w:rFonts w:ascii="Arial" w:hAnsi="Arial" w:cs="Arial"/>
          <w:color w:val="000000" w:themeColor="text1"/>
        </w:rPr>
        <w:br/>
        <w:t>La aplicación deja de ser un único sistema y pasa a estar formada por varios servicios que deben comunicarse entre sí.</w:t>
      </w:r>
    </w:p>
    <w:p w14:paraId="1160740C"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lastRenderedPageBreak/>
        <w:t>2. Latencia:</w:t>
      </w:r>
      <w:r w:rsidRPr="00535856">
        <w:rPr>
          <w:rFonts w:ascii="Arial" w:hAnsi="Arial" w:cs="Arial"/>
          <w:color w:val="000000" w:themeColor="text1"/>
        </w:rPr>
        <w:br/>
        <w:t>Las comunicaciones entre servicios pueden aumentar el tiempo de respuesta.</w:t>
      </w:r>
    </w:p>
    <w:p w14:paraId="3C50A123"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3. Consistencia distribuida:</w:t>
      </w:r>
      <w:r w:rsidRPr="00535856">
        <w:rPr>
          <w:rFonts w:ascii="Arial" w:hAnsi="Arial" w:cs="Arial"/>
          <w:color w:val="000000" w:themeColor="text1"/>
        </w:rPr>
        <w:br/>
        <w:t>La información se encuentra distribuida en diferentes bases de datos, por lo que no siempre se puede utilizar una única transacción para todos los servicios.</w:t>
      </w:r>
    </w:p>
    <w:p w14:paraId="7C429F11"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4. Mayor dificultad de monitoreo:</w:t>
      </w:r>
      <w:r w:rsidRPr="00535856">
        <w:rPr>
          <w:rFonts w:ascii="Arial" w:hAnsi="Arial" w:cs="Arial"/>
          <w:color w:val="000000" w:themeColor="text1"/>
        </w:rPr>
        <w:br/>
        <w:t>Es necesario controlar los logs, errores y métricas de diferentes servicios.</w:t>
      </w:r>
    </w:p>
    <w:p w14:paraId="22DD49D6"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5. Fallos de comunicación:</w:t>
      </w:r>
      <w:r w:rsidRPr="00535856">
        <w:rPr>
          <w:rFonts w:ascii="Arial" w:hAnsi="Arial" w:cs="Arial"/>
          <w:color w:val="000000" w:themeColor="text1"/>
        </w:rPr>
        <w:br/>
        <w:t>Un servicio puede estar disponible mientras otro presenta problemas.</w:t>
      </w:r>
    </w:p>
    <w:p w14:paraId="5739C0FF" w14:textId="64194C68" w:rsidR="00361363" w:rsidRPr="00535856" w:rsidRDefault="00361363" w:rsidP="0034624B">
      <w:pPr>
        <w:pStyle w:val="NormalWeb"/>
        <w:rPr>
          <w:rFonts w:ascii="Arial" w:hAnsi="Arial" w:cs="Arial"/>
          <w:color w:val="000000" w:themeColor="text1"/>
        </w:rPr>
      </w:pPr>
      <w:r w:rsidRPr="00535856">
        <w:rPr>
          <w:rFonts w:ascii="Arial" w:hAnsi="Arial" w:cs="Arial"/>
          <w:color w:val="000000" w:themeColor="text1"/>
        </w:rPr>
        <w:t>Para reducir estos riesgos se utilizarán comunicaciones REST para operaciones que necesitan respuesta inmediata y eventos asíncronos para procesos que pueden ejecutarse posteriormente.</w:t>
      </w:r>
    </w:p>
    <w:p w14:paraId="5DADCB61" w14:textId="77777777" w:rsidR="00361363" w:rsidRPr="00535856" w:rsidRDefault="00361363" w:rsidP="00361363">
      <w:pPr>
        <w:pStyle w:val="Ttulo1"/>
        <w:rPr>
          <w:rFonts w:ascii="Arial" w:hAnsi="Arial" w:cs="Arial"/>
          <w:color w:val="000000" w:themeColor="text1"/>
          <w:sz w:val="32"/>
          <w:szCs w:val="32"/>
          <w:lang w:val="es-CO"/>
        </w:rPr>
      </w:pPr>
      <w:bookmarkStart w:id="5" w:name="_Toc239017511"/>
      <w:r w:rsidRPr="00535856">
        <w:rPr>
          <w:rFonts w:ascii="Arial" w:hAnsi="Arial" w:cs="Arial"/>
          <w:color w:val="000000" w:themeColor="text1"/>
          <w:sz w:val="32"/>
          <w:szCs w:val="32"/>
          <w:lang w:val="es-CO"/>
        </w:rPr>
        <w:t>Principios SOLID aplicados</w:t>
      </w:r>
      <w:bookmarkEnd w:id="5"/>
    </w:p>
    <w:p w14:paraId="6F6032C9" w14:textId="77777777" w:rsidR="00361363" w:rsidRPr="00535856" w:rsidRDefault="00361363" w:rsidP="00361363">
      <w:pPr>
        <w:pStyle w:val="Ttulo3"/>
        <w:rPr>
          <w:rFonts w:ascii="Arial" w:hAnsi="Arial" w:cs="Arial"/>
          <w:color w:val="000000" w:themeColor="text1"/>
          <w:sz w:val="26"/>
          <w:szCs w:val="26"/>
          <w:lang w:val="es-CO"/>
        </w:rPr>
      </w:pPr>
      <w:bookmarkStart w:id="6" w:name="_Toc239017512"/>
      <w:r w:rsidRPr="00535856">
        <w:rPr>
          <w:rFonts w:ascii="Arial" w:hAnsi="Arial" w:cs="Arial"/>
          <w:color w:val="000000" w:themeColor="text1"/>
          <w:sz w:val="26"/>
          <w:szCs w:val="26"/>
          <w:lang w:val="es-CO"/>
        </w:rPr>
        <w:t xml:space="preserve">S – Single </w:t>
      </w:r>
      <w:proofErr w:type="spellStart"/>
      <w:r w:rsidRPr="00535856">
        <w:rPr>
          <w:rFonts w:ascii="Arial" w:hAnsi="Arial" w:cs="Arial"/>
          <w:color w:val="000000" w:themeColor="text1"/>
          <w:sz w:val="26"/>
          <w:szCs w:val="26"/>
          <w:lang w:val="es-CO"/>
        </w:rPr>
        <w:t>Responsibility</w:t>
      </w:r>
      <w:proofErr w:type="spellEnd"/>
      <w:r w:rsidRPr="00535856">
        <w:rPr>
          <w:rFonts w:ascii="Arial" w:hAnsi="Arial" w:cs="Arial"/>
          <w:color w:val="000000" w:themeColor="text1"/>
          <w:sz w:val="26"/>
          <w:szCs w:val="26"/>
          <w:lang w:val="es-CO"/>
        </w:rPr>
        <w:t xml:space="preserve"> </w:t>
      </w:r>
      <w:proofErr w:type="spellStart"/>
      <w:r w:rsidRPr="00535856">
        <w:rPr>
          <w:rFonts w:ascii="Arial" w:hAnsi="Arial" w:cs="Arial"/>
          <w:color w:val="000000" w:themeColor="text1"/>
          <w:sz w:val="26"/>
          <w:szCs w:val="26"/>
          <w:lang w:val="es-CO"/>
        </w:rPr>
        <w:t>Principle</w:t>
      </w:r>
      <w:bookmarkEnd w:id="6"/>
      <w:proofErr w:type="spellEnd"/>
    </w:p>
    <w:p w14:paraId="58892E19" w14:textId="77777777" w:rsidR="00361363" w:rsidRPr="00535856" w:rsidRDefault="00361363" w:rsidP="00361363">
      <w:pPr>
        <w:pStyle w:val="NormalWeb"/>
        <w:rPr>
          <w:rFonts w:ascii="Arial" w:hAnsi="Arial" w:cs="Arial"/>
          <w:color w:val="000000" w:themeColor="text1"/>
        </w:rPr>
      </w:pPr>
      <w:r w:rsidRPr="00535856">
        <w:rPr>
          <w:rFonts w:ascii="Arial" w:hAnsi="Arial" w:cs="Arial"/>
          <w:color w:val="000000" w:themeColor="text1"/>
        </w:rPr>
        <w:t>Cada microservicio tendrá una única responsabilidad.</w:t>
      </w:r>
    </w:p>
    <w:p w14:paraId="21BA5046" w14:textId="77777777" w:rsidR="00361363" w:rsidRPr="00535856" w:rsidRDefault="00361363" w:rsidP="00361363">
      <w:pPr>
        <w:pStyle w:val="NormalWeb"/>
        <w:rPr>
          <w:rFonts w:ascii="Arial" w:hAnsi="Arial" w:cs="Arial"/>
          <w:color w:val="000000" w:themeColor="text1"/>
        </w:rPr>
      </w:pPr>
      <w:r w:rsidRPr="00535856">
        <w:rPr>
          <w:rFonts w:ascii="Arial" w:hAnsi="Arial" w:cs="Arial"/>
          <w:color w:val="000000" w:themeColor="text1"/>
        </w:rPr>
        <w:t>Por ejemplo:</w:t>
      </w:r>
    </w:p>
    <w:p w14:paraId="03A64315" w14:textId="77777777" w:rsidR="00361363" w:rsidRPr="00535856" w:rsidRDefault="00361363" w:rsidP="00361363">
      <w:pPr>
        <w:numPr>
          <w:ilvl w:val="0"/>
          <w:numId w:val="11"/>
        </w:numPr>
        <w:spacing w:before="100" w:beforeAutospacing="1" w:after="100" w:afterAutospacing="1" w:line="240" w:lineRule="auto"/>
        <w:rPr>
          <w:rFonts w:ascii="Arial" w:hAnsi="Arial" w:cs="Arial"/>
          <w:color w:val="000000" w:themeColor="text1"/>
          <w:sz w:val="24"/>
          <w:szCs w:val="24"/>
          <w:lang w:val="es-CO"/>
        </w:rPr>
      </w:pPr>
      <w:proofErr w:type="spellStart"/>
      <w:r w:rsidRPr="00535856">
        <w:rPr>
          <w:rStyle w:val="Fuerte"/>
          <w:rFonts w:ascii="Arial" w:hAnsi="Arial" w:cs="Arial"/>
          <w:color w:val="000000" w:themeColor="text1"/>
          <w:sz w:val="24"/>
          <w:szCs w:val="24"/>
          <w:lang w:val="es-CO"/>
        </w:rPr>
        <w:t>Identity</w:t>
      </w:r>
      <w:proofErr w:type="spellEnd"/>
      <w:r w:rsidRPr="00535856">
        <w:rPr>
          <w:rStyle w:val="Fuerte"/>
          <w:rFonts w:ascii="Arial" w:hAnsi="Arial" w:cs="Arial"/>
          <w:color w:val="000000" w:themeColor="text1"/>
          <w:sz w:val="24"/>
          <w:szCs w:val="24"/>
          <w:lang w:val="es-CO"/>
        </w:rPr>
        <w:t xml:space="preserve"> Service:</w:t>
      </w:r>
      <w:r w:rsidRPr="00535856">
        <w:rPr>
          <w:rFonts w:ascii="Arial" w:hAnsi="Arial" w:cs="Arial"/>
          <w:color w:val="000000" w:themeColor="text1"/>
          <w:sz w:val="24"/>
          <w:szCs w:val="24"/>
          <w:lang w:val="es-CO"/>
        </w:rPr>
        <w:t xml:space="preserve"> identidad y KYC. </w:t>
      </w:r>
    </w:p>
    <w:p w14:paraId="1C683235" w14:textId="77777777" w:rsidR="00361363" w:rsidRPr="00535856" w:rsidRDefault="00361363" w:rsidP="00361363">
      <w:pPr>
        <w:numPr>
          <w:ilvl w:val="0"/>
          <w:numId w:val="11"/>
        </w:numPr>
        <w:spacing w:before="100" w:beforeAutospacing="1" w:after="100" w:afterAutospacing="1" w:line="240" w:lineRule="auto"/>
        <w:rPr>
          <w:rFonts w:ascii="Arial" w:hAnsi="Arial" w:cs="Arial"/>
          <w:color w:val="000000" w:themeColor="text1"/>
          <w:sz w:val="24"/>
          <w:szCs w:val="24"/>
          <w:lang w:val="es-CO"/>
        </w:rPr>
      </w:pPr>
      <w:proofErr w:type="spellStart"/>
      <w:r w:rsidRPr="00535856">
        <w:rPr>
          <w:rStyle w:val="Fuerte"/>
          <w:rFonts w:ascii="Arial" w:hAnsi="Arial" w:cs="Arial"/>
          <w:color w:val="000000" w:themeColor="text1"/>
          <w:sz w:val="24"/>
          <w:szCs w:val="24"/>
          <w:lang w:val="es-CO"/>
        </w:rPr>
        <w:t>Account</w:t>
      </w:r>
      <w:proofErr w:type="spellEnd"/>
      <w:r w:rsidRPr="00535856">
        <w:rPr>
          <w:rStyle w:val="Fuerte"/>
          <w:rFonts w:ascii="Arial" w:hAnsi="Arial" w:cs="Arial"/>
          <w:color w:val="000000" w:themeColor="text1"/>
          <w:sz w:val="24"/>
          <w:szCs w:val="24"/>
          <w:lang w:val="es-CO"/>
        </w:rPr>
        <w:t xml:space="preserve"> Service:</w:t>
      </w:r>
      <w:r w:rsidRPr="00535856">
        <w:rPr>
          <w:rFonts w:ascii="Arial" w:hAnsi="Arial" w:cs="Arial"/>
          <w:color w:val="000000" w:themeColor="text1"/>
          <w:sz w:val="24"/>
          <w:szCs w:val="24"/>
          <w:lang w:val="es-CO"/>
        </w:rPr>
        <w:t xml:space="preserve"> administración de cuentas. </w:t>
      </w:r>
    </w:p>
    <w:p w14:paraId="645AC9DB" w14:textId="77777777" w:rsidR="00361363" w:rsidRPr="00535856" w:rsidRDefault="00361363" w:rsidP="00361363">
      <w:pPr>
        <w:numPr>
          <w:ilvl w:val="0"/>
          <w:numId w:val="11"/>
        </w:numPr>
        <w:spacing w:before="100" w:beforeAutospacing="1" w:after="100" w:afterAutospacing="1" w:line="240" w:lineRule="auto"/>
        <w:rPr>
          <w:rFonts w:ascii="Arial" w:hAnsi="Arial" w:cs="Arial"/>
          <w:color w:val="000000" w:themeColor="text1"/>
          <w:sz w:val="24"/>
          <w:szCs w:val="24"/>
        </w:rPr>
      </w:pPr>
      <w:r w:rsidRPr="00535856">
        <w:rPr>
          <w:rStyle w:val="Fuerte"/>
          <w:rFonts w:ascii="Arial" w:hAnsi="Arial" w:cs="Arial"/>
          <w:color w:val="000000" w:themeColor="text1"/>
          <w:sz w:val="24"/>
          <w:szCs w:val="24"/>
        </w:rPr>
        <w:t>Ledger Service:</w:t>
      </w:r>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registros</w:t>
      </w:r>
      <w:proofErr w:type="spellEnd"/>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contables</w:t>
      </w:r>
      <w:proofErr w:type="spellEnd"/>
      <w:r w:rsidRPr="00535856">
        <w:rPr>
          <w:rFonts w:ascii="Arial" w:hAnsi="Arial" w:cs="Arial"/>
          <w:color w:val="000000" w:themeColor="text1"/>
          <w:sz w:val="24"/>
          <w:szCs w:val="24"/>
        </w:rPr>
        <w:t xml:space="preserve">. </w:t>
      </w:r>
    </w:p>
    <w:p w14:paraId="09FED604" w14:textId="77777777" w:rsidR="00361363" w:rsidRPr="00535856" w:rsidRDefault="00361363" w:rsidP="00361363">
      <w:pPr>
        <w:numPr>
          <w:ilvl w:val="0"/>
          <w:numId w:val="11"/>
        </w:numPr>
        <w:spacing w:before="100" w:beforeAutospacing="1" w:after="100" w:afterAutospacing="1" w:line="240" w:lineRule="auto"/>
        <w:rPr>
          <w:rFonts w:ascii="Arial" w:hAnsi="Arial" w:cs="Arial"/>
          <w:color w:val="000000" w:themeColor="text1"/>
          <w:sz w:val="24"/>
          <w:szCs w:val="24"/>
        </w:rPr>
      </w:pPr>
      <w:r w:rsidRPr="00535856">
        <w:rPr>
          <w:rStyle w:val="Fuerte"/>
          <w:rFonts w:ascii="Arial" w:hAnsi="Arial" w:cs="Arial"/>
          <w:color w:val="000000" w:themeColor="text1"/>
          <w:sz w:val="24"/>
          <w:szCs w:val="24"/>
        </w:rPr>
        <w:t>Transfer Service:</w:t>
      </w:r>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transferencias</w:t>
      </w:r>
      <w:proofErr w:type="spellEnd"/>
      <w:r w:rsidRPr="00535856">
        <w:rPr>
          <w:rFonts w:ascii="Arial" w:hAnsi="Arial" w:cs="Arial"/>
          <w:color w:val="000000" w:themeColor="text1"/>
          <w:sz w:val="24"/>
          <w:szCs w:val="24"/>
        </w:rPr>
        <w:t xml:space="preserve">. </w:t>
      </w:r>
    </w:p>
    <w:p w14:paraId="106509CF" w14:textId="77777777" w:rsidR="00361363" w:rsidRPr="00535856" w:rsidRDefault="00361363" w:rsidP="00361363">
      <w:pPr>
        <w:numPr>
          <w:ilvl w:val="0"/>
          <w:numId w:val="11"/>
        </w:numPr>
        <w:spacing w:before="100" w:beforeAutospacing="1" w:after="100" w:afterAutospacing="1" w:line="240" w:lineRule="auto"/>
        <w:rPr>
          <w:rFonts w:ascii="Arial" w:hAnsi="Arial" w:cs="Arial"/>
          <w:color w:val="000000" w:themeColor="text1"/>
          <w:sz w:val="24"/>
          <w:szCs w:val="24"/>
        </w:rPr>
      </w:pPr>
      <w:r w:rsidRPr="00535856">
        <w:rPr>
          <w:rStyle w:val="Fuerte"/>
          <w:rFonts w:ascii="Arial" w:hAnsi="Arial" w:cs="Arial"/>
          <w:color w:val="000000" w:themeColor="text1"/>
          <w:sz w:val="24"/>
          <w:szCs w:val="24"/>
        </w:rPr>
        <w:t>Card Service:</w:t>
      </w:r>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tarjetas</w:t>
      </w:r>
      <w:proofErr w:type="spellEnd"/>
      <w:r w:rsidRPr="00535856">
        <w:rPr>
          <w:rFonts w:ascii="Arial" w:hAnsi="Arial" w:cs="Arial"/>
          <w:color w:val="000000" w:themeColor="text1"/>
          <w:sz w:val="24"/>
          <w:szCs w:val="24"/>
        </w:rPr>
        <w:t xml:space="preserve">. </w:t>
      </w:r>
    </w:p>
    <w:p w14:paraId="0F360013" w14:textId="77777777" w:rsidR="00361363" w:rsidRPr="00535856" w:rsidRDefault="00361363" w:rsidP="00361363">
      <w:pPr>
        <w:numPr>
          <w:ilvl w:val="0"/>
          <w:numId w:val="11"/>
        </w:numPr>
        <w:spacing w:before="100" w:beforeAutospacing="1" w:after="100" w:afterAutospacing="1" w:line="240" w:lineRule="auto"/>
        <w:rPr>
          <w:rFonts w:ascii="Arial" w:hAnsi="Arial" w:cs="Arial"/>
          <w:color w:val="000000" w:themeColor="text1"/>
          <w:sz w:val="24"/>
          <w:szCs w:val="24"/>
          <w:lang w:val="es-CO"/>
        </w:rPr>
      </w:pPr>
      <w:proofErr w:type="spellStart"/>
      <w:r w:rsidRPr="00535856">
        <w:rPr>
          <w:rStyle w:val="Fuerte"/>
          <w:rFonts w:ascii="Arial" w:hAnsi="Arial" w:cs="Arial"/>
          <w:color w:val="000000" w:themeColor="text1"/>
          <w:sz w:val="24"/>
          <w:szCs w:val="24"/>
          <w:lang w:val="es-CO"/>
        </w:rPr>
        <w:t>Fraud</w:t>
      </w:r>
      <w:proofErr w:type="spellEnd"/>
      <w:r w:rsidRPr="00535856">
        <w:rPr>
          <w:rStyle w:val="Fuerte"/>
          <w:rFonts w:ascii="Arial" w:hAnsi="Arial" w:cs="Arial"/>
          <w:color w:val="000000" w:themeColor="text1"/>
          <w:sz w:val="24"/>
          <w:szCs w:val="24"/>
          <w:lang w:val="es-CO"/>
        </w:rPr>
        <w:t xml:space="preserve"> Service:</w:t>
      </w:r>
      <w:r w:rsidRPr="00535856">
        <w:rPr>
          <w:rFonts w:ascii="Arial" w:hAnsi="Arial" w:cs="Arial"/>
          <w:color w:val="000000" w:themeColor="text1"/>
          <w:sz w:val="24"/>
          <w:szCs w:val="24"/>
          <w:lang w:val="es-CO"/>
        </w:rPr>
        <w:t xml:space="preserve"> detección de fraude. </w:t>
      </w:r>
    </w:p>
    <w:p w14:paraId="25ADA362" w14:textId="77777777" w:rsidR="00361363" w:rsidRPr="00535856" w:rsidRDefault="00361363" w:rsidP="00361363">
      <w:pPr>
        <w:numPr>
          <w:ilvl w:val="0"/>
          <w:numId w:val="11"/>
        </w:numPr>
        <w:spacing w:before="100" w:beforeAutospacing="1" w:after="100" w:afterAutospacing="1" w:line="240" w:lineRule="auto"/>
        <w:rPr>
          <w:rFonts w:ascii="Arial" w:hAnsi="Arial" w:cs="Arial"/>
          <w:color w:val="000000" w:themeColor="text1"/>
          <w:sz w:val="24"/>
          <w:szCs w:val="24"/>
        </w:rPr>
      </w:pPr>
      <w:r w:rsidRPr="00535856">
        <w:rPr>
          <w:rStyle w:val="Fuerte"/>
          <w:rFonts w:ascii="Arial" w:hAnsi="Arial" w:cs="Arial"/>
          <w:color w:val="000000" w:themeColor="text1"/>
          <w:sz w:val="24"/>
          <w:szCs w:val="24"/>
        </w:rPr>
        <w:t>Notification Service:</w:t>
      </w:r>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notificaciones</w:t>
      </w:r>
      <w:proofErr w:type="spellEnd"/>
      <w:r w:rsidRPr="00535856">
        <w:rPr>
          <w:rFonts w:ascii="Arial" w:hAnsi="Arial" w:cs="Arial"/>
          <w:color w:val="000000" w:themeColor="text1"/>
          <w:sz w:val="24"/>
          <w:szCs w:val="24"/>
        </w:rPr>
        <w:t xml:space="preserve">. </w:t>
      </w:r>
    </w:p>
    <w:p w14:paraId="1161AF36" w14:textId="77777777" w:rsidR="00361363" w:rsidRPr="00535856" w:rsidRDefault="00361363" w:rsidP="00361363">
      <w:pPr>
        <w:numPr>
          <w:ilvl w:val="0"/>
          <w:numId w:val="11"/>
        </w:numPr>
        <w:spacing w:before="100" w:beforeAutospacing="1" w:after="100" w:afterAutospacing="1" w:line="240" w:lineRule="auto"/>
        <w:rPr>
          <w:rFonts w:ascii="Arial" w:hAnsi="Arial" w:cs="Arial"/>
          <w:color w:val="000000" w:themeColor="text1"/>
          <w:sz w:val="24"/>
          <w:szCs w:val="24"/>
          <w:lang w:val="es-CO"/>
        </w:rPr>
      </w:pPr>
      <w:proofErr w:type="spellStart"/>
      <w:r w:rsidRPr="00535856">
        <w:rPr>
          <w:rStyle w:val="Fuerte"/>
          <w:rFonts w:ascii="Arial" w:hAnsi="Arial" w:cs="Arial"/>
          <w:color w:val="000000" w:themeColor="text1"/>
          <w:sz w:val="24"/>
          <w:szCs w:val="24"/>
          <w:lang w:val="es-CO"/>
        </w:rPr>
        <w:t>Compliance</w:t>
      </w:r>
      <w:proofErr w:type="spellEnd"/>
      <w:r w:rsidRPr="00535856">
        <w:rPr>
          <w:rStyle w:val="Fuerte"/>
          <w:rFonts w:ascii="Arial" w:hAnsi="Arial" w:cs="Arial"/>
          <w:color w:val="000000" w:themeColor="text1"/>
          <w:sz w:val="24"/>
          <w:szCs w:val="24"/>
          <w:lang w:val="es-CO"/>
        </w:rPr>
        <w:t xml:space="preserve"> &amp; </w:t>
      </w:r>
      <w:proofErr w:type="spellStart"/>
      <w:r w:rsidRPr="00535856">
        <w:rPr>
          <w:rStyle w:val="Fuerte"/>
          <w:rFonts w:ascii="Arial" w:hAnsi="Arial" w:cs="Arial"/>
          <w:color w:val="000000" w:themeColor="text1"/>
          <w:sz w:val="24"/>
          <w:szCs w:val="24"/>
          <w:lang w:val="es-CO"/>
        </w:rPr>
        <w:t>Analytics</w:t>
      </w:r>
      <w:proofErr w:type="spellEnd"/>
      <w:r w:rsidRPr="00535856">
        <w:rPr>
          <w:rStyle w:val="Fuerte"/>
          <w:rFonts w:ascii="Arial" w:hAnsi="Arial" w:cs="Arial"/>
          <w:color w:val="000000" w:themeColor="text1"/>
          <w:sz w:val="24"/>
          <w:szCs w:val="24"/>
          <w:lang w:val="es-CO"/>
        </w:rPr>
        <w:t>:</w:t>
      </w:r>
      <w:r w:rsidRPr="00535856">
        <w:rPr>
          <w:rFonts w:ascii="Arial" w:hAnsi="Arial" w:cs="Arial"/>
          <w:color w:val="000000" w:themeColor="text1"/>
          <w:sz w:val="24"/>
          <w:szCs w:val="24"/>
          <w:lang w:val="es-CO"/>
        </w:rPr>
        <w:t xml:space="preserve"> cumplimiento y analítica. </w:t>
      </w:r>
    </w:p>
    <w:p w14:paraId="6B8B5E77" w14:textId="77777777" w:rsidR="00361363" w:rsidRPr="00535856" w:rsidRDefault="00361363" w:rsidP="00361363">
      <w:pPr>
        <w:pStyle w:val="Ttulo3"/>
        <w:rPr>
          <w:rFonts w:ascii="Arial" w:hAnsi="Arial" w:cs="Arial"/>
          <w:color w:val="000000" w:themeColor="text1"/>
          <w:sz w:val="26"/>
          <w:szCs w:val="26"/>
          <w:lang w:val="es-CO"/>
        </w:rPr>
      </w:pPr>
      <w:bookmarkStart w:id="7" w:name="_Toc239017513"/>
      <w:r w:rsidRPr="00535856">
        <w:rPr>
          <w:rFonts w:ascii="Arial" w:hAnsi="Arial" w:cs="Arial"/>
          <w:color w:val="000000" w:themeColor="text1"/>
          <w:sz w:val="26"/>
          <w:szCs w:val="26"/>
          <w:lang w:val="es-CO"/>
        </w:rPr>
        <w:t>O – Open/</w:t>
      </w:r>
      <w:proofErr w:type="spellStart"/>
      <w:r w:rsidRPr="00535856">
        <w:rPr>
          <w:rFonts w:ascii="Arial" w:hAnsi="Arial" w:cs="Arial"/>
          <w:color w:val="000000" w:themeColor="text1"/>
          <w:sz w:val="26"/>
          <w:szCs w:val="26"/>
          <w:lang w:val="es-CO"/>
        </w:rPr>
        <w:t>Closed</w:t>
      </w:r>
      <w:proofErr w:type="spellEnd"/>
      <w:r w:rsidRPr="00535856">
        <w:rPr>
          <w:rFonts w:ascii="Arial" w:hAnsi="Arial" w:cs="Arial"/>
          <w:color w:val="000000" w:themeColor="text1"/>
          <w:sz w:val="26"/>
          <w:szCs w:val="26"/>
          <w:lang w:val="es-CO"/>
        </w:rPr>
        <w:t xml:space="preserve"> </w:t>
      </w:r>
      <w:proofErr w:type="spellStart"/>
      <w:r w:rsidRPr="00535856">
        <w:rPr>
          <w:rFonts w:ascii="Arial" w:hAnsi="Arial" w:cs="Arial"/>
          <w:color w:val="000000" w:themeColor="text1"/>
          <w:sz w:val="26"/>
          <w:szCs w:val="26"/>
          <w:lang w:val="es-CO"/>
        </w:rPr>
        <w:t>Principle</w:t>
      </w:r>
      <w:bookmarkEnd w:id="7"/>
      <w:proofErr w:type="spellEnd"/>
    </w:p>
    <w:p w14:paraId="5CB3EFBE" w14:textId="77777777" w:rsidR="00361363" w:rsidRPr="00535856" w:rsidRDefault="00361363" w:rsidP="00361363">
      <w:pPr>
        <w:pStyle w:val="NormalWeb"/>
        <w:rPr>
          <w:rFonts w:ascii="Arial" w:hAnsi="Arial" w:cs="Arial"/>
          <w:color w:val="000000" w:themeColor="text1"/>
        </w:rPr>
      </w:pPr>
      <w:r w:rsidRPr="00535856">
        <w:rPr>
          <w:rFonts w:ascii="Arial" w:hAnsi="Arial" w:cs="Arial"/>
          <w:color w:val="000000" w:themeColor="text1"/>
        </w:rPr>
        <w:t>Los servicios deben poder extenderse sin modificar constantemente su funcionamiento principal.</w:t>
      </w:r>
    </w:p>
    <w:p w14:paraId="7E01373E" w14:textId="77777777" w:rsidR="00361363" w:rsidRPr="00535856" w:rsidRDefault="00361363" w:rsidP="00361363">
      <w:pPr>
        <w:pStyle w:val="NormalWeb"/>
        <w:rPr>
          <w:rFonts w:ascii="Arial" w:hAnsi="Arial" w:cs="Arial"/>
          <w:color w:val="000000" w:themeColor="text1"/>
        </w:rPr>
      </w:pPr>
      <w:r w:rsidRPr="00535856">
        <w:rPr>
          <w:rFonts w:ascii="Arial" w:hAnsi="Arial" w:cs="Arial"/>
          <w:color w:val="000000" w:themeColor="text1"/>
        </w:rPr>
        <w:t>Por ejemplo, el sistema de fraude podría incorporar nuevas reglas de detección sin modificar directamente el Ledger Service.</w:t>
      </w:r>
    </w:p>
    <w:p w14:paraId="0FB142F5" w14:textId="77777777" w:rsidR="00361363" w:rsidRPr="00535856" w:rsidRDefault="00361363" w:rsidP="00361363">
      <w:pPr>
        <w:pStyle w:val="Ttulo3"/>
        <w:rPr>
          <w:rFonts w:ascii="Arial" w:hAnsi="Arial" w:cs="Arial"/>
          <w:color w:val="000000" w:themeColor="text1"/>
          <w:sz w:val="26"/>
          <w:szCs w:val="26"/>
          <w:lang w:val="es-CO"/>
        </w:rPr>
      </w:pPr>
      <w:bookmarkStart w:id="8" w:name="_Toc239017514"/>
      <w:r w:rsidRPr="00535856">
        <w:rPr>
          <w:rFonts w:ascii="Arial" w:hAnsi="Arial" w:cs="Arial"/>
          <w:color w:val="000000" w:themeColor="text1"/>
          <w:sz w:val="26"/>
          <w:szCs w:val="26"/>
          <w:lang w:val="es-CO"/>
        </w:rPr>
        <w:lastRenderedPageBreak/>
        <w:t xml:space="preserve">L – </w:t>
      </w:r>
      <w:proofErr w:type="spellStart"/>
      <w:r w:rsidRPr="00535856">
        <w:rPr>
          <w:rFonts w:ascii="Arial" w:hAnsi="Arial" w:cs="Arial"/>
          <w:color w:val="000000" w:themeColor="text1"/>
          <w:sz w:val="26"/>
          <w:szCs w:val="26"/>
          <w:lang w:val="es-CO"/>
        </w:rPr>
        <w:t>Liskov</w:t>
      </w:r>
      <w:proofErr w:type="spellEnd"/>
      <w:r w:rsidRPr="00535856">
        <w:rPr>
          <w:rFonts w:ascii="Arial" w:hAnsi="Arial" w:cs="Arial"/>
          <w:color w:val="000000" w:themeColor="text1"/>
          <w:sz w:val="26"/>
          <w:szCs w:val="26"/>
          <w:lang w:val="es-CO"/>
        </w:rPr>
        <w:t xml:space="preserve"> </w:t>
      </w:r>
      <w:proofErr w:type="spellStart"/>
      <w:r w:rsidRPr="00535856">
        <w:rPr>
          <w:rFonts w:ascii="Arial" w:hAnsi="Arial" w:cs="Arial"/>
          <w:color w:val="000000" w:themeColor="text1"/>
          <w:sz w:val="26"/>
          <w:szCs w:val="26"/>
          <w:lang w:val="es-CO"/>
        </w:rPr>
        <w:t>Substitution</w:t>
      </w:r>
      <w:proofErr w:type="spellEnd"/>
      <w:r w:rsidRPr="00535856">
        <w:rPr>
          <w:rFonts w:ascii="Arial" w:hAnsi="Arial" w:cs="Arial"/>
          <w:color w:val="000000" w:themeColor="text1"/>
          <w:sz w:val="26"/>
          <w:szCs w:val="26"/>
          <w:lang w:val="es-CO"/>
        </w:rPr>
        <w:t xml:space="preserve"> </w:t>
      </w:r>
      <w:proofErr w:type="spellStart"/>
      <w:r w:rsidRPr="00535856">
        <w:rPr>
          <w:rFonts w:ascii="Arial" w:hAnsi="Arial" w:cs="Arial"/>
          <w:color w:val="000000" w:themeColor="text1"/>
          <w:sz w:val="26"/>
          <w:szCs w:val="26"/>
          <w:lang w:val="es-CO"/>
        </w:rPr>
        <w:t>Principle</w:t>
      </w:r>
      <w:bookmarkEnd w:id="8"/>
      <w:proofErr w:type="spellEnd"/>
    </w:p>
    <w:p w14:paraId="1E62672E" w14:textId="77777777" w:rsidR="00361363" w:rsidRPr="00535856" w:rsidRDefault="00361363" w:rsidP="00361363">
      <w:pPr>
        <w:pStyle w:val="NormalWeb"/>
        <w:rPr>
          <w:rFonts w:ascii="Arial" w:hAnsi="Arial" w:cs="Arial"/>
          <w:color w:val="000000" w:themeColor="text1"/>
        </w:rPr>
      </w:pPr>
      <w:r w:rsidRPr="00535856">
        <w:rPr>
          <w:rFonts w:ascii="Arial" w:hAnsi="Arial" w:cs="Arial"/>
          <w:color w:val="000000" w:themeColor="text1"/>
        </w:rPr>
        <w:t>Las implementaciones de componentes dentro de un servicio deben poder sustituirse sin alterar el comportamiento esperado del sistema.</w:t>
      </w:r>
    </w:p>
    <w:p w14:paraId="401D0FB3" w14:textId="77777777" w:rsidR="00361363" w:rsidRPr="00535856" w:rsidRDefault="00361363" w:rsidP="00361363">
      <w:pPr>
        <w:pStyle w:val="Ttulo3"/>
        <w:rPr>
          <w:rFonts w:ascii="Arial" w:hAnsi="Arial" w:cs="Arial"/>
          <w:color w:val="000000" w:themeColor="text1"/>
          <w:sz w:val="26"/>
          <w:szCs w:val="26"/>
          <w:lang w:val="es-CO"/>
        </w:rPr>
      </w:pPr>
      <w:bookmarkStart w:id="9" w:name="_Toc239017515"/>
      <w:r w:rsidRPr="00535856">
        <w:rPr>
          <w:rFonts w:ascii="Arial" w:hAnsi="Arial" w:cs="Arial"/>
          <w:color w:val="000000" w:themeColor="text1"/>
          <w:sz w:val="26"/>
          <w:szCs w:val="26"/>
          <w:lang w:val="es-CO"/>
        </w:rPr>
        <w:t xml:space="preserve">I – Interface </w:t>
      </w:r>
      <w:proofErr w:type="spellStart"/>
      <w:r w:rsidRPr="00535856">
        <w:rPr>
          <w:rFonts w:ascii="Arial" w:hAnsi="Arial" w:cs="Arial"/>
          <w:color w:val="000000" w:themeColor="text1"/>
          <w:sz w:val="26"/>
          <w:szCs w:val="26"/>
          <w:lang w:val="es-CO"/>
        </w:rPr>
        <w:t>Segregation</w:t>
      </w:r>
      <w:proofErr w:type="spellEnd"/>
      <w:r w:rsidRPr="00535856">
        <w:rPr>
          <w:rFonts w:ascii="Arial" w:hAnsi="Arial" w:cs="Arial"/>
          <w:color w:val="000000" w:themeColor="text1"/>
          <w:sz w:val="26"/>
          <w:szCs w:val="26"/>
          <w:lang w:val="es-CO"/>
        </w:rPr>
        <w:t xml:space="preserve"> </w:t>
      </w:r>
      <w:proofErr w:type="spellStart"/>
      <w:r w:rsidRPr="00535856">
        <w:rPr>
          <w:rFonts w:ascii="Arial" w:hAnsi="Arial" w:cs="Arial"/>
          <w:color w:val="000000" w:themeColor="text1"/>
          <w:sz w:val="26"/>
          <w:szCs w:val="26"/>
          <w:lang w:val="es-CO"/>
        </w:rPr>
        <w:t>Principle</w:t>
      </w:r>
      <w:bookmarkEnd w:id="9"/>
      <w:proofErr w:type="spellEnd"/>
    </w:p>
    <w:p w14:paraId="35F02483" w14:textId="77777777" w:rsidR="00361363" w:rsidRPr="00535856" w:rsidRDefault="00361363" w:rsidP="00361363">
      <w:pPr>
        <w:pStyle w:val="NormalWeb"/>
        <w:rPr>
          <w:rFonts w:ascii="Arial" w:hAnsi="Arial" w:cs="Arial"/>
          <w:color w:val="000000" w:themeColor="text1"/>
        </w:rPr>
      </w:pPr>
      <w:r w:rsidRPr="00535856">
        <w:rPr>
          <w:rFonts w:ascii="Arial" w:hAnsi="Arial" w:cs="Arial"/>
          <w:color w:val="000000" w:themeColor="text1"/>
        </w:rPr>
        <w:t xml:space="preserve">Los servicios se comunicarán mediante interfaces y </w:t>
      </w:r>
      <w:proofErr w:type="spellStart"/>
      <w:r w:rsidRPr="00535856">
        <w:rPr>
          <w:rFonts w:ascii="Arial" w:hAnsi="Arial" w:cs="Arial"/>
          <w:color w:val="000000" w:themeColor="text1"/>
        </w:rPr>
        <w:t>APIs</w:t>
      </w:r>
      <w:proofErr w:type="spellEnd"/>
      <w:r w:rsidRPr="00535856">
        <w:rPr>
          <w:rFonts w:ascii="Arial" w:hAnsi="Arial" w:cs="Arial"/>
          <w:color w:val="000000" w:themeColor="text1"/>
        </w:rPr>
        <w:t xml:space="preserve"> específicas, evitando crear interfaces demasiado grandes.</w:t>
      </w:r>
    </w:p>
    <w:p w14:paraId="58B5914D" w14:textId="77777777" w:rsidR="00361363" w:rsidRPr="00535856" w:rsidRDefault="00361363" w:rsidP="00361363">
      <w:pPr>
        <w:pStyle w:val="Ttulo3"/>
        <w:rPr>
          <w:rFonts w:ascii="Arial" w:hAnsi="Arial" w:cs="Arial"/>
          <w:color w:val="000000" w:themeColor="text1"/>
          <w:sz w:val="26"/>
          <w:szCs w:val="26"/>
          <w:lang w:val="es-CO"/>
        </w:rPr>
      </w:pPr>
      <w:bookmarkStart w:id="10" w:name="_Toc239017516"/>
      <w:r w:rsidRPr="00535856">
        <w:rPr>
          <w:rFonts w:ascii="Arial" w:hAnsi="Arial" w:cs="Arial"/>
          <w:color w:val="000000" w:themeColor="text1"/>
          <w:sz w:val="26"/>
          <w:szCs w:val="26"/>
          <w:lang w:val="es-CO"/>
        </w:rPr>
        <w:t xml:space="preserve">D – </w:t>
      </w:r>
      <w:proofErr w:type="spellStart"/>
      <w:r w:rsidRPr="00535856">
        <w:rPr>
          <w:rFonts w:ascii="Arial" w:hAnsi="Arial" w:cs="Arial"/>
          <w:color w:val="000000" w:themeColor="text1"/>
          <w:sz w:val="26"/>
          <w:szCs w:val="26"/>
          <w:lang w:val="es-CO"/>
        </w:rPr>
        <w:t>Dependency</w:t>
      </w:r>
      <w:proofErr w:type="spellEnd"/>
      <w:r w:rsidRPr="00535856">
        <w:rPr>
          <w:rFonts w:ascii="Arial" w:hAnsi="Arial" w:cs="Arial"/>
          <w:color w:val="000000" w:themeColor="text1"/>
          <w:sz w:val="26"/>
          <w:szCs w:val="26"/>
          <w:lang w:val="es-CO"/>
        </w:rPr>
        <w:t xml:space="preserve"> </w:t>
      </w:r>
      <w:proofErr w:type="spellStart"/>
      <w:r w:rsidRPr="00535856">
        <w:rPr>
          <w:rFonts w:ascii="Arial" w:hAnsi="Arial" w:cs="Arial"/>
          <w:color w:val="000000" w:themeColor="text1"/>
          <w:sz w:val="26"/>
          <w:szCs w:val="26"/>
          <w:lang w:val="es-CO"/>
        </w:rPr>
        <w:t>Inversion</w:t>
      </w:r>
      <w:proofErr w:type="spellEnd"/>
      <w:r w:rsidRPr="00535856">
        <w:rPr>
          <w:rFonts w:ascii="Arial" w:hAnsi="Arial" w:cs="Arial"/>
          <w:color w:val="000000" w:themeColor="text1"/>
          <w:sz w:val="26"/>
          <w:szCs w:val="26"/>
          <w:lang w:val="es-CO"/>
        </w:rPr>
        <w:t xml:space="preserve"> </w:t>
      </w:r>
      <w:proofErr w:type="spellStart"/>
      <w:r w:rsidRPr="00535856">
        <w:rPr>
          <w:rFonts w:ascii="Arial" w:hAnsi="Arial" w:cs="Arial"/>
          <w:color w:val="000000" w:themeColor="text1"/>
          <w:sz w:val="26"/>
          <w:szCs w:val="26"/>
          <w:lang w:val="es-CO"/>
        </w:rPr>
        <w:t>Principle</w:t>
      </w:r>
      <w:bookmarkEnd w:id="10"/>
      <w:proofErr w:type="spellEnd"/>
    </w:p>
    <w:p w14:paraId="7538B781" w14:textId="3AA9D495" w:rsidR="00361363" w:rsidRPr="00535856" w:rsidRDefault="00361363" w:rsidP="003D3B12">
      <w:pPr>
        <w:pStyle w:val="NormalWeb"/>
        <w:rPr>
          <w:rFonts w:ascii="Arial" w:hAnsi="Arial" w:cs="Arial"/>
          <w:color w:val="000000" w:themeColor="text1"/>
        </w:rPr>
      </w:pPr>
      <w:r w:rsidRPr="00535856">
        <w:rPr>
          <w:rFonts w:ascii="Arial" w:hAnsi="Arial" w:cs="Arial"/>
          <w:color w:val="000000" w:themeColor="text1"/>
        </w:rPr>
        <w:t xml:space="preserve">Los servicios no deben depender directamente de implementaciones concretas de otros servicios, sino de contratos o </w:t>
      </w:r>
      <w:proofErr w:type="spellStart"/>
      <w:r w:rsidRPr="00535856">
        <w:rPr>
          <w:rFonts w:ascii="Arial" w:hAnsi="Arial" w:cs="Arial"/>
          <w:color w:val="000000" w:themeColor="text1"/>
        </w:rPr>
        <w:t>APIs</w:t>
      </w:r>
      <w:proofErr w:type="spellEnd"/>
      <w:r w:rsidRPr="00535856">
        <w:rPr>
          <w:rFonts w:ascii="Arial" w:hAnsi="Arial" w:cs="Arial"/>
          <w:color w:val="000000" w:themeColor="text1"/>
        </w:rPr>
        <w:t xml:space="preserve"> bien definidos.</w:t>
      </w:r>
    </w:p>
    <w:p w14:paraId="1BE4CDD2" w14:textId="77777777" w:rsidR="00361363" w:rsidRPr="00535856" w:rsidRDefault="00361363" w:rsidP="00361363">
      <w:pPr>
        <w:pStyle w:val="Ttulo1"/>
        <w:rPr>
          <w:rFonts w:ascii="Arial" w:hAnsi="Arial" w:cs="Arial"/>
          <w:color w:val="000000" w:themeColor="text1"/>
          <w:sz w:val="32"/>
          <w:szCs w:val="32"/>
          <w:lang w:val="es-CO"/>
        </w:rPr>
      </w:pPr>
      <w:bookmarkStart w:id="11" w:name="_Toc239017517"/>
      <w:r w:rsidRPr="00535856">
        <w:rPr>
          <w:rFonts w:ascii="Arial" w:hAnsi="Arial" w:cs="Arial"/>
          <w:color w:val="000000" w:themeColor="text1"/>
          <w:sz w:val="32"/>
          <w:szCs w:val="32"/>
          <w:lang w:val="es-CO"/>
        </w:rPr>
        <w:t>Principios de diseño distribuido</w:t>
      </w:r>
      <w:bookmarkEnd w:id="11"/>
    </w:p>
    <w:p w14:paraId="33B8B1CE" w14:textId="77777777" w:rsidR="00361363" w:rsidRPr="00535856" w:rsidRDefault="00361363" w:rsidP="00361363">
      <w:pPr>
        <w:pStyle w:val="NormalWeb"/>
        <w:rPr>
          <w:rFonts w:ascii="Arial" w:hAnsi="Arial" w:cs="Arial"/>
          <w:color w:val="000000" w:themeColor="text1"/>
        </w:rPr>
      </w:pPr>
      <w:r w:rsidRPr="00535856">
        <w:rPr>
          <w:rFonts w:ascii="Arial" w:hAnsi="Arial" w:cs="Arial"/>
          <w:color w:val="000000" w:themeColor="text1"/>
        </w:rPr>
        <w:t xml:space="preserve">Para </w:t>
      </w:r>
      <w:proofErr w:type="spellStart"/>
      <w:r w:rsidRPr="00535856">
        <w:rPr>
          <w:rFonts w:ascii="Arial" w:hAnsi="Arial" w:cs="Arial"/>
          <w:color w:val="000000" w:themeColor="text1"/>
        </w:rPr>
        <w:t>BankLite</w:t>
      </w:r>
      <w:proofErr w:type="spellEnd"/>
      <w:r w:rsidRPr="00535856">
        <w:rPr>
          <w:rFonts w:ascii="Arial" w:hAnsi="Arial" w:cs="Arial"/>
          <w:color w:val="000000" w:themeColor="text1"/>
        </w:rPr>
        <w:t xml:space="preserve"> se aplicarán los siguientes principios:</w:t>
      </w:r>
    </w:p>
    <w:p w14:paraId="4F89EE5F" w14:textId="77777777" w:rsidR="00361363" w:rsidRPr="00535856" w:rsidRDefault="00361363" w:rsidP="00361363">
      <w:pPr>
        <w:numPr>
          <w:ilvl w:val="0"/>
          <w:numId w:val="12"/>
        </w:numPr>
        <w:spacing w:before="100" w:beforeAutospacing="1" w:after="100" w:afterAutospacing="1" w:line="240" w:lineRule="auto"/>
        <w:rPr>
          <w:rFonts w:ascii="Arial" w:hAnsi="Arial" w:cs="Arial"/>
          <w:color w:val="000000" w:themeColor="text1"/>
          <w:sz w:val="24"/>
          <w:szCs w:val="24"/>
          <w:lang w:val="es-CO"/>
        </w:rPr>
      </w:pPr>
      <w:r w:rsidRPr="00535856">
        <w:rPr>
          <w:rStyle w:val="Fuerte"/>
          <w:rFonts w:ascii="Arial" w:hAnsi="Arial" w:cs="Arial"/>
          <w:color w:val="000000" w:themeColor="text1"/>
          <w:sz w:val="24"/>
          <w:szCs w:val="24"/>
          <w:lang w:val="es-CO"/>
        </w:rPr>
        <w:t>Desacoplamiento:</w:t>
      </w:r>
      <w:r w:rsidRPr="00535856">
        <w:rPr>
          <w:rFonts w:ascii="Arial" w:hAnsi="Arial" w:cs="Arial"/>
          <w:color w:val="000000" w:themeColor="text1"/>
          <w:sz w:val="24"/>
          <w:szCs w:val="24"/>
          <w:lang w:val="es-CO"/>
        </w:rPr>
        <w:t xml:space="preserve"> cada microservicio funciona de manera independiente. </w:t>
      </w:r>
    </w:p>
    <w:p w14:paraId="798A97BD" w14:textId="77777777" w:rsidR="00361363" w:rsidRPr="00535856" w:rsidRDefault="00361363" w:rsidP="00361363">
      <w:pPr>
        <w:numPr>
          <w:ilvl w:val="0"/>
          <w:numId w:val="12"/>
        </w:numPr>
        <w:spacing w:before="100" w:beforeAutospacing="1" w:after="100" w:afterAutospacing="1" w:line="240" w:lineRule="auto"/>
        <w:rPr>
          <w:rFonts w:ascii="Arial" w:hAnsi="Arial" w:cs="Arial"/>
          <w:color w:val="000000" w:themeColor="text1"/>
          <w:sz w:val="24"/>
          <w:szCs w:val="24"/>
          <w:lang w:val="es-CO"/>
        </w:rPr>
      </w:pPr>
      <w:r w:rsidRPr="00535856">
        <w:rPr>
          <w:rStyle w:val="Fuerte"/>
          <w:rFonts w:ascii="Arial" w:hAnsi="Arial" w:cs="Arial"/>
          <w:color w:val="000000" w:themeColor="text1"/>
          <w:sz w:val="24"/>
          <w:szCs w:val="24"/>
          <w:lang w:val="es-CO"/>
        </w:rPr>
        <w:t>Responsabilidad única:</w:t>
      </w:r>
      <w:r w:rsidRPr="00535856">
        <w:rPr>
          <w:rFonts w:ascii="Arial" w:hAnsi="Arial" w:cs="Arial"/>
          <w:color w:val="000000" w:themeColor="text1"/>
          <w:sz w:val="24"/>
          <w:szCs w:val="24"/>
          <w:lang w:val="es-CO"/>
        </w:rPr>
        <w:t xml:space="preserve"> cada servicio se concentra en una función específica. </w:t>
      </w:r>
    </w:p>
    <w:p w14:paraId="54EC16B5" w14:textId="77777777" w:rsidR="00361363" w:rsidRPr="00535856" w:rsidRDefault="00361363" w:rsidP="00361363">
      <w:pPr>
        <w:numPr>
          <w:ilvl w:val="0"/>
          <w:numId w:val="12"/>
        </w:numPr>
        <w:spacing w:before="100" w:beforeAutospacing="1" w:after="100" w:afterAutospacing="1" w:line="240" w:lineRule="auto"/>
        <w:rPr>
          <w:rFonts w:ascii="Arial" w:hAnsi="Arial" w:cs="Arial"/>
          <w:color w:val="000000" w:themeColor="text1"/>
          <w:sz w:val="24"/>
          <w:szCs w:val="24"/>
          <w:lang w:val="es-CO"/>
        </w:rPr>
      </w:pPr>
      <w:r w:rsidRPr="00535856">
        <w:rPr>
          <w:rStyle w:val="Fuerte"/>
          <w:rFonts w:ascii="Arial" w:hAnsi="Arial" w:cs="Arial"/>
          <w:color w:val="000000" w:themeColor="text1"/>
          <w:sz w:val="24"/>
          <w:szCs w:val="24"/>
          <w:lang w:val="es-CO"/>
        </w:rPr>
        <w:t xml:space="preserve">Comunicación mediante </w:t>
      </w:r>
      <w:proofErr w:type="spellStart"/>
      <w:r w:rsidRPr="00535856">
        <w:rPr>
          <w:rStyle w:val="Fuerte"/>
          <w:rFonts w:ascii="Arial" w:hAnsi="Arial" w:cs="Arial"/>
          <w:color w:val="000000" w:themeColor="text1"/>
          <w:sz w:val="24"/>
          <w:szCs w:val="24"/>
          <w:lang w:val="es-CO"/>
        </w:rPr>
        <w:t>APIs</w:t>
      </w:r>
      <w:proofErr w:type="spellEnd"/>
      <w:r w:rsidRPr="00535856">
        <w:rPr>
          <w:rStyle w:val="Fuerte"/>
          <w:rFonts w:ascii="Arial" w:hAnsi="Arial" w:cs="Arial"/>
          <w:color w:val="000000" w:themeColor="text1"/>
          <w:sz w:val="24"/>
          <w:szCs w:val="24"/>
          <w:lang w:val="es-CO"/>
        </w:rPr>
        <w:t>:</w:t>
      </w:r>
      <w:r w:rsidRPr="00535856">
        <w:rPr>
          <w:rFonts w:ascii="Arial" w:hAnsi="Arial" w:cs="Arial"/>
          <w:color w:val="000000" w:themeColor="text1"/>
          <w:sz w:val="24"/>
          <w:szCs w:val="24"/>
          <w:lang w:val="es-CO"/>
        </w:rPr>
        <w:t xml:space="preserve"> REST para operaciones síncronas. </w:t>
      </w:r>
    </w:p>
    <w:p w14:paraId="00301113" w14:textId="77777777" w:rsidR="00361363" w:rsidRPr="00535856" w:rsidRDefault="00361363" w:rsidP="00361363">
      <w:pPr>
        <w:numPr>
          <w:ilvl w:val="0"/>
          <w:numId w:val="12"/>
        </w:numPr>
        <w:spacing w:before="100" w:beforeAutospacing="1" w:after="100" w:afterAutospacing="1" w:line="240" w:lineRule="auto"/>
        <w:rPr>
          <w:rFonts w:ascii="Arial" w:hAnsi="Arial" w:cs="Arial"/>
          <w:color w:val="000000" w:themeColor="text1"/>
          <w:sz w:val="24"/>
          <w:szCs w:val="24"/>
          <w:lang w:val="es-CO"/>
        </w:rPr>
      </w:pPr>
      <w:r w:rsidRPr="00535856">
        <w:rPr>
          <w:rStyle w:val="Fuerte"/>
          <w:rFonts w:ascii="Arial" w:hAnsi="Arial" w:cs="Arial"/>
          <w:color w:val="000000" w:themeColor="text1"/>
          <w:sz w:val="24"/>
          <w:szCs w:val="24"/>
          <w:lang w:val="es-CO"/>
        </w:rPr>
        <w:t>Comunicación mediante eventos:</w:t>
      </w:r>
      <w:r w:rsidRPr="00535856">
        <w:rPr>
          <w:rFonts w:ascii="Arial" w:hAnsi="Arial" w:cs="Arial"/>
          <w:color w:val="000000" w:themeColor="text1"/>
          <w:sz w:val="24"/>
          <w:szCs w:val="24"/>
          <w:lang w:val="es-CO"/>
        </w:rPr>
        <w:t xml:space="preserve"> para operaciones asíncronas. </w:t>
      </w:r>
    </w:p>
    <w:p w14:paraId="4F0BA7EB" w14:textId="77777777" w:rsidR="00361363" w:rsidRPr="00535856" w:rsidRDefault="00361363" w:rsidP="00361363">
      <w:pPr>
        <w:numPr>
          <w:ilvl w:val="0"/>
          <w:numId w:val="12"/>
        </w:numPr>
        <w:spacing w:before="100" w:beforeAutospacing="1" w:after="100" w:afterAutospacing="1" w:line="240" w:lineRule="auto"/>
        <w:rPr>
          <w:rFonts w:ascii="Arial" w:hAnsi="Arial" w:cs="Arial"/>
          <w:color w:val="000000" w:themeColor="text1"/>
          <w:sz w:val="24"/>
          <w:szCs w:val="24"/>
          <w:lang w:val="es-CO"/>
        </w:rPr>
      </w:pPr>
      <w:r w:rsidRPr="00535856">
        <w:rPr>
          <w:rStyle w:val="Fuerte"/>
          <w:rFonts w:ascii="Arial" w:hAnsi="Arial" w:cs="Arial"/>
          <w:color w:val="000000" w:themeColor="text1"/>
          <w:sz w:val="24"/>
          <w:szCs w:val="24"/>
          <w:lang w:val="es-CO"/>
        </w:rPr>
        <w:t>Tolerancia a fallos:</w:t>
      </w:r>
      <w:r w:rsidRPr="00535856">
        <w:rPr>
          <w:rFonts w:ascii="Arial" w:hAnsi="Arial" w:cs="Arial"/>
          <w:color w:val="000000" w:themeColor="text1"/>
          <w:sz w:val="24"/>
          <w:szCs w:val="24"/>
          <w:lang w:val="es-CO"/>
        </w:rPr>
        <w:t xml:space="preserve"> utilización conceptual de </w:t>
      </w:r>
      <w:proofErr w:type="spellStart"/>
      <w:r w:rsidRPr="00535856">
        <w:rPr>
          <w:rFonts w:ascii="Arial" w:hAnsi="Arial" w:cs="Arial"/>
          <w:color w:val="000000" w:themeColor="text1"/>
          <w:sz w:val="24"/>
          <w:szCs w:val="24"/>
          <w:lang w:val="es-CO"/>
        </w:rPr>
        <w:t>timeouts</w:t>
      </w:r>
      <w:proofErr w:type="spellEnd"/>
      <w:r w:rsidRPr="00535856">
        <w:rPr>
          <w:rFonts w:ascii="Arial" w:hAnsi="Arial" w:cs="Arial"/>
          <w:color w:val="000000" w:themeColor="text1"/>
          <w:sz w:val="24"/>
          <w:szCs w:val="24"/>
          <w:lang w:val="es-CO"/>
        </w:rPr>
        <w:t xml:space="preserve">, </w:t>
      </w:r>
      <w:proofErr w:type="spellStart"/>
      <w:r w:rsidRPr="00535856">
        <w:rPr>
          <w:rFonts w:ascii="Arial" w:hAnsi="Arial" w:cs="Arial"/>
          <w:color w:val="000000" w:themeColor="text1"/>
          <w:sz w:val="24"/>
          <w:szCs w:val="24"/>
          <w:lang w:val="es-CO"/>
        </w:rPr>
        <w:t>retries</w:t>
      </w:r>
      <w:proofErr w:type="spellEnd"/>
      <w:r w:rsidRPr="00535856">
        <w:rPr>
          <w:rFonts w:ascii="Arial" w:hAnsi="Arial" w:cs="Arial"/>
          <w:color w:val="000000" w:themeColor="text1"/>
          <w:sz w:val="24"/>
          <w:szCs w:val="24"/>
          <w:lang w:val="es-CO"/>
        </w:rPr>
        <w:t xml:space="preserve"> y </w:t>
      </w:r>
      <w:proofErr w:type="spellStart"/>
      <w:r w:rsidRPr="00535856">
        <w:rPr>
          <w:rFonts w:ascii="Arial" w:hAnsi="Arial" w:cs="Arial"/>
          <w:color w:val="000000" w:themeColor="text1"/>
          <w:sz w:val="24"/>
          <w:szCs w:val="24"/>
          <w:lang w:val="es-CO"/>
        </w:rPr>
        <w:t>circuit</w:t>
      </w:r>
      <w:proofErr w:type="spellEnd"/>
      <w:r w:rsidRPr="00535856">
        <w:rPr>
          <w:rFonts w:ascii="Arial" w:hAnsi="Arial" w:cs="Arial"/>
          <w:color w:val="000000" w:themeColor="text1"/>
          <w:sz w:val="24"/>
          <w:szCs w:val="24"/>
          <w:lang w:val="es-CO"/>
        </w:rPr>
        <w:t xml:space="preserve"> </w:t>
      </w:r>
      <w:proofErr w:type="spellStart"/>
      <w:r w:rsidRPr="00535856">
        <w:rPr>
          <w:rFonts w:ascii="Arial" w:hAnsi="Arial" w:cs="Arial"/>
          <w:color w:val="000000" w:themeColor="text1"/>
          <w:sz w:val="24"/>
          <w:szCs w:val="24"/>
          <w:lang w:val="es-CO"/>
        </w:rPr>
        <w:t>breakers</w:t>
      </w:r>
      <w:proofErr w:type="spellEnd"/>
      <w:r w:rsidRPr="00535856">
        <w:rPr>
          <w:rFonts w:ascii="Arial" w:hAnsi="Arial" w:cs="Arial"/>
          <w:color w:val="000000" w:themeColor="text1"/>
          <w:sz w:val="24"/>
          <w:szCs w:val="24"/>
          <w:lang w:val="es-CO"/>
        </w:rPr>
        <w:t xml:space="preserve">. </w:t>
      </w:r>
    </w:p>
    <w:p w14:paraId="0D35CE0C" w14:textId="77777777" w:rsidR="00361363" w:rsidRPr="00535856" w:rsidRDefault="00361363" w:rsidP="00361363">
      <w:pPr>
        <w:numPr>
          <w:ilvl w:val="0"/>
          <w:numId w:val="12"/>
        </w:numPr>
        <w:spacing w:before="100" w:beforeAutospacing="1" w:after="100" w:afterAutospacing="1" w:line="240" w:lineRule="auto"/>
        <w:rPr>
          <w:rFonts w:ascii="Arial" w:hAnsi="Arial" w:cs="Arial"/>
          <w:color w:val="000000" w:themeColor="text1"/>
          <w:sz w:val="24"/>
          <w:szCs w:val="24"/>
          <w:lang w:val="es-CO"/>
        </w:rPr>
      </w:pPr>
      <w:r w:rsidRPr="00535856">
        <w:rPr>
          <w:rStyle w:val="Fuerte"/>
          <w:rFonts w:ascii="Arial" w:hAnsi="Arial" w:cs="Arial"/>
          <w:color w:val="000000" w:themeColor="text1"/>
          <w:sz w:val="24"/>
          <w:szCs w:val="24"/>
          <w:lang w:val="es-CO"/>
        </w:rPr>
        <w:t>Consistencia eventual:</w:t>
      </w:r>
      <w:r w:rsidRPr="00535856">
        <w:rPr>
          <w:rFonts w:ascii="Arial" w:hAnsi="Arial" w:cs="Arial"/>
          <w:color w:val="000000" w:themeColor="text1"/>
          <w:sz w:val="24"/>
          <w:szCs w:val="24"/>
          <w:lang w:val="es-CO"/>
        </w:rPr>
        <w:t xml:space="preserve"> los servicios que no requieren actualización inmediata pueden sincronizarse mediante eventos. </w:t>
      </w:r>
    </w:p>
    <w:p w14:paraId="642E64E5" w14:textId="77777777" w:rsidR="00361363" w:rsidRPr="00535856" w:rsidRDefault="00361363" w:rsidP="00361363">
      <w:pPr>
        <w:numPr>
          <w:ilvl w:val="0"/>
          <w:numId w:val="12"/>
        </w:numPr>
        <w:spacing w:before="100" w:beforeAutospacing="1" w:after="100" w:afterAutospacing="1" w:line="240" w:lineRule="auto"/>
        <w:rPr>
          <w:rFonts w:ascii="Arial" w:hAnsi="Arial" w:cs="Arial"/>
          <w:color w:val="000000" w:themeColor="text1"/>
          <w:sz w:val="24"/>
          <w:szCs w:val="24"/>
          <w:lang w:val="es-CO"/>
        </w:rPr>
      </w:pPr>
      <w:proofErr w:type="spellStart"/>
      <w:r w:rsidRPr="00535856">
        <w:rPr>
          <w:rStyle w:val="Fuerte"/>
          <w:rFonts w:ascii="Arial" w:hAnsi="Arial" w:cs="Arial"/>
          <w:color w:val="000000" w:themeColor="text1"/>
          <w:sz w:val="24"/>
          <w:szCs w:val="24"/>
          <w:lang w:val="es-CO"/>
        </w:rPr>
        <w:t>Observabilidad</w:t>
      </w:r>
      <w:proofErr w:type="spellEnd"/>
      <w:r w:rsidRPr="00535856">
        <w:rPr>
          <w:rStyle w:val="Fuerte"/>
          <w:rFonts w:ascii="Arial" w:hAnsi="Arial" w:cs="Arial"/>
          <w:color w:val="000000" w:themeColor="text1"/>
          <w:sz w:val="24"/>
          <w:szCs w:val="24"/>
          <w:lang w:val="es-CO"/>
        </w:rPr>
        <w:t>:</w:t>
      </w:r>
      <w:r w:rsidRPr="00535856">
        <w:rPr>
          <w:rFonts w:ascii="Arial" w:hAnsi="Arial" w:cs="Arial"/>
          <w:color w:val="000000" w:themeColor="text1"/>
          <w:sz w:val="24"/>
          <w:szCs w:val="24"/>
          <w:lang w:val="es-CO"/>
        </w:rPr>
        <w:t xml:space="preserve"> logs y métricas para identificar problemas. </w:t>
      </w:r>
    </w:p>
    <w:p w14:paraId="018813ED" w14:textId="51D03BBF" w:rsidR="00361363" w:rsidRPr="00535856" w:rsidRDefault="00361363" w:rsidP="003D3B12">
      <w:pPr>
        <w:numPr>
          <w:ilvl w:val="0"/>
          <w:numId w:val="12"/>
        </w:numPr>
        <w:spacing w:before="100" w:beforeAutospacing="1" w:after="100" w:afterAutospacing="1" w:line="240" w:lineRule="auto"/>
        <w:rPr>
          <w:rFonts w:ascii="Arial" w:hAnsi="Arial" w:cs="Arial"/>
          <w:color w:val="000000" w:themeColor="text1"/>
          <w:sz w:val="24"/>
          <w:szCs w:val="24"/>
          <w:lang w:val="es-CO"/>
        </w:rPr>
      </w:pPr>
      <w:r w:rsidRPr="00535856">
        <w:rPr>
          <w:rStyle w:val="Fuerte"/>
          <w:rFonts w:ascii="Arial" w:hAnsi="Arial" w:cs="Arial"/>
          <w:color w:val="000000" w:themeColor="text1"/>
          <w:sz w:val="24"/>
          <w:szCs w:val="24"/>
          <w:lang w:val="es-CO"/>
        </w:rPr>
        <w:t>Seguridad:</w:t>
      </w:r>
      <w:r w:rsidRPr="00535856">
        <w:rPr>
          <w:rFonts w:ascii="Arial" w:hAnsi="Arial" w:cs="Arial"/>
          <w:color w:val="000000" w:themeColor="text1"/>
          <w:sz w:val="24"/>
          <w:szCs w:val="24"/>
          <w:lang w:val="es-CO"/>
        </w:rPr>
        <w:t xml:space="preserve"> autenticación centralizada mediante JWT y MFA. </w:t>
      </w:r>
    </w:p>
    <w:p w14:paraId="5C711189" w14:textId="35D6A506" w:rsidR="00361363" w:rsidRPr="00535856" w:rsidRDefault="00535856" w:rsidP="00361363">
      <w:pPr>
        <w:pStyle w:val="Ttulo1"/>
        <w:rPr>
          <w:rFonts w:ascii="Arial" w:hAnsi="Arial" w:cs="Arial"/>
          <w:color w:val="000000" w:themeColor="text1"/>
          <w:sz w:val="32"/>
          <w:szCs w:val="32"/>
          <w:lang w:val="es-CO"/>
        </w:rPr>
      </w:pPr>
      <w:bookmarkStart w:id="12" w:name="_Toc239017518"/>
      <w:r w:rsidRPr="00535856">
        <w:rPr>
          <w:rFonts w:ascii="Arial" w:hAnsi="Arial" w:cs="Arial"/>
          <w:noProof/>
          <w:color w:val="000000" w:themeColor="text1"/>
          <w:sz w:val="32"/>
          <w:szCs w:val="32"/>
          <w:lang w:val="es-CO"/>
        </w:rPr>
        <w:lastRenderedPageBreak/>
        <w:drawing>
          <wp:anchor distT="0" distB="0" distL="114300" distR="114300" simplePos="0" relativeHeight="251663360" behindDoc="0" locked="0" layoutInCell="1" allowOverlap="1" wp14:anchorId="067C11B9" wp14:editId="6BC8A51E">
            <wp:simplePos x="0" y="0"/>
            <wp:positionH relativeFrom="margin">
              <wp:align>center</wp:align>
            </wp:positionH>
            <wp:positionV relativeFrom="margin">
              <wp:posOffset>402628</wp:posOffset>
            </wp:positionV>
            <wp:extent cx="6554546" cy="4369697"/>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54546" cy="4369697"/>
                    </a:xfrm>
                    <a:prstGeom prst="rect">
                      <a:avLst/>
                    </a:prstGeom>
                    <a:noFill/>
                  </pic:spPr>
                </pic:pic>
              </a:graphicData>
            </a:graphic>
          </wp:anchor>
        </w:drawing>
      </w:r>
      <w:r w:rsidR="00361363" w:rsidRPr="00535856">
        <w:rPr>
          <w:rFonts w:ascii="Arial" w:hAnsi="Arial" w:cs="Arial"/>
          <w:color w:val="000000" w:themeColor="text1"/>
          <w:sz w:val="32"/>
          <w:szCs w:val="32"/>
          <w:lang w:val="es-CO"/>
        </w:rPr>
        <w:t>1.2 Diagrama de arquitectura general</w:t>
      </w:r>
      <w:bookmarkEnd w:id="12"/>
      <w:r w:rsidR="005F431D" w:rsidRPr="00535856">
        <w:rPr>
          <w:rFonts w:ascii="Arial" w:hAnsi="Arial" w:cs="Arial"/>
          <w:color w:val="000000" w:themeColor="text1"/>
          <w:sz w:val="32"/>
          <w:szCs w:val="32"/>
          <w:lang w:val="es-CO"/>
        </w:rPr>
        <w:br/>
      </w:r>
    </w:p>
    <w:p w14:paraId="3BB9C345" w14:textId="2BA36140" w:rsidR="005F431D" w:rsidRPr="00535856" w:rsidRDefault="005F431D" w:rsidP="005F431D">
      <w:pPr>
        <w:jc w:val="center"/>
        <w:rPr>
          <w:rFonts w:ascii="Arial" w:hAnsi="Arial" w:cs="Arial"/>
          <w:color w:val="000000" w:themeColor="text1"/>
          <w:sz w:val="24"/>
          <w:szCs w:val="24"/>
          <w:lang w:val="es-CO"/>
        </w:rPr>
      </w:pPr>
    </w:p>
    <w:p w14:paraId="14C856EF" w14:textId="3979D75B" w:rsidR="00361363" w:rsidRPr="00535856" w:rsidRDefault="00361363" w:rsidP="003D3B12">
      <w:pPr>
        <w:pStyle w:val="NormalWeb"/>
        <w:rPr>
          <w:rFonts w:ascii="Arial" w:hAnsi="Arial" w:cs="Arial"/>
          <w:color w:val="000000" w:themeColor="text1"/>
        </w:rPr>
      </w:pPr>
      <w:r w:rsidRPr="00535856">
        <w:rPr>
          <w:rFonts w:ascii="Arial" w:hAnsi="Arial" w:cs="Arial"/>
          <w:color w:val="000000" w:themeColor="text1"/>
        </w:rPr>
        <w:t xml:space="preserve">La guía indica que el diagrama general debe mostrar </w:t>
      </w:r>
      <w:r w:rsidRPr="00535856">
        <w:rPr>
          <w:rStyle w:val="Fuerte"/>
          <w:rFonts w:ascii="Arial" w:eastAsiaTheme="majorEastAsia" w:hAnsi="Arial" w:cs="Arial"/>
          <w:color w:val="000000" w:themeColor="text1"/>
        </w:rPr>
        <w:t xml:space="preserve">cliente, </w:t>
      </w:r>
      <w:proofErr w:type="spellStart"/>
      <w:r w:rsidRPr="00535856">
        <w:rPr>
          <w:rStyle w:val="Fuerte"/>
          <w:rFonts w:ascii="Arial" w:eastAsiaTheme="majorEastAsia" w:hAnsi="Arial" w:cs="Arial"/>
          <w:color w:val="000000" w:themeColor="text1"/>
        </w:rPr>
        <w:t>frontend</w:t>
      </w:r>
      <w:proofErr w:type="spellEnd"/>
      <w:r w:rsidRPr="00535856">
        <w:rPr>
          <w:rStyle w:val="Fuerte"/>
          <w:rFonts w:ascii="Arial" w:eastAsiaTheme="majorEastAsia" w:hAnsi="Arial" w:cs="Arial"/>
          <w:color w:val="000000" w:themeColor="text1"/>
        </w:rPr>
        <w:t>, API Gateway, microservicios, bases de datos independientes, comunicación interna, logs y CI/CD</w:t>
      </w:r>
      <w:r w:rsidRPr="00535856">
        <w:rPr>
          <w:rFonts w:ascii="Arial" w:hAnsi="Arial" w:cs="Arial"/>
          <w:color w:val="000000" w:themeColor="text1"/>
        </w:rPr>
        <w:t xml:space="preserve">. </w:t>
      </w:r>
    </w:p>
    <w:p w14:paraId="64BBBBA1" w14:textId="6B1F339E" w:rsidR="00361363" w:rsidRPr="00535856" w:rsidRDefault="00361363" w:rsidP="00361363">
      <w:pPr>
        <w:pStyle w:val="Ttulo1"/>
        <w:rPr>
          <w:rFonts w:ascii="Arial" w:hAnsi="Arial" w:cs="Arial"/>
          <w:color w:val="000000" w:themeColor="text1"/>
          <w:sz w:val="32"/>
          <w:szCs w:val="32"/>
          <w:lang w:val="es-CO"/>
        </w:rPr>
      </w:pPr>
      <w:r w:rsidRPr="00535856">
        <w:rPr>
          <w:rFonts w:ascii="Arial" w:hAnsi="Arial" w:cs="Arial"/>
          <w:color w:val="000000" w:themeColor="text1"/>
          <w:sz w:val="32"/>
          <w:szCs w:val="32"/>
          <w:lang w:val="es-CO"/>
        </w:rPr>
        <w:t xml:space="preserve"> </w:t>
      </w:r>
      <w:bookmarkStart w:id="13" w:name="_Toc239017519"/>
      <w:r w:rsidRPr="00535856">
        <w:rPr>
          <w:rFonts w:ascii="Arial" w:hAnsi="Arial" w:cs="Arial"/>
          <w:color w:val="000000" w:themeColor="text1"/>
          <w:sz w:val="32"/>
          <w:szCs w:val="32"/>
          <w:lang w:val="es-CO"/>
        </w:rPr>
        <w:t>IDENTIFICACIÓN DE MICROSERVICIOS</w:t>
      </w:r>
      <w:bookmarkEnd w:id="13"/>
    </w:p>
    <w:p w14:paraId="111A0CA9" w14:textId="5C9A89A4" w:rsidR="00361363" w:rsidRPr="00535856" w:rsidRDefault="00361363" w:rsidP="00361363">
      <w:pPr>
        <w:pStyle w:val="NormalWeb"/>
        <w:rPr>
          <w:rFonts w:ascii="Arial" w:hAnsi="Arial" w:cs="Arial"/>
          <w:color w:val="000000" w:themeColor="text1"/>
        </w:rPr>
      </w:pPr>
      <w:r w:rsidRPr="00535856">
        <w:rPr>
          <w:rFonts w:ascii="Arial" w:hAnsi="Arial" w:cs="Arial"/>
          <w:color w:val="000000" w:themeColor="text1"/>
        </w:rPr>
        <w:t xml:space="preserve">El proyecto </w:t>
      </w:r>
      <w:proofErr w:type="spellStart"/>
      <w:r w:rsidRPr="00535856">
        <w:rPr>
          <w:rFonts w:ascii="Arial" w:hAnsi="Arial" w:cs="Arial"/>
          <w:color w:val="000000" w:themeColor="text1"/>
        </w:rPr>
        <w:t>BankLite</w:t>
      </w:r>
      <w:proofErr w:type="spellEnd"/>
      <w:r w:rsidRPr="00535856">
        <w:rPr>
          <w:rFonts w:ascii="Arial" w:hAnsi="Arial" w:cs="Arial"/>
          <w:color w:val="000000" w:themeColor="text1"/>
        </w:rPr>
        <w:t xml:space="preserve"> plantea nueve componentes principales. Para la actividad podemos organizarlos de esta manera:</w:t>
      </w:r>
    </w:p>
    <w:tbl>
      <w:tblPr>
        <w:tblStyle w:val="Tablaconcuadrcula"/>
        <w:tblW w:w="0" w:type="auto"/>
        <w:jc w:val="center"/>
        <w:tblLook w:val="04A0" w:firstRow="1" w:lastRow="0" w:firstColumn="1" w:lastColumn="0" w:noHBand="0" w:noVBand="1"/>
      </w:tblPr>
      <w:tblGrid>
        <w:gridCol w:w="2618"/>
        <w:gridCol w:w="6732"/>
      </w:tblGrid>
      <w:tr w:rsidR="00535856" w:rsidRPr="00535856" w14:paraId="346556CB" w14:textId="77777777" w:rsidTr="005F431D">
        <w:trPr>
          <w:jc w:val="center"/>
        </w:trPr>
        <w:tc>
          <w:tcPr>
            <w:tcW w:w="0" w:type="auto"/>
            <w:hideMark/>
          </w:tcPr>
          <w:p w14:paraId="2F646040" w14:textId="77777777" w:rsidR="00361363" w:rsidRPr="00535856" w:rsidRDefault="00361363">
            <w:pPr>
              <w:jc w:val="center"/>
              <w:rPr>
                <w:rFonts w:ascii="Arial" w:hAnsi="Arial" w:cs="Arial"/>
                <w:b/>
                <w:bCs/>
                <w:color w:val="000000" w:themeColor="text1"/>
                <w:sz w:val="24"/>
                <w:szCs w:val="24"/>
              </w:rPr>
            </w:pPr>
            <w:proofErr w:type="spellStart"/>
            <w:r w:rsidRPr="00535856">
              <w:rPr>
                <w:rFonts w:ascii="Arial" w:hAnsi="Arial" w:cs="Arial"/>
                <w:b/>
                <w:bCs/>
                <w:color w:val="000000" w:themeColor="text1"/>
                <w:sz w:val="24"/>
                <w:szCs w:val="24"/>
              </w:rPr>
              <w:t>Microservicio</w:t>
            </w:r>
            <w:proofErr w:type="spellEnd"/>
          </w:p>
        </w:tc>
        <w:tc>
          <w:tcPr>
            <w:tcW w:w="0" w:type="auto"/>
            <w:hideMark/>
          </w:tcPr>
          <w:p w14:paraId="38CD3B36" w14:textId="77777777" w:rsidR="00361363" w:rsidRPr="00535856" w:rsidRDefault="00361363">
            <w:pPr>
              <w:jc w:val="center"/>
              <w:rPr>
                <w:rFonts w:ascii="Arial" w:hAnsi="Arial" w:cs="Arial"/>
                <w:b/>
                <w:bCs/>
                <w:color w:val="000000" w:themeColor="text1"/>
                <w:sz w:val="24"/>
                <w:szCs w:val="24"/>
              </w:rPr>
            </w:pPr>
            <w:proofErr w:type="spellStart"/>
            <w:r w:rsidRPr="00535856">
              <w:rPr>
                <w:rFonts w:ascii="Arial" w:hAnsi="Arial" w:cs="Arial"/>
                <w:b/>
                <w:bCs/>
                <w:color w:val="000000" w:themeColor="text1"/>
                <w:sz w:val="24"/>
                <w:szCs w:val="24"/>
              </w:rPr>
              <w:t>Responsabilidad</w:t>
            </w:r>
            <w:proofErr w:type="spellEnd"/>
          </w:p>
        </w:tc>
      </w:tr>
      <w:tr w:rsidR="00535856" w:rsidRPr="00535856" w14:paraId="627E1BBA" w14:textId="77777777" w:rsidTr="005F431D">
        <w:trPr>
          <w:jc w:val="center"/>
        </w:trPr>
        <w:tc>
          <w:tcPr>
            <w:tcW w:w="0" w:type="auto"/>
            <w:hideMark/>
          </w:tcPr>
          <w:p w14:paraId="2EBF6ADC" w14:textId="77777777" w:rsidR="00361363" w:rsidRPr="00535856" w:rsidRDefault="00361363">
            <w:pPr>
              <w:rPr>
                <w:rFonts w:ascii="Arial" w:hAnsi="Arial" w:cs="Arial"/>
                <w:color w:val="000000" w:themeColor="text1"/>
                <w:sz w:val="24"/>
                <w:szCs w:val="24"/>
              </w:rPr>
            </w:pPr>
            <w:r w:rsidRPr="00535856">
              <w:rPr>
                <w:rStyle w:val="Fuerte"/>
                <w:rFonts w:ascii="Arial" w:hAnsi="Arial" w:cs="Arial"/>
                <w:color w:val="000000" w:themeColor="text1"/>
                <w:sz w:val="24"/>
                <w:szCs w:val="24"/>
              </w:rPr>
              <w:t>API Gateway</w:t>
            </w:r>
          </w:p>
        </w:tc>
        <w:tc>
          <w:tcPr>
            <w:tcW w:w="0" w:type="auto"/>
            <w:hideMark/>
          </w:tcPr>
          <w:p w14:paraId="00734DD9" w14:textId="77777777" w:rsidR="00361363" w:rsidRPr="00535856" w:rsidRDefault="00361363">
            <w:pPr>
              <w:rPr>
                <w:rFonts w:ascii="Arial" w:hAnsi="Arial" w:cs="Arial"/>
                <w:color w:val="000000" w:themeColor="text1"/>
                <w:sz w:val="24"/>
                <w:szCs w:val="24"/>
                <w:lang w:val="es-CO"/>
              </w:rPr>
            </w:pPr>
            <w:r w:rsidRPr="00535856">
              <w:rPr>
                <w:rFonts w:ascii="Arial" w:hAnsi="Arial" w:cs="Arial"/>
                <w:color w:val="000000" w:themeColor="text1"/>
                <w:sz w:val="24"/>
                <w:szCs w:val="24"/>
                <w:lang w:val="es-CO"/>
              </w:rPr>
              <w:t xml:space="preserve">Punto de entrada, autenticación, autorización, </w:t>
            </w:r>
            <w:proofErr w:type="spellStart"/>
            <w:r w:rsidRPr="00535856">
              <w:rPr>
                <w:rFonts w:ascii="Arial" w:hAnsi="Arial" w:cs="Arial"/>
                <w:color w:val="000000" w:themeColor="text1"/>
                <w:sz w:val="24"/>
                <w:szCs w:val="24"/>
                <w:lang w:val="es-CO"/>
              </w:rPr>
              <w:t>rate</w:t>
            </w:r>
            <w:proofErr w:type="spellEnd"/>
            <w:r w:rsidRPr="00535856">
              <w:rPr>
                <w:rFonts w:ascii="Arial" w:hAnsi="Arial" w:cs="Arial"/>
                <w:color w:val="000000" w:themeColor="text1"/>
                <w:sz w:val="24"/>
                <w:szCs w:val="24"/>
                <w:lang w:val="es-CO"/>
              </w:rPr>
              <w:t xml:space="preserve"> </w:t>
            </w:r>
            <w:proofErr w:type="spellStart"/>
            <w:r w:rsidRPr="00535856">
              <w:rPr>
                <w:rFonts w:ascii="Arial" w:hAnsi="Arial" w:cs="Arial"/>
                <w:color w:val="000000" w:themeColor="text1"/>
                <w:sz w:val="24"/>
                <w:szCs w:val="24"/>
                <w:lang w:val="es-CO"/>
              </w:rPr>
              <w:t>limiting</w:t>
            </w:r>
            <w:proofErr w:type="spellEnd"/>
            <w:r w:rsidRPr="00535856">
              <w:rPr>
                <w:rFonts w:ascii="Arial" w:hAnsi="Arial" w:cs="Arial"/>
                <w:color w:val="000000" w:themeColor="text1"/>
                <w:sz w:val="24"/>
                <w:szCs w:val="24"/>
                <w:lang w:val="es-CO"/>
              </w:rPr>
              <w:t xml:space="preserve"> y direccionamiento.</w:t>
            </w:r>
          </w:p>
        </w:tc>
      </w:tr>
      <w:tr w:rsidR="00535856" w:rsidRPr="00535856" w14:paraId="7D247BF5" w14:textId="77777777" w:rsidTr="005F431D">
        <w:trPr>
          <w:jc w:val="center"/>
        </w:trPr>
        <w:tc>
          <w:tcPr>
            <w:tcW w:w="0" w:type="auto"/>
            <w:hideMark/>
          </w:tcPr>
          <w:p w14:paraId="1AFA9A9F" w14:textId="77777777" w:rsidR="00361363" w:rsidRPr="00535856" w:rsidRDefault="00361363">
            <w:pPr>
              <w:rPr>
                <w:rFonts w:ascii="Arial" w:hAnsi="Arial" w:cs="Arial"/>
                <w:color w:val="000000" w:themeColor="text1"/>
                <w:sz w:val="24"/>
                <w:szCs w:val="24"/>
              </w:rPr>
            </w:pPr>
            <w:r w:rsidRPr="00535856">
              <w:rPr>
                <w:rStyle w:val="Fuerte"/>
                <w:rFonts w:ascii="Arial" w:hAnsi="Arial" w:cs="Arial"/>
                <w:color w:val="000000" w:themeColor="text1"/>
                <w:sz w:val="24"/>
                <w:szCs w:val="24"/>
              </w:rPr>
              <w:t>Identity Service</w:t>
            </w:r>
          </w:p>
        </w:tc>
        <w:tc>
          <w:tcPr>
            <w:tcW w:w="0" w:type="auto"/>
            <w:hideMark/>
          </w:tcPr>
          <w:p w14:paraId="1B0A81DB" w14:textId="77777777" w:rsidR="00361363" w:rsidRPr="00535856" w:rsidRDefault="00361363">
            <w:pPr>
              <w:rPr>
                <w:rFonts w:ascii="Arial" w:hAnsi="Arial" w:cs="Arial"/>
                <w:color w:val="000000" w:themeColor="text1"/>
                <w:sz w:val="24"/>
                <w:szCs w:val="24"/>
                <w:lang w:val="es-CO"/>
              </w:rPr>
            </w:pPr>
            <w:r w:rsidRPr="00535856">
              <w:rPr>
                <w:rFonts w:ascii="Arial" w:hAnsi="Arial" w:cs="Arial"/>
                <w:color w:val="000000" w:themeColor="text1"/>
                <w:sz w:val="24"/>
                <w:szCs w:val="24"/>
                <w:lang w:val="es-CO"/>
              </w:rPr>
              <w:t>Usuarios, identidad y proceso KYC.</w:t>
            </w:r>
          </w:p>
        </w:tc>
      </w:tr>
      <w:tr w:rsidR="00535856" w:rsidRPr="00535856" w14:paraId="63099402" w14:textId="77777777" w:rsidTr="005F431D">
        <w:trPr>
          <w:jc w:val="center"/>
        </w:trPr>
        <w:tc>
          <w:tcPr>
            <w:tcW w:w="0" w:type="auto"/>
            <w:hideMark/>
          </w:tcPr>
          <w:p w14:paraId="7BB45831" w14:textId="77777777" w:rsidR="00361363" w:rsidRPr="00535856" w:rsidRDefault="00361363">
            <w:pPr>
              <w:rPr>
                <w:rFonts w:ascii="Arial" w:hAnsi="Arial" w:cs="Arial"/>
                <w:color w:val="000000" w:themeColor="text1"/>
                <w:sz w:val="24"/>
                <w:szCs w:val="24"/>
              </w:rPr>
            </w:pPr>
            <w:r w:rsidRPr="00535856">
              <w:rPr>
                <w:rStyle w:val="Fuerte"/>
                <w:rFonts w:ascii="Arial" w:hAnsi="Arial" w:cs="Arial"/>
                <w:color w:val="000000" w:themeColor="text1"/>
                <w:sz w:val="24"/>
                <w:szCs w:val="24"/>
              </w:rPr>
              <w:t>Account Service</w:t>
            </w:r>
          </w:p>
        </w:tc>
        <w:tc>
          <w:tcPr>
            <w:tcW w:w="0" w:type="auto"/>
            <w:hideMark/>
          </w:tcPr>
          <w:p w14:paraId="50A8491C" w14:textId="77777777" w:rsidR="00361363" w:rsidRPr="00535856" w:rsidRDefault="00361363">
            <w:pPr>
              <w:rPr>
                <w:rFonts w:ascii="Arial" w:hAnsi="Arial" w:cs="Arial"/>
                <w:color w:val="000000" w:themeColor="text1"/>
                <w:sz w:val="24"/>
                <w:szCs w:val="24"/>
                <w:lang w:val="es-CO"/>
              </w:rPr>
            </w:pPr>
            <w:r w:rsidRPr="00535856">
              <w:rPr>
                <w:rFonts w:ascii="Arial" w:hAnsi="Arial" w:cs="Arial"/>
                <w:color w:val="000000" w:themeColor="text1"/>
                <w:sz w:val="24"/>
                <w:szCs w:val="24"/>
                <w:lang w:val="es-CO"/>
              </w:rPr>
              <w:t>Apertura, cierre y estado de cuentas.</w:t>
            </w:r>
          </w:p>
        </w:tc>
      </w:tr>
      <w:tr w:rsidR="00535856" w:rsidRPr="00535856" w14:paraId="6C0CF0C5" w14:textId="77777777" w:rsidTr="005F431D">
        <w:trPr>
          <w:jc w:val="center"/>
        </w:trPr>
        <w:tc>
          <w:tcPr>
            <w:tcW w:w="0" w:type="auto"/>
            <w:hideMark/>
          </w:tcPr>
          <w:p w14:paraId="017FEC98" w14:textId="77777777" w:rsidR="00361363" w:rsidRPr="00535856" w:rsidRDefault="00361363">
            <w:pPr>
              <w:rPr>
                <w:rFonts w:ascii="Arial" w:hAnsi="Arial" w:cs="Arial"/>
                <w:color w:val="000000" w:themeColor="text1"/>
                <w:sz w:val="24"/>
                <w:szCs w:val="24"/>
              </w:rPr>
            </w:pPr>
            <w:r w:rsidRPr="00535856">
              <w:rPr>
                <w:rStyle w:val="Fuerte"/>
                <w:rFonts w:ascii="Arial" w:hAnsi="Arial" w:cs="Arial"/>
                <w:color w:val="000000" w:themeColor="text1"/>
                <w:sz w:val="24"/>
                <w:szCs w:val="24"/>
              </w:rPr>
              <w:lastRenderedPageBreak/>
              <w:t>Ledger Service</w:t>
            </w:r>
          </w:p>
        </w:tc>
        <w:tc>
          <w:tcPr>
            <w:tcW w:w="0" w:type="auto"/>
            <w:hideMark/>
          </w:tcPr>
          <w:p w14:paraId="23A42ADC" w14:textId="77777777" w:rsidR="00361363" w:rsidRPr="00535856" w:rsidRDefault="00361363">
            <w:pPr>
              <w:rPr>
                <w:rFonts w:ascii="Arial" w:hAnsi="Arial" w:cs="Arial"/>
                <w:color w:val="000000" w:themeColor="text1"/>
                <w:sz w:val="24"/>
                <w:szCs w:val="24"/>
                <w:lang w:val="es-CO"/>
              </w:rPr>
            </w:pPr>
            <w:r w:rsidRPr="00535856">
              <w:rPr>
                <w:rFonts w:ascii="Arial" w:hAnsi="Arial" w:cs="Arial"/>
                <w:color w:val="000000" w:themeColor="text1"/>
                <w:sz w:val="24"/>
                <w:szCs w:val="24"/>
                <w:lang w:val="es-CO"/>
              </w:rPr>
              <w:t>Registro contable de todas las operaciones y fuente de verdad del saldo.</w:t>
            </w:r>
          </w:p>
        </w:tc>
      </w:tr>
      <w:tr w:rsidR="00535856" w:rsidRPr="00535856" w14:paraId="329E75BE" w14:textId="77777777" w:rsidTr="005F431D">
        <w:trPr>
          <w:jc w:val="center"/>
        </w:trPr>
        <w:tc>
          <w:tcPr>
            <w:tcW w:w="0" w:type="auto"/>
            <w:hideMark/>
          </w:tcPr>
          <w:p w14:paraId="477D9969" w14:textId="77777777" w:rsidR="00361363" w:rsidRPr="00535856" w:rsidRDefault="00361363">
            <w:pPr>
              <w:rPr>
                <w:rFonts w:ascii="Arial" w:hAnsi="Arial" w:cs="Arial"/>
                <w:color w:val="000000" w:themeColor="text1"/>
                <w:sz w:val="24"/>
                <w:szCs w:val="24"/>
              </w:rPr>
            </w:pPr>
            <w:r w:rsidRPr="00535856">
              <w:rPr>
                <w:rStyle w:val="Fuerte"/>
                <w:rFonts w:ascii="Arial" w:hAnsi="Arial" w:cs="Arial"/>
                <w:color w:val="000000" w:themeColor="text1"/>
                <w:sz w:val="24"/>
                <w:szCs w:val="24"/>
              </w:rPr>
              <w:t>Transfer Service</w:t>
            </w:r>
          </w:p>
        </w:tc>
        <w:tc>
          <w:tcPr>
            <w:tcW w:w="0" w:type="auto"/>
            <w:hideMark/>
          </w:tcPr>
          <w:p w14:paraId="3873194D" w14:textId="77777777" w:rsidR="00361363" w:rsidRPr="00535856" w:rsidRDefault="00361363">
            <w:pPr>
              <w:rPr>
                <w:rFonts w:ascii="Arial" w:hAnsi="Arial" w:cs="Arial"/>
                <w:color w:val="000000" w:themeColor="text1"/>
                <w:sz w:val="24"/>
                <w:szCs w:val="24"/>
                <w:lang w:val="es-CO"/>
              </w:rPr>
            </w:pPr>
            <w:r w:rsidRPr="00535856">
              <w:rPr>
                <w:rFonts w:ascii="Arial" w:hAnsi="Arial" w:cs="Arial"/>
                <w:color w:val="000000" w:themeColor="text1"/>
                <w:sz w:val="24"/>
                <w:szCs w:val="24"/>
                <w:lang w:val="es-CO"/>
              </w:rPr>
              <w:t>Transferencias internas, externas y programadas.</w:t>
            </w:r>
          </w:p>
        </w:tc>
      </w:tr>
      <w:tr w:rsidR="00535856" w:rsidRPr="00535856" w14:paraId="6DDF3F59" w14:textId="77777777" w:rsidTr="005F431D">
        <w:trPr>
          <w:jc w:val="center"/>
        </w:trPr>
        <w:tc>
          <w:tcPr>
            <w:tcW w:w="0" w:type="auto"/>
            <w:hideMark/>
          </w:tcPr>
          <w:p w14:paraId="0417BA8A" w14:textId="77777777" w:rsidR="00361363" w:rsidRPr="00535856" w:rsidRDefault="00361363">
            <w:pPr>
              <w:rPr>
                <w:rFonts w:ascii="Arial" w:hAnsi="Arial" w:cs="Arial"/>
                <w:color w:val="000000" w:themeColor="text1"/>
                <w:sz w:val="24"/>
                <w:szCs w:val="24"/>
              </w:rPr>
            </w:pPr>
            <w:r w:rsidRPr="00535856">
              <w:rPr>
                <w:rStyle w:val="Fuerte"/>
                <w:rFonts w:ascii="Arial" w:hAnsi="Arial" w:cs="Arial"/>
                <w:color w:val="000000" w:themeColor="text1"/>
                <w:sz w:val="24"/>
                <w:szCs w:val="24"/>
              </w:rPr>
              <w:t>Card Service</w:t>
            </w:r>
          </w:p>
        </w:tc>
        <w:tc>
          <w:tcPr>
            <w:tcW w:w="0" w:type="auto"/>
            <w:hideMark/>
          </w:tcPr>
          <w:p w14:paraId="1D5C02AC" w14:textId="77777777" w:rsidR="00361363" w:rsidRPr="00535856" w:rsidRDefault="00361363">
            <w:pPr>
              <w:rPr>
                <w:rFonts w:ascii="Arial" w:hAnsi="Arial" w:cs="Arial"/>
                <w:color w:val="000000" w:themeColor="text1"/>
                <w:sz w:val="24"/>
                <w:szCs w:val="24"/>
                <w:lang w:val="es-CO"/>
              </w:rPr>
            </w:pPr>
            <w:r w:rsidRPr="00535856">
              <w:rPr>
                <w:rFonts w:ascii="Arial" w:hAnsi="Arial" w:cs="Arial"/>
                <w:color w:val="000000" w:themeColor="text1"/>
                <w:sz w:val="24"/>
                <w:szCs w:val="24"/>
                <w:lang w:val="es-CO"/>
              </w:rPr>
              <w:t>Emisión y administración de tarjetas y sus transacciones.</w:t>
            </w:r>
          </w:p>
        </w:tc>
      </w:tr>
      <w:tr w:rsidR="00535856" w:rsidRPr="00535856" w14:paraId="2D38CDF8" w14:textId="77777777" w:rsidTr="005F431D">
        <w:trPr>
          <w:jc w:val="center"/>
        </w:trPr>
        <w:tc>
          <w:tcPr>
            <w:tcW w:w="0" w:type="auto"/>
            <w:hideMark/>
          </w:tcPr>
          <w:p w14:paraId="288E2262" w14:textId="77777777" w:rsidR="00361363" w:rsidRPr="00535856" w:rsidRDefault="00361363">
            <w:pPr>
              <w:rPr>
                <w:rFonts w:ascii="Arial" w:hAnsi="Arial" w:cs="Arial"/>
                <w:color w:val="000000" w:themeColor="text1"/>
                <w:sz w:val="24"/>
                <w:szCs w:val="24"/>
              </w:rPr>
            </w:pPr>
            <w:r w:rsidRPr="00535856">
              <w:rPr>
                <w:rStyle w:val="Fuerte"/>
                <w:rFonts w:ascii="Arial" w:hAnsi="Arial" w:cs="Arial"/>
                <w:color w:val="000000" w:themeColor="text1"/>
                <w:sz w:val="24"/>
                <w:szCs w:val="24"/>
              </w:rPr>
              <w:t>Fraud Service</w:t>
            </w:r>
          </w:p>
        </w:tc>
        <w:tc>
          <w:tcPr>
            <w:tcW w:w="0" w:type="auto"/>
            <w:hideMark/>
          </w:tcPr>
          <w:p w14:paraId="6FC9D68D" w14:textId="77777777" w:rsidR="00361363" w:rsidRPr="00535856" w:rsidRDefault="00361363">
            <w:pPr>
              <w:rPr>
                <w:rFonts w:ascii="Arial" w:hAnsi="Arial" w:cs="Arial"/>
                <w:color w:val="000000" w:themeColor="text1"/>
                <w:sz w:val="24"/>
                <w:szCs w:val="24"/>
                <w:lang w:val="es-CO"/>
              </w:rPr>
            </w:pPr>
            <w:r w:rsidRPr="00535856">
              <w:rPr>
                <w:rFonts w:ascii="Arial" w:hAnsi="Arial" w:cs="Arial"/>
                <w:color w:val="000000" w:themeColor="text1"/>
                <w:sz w:val="24"/>
                <w:szCs w:val="24"/>
                <w:lang w:val="es-CO"/>
              </w:rPr>
              <w:t>Evaluación de riesgo y detección de operaciones sospechosas.</w:t>
            </w:r>
          </w:p>
        </w:tc>
      </w:tr>
      <w:tr w:rsidR="00535856" w:rsidRPr="00535856" w14:paraId="45C5956A" w14:textId="77777777" w:rsidTr="005F431D">
        <w:trPr>
          <w:jc w:val="center"/>
        </w:trPr>
        <w:tc>
          <w:tcPr>
            <w:tcW w:w="0" w:type="auto"/>
            <w:hideMark/>
          </w:tcPr>
          <w:p w14:paraId="7742688D" w14:textId="77777777" w:rsidR="00361363" w:rsidRPr="00535856" w:rsidRDefault="00361363">
            <w:pPr>
              <w:rPr>
                <w:rFonts w:ascii="Arial" w:hAnsi="Arial" w:cs="Arial"/>
                <w:color w:val="000000" w:themeColor="text1"/>
                <w:sz w:val="24"/>
                <w:szCs w:val="24"/>
              </w:rPr>
            </w:pPr>
            <w:r w:rsidRPr="00535856">
              <w:rPr>
                <w:rStyle w:val="Fuerte"/>
                <w:rFonts w:ascii="Arial" w:hAnsi="Arial" w:cs="Arial"/>
                <w:color w:val="000000" w:themeColor="text1"/>
                <w:sz w:val="24"/>
                <w:szCs w:val="24"/>
              </w:rPr>
              <w:t>Notification Service</w:t>
            </w:r>
          </w:p>
        </w:tc>
        <w:tc>
          <w:tcPr>
            <w:tcW w:w="0" w:type="auto"/>
            <w:hideMark/>
          </w:tcPr>
          <w:p w14:paraId="49B1D1AC" w14:textId="77777777" w:rsidR="00361363" w:rsidRPr="00535856" w:rsidRDefault="00361363">
            <w:pPr>
              <w:rPr>
                <w:rFonts w:ascii="Arial" w:hAnsi="Arial" w:cs="Arial"/>
                <w:color w:val="000000" w:themeColor="text1"/>
                <w:sz w:val="24"/>
                <w:szCs w:val="24"/>
                <w:lang w:val="es-CO"/>
              </w:rPr>
            </w:pPr>
            <w:r w:rsidRPr="00535856">
              <w:rPr>
                <w:rFonts w:ascii="Arial" w:hAnsi="Arial" w:cs="Arial"/>
                <w:color w:val="000000" w:themeColor="text1"/>
                <w:sz w:val="24"/>
                <w:szCs w:val="24"/>
                <w:lang w:val="es-CO"/>
              </w:rPr>
              <w:t>Envío de alertas y notificaciones a usuarios.</w:t>
            </w:r>
          </w:p>
        </w:tc>
      </w:tr>
      <w:tr w:rsidR="00535856" w:rsidRPr="00535856" w14:paraId="4D0CAC1F" w14:textId="77777777" w:rsidTr="005F431D">
        <w:trPr>
          <w:jc w:val="center"/>
        </w:trPr>
        <w:tc>
          <w:tcPr>
            <w:tcW w:w="0" w:type="auto"/>
            <w:hideMark/>
          </w:tcPr>
          <w:p w14:paraId="4801ECDB" w14:textId="77777777" w:rsidR="00361363" w:rsidRPr="00535856" w:rsidRDefault="00361363">
            <w:pPr>
              <w:rPr>
                <w:rFonts w:ascii="Arial" w:hAnsi="Arial" w:cs="Arial"/>
                <w:color w:val="000000" w:themeColor="text1"/>
                <w:sz w:val="24"/>
                <w:szCs w:val="24"/>
              </w:rPr>
            </w:pPr>
            <w:r w:rsidRPr="00535856">
              <w:rPr>
                <w:rStyle w:val="Fuerte"/>
                <w:rFonts w:ascii="Arial" w:hAnsi="Arial" w:cs="Arial"/>
                <w:color w:val="000000" w:themeColor="text1"/>
                <w:sz w:val="24"/>
                <w:szCs w:val="24"/>
              </w:rPr>
              <w:t>Compliance &amp; Analytics</w:t>
            </w:r>
          </w:p>
        </w:tc>
        <w:tc>
          <w:tcPr>
            <w:tcW w:w="0" w:type="auto"/>
            <w:hideMark/>
          </w:tcPr>
          <w:p w14:paraId="0CE8763D" w14:textId="77777777" w:rsidR="00361363" w:rsidRPr="00535856" w:rsidRDefault="00361363">
            <w:pPr>
              <w:rPr>
                <w:rFonts w:ascii="Arial" w:hAnsi="Arial" w:cs="Arial"/>
                <w:color w:val="000000" w:themeColor="text1"/>
                <w:sz w:val="24"/>
                <w:szCs w:val="24"/>
                <w:lang w:val="es-CO"/>
              </w:rPr>
            </w:pPr>
            <w:r w:rsidRPr="00535856">
              <w:rPr>
                <w:rFonts w:ascii="Arial" w:hAnsi="Arial" w:cs="Arial"/>
                <w:color w:val="000000" w:themeColor="text1"/>
                <w:sz w:val="24"/>
                <w:szCs w:val="24"/>
                <w:lang w:val="es-CO"/>
              </w:rPr>
              <w:t>Reportes regulatorios, cumplimiento AML y análisis de operaciones.</w:t>
            </w:r>
          </w:p>
        </w:tc>
      </w:tr>
    </w:tbl>
    <w:p w14:paraId="7A33F04F" w14:textId="77777777" w:rsidR="00361363" w:rsidRPr="00535856" w:rsidRDefault="00361363" w:rsidP="00361363">
      <w:pPr>
        <w:pStyle w:val="Ttulo2"/>
        <w:rPr>
          <w:rFonts w:ascii="Arial" w:hAnsi="Arial" w:cs="Arial"/>
          <w:color w:val="000000" w:themeColor="text1"/>
          <w:sz w:val="28"/>
          <w:szCs w:val="28"/>
          <w:lang w:val="es-CO"/>
        </w:rPr>
      </w:pPr>
      <w:bookmarkStart w:id="14" w:name="_Toc239017520"/>
      <w:r w:rsidRPr="00535856">
        <w:rPr>
          <w:rFonts w:ascii="Arial" w:hAnsi="Arial" w:cs="Arial"/>
          <w:color w:val="000000" w:themeColor="text1"/>
          <w:sz w:val="28"/>
          <w:szCs w:val="28"/>
          <w:lang w:val="es-CO"/>
        </w:rPr>
        <w:t>1. API Gateway</w:t>
      </w:r>
      <w:bookmarkEnd w:id="14"/>
    </w:p>
    <w:p w14:paraId="3596F8BE"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Responsabilidad:</w:t>
      </w:r>
      <w:r w:rsidRPr="00535856">
        <w:rPr>
          <w:rFonts w:ascii="Arial" w:hAnsi="Arial" w:cs="Arial"/>
          <w:color w:val="000000" w:themeColor="text1"/>
        </w:rPr>
        <w:br/>
        <w:t xml:space="preserve">Servir como punto único de entrada al </w:t>
      </w:r>
      <w:proofErr w:type="spellStart"/>
      <w:r w:rsidRPr="00535856">
        <w:rPr>
          <w:rFonts w:ascii="Arial" w:hAnsi="Arial" w:cs="Arial"/>
          <w:color w:val="000000" w:themeColor="text1"/>
        </w:rPr>
        <w:t>backend</w:t>
      </w:r>
      <w:proofErr w:type="spellEnd"/>
      <w:r w:rsidRPr="00535856">
        <w:rPr>
          <w:rFonts w:ascii="Arial" w:hAnsi="Arial" w:cs="Arial"/>
          <w:color w:val="000000" w:themeColor="text1"/>
        </w:rPr>
        <w:t xml:space="preserve"> de </w:t>
      </w:r>
      <w:proofErr w:type="spellStart"/>
      <w:r w:rsidRPr="00535856">
        <w:rPr>
          <w:rFonts w:ascii="Arial" w:hAnsi="Arial" w:cs="Arial"/>
          <w:color w:val="000000" w:themeColor="text1"/>
        </w:rPr>
        <w:t>BankLite</w:t>
      </w:r>
      <w:proofErr w:type="spellEnd"/>
      <w:r w:rsidRPr="00535856">
        <w:rPr>
          <w:rFonts w:ascii="Arial" w:hAnsi="Arial" w:cs="Arial"/>
          <w:color w:val="000000" w:themeColor="text1"/>
        </w:rPr>
        <w:t>.</w:t>
      </w:r>
    </w:p>
    <w:p w14:paraId="7BD1562E"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Funciones principales:</w:t>
      </w:r>
    </w:p>
    <w:p w14:paraId="28E415A7" w14:textId="77777777" w:rsidR="00361363" w:rsidRPr="00535856" w:rsidRDefault="00361363" w:rsidP="00361363">
      <w:pPr>
        <w:numPr>
          <w:ilvl w:val="0"/>
          <w:numId w:val="13"/>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Autenticación</w:t>
      </w:r>
      <w:proofErr w:type="spellEnd"/>
      <w:r w:rsidRPr="00535856">
        <w:rPr>
          <w:rFonts w:ascii="Arial" w:hAnsi="Arial" w:cs="Arial"/>
          <w:color w:val="000000" w:themeColor="text1"/>
          <w:sz w:val="24"/>
          <w:szCs w:val="24"/>
        </w:rPr>
        <w:t xml:space="preserve"> JWT. </w:t>
      </w:r>
    </w:p>
    <w:p w14:paraId="511F73B8" w14:textId="77777777" w:rsidR="00361363" w:rsidRPr="00535856" w:rsidRDefault="00361363" w:rsidP="00361363">
      <w:pPr>
        <w:numPr>
          <w:ilvl w:val="0"/>
          <w:numId w:val="13"/>
        </w:numPr>
        <w:spacing w:before="100" w:beforeAutospacing="1" w:after="100" w:afterAutospacing="1" w:line="240" w:lineRule="auto"/>
        <w:rPr>
          <w:rFonts w:ascii="Arial" w:hAnsi="Arial" w:cs="Arial"/>
          <w:color w:val="000000" w:themeColor="text1"/>
          <w:sz w:val="24"/>
          <w:szCs w:val="24"/>
        </w:rPr>
      </w:pPr>
      <w:r w:rsidRPr="00535856">
        <w:rPr>
          <w:rFonts w:ascii="Arial" w:hAnsi="Arial" w:cs="Arial"/>
          <w:color w:val="000000" w:themeColor="text1"/>
          <w:sz w:val="24"/>
          <w:szCs w:val="24"/>
        </w:rPr>
        <w:t xml:space="preserve">MFA. </w:t>
      </w:r>
    </w:p>
    <w:p w14:paraId="3EA741B2" w14:textId="77777777" w:rsidR="00361363" w:rsidRPr="00535856" w:rsidRDefault="00361363" w:rsidP="00361363">
      <w:pPr>
        <w:numPr>
          <w:ilvl w:val="0"/>
          <w:numId w:val="13"/>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Validación</w:t>
      </w:r>
      <w:proofErr w:type="spellEnd"/>
      <w:r w:rsidRPr="00535856">
        <w:rPr>
          <w:rFonts w:ascii="Arial" w:hAnsi="Arial" w:cs="Arial"/>
          <w:color w:val="000000" w:themeColor="text1"/>
          <w:sz w:val="24"/>
          <w:szCs w:val="24"/>
        </w:rPr>
        <w:t xml:space="preserve"> de tokens. </w:t>
      </w:r>
    </w:p>
    <w:p w14:paraId="31901A10" w14:textId="77777777" w:rsidR="00361363" w:rsidRPr="00535856" w:rsidRDefault="00361363" w:rsidP="00361363">
      <w:pPr>
        <w:numPr>
          <w:ilvl w:val="0"/>
          <w:numId w:val="13"/>
        </w:numPr>
        <w:spacing w:before="100" w:beforeAutospacing="1" w:after="100" w:afterAutospacing="1" w:line="240" w:lineRule="auto"/>
        <w:rPr>
          <w:rFonts w:ascii="Arial" w:hAnsi="Arial" w:cs="Arial"/>
          <w:color w:val="000000" w:themeColor="text1"/>
          <w:sz w:val="24"/>
          <w:szCs w:val="24"/>
        </w:rPr>
      </w:pPr>
      <w:r w:rsidRPr="00535856">
        <w:rPr>
          <w:rFonts w:ascii="Arial" w:hAnsi="Arial" w:cs="Arial"/>
          <w:color w:val="000000" w:themeColor="text1"/>
          <w:sz w:val="24"/>
          <w:szCs w:val="24"/>
        </w:rPr>
        <w:t xml:space="preserve">Rate limiting. </w:t>
      </w:r>
    </w:p>
    <w:p w14:paraId="0044ADD6" w14:textId="77777777" w:rsidR="00361363" w:rsidRPr="00535856" w:rsidRDefault="00361363" w:rsidP="00361363">
      <w:pPr>
        <w:numPr>
          <w:ilvl w:val="0"/>
          <w:numId w:val="13"/>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Enrutamiento</w:t>
      </w:r>
      <w:proofErr w:type="spellEnd"/>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hacia</w:t>
      </w:r>
      <w:proofErr w:type="spellEnd"/>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los</w:t>
      </w:r>
      <w:proofErr w:type="spellEnd"/>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microservicios</w:t>
      </w:r>
      <w:proofErr w:type="spellEnd"/>
      <w:r w:rsidRPr="00535856">
        <w:rPr>
          <w:rFonts w:ascii="Arial" w:hAnsi="Arial" w:cs="Arial"/>
          <w:color w:val="000000" w:themeColor="text1"/>
          <w:sz w:val="24"/>
          <w:szCs w:val="24"/>
        </w:rPr>
        <w:t xml:space="preserve">. </w:t>
      </w:r>
    </w:p>
    <w:p w14:paraId="65CD8BEF" w14:textId="77777777" w:rsidR="00361363" w:rsidRPr="00535856" w:rsidRDefault="00361363" w:rsidP="00361363">
      <w:pPr>
        <w:numPr>
          <w:ilvl w:val="0"/>
          <w:numId w:val="13"/>
        </w:numPr>
        <w:spacing w:before="100" w:beforeAutospacing="1" w:after="100" w:afterAutospacing="1" w:line="240" w:lineRule="auto"/>
        <w:rPr>
          <w:rFonts w:ascii="Arial" w:hAnsi="Arial" w:cs="Arial"/>
          <w:color w:val="000000" w:themeColor="text1"/>
          <w:sz w:val="24"/>
          <w:szCs w:val="24"/>
        </w:rPr>
      </w:pPr>
      <w:r w:rsidRPr="00535856">
        <w:rPr>
          <w:rFonts w:ascii="Arial" w:hAnsi="Arial" w:cs="Arial"/>
          <w:color w:val="000000" w:themeColor="text1"/>
          <w:sz w:val="24"/>
          <w:szCs w:val="24"/>
        </w:rPr>
        <w:t xml:space="preserve">Logging. </w:t>
      </w:r>
    </w:p>
    <w:p w14:paraId="1AC03FE9" w14:textId="0D373D03" w:rsidR="00361363" w:rsidRPr="00535856" w:rsidRDefault="00361363" w:rsidP="003D3B12">
      <w:pPr>
        <w:pStyle w:val="NormalWeb"/>
        <w:rPr>
          <w:rFonts w:ascii="Arial" w:hAnsi="Arial" w:cs="Arial"/>
          <w:color w:val="000000" w:themeColor="text1"/>
        </w:rPr>
      </w:pPr>
      <w:r w:rsidRPr="00535856">
        <w:rPr>
          <w:rStyle w:val="Fuerte"/>
          <w:rFonts w:ascii="Arial" w:eastAsiaTheme="majorEastAsia" w:hAnsi="Arial" w:cs="Arial"/>
          <w:color w:val="000000" w:themeColor="text1"/>
        </w:rPr>
        <w:t>Comunicación:</w:t>
      </w:r>
      <w:r w:rsidRPr="00535856">
        <w:rPr>
          <w:rFonts w:ascii="Arial" w:hAnsi="Arial" w:cs="Arial"/>
          <w:color w:val="000000" w:themeColor="text1"/>
        </w:rPr>
        <w:t xml:space="preserve"> REST</w:t>
      </w:r>
    </w:p>
    <w:p w14:paraId="5C608863" w14:textId="77777777" w:rsidR="00361363" w:rsidRPr="00535856" w:rsidRDefault="00361363" w:rsidP="00361363">
      <w:pPr>
        <w:pStyle w:val="Ttulo2"/>
        <w:rPr>
          <w:rFonts w:ascii="Arial" w:hAnsi="Arial" w:cs="Arial"/>
          <w:color w:val="000000" w:themeColor="text1"/>
          <w:sz w:val="28"/>
          <w:szCs w:val="28"/>
          <w:lang w:val="es-CO"/>
        </w:rPr>
      </w:pPr>
      <w:bookmarkStart w:id="15" w:name="_Toc239017521"/>
      <w:r w:rsidRPr="00535856">
        <w:rPr>
          <w:rFonts w:ascii="Arial" w:hAnsi="Arial" w:cs="Arial"/>
          <w:color w:val="000000" w:themeColor="text1"/>
          <w:sz w:val="28"/>
          <w:szCs w:val="28"/>
          <w:lang w:val="es-CO"/>
        </w:rPr>
        <w:t xml:space="preserve">2. </w:t>
      </w:r>
      <w:proofErr w:type="spellStart"/>
      <w:r w:rsidRPr="00535856">
        <w:rPr>
          <w:rFonts w:ascii="Arial" w:hAnsi="Arial" w:cs="Arial"/>
          <w:color w:val="000000" w:themeColor="text1"/>
          <w:sz w:val="28"/>
          <w:szCs w:val="28"/>
          <w:lang w:val="es-CO"/>
        </w:rPr>
        <w:t>Identity</w:t>
      </w:r>
      <w:proofErr w:type="spellEnd"/>
      <w:r w:rsidRPr="00535856">
        <w:rPr>
          <w:rFonts w:ascii="Arial" w:hAnsi="Arial" w:cs="Arial"/>
          <w:color w:val="000000" w:themeColor="text1"/>
          <w:sz w:val="28"/>
          <w:szCs w:val="28"/>
          <w:lang w:val="es-CO"/>
        </w:rPr>
        <w:t xml:space="preserve"> Service</w:t>
      </w:r>
      <w:bookmarkEnd w:id="15"/>
    </w:p>
    <w:p w14:paraId="7E5D2763"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Responsabilidad:</w:t>
      </w:r>
      <w:r w:rsidRPr="00535856">
        <w:rPr>
          <w:rFonts w:ascii="Arial" w:hAnsi="Arial" w:cs="Arial"/>
          <w:color w:val="000000" w:themeColor="text1"/>
        </w:rPr>
        <w:br/>
        <w:t>Gestionar los usuarios y verificar su identidad mediante KYC.</w:t>
      </w:r>
    </w:p>
    <w:p w14:paraId="56BCF09B"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Funciones:</w:t>
      </w:r>
    </w:p>
    <w:p w14:paraId="29675D07" w14:textId="77777777" w:rsidR="00361363" w:rsidRPr="00535856" w:rsidRDefault="00361363" w:rsidP="00361363">
      <w:pPr>
        <w:numPr>
          <w:ilvl w:val="0"/>
          <w:numId w:val="14"/>
        </w:numPr>
        <w:spacing w:before="100" w:beforeAutospacing="1" w:after="100" w:afterAutospacing="1" w:line="240" w:lineRule="auto"/>
        <w:rPr>
          <w:rFonts w:ascii="Arial" w:hAnsi="Arial" w:cs="Arial"/>
          <w:color w:val="000000" w:themeColor="text1"/>
          <w:sz w:val="24"/>
          <w:szCs w:val="24"/>
        </w:rPr>
      </w:pPr>
      <w:r w:rsidRPr="00535856">
        <w:rPr>
          <w:rFonts w:ascii="Arial" w:hAnsi="Arial" w:cs="Arial"/>
          <w:color w:val="000000" w:themeColor="text1"/>
          <w:sz w:val="24"/>
          <w:szCs w:val="24"/>
        </w:rPr>
        <w:t xml:space="preserve">Registro de </w:t>
      </w:r>
      <w:proofErr w:type="spellStart"/>
      <w:r w:rsidRPr="00535856">
        <w:rPr>
          <w:rFonts w:ascii="Arial" w:hAnsi="Arial" w:cs="Arial"/>
          <w:color w:val="000000" w:themeColor="text1"/>
          <w:sz w:val="24"/>
          <w:szCs w:val="24"/>
        </w:rPr>
        <w:t>usuarios</w:t>
      </w:r>
      <w:proofErr w:type="spellEnd"/>
      <w:r w:rsidRPr="00535856">
        <w:rPr>
          <w:rFonts w:ascii="Arial" w:hAnsi="Arial" w:cs="Arial"/>
          <w:color w:val="000000" w:themeColor="text1"/>
          <w:sz w:val="24"/>
          <w:szCs w:val="24"/>
        </w:rPr>
        <w:t xml:space="preserve">. </w:t>
      </w:r>
    </w:p>
    <w:p w14:paraId="7D688C89" w14:textId="77777777" w:rsidR="00361363" w:rsidRPr="00535856" w:rsidRDefault="00361363" w:rsidP="00361363">
      <w:pPr>
        <w:numPr>
          <w:ilvl w:val="0"/>
          <w:numId w:val="14"/>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Verificación</w:t>
      </w:r>
      <w:proofErr w:type="spellEnd"/>
      <w:r w:rsidRPr="00535856">
        <w:rPr>
          <w:rFonts w:ascii="Arial" w:hAnsi="Arial" w:cs="Arial"/>
          <w:color w:val="000000" w:themeColor="text1"/>
          <w:sz w:val="24"/>
          <w:szCs w:val="24"/>
        </w:rPr>
        <w:t xml:space="preserve"> de </w:t>
      </w:r>
      <w:proofErr w:type="spellStart"/>
      <w:r w:rsidRPr="00535856">
        <w:rPr>
          <w:rFonts w:ascii="Arial" w:hAnsi="Arial" w:cs="Arial"/>
          <w:color w:val="000000" w:themeColor="text1"/>
          <w:sz w:val="24"/>
          <w:szCs w:val="24"/>
        </w:rPr>
        <w:t>identidad</w:t>
      </w:r>
      <w:proofErr w:type="spellEnd"/>
      <w:r w:rsidRPr="00535856">
        <w:rPr>
          <w:rFonts w:ascii="Arial" w:hAnsi="Arial" w:cs="Arial"/>
          <w:color w:val="000000" w:themeColor="text1"/>
          <w:sz w:val="24"/>
          <w:szCs w:val="24"/>
        </w:rPr>
        <w:t xml:space="preserve">. </w:t>
      </w:r>
    </w:p>
    <w:p w14:paraId="2EE47069" w14:textId="77777777" w:rsidR="00361363" w:rsidRPr="00535856" w:rsidRDefault="00361363" w:rsidP="00361363">
      <w:pPr>
        <w:numPr>
          <w:ilvl w:val="0"/>
          <w:numId w:val="14"/>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Gestión</w:t>
      </w:r>
      <w:proofErr w:type="spellEnd"/>
      <w:r w:rsidRPr="00535856">
        <w:rPr>
          <w:rFonts w:ascii="Arial" w:hAnsi="Arial" w:cs="Arial"/>
          <w:color w:val="000000" w:themeColor="text1"/>
          <w:sz w:val="24"/>
          <w:szCs w:val="24"/>
        </w:rPr>
        <w:t xml:space="preserve"> del </w:t>
      </w:r>
      <w:proofErr w:type="spellStart"/>
      <w:r w:rsidRPr="00535856">
        <w:rPr>
          <w:rFonts w:ascii="Arial" w:hAnsi="Arial" w:cs="Arial"/>
          <w:color w:val="000000" w:themeColor="text1"/>
          <w:sz w:val="24"/>
          <w:szCs w:val="24"/>
        </w:rPr>
        <w:t>estado</w:t>
      </w:r>
      <w:proofErr w:type="spellEnd"/>
      <w:r w:rsidRPr="00535856">
        <w:rPr>
          <w:rFonts w:ascii="Arial" w:hAnsi="Arial" w:cs="Arial"/>
          <w:color w:val="000000" w:themeColor="text1"/>
          <w:sz w:val="24"/>
          <w:szCs w:val="24"/>
        </w:rPr>
        <w:t xml:space="preserve"> KYC. </w:t>
      </w:r>
    </w:p>
    <w:p w14:paraId="0CB943BD" w14:textId="77777777" w:rsidR="00361363" w:rsidRPr="00535856" w:rsidRDefault="00361363" w:rsidP="00361363">
      <w:pPr>
        <w:numPr>
          <w:ilvl w:val="0"/>
          <w:numId w:val="14"/>
        </w:numPr>
        <w:spacing w:before="100" w:beforeAutospacing="1" w:after="100" w:afterAutospacing="1" w:line="240" w:lineRule="auto"/>
        <w:rPr>
          <w:rFonts w:ascii="Arial" w:hAnsi="Arial" w:cs="Arial"/>
          <w:color w:val="000000" w:themeColor="text1"/>
          <w:sz w:val="24"/>
          <w:szCs w:val="24"/>
          <w:lang w:val="es-CO"/>
        </w:rPr>
      </w:pPr>
      <w:r w:rsidRPr="00535856">
        <w:rPr>
          <w:rFonts w:ascii="Arial" w:hAnsi="Arial" w:cs="Arial"/>
          <w:color w:val="000000" w:themeColor="text1"/>
          <w:sz w:val="24"/>
          <w:szCs w:val="24"/>
          <w:lang w:val="es-CO"/>
        </w:rPr>
        <w:t xml:space="preserve">Comunicación con proveedores externos especializados. </w:t>
      </w:r>
    </w:p>
    <w:p w14:paraId="3A686A19"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Base de datos:</w:t>
      </w:r>
      <w:r w:rsidRPr="00535856">
        <w:rPr>
          <w:rFonts w:ascii="Arial" w:hAnsi="Arial" w:cs="Arial"/>
          <w:color w:val="000000" w:themeColor="text1"/>
        </w:rPr>
        <w:t xml:space="preserve"> </w:t>
      </w:r>
      <w:proofErr w:type="spellStart"/>
      <w:r w:rsidRPr="00535856">
        <w:rPr>
          <w:rFonts w:ascii="Arial" w:hAnsi="Arial" w:cs="Arial"/>
          <w:color w:val="000000" w:themeColor="text1"/>
        </w:rPr>
        <w:t>Identity</w:t>
      </w:r>
      <w:proofErr w:type="spellEnd"/>
      <w:r w:rsidRPr="00535856">
        <w:rPr>
          <w:rFonts w:ascii="Arial" w:hAnsi="Arial" w:cs="Arial"/>
          <w:color w:val="000000" w:themeColor="text1"/>
        </w:rPr>
        <w:t xml:space="preserve"> DB.</w:t>
      </w:r>
    </w:p>
    <w:p w14:paraId="52BB2303" w14:textId="77777777" w:rsidR="00361363" w:rsidRPr="00535856" w:rsidRDefault="00361363" w:rsidP="00361363">
      <w:pPr>
        <w:pStyle w:val="NormalWeb"/>
        <w:rPr>
          <w:rFonts w:ascii="Arial" w:hAnsi="Arial" w:cs="Arial"/>
          <w:color w:val="000000" w:themeColor="text1"/>
          <w:lang w:val="en-US"/>
        </w:rPr>
      </w:pPr>
      <w:r w:rsidRPr="00535856">
        <w:rPr>
          <w:rStyle w:val="Fuerte"/>
          <w:rFonts w:ascii="Arial" w:eastAsiaTheme="majorEastAsia" w:hAnsi="Arial" w:cs="Arial"/>
          <w:color w:val="000000" w:themeColor="text1"/>
          <w:lang w:val="en-US"/>
        </w:rPr>
        <w:t xml:space="preserve">Endpoint </w:t>
      </w:r>
      <w:proofErr w:type="spellStart"/>
      <w:r w:rsidRPr="00535856">
        <w:rPr>
          <w:rStyle w:val="Fuerte"/>
          <w:rFonts w:ascii="Arial" w:eastAsiaTheme="majorEastAsia" w:hAnsi="Arial" w:cs="Arial"/>
          <w:color w:val="000000" w:themeColor="text1"/>
          <w:lang w:val="en-US"/>
        </w:rPr>
        <w:t>principales</w:t>
      </w:r>
      <w:proofErr w:type="spellEnd"/>
      <w:r w:rsidRPr="00535856">
        <w:rPr>
          <w:rStyle w:val="Fuerte"/>
          <w:rFonts w:ascii="Arial" w:eastAsiaTheme="majorEastAsia" w:hAnsi="Arial" w:cs="Arial"/>
          <w:color w:val="000000" w:themeColor="text1"/>
          <w:lang w:val="en-US"/>
        </w:rPr>
        <w:t>:</w:t>
      </w:r>
    </w:p>
    <w:p w14:paraId="703B1370" w14:textId="77777777" w:rsidR="00361363" w:rsidRPr="00535856" w:rsidRDefault="00361363" w:rsidP="00361363">
      <w:pPr>
        <w:pStyle w:val="HTMLconformatoprevio"/>
        <w:rPr>
          <w:rStyle w:val="CdigoHTML"/>
          <w:rFonts w:ascii="Arial" w:eastAsiaTheme="majorEastAsia" w:hAnsi="Arial" w:cs="Arial"/>
          <w:color w:val="000000" w:themeColor="text1"/>
          <w:sz w:val="24"/>
          <w:szCs w:val="24"/>
          <w:lang w:val="en-US"/>
        </w:rPr>
      </w:pPr>
      <w:r w:rsidRPr="00535856">
        <w:rPr>
          <w:rStyle w:val="CdigoHTML"/>
          <w:rFonts w:ascii="Arial" w:eastAsiaTheme="majorEastAsia" w:hAnsi="Arial" w:cs="Arial"/>
          <w:color w:val="000000" w:themeColor="text1"/>
          <w:sz w:val="24"/>
          <w:szCs w:val="24"/>
          <w:lang w:val="en-US"/>
        </w:rPr>
        <w:t>POST /users</w:t>
      </w:r>
    </w:p>
    <w:p w14:paraId="2565985D" w14:textId="77777777" w:rsidR="00361363" w:rsidRPr="00535856" w:rsidRDefault="00361363" w:rsidP="00361363">
      <w:pPr>
        <w:pStyle w:val="HTMLconformatoprevio"/>
        <w:rPr>
          <w:rStyle w:val="CdigoHTML"/>
          <w:rFonts w:ascii="Arial" w:eastAsiaTheme="majorEastAsia" w:hAnsi="Arial" w:cs="Arial"/>
          <w:color w:val="000000" w:themeColor="text1"/>
          <w:sz w:val="24"/>
          <w:szCs w:val="24"/>
          <w:lang w:val="en-US"/>
        </w:rPr>
      </w:pPr>
      <w:r w:rsidRPr="00535856">
        <w:rPr>
          <w:rStyle w:val="CdigoHTML"/>
          <w:rFonts w:ascii="Arial" w:eastAsiaTheme="majorEastAsia" w:hAnsi="Arial" w:cs="Arial"/>
          <w:color w:val="000000" w:themeColor="text1"/>
          <w:sz w:val="24"/>
          <w:szCs w:val="24"/>
          <w:lang w:val="en-US"/>
        </w:rPr>
        <w:t>GET /users/{id}</w:t>
      </w:r>
    </w:p>
    <w:p w14:paraId="4592F82F" w14:textId="77777777" w:rsidR="00361363" w:rsidRPr="00535856" w:rsidRDefault="00361363" w:rsidP="00361363">
      <w:pPr>
        <w:pStyle w:val="HTMLconformatoprevio"/>
        <w:rPr>
          <w:rStyle w:val="CdigoHTML"/>
          <w:rFonts w:ascii="Arial" w:eastAsiaTheme="majorEastAsia" w:hAnsi="Arial" w:cs="Arial"/>
          <w:color w:val="000000" w:themeColor="text1"/>
          <w:sz w:val="24"/>
          <w:szCs w:val="24"/>
          <w:lang w:val="en-US"/>
        </w:rPr>
      </w:pPr>
      <w:r w:rsidRPr="00535856">
        <w:rPr>
          <w:rStyle w:val="CdigoHTML"/>
          <w:rFonts w:ascii="Arial" w:eastAsiaTheme="majorEastAsia" w:hAnsi="Arial" w:cs="Arial"/>
          <w:color w:val="000000" w:themeColor="text1"/>
          <w:sz w:val="24"/>
          <w:szCs w:val="24"/>
          <w:lang w:val="en-US"/>
        </w:rPr>
        <w:t>POST /</w:t>
      </w:r>
      <w:proofErr w:type="spellStart"/>
      <w:r w:rsidRPr="00535856">
        <w:rPr>
          <w:rStyle w:val="CdigoHTML"/>
          <w:rFonts w:ascii="Arial" w:eastAsiaTheme="majorEastAsia" w:hAnsi="Arial" w:cs="Arial"/>
          <w:color w:val="000000" w:themeColor="text1"/>
          <w:sz w:val="24"/>
          <w:szCs w:val="24"/>
          <w:lang w:val="en-US"/>
        </w:rPr>
        <w:t>kyc</w:t>
      </w:r>
      <w:proofErr w:type="spellEnd"/>
      <w:r w:rsidRPr="00535856">
        <w:rPr>
          <w:rStyle w:val="CdigoHTML"/>
          <w:rFonts w:ascii="Arial" w:eastAsiaTheme="majorEastAsia" w:hAnsi="Arial" w:cs="Arial"/>
          <w:color w:val="000000" w:themeColor="text1"/>
          <w:sz w:val="24"/>
          <w:szCs w:val="24"/>
          <w:lang w:val="en-US"/>
        </w:rPr>
        <w:t>/verify</w:t>
      </w:r>
    </w:p>
    <w:p w14:paraId="3247F918" w14:textId="77777777" w:rsidR="00361363" w:rsidRPr="00535856" w:rsidRDefault="00361363" w:rsidP="00361363">
      <w:pPr>
        <w:pStyle w:val="HTMLconformatoprevio"/>
        <w:rPr>
          <w:rFonts w:ascii="Arial" w:hAnsi="Arial" w:cs="Arial"/>
          <w:color w:val="000000" w:themeColor="text1"/>
          <w:sz w:val="24"/>
          <w:szCs w:val="24"/>
          <w:lang w:val="en-US"/>
        </w:rPr>
      </w:pPr>
      <w:r w:rsidRPr="00535856">
        <w:rPr>
          <w:rStyle w:val="CdigoHTML"/>
          <w:rFonts w:ascii="Arial" w:eastAsiaTheme="majorEastAsia" w:hAnsi="Arial" w:cs="Arial"/>
          <w:color w:val="000000" w:themeColor="text1"/>
          <w:sz w:val="24"/>
          <w:szCs w:val="24"/>
          <w:lang w:val="en-US"/>
        </w:rPr>
        <w:t>GET /</w:t>
      </w:r>
      <w:proofErr w:type="spellStart"/>
      <w:r w:rsidRPr="00535856">
        <w:rPr>
          <w:rStyle w:val="CdigoHTML"/>
          <w:rFonts w:ascii="Arial" w:eastAsiaTheme="majorEastAsia" w:hAnsi="Arial" w:cs="Arial"/>
          <w:color w:val="000000" w:themeColor="text1"/>
          <w:sz w:val="24"/>
          <w:szCs w:val="24"/>
          <w:lang w:val="en-US"/>
        </w:rPr>
        <w:t>kyc</w:t>
      </w:r>
      <w:proofErr w:type="spellEnd"/>
      <w:r w:rsidRPr="00535856">
        <w:rPr>
          <w:rStyle w:val="CdigoHTML"/>
          <w:rFonts w:ascii="Arial" w:eastAsiaTheme="majorEastAsia" w:hAnsi="Arial" w:cs="Arial"/>
          <w:color w:val="000000" w:themeColor="text1"/>
          <w:sz w:val="24"/>
          <w:szCs w:val="24"/>
          <w:lang w:val="en-US"/>
        </w:rPr>
        <w:t>/{</w:t>
      </w:r>
      <w:proofErr w:type="spellStart"/>
      <w:r w:rsidRPr="00535856">
        <w:rPr>
          <w:rStyle w:val="CdigoHTML"/>
          <w:rFonts w:ascii="Arial" w:eastAsiaTheme="majorEastAsia" w:hAnsi="Arial" w:cs="Arial"/>
          <w:color w:val="000000" w:themeColor="text1"/>
          <w:sz w:val="24"/>
          <w:szCs w:val="24"/>
          <w:lang w:val="en-US"/>
        </w:rPr>
        <w:t>user_id</w:t>
      </w:r>
      <w:proofErr w:type="spellEnd"/>
      <w:r w:rsidRPr="00535856">
        <w:rPr>
          <w:rStyle w:val="CdigoHTML"/>
          <w:rFonts w:ascii="Arial" w:eastAsiaTheme="majorEastAsia" w:hAnsi="Arial" w:cs="Arial"/>
          <w:color w:val="000000" w:themeColor="text1"/>
          <w:sz w:val="24"/>
          <w:szCs w:val="24"/>
          <w:lang w:val="en-US"/>
        </w:rPr>
        <w:t>}</w:t>
      </w:r>
    </w:p>
    <w:p w14:paraId="0E2BD547"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lastRenderedPageBreak/>
        <w:t>Evento publicado:</w:t>
      </w:r>
    </w:p>
    <w:p w14:paraId="53D601D4" w14:textId="1062236B" w:rsidR="00361363" w:rsidRPr="00535856" w:rsidRDefault="00361363" w:rsidP="003D3B12">
      <w:pPr>
        <w:pStyle w:val="HTMLconformatoprevio"/>
        <w:rPr>
          <w:rFonts w:ascii="Arial" w:hAnsi="Arial" w:cs="Arial"/>
          <w:color w:val="000000" w:themeColor="text1"/>
          <w:sz w:val="24"/>
          <w:szCs w:val="24"/>
        </w:rPr>
      </w:pPr>
      <w:proofErr w:type="spellStart"/>
      <w:proofErr w:type="gramStart"/>
      <w:r w:rsidRPr="00535856">
        <w:rPr>
          <w:rStyle w:val="CdigoHTML"/>
          <w:rFonts w:ascii="Arial" w:eastAsiaTheme="majorEastAsia" w:hAnsi="Arial" w:cs="Arial"/>
          <w:color w:val="000000" w:themeColor="text1"/>
          <w:sz w:val="24"/>
          <w:szCs w:val="24"/>
        </w:rPr>
        <w:t>identity.verified</w:t>
      </w:r>
      <w:proofErr w:type="spellEnd"/>
      <w:proofErr w:type="gramEnd"/>
    </w:p>
    <w:p w14:paraId="541107EB" w14:textId="77777777" w:rsidR="00361363" w:rsidRPr="00535856" w:rsidRDefault="00361363" w:rsidP="00361363">
      <w:pPr>
        <w:pStyle w:val="Ttulo2"/>
        <w:rPr>
          <w:rFonts w:ascii="Arial" w:hAnsi="Arial" w:cs="Arial"/>
          <w:color w:val="000000" w:themeColor="text1"/>
          <w:sz w:val="28"/>
          <w:szCs w:val="28"/>
          <w:lang w:val="es-CO"/>
        </w:rPr>
      </w:pPr>
      <w:bookmarkStart w:id="16" w:name="_Toc239017522"/>
      <w:r w:rsidRPr="00535856">
        <w:rPr>
          <w:rFonts w:ascii="Arial" w:hAnsi="Arial" w:cs="Arial"/>
          <w:color w:val="000000" w:themeColor="text1"/>
          <w:sz w:val="28"/>
          <w:szCs w:val="28"/>
          <w:lang w:val="es-CO"/>
        </w:rPr>
        <w:t xml:space="preserve">3. </w:t>
      </w:r>
      <w:proofErr w:type="spellStart"/>
      <w:r w:rsidRPr="00535856">
        <w:rPr>
          <w:rFonts w:ascii="Arial" w:hAnsi="Arial" w:cs="Arial"/>
          <w:color w:val="000000" w:themeColor="text1"/>
          <w:sz w:val="28"/>
          <w:szCs w:val="28"/>
          <w:lang w:val="es-CO"/>
        </w:rPr>
        <w:t>Account</w:t>
      </w:r>
      <w:proofErr w:type="spellEnd"/>
      <w:r w:rsidRPr="00535856">
        <w:rPr>
          <w:rFonts w:ascii="Arial" w:hAnsi="Arial" w:cs="Arial"/>
          <w:color w:val="000000" w:themeColor="text1"/>
          <w:sz w:val="28"/>
          <w:szCs w:val="28"/>
          <w:lang w:val="es-CO"/>
        </w:rPr>
        <w:t xml:space="preserve"> Service</w:t>
      </w:r>
      <w:bookmarkEnd w:id="16"/>
    </w:p>
    <w:p w14:paraId="2C699D69"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Responsabilidad:</w:t>
      </w:r>
      <w:r w:rsidRPr="00535856">
        <w:rPr>
          <w:rFonts w:ascii="Arial" w:hAnsi="Arial" w:cs="Arial"/>
          <w:color w:val="000000" w:themeColor="text1"/>
        </w:rPr>
        <w:br/>
        <w:t>Administrar las cuentas bancarias de los usuarios.</w:t>
      </w:r>
    </w:p>
    <w:p w14:paraId="6AC89338"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Funciones:</w:t>
      </w:r>
    </w:p>
    <w:p w14:paraId="2BC4AF86" w14:textId="77777777" w:rsidR="00361363" w:rsidRPr="00535856" w:rsidRDefault="00361363" w:rsidP="00361363">
      <w:pPr>
        <w:numPr>
          <w:ilvl w:val="0"/>
          <w:numId w:val="15"/>
        </w:numPr>
        <w:spacing w:before="100" w:beforeAutospacing="1" w:after="100" w:afterAutospacing="1" w:line="240" w:lineRule="auto"/>
        <w:rPr>
          <w:rFonts w:ascii="Arial" w:hAnsi="Arial" w:cs="Arial"/>
          <w:color w:val="000000" w:themeColor="text1"/>
          <w:sz w:val="24"/>
          <w:szCs w:val="24"/>
        </w:rPr>
      </w:pPr>
      <w:r w:rsidRPr="00535856">
        <w:rPr>
          <w:rFonts w:ascii="Arial" w:hAnsi="Arial" w:cs="Arial"/>
          <w:color w:val="000000" w:themeColor="text1"/>
          <w:sz w:val="24"/>
          <w:szCs w:val="24"/>
        </w:rPr>
        <w:t xml:space="preserve">Apertura de </w:t>
      </w:r>
      <w:proofErr w:type="spellStart"/>
      <w:r w:rsidRPr="00535856">
        <w:rPr>
          <w:rFonts w:ascii="Arial" w:hAnsi="Arial" w:cs="Arial"/>
          <w:color w:val="000000" w:themeColor="text1"/>
          <w:sz w:val="24"/>
          <w:szCs w:val="24"/>
        </w:rPr>
        <w:t>cuentas</w:t>
      </w:r>
      <w:proofErr w:type="spellEnd"/>
      <w:r w:rsidRPr="00535856">
        <w:rPr>
          <w:rFonts w:ascii="Arial" w:hAnsi="Arial" w:cs="Arial"/>
          <w:color w:val="000000" w:themeColor="text1"/>
          <w:sz w:val="24"/>
          <w:szCs w:val="24"/>
        </w:rPr>
        <w:t xml:space="preserve">. </w:t>
      </w:r>
    </w:p>
    <w:p w14:paraId="338E7BFA" w14:textId="77777777" w:rsidR="00361363" w:rsidRPr="00535856" w:rsidRDefault="00361363" w:rsidP="00361363">
      <w:pPr>
        <w:numPr>
          <w:ilvl w:val="0"/>
          <w:numId w:val="15"/>
        </w:numPr>
        <w:spacing w:before="100" w:beforeAutospacing="1" w:after="100" w:afterAutospacing="1" w:line="240" w:lineRule="auto"/>
        <w:rPr>
          <w:rFonts w:ascii="Arial" w:hAnsi="Arial" w:cs="Arial"/>
          <w:color w:val="000000" w:themeColor="text1"/>
          <w:sz w:val="24"/>
          <w:szCs w:val="24"/>
        </w:rPr>
      </w:pPr>
      <w:r w:rsidRPr="00535856">
        <w:rPr>
          <w:rFonts w:ascii="Arial" w:hAnsi="Arial" w:cs="Arial"/>
          <w:color w:val="000000" w:themeColor="text1"/>
          <w:sz w:val="24"/>
          <w:szCs w:val="24"/>
        </w:rPr>
        <w:t xml:space="preserve">Cierre de </w:t>
      </w:r>
      <w:proofErr w:type="spellStart"/>
      <w:r w:rsidRPr="00535856">
        <w:rPr>
          <w:rFonts w:ascii="Arial" w:hAnsi="Arial" w:cs="Arial"/>
          <w:color w:val="000000" w:themeColor="text1"/>
          <w:sz w:val="24"/>
          <w:szCs w:val="24"/>
        </w:rPr>
        <w:t>cuentas</w:t>
      </w:r>
      <w:proofErr w:type="spellEnd"/>
      <w:r w:rsidRPr="00535856">
        <w:rPr>
          <w:rFonts w:ascii="Arial" w:hAnsi="Arial" w:cs="Arial"/>
          <w:color w:val="000000" w:themeColor="text1"/>
          <w:sz w:val="24"/>
          <w:szCs w:val="24"/>
        </w:rPr>
        <w:t xml:space="preserve">. </w:t>
      </w:r>
    </w:p>
    <w:p w14:paraId="7C36E68E" w14:textId="77777777" w:rsidR="00361363" w:rsidRPr="00535856" w:rsidRDefault="00361363" w:rsidP="00361363">
      <w:pPr>
        <w:numPr>
          <w:ilvl w:val="0"/>
          <w:numId w:val="15"/>
        </w:numPr>
        <w:spacing w:before="100" w:beforeAutospacing="1" w:after="100" w:afterAutospacing="1" w:line="240" w:lineRule="auto"/>
        <w:rPr>
          <w:rFonts w:ascii="Arial" w:hAnsi="Arial" w:cs="Arial"/>
          <w:color w:val="000000" w:themeColor="text1"/>
          <w:sz w:val="24"/>
          <w:szCs w:val="24"/>
        </w:rPr>
      </w:pPr>
      <w:r w:rsidRPr="00535856">
        <w:rPr>
          <w:rFonts w:ascii="Arial" w:hAnsi="Arial" w:cs="Arial"/>
          <w:color w:val="000000" w:themeColor="text1"/>
          <w:sz w:val="24"/>
          <w:szCs w:val="24"/>
        </w:rPr>
        <w:t xml:space="preserve">Consulta del </w:t>
      </w:r>
      <w:proofErr w:type="spellStart"/>
      <w:r w:rsidRPr="00535856">
        <w:rPr>
          <w:rFonts w:ascii="Arial" w:hAnsi="Arial" w:cs="Arial"/>
          <w:color w:val="000000" w:themeColor="text1"/>
          <w:sz w:val="24"/>
          <w:szCs w:val="24"/>
        </w:rPr>
        <w:t>estado</w:t>
      </w:r>
      <w:proofErr w:type="spellEnd"/>
      <w:r w:rsidRPr="00535856">
        <w:rPr>
          <w:rFonts w:ascii="Arial" w:hAnsi="Arial" w:cs="Arial"/>
          <w:color w:val="000000" w:themeColor="text1"/>
          <w:sz w:val="24"/>
          <w:szCs w:val="24"/>
        </w:rPr>
        <w:t xml:space="preserve">. </w:t>
      </w:r>
    </w:p>
    <w:p w14:paraId="6137D364" w14:textId="77777777" w:rsidR="00361363" w:rsidRPr="00535856" w:rsidRDefault="00361363" w:rsidP="00361363">
      <w:pPr>
        <w:numPr>
          <w:ilvl w:val="0"/>
          <w:numId w:val="15"/>
        </w:numPr>
        <w:spacing w:before="100" w:beforeAutospacing="1" w:after="100" w:afterAutospacing="1" w:line="240" w:lineRule="auto"/>
        <w:rPr>
          <w:rFonts w:ascii="Arial" w:hAnsi="Arial" w:cs="Arial"/>
          <w:color w:val="000000" w:themeColor="text1"/>
          <w:sz w:val="24"/>
          <w:szCs w:val="24"/>
          <w:lang w:val="es-CO"/>
        </w:rPr>
      </w:pPr>
      <w:r w:rsidRPr="00535856">
        <w:rPr>
          <w:rFonts w:ascii="Arial" w:hAnsi="Arial" w:cs="Arial"/>
          <w:color w:val="000000" w:themeColor="text1"/>
          <w:sz w:val="24"/>
          <w:szCs w:val="24"/>
          <w:lang w:val="es-CO"/>
        </w:rPr>
        <w:t xml:space="preserve">Aplicación de límites diarios y mensuales. </w:t>
      </w:r>
    </w:p>
    <w:p w14:paraId="35B57C45" w14:textId="77777777" w:rsidR="00361363" w:rsidRPr="00535856" w:rsidRDefault="00361363" w:rsidP="00361363">
      <w:pPr>
        <w:numPr>
          <w:ilvl w:val="0"/>
          <w:numId w:val="15"/>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Restricciones</w:t>
      </w:r>
      <w:proofErr w:type="spellEnd"/>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según</w:t>
      </w:r>
      <w:proofErr w:type="spellEnd"/>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país</w:t>
      </w:r>
      <w:proofErr w:type="spellEnd"/>
      <w:r w:rsidRPr="00535856">
        <w:rPr>
          <w:rFonts w:ascii="Arial" w:hAnsi="Arial" w:cs="Arial"/>
          <w:color w:val="000000" w:themeColor="text1"/>
          <w:sz w:val="24"/>
          <w:szCs w:val="24"/>
        </w:rPr>
        <w:t xml:space="preserve">. </w:t>
      </w:r>
    </w:p>
    <w:p w14:paraId="0E6D2DD9"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Base de datos:</w:t>
      </w:r>
      <w:r w:rsidRPr="00535856">
        <w:rPr>
          <w:rFonts w:ascii="Arial" w:hAnsi="Arial" w:cs="Arial"/>
          <w:color w:val="000000" w:themeColor="text1"/>
        </w:rPr>
        <w:t xml:space="preserve"> </w:t>
      </w:r>
      <w:proofErr w:type="spellStart"/>
      <w:r w:rsidRPr="00535856">
        <w:rPr>
          <w:rFonts w:ascii="Arial" w:hAnsi="Arial" w:cs="Arial"/>
          <w:color w:val="000000" w:themeColor="text1"/>
        </w:rPr>
        <w:t>Account</w:t>
      </w:r>
      <w:proofErr w:type="spellEnd"/>
      <w:r w:rsidRPr="00535856">
        <w:rPr>
          <w:rFonts w:ascii="Arial" w:hAnsi="Arial" w:cs="Arial"/>
          <w:color w:val="000000" w:themeColor="text1"/>
        </w:rPr>
        <w:t xml:space="preserve"> DB.</w:t>
      </w:r>
    </w:p>
    <w:p w14:paraId="0D849BF3" w14:textId="77777777" w:rsidR="00361363" w:rsidRPr="00535856" w:rsidRDefault="00361363" w:rsidP="00361363">
      <w:pPr>
        <w:pStyle w:val="NormalWeb"/>
        <w:rPr>
          <w:rFonts w:ascii="Arial" w:hAnsi="Arial" w:cs="Arial"/>
          <w:color w:val="000000" w:themeColor="text1"/>
          <w:lang w:val="en-US"/>
        </w:rPr>
      </w:pPr>
      <w:r w:rsidRPr="00535856">
        <w:rPr>
          <w:rStyle w:val="Fuerte"/>
          <w:rFonts w:ascii="Arial" w:eastAsiaTheme="majorEastAsia" w:hAnsi="Arial" w:cs="Arial"/>
          <w:color w:val="000000" w:themeColor="text1"/>
          <w:lang w:val="en-US"/>
        </w:rPr>
        <w:t>Endpoints:</w:t>
      </w:r>
    </w:p>
    <w:p w14:paraId="335F8302" w14:textId="77777777" w:rsidR="00361363" w:rsidRPr="00535856" w:rsidRDefault="00361363" w:rsidP="00361363">
      <w:pPr>
        <w:pStyle w:val="HTMLconformatoprevio"/>
        <w:rPr>
          <w:rStyle w:val="CdigoHTML"/>
          <w:rFonts w:ascii="Arial" w:eastAsiaTheme="majorEastAsia" w:hAnsi="Arial" w:cs="Arial"/>
          <w:color w:val="000000" w:themeColor="text1"/>
          <w:sz w:val="24"/>
          <w:szCs w:val="24"/>
          <w:lang w:val="en-US"/>
        </w:rPr>
      </w:pPr>
      <w:r w:rsidRPr="00535856">
        <w:rPr>
          <w:rStyle w:val="CdigoHTML"/>
          <w:rFonts w:ascii="Arial" w:eastAsiaTheme="majorEastAsia" w:hAnsi="Arial" w:cs="Arial"/>
          <w:color w:val="000000" w:themeColor="text1"/>
          <w:sz w:val="24"/>
          <w:szCs w:val="24"/>
          <w:lang w:val="en-US"/>
        </w:rPr>
        <w:t>POST /accounts</w:t>
      </w:r>
    </w:p>
    <w:p w14:paraId="7231B35F" w14:textId="77777777" w:rsidR="00361363" w:rsidRPr="00535856" w:rsidRDefault="00361363" w:rsidP="00361363">
      <w:pPr>
        <w:pStyle w:val="HTMLconformatoprevio"/>
        <w:rPr>
          <w:rStyle w:val="CdigoHTML"/>
          <w:rFonts w:ascii="Arial" w:eastAsiaTheme="majorEastAsia" w:hAnsi="Arial" w:cs="Arial"/>
          <w:color w:val="000000" w:themeColor="text1"/>
          <w:sz w:val="24"/>
          <w:szCs w:val="24"/>
          <w:lang w:val="en-US"/>
        </w:rPr>
      </w:pPr>
      <w:r w:rsidRPr="00535856">
        <w:rPr>
          <w:rStyle w:val="CdigoHTML"/>
          <w:rFonts w:ascii="Arial" w:eastAsiaTheme="majorEastAsia" w:hAnsi="Arial" w:cs="Arial"/>
          <w:color w:val="000000" w:themeColor="text1"/>
          <w:sz w:val="24"/>
          <w:szCs w:val="24"/>
          <w:lang w:val="en-US"/>
        </w:rPr>
        <w:t>GET /accounts/{id}</w:t>
      </w:r>
    </w:p>
    <w:p w14:paraId="77BB46EF" w14:textId="77777777" w:rsidR="00361363" w:rsidRPr="00535856" w:rsidRDefault="00361363" w:rsidP="00361363">
      <w:pPr>
        <w:pStyle w:val="HTMLconformatoprevio"/>
        <w:rPr>
          <w:rStyle w:val="CdigoHTML"/>
          <w:rFonts w:ascii="Arial" w:eastAsiaTheme="majorEastAsia" w:hAnsi="Arial" w:cs="Arial"/>
          <w:color w:val="000000" w:themeColor="text1"/>
          <w:sz w:val="24"/>
          <w:szCs w:val="24"/>
          <w:lang w:val="en-US"/>
        </w:rPr>
      </w:pPr>
      <w:r w:rsidRPr="00535856">
        <w:rPr>
          <w:rStyle w:val="CdigoHTML"/>
          <w:rFonts w:ascii="Arial" w:eastAsiaTheme="majorEastAsia" w:hAnsi="Arial" w:cs="Arial"/>
          <w:color w:val="000000" w:themeColor="text1"/>
          <w:sz w:val="24"/>
          <w:szCs w:val="24"/>
          <w:lang w:val="en-US"/>
        </w:rPr>
        <w:t>PATCH /accounts/{id}/status</w:t>
      </w:r>
    </w:p>
    <w:p w14:paraId="373D5BAC" w14:textId="0BA68E0A" w:rsidR="00361363" w:rsidRPr="00535856" w:rsidRDefault="00361363" w:rsidP="003D3B12">
      <w:pPr>
        <w:pStyle w:val="HTMLconformatoprevio"/>
        <w:rPr>
          <w:rFonts w:ascii="Arial" w:hAnsi="Arial" w:cs="Arial"/>
          <w:color w:val="000000" w:themeColor="text1"/>
          <w:sz w:val="24"/>
          <w:szCs w:val="24"/>
          <w:lang w:val="en-US"/>
        </w:rPr>
      </w:pPr>
      <w:r w:rsidRPr="00535856">
        <w:rPr>
          <w:rStyle w:val="CdigoHTML"/>
          <w:rFonts w:ascii="Arial" w:eastAsiaTheme="majorEastAsia" w:hAnsi="Arial" w:cs="Arial"/>
          <w:color w:val="000000" w:themeColor="text1"/>
          <w:sz w:val="24"/>
          <w:szCs w:val="24"/>
          <w:lang w:val="en-US"/>
        </w:rPr>
        <w:t>GET /accounts/{id}/limits</w:t>
      </w:r>
    </w:p>
    <w:p w14:paraId="47F2B28C" w14:textId="77777777" w:rsidR="00361363" w:rsidRPr="00535856" w:rsidRDefault="00361363" w:rsidP="00361363">
      <w:pPr>
        <w:pStyle w:val="Ttulo2"/>
        <w:rPr>
          <w:rFonts w:ascii="Arial" w:hAnsi="Arial" w:cs="Arial"/>
          <w:color w:val="000000" w:themeColor="text1"/>
          <w:sz w:val="28"/>
          <w:szCs w:val="28"/>
          <w:lang w:val="es-CO"/>
        </w:rPr>
      </w:pPr>
      <w:bookmarkStart w:id="17" w:name="_Toc239017523"/>
      <w:r w:rsidRPr="00535856">
        <w:rPr>
          <w:rFonts w:ascii="Arial" w:hAnsi="Arial" w:cs="Arial"/>
          <w:color w:val="000000" w:themeColor="text1"/>
          <w:sz w:val="28"/>
          <w:szCs w:val="28"/>
          <w:lang w:val="es-CO"/>
        </w:rPr>
        <w:t>4. Ledger Service</w:t>
      </w:r>
      <w:bookmarkEnd w:id="17"/>
    </w:p>
    <w:p w14:paraId="44B86F43" w14:textId="77777777" w:rsidR="00361363" w:rsidRPr="00535856" w:rsidRDefault="00361363" w:rsidP="00361363">
      <w:pPr>
        <w:pStyle w:val="NormalWeb"/>
        <w:rPr>
          <w:rFonts w:ascii="Arial" w:hAnsi="Arial" w:cs="Arial"/>
          <w:color w:val="000000" w:themeColor="text1"/>
        </w:rPr>
      </w:pPr>
      <w:r w:rsidRPr="00535856">
        <w:rPr>
          <w:rFonts w:ascii="Arial" w:hAnsi="Arial" w:cs="Arial"/>
          <w:color w:val="000000" w:themeColor="text1"/>
        </w:rPr>
        <w:t xml:space="preserve">Este es el </w:t>
      </w:r>
      <w:r w:rsidRPr="00535856">
        <w:rPr>
          <w:rStyle w:val="Fuerte"/>
          <w:rFonts w:ascii="Arial" w:eastAsiaTheme="majorEastAsia" w:hAnsi="Arial" w:cs="Arial"/>
          <w:color w:val="000000" w:themeColor="text1"/>
        </w:rPr>
        <w:t>microservicio más importante del proyecto</w:t>
      </w:r>
      <w:r w:rsidRPr="00535856">
        <w:rPr>
          <w:rFonts w:ascii="Arial" w:hAnsi="Arial" w:cs="Arial"/>
          <w:color w:val="000000" w:themeColor="text1"/>
        </w:rPr>
        <w:t>.</w:t>
      </w:r>
    </w:p>
    <w:p w14:paraId="72914556"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Responsabilidad:</w:t>
      </w:r>
      <w:r w:rsidRPr="00535856">
        <w:rPr>
          <w:rFonts w:ascii="Arial" w:hAnsi="Arial" w:cs="Arial"/>
          <w:color w:val="000000" w:themeColor="text1"/>
        </w:rPr>
        <w:br/>
        <w:t xml:space="preserve">Registrar todos los movimientos contables mediante el principio de </w:t>
      </w:r>
      <w:r w:rsidRPr="00535856">
        <w:rPr>
          <w:rStyle w:val="Fuerte"/>
          <w:rFonts w:ascii="Arial" w:eastAsiaTheme="majorEastAsia" w:hAnsi="Arial" w:cs="Arial"/>
          <w:color w:val="000000" w:themeColor="text1"/>
        </w:rPr>
        <w:t>doble partida</w:t>
      </w:r>
      <w:r w:rsidRPr="00535856">
        <w:rPr>
          <w:rFonts w:ascii="Arial" w:hAnsi="Arial" w:cs="Arial"/>
          <w:color w:val="000000" w:themeColor="text1"/>
        </w:rPr>
        <w:t>.</w:t>
      </w:r>
    </w:p>
    <w:p w14:paraId="4A1DF8F1" w14:textId="77777777" w:rsidR="00361363" w:rsidRPr="00535856" w:rsidRDefault="00361363" w:rsidP="00361363">
      <w:pPr>
        <w:pStyle w:val="NormalWeb"/>
        <w:rPr>
          <w:rFonts w:ascii="Arial" w:hAnsi="Arial" w:cs="Arial"/>
          <w:color w:val="000000" w:themeColor="text1"/>
        </w:rPr>
      </w:pPr>
      <w:r w:rsidRPr="00535856">
        <w:rPr>
          <w:rFonts w:ascii="Arial" w:hAnsi="Arial" w:cs="Arial"/>
          <w:color w:val="000000" w:themeColor="text1"/>
        </w:rPr>
        <w:t xml:space="preserve">La guía exige que cada microservicio tenga una base de datos independiente y que se diseñe un modelo relacional para cada uno. </w:t>
      </w:r>
    </w:p>
    <w:p w14:paraId="7AE40366"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Características:</w:t>
      </w:r>
    </w:p>
    <w:p w14:paraId="186355B2" w14:textId="77777777" w:rsidR="00361363" w:rsidRPr="00535856" w:rsidRDefault="00361363" w:rsidP="00361363">
      <w:pPr>
        <w:numPr>
          <w:ilvl w:val="0"/>
          <w:numId w:val="16"/>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Registra</w:t>
      </w:r>
      <w:proofErr w:type="spellEnd"/>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débitos</w:t>
      </w:r>
      <w:proofErr w:type="spellEnd"/>
      <w:r w:rsidRPr="00535856">
        <w:rPr>
          <w:rFonts w:ascii="Arial" w:hAnsi="Arial" w:cs="Arial"/>
          <w:color w:val="000000" w:themeColor="text1"/>
          <w:sz w:val="24"/>
          <w:szCs w:val="24"/>
        </w:rPr>
        <w:t xml:space="preserve"> y </w:t>
      </w:r>
      <w:proofErr w:type="spellStart"/>
      <w:r w:rsidRPr="00535856">
        <w:rPr>
          <w:rFonts w:ascii="Arial" w:hAnsi="Arial" w:cs="Arial"/>
          <w:color w:val="000000" w:themeColor="text1"/>
          <w:sz w:val="24"/>
          <w:szCs w:val="24"/>
        </w:rPr>
        <w:t>créditos</w:t>
      </w:r>
      <w:proofErr w:type="spellEnd"/>
      <w:r w:rsidRPr="00535856">
        <w:rPr>
          <w:rFonts w:ascii="Arial" w:hAnsi="Arial" w:cs="Arial"/>
          <w:color w:val="000000" w:themeColor="text1"/>
          <w:sz w:val="24"/>
          <w:szCs w:val="24"/>
        </w:rPr>
        <w:t xml:space="preserve">. </w:t>
      </w:r>
    </w:p>
    <w:p w14:paraId="35DB4809" w14:textId="77777777" w:rsidR="00361363" w:rsidRPr="00535856" w:rsidRDefault="00361363" w:rsidP="00361363">
      <w:pPr>
        <w:numPr>
          <w:ilvl w:val="0"/>
          <w:numId w:val="16"/>
        </w:numPr>
        <w:spacing w:before="100" w:beforeAutospacing="1" w:after="100" w:afterAutospacing="1" w:line="240" w:lineRule="auto"/>
        <w:rPr>
          <w:rFonts w:ascii="Arial" w:hAnsi="Arial" w:cs="Arial"/>
          <w:color w:val="000000" w:themeColor="text1"/>
          <w:sz w:val="24"/>
          <w:szCs w:val="24"/>
          <w:lang w:val="es-CO"/>
        </w:rPr>
      </w:pPr>
      <w:r w:rsidRPr="00535856">
        <w:rPr>
          <w:rFonts w:ascii="Arial" w:hAnsi="Arial" w:cs="Arial"/>
          <w:color w:val="000000" w:themeColor="text1"/>
          <w:sz w:val="24"/>
          <w:szCs w:val="24"/>
          <w:lang w:val="es-CO"/>
        </w:rPr>
        <w:t xml:space="preserve">No modifica ni elimina registros históricos. </w:t>
      </w:r>
    </w:p>
    <w:p w14:paraId="386747DA" w14:textId="77777777" w:rsidR="00361363" w:rsidRPr="00535856" w:rsidRDefault="00361363" w:rsidP="00361363">
      <w:pPr>
        <w:numPr>
          <w:ilvl w:val="0"/>
          <w:numId w:val="16"/>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Mantiene</w:t>
      </w:r>
      <w:proofErr w:type="spellEnd"/>
      <w:r w:rsidRPr="00535856">
        <w:rPr>
          <w:rFonts w:ascii="Arial" w:hAnsi="Arial" w:cs="Arial"/>
          <w:color w:val="000000" w:themeColor="text1"/>
          <w:sz w:val="24"/>
          <w:szCs w:val="24"/>
        </w:rPr>
        <w:t xml:space="preserve"> la </w:t>
      </w:r>
      <w:proofErr w:type="spellStart"/>
      <w:r w:rsidRPr="00535856">
        <w:rPr>
          <w:rFonts w:ascii="Arial" w:hAnsi="Arial" w:cs="Arial"/>
          <w:color w:val="000000" w:themeColor="text1"/>
          <w:sz w:val="24"/>
          <w:szCs w:val="24"/>
        </w:rPr>
        <w:t>integridad</w:t>
      </w:r>
      <w:proofErr w:type="spellEnd"/>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contable</w:t>
      </w:r>
      <w:proofErr w:type="spellEnd"/>
      <w:r w:rsidRPr="00535856">
        <w:rPr>
          <w:rFonts w:ascii="Arial" w:hAnsi="Arial" w:cs="Arial"/>
          <w:color w:val="000000" w:themeColor="text1"/>
          <w:sz w:val="24"/>
          <w:szCs w:val="24"/>
        </w:rPr>
        <w:t xml:space="preserve">. </w:t>
      </w:r>
    </w:p>
    <w:p w14:paraId="6D3C5414" w14:textId="77777777" w:rsidR="00361363" w:rsidRPr="00535856" w:rsidRDefault="00361363" w:rsidP="00361363">
      <w:pPr>
        <w:numPr>
          <w:ilvl w:val="0"/>
          <w:numId w:val="16"/>
        </w:numPr>
        <w:spacing w:before="100" w:beforeAutospacing="1" w:after="100" w:afterAutospacing="1" w:line="240" w:lineRule="auto"/>
        <w:rPr>
          <w:rFonts w:ascii="Arial" w:hAnsi="Arial" w:cs="Arial"/>
          <w:color w:val="000000" w:themeColor="text1"/>
          <w:sz w:val="24"/>
          <w:szCs w:val="24"/>
          <w:lang w:val="es-CO"/>
        </w:rPr>
      </w:pPr>
      <w:r w:rsidRPr="00535856">
        <w:rPr>
          <w:rFonts w:ascii="Arial" w:hAnsi="Arial" w:cs="Arial"/>
          <w:color w:val="000000" w:themeColor="text1"/>
          <w:sz w:val="24"/>
          <w:szCs w:val="24"/>
          <w:lang w:val="es-CO"/>
        </w:rPr>
        <w:t xml:space="preserve">Es la fuente de verdad del saldo. </w:t>
      </w:r>
    </w:p>
    <w:p w14:paraId="3E7273F5" w14:textId="77777777" w:rsidR="00361363" w:rsidRPr="00535856" w:rsidRDefault="00361363" w:rsidP="00361363">
      <w:pPr>
        <w:numPr>
          <w:ilvl w:val="0"/>
          <w:numId w:val="16"/>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Utiliza</w:t>
      </w:r>
      <w:proofErr w:type="spellEnd"/>
      <w:r w:rsidRPr="00535856">
        <w:rPr>
          <w:rFonts w:ascii="Arial" w:hAnsi="Arial" w:cs="Arial"/>
          <w:color w:val="000000" w:themeColor="text1"/>
          <w:sz w:val="24"/>
          <w:szCs w:val="24"/>
        </w:rPr>
        <w:t xml:space="preserve"> PostgreSQL. </w:t>
      </w:r>
    </w:p>
    <w:p w14:paraId="47D75F09" w14:textId="77777777" w:rsidR="00361363" w:rsidRPr="00535856" w:rsidRDefault="00361363" w:rsidP="00361363">
      <w:pPr>
        <w:numPr>
          <w:ilvl w:val="0"/>
          <w:numId w:val="16"/>
        </w:numPr>
        <w:spacing w:before="100" w:beforeAutospacing="1" w:after="100" w:afterAutospacing="1" w:line="240" w:lineRule="auto"/>
        <w:rPr>
          <w:rFonts w:ascii="Arial" w:hAnsi="Arial" w:cs="Arial"/>
          <w:color w:val="000000" w:themeColor="text1"/>
          <w:sz w:val="24"/>
          <w:szCs w:val="24"/>
          <w:lang w:val="es-CO"/>
        </w:rPr>
      </w:pPr>
      <w:r w:rsidRPr="00535856">
        <w:rPr>
          <w:rFonts w:ascii="Arial" w:hAnsi="Arial" w:cs="Arial"/>
          <w:color w:val="000000" w:themeColor="text1"/>
          <w:sz w:val="24"/>
          <w:szCs w:val="24"/>
          <w:lang w:val="es-CO"/>
        </w:rPr>
        <w:t xml:space="preserve">Las operaciones deben ser transaccionales. </w:t>
      </w:r>
    </w:p>
    <w:p w14:paraId="2C65BEBA"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Base de datos:</w:t>
      </w:r>
      <w:r w:rsidRPr="00535856">
        <w:rPr>
          <w:rFonts w:ascii="Arial" w:hAnsi="Arial" w:cs="Arial"/>
          <w:color w:val="000000" w:themeColor="text1"/>
        </w:rPr>
        <w:t xml:space="preserve"> Ledger DB.</w:t>
      </w:r>
    </w:p>
    <w:p w14:paraId="5652B2F8" w14:textId="56EE3815" w:rsidR="00361363" w:rsidRPr="00535856" w:rsidRDefault="00361363" w:rsidP="00361363">
      <w:pPr>
        <w:pStyle w:val="NormalWeb"/>
        <w:rPr>
          <w:rFonts w:ascii="Arial" w:hAnsi="Arial" w:cs="Arial"/>
          <w:color w:val="000000" w:themeColor="text1"/>
          <w:lang w:val="en-US"/>
        </w:rPr>
      </w:pPr>
      <w:proofErr w:type="spellStart"/>
      <w:r w:rsidRPr="00535856">
        <w:rPr>
          <w:rStyle w:val="Fuerte"/>
          <w:rFonts w:ascii="Arial" w:eastAsiaTheme="majorEastAsia" w:hAnsi="Arial" w:cs="Arial"/>
          <w:color w:val="000000" w:themeColor="text1"/>
          <w:lang w:val="en-US"/>
        </w:rPr>
        <w:lastRenderedPageBreak/>
        <w:t>Tabla</w:t>
      </w:r>
      <w:proofErr w:type="spellEnd"/>
      <w:r w:rsidRPr="00535856">
        <w:rPr>
          <w:rStyle w:val="Fuerte"/>
          <w:rFonts w:ascii="Arial" w:eastAsiaTheme="majorEastAsia" w:hAnsi="Arial" w:cs="Arial"/>
          <w:color w:val="000000" w:themeColor="text1"/>
          <w:lang w:val="en-US"/>
        </w:rPr>
        <w:t xml:space="preserve"> principal:</w:t>
      </w:r>
      <w:r w:rsidR="003D3B12" w:rsidRPr="00535856">
        <w:rPr>
          <w:rStyle w:val="Fuerte"/>
          <w:rFonts w:ascii="Arial" w:eastAsiaTheme="majorEastAsia" w:hAnsi="Arial" w:cs="Arial"/>
          <w:color w:val="000000" w:themeColor="text1"/>
          <w:lang w:val="en-US"/>
        </w:rPr>
        <w:br/>
      </w:r>
    </w:p>
    <w:p w14:paraId="3DA8C649" w14:textId="52FB5AC8" w:rsidR="00361363" w:rsidRPr="00535856" w:rsidRDefault="00361363" w:rsidP="00361363">
      <w:pPr>
        <w:pStyle w:val="HTMLconformatoprevio"/>
        <w:rPr>
          <w:rStyle w:val="CdigoHTML"/>
          <w:rFonts w:ascii="Arial" w:eastAsiaTheme="majorEastAsia" w:hAnsi="Arial" w:cs="Arial"/>
          <w:color w:val="000000" w:themeColor="text1"/>
          <w:sz w:val="24"/>
          <w:szCs w:val="24"/>
          <w:lang w:val="en-US"/>
        </w:rPr>
      </w:pPr>
      <w:proofErr w:type="spellStart"/>
      <w:r w:rsidRPr="00535856">
        <w:rPr>
          <w:rStyle w:val="CdigoHTML"/>
          <w:rFonts w:ascii="Arial" w:eastAsiaTheme="majorEastAsia" w:hAnsi="Arial" w:cs="Arial"/>
          <w:color w:val="000000" w:themeColor="text1"/>
          <w:sz w:val="24"/>
          <w:szCs w:val="24"/>
          <w:lang w:val="en-US"/>
        </w:rPr>
        <w:t>ledger_entries</w:t>
      </w:r>
      <w:proofErr w:type="spellEnd"/>
      <w:r w:rsidR="003D3B12" w:rsidRPr="00535856">
        <w:rPr>
          <w:rStyle w:val="CdigoHTML"/>
          <w:rFonts w:ascii="Arial" w:eastAsiaTheme="majorEastAsia" w:hAnsi="Arial" w:cs="Arial"/>
          <w:color w:val="000000" w:themeColor="text1"/>
          <w:sz w:val="24"/>
          <w:szCs w:val="24"/>
          <w:lang w:val="en-US"/>
        </w:rPr>
        <w:br/>
        <w:t>----------------------------</w:t>
      </w:r>
    </w:p>
    <w:p w14:paraId="3763FEFE" w14:textId="77777777" w:rsidR="00361363" w:rsidRPr="00535856" w:rsidRDefault="00361363" w:rsidP="00361363">
      <w:pPr>
        <w:pStyle w:val="HTMLconformatoprevio"/>
        <w:rPr>
          <w:rStyle w:val="CdigoHTML"/>
          <w:rFonts w:ascii="Arial" w:eastAsiaTheme="majorEastAsia" w:hAnsi="Arial" w:cs="Arial"/>
          <w:color w:val="000000" w:themeColor="text1"/>
          <w:sz w:val="24"/>
          <w:szCs w:val="24"/>
          <w:lang w:val="en-US"/>
        </w:rPr>
      </w:pPr>
      <w:r w:rsidRPr="00535856">
        <w:rPr>
          <w:rStyle w:val="CdigoHTML"/>
          <w:rFonts w:ascii="Arial" w:eastAsiaTheme="majorEastAsia" w:hAnsi="Arial" w:cs="Arial"/>
          <w:color w:val="000000" w:themeColor="text1"/>
          <w:sz w:val="24"/>
          <w:szCs w:val="24"/>
          <w:lang w:val="en-US"/>
        </w:rPr>
        <w:t>id</w:t>
      </w:r>
    </w:p>
    <w:p w14:paraId="123A2B2C" w14:textId="77777777" w:rsidR="00361363" w:rsidRPr="00535856" w:rsidRDefault="00361363" w:rsidP="00361363">
      <w:pPr>
        <w:pStyle w:val="HTMLconformatoprevio"/>
        <w:rPr>
          <w:rStyle w:val="CdigoHTML"/>
          <w:rFonts w:ascii="Arial" w:eastAsiaTheme="majorEastAsia" w:hAnsi="Arial" w:cs="Arial"/>
          <w:color w:val="000000" w:themeColor="text1"/>
          <w:sz w:val="24"/>
          <w:szCs w:val="24"/>
          <w:lang w:val="en-US"/>
        </w:rPr>
      </w:pPr>
      <w:proofErr w:type="spellStart"/>
      <w:r w:rsidRPr="00535856">
        <w:rPr>
          <w:rStyle w:val="CdigoHTML"/>
          <w:rFonts w:ascii="Arial" w:eastAsiaTheme="majorEastAsia" w:hAnsi="Arial" w:cs="Arial"/>
          <w:color w:val="000000" w:themeColor="text1"/>
          <w:sz w:val="24"/>
          <w:szCs w:val="24"/>
          <w:lang w:val="en-US"/>
        </w:rPr>
        <w:t>account_id</w:t>
      </w:r>
      <w:proofErr w:type="spellEnd"/>
    </w:p>
    <w:p w14:paraId="5C96E2BE" w14:textId="77777777" w:rsidR="00361363" w:rsidRPr="00535856" w:rsidRDefault="00361363" w:rsidP="00361363">
      <w:pPr>
        <w:pStyle w:val="HTMLconformatoprevio"/>
        <w:rPr>
          <w:rStyle w:val="CdigoHTML"/>
          <w:rFonts w:ascii="Arial" w:eastAsiaTheme="majorEastAsia" w:hAnsi="Arial" w:cs="Arial"/>
          <w:color w:val="000000" w:themeColor="text1"/>
          <w:sz w:val="24"/>
          <w:szCs w:val="24"/>
          <w:lang w:val="en-US"/>
        </w:rPr>
      </w:pPr>
      <w:r w:rsidRPr="00535856">
        <w:rPr>
          <w:rStyle w:val="CdigoHTML"/>
          <w:rFonts w:ascii="Arial" w:eastAsiaTheme="majorEastAsia" w:hAnsi="Arial" w:cs="Arial"/>
          <w:color w:val="000000" w:themeColor="text1"/>
          <w:sz w:val="24"/>
          <w:szCs w:val="24"/>
          <w:lang w:val="en-US"/>
        </w:rPr>
        <w:t>debit</w:t>
      </w:r>
    </w:p>
    <w:p w14:paraId="23856FDD" w14:textId="77777777" w:rsidR="00361363" w:rsidRPr="00535856" w:rsidRDefault="00361363" w:rsidP="00361363">
      <w:pPr>
        <w:pStyle w:val="HTMLconformatoprevio"/>
        <w:rPr>
          <w:rStyle w:val="CdigoHTML"/>
          <w:rFonts w:ascii="Arial" w:eastAsiaTheme="majorEastAsia" w:hAnsi="Arial" w:cs="Arial"/>
          <w:color w:val="000000" w:themeColor="text1"/>
          <w:sz w:val="24"/>
          <w:szCs w:val="24"/>
          <w:lang w:val="en-US"/>
        </w:rPr>
      </w:pPr>
      <w:r w:rsidRPr="00535856">
        <w:rPr>
          <w:rStyle w:val="CdigoHTML"/>
          <w:rFonts w:ascii="Arial" w:eastAsiaTheme="majorEastAsia" w:hAnsi="Arial" w:cs="Arial"/>
          <w:color w:val="000000" w:themeColor="text1"/>
          <w:sz w:val="24"/>
          <w:szCs w:val="24"/>
          <w:lang w:val="en-US"/>
        </w:rPr>
        <w:t>credit</w:t>
      </w:r>
    </w:p>
    <w:p w14:paraId="512126C9" w14:textId="77777777" w:rsidR="00361363" w:rsidRPr="00535856" w:rsidRDefault="00361363" w:rsidP="00361363">
      <w:pPr>
        <w:pStyle w:val="HTMLconformatoprevio"/>
        <w:rPr>
          <w:rStyle w:val="CdigoHTML"/>
          <w:rFonts w:ascii="Arial" w:eastAsiaTheme="majorEastAsia" w:hAnsi="Arial" w:cs="Arial"/>
          <w:color w:val="000000" w:themeColor="text1"/>
          <w:sz w:val="24"/>
          <w:szCs w:val="24"/>
          <w:lang w:val="en-US"/>
        </w:rPr>
      </w:pPr>
      <w:proofErr w:type="spellStart"/>
      <w:r w:rsidRPr="00535856">
        <w:rPr>
          <w:rStyle w:val="CdigoHTML"/>
          <w:rFonts w:ascii="Arial" w:eastAsiaTheme="majorEastAsia" w:hAnsi="Arial" w:cs="Arial"/>
          <w:color w:val="000000" w:themeColor="text1"/>
          <w:sz w:val="24"/>
          <w:szCs w:val="24"/>
          <w:lang w:val="en-US"/>
        </w:rPr>
        <w:t>transaction_id</w:t>
      </w:r>
      <w:proofErr w:type="spellEnd"/>
    </w:p>
    <w:p w14:paraId="7FD9BB04" w14:textId="77777777" w:rsidR="00361363" w:rsidRPr="00535856" w:rsidRDefault="00361363" w:rsidP="00361363">
      <w:pPr>
        <w:pStyle w:val="HTMLconformatoprevio"/>
        <w:rPr>
          <w:rFonts w:ascii="Arial" w:hAnsi="Arial" w:cs="Arial"/>
          <w:color w:val="000000" w:themeColor="text1"/>
          <w:sz w:val="24"/>
          <w:szCs w:val="24"/>
          <w:lang w:val="en-US"/>
        </w:rPr>
      </w:pPr>
      <w:proofErr w:type="spellStart"/>
      <w:r w:rsidRPr="00535856">
        <w:rPr>
          <w:rStyle w:val="CdigoHTML"/>
          <w:rFonts w:ascii="Arial" w:eastAsiaTheme="majorEastAsia" w:hAnsi="Arial" w:cs="Arial"/>
          <w:color w:val="000000" w:themeColor="text1"/>
          <w:sz w:val="24"/>
          <w:szCs w:val="24"/>
          <w:lang w:val="en-US"/>
        </w:rPr>
        <w:t>created_at</w:t>
      </w:r>
      <w:proofErr w:type="spellEnd"/>
    </w:p>
    <w:p w14:paraId="5EE88C07" w14:textId="77777777" w:rsidR="00361363" w:rsidRPr="00535856" w:rsidRDefault="00361363" w:rsidP="00361363">
      <w:pPr>
        <w:pStyle w:val="NormalWeb"/>
        <w:rPr>
          <w:rFonts w:ascii="Arial" w:hAnsi="Arial" w:cs="Arial"/>
          <w:color w:val="000000" w:themeColor="text1"/>
          <w:lang w:val="en-US"/>
        </w:rPr>
      </w:pPr>
      <w:r w:rsidRPr="00535856">
        <w:rPr>
          <w:rStyle w:val="Fuerte"/>
          <w:rFonts w:ascii="Arial" w:eastAsiaTheme="majorEastAsia" w:hAnsi="Arial" w:cs="Arial"/>
          <w:color w:val="000000" w:themeColor="text1"/>
          <w:lang w:val="en-US"/>
        </w:rPr>
        <w:t>Endpoint:</w:t>
      </w:r>
    </w:p>
    <w:p w14:paraId="1A50C0E3" w14:textId="77777777" w:rsidR="00361363" w:rsidRPr="00535856" w:rsidRDefault="00361363" w:rsidP="00361363">
      <w:pPr>
        <w:pStyle w:val="HTMLconformatoprevio"/>
        <w:rPr>
          <w:rStyle w:val="CdigoHTML"/>
          <w:rFonts w:ascii="Arial" w:eastAsiaTheme="majorEastAsia" w:hAnsi="Arial" w:cs="Arial"/>
          <w:color w:val="000000" w:themeColor="text1"/>
          <w:sz w:val="24"/>
          <w:szCs w:val="24"/>
          <w:lang w:val="en-US"/>
        </w:rPr>
      </w:pPr>
      <w:r w:rsidRPr="00535856">
        <w:rPr>
          <w:rStyle w:val="CdigoHTML"/>
          <w:rFonts w:ascii="Arial" w:eastAsiaTheme="majorEastAsia" w:hAnsi="Arial" w:cs="Arial"/>
          <w:color w:val="000000" w:themeColor="text1"/>
          <w:sz w:val="24"/>
          <w:szCs w:val="24"/>
          <w:lang w:val="en-US"/>
        </w:rPr>
        <w:t>POST /ledger/entries</w:t>
      </w:r>
    </w:p>
    <w:p w14:paraId="27047DDD" w14:textId="77777777" w:rsidR="00361363" w:rsidRPr="00535856" w:rsidRDefault="00361363" w:rsidP="00361363">
      <w:pPr>
        <w:pStyle w:val="HTMLconformatoprevio"/>
        <w:rPr>
          <w:rStyle w:val="CdigoHTML"/>
          <w:rFonts w:ascii="Arial" w:eastAsiaTheme="majorEastAsia" w:hAnsi="Arial" w:cs="Arial"/>
          <w:color w:val="000000" w:themeColor="text1"/>
          <w:sz w:val="24"/>
          <w:szCs w:val="24"/>
          <w:lang w:val="en-US"/>
        </w:rPr>
      </w:pPr>
      <w:r w:rsidRPr="00535856">
        <w:rPr>
          <w:rStyle w:val="CdigoHTML"/>
          <w:rFonts w:ascii="Arial" w:eastAsiaTheme="majorEastAsia" w:hAnsi="Arial" w:cs="Arial"/>
          <w:color w:val="000000" w:themeColor="text1"/>
          <w:sz w:val="24"/>
          <w:szCs w:val="24"/>
          <w:lang w:val="en-US"/>
        </w:rPr>
        <w:t>GET /ledger/accounts/{</w:t>
      </w:r>
      <w:proofErr w:type="spellStart"/>
      <w:r w:rsidRPr="00535856">
        <w:rPr>
          <w:rStyle w:val="CdigoHTML"/>
          <w:rFonts w:ascii="Arial" w:eastAsiaTheme="majorEastAsia" w:hAnsi="Arial" w:cs="Arial"/>
          <w:color w:val="000000" w:themeColor="text1"/>
          <w:sz w:val="24"/>
          <w:szCs w:val="24"/>
          <w:lang w:val="en-US"/>
        </w:rPr>
        <w:t>account_id</w:t>
      </w:r>
      <w:proofErr w:type="spellEnd"/>
      <w:r w:rsidRPr="00535856">
        <w:rPr>
          <w:rStyle w:val="CdigoHTML"/>
          <w:rFonts w:ascii="Arial" w:eastAsiaTheme="majorEastAsia" w:hAnsi="Arial" w:cs="Arial"/>
          <w:color w:val="000000" w:themeColor="text1"/>
          <w:sz w:val="24"/>
          <w:szCs w:val="24"/>
          <w:lang w:val="en-US"/>
        </w:rPr>
        <w:t>}</w:t>
      </w:r>
    </w:p>
    <w:p w14:paraId="7E6D5375" w14:textId="17DA5AB2" w:rsidR="00361363" w:rsidRPr="00535856" w:rsidRDefault="00361363" w:rsidP="003D3B12">
      <w:pPr>
        <w:pStyle w:val="HTMLconformatoprevio"/>
        <w:rPr>
          <w:rFonts w:ascii="Arial" w:hAnsi="Arial" w:cs="Arial"/>
          <w:color w:val="000000" w:themeColor="text1"/>
          <w:sz w:val="24"/>
          <w:szCs w:val="24"/>
          <w:lang w:val="en-US"/>
        </w:rPr>
      </w:pPr>
      <w:r w:rsidRPr="00535856">
        <w:rPr>
          <w:rStyle w:val="CdigoHTML"/>
          <w:rFonts w:ascii="Arial" w:eastAsiaTheme="majorEastAsia" w:hAnsi="Arial" w:cs="Arial"/>
          <w:color w:val="000000" w:themeColor="text1"/>
          <w:sz w:val="24"/>
          <w:szCs w:val="24"/>
          <w:lang w:val="en-US"/>
        </w:rPr>
        <w:t>GET /ledger/transactions/{</w:t>
      </w:r>
      <w:proofErr w:type="spellStart"/>
      <w:r w:rsidRPr="00535856">
        <w:rPr>
          <w:rStyle w:val="CdigoHTML"/>
          <w:rFonts w:ascii="Arial" w:eastAsiaTheme="majorEastAsia" w:hAnsi="Arial" w:cs="Arial"/>
          <w:color w:val="000000" w:themeColor="text1"/>
          <w:sz w:val="24"/>
          <w:szCs w:val="24"/>
          <w:lang w:val="en-US"/>
        </w:rPr>
        <w:t>transaction_id</w:t>
      </w:r>
      <w:proofErr w:type="spellEnd"/>
      <w:r w:rsidRPr="00535856">
        <w:rPr>
          <w:rStyle w:val="CdigoHTML"/>
          <w:rFonts w:ascii="Arial" w:eastAsiaTheme="majorEastAsia" w:hAnsi="Arial" w:cs="Arial"/>
          <w:color w:val="000000" w:themeColor="text1"/>
          <w:sz w:val="24"/>
          <w:szCs w:val="24"/>
          <w:lang w:val="en-US"/>
        </w:rPr>
        <w:t>}</w:t>
      </w:r>
    </w:p>
    <w:p w14:paraId="43279B53" w14:textId="77777777" w:rsidR="00361363" w:rsidRPr="00535856" w:rsidRDefault="00361363" w:rsidP="00361363">
      <w:pPr>
        <w:pStyle w:val="Ttulo2"/>
        <w:rPr>
          <w:rFonts w:ascii="Arial" w:hAnsi="Arial" w:cs="Arial"/>
          <w:color w:val="000000" w:themeColor="text1"/>
          <w:sz w:val="28"/>
          <w:szCs w:val="28"/>
          <w:lang w:val="es-CO"/>
        </w:rPr>
      </w:pPr>
      <w:bookmarkStart w:id="18" w:name="_Toc239017524"/>
      <w:r w:rsidRPr="00535856">
        <w:rPr>
          <w:rFonts w:ascii="Arial" w:hAnsi="Arial" w:cs="Arial"/>
          <w:color w:val="000000" w:themeColor="text1"/>
          <w:sz w:val="28"/>
          <w:szCs w:val="28"/>
          <w:lang w:val="es-CO"/>
        </w:rPr>
        <w:t>5. Transfer Service</w:t>
      </w:r>
      <w:bookmarkEnd w:id="18"/>
    </w:p>
    <w:p w14:paraId="617EA7AD"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Responsabilidad:</w:t>
      </w:r>
      <w:r w:rsidRPr="00535856">
        <w:rPr>
          <w:rFonts w:ascii="Arial" w:hAnsi="Arial" w:cs="Arial"/>
          <w:color w:val="000000" w:themeColor="text1"/>
        </w:rPr>
        <w:br/>
        <w:t>Gestionar las transferencias de dinero.</w:t>
      </w:r>
    </w:p>
    <w:p w14:paraId="52F38099"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Funciones:</w:t>
      </w:r>
    </w:p>
    <w:p w14:paraId="629944DF" w14:textId="77777777" w:rsidR="00361363" w:rsidRPr="00535856" w:rsidRDefault="00361363" w:rsidP="00361363">
      <w:pPr>
        <w:numPr>
          <w:ilvl w:val="0"/>
          <w:numId w:val="17"/>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Transferencias</w:t>
      </w:r>
      <w:proofErr w:type="spellEnd"/>
      <w:r w:rsidRPr="00535856">
        <w:rPr>
          <w:rFonts w:ascii="Arial" w:hAnsi="Arial" w:cs="Arial"/>
          <w:color w:val="000000" w:themeColor="text1"/>
          <w:sz w:val="24"/>
          <w:szCs w:val="24"/>
        </w:rPr>
        <w:t xml:space="preserve"> entre </w:t>
      </w:r>
      <w:proofErr w:type="spellStart"/>
      <w:r w:rsidRPr="00535856">
        <w:rPr>
          <w:rFonts w:ascii="Arial" w:hAnsi="Arial" w:cs="Arial"/>
          <w:color w:val="000000" w:themeColor="text1"/>
          <w:sz w:val="24"/>
          <w:szCs w:val="24"/>
        </w:rPr>
        <w:t>usuarios</w:t>
      </w:r>
      <w:proofErr w:type="spellEnd"/>
      <w:r w:rsidRPr="00535856">
        <w:rPr>
          <w:rFonts w:ascii="Arial" w:hAnsi="Arial" w:cs="Arial"/>
          <w:color w:val="000000" w:themeColor="text1"/>
          <w:sz w:val="24"/>
          <w:szCs w:val="24"/>
        </w:rPr>
        <w:t xml:space="preserve">. </w:t>
      </w:r>
    </w:p>
    <w:p w14:paraId="2CF4104E" w14:textId="77777777" w:rsidR="00361363" w:rsidRPr="00535856" w:rsidRDefault="00361363" w:rsidP="00361363">
      <w:pPr>
        <w:numPr>
          <w:ilvl w:val="0"/>
          <w:numId w:val="17"/>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Transferencias</w:t>
      </w:r>
      <w:proofErr w:type="spellEnd"/>
      <w:r w:rsidRPr="00535856">
        <w:rPr>
          <w:rFonts w:ascii="Arial" w:hAnsi="Arial" w:cs="Arial"/>
          <w:color w:val="000000" w:themeColor="text1"/>
          <w:sz w:val="24"/>
          <w:szCs w:val="24"/>
        </w:rPr>
        <w:t xml:space="preserve"> a </w:t>
      </w:r>
      <w:proofErr w:type="spellStart"/>
      <w:r w:rsidRPr="00535856">
        <w:rPr>
          <w:rFonts w:ascii="Arial" w:hAnsi="Arial" w:cs="Arial"/>
          <w:color w:val="000000" w:themeColor="text1"/>
          <w:sz w:val="24"/>
          <w:szCs w:val="24"/>
        </w:rPr>
        <w:t>bancos</w:t>
      </w:r>
      <w:proofErr w:type="spellEnd"/>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externos</w:t>
      </w:r>
      <w:proofErr w:type="spellEnd"/>
      <w:r w:rsidRPr="00535856">
        <w:rPr>
          <w:rFonts w:ascii="Arial" w:hAnsi="Arial" w:cs="Arial"/>
          <w:color w:val="000000" w:themeColor="text1"/>
          <w:sz w:val="24"/>
          <w:szCs w:val="24"/>
        </w:rPr>
        <w:t xml:space="preserve">. </w:t>
      </w:r>
    </w:p>
    <w:p w14:paraId="2A224C64" w14:textId="77777777" w:rsidR="00361363" w:rsidRPr="00535856" w:rsidRDefault="00361363" w:rsidP="00361363">
      <w:pPr>
        <w:numPr>
          <w:ilvl w:val="0"/>
          <w:numId w:val="17"/>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Transferencias</w:t>
      </w:r>
      <w:proofErr w:type="spellEnd"/>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programadas</w:t>
      </w:r>
      <w:proofErr w:type="spellEnd"/>
      <w:r w:rsidRPr="00535856">
        <w:rPr>
          <w:rFonts w:ascii="Arial" w:hAnsi="Arial" w:cs="Arial"/>
          <w:color w:val="000000" w:themeColor="text1"/>
          <w:sz w:val="24"/>
          <w:szCs w:val="24"/>
        </w:rPr>
        <w:t xml:space="preserve">. </w:t>
      </w:r>
    </w:p>
    <w:p w14:paraId="00D959D2" w14:textId="77777777" w:rsidR="00361363" w:rsidRPr="00535856" w:rsidRDefault="00361363" w:rsidP="00361363">
      <w:pPr>
        <w:numPr>
          <w:ilvl w:val="0"/>
          <w:numId w:val="17"/>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Validación</w:t>
      </w:r>
      <w:proofErr w:type="spellEnd"/>
      <w:r w:rsidRPr="00535856">
        <w:rPr>
          <w:rFonts w:ascii="Arial" w:hAnsi="Arial" w:cs="Arial"/>
          <w:color w:val="000000" w:themeColor="text1"/>
          <w:sz w:val="24"/>
          <w:szCs w:val="24"/>
        </w:rPr>
        <w:t xml:space="preserve"> de </w:t>
      </w:r>
      <w:proofErr w:type="spellStart"/>
      <w:r w:rsidRPr="00535856">
        <w:rPr>
          <w:rFonts w:ascii="Arial" w:hAnsi="Arial" w:cs="Arial"/>
          <w:color w:val="000000" w:themeColor="text1"/>
          <w:sz w:val="24"/>
          <w:szCs w:val="24"/>
        </w:rPr>
        <w:t>fondos</w:t>
      </w:r>
      <w:proofErr w:type="spellEnd"/>
      <w:r w:rsidRPr="00535856">
        <w:rPr>
          <w:rFonts w:ascii="Arial" w:hAnsi="Arial" w:cs="Arial"/>
          <w:color w:val="000000" w:themeColor="text1"/>
          <w:sz w:val="24"/>
          <w:szCs w:val="24"/>
        </w:rPr>
        <w:t xml:space="preserve">. </w:t>
      </w:r>
    </w:p>
    <w:p w14:paraId="2D577753" w14:textId="77777777" w:rsidR="00361363" w:rsidRPr="00535856" w:rsidRDefault="00361363" w:rsidP="00361363">
      <w:pPr>
        <w:numPr>
          <w:ilvl w:val="0"/>
          <w:numId w:val="17"/>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Comunicación</w:t>
      </w:r>
      <w:proofErr w:type="spellEnd"/>
      <w:r w:rsidRPr="00535856">
        <w:rPr>
          <w:rFonts w:ascii="Arial" w:hAnsi="Arial" w:cs="Arial"/>
          <w:color w:val="000000" w:themeColor="text1"/>
          <w:sz w:val="24"/>
          <w:szCs w:val="24"/>
        </w:rPr>
        <w:t xml:space="preserve"> con Ledger. </w:t>
      </w:r>
    </w:p>
    <w:p w14:paraId="0F89812D"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Comunicación:</w:t>
      </w:r>
    </w:p>
    <w:p w14:paraId="292D480B" w14:textId="77777777" w:rsidR="00361363" w:rsidRPr="00535856" w:rsidRDefault="00361363" w:rsidP="00361363">
      <w:pPr>
        <w:numPr>
          <w:ilvl w:val="0"/>
          <w:numId w:val="18"/>
        </w:numPr>
        <w:spacing w:before="100" w:beforeAutospacing="1" w:after="100" w:afterAutospacing="1" w:line="240" w:lineRule="auto"/>
        <w:rPr>
          <w:rFonts w:ascii="Arial" w:hAnsi="Arial" w:cs="Arial"/>
          <w:color w:val="000000" w:themeColor="text1"/>
          <w:sz w:val="24"/>
          <w:szCs w:val="24"/>
          <w:lang w:val="es-CO"/>
        </w:rPr>
      </w:pPr>
      <w:r w:rsidRPr="00535856">
        <w:rPr>
          <w:rFonts w:ascii="Arial" w:hAnsi="Arial" w:cs="Arial"/>
          <w:color w:val="000000" w:themeColor="text1"/>
          <w:sz w:val="24"/>
          <w:szCs w:val="24"/>
          <w:lang w:val="es-CO"/>
        </w:rPr>
        <w:t xml:space="preserve">REST con Ledger para operaciones críticas. </w:t>
      </w:r>
    </w:p>
    <w:p w14:paraId="4931A207" w14:textId="77777777" w:rsidR="00361363" w:rsidRPr="00535856" w:rsidRDefault="00361363" w:rsidP="00361363">
      <w:pPr>
        <w:numPr>
          <w:ilvl w:val="0"/>
          <w:numId w:val="18"/>
        </w:numPr>
        <w:spacing w:before="100" w:beforeAutospacing="1" w:after="100" w:afterAutospacing="1" w:line="240" w:lineRule="auto"/>
        <w:rPr>
          <w:rFonts w:ascii="Arial" w:hAnsi="Arial" w:cs="Arial"/>
          <w:color w:val="000000" w:themeColor="text1"/>
          <w:sz w:val="24"/>
          <w:szCs w:val="24"/>
          <w:lang w:val="es-CO"/>
        </w:rPr>
      </w:pPr>
      <w:r w:rsidRPr="00535856">
        <w:rPr>
          <w:rFonts w:ascii="Arial" w:hAnsi="Arial" w:cs="Arial"/>
          <w:color w:val="000000" w:themeColor="text1"/>
          <w:sz w:val="24"/>
          <w:szCs w:val="24"/>
          <w:lang w:val="es-CO"/>
        </w:rPr>
        <w:t xml:space="preserve">Eventos para notificaciones y procesos posteriores. </w:t>
      </w:r>
    </w:p>
    <w:p w14:paraId="1021C871"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Evento:</w:t>
      </w:r>
    </w:p>
    <w:p w14:paraId="2D0DDB01" w14:textId="646ECD2A" w:rsidR="00361363" w:rsidRPr="00535856" w:rsidRDefault="00361363" w:rsidP="003D3B12">
      <w:pPr>
        <w:pStyle w:val="HTMLconformatoprevio"/>
        <w:rPr>
          <w:rFonts w:ascii="Arial" w:hAnsi="Arial" w:cs="Arial"/>
          <w:color w:val="000000" w:themeColor="text1"/>
          <w:sz w:val="24"/>
          <w:szCs w:val="24"/>
        </w:rPr>
      </w:pPr>
      <w:proofErr w:type="spellStart"/>
      <w:proofErr w:type="gramStart"/>
      <w:r w:rsidRPr="00535856">
        <w:rPr>
          <w:rStyle w:val="CdigoHTML"/>
          <w:rFonts w:ascii="Arial" w:eastAsiaTheme="majorEastAsia" w:hAnsi="Arial" w:cs="Arial"/>
          <w:color w:val="000000" w:themeColor="text1"/>
          <w:sz w:val="24"/>
          <w:szCs w:val="24"/>
        </w:rPr>
        <w:t>transfer.completed</w:t>
      </w:r>
      <w:proofErr w:type="spellEnd"/>
      <w:proofErr w:type="gramEnd"/>
    </w:p>
    <w:p w14:paraId="07977056" w14:textId="77777777" w:rsidR="00361363" w:rsidRPr="00535856" w:rsidRDefault="00361363" w:rsidP="00361363">
      <w:pPr>
        <w:pStyle w:val="Ttulo2"/>
        <w:rPr>
          <w:rFonts w:ascii="Arial" w:hAnsi="Arial" w:cs="Arial"/>
          <w:color w:val="000000" w:themeColor="text1"/>
          <w:sz w:val="28"/>
          <w:szCs w:val="28"/>
          <w:lang w:val="es-CO"/>
        </w:rPr>
      </w:pPr>
      <w:bookmarkStart w:id="19" w:name="_Toc239017525"/>
      <w:r w:rsidRPr="00535856">
        <w:rPr>
          <w:rFonts w:ascii="Arial" w:hAnsi="Arial" w:cs="Arial"/>
          <w:color w:val="000000" w:themeColor="text1"/>
          <w:sz w:val="28"/>
          <w:szCs w:val="28"/>
          <w:lang w:val="es-CO"/>
        </w:rPr>
        <w:t>6. Card Service</w:t>
      </w:r>
      <w:bookmarkEnd w:id="19"/>
    </w:p>
    <w:p w14:paraId="57BD44D8"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Responsabilidad:</w:t>
      </w:r>
      <w:r w:rsidRPr="00535856">
        <w:rPr>
          <w:rFonts w:ascii="Arial" w:hAnsi="Arial" w:cs="Arial"/>
          <w:color w:val="000000" w:themeColor="text1"/>
        </w:rPr>
        <w:br/>
        <w:t>Administrar tarjetas físicas y virtuales.</w:t>
      </w:r>
    </w:p>
    <w:p w14:paraId="1306F5C0"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Funciones:</w:t>
      </w:r>
    </w:p>
    <w:p w14:paraId="0D0E9414" w14:textId="77777777" w:rsidR="00361363" w:rsidRPr="00535856" w:rsidRDefault="00361363" w:rsidP="00361363">
      <w:pPr>
        <w:numPr>
          <w:ilvl w:val="0"/>
          <w:numId w:val="19"/>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lastRenderedPageBreak/>
        <w:t>Emisión</w:t>
      </w:r>
      <w:proofErr w:type="spellEnd"/>
      <w:r w:rsidRPr="00535856">
        <w:rPr>
          <w:rFonts w:ascii="Arial" w:hAnsi="Arial" w:cs="Arial"/>
          <w:color w:val="000000" w:themeColor="text1"/>
          <w:sz w:val="24"/>
          <w:szCs w:val="24"/>
        </w:rPr>
        <w:t xml:space="preserve"> de </w:t>
      </w:r>
      <w:proofErr w:type="spellStart"/>
      <w:r w:rsidRPr="00535856">
        <w:rPr>
          <w:rFonts w:ascii="Arial" w:hAnsi="Arial" w:cs="Arial"/>
          <w:color w:val="000000" w:themeColor="text1"/>
          <w:sz w:val="24"/>
          <w:szCs w:val="24"/>
        </w:rPr>
        <w:t>tarjetas</w:t>
      </w:r>
      <w:proofErr w:type="spellEnd"/>
      <w:r w:rsidRPr="00535856">
        <w:rPr>
          <w:rFonts w:ascii="Arial" w:hAnsi="Arial" w:cs="Arial"/>
          <w:color w:val="000000" w:themeColor="text1"/>
          <w:sz w:val="24"/>
          <w:szCs w:val="24"/>
        </w:rPr>
        <w:t xml:space="preserve">. </w:t>
      </w:r>
    </w:p>
    <w:p w14:paraId="03538821" w14:textId="77777777" w:rsidR="00361363" w:rsidRPr="00535856" w:rsidRDefault="00361363" w:rsidP="00361363">
      <w:pPr>
        <w:numPr>
          <w:ilvl w:val="0"/>
          <w:numId w:val="19"/>
        </w:numPr>
        <w:spacing w:before="100" w:beforeAutospacing="1" w:after="100" w:afterAutospacing="1" w:line="240" w:lineRule="auto"/>
        <w:rPr>
          <w:rFonts w:ascii="Arial" w:hAnsi="Arial" w:cs="Arial"/>
          <w:color w:val="000000" w:themeColor="text1"/>
          <w:sz w:val="24"/>
          <w:szCs w:val="24"/>
        </w:rPr>
      </w:pPr>
      <w:r w:rsidRPr="00535856">
        <w:rPr>
          <w:rFonts w:ascii="Arial" w:hAnsi="Arial" w:cs="Arial"/>
          <w:color w:val="000000" w:themeColor="text1"/>
          <w:sz w:val="24"/>
          <w:szCs w:val="24"/>
        </w:rPr>
        <w:t xml:space="preserve">Administración de </w:t>
      </w:r>
      <w:proofErr w:type="spellStart"/>
      <w:r w:rsidRPr="00535856">
        <w:rPr>
          <w:rFonts w:ascii="Arial" w:hAnsi="Arial" w:cs="Arial"/>
          <w:color w:val="000000" w:themeColor="text1"/>
          <w:sz w:val="24"/>
          <w:szCs w:val="24"/>
        </w:rPr>
        <w:t>tarjetas</w:t>
      </w:r>
      <w:proofErr w:type="spellEnd"/>
      <w:r w:rsidRPr="00535856">
        <w:rPr>
          <w:rFonts w:ascii="Arial" w:hAnsi="Arial" w:cs="Arial"/>
          <w:color w:val="000000" w:themeColor="text1"/>
          <w:sz w:val="24"/>
          <w:szCs w:val="24"/>
        </w:rPr>
        <w:t xml:space="preserve">. </w:t>
      </w:r>
    </w:p>
    <w:p w14:paraId="369A0AB1" w14:textId="77777777" w:rsidR="00361363" w:rsidRPr="00535856" w:rsidRDefault="00361363" w:rsidP="00361363">
      <w:pPr>
        <w:numPr>
          <w:ilvl w:val="0"/>
          <w:numId w:val="19"/>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Autorización</w:t>
      </w:r>
      <w:proofErr w:type="spellEnd"/>
      <w:r w:rsidRPr="00535856">
        <w:rPr>
          <w:rFonts w:ascii="Arial" w:hAnsi="Arial" w:cs="Arial"/>
          <w:color w:val="000000" w:themeColor="text1"/>
          <w:sz w:val="24"/>
          <w:szCs w:val="24"/>
        </w:rPr>
        <w:t xml:space="preserve"> de </w:t>
      </w:r>
      <w:proofErr w:type="spellStart"/>
      <w:r w:rsidRPr="00535856">
        <w:rPr>
          <w:rFonts w:ascii="Arial" w:hAnsi="Arial" w:cs="Arial"/>
          <w:color w:val="000000" w:themeColor="text1"/>
          <w:sz w:val="24"/>
          <w:szCs w:val="24"/>
        </w:rPr>
        <w:t>transacciones</w:t>
      </w:r>
      <w:proofErr w:type="spellEnd"/>
      <w:r w:rsidRPr="00535856">
        <w:rPr>
          <w:rFonts w:ascii="Arial" w:hAnsi="Arial" w:cs="Arial"/>
          <w:color w:val="000000" w:themeColor="text1"/>
          <w:sz w:val="24"/>
          <w:szCs w:val="24"/>
        </w:rPr>
        <w:t xml:space="preserve">. </w:t>
      </w:r>
    </w:p>
    <w:p w14:paraId="4E9904B0" w14:textId="77777777" w:rsidR="00361363" w:rsidRPr="00535856" w:rsidRDefault="00361363" w:rsidP="00361363">
      <w:pPr>
        <w:numPr>
          <w:ilvl w:val="0"/>
          <w:numId w:val="19"/>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Bloqueos</w:t>
      </w:r>
      <w:proofErr w:type="spellEnd"/>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temporales</w:t>
      </w:r>
      <w:proofErr w:type="spellEnd"/>
      <w:r w:rsidRPr="00535856">
        <w:rPr>
          <w:rFonts w:ascii="Arial" w:hAnsi="Arial" w:cs="Arial"/>
          <w:color w:val="000000" w:themeColor="text1"/>
          <w:sz w:val="24"/>
          <w:szCs w:val="24"/>
        </w:rPr>
        <w:t xml:space="preserve">. </w:t>
      </w:r>
    </w:p>
    <w:p w14:paraId="5F55C35B" w14:textId="77777777" w:rsidR="00361363" w:rsidRPr="00535856" w:rsidRDefault="00361363" w:rsidP="00361363">
      <w:pPr>
        <w:numPr>
          <w:ilvl w:val="0"/>
          <w:numId w:val="19"/>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Integración</w:t>
      </w:r>
      <w:proofErr w:type="spellEnd"/>
      <w:r w:rsidRPr="00535856">
        <w:rPr>
          <w:rFonts w:ascii="Arial" w:hAnsi="Arial" w:cs="Arial"/>
          <w:color w:val="000000" w:themeColor="text1"/>
          <w:sz w:val="24"/>
          <w:szCs w:val="24"/>
        </w:rPr>
        <w:t xml:space="preserve"> con </w:t>
      </w:r>
      <w:proofErr w:type="spellStart"/>
      <w:r w:rsidRPr="00535856">
        <w:rPr>
          <w:rFonts w:ascii="Arial" w:hAnsi="Arial" w:cs="Arial"/>
          <w:color w:val="000000" w:themeColor="text1"/>
          <w:sz w:val="24"/>
          <w:szCs w:val="24"/>
        </w:rPr>
        <w:t>procesadores</w:t>
      </w:r>
      <w:proofErr w:type="spellEnd"/>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externos</w:t>
      </w:r>
      <w:proofErr w:type="spellEnd"/>
      <w:r w:rsidRPr="00535856">
        <w:rPr>
          <w:rFonts w:ascii="Arial" w:hAnsi="Arial" w:cs="Arial"/>
          <w:color w:val="000000" w:themeColor="text1"/>
          <w:sz w:val="24"/>
          <w:szCs w:val="24"/>
        </w:rPr>
        <w:t xml:space="preserve">. </w:t>
      </w:r>
    </w:p>
    <w:p w14:paraId="783457B7"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Eventos:</w:t>
      </w:r>
    </w:p>
    <w:p w14:paraId="677C52F5" w14:textId="6595A2D6" w:rsidR="00361363" w:rsidRPr="00535856" w:rsidRDefault="00361363" w:rsidP="003D3B12">
      <w:pPr>
        <w:pStyle w:val="HTMLconformatoprevio"/>
        <w:rPr>
          <w:rFonts w:ascii="Arial" w:hAnsi="Arial" w:cs="Arial"/>
          <w:color w:val="000000" w:themeColor="text1"/>
          <w:sz w:val="24"/>
          <w:szCs w:val="24"/>
        </w:rPr>
      </w:pPr>
      <w:proofErr w:type="spellStart"/>
      <w:proofErr w:type="gramStart"/>
      <w:r w:rsidRPr="00535856">
        <w:rPr>
          <w:rStyle w:val="CdigoHTML"/>
          <w:rFonts w:ascii="Arial" w:eastAsiaTheme="majorEastAsia" w:hAnsi="Arial" w:cs="Arial"/>
          <w:color w:val="000000" w:themeColor="text1"/>
          <w:sz w:val="24"/>
          <w:szCs w:val="24"/>
        </w:rPr>
        <w:t>card.transaction</w:t>
      </w:r>
      <w:proofErr w:type="gramEnd"/>
      <w:r w:rsidRPr="00535856">
        <w:rPr>
          <w:rStyle w:val="CdigoHTML"/>
          <w:rFonts w:ascii="Arial" w:eastAsiaTheme="majorEastAsia" w:hAnsi="Arial" w:cs="Arial"/>
          <w:color w:val="000000" w:themeColor="text1"/>
          <w:sz w:val="24"/>
          <w:szCs w:val="24"/>
        </w:rPr>
        <w:t>.authorized</w:t>
      </w:r>
      <w:proofErr w:type="spellEnd"/>
    </w:p>
    <w:p w14:paraId="2787694E" w14:textId="77777777" w:rsidR="00361363" w:rsidRPr="00535856" w:rsidRDefault="00361363" w:rsidP="00361363">
      <w:pPr>
        <w:pStyle w:val="Ttulo2"/>
        <w:rPr>
          <w:rFonts w:ascii="Arial" w:hAnsi="Arial" w:cs="Arial"/>
          <w:color w:val="000000" w:themeColor="text1"/>
          <w:sz w:val="28"/>
          <w:szCs w:val="28"/>
          <w:lang w:val="es-CO"/>
        </w:rPr>
      </w:pPr>
      <w:bookmarkStart w:id="20" w:name="_Toc239017526"/>
      <w:r w:rsidRPr="00535856">
        <w:rPr>
          <w:rFonts w:ascii="Arial" w:hAnsi="Arial" w:cs="Arial"/>
          <w:color w:val="000000" w:themeColor="text1"/>
          <w:sz w:val="28"/>
          <w:szCs w:val="28"/>
          <w:lang w:val="es-CO"/>
        </w:rPr>
        <w:t xml:space="preserve">7. </w:t>
      </w:r>
      <w:proofErr w:type="spellStart"/>
      <w:r w:rsidRPr="00535856">
        <w:rPr>
          <w:rFonts w:ascii="Arial" w:hAnsi="Arial" w:cs="Arial"/>
          <w:color w:val="000000" w:themeColor="text1"/>
          <w:sz w:val="28"/>
          <w:szCs w:val="28"/>
          <w:lang w:val="es-CO"/>
        </w:rPr>
        <w:t>Fraud</w:t>
      </w:r>
      <w:proofErr w:type="spellEnd"/>
      <w:r w:rsidRPr="00535856">
        <w:rPr>
          <w:rFonts w:ascii="Arial" w:hAnsi="Arial" w:cs="Arial"/>
          <w:color w:val="000000" w:themeColor="text1"/>
          <w:sz w:val="28"/>
          <w:szCs w:val="28"/>
          <w:lang w:val="es-CO"/>
        </w:rPr>
        <w:t xml:space="preserve"> Service</w:t>
      </w:r>
      <w:bookmarkEnd w:id="20"/>
    </w:p>
    <w:p w14:paraId="10DFA92F"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Responsabilidad:</w:t>
      </w:r>
      <w:r w:rsidRPr="00535856">
        <w:rPr>
          <w:rFonts w:ascii="Arial" w:hAnsi="Arial" w:cs="Arial"/>
          <w:color w:val="000000" w:themeColor="text1"/>
        </w:rPr>
        <w:br/>
        <w:t>Detectar posibles operaciones fraudulentas.</w:t>
      </w:r>
    </w:p>
    <w:p w14:paraId="6F6A2D5D"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Funciones:</w:t>
      </w:r>
    </w:p>
    <w:p w14:paraId="575B38F4" w14:textId="77777777" w:rsidR="00361363" w:rsidRPr="00535856" w:rsidRDefault="00361363" w:rsidP="00361363">
      <w:pPr>
        <w:numPr>
          <w:ilvl w:val="0"/>
          <w:numId w:val="20"/>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Evaluación</w:t>
      </w:r>
      <w:proofErr w:type="spellEnd"/>
      <w:r w:rsidRPr="00535856">
        <w:rPr>
          <w:rFonts w:ascii="Arial" w:hAnsi="Arial" w:cs="Arial"/>
          <w:color w:val="000000" w:themeColor="text1"/>
          <w:sz w:val="24"/>
          <w:szCs w:val="24"/>
        </w:rPr>
        <w:t xml:space="preserve"> de </w:t>
      </w:r>
      <w:proofErr w:type="spellStart"/>
      <w:r w:rsidRPr="00535856">
        <w:rPr>
          <w:rFonts w:ascii="Arial" w:hAnsi="Arial" w:cs="Arial"/>
          <w:color w:val="000000" w:themeColor="text1"/>
          <w:sz w:val="24"/>
          <w:szCs w:val="24"/>
        </w:rPr>
        <w:t>riesgo</w:t>
      </w:r>
      <w:proofErr w:type="spellEnd"/>
      <w:r w:rsidRPr="00535856">
        <w:rPr>
          <w:rFonts w:ascii="Arial" w:hAnsi="Arial" w:cs="Arial"/>
          <w:color w:val="000000" w:themeColor="text1"/>
          <w:sz w:val="24"/>
          <w:szCs w:val="24"/>
        </w:rPr>
        <w:t xml:space="preserve">. </w:t>
      </w:r>
    </w:p>
    <w:p w14:paraId="61A4BF55" w14:textId="77777777" w:rsidR="00361363" w:rsidRPr="00535856" w:rsidRDefault="00361363" w:rsidP="00361363">
      <w:pPr>
        <w:numPr>
          <w:ilvl w:val="0"/>
          <w:numId w:val="20"/>
        </w:numPr>
        <w:spacing w:before="100" w:beforeAutospacing="1" w:after="100" w:afterAutospacing="1" w:line="240" w:lineRule="auto"/>
        <w:rPr>
          <w:rFonts w:ascii="Arial" w:hAnsi="Arial" w:cs="Arial"/>
          <w:color w:val="000000" w:themeColor="text1"/>
          <w:sz w:val="24"/>
          <w:szCs w:val="24"/>
        </w:rPr>
      </w:pPr>
      <w:r w:rsidRPr="00535856">
        <w:rPr>
          <w:rFonts w:ascii="Arial" w:hAnsi="Arial" w:cs="Arial"/>
          <w:color w:val="000000" w:themeColor="text1"/>
          <w:sz w:val="24"/>
          <w:szCs w:val="24"/>
        </w:rPr>
        <w:t xml:space="preserve">Scoring. </w:t>
      </w:r>
    </w:p>
    <w:p w14:paraId="084CFFCA" w14:textId="77777777" w:rsidR="00361363" w:rsidRPr="00535856" w:rsidRDefault="00361363" w:rsidP="00361363">
      <w:pPr>
        <w:numPr>
          <w:ilvl w:val="0"/>
          <w:numId w:val="20"/>
        </w:numPr>
        <w:spacing w:before="100" w:beforeAutospacing="1" w:after="100" w:afterAutospacing="1" w:line="240" w:lineRule="auto"/>
        <w:rPr>
          <w:rFonts w:ascii="Arial" w:hAnsi="Arial" w:cs="Arial"/>
          <w:color w:val="000000" w:themeColor="text1"/>
          <w:sz w:val="24"/>
          <w:szCs w:val="24"/>
        </w:rPr>
      </w:pPr>
      <w:r w:rsidRPr="00535856">
        <w:rPr>
          <w:rFonts w:ascii="Arial" w:hAnsi="Arial" w:cs="Arial"/>
          <w:color w:val="000000" w:themeColor="text1"/>
          <w:sz w:val="24"/>
          <w:szCs w:val="24"/>
        </w:rPr>
        <w:t xml:space="preserve">Reglas </w:t>
      </w:r>
      <w:proofErr w:type="spellStart"/>
      <w:r w:rsidRPr="00535856">
        <w:rPr>
          <w:rFonts w:ascii="Arial" w:hAnsi="Arial" w:cs="Arial"/>
          <w:color w:val="000000" w:themeColor="text1"/>
          <w:sz w:val="24"/>
          <w:szCs w:val="24"/>
        </w:rPr>
        <w:t>antifraude</w:t>
      </w:r>
      <w:proofErr w:type="spellEnd"/>
      <w:r w:rsidRPr="00535856">
        <w:rPr>
          <w:rFonts w:ascii="Arial" w:hAnsi="Arial" w:cs="Arial"/>
          <w:color w:val="000000" w:themeColor="text1"/>
          <w:sz w:val="24"/>
          <w:szCs w:val="24"/>
        </w:rPr>
        <w:t xml:space="preserve">. </w:t>
      </w:r>
    </w:p>
    <w:p w14:paraId="0CFDAF0B" w14:textId="77777777" w:rsidR="00361363" w:rsidRPr="00535856" w:rsidRDefault="00361363" w:rsidP="00361363">
      <w:pPr>
        <w:numPr>
          <w:ilvl w:val="0"/>
          <w:numId w:val="20"/>
        </w:numPr>
        <w:spacing w:before="100" w:beforeAutospacing="1" w:after="100" w:afterAutospacing="1" w:line="240" w:lineRule="auto"/>
        <w:rPr>
          <w:rFonts w:ascii="Arial" w:hAnsi="Arial" w:cs="Arial"/>
          <w:color w:val="000000" w:themeColor="text1"/>
          <w:sz w:val="24"/>
          <w:szCs w:val="24"/>
        </w:rPr>
      </w:pPr>
      <w:r w:rsidRPr="00535856">
        <w:rPr>
          <w:rFonts w:ascii="Arial" w:hAnsi="Arial" w:cs="Arial"/>
          <w:color w:val="000000" w:themeColor="text1"/>
          <w:sz w:val="24"/>
          <w:szCs w:val="24"/>
        </w:rPr>
        <w:t xml:space="preserve">Marcado de </w:t>
      </w:r>
      <w:proofErr w:type="spellStart"/>
      <w:r w:rsidRPr="00535856">
        <w:rPr>
          <w:rFonts w:ascii="Arial" w:hAnsi="Arial" w:cs="Arial"/>
          <w:color w:val="000000" w:themeColor="text1"/>
          <w:sz w:val="24"/>
          <w:szCs w:val="24"/>
        </w:rPr>
        <w:t>transacciones</w:t>
      </w:r>
      <w:proofErr w:type="spellEnd"/>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sospechosas</w:t>
      </w:r>
      <w:proofErr w:type="spellEnd"/>
      <w:r w:rsidRPr="00535856">
        <w:rPr>
          <w:rFonts w:ascii="Arial" w:hAnsi="Arial" w:cs="Arial"/>
          <w:color w:val="000000" w:themeColor="text1"/>
          <w:sz w:val="24"/>
          <w:szCs w:val="24"/>
        </w:rPr>
        <w:t xml:space="preserve">. </w:t>
      </w:r>
    </w:p>
    <w:p w14:paraId="7B30F77C" w14:textId="77777777" w:rsidR="00361363" w:rsidRPr="00535856" w:rsidRDefault="00361363" w:rsidP="00361363">
      <w:pPr>
        <w:numPr>
          <w:ilvl w:val="0"/>
          <w:numId w:val="20"/>
        </w:numPr>
        <w:spacing w:before="100" w:beforeAutospacing="1" w:after="100" w:afterAutospacing="1" w:line="240" w:lineRule="auto"/>
        <w:rPr>
          <w:rFonts w:ascii="Arial" w:hAnsi="Arial" w:cs="Arial"/>
          <w:color w:val="000000" w:themeColor="text1"/>
          <w:sz w:val="24"/>
          <w:szCs w:val="24"/>
        </w:rPr>
      </w:pPr>
      <w:r w:rsidRPr="00535856">
        <w:rPr>
          <w:rFonts w:ascii="Arial" w:hAnsi="Arial" w:cs="Arial"/>
          <w:color w:val="000000" w:themeColor="text1"/>
          <w:sz w:val="24"/>
          <w:szCs w:val="24"/>
        </w:rPr>
        <w:t xml:space="preserve">Generación de </w:t>
      </w:r>
      <w:proofErr w:type="spellStart"/>
      <w:r w:rsidRPr="00535856">
        <w:rPr>
          <w:rFonts w:ascii="Arial" w:hAnsi="Arial" w:cs="Arial"/>
          <w:color w:val="000000" w:themeColor="text1"/>
          <w:sz w:val="24"/>
          <w:szCs w:val="24"/>
        </w:rPr>
        <w:t>alertas</w:t>
      </w:r>
      <w:proofErr w:type="spellEnd"/>
      <w:r w:rsidRPr="00535856">
        <w:rPr>
          <w:rFonts w:ascii="Arial" w:hAnsi="Arial" w:cs="Arial"/>
          <w:color w:val="000000" w:themeColor="text1"/>
          <w:sz w:val="24"/>
          <w:szCs w:val="24"/>
        </w:rPr>
        <w:t xml:space="preserve">. </w:t>
      </w:r>
    </w:p>
    <w:p w14:paraId="20933C9F"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Eventos consumidos:</w:t>
      </w:r>
    </w:p>
    <w:p w14:paraId="4B895AE1" w14:textId="77777777" w:rsidR="00361363" w:rsidRPr="00535856" w:rsidRDefault="00361363" w:rsidP="00361363">
      <w:pPr>
        <w:pStyle w:val="HTMLconformatoprevio"/>
        <w:rPr>
          <w:rStyle w:val="CdigoHTML"/>
          <w:rFonts w:ascii="Arial" w:eastAsiaTheme="majorEastAsia" w:hAnsi="Arial" w:cs="Arial"/>
          <w:color w:val="000000" w:themeColor="text1"/>
          <w:sz w:val="24"/>
          <w:szCs w:val="24"/>
        </w:rPr>
      </w:pPr>
      <w:proofErr w:type="spellStart"/>
      <w:proofErr w:type="gramStart"/>
      <w:r w:rsidRPr="00535856">
        <w:rPr>
          <w:rStyle w:val="CdigoHTML"/>
          <w:rFonts w:ascii="Arial" w:eastAsiaTheme="majorEastAsia" w:hAnsi="Arial" w:cs="Arial"/>
          <w:color w:val="000000" w:themeColor="text1"/>
          <w:sz w:val="24"/>
          <w:szCs w:val="24"/>
        </w:rPr>
        <w:t>transfer.completed</w:t>
      </w:r>
      <w:proofErr w:type="spellEnd"/>
      <w:proofErr w:type="gramEnd"/>
    </w:p>
    <w:p w14:paraId="6F704FA3" w14:textId="77777777" w:rsidR="00361363" w:rsidRPr="00535856" w:rsidRDefault="00361363" w:rsidP="00361363">
      <w:pPr>
        <w:pStyle w:val="HTMLconformatoprevio"/>
        <w:rPr>
          <w:rFonts w:ascii="Arial" w:hAnsi="Arial" w:cs="Arial"/>
          <w:color w:val="000000" w:themeColor="text1"/>
          <w:sz w:val="24"/>
          <w:szCs w:val="24"/>
        </w:rPr>
      </w:pPr>
      <w:proofErr w:type="spellStart"/>
      <w:proofErr w:type="gramStart"/>
      <w:r w:rsidRPr="00535856">
        <w:rPr>
          <w:rStyle w:val="CdigoHTML"/>
          <w:rFonts w:ascii="Arial" w:eastAsiaTheme="majorEastAsia" w:hAnsi="Arial" w:cs="Arial"/>
          <w:color w:val="000000" w:themeColor="text1"/>
          <w:sz w:val="24"/>
          <w:szCs w:val="24"/>
        </w:rPr>
        <w:t>card.transaction</w:t>
      </w:r>
      <w:proofErr w:type="gramEnd"/>
      <w:r w:rsidRPr="00535856">
        <w:rPr>
          <w:rStyle w:val="CdigoHTML"/>
          <w:rFonts w:ascii="Arial" w:eastAsiaTheme="majorEastAsia" w:hAnsi="Arial" w:cs="Arial"/>
          <w:color w:val="000000" w:themeColor="text1"/>
          <w:sz w:val="24"/>
          <w:szCs w:val="24"/>
        </w:rPr>
        <w:t>.authorized</w:t>
      </w:r>
      <w:proofErr w:type="spellEnd"/>
    </w:p>
    <w:p w14:paraId="42AC219E"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Evento generado:</w:t>
      </w:r>
    </w:p>
    <w:p w14:paraId="6E277E01" w14:textId="40FC1951" w:rsidR="00361363" w:rsidRPr="00535856" w:rsidRDefault="00361363" w:rsidP="003D3B12">
      <w:pPr>
        <w:pStyle w:val="HTMLconformatoprevio"/>
        <w:rPr>
          <w:rFonts w:ascii="Arial" w:hAnsi="Arial" w:cs="Arial"/>
          <w:color w:val="000000" w:themeColor="text1"/>
          <w:sz w:val="24"/>
          <w:szCs w:val="24"/>
        </w:rPr>
      </w:pPr>
      <w:proofErr w:type="spellStart"/>
      <w:proofErr w:type="gramStart"/>
      <w:r w:rsidRPr="00535856">
        <w:rPr>
          <w:rStyle w:val="CdigoHTML"/>
          <w:rFonts w:ascii="Arial" w:eastAsiaTheme="majorEastAsia" w:hAnsi="Arial" w:cs="Arial"/>
          <w:color w:val="000000" w:themeColor="text1"/>
          <w:sz w:val="24"/>
          <w:szCs w:val="24"/>
        </w:rPr>
        <w:t>fraud.alert</w:t>
      </w:r>
      <w:proofErr w:type="spellEnd"/>
      <w:proofErr w:type="gramEnd"/>
    </w:p>
    <w:p w14:paraId="7C19E2D2" w14:textId="77777777" w:rsidR="00361363" w:rsidRPr="00535856" w:rsidRDefault="00361363" w:rsidP="00361363">
      <w:pPr>
        <w:pStyle w:val="Ttulo2"/>
        <w:rPr>
          <w:rFonts w:ascii="Arial" w:hAnsi="Arial" w:cs="Arial"/>
          <w:color w:val="000000" w:themeColor="text1"/>
          <w:sz w:val="28"/>
          <w:szCs w:val="28"/>
          <w:lang w:val="es-CO"/>
        </w:rPr>
      </w:pPr>
      <w:bookmarkStart w:id="21" w:name="_Toc239017527"/>
      <w:r w:rsidRPr="00535856">
        <w:rPr>
          <w:rFonts w:ascii="Arial" w:hAnsi="Arial" w:cs="Arial"/>
          <w:color w:val="000000" w:themeColor="text1"/>
          <w:sz w:val="28"/>
          <w:szCs w:val="28"/>
          <w:lang w:val="es-CO"/>
        </w:rPr>
        <w:t xml:space="preserve">8. </w:t>
      </w:r>
      <w:proofErr w:type="spellStart"/>
      <w:r w:rsidRPr="00535856">
        <w:rPr>
          <w:rFonts w:ascii="Arial" w:hAnsi="Arial" w:cs="Arial"/>
          <w:color w:val="000000" w:themeColor="text1"/>
          <w:sz w:val="28"/>
          <w:szCs w:val="28"/>
          <w:lang w:val="es-CO"/>
        </w:rPr>
        <w:t>Notification</w:t>
      </w:r>
      <w:proofErr w:type="spellEnd"/>
      <w:r w:rsidRPr="00535856">
        <w:rPr>
          <w:rFonts w:ascii="Arial" w:hAnsi="Arial" w:cs="Arial"/>
          <w:color w:val="000000" w:themeColor="text1"/>
          <w:sz w:val="28"/>
          <w:szCs w:val="28"/>
          <w:lang w:val="es-CO"/>
        </w:rPr>
        <w:t xml:space="preserve"> Service</w:t>
      </w:r>
      <w:bookmarkEnd w:id="21"/>
    </w:p>
    <w:p w14:paraId="081F993D"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Responsabilidad:</w:t>
      </w:r>
      <w:r w:rsidRPr="00535856">
        <w:rPr>
          <w:rFonts w:ascii="Arial" w:hAnsi="Arial" w:cs="Arial"/>
          <w:color w:val="000000" w:themeColor="text1"/>
        </w:rPr>
        <w:br/>
        <w:t>Informar al usuario sobre eventos importantes.</w:t>
      </w:r>
    </w:p>
    <w:p w14:paraId="3F4671E2" w14:textId="77777777" w:rsidR="00361363" w:rsidRPr="00535856" w:rsidRDefault="00361363" w:rsidP="00361363">
      <w:pPr>
        <w:pStyle w:val="NormalWeb"/>
        <w:rPr>
          <w:rFonts w:ascii="Arial" w:hAnsi="Arial" w:cs="Arial"/>
          <w:color w:val="000000" w:themeColor="text1"/>
        </w:rPr>
      </w:pPr>
      <w:r w:rsidRPr="00535856">
        <w:rPr>
          <w:rFonts w:ascii="Arial" w:hAnsi="Arial" w:cs="Arial"/>
          <w:color w:val="000000" w:themeColor="text1"/>
        </w:rPr>
        <w:t>Por ejemplo:</w:t>
      </w:r>
    </w:p>
    <w:p w14:paraId="0C8BB1D6" w14:textId="77777777" w:rsidR="00361363" w:rsidRPr="00535856" w:rsidRDefault="00361363" w:rsidP="00361363">
      <w:pPr>
        <w:numPr>
          <w:ilvl w:val="0"/>
          <w:numId w:val="21"/>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Transferencia</w:t>
      </w:r>
      <w:proofErr w:type="spellEnd"/>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realizada</w:t>
      </w:r>
      <w:proofErr w:type="spellEnd"/>
      <w:r w:rsidRPr="00535856">
        <w:rPr>
          <w:rFonts w:ascii="Arial" w:hAnsi="Arial" w:cs="Arial"/>
          <w:color w:val="000000" w:themeColor="text1"/>
          <w:sz w:val="24"/>
          <w:szCs w:val="24"/>
        </w:rPr>
        <w:t xml:space="preserve">. </w:t>
      </w:r>
    </w:p>
    <w:p w14:paraId="66322433" w14:textId="77777777" w:rsidR="00361363" w:rsidRPr="00535856" w:rsidRDefault="00361363" w:rsidP="00361363">
      <w:pPr>
        <w:numPr>
          <w:ilvl w:val="0"/>
          <w:numId w:val="21"/>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Movimiento</w:t>
      </w:r>
      <w:proofErr w:type="spellEnd"/>
      <w:r w:rsidRPr="00535856">
        <w:rPr>
          <w:rFonts w:ascii="Arial" w:hAnsi="Arial" w:cs="Arial"/>
          <w:color w:val="000000" w:themeColor="text1"/>
          <w:sz w:val="24"/>
          <w:szCs w:val="24"/>
        </w:rPr>
        <w:t xml:space="preserve"> de </w:t>
      </w:r>
      <w:proofErr w:type="spellStart"/>
      <w:r w:rsidRPr="00535856">
        <w:rPr>
          <w:rFonts w:ascii="Arial" w:hAnsi="Arial" w:cs="Arial"/>
          <w:color w:val="000000" w:themeColor="text1"/>
          <w:sz w:val="24"/>
          <w:szCs w:val="24"/>
        </w:rPr>
        <w:t>cuenta</w:t>
      </w:r>
      <w:proofErr w:type="spellEnd"/>
      <w:r w:rsidRPr="00535856">
        <w:rPr>
          <w:rFonts w:ascii="Arial" w:hAnsi="Arial" w:cs="Arial"/>
          <w:color w:val="000000" w:themeColor="text1"/>
          <w:sz w:val="24"/>
          <w:szCs w:val="24"/>
        </w:rPr>
        <w:t xml:space="preserve">. </w:t>
      </w:r>
    </w:p>
    <w:p w14:paraId="2CA3A0FB" w14:textId="77777777" w:rsidR="00361363" w:rsidRPr="00535856" w:rsidRDefault="00361363" w:rsidP="00361363">
      <w:pPr>
        <w:numPr>
          <w:ilvl w:val="0"/>
          <w:numId w:val="21"/>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Alerta</w:t>
      </w:r>
      <w:proofErr w:type="spellEnd"/>
      <w:r w:rsidRPr="00535856">
        <w:rPr>
          <w:rFonts w:ascii="Arial" w:hAnsi="Arial" w:cs="Arial"/>
          <w:color w:val="000000" w:themeColor="text1"/>
          <w:sz w:val="24"/>
          <w:szCs w:val="24"/>
        </w:rPr>
        <w:t xml:space="preserve"> de </w:t>
      </w:r>
      <w:proofErr w:type="spellStart"/>
      <w:r w:rsidRPr="00535856">
        <w:rPr>
          <w:rFonts w:ascii="Arial" w:hAnsi="Arial" w:cs="Arial"/>
          <w:color w:val="000000" w:themeColor="text1"/>
          <w:sz w:val="24"/>
          <w:szCs w:val="24"/>
        </w:rPr>
        <w:t>fraude</w:t>
      </w:r>
      <w:proofErr w:type="spellEnd"/>
      <w:r w:rsidRPr="00535856">
        <w:rPr>
          <w:rFonts w:ascii="Arial" w:hAnsi="Arial" w:cs="Arial"/>
          <w:color w:val="000000" w:themeColor="text1"/>
          <w:sz w:val="24"/>
          <w:szCs w:val="24"/>
        </w:rPr>
        <w:t xml:space="preserve">. </w:t>
      </w:r>
    </w:p>
    <w:p w14:paraId="1C63789B" w14:textId="77777777" w:rsidR="00361363" w:rsidRPr="00535856" w:rsidRDefault="00361363" w:rsidP="00361363">
      <w:pPr>
        <w:numPr>
          <w:ilvl w:val="0"/>
          <w:numId w:val="21"/>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Cambios</w:t>
      </w:r>
      <w:proofErr w:type="spellEnd"/>
      <w:r w:rsidRPr="00535856">
        <w:rPr>
          <w:rFonts w:ascii="Arial" w:hAnsi="Arial" w:cs="Arial"/>
          <w:color w:val="000000" w:themeColor="text1"/>
          <w:sz w:val="24"/>
          <w:szCs w:val="24"/>
        </w:rPr>
        <w:t xml:space="preserve"> de </w:t>
      </w:r>
      <w:proofErr w:type="spellStart"/>
      <w:r w:rsidRPr="00535856">
        <w:rPr>
          <w:rFonts w:ascii="Arial" w:hAnsi="Arial" w:cs="Arial"/>
          <w:color w:val="000000" w:themeColor="text1"/>
          <w:sz w:val="24"/>
          <w:szCs w:val="24"/>
        </w:rPr>
        <w:t>seguridad</w:t>
      </w:r>
      <w:proofErr w:type="spellEnd"/>
      <w:r w:rsidRPr="00535856">
        <w:rPr>
          <w:rFonts w:ascii="Arial" w:hAnsi="Arial" w:cs="Arial"/>
          <w:color w:val="000000" w:themeColor="text1"/>
          <w:sz w:val="24"/>
          <w:szCs w:val="24"/>
        </w:rPr>
        <w:t xml:space="preserve">. </w:t>
      </w:r>
    </w:p>
    <w:p w14:paraId="0E539EFB" w14:textId="7137EDBD" w:rsidR="00361363" w:rsidRPr="00535856" w:rsidRDefault="00361363" w:rsidP="003D3B12">
      <w:pPr>
        <w:pStyle w:val="NormalWeb"/>
        <w:rPr>
          <w:rFonts w:ascii="Arial" w:hAnsi="Arial" w:cs="Arial"/>
          <w:color w:val="000000" w:themeColor="text1"/>
        </w:rPr>
      </w:pPr>
      <w:r w:rsidRPr="00535856">
        <w:rPr>
          <w:rFonts w:ascii="Arial" w:hAnsi="Arial" w:cs="Arial"/>
          <w:color w:val="000000" w:themeColor="text1"/>
        </w:rPr>
        <w:t xml:space="preserve">Utiliza principalmente </w:t>
      </w:r>
      <w:r w:rsidRPr="00535856">
        <w:rPr>
          <w:rStyle w:val="Fuerte"/>
          <w:rFonts w:ascii="Arial" w:eastAsiaTheme="majorEastAsia" w:hAnsi="Arial" w:cs="Arial"/>
          <w:color w:val="000000" w:themeColor="text1"/>
        </w:rPr>
        <w:t>comunicación asíncrona mediante eventos</w:t>
      </w:r>
      <w:r w:rsidRPr="00535856">
        <w:rPr>
          <w:rFonts w:ascii="Arial" w:hAnsi="Arial" w:cs="Arial"/>
          <w:color w:val="000000" w:themeColor="text1"/>
        </w:rPr>
        <w:t>.</w:t>
      </w:r>
    </w:p>
    <w:p w14:paraId="3906AC65" w14:textId="77777777" w:rsidR="00361363" w:rsidRPr="00535856" w:rsidRDefault="00361363" w:rsidP="00361363">
      <w:pPr>
        <w:pStyle w:val="Ttulo2"/>
        <w:rPr>
          <w:rFonts w:ascii="Arial" w:hAnsi="Arial" w:cs="Arial"/>
          <w:color w:val="000000" w:themeColor="text1"/>
          <w:sz w:val="28"/>
          <w:szCs w:val="28"/>
        </w:rPr>
      </w:pPr>
      <w:bookmarkStart w:id="22" w:name="_Toc239017528"/>
      <w:r w:rsidRPr="00535856">
        <w:rPr>
          <w:rFonts w:ascii="Arial" w:hAnsi="Arial" w:cs="Arial"/>
          <w:color w:val="000000" w:themeColor="text1"/>
          <w:sz w:val="28"/>
          <w:szCs w:val="28"/>
        </w:rPr>
        <w:lastRenderedPageBreak/>
        <w:t>9. Compliance &amp; Analytics Service</w:t>
      </w:r>
      <w:bookmarkEnd w:id="22"/>
    </w:p>
    <w:p w14:paraId="501074C9"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Responsabilidad:</w:t>
      </w:r>
      <w:r w:rsidRPr="00535856">
        <w:rPr>
          <w:rFonts w:ascii="Arial" w:hAnsi="Arial" w:cs="Arial"/>
          <w:color w:val="000000" w:themeColor="text1"/>
        </w:rPr>
        <w:br/>
        <w:t>Gestionar los procesos de cumplimiento normativo y análisis.</w:t>
      </w:r>
    </w:p>
    <w:p w14:paraId="225D118C" w14:textId="77777777" w:rsidR="00361363" w:rsidRPr="00535856" w:rsidRDefault="00361363" w:rsidP="00361363">
      <w:pPr>
        <w:pStyle w:val="NormalWeb"/>
        <w:rPr>
          <w:rFonts w:ascii="Arial" w:hAnsi="Arial" w:cs="Arial"/>
          <w:color w:val="000000" w:themeColor="text1"/>
        </w:rPr>
      </w:pPr>
      <w:r w:rsidRPr="00535856">
        <w:rPr>
          <w:rStyle w:val="Fuerte"/>
          <w:rFonts w:ascii="Arial" w:eastAsiaTheme="majorEastAsia" w:hAnsi="Arial" w:cs="Arial"/>
          <w:color w:val="000000" w:themeColor="text1"/>
        </w:rPr>
        <w:t>Funciones:</w:t>
      </w:r>
    </w:p>
    <w:p w14:paraId="6776E91F" w14:textId="77777777" w:rsidR="00361363" w:rsidRPr="00535856" w:rsidRDefault="00361363" w:rsidP="00361363">
      <w:pPr>
        <w:numPr>
          <w:ilvl w:val="0"/>
          <w:numId w:val="22"/>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Reportes</w:t>
      </w:r>
      <w:proofErr w:type="spellEnd"/>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regulatorios</w:t>
      </w:r>
      <w:proofErr w:type="spellEnd"/>
      <w:r w:rsidRPr="00535856">
        <w:rPr>
          <w:rFonts w:ascii="Arial" w:hAnsi="Arial" w:cs="Arial"/>
          <w:color w:val="000000" w:themeColor="text1"/>
          <w:sz w:val="24"/>
          <w:szCs w:val="24"/>
        </w:rPr>
        <w:t xml:space="preserve">. </w:t>
      </w:r>
    </w:p>
    <w:p w14:paraId="57DA2C1E" w14:textId="77777777" w:rsidR="00361363" w:rsidRPr="00535856" w:rsidRDefault="00361363" w:rsidP="00361363">
      <w:pPr>
        <w:numPr>
          <w:ilvl w:val="0"/>
          <w:numId w:val="22"/>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Monitoreo</w:t>
      </w:r>
      <w:proofErr w:type="spellEnd"/>
      <w:r w:rsidRPr="00535856">
        <w:rPr>
          <w:rFonts w:ascii="Arial" w:hAnsi="Arial" w:cs="Arial"/>
          <w:color w:val="000000" w:themeColor="text1"/>
          <w:sz w:val="24"/>
          <w:szCs w:val="24"/>
        </w:rPr>
        <w:t xml:space="preserve"> de </w:t>
      </w:r>
      <w:proofErr w:type="spellStart"/>
      <w:r w:rsidRPr="00535856">
        <w:rPr>
          <w:rFonts w:ascii="Arial" w:hAnsi="Arial" w:cs="Arial"/>
          <w:color w:val="000000" w:themeColor="text1"/>
          <w:sz w:val="24"/>
          <w:szCs w:val="24"/>
        </w:rPr>
        <w:t>operaciones</w:t>
      </w:r>
      <w:proofErr w:type="spellEnd"/>
      <w:r w:rsidRPr="00535856">
        <w:rPr>
          <w:rFonts w:ascii="Arial" w:hAnsi="Arial" w:cs="Arial"/>
          <w:color w:val="000000" w:themeColor="text1"/>
          <w:sz w:val="24"/>
          <w:szCs w:val="24"/>
        </w:rPr>
        <w:t xml:space="preserve"> </w:t>
      </w:r>
      <w:proofErr w:type="spellStart"/>
      <w:r w:rsidRPr="00535856">
        <w:rPr>
          <w:rFonts w:ascii="Arial" w:hAnsi="Arial" w:cs="Arial"/>
          <w:color w:val="000000" w:themeColor="text1"/>
          <w:sz w:val="24"/>
          <w:szCs w:val="24"/>
        </w:rPr>
        <w:t>sospechosas</w:t>
      </w:r>
      <w:proofErr w:type="spellEnd"/>
      <w:r w:rsidRPr="00535856">
        <w:rPr>
          <w:rFonts w:ascii="Arial" w:hAnsi="Arial" w:cs="Arial"/>
          <w:color w:val="000000" w:themeColor="text1"/>
          <w:sz w:val="24"/>
          <w:szCs w:val="24"/>
        </w:rPr>
        <w:t xml:space="preserve">. </w:t>
      </w:r>
    </w:p>
    <w:p w14:paraId="67DB5D47" w14:textId="77777777" w:rsidR="00361363" w:rsidRPr="00535856" w:rsidRDefault="00361363" w:rsidP="00361363">
      <w:pPr>
        <w:numPr>
          <w:ilvl w:val="0"/>
          <w:numId w:val="22"/>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Indicadores</w:t>
      </w:r>
      <w:proofErr w:type="spellEnd"/>
      <w:r w:rsidRPr="00535856">
        <w:rPr>
          <w:rFonts w:ascii="Arial" w:hAnsi="Arial" w:cs="Arial"/>
          <w:color w:val="000000" w:themeColor="text1"/>
          <w:sz w:val="24"/>
          <w:szCs w:val="24"/>
        </w:rPr>
        <w:t xml:space="preserve"> para la </w:t>
      </w:r>
      <w:proofErr w:type="spellStart"/>
      <w:r w:rsidRPr="00535856">
        <w:rPr>
          <w:rFonts w:ascii="Arial" w:hAnsi="Arial" w:cs="Arial"/>
          <w:color w:val="000000" w:themeColor="text1"/>
          <w:sz w:val="24"/>
          <w:szCs w:val="24"/>
        </w:rPr>
        <w:t>dirección</w:t>
      </w:r>
      <w:proofErr w:type="spellEnd"/>
      <w:r w:rsidRPr="00535856">
        <w:rPr>
          <w:rFonts w:ascii="Arial" w:hAnsi="Arial" w:cs="Arial"/>
          <w:color w:val="000000" w:themeColor="text1"/>
          <w:sz w:val="24"/>
          <w:szCs w:val="24"/>
        </w:rPr>
        <w:t xml:space="preserve">. </w:t>
      </w:r>
    </w:p>
    <w:p w14:paraId="65965996" w14:textId="77777777" w:rsidR="00361363" w:rsidRPr="00535856" w:rsidRDefault="00361363" w:rsidP="00361363">
      <w:pPr>
        <w:numPr>
          <w:ilvl w:val="0"/>
          <w:numId w:val="22"/>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Análisis</w:t>
      </w:r>
      <w:proofErr w:type="spellEnd"/>
      <w:r w:rsidRPr="00535856">
        <w:rPr>
          <w:rFonts w:ascii="Arial" w:hAnsi="Arial" w:cs="Arial"/>
          <w:color w:val="000000" w:themeColor="text1"/>
          <w:sz w:val="24"/>
          <w:szCs w:val="24"/>
        </w:rPr>
        <w:t xml:space="preserve"> de </w:t>
      </w:r>
      <w:proofErr w:type="spellStart"/>
      <w:r w:rsidRPr="00535856">
        <w:rPr>
          <w:rFonts w:ascii="Arial" w:hAnsi="Arial" w:cs="Arial"/>
          <w:color w:val="000000" w:themeColor="text1"/>
          <w:sz w:val="24"/>
          <w:szCs w:val="24"/>
        </w:rPr>
        <w:t>transacciones</w:t>
      </w:r>
      <w:proofErr w:type="spellEnd"/>
      <w:r w:rsidRPr="00535856">
        <w:rPr>
          <w:rFonts w:ascii="Arial" w:hAnsi="Arial" w:cs="Arial"/>
          <w:color w:val="000000" w:themeColor="text1"/>
          <w:sz w:val="24"/>
          <w:szCs w:val="24"/>
        </w:rPr>
        <w:t xml:space="preserve">. </w:t>
      </w:r>
    </w:p>
    <w:p w14:paraId="53F7C5CE" w14:textId="77777777" w:rsidR="00361363" w:rsidRPr="00535856" w:rsidRDefault="00361363" w:rsidP="00361363">
      <w:pPr>
        <w:numPr>
          <w:ilvl w:val="0"/>
          <w:numId w:val="22"/>
        </w:numPr>
        <w:spacing w:before="100" w:beforeAutospacing="1" w:after="100" w:afterAutospacing="1" w:line="240" w:lineRule="auto"/>
        <w:rPr>
          <w:rFonts w:ascii="Arial" w:hAnsi="Arial" w:cs="Arial"/>
          <w:color w:val="000000" w:themeColor="text1"/>
          <w:sz w:val="24"/>
          <w:szCs w:val="24"/>
        </w:rPr>
      </w:pPr>
      <w:proofErr w:type="spellStart"/>
      <w:r w:rsidRPr="00535856">
        <w:rPr>
          <w:rFonts w:ascii="Arial" w:hAnsi="Arial" w:cs="Arial"/>
          <w:color w:val="000000" w:themeColor="text1"/>
          <w:sz w:val="24"/>
          <w:szCs w:val="24"/>
        </w:rPr>
        <w:t>Cumplimiento</w:t>
      </w:r>
      <w:proofErr w:type="spellEnd"/>
      <w:r w:rsidRPr="00535856">
        <w:rPr>
          <w:rFonts w:ascii="Arial" w:hAnsi="Arial" w:cs="Arial"/>
          <w:color w:val="000000" w:themeColor="text1"/>
          <w:sz w:val="24"/>
          <w:szCs w:val="24"/>
        </w:rPr>
        <w:t xml:space="preserve"> AML. </w:t>
      </w:r>
    </w:p>
    <w:p w14:paraId="74AAB738" w14:textId="525A8361" w:rsidR="005F431D" w:rsidRPr="00535856" w:rsidRDefault="00361363" w:rsidP="003D3B12">
      <w:pPr>
        <w:pStyle w:val="NormalWeb"/>
        <w:rPr>
          <w:rFonts w:ascii="Arial" w:hAnsi="Arial" w:cs="Arial"/>
          <w:color w:val="000000" w:themeColor="text1"/>
        </w:rPr>
      </w:pPr>
      <w:r w:rsidRPr="00535856">
        <w:rPr>
          <w:rFonts w:ascii="Arial" w:hAnsi="Arial" w:cs="Arial"/>
          <w:color w:val="000000" w:themeColor="text1"/>
        </w:rPr>
        <w:t>Este servicio puede trabajar sobre réplicas de solo lectura para evitar afectar las operaciones críticas del Ledger.</w:t>
      </w:r>
    </w:p>
    <w:p w14:paraId="39C75A3A" w14:textId="1A593B28" w:rsidR="00CC23F1" w:rsidRPr="00CC23F1" w:rsidRDefault="00361363" w:rsidP="00CC23F1">
      <w:pPr>
        <w:pStyle w:val="Ttulo1"/>
        <w:rPr>
          <w:rFonts w:ascii="Arial" w:hAnsi="Arial" w:cs="Arial"/>
          <w:noProof/>
          <w:color w:val="auto"/>
          <w:sz w:val="32"/>
          <w:szCs w:val="32"/>
          <w:lang w:val="es-CO"/>
        </w:rPr>
      </w:pPr>
      <w:bookmarkStart w:id="23" w:name="_Toc239017529"/>
      <w:r w:rsidRPr="00CC23F1">
        <w:rPr>
          <w:rFonts w:ascii="Arial" w:hAnsi="Arial" w:cs="Arial"/>
          <w:color w:val="auto"/>
          <w:sz w:val="32"/>
          <w:szCs w:val="32"/>
          <w:lang w:val="es-CO"/>
        </w:rPr>
        <w:lastRenderedPageBreak/>
        <w:t>Bases de datos de cada microservicio</w:t>
      </w:r>
      <w:bookmarkStart w:id="24" w:name="_Toc239017530"/>
      <w:bookmarkEnd w:id="23"/>
      <w:r w:rsidR="005F431D" w:rsidRPr="00CC23F1">
        <w:rPr>
          <w:rFonts w:ascii="Arial" w:hAnsi="Arial" w:cs="Arial"/>
          <w:noProof/>
          <w:color w:val="auto"/>
          <w:sz w:val="32"/>
          <w:szCs w:val="32"/>
        </w:rPr>
        <w:drawing>
          <wp:inline distT="0" distB="0" distL="0" distR="0" wp14:anchorId="29E94D13" wp14:editId="31349AA9">
            <wp:extent cx="5922645" cy="6664036"/>
            <wp:effectExtent l="0" t="0" r="1905"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8025" cy="6703845"/>
                    </a:xfrm>
                    <a:prstGeom prst="rect">
                      <a:avLst/>
                    </a:prstGeom>
                    <a:noFill/>
                  </pic:spPr>
                </pic:pic>
              </a:graphicData>
            </a:graphic>
          </wp:inline>
        </w:drawing>
      </w:r>
      <w:bookmarkEnd w:id="24"/>
      <w:r w:rsidR="00535856" w:rsidRPr="00CC23F1">
        <w:rPr>
          <w:rFonts w:ascii="Arial" w:hAnsi="Arial" w:cs="Arial"/>
          <w:color w:val="auto"/>
          <w:sz w:val="32"/>
          <w:szCs w:val="32"/>
          <w:lang w:val="es-CO"/>
        </w:rPr>
        <w:br/>
      </w:r>
      <w:r w:rsidR="00535856" w:rsidRPr="00CC23F1">
        <w:rPr>
          <w:rFonts w:ascii="Arial" w:hAnsi="Arial" w:cs="Arial"/>
          <w:color w:val="auto"/>
          <w:sz w:val="32"/>
          <w:szCs w:val="32"/>
          <w:lang w:val="es-CO"/>
        </w:rPr>
        <w:br/>
      </w:r>
      <w:r w:rsidR="00535856" w:rsidRPr="00CC23F1">
        <w:rPr>
          <w:rFonts w:ascii="Arial" w:hAnsi="Arial" w:cs="Arial"/>
          <w:color w:val="auto"/>
          <w:sz w:val="32"/>
          <w:szCs w:val="32"/>
          <w:lang w:val="es-CO"/>
        </w:rPr>
        <w:br/>
      </w:r>
      <w:r w:rsidR="00535856" w:rsidRPr="00CC23F1">
        <w:rPr>
          <w:rFonts w:ascii="Arial" w:hAnsi="Arial" w:cs="Arial"/>
          <w:color w:val="auto"/>
          <w:sz w:val="32"/>
          <w:szCs w:val="32"/>
          <w:lang w:val="es-CO"/>
        </w:rPr>
        <w:br/>
      </w:r>
      <w:r w:rsidR="00535856" w:rsidRPr="00CC23F1">
        <w:rPr>
          <w:rFonts w:ascii="Arial" w:hAnsi="Arial" w:cs="Arial"/>
          <w:color w:val="auto"/>
          <w:sz w:val="32"/>
          <w:szCs w:val="32"/>
          <w:lang w:val="es-CO"/>
        </w:rPr>
        <w:lastRenderedPageBreak/>
        <w:br/>
      </w:r>
      <w:proofErr w:type="spellStart"/>
      <w:r w:rsidR="00CC23F1" w:rsidRPr="00CC23F1">
        <w:rPr>
          <w:rFonts w:ascii="Arial" w:hAnsi="Arial" w:cs="Arial"/>
          <w:color w:val="auto"/>
        </w:rPr>
        <w:t>Introducción</w:t>
      </w:r>
      <w:proofErr w:type="spellEnd"/>
    </w:p>
    <w:p w14:paraId="2FDD3651"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El </w:t>
      </w:r>
      <w:proofErr w:type="spellStart"/>
      <w:r w:rsidRPr="00CC23F1">
        <w:rPr>
          <w:rFonts w:ascii="Arial" w:hAnsi="Arial" w:cs="Arial"/>
          <w:color w:val="auto"/>
        </w:rPr>
        <w:t>presente</w:t>
      </w:r>
      <w:proofErr w:type="spellEnd"/>
      <w:r w:rsidRPr="00CC23F1">
        <w:rPr>
          <w:rFonts w:ascii="Arial" w:hAnsi="Arial" w:cs="Arial"/>
          <w:color w:val="auto"/>
        </w:rPr>
        <w:t xml:space="preserve"> </w:t>
      </w:r>
      <w:proofErr w:type="spellStart"/>
      <w:r w:rsidRPr="00CC23F1">
        <w:rPr>
          <w:rFonts w:ascii="Arial" w:hAnsi="Arial" w:cs="Arial"/>
          <w:color w:val="auto"/>
        </w:rPr>
        <w:t>documento</w:t>
      </w:r>
      <w:proofErr w:type="spellEnd"/>
      <w:r w:rsidRPr="00CC23F1">
        <w:rPr>
          <w:rFonts w:ascii="Arial" w:hAnsi="Arial" w:cs="Arial"/>
          <w:color w:val="auto"/>
        </w:rPr>
        <w:t xml:space="preserve"> </w:t>
      </w:r>
      <w:proofErr w:type="spellStart"/>
      <w:r w:rsidRPr="00CC23F1">
        <w:rPr>
          <w:rFonts w:ascii="Arial" w:hAnsi="Arial" w:cs="Arial"/>
          <w:color w:val="auto"/>
        </w:rPr>
        <w:t>desarrolla</w:t>
      </w:r>
      <w:proofErr w:type="spellEnd"/>
      <w:r w:rsidRPr="00CC23F1">
        <w:rPr>
          <w:rFonts w:ascii="Arial" w:hAnsi="Arial" w:cs="Arial"/>
          <w:color w:val="auto"/>
        </w:rPr>
        <w:t xml:space="preserve"> el </w:t>
      </w:r>
      <w:proofErr w:type="spellStart"/>
      <w:r w:rsidRPr="00CC23F1">
        <w:rPr>
          <w:rFonts w:ascii="Arial" w:hAnsi="Arial" w:cs="Arial"/>
          <w:color w:val="auto"/>
        </w:rPr>
        <w:t>diseño</w:t>
      </w:r>
      <w:proofErr w:type="spellEnd"/>
      <w:r w:rsidRPr="00CC23F1">
        <w:rPr>
          <w:rFonts w:ascii="Arial" w:hAnsi="Arial" w:cs="Arial"/>
          <w:color w:val="auto"/>
        </w:rPr>
        <w:t xml:space="preserve"> del </w:t>
      </w:r>
      <w:proofErr w:type="spellStart"/>
      <w:r w:rsidRPr="00CC23F1">
        <w:rPr>
          <w:rFonts w:ascii="Arial" w:hAnsi="Arial" w:cs="Arial"/>
          <w:color w:val="auto"/>
        </w:rPr>
        <w:t>modelo</w:t>
      </w:r>
      <w:proofErr w:type="spellEnd"/>
      <w:r w:rsidRPr="00CC23F1">
        <w:rPr>
          <w:rFonts w:ascii="Arial" w:hAnsi="Arial" w:cs="Arial"/>
          <w:color w:val="auto"/>
        </w:rPr>
        <w:t xml:space="preserve"> de </w:t>
      </w:r>
      <w:proofErr w:type="spellStart"/>
      <w:r w:rsidRPr="00CC23F1">
        <w:rPr>
          <w:rFonts w:ascii="Arial" w:hAnsi="Arial" w:cs="Arial"/>
          <w:color w:val="auto"/>
        </w:rPr>
        <w:t>datos</w:t>
      </w:r>
      <w:proofErr w:type="spellEnd"/>
      <w:r w:rsidRPr="00CC23F1">
        <w:rPr>
          <w:rFonts w:ascii="Arial" w:hAnsi="Arial" w:cs="Arial"/>
          <w:color w:val="auto"/>
        </w:rPr>
        <w:t xml:space="preserve"> </w:t>
      </w:r>
      <w:proofErr w:type="spellStart"/>
      <w:r w:rsidRPr="00CC23F1">
        <w:rPr>
          <w:rFonts w:ascii="Arial" w:hAnsi="Arial" w:cs="Arial"/>
          <w:color w:val="auto"/>
        </w:rPr>
        <w:t>relacional</w:t>
      </w:r>
      <w:proofErr w:type="spellEnd"/>
      <w:r w:rsidRPr="00CC23F1">
        <w:rPr>
          <w:rFonts w:ascii="Arial" w:hAnsi="Arial" w:cs="Arial"/>
          <w:color w:val="auto"/>
        </w:rPr>
        <w:t xml:space="preserve"> y la </w:t>
      </w:r>
      <w:proofErr w:type="spellStart"/>
      <w:r w:rsidRPr="00CC23F1">
        <w:rPr>
          <w:rFonts w:ascii="Arial" w:hAnsi="Arial" w:cs="Arial"/>
          <w:color w:val="auto"/>
        </w:rPr>
        <w:t>estrategia</w:t>
      </w:r>
      <w:proofErr w:type="spellEnd"/>
      <w:r w:rsidRPr="00CC23F1">
        <w:rPr>
          <w:rFonts w:ascii="Arial" w:hAnsi="Arial" w:cs="Arial"/>
          <w:color w:val="auto"/>
        </w:rPr>
        <w:t xml:space="preserve"> de </w:t>
      </w:r>
      <w:proofErr w:type="spellStart"/>
      <w:r w:rsidRPr="00CC23F1">
        <w:rPr>
          <w:rFonts w:ascii="Arial" w:hAnsi="Arial" w:cs="Arial"/>
          <w:color w:val="auto"/>
        </w:rPr>
        <w:t>comunicación</w:t>
      </w:r>
      <w:proofErr w:type="spellEnd"/>
      <w:r w:rsidRPr="00CC23F1">
        <w:rPr>
          <w:rFonts w:ascii="Arial" w:hAnsi="Arial" w:cs="Arial"/>
          <w:color w:val="auto"/>
        </w:rPr>
        <w:t xml:space="preserve"> entre </w:t>
      </w:r>
      <w:proofErr w:type="spellStart"/>
      <w:r w:rsidRPr="00CC23F1">
        <w:rPr>
          <w:rFonts w:ascii="Arial" w:hAnsi="Arial" w:cs="Arial"/>
          <w:color w:val="auto"/>
        </w:rPr>
        <w:t>los</w:t>
      </w:r>
      <w:proofErr w:type="spellEnd"/>
      <w:r w:rsidRPr="00CC23F1">
        <w:rPr>
          <w:rFonts w:ascii="Arial" w:hAnsi="Arial" w:cs="Arial"/>
          <w:color w:val="auto"/>
        </w:rPr>
        <w:t xml:space="preserve"> </w:t>
      </w:r>
      <w:proofErr w:type="spellStart"/>
      <w:r w:rsidRPr="00CC23F1">
        <w:rPr>
          <w:rFonts w:ascii="Arial" w:hAnsi="Arial" w:cs="Arial"/>
          <w:color w:val="auto"/>
        </w:rPr>
        <w:t>microservicios</w:t>
      </w:r>
      <w:proofErr w:type="spellEnd"/>
      <w:r w:rsidRPr="00CC23F1">
        <w:rPr>
          <w:rFonts w:ascii="Arial" w:hAnsi="Arial" w:cs="Arial"/>
          <w:color w:val="auto"/>
        </w:rPr>
        <w:t xml:space="preserve"> </w:t>
      </w:r>
      <w:proofErr w:type="spellStart"/>
      <w:r w:rsidRPr="00CC23F1">
        <w:rPr>
          <w:rFonts w:ascii="Arial" w:hAnsi="Arial" w:cs="Arial"/>
          <w:color w:val="auto"/>
        </w:rPr>
        <w:t>que</w:t>
      </w:r>
      <w:proofErr w:type="spellEnd"/>
      <w:r w:rsidRPr="00CC23F1">
        <w:rPr>
          <w:rFonts w:ascii="Arial" w:hAnsi="Arial" w:cs="Arial"/>
          <w:color w:val="auto"/>
        </w:rPr>
        <w:t xml:space="preserve"> </w:t>
      </w:r>
      <w:proofErr w:type="spellStart"/>
      <w:r w:rsidRPr="00CC23F1">
        <w:rPr>
          <w:rFonts w:ascii="Arial" w:hAnsi="Arial" w:cs="Arial"/>
          <w:color w:val="auto"/>
        </w:rPr>
        <w:t>conforman</w:t>
      </w:r>
      <w:proofErr w:type="spellEnd"/>
      <w:r w:rsidRPr="00CC23F1">
        <w:rPr>
          <w:rFonts w:ascii="Arial" w:hAnsi="Arial" w:cs="Arial"/>
          <w:color w:val="auto"/>
        </w:rPr>
        <w:t xml:space="preserve"> </w:t>
      </w:r>
      <w:proofErr w:type="spellStart"/>
      <w:r w:rsidRPr="00CC23F1">
        <w:rPr>
          <w:rFonts w:ascii="Arial" w:hAnsi="Arial" w:cs="Arial"/>
          <w:color w:val="auto"/>
        </w:rPr>
        <w:t>BankLite</w:t>
      </w:r>
      <w:proofErr w:type="spellEnd"/>
      <w:r w:rsidRPr="00CC23F1">
        <w:rPr>
          <w:rFonts w:ascii="Arial" w:hAnsi="Arial" w:cs="Arial"/>
          <w:color w:val="auto"/>
        </w:rPr>
        <w:t xml:space="preserve">, la </w:t>
      </w:r>
      <w:proofErr w:type="spellStart"/>
      <w:r w:rsidRPr="00CC23F1">
        <w:rPr>
          <w:rFonts w:ascii="Arial" w:hAnsi="Arial" w:cs="Arial"/>
          <w:color w:val="auto"/>
        </w:rPr>
        <w:t>plataforma</w:t>
      </w:r>
      <w:proofErr w:type="spellEnd"/>
      <w:r w:rsidRPr="00CC23F1">
        <w:rPr>
          <w:rFonts w:ascii="Arial" w:hAnsi="Arial" w:cs="Arial"/>
          <w:color w:val="auto"/>
        </w:rPr>
        <w:t xml:space="preserve"> de banca digital </w:t>
      </w:r>
      <w:proofErr w:type="spellStart"/>
      <w:r w:rsidRPr="00CC23F1">
        <w:rPr>
          <w:rFonts w:ascii="Arial" w:hAnsi="Arial" w:cs="Arial"/>
          <w:color w:val="auto"/>
        </w:rPr>
        <w:t>descrita</w:t>
      </w:r>
      <w:proofErr w:type="spellEnd"/>
      <w:r w:rsidRPr="00CC23F1">
        <w:rPr>
          <w:rFonts w:ascii="Arial" w:hAnsi="Arial" w:cs="Arial"/>
          <w:color w:val="auto"/>
        </w:rPr>
        <w:t xml:space="preserve"> </w:t>
      </w:r>
      <w:proofErr w:type="spellStart"/>
      <w:r w:rsidRPr="00CC23F1">
        <w:rPr>
          <w:rFonts w:ascii="Arial" w:hAnsi="Arial" w:cs="Arial"/>
          <w:color w:val="auto"/>
        </w:rPr>
        <w:t>en</w:t>
      </w:r>
      <w:proofErr w:type="spellEnd"/>
      <w:r w:rsidRPr="00CC23F1">
        <w:rPr>
          <w:rFonts w:ascii="Arial" w:hAnsi="Arial" w:cs="Arial"/>
          <w:color w:val="auto"/>
        </w:rPr>
        <w:t xml:space="preserve"> el </w:t>
      </w:r>
      <w:proofErr w:type="spellStart"/>
      <w:r w:rsidRPr="00CC23F1">
        <w:rPr>
          <w:rFonts w:ascii="Arial" w:hAnsi="Arial" w:cs="Arial"/>
          <w:color w:val="auto"/>
        </w:rPr>
        <w:t>documento</w:t>
      </w:r>
      <w:proofErr w:type="spellEnd"/>
      <w:r w:rsidRPr="00CC23F1">
        <w:rPr>
          <w:rFonts w:ascii="Arial" w:hAnsi="Arial" w:cs="Arial"/>
          <w:color w:val="auto"/>
        </w:rPr>
        <w:t xml:space="preserve"> de </w:t>
      </w:r>
      <w:proofErr w:type="spellStart"/>
      <w:r w:rsidRPr="00CC23F1">
        <w:rPr>
          <w:rFonts w:ascii="Arial" w:hAnsi="Arial" w:cs="Arial"/>
          <w:color w:val="auto"/>
        </w:rPr>
        <w:t>visión</w:t>
      </w:r>
      <w:proofErr w:type="spellEnd"/>
      <w:r w:rsidRPr="00CC23F1">
        <w:rPr>
          <w:rFonts w:ascii="Arial" w:hAnsi="Arial" w:cs="Arial"/>
          <w:color w:val="auto"/>
        </w:rPr>
        <w:t xml:space="preserve"> del </w:t>
      </w:r>
      <w:proofErr w:type="spellStart"/>
      <w:r w:rsidRPr="00CC23F1">
        <w:rPr>
          <w:rFonts w:ascii="Arial" w:hAnsi="Arial" w:cs="Arial"/>
          <w:color w:val="auto"/>
        </w:rPr>
        <w:t>proyecto</w:t>
      </w:r>
      <w:proofErr w:type="spellEnd"/>
      <w:r w:rsidRPr="00CC23F1">
        <w:rPr>
          <w:rFonts w:ascii="Arial" w:hAnsi="Arial" w:cs="Arial"/>
          <w:color w:val="auto"/>
        </w:rPr>
        <w:t xml:space="preserve">. Para </w:t>
      </w:r>
      <w:proofErr w:type="spellStart"/>
      <w:r w:rsidRPr="00CC23F1">
        <w:rPr>
          <w:rFonts w:ascii="Arial" w:hAnsi="Arial" w:cs="Arial"/>
          <w:color w:val="auto"/>
        </w:rPr>
        <w:t>cada</w:t>
      </w:r>
      <w:proofErr w:type="spellEnd"/>
      <w:r w:rsidRPr="00CC23F1">
        <w:rPr>
          <w:rFonts w:ascii="Arial" w:hAnsi="Arial" w:cs="Arial"/>
          <w:color w:val="auto"/>
        </w:rPr>
        <w:t xml:space="preserve"> </w:t>
      </w:r>
      <w:proofErr w:type="spellStart"/>
      <w:r w:rsidRPr="00CC23F1">
        <w:rPr>
          <w:rFonts w:ascii="Arial" w:hAnsi="Arial" w:cs="Arial"/>
          <w:color w:val="auto"/>
        </w:rPr>
        <w:t>microservicio</w:t>
      </w:r>
      <w:proofErr w:type="spellEnd"/>
      <w:r w:rsidRPr="00CC23F1">
        <w:rPr>
          <w:rFonts w:ascii="Arial" w:hAnsi="Arial" w:cs="Arial"/>
          <w:color w:val="auto"/>
        </w:rPr>
        <w:t xml:space="preserve"> se </w:t>
      </w:r>
      <w:proofErr w:type="spellStart"/>
      <w:r w:rsidRPr="00CC23F1">
        <w:rPr>
          <w:rFonts w:ascii="Arial" w:hAnsi="Arial" w:cs="Arial"/>
          <w:color w:val="auto"/>
        </w:rPr>
        <w:t>presenta</w:t>
      </w:r>
      <w:proofErr w:type="spellEnd"/>
      <w:r w:rsidRPr="00CC23F1">
        <w:rPr>
          <w:rFonts w:ascii="Arial" w:hAnsi="Arial" w:cs="Arial"/>
          <w:color w:val="auto"/>
        </w:rPr>
        <w:t xml:space="preserve"> </w:t>
      </w:r>
      <w:proofErr w:type="spellStart"/>
      <w:r w:rsidRPr="00CC23F1">
        <w:rPr>
          <w:rFonts w:ascii="Arial" w:hAnsi="Arial" w:cs="Arial"/>
          <w:color w:val="auto"/>
        </w:rPr>
        <w:t>su</w:t>
      </w:r>
      <w:proofErr w:type="spellEnd"/>
      <w:r w:rsidRPr="00CC23F1">
        <w:rPr>
          <w:rFonts w:ascii="Arial" w:hAnsi="Arial" w:cs="Arial"/>
          <w:color w:val="auto"/>
        </w:rPr>
        <w:t xml:space="preserve"> </w:t>
      </w:r>
      <w:proofErr w:type="spellStart"/>
      <w:r w:rsidRPr="00CC23F1">
        <w:rPr>
          <w:rFonts w:ascii="Arial" w:hAnsi="Arial" w:cs="Arial"/>
          <w:color w:val="auto"/>
        </w:rPr>
        <w:t>diagrama</w:t>
      </w:r>
      <w:proofErr w:type="spellEnd"/>
      <w:r w:rsidRPr="00CC23F1">
        <w:rPr>
          <w:rFonts w:ascii="Arial" w:hAnsi="Arial" w:cs="Arial"/>
          <w:color w:val="auto"/>
        </w:rPr>
        <w:t xml:space="preserve"> </w:t>
      </w:r>
      <w:proofErr w:type="spellStart"/>
      <w:r w:rsidRPr="00CC23F1">
        <w:rPr>
          <w:rFonts w:ascii="Arial" w:hAnsi="Arial" w:cs="Arial"/>
          <w:color w:val="auto"/>
        </w:rPr>
        <w:t>entidad-relación</w:t>
      </w:r>
      <w:proofErr w:type="spellEnd"/>
      <w:r w:rsidRPr="00CC23F1">
        <w:rPr>
          <w:rFonts w:ascii="Arial" w:hAnsi="Arial" w:cs="Arial"/>
          <w:color w:val="auto"/>
        </w:rPr>
        <w:t xml:space="preserve">, las </w:t>
      </w:r>
      <w:proofErr w:type="spellStart"/>
      <w:r w:rsidRPr="00CC23F1">
        <w:rPr>
          <w:rFonts w:ascii="Arial" w:hAnsi="Arial" w:cs="Arial"/>
          <w:color w:val="auto"/>
        </w:rPr>
        <w:t>tablas</w:t>
      </w:r>
      <w:proofErr w:type="spellEnd"/>
      <w:r w:rsidRPr="00CC23F1">
        <w:rPr>
          <w:rFonts w:ascii="Arial" w:hAnsi="Arial" w:cs="Arial"/>
          <w:color w:val="auto"/>
        </w:rPr>
        <w:t xml:space="preserve"> </w:t>
      </w:r>
      <w:proofErr w:type="spellStart"/>
      <w:r w:rsidRPr="00CC23F1">
        <w:rPr>
          <w:rFonts w:ascii="Arial" w:hAnsi="Arial" w:cs="Arial"/>
          <w:color w:val="auto"/>
        </w:rPr>
        <w:t>que</w:t>
      </w:r>
      <w:proofErr w:type="spellEnd"/>
      <w:r w:rsidRPr="00CC23F1">
        <w:rPr>
          <w:rFonts w:ascii="Arial" w:hAnsi="Arial" w:cs="Arial"/>
          <w:color w:val="auto"/>
        </w:rPr>
        <w:t xml:space="preserve"> lo </w:t>
      </w:r>
      <w:proofErr w:type="spellStart"/>
      <w:r w:rsidRPr="00CC23F1">
        <w:rPr>
          <w:rFonts w:ascii="Arial" w:hAnsi="Arial" w:cs="Arial"/>
          <w:color w:val="auto"/>
        </w:rPr>
        <w:t>componen</w:t>
      </w:r>
      <w:proofErr w:type="spellEnd"/>
      <w:r w:rsidRPr="00CC23F1">
        <w:rPr>
          <w:rFonts w:ascii="Arial" w:hAnsi="Arial" w:cs="Arial"/>
          <w:color w:val="auto"/>
        </w:rPr>
        <w:t xml:space="preserve"> con sus </w:t>
      </w:r>
      <w:proofErr w:type="spellStart"/>
      <w:r w:rsidRPr="00CC23F1">
        <w:rPr>
          <w:rFonts w:ascii="Arial" w:hAnsi="Arial" w:cs="Arial"/>
          <w:color w:val="auto"/>
        </w:rPr>
        <w:t>llaves</w:t>
      </w:r>
      <w:proofErr w:type="spellEnd"/>
      <w:r w:rsidRPr="00CC23F1">
        <w:rPr>
          <w:rFonts w:ascii="Arial" w:hAnsi="Arial" w:cs="Arial"/>
          <w:color w:val="auto"/>
        </w:rPr>
        <w:t xml:space="preserve"> </w:t>
      </w:r>
      <w:proofErr w:type="spellStart"/>
      <w:r w:rsidRPr="00CC23F1">
        <w:rPr>
          <w:rFonts w:ascii="Arial" w:hAnsi="Arial" w:cs="Arial"/>
          <w:color w:val="auto"/>
        </w:rPr>
        <w:t>primarias</w:t>
      </w:r>
      <w:proofErr w:type="spellEnd"/>
      <w:r w:rsidRPr="00CC23F1">
        <w:rPr>
          <w:rFonts w:ascii="Arial" w:hAnsi="Arial" w:cs="Arial"/>
          <w:color w:val="auto"/>
        </w:rPr>
        <w:t xml:space="preserve"> y </w:t>
      </w:r>
      <w:proofErr w:type="spellStart"/>
      <w:r w:rsidRPr="00CC23F1">
        <w:rPr>
          <w:rFonts w:ascii="Arial" w:hAnsi="Arial" w:cs="Arial"/>
          <w:color w:val="auto"/>
        </w:rPr>
        <w:t>foráneas</w:t>
      </w:r>
      <w:proofErr w:type="spellEnd"/>
      <w:r w:rsidRPr="00CC23F1">
        <w:rPr>
          <w:rFonts w:ascii="Arial" w:hAnsi="Arial" w:cs="Arial"/>
          <w:color w:val="auto"/>
        </w:rPr>
        <w:t xml:space="preserve">, </w:t>
      </w:r>
      <w:proofErr w:type="spellStart"/>
      <w:r w:rsidRPr="00CC23F1">
        <w:rPr>
          <w:rFonts w:ascii="Arial" w:hAnsi="Arial" w:cs="Arial"/>
          <w:color w:val="auto"/>
        </w:rPr>
        <w:t>los</w:t>
      </w:r>
      <w:proofErr w:type="spellEnd"/>
      <w:r w:rsidRPr="00CC23F1">
        <w:rPr>
          <w:rFonts w:ascii="Arial" w:hAnsi="Arial" w:cs="Arial"/>
          <w:color w:val="auto"/>
        </w:rPr>
        <w:t xml:space="preserve"> </w:t>
      </w:r>
      <w:proofErr w:type="spellStart"/>
      <w:r w:rsidRPr="00CC23F1">
        <w:rPr>
          <w:rFonts w:ascii="Arial" w:hAnsi="Arial" w:cs="Arial"/>
          <w:color w:val="auto"/>
        </w:rPr>
        <w:t>índices</w:t>
      </w:r>
      <w:proofErr w:type="spellEnd"/>
      <w:r w:rsidRPr="00CC23F1">
        <w:rPr>
          <w:rFonts w:ascii="Arial" w:hAnsi="Arial" w:cs="Arial"/>
          <w:color w:val="auto"/>
        </w:rPr>
        <w:t xml:space="preserve"> </w:t>
      </w:r>
      <w:proofErr w:type="spellStart"/>
      <w:r w:rsidRPr="00CC23F1">
        <w:rPr>
          <w:rFonts w:ascii="Arial" w:hAnsi="Arial" w:cs="Arial"/>
          <w:color w:val="auto"/>
        </w:rPr>
        <w:t>definidos</w:t>
      </w:r>
      <w:proofErr w:type="spellEnd"/>
      <w:r w:rsidRPr="00CC23F1">
        <w:rPr>
          <w:rFonts w:ascii="Arial" w:hAnsi="Arial" w:cs="Arial"/>
          <w:color w:val="auto"/>
        </w:rPr>
        <w:t xml:space="preserve">, las </w:t>
      </w:r>
      <w:proofErr w:type="spellStart"/>
      <w:r w:rsidRPr="00CC23F1">
        <w:rPr>
          <w:rFonts w:ascii="Arial" w:hAnsi="Arial" w:cs="Arial"/>
          <w:color w:val="auto"/>
        </w:rPr>
        <w:t>restricciones</w:t>
      </w:r>
      <w:proofErr w:type="spellEnd"/>
      <w:r w:rsidRPr="00CC23F1">
        <w:rPr>
          <w:rFonts w:ascii="Arial" w:hAnsi="Arial" w:cs="Arial"/>
          <w:color w:val="auto"/>
        </w:rPr>
        <w:t xml:space="preserve"> de </w:t>
      </w:r>
      <w:proofErr w:type="spellStart"/>
      <w:r w:rsidRPr="00CC23F1">
        <w:rPr>
          <w:rFonts w:ascii="Arial" w:hAnsi="Arial" w:cs="Arial"/>
          <w:color w:val="auto"/>
        </w:rPr>
        <w:t>integridad</w:t>
      </w:r>
      <w:proofErr w:type="spellEnd"/>
      <w:r w:rsidRPr="00CC23F1">
        <w:rPr>
          <w:rFonts w:ascii="Arial" w:hAnsi="Arial" w:cs="Arial"/>
          <w:color w:val="auto"/>
        </w:rPr>
        <w:t xml:space="preserve"> y el </w:t>
      </w:r>
      <w:proofErr w:type="spellStart"/>
      <w:r w:rsidRPr="00CC23F1">
        <w:rPr>
          <w:rFonts w:ascii="Arial" w:hAnsi="Arial" w:cs="Arial"/>
          <w:color w:val="auto"/>
        </w:rPr>
        <w:t>tipo</w:t>
      </w:r>
      <w:proofErr w:type="spellEnd"/>
      <w:r w:rsidRPr="00CC23F1">
        <w:rPr>
          <w:rFonts w:ascii="Arial" w:hAnsi="Arial" w:cs="Arial"/>
          <w:color w:val="auto"/>
        </w:rPr>
        <w:t xml:space="preserve"> de </w:t>
      </w:r>
      <w:proofErr w:type="spellStart"/>
      <w:r w:rsidRPr="00CC23F1">
        <w:rPr>
          <w:rFonts w:ascii="Arial" w:hAnsi="Arial" w:cs="Arial"/>
          <w:color w:val="auto"/>
        </w:rPr>
        <w:t>normalización</w:t>
      </w:r>
      <w:proofErr w:type="spellEnd"/>
      <w:r w:rsidRPr="00CC23F1">
        <w:rPr>
          <w:rFonts w:ascii="Arial" w:hAnsi="Arial" w:cs="Arial"/>
          <w:color w:val="auto"/>
        </w:rPr>
        <w:t xml:space="preserve"> </w:t>
      </w:r>
      <w:proofErr w:type="spellStart"/>
      <w:r w:rsidRPr="00CC23F1">
        <w:rPr>
          <w:rFonts w:ascii="Arial" w:hAnsi="Arial" w:cs="Arial"/>
          <w:color w:val="auto"/>
        </w:rPr>
        <w:t>aplicado</w:t>
      </w:r>
      <w:proofErr w:type="spellEnd"/>
      <w:r w:rsidRPr="00CC23F1">
        <w:rPr>
          <w:rFonts w:ascii="Arial" w:hAnsi="Arial" w:cs="Arial"/>
          <w:color w:val="auto"/>
        </w:rPr>
        <w:t xml:space="preserve">, </w:t>
      </w:r>
      <w:proofErr w:type="spellStart"/>
      <w:r w:rsidRPr="00CC23F1">
        <w:rPr>
          <w:rFonts w:ascii="Arial" w:hAnsi="Arial" w:cs="Arial"/>
          <w:color w:val="auto"/>
        </w:rPr>
        <w:t>siguiendo</w:t>
      </w:r>
      <w:proofErr w:type="spellEnd"/>
      <w:r w:rsidRPr="00CC23F1">
        <w:rPr>
          <w:rFonts w:ascii="Arial" w:hAnsi="Arial" w:cs="Arial"/>
          <w:color w:val="auto"/>
        </w:rPr>
        <w:t xml:space="preserve"> el </w:t>
      </w:r>
      <w:proofErr w:type="spellStart"/>
      <w:r w:rsidRPr="00CC23F1">
        <w:rPr>
          <w:rFonts w:ascii="Arial" w:hAnsi="Arial" w:cs="Arial"/>
          <w:color w:val="auto"/>
        </w:rPr>
        <w:t>enfoque</w:t>
      </w:r>
      <w:proofErr w:type="spellEnd"/>
      <w:r w:rsidRPr="00CC23F1">
        <w:rPr>
          <w:rFonts w:ascii="Arial" w:hAnsi="Arial" w:cs="Arial"/>
          <w:color w:val="auto"/>
        </w:rPr>
        <w:t xml:space="preserve"> "Ledger-first" y "Security by Design" </w:t>
      </w:r>
      <w:proofErr w:type="spellStart"/>
      <w:r w:rsidRPr="00CC23F1">
        <w:rPr>
          <w:rFonts w:ascii="Arial" w:hAnsi="Arial" w:cs="Arial"/>
          <w:color w:val="auto"/>
        </w:rPr>
        <w:t>planteado</w:t>
      </w:r>
      <w:proofErr w:type="spellEnd"/>
      <w:r w:rsidRPr="00CC23F1">
        <w:rPr>
          <w:rFonts w:ascii="Arial" w:hAnsi="Arial" w:cs="Arial"/>
          <w:color w:val="auto"/>
        </w:rPr>
        <w:t xml:space="preserve"> para el </w:t>
      </w:r>
      <w:proofErr w:type="spellStart"/>
      <w:r w:rsidRPr="00CC23F1">
        <w:rPr>
          <w:rFonts w:ascii="Arial" w:hAnsi="Arial" w:cs="Arial"/>
          <w:color w:val="auto"/>
        </w:rPr>
        <w:t>sistema</w:t>
      </w:r>
      <w:proofErr w:type="spellEnd"/>
      <w:r w:rsidRPr="00CC23F1">
        <w:rPr>
          <w:rFonts w:ascii="Arial" w:hAnsi="Arial" w:cs="Arial"/>
          <w:color w:val="auto"/>
        </w:rPr>
        <w:t>.</w:t>
      </w:r>
    </w:p>
    <w:p w14:paraId="547993B2" w14:textId="77777777" w:rsidR="00CC23F1" w:rsidRPr="00CC23F1" w:rsidRDefault="00CC23F1" w:rsidP="00CC23F1">
      <w:pPr>
        <w:spacing w:after="160"/>
        <w:jc w:val="both"/>
        <w:rPr>
          <w:rFonts w:ascii="Arial" w:hAnsi="Arial" w:cs="Arial"/>
          <w:color w:val="auto"/>
        </w:rPr>
      </w:pPr>
      <w:r w:rsidRPr="00CC23F1">
        <w:rPr>
          <w:rFonts w:ascii="Arial" w:hAnsi="Arial" w:cs="Arial"/>
          <w:b/>
          <w:bCs/>
          <w:color w:val="auto"/>
          <w:sz w:val="28"/>
          <w:szCs w:val="28"/>
        </w:rPr>
        <w:t xml:space="preserve">1. </w:t>
      </w:r>
      <w:proofErr w:type="spellStart"/>
      <w:r w:rsidRPr="00CC23F1">
        <w:rPr>
          <w:rFonts w:ascii="Arial" w:hAnsi="Arial" w:cs="Arial"/>
          <w:b/>
          <w:bCs/>
          <w:color w:val="auto"/>
          <w:sz w:val="28"/>
          <w:szCs w:val="28"/>
        </w:rPr>
        <w:t>Diseño</w:t>
      </w:r>
      <w:proofErr w:type="spellEnd"/>
      <w:r w:rsidRPr="00CC23F1">
        <w:rPr>
          <w:rFonts w:ascii="Arial" w:hAnsi="Arial" w:cs="Arial"/>
          <w:b/>
          <w:bCs/>
          <w:color w:val="auto"/>
          <w:sz w:val="28"/>
          <w:szCs w:val="28"/>
        </w:rPr>
        <w:t xml:space="preserve"> del Modelo de Datos </w:t>
      </w:r>
      <w:proofErr w:type="spellStart"/>
      <w:r w:rsidRPr="00CC23F1">
        <w:rPr>
          <w:rFonts w:ascii="Arial" w:hAnsi="Arial" w:cs="Arial"/>
          <w:b/>
          <w:bCs/>
          <w:color w:val="auto"/>
          <w:sz w:val="28"/>
          <w:szCs w:val="28"/>
        </w:rPr>
        <w:t>Relacional</w:t>
      </w:r>
      <w:proofErr w:type="spellEnd"/>
    </w:p>
    <w:p w14:paraId="5723FE70"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Cada </w:t>
      </w:r>
      <w:proofErr w:type="spellStart"/>
      <w:r w:rsidRPr="00CC23F1">
        <w:rPr>
          <w:rFonts w:ascii="Arial" w:hAnsi="Arial" w:cs="Arial"/>
          <w:color w:val="auto"/>
        </w:rPr>
        <w:t>microservicio</w:t>
      </w:r>
      <w:proofErr w:type="spellEnd"/>
      <w:r w:rsidRPr="00CC23F1">
        <w:rPr>
          <w:rFonts w:ascii="Arial" w:hAnsi="Arial" w:cs="Arial"/>
          <w:color w:val="auto"/>
        </w:rPr>
        <w:t xml:space="preserve"> de </w:t>
      </w:r>
      <w:proofErr w:type="spellStart"/>
      <w:r w:rsidRPr="00CC23F1">
        <w:rPr>
          <w:rFonts w:ascii="Arial" w:hAnsi="Arial" w:cs="Arial"/>
          <w:color w:val="auto"/>
        </w:rPr>
        <w:t>BankLite</w:t>
      </w:r>
      <w:proofErr w:type="spellEnd"/>
      <w:r w:rsidRPr="00CC23F1">
        <w:rPr>
          <w:rFonts w:ascii="Arial" w:hAnsi="Arial" w:cs="Arial"/>
          <w:color w:val="auto"/>
        </w:rPr>
        <w:t xml:space="preserve"> </w:t>
      </w:r>
      <w:proofErr w:type="spellStart"/>
      <w:r w:rsidRPr="00CC23F1">
        <w:rPr>
          <w:rFonts w:ascii="Arial" w:hAnsi="Arial" w:cs="Arial"/>
          <w:color w:val="auto"/>
        </w:rPr>
        <w:t>cuenta</w:t>
      </w:r>
      <w:proofErr w:type="spellEnd"/>
      <w:r w:rsidRPr="00CC23F1">
        <w:rPr>
          <w:rFonts w:ascii="Arial" w:hAnsi="Arial" w:cs="Arial"/>
          <w:color w:val="auto"/>
        </w:rPr>
        <w:t xml:space="preserve"> con </w:t>
      </w:r>
      <w:proofErr w:type="spellStart"/>
      <w:r w:rsidRPr="00CC23F1">
        <w:rPr>
          <w:rFonts w:ascii="Arial" w:hAnsi="Arial" w:cs="Arial"/>
          <w:color w:val="auto"/>
        </w:rPr>
        <w:t>su</w:t>
      </w:r>
      <w:proofErr w:type="spellEnd"/>
      <w:r w:rsidRPr="00CC23F1">
        <w:rPr>
          <w:rFonts w:ascii="Arial" w:hAnsi="Arial" w:cs="Arial"/>
          <w:color w:val="auto"/>
        </w:rPr>
        <w:t xml:space="preserve"> </w:t>
      </w:r>
      <w:proofErr w:type="spellStart"/>
      <w:r w:rsidRPr="00CC23F1">
        <w:rPr>
          <w:rFonts w:ascii="Arial" w:hAnsi="Arial" w:cs="Arial"/>
          <w:color w:val="auto"/>
        </w:rPr>
        <w:t>propia</w:t>
      </w:r>
      <w:proofErr w:type="spellEnd"/>
      <w:r w:rsidRPr="00CC23F1">
        <w:rPr>
          <w:rFonts w:ascii="Arial" w:hAnsi="Arial" w:cs="Arial"/>
          <w:color w:val="auto"/>
        </w:rPr>
        <w:t xml:space="preserve"> base de </w:t>
      </w:r>
      <w:proofErr w:type="spellStart"/>
      <w:r w:rsidRPr="00CC23F1">
        <w:rPr>
          <w:rFonts w:ascii="Arial" w:hAnsi="Arial" w:cs="Arial"/>
          <w:color w:val="auto"/>
        </w:rPr>
        <w:t>datos</w:t>
      </w:r>
      <w:proofErr w:type="spellEnd"/>
      <w:r w:rsidRPr="00CC23F1">
        <w:rPr>
          <w:rFonts w:ascii="Arial" w:hAnsi="Arial" w:cs="Arial"/>
          <w:color w:val="auto"/>
        </w:rPr>
        <w:t xml:space="preserve"> PostgreSQL, de </w:t>
      </w:r>
      <w:proofErr w:type="spellStart"/>
      <w:r w:rsidRPr="00CC23F1">
        <w:rPr>
          <w:rFonts w:ascii="Arial" w:hAnsi="Arial" w:cs="Arial"/>
          <w:color w:val="auto"/>
        </w:rPr>
        <w:t>acuerdo</w:t>
      </w:r>
      <w:proofErr w:type="spellEnd"/>
      <w:r w:rsidRPr="00CC23F1">
        <w:rPr>
          <w:rFonts w:ascii="Arial" w:hAnsi="Arial" w:cs="Arial"/>
          <w:color w:val="auto"/>
        </w:rPr>
        <w:t xml:space="preserve"> con el </w:t>
      </w:r>
      <w:proofErr w:type="spellStart"/>
      <w:r w:rsidRPr="00CC23F1">
        <w:rPr>
          <w:rFonts w:ascii="Arial" w:hAnsi="Arial" w:cs="Arial"/>
          <w:color w:val="auto"/>
        </w:rPr>
        <w:t>patrón</w:t>
      </w:r>
      <w:proofErr w:type="spellEnd"/>
      <w:r w:rsidRPr="00CC23F1">
        <w:rPr>
          <w:rFonts w:ascii="Arial" w:hAnsi="Arial" w:cs="Arial"/>
          <w:color w:val="auto"/>
        </w:rPr>
        <w:t xml:space="preserve"> Database per Service. Esto </w:t>
      </w:r>
      <w:proofErr w:type="spellStart"/>
      <w:r w:rsidRPr="00CC23F1">
        <w:rPr>
          <w:rFonts w:ascii="Arial" w:hAnsi="Arial" w:cs="Arial"/>
          <w:color w:val="auto"/>
        </w:rPr>
        <w:t>evita</w:t>
      </w:r>
      <w:proofErr w:type="spellEnd"/>
      <w:r w:rsidRPr="00CC23F1">
        <w:rPr>
          <w:rFonts w:ascii="Arial" w:hAnsi="Arial" w:cs="Arial"/>
          <w:color w:val="auto"/>
        </w:rPr>
        <w:t xml:space="preserve"> el </w:t>
      </w:r>
      <w:proofErr w:type="spellStart"/>
      <w:r w:rsidRPr="00CC23F1">
        <w:rPr>
          <w:rFonts w:ascii="Arial" w:hAnsi="Arial" w:cs="Arial"/>
          <w:color w:val="auto"/>
        </w:rPr>
        <w:t>acoplamiento</w:t>
      </w:r>
      <w:proofErr w:type="spellEnd"/>
      <w:r w:rsidRPr="00CC23F1">
        <w:rPr>
          <w:rFonts w:ascii="Arial" w:hAnsi="Arial" w:cs="Arial"/>
          <w:color w:val="auto"/>
        </w:rPr>
        <w:t xml:space="preserve"> entre </w:t>
      </w:r>
      <w:proofErr w:type="spellStart"/>
      <w:r w:rsidRPr="00CC23F1">
        <w:rPr>
          <w:rFonts w:ascii="Arial" w:hAnsi="Arial" w:cs="Arial"/>
          <w:color w:val="auto"/>
        </w:rPr>
        <w:t>servicios</w:t>
      </w:r>
      <w:proofErr w:type="spellEnd"/>
      <w:r w:rsidRPr="00CC23F1">
        <w:rPr>
          <w:rFonts w:ascii="Arial" w:hAnsi="Arial" w:cs="Arial"/>
          <w:color w:val="auto"/>
        </w:rPr>
        <w:t xml:space="preserve"> y </w:t>
      </w:r>
      <w:proofErr w:type="spellStart"/>
      <w:r w:rsidRPr="00CC23F1">
        <w:rPr>
          <w:rFonts w:ascii="Arial" w:hAnsi="Arial" w:cs="Arial"/>
          <w:color w:val="auto"/>
        </w:rPr>
        <w:t>refuerza</w:t>
      </w:r>
      <w:proofErr w:type="spellEnd"/>
      <w:r w:rsidRPr="00CC23F1">
        <w:rPr>
          <w:rFonts w:ascii="Arial" w:hAnsi="Arial" w:cs="Arial"/>
          <w:color w:val="auto"/>
        </w:rPr>
        <w:t xml:space="preserve"> el principio de </w:t>
      </w:r>
      <w:proofErr w:type="spellStart"/>
      <w:r w:rsidRPr="00CC23F1">
        <w:rPr>
          <w:rFonts w:ascii="Arial" w:hAnsi="Arial" w:cs="Arial"/>
          <w:color w:val="auto"/>
        </w:rPr>
        <w:t>que</w:t>
      </w:r>
      <w:proofErr w:type="spellEnd"/>
      <w:r w:rsidRPr="00CC23F1">
        <w:rPr>
          <w:rFonts w:ascii="Arial" w:hAnsi="Arial" w:cs="Arial"/>
          <w:color w:val="auto"/>
        </w:rPr>
        <w:t xml:space="preserve"> el </w:t>
      </w:r>
      <w:proofErr w:type="spellStart"/>
      <w:r w:rsidRPr="00CC23F1">
        <w:rPr>
          <w:rFonts w:ascii="Arial" w:hAnsi="Arial" w:cs="Arial"/>
          <w:color w:val="auto"/>
        </w:rPr>
        <w:t>microservicio</w:t>
      </w:r>
      <w:proofErr w:type="spellEnd"/>
      <w:r w:rsidRPr="00CC23F1">
        <w:rPr>
          <w:rFonts w:ascii="Arial" w:hAnsi="Arial" w:cs="Arial"/>
          <w:color w:val="auto"/>
        </w:rPr>
        <w:t xml:space="preserve"> de </w:t>
      </w:r>
      <w:proofErr w:type="spellStart"/>
      <w:r w:rsidRPr="00CC23F1">
        <w:rPr>
          <w:rFonts w:ascii="Arial" w:hAnsi="Arial" w:cs="Arial"/>
          <w:color w:val="auto"/>
        </w:rPr>
        <w:t>Contabilidad</w:t>
      </w:r>
      <w:proofErr w:type="spellEnd"/>
      <w:r w:rsidRPr="00CC23F1">
        <w:rPr>
          <w:rFonts w:ascii="Arial" w:hAnsi="Arial" w:cs="Arial"/>
          <w:color w:val="auto"/>
        </w:rPr>
        <w:t xml:space="preserve"> (Ledger) es la </w:t>
      </w:r>
      <w:proofErr w:type="spellStart"/>
      <w:r w:rsidRPr="00CC23F1">
        <w:rPr>
          <w:rFonts w:ascii="Arial" w:hAnsi="Arial" w:cs="Arial"/>
          <w:color w:val="auto"/>
        </w:rPr>
        <w:t>única</w:t>
      </w:r>
      <w:proofErr w:type="spellEnd"/>
      <w:r w:rsidRPr="00CC23F1">
        <w:rPr>
          <w:rFonts w:ascii="Arial" w:hAnsi="Arial" w:cs="Arial"/>
          <w:color w:val="auto"/>
        </w:rPr>
        <w:t xml:space="preserve"> </w:t>
      </w:r>
      <w:proofErr w:type="spellStart"/>
      <w:r w:rsidRPr="00CC23F1">
        <w:rPr>
          <w:rFonts w:ascii="Arial" w:hAnsi="Arial" w:cs="Arial"/>
          <w:color w:val="auto"/>
        </w:rPr>
        <w:t>fuente</w:t>
      </w:r>
      <w:proofErr w:type="spellEnd"/>
      <w:r w:rsidRPr="00CC23F1">
        <w:rPr>
          <w:rFonts w:ascii="Arial" w:hAnsi="Arial" w:cs="Arial"/>
          <w:color w:val="auto"/>
        </w:rPr>
        <w:t xml:space="preserve"> de </w:t>
      </w:r>
      <w:proofErr w:type="spellStart"/>
      <w:r w:rsidRPr="00CC23F1">
        <w:rPr>
          <w:rFonts w:ascii="Arial" w:hAnsi="Arial" w:cs="Arial"/>
          <w:color w:val="auto"/>
        </w:rPr>
        <w:t>verdad</w:t>
      </w:r>
      <w:proofErr w:type="spellEnd"/>
      <w:r w:rsidRPr="00CC23F1">
        <w:rPr>
          <w:rFonts w:ascii="Arial" w:hAnsi="Arial" w:cs="Arial"/>
          <w:color w:val="auto"/>
        </w:rPr>
        <w:t xml:space="preserve"> de </w:t>
      </w:r>
      <w:proofErr w:type="spellStart"/>
      <w:r w:rsidRPr="00CC23F1">
        <w:rPr>
          <w:rFonts w:ascii="Arial" w:hAnsi="Arial" w:cs="Arial"/>
          <w:color w:val="auto"/>
        </w:rPr>
        <w:t>los</w:t>
      </w:r>
      <w:proofErr w:type="spellEnd"/>
      <w:r w:rsidRPr="00CC23F1">
        <w:rPr>
          <w:rFonts w:ascii="Arial" w:hAnsi="Arial" w:cs="Arial"/>
          <w:color w:val="auto"/>
        </w:rPr>
        <w:t xml:space="preserve"> </w:t>
      </w:r>
      <w:proofErr w:type="spellStart"/>
      <w:r w:rsidRPr="00CC23F1">
        <w:rPr>
          <w:rFonts w:ascii="Arial" w:hAnsi="Arial" w:cs="Arial"/>
          <w:color w:val="auto"/>
        </w:rPr>
        <w:t>saldos</w:t>
      </w:r>
      <w:proofErr w:type="spellEnd"/>
      <w:r w:rsidRPr="00CC23F1">
        <w:rPr>
          <w:rFonts w:ascii="Arial" w:hAnsi="Arial" w:cs="Arial"/>
          <w:color w:val="auto"/>
        </w:rPr>
        <w:t xml:space="preserve"> del </w:t>
      </w:r>
      <w:proofErr w:type="spellStart"/>
      <w:r w:rsidRPr="00CC23F1">
        <w:rPr>
          <w:rFonts w:ascii="Arial" w:hAnsi="Arial" w:cs="Arial"/>
          <w:color w:val="auto"/>
        </w:rPr>
        <w:t>sistema</w:t>
      </w:r>
      <w:proofErr w:type="spellEnd"/>
      <w:r w:rsidRPr="00CC23F1">
        <w:rPr>
          <w:rFonts w:ascii="Arial" w:hAnsi="Arial" w:cs="Arial"/>
          <w:color w:val="auto"/>
        </w:rPr>
        <w:t>.</w:t>
      </w:r>
    </w:p>
    <w:p w14:paraId="1AE4E24F" w14:textId="77777777" w:rsidR="00CC23F1" w:rsidRPr="00CC23F1" w:rsidRDefault="00CC23F1" w:rsidP="00CC23F1">
      <w:pPr>
        <w:pStyle w:val="Ttulo2"/>
        <w:spacing w:before="260" w:after="120"/>
        <w:rPr>
          <w:rFonts w:ascii="Arial" w:hAnsi="Arial" w:cs="Arial"/>
          <w:color w:val="auto"/>
        </w:rPr>
      </w:pPr>
      <w:r w:rsidRPr="00CC23F1">
        <w:rPr>
          <w:rFonts w:ascii="Arial" w:hAnsi="Arial" w:cs="Arial"/>
          <w:color w:val="auto"/>
        </w:rPr>
        <w:t xml:space="preserve">1.1 </w:t>
      </w:r>
      <w:proofErr w:type="spellStart"/>
      <w:r w:rsidRPr="00CC23F1">
        <w:rPr>
          <w:rFonts w:ascii="Arial" w:hAnsi="Arial" w:cs="Arial"/>
          <w:color w:val="auto"/>
        </w:rPr>
        <w:t>Microservicio</w:t>
      </w:r>
      <w:proofErr w:type="spellEnd"/>
      <w:r w:rsidRPr="00CC23F1">
        <w:rPr>
          <w:rFonts w:ascii="Arial" w:hAnsi="Arial" w:cs="Arial"/>
          <w:color w:val="auto"/>
        </w:rPr>
        <w:t xml:space="preserve"> de Identidad y KYC</w:t>
      </w:r>
    </w:p>
    <w:p w14:paraId="59CABF73" w14:textId="77777777" w:rsidR="00CC23F1" w:rsidRPr="00CC23F1" w:rsidRDefault="00CC23F1" w:rsidP="00CC23F1">
      <w:pPr>
        <w:spacing w:before="120" w:after="60"/>
        <w:jc w:val="center"/>
        <w:rPr>
          <w:rFonts w:ascii="Arial" w:hAnsi="Arial" w:cs="Arial"/>
          <w:color w:val="auto"/>
        </w:rPr>
      </w:pPr>
      <w:r w:rsidRPr="00CC23F1">
        <w:rPr>
          <w:rFonts w:ascii="Arial" w:hAnsi="Arial" w:cs="Arial"/>
          <w:noProof/>
          <w:color w:val="auto"/>
        </w:rPr>
        <w:drawing>
          <wp:inline distT="0" distB="0" distL="0" distR="0" wp14:anchorId="5DD5BA75" wp14:editId="6B5EF3BE">
            <wp:extent cx="5524500" cy="29051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905125"/>
                    </a:xfrm>
                    <a:prstGeom prst="rect">
                      <a:avLst/>
                    </a:prstGeom>
                  </pic:spPr>
                </pic:pic>
              </a:graphicData>
            </a:graphic>
          </wp:inline>
        </w:drawing>
      </w:r>
    </w:p>
    <w:p w14:paraId="521F74F2" w14:textId="77777777" w:rsidR="00CC23F1" w:rsidRPr="00CC23F1" w:rsidRDefault="00CC23F1" w:rsidP="00CC23F1">
      <w:pPr>
        <w:spacing w:before="180" w:after="80"/>
        <w:rPr>
          <w:rFonts w:ascii="Arial" w:hAnsi="Arial" w:cs="Arial"/>
          <w:color w:val="auto"/>
        </w:rPr>
      </w:pPr>
      <w:proofErr w:type="spellStart"/>
      <w:r w:rsidRPr="00CC23F1">
        <w:rPr>
          <w:rFonts w:ascii="Arial" w:hAnsi="Arial" w:cs="Arial"/>
          <w:b/>
          <w:bCs/>
          <w:color w:val="auto"/>
        </w:rPr>
        <w:t>Índices</w:t>
      </w:r>
      <w:proofErr w:type="spellEnd"/>
      <w:r w:rsidRPr="00CC23F1">
        <w:rPr>
          <w:rFonts w:ascii="Arial" w:hAnsi="Arial" w:cs="Arial"/>
          <w:b/>
          <w:bCs/>
          <w:color w:val="auto"/>
        </w:rPr>
        <w:t>:</w:t>
      </w:r>
    </w:p>
    <w:p w14:paraId="1BD63D69"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idx_documento_usuario</w:t>
      </w:r>
      <w:proofErr w:type="spellEnd"/>
      <w:r w:rsidRPr="00CC23F1">
        <w:rPr>
          <w:rFonts w:ascii="Arial" w:hAnsi="Arial" w:cs="Arial"/>
          <w:color w:val="auto"/>
        </w:rPr>
        <w:t xml:space="preserve"> ON </w:t>
      </w:r>
      <w:proofErr w:type="spellStart"/>
      <w:r w:rsidRPr="00CC23F1">
        <w:rPr>
          <w:rFonts w:ascii="Arial" w:hAnsi="Arial" w:cs="Arial"/>
          <w:color w:val="auto"/>
        </w:rPr>
        <w:t>documento_identidad</w:t>
      </w:r>
      <w:proofErr w:type="spellEnd"/>
      <w:r w:rsidRPr="00CC23F1">
        <w:rPr>
          <w:rFonts w:ascii="Arial" w:hAnsi="Arial" w:cs="Arial"/>
          <w:color w:val="auto"/>
        </w:rPr>
        <w:t>(</w:t>
      </w:r>
      <w:proofErr w:type="spellStart"/>
      <w:r w:rsidRPr="00CC23F1">
        <w:rPr>
          <w:rFonts w:ascii="Arial" w:hAnsi="Arial" w:cs="Arial"/>
          <w:color w:val="auto"/>
        </w:rPr>
        <w:t>id_usuario</w:t>
      </w:r>
      <w:proofErr w:type="spellEnd"/>
      <w:r w:rsidRPr="00CC23F1">
        <w:rPr>
          <w:rFonts w:ascii="Arial" w:hAnsi="Arial" w:cs="Arial"/>
          <w:color w:val="auto"/>
        </w:rPr>
        <w:t>)</w:t>
      </w:r>
    </w:p>
    <w:p w14:paraId="04FEA24A"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idx_verificacion_usuario</w:t>
      </w:r>
      <w:proofErr w:type="spellEnd"/>
      <w:r w:rsidRPr="00CC23F1">
        <w:rPr>
          <w:rFonts w:ascii="Arial" w:hAnsi="Arial" w:cs="Arial"/>
          <w:color w:val="auto"/>
        </w:rPr>
        <w:t xml:space="preserve"> ON </w:t>
      </w:r>
      <w:proofErr w:type="spellStart"/>
      <w:r w:rsidRPr="00CC23F1">
        <w:rPr>
          <w:rFonts w:ascii="Arial" w:hAnsi="Arial" w:cs="Arial"/>
          <w:color w:val="auto"/>
        </w:rPr>
        <w:t>verificacion_kyc</w:t>
      </w:r>
      <w:proofErr w:type="spellEnd"/>
      <w:r w:rsidRPr="00CC23F1">
        <w:rPr>
          <w:rFonts w:ascii="Arial" w:hAnsi="Arial" w:cs="Arial"/>
          <w:color w:val="auto"/>
        </w:rPr>
        <w:t>(</w:t>
      </w:r>
      <w:proofErr w:type="spellStart"/>
      <w:r w:rsidRPr="00CC23F1">
        <w:rPr>
          <w:rFonts w:ascii="Arial" w:hAnsi="Arial" w:cs="Arial"/>
          <w:color w:val="auto"/>
        </w:rPr>
        <w:t>id_usuario</w:t>
      </w:r>
      <w:proofErr w:type="spellEnd"/>
      <w:r w:rsidRPr="00CC23F1">
        <w:rPr>
          <w:rFonts w:ascii="Arial" w:hAnsi="Arial" w:cs="Arial"/>
          <w:color w:val="auto"/>
        </w:rPr>
        <w:t>)</w:t>
      </w:r>
    </w:p>
    <w:p w14:paraId="37A4ACC0"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idx_evaluacion_verificacion</w:t>
      </w:r>
      <w:proofErr w:type="spellEnd"/>
      <w:r w:rsidRPr="00CC23F1">
        <w:rPr>
          <w:rFonts w:ascii="Arial" w:hAnsi="Arial" w:cs="Arial"/>
          <w:color w:val="auto"/>
        </w:rPr>
        <w:t xml:space="preserve"> ON </w:t>
      </w:r>
      <w:proofErr w:type="spellStart"/>
      <w:r w:rsidRPr="00CC23F1">
        <w:rPr>
          <w:rFonts w:ascii="Arial" w:hAnsi="Arial" w:cs="Arial"/>
          <w:color w:val="auto"/>
        </w:rPr>
        <w:t>evaluacion_riesgo</w:t>
      </w:r>
      <w:proofErr w:type="spellEnd"/>
      <w:r w:rsidRPr="00CC23F1">
        <w:rPr>
          <w:rFonts w:ascii="Arial" w:hAnsi="Arial" w:cs="Arial"/>
          <w:color w:val="auto"/>
        </w:rPr>
        <w:t>(</w:t>
      </w:r>
      <w:proofErr w:type="spellStart"/>
      <w:r w:rsidRPr="00CC23F1">
        <w:rPr>
          <w:rFonts w:ascii="Arial" w:hAnsi="Arial" w:cs="Arial"/>
          <w:color w:val="auto"/>
        </w:rPr>
        <w:t>id_verificacion</w:t>
      </w:r>
      <w:proofErr w:type="spellEnd"/>
      <w:r w:rsidRPr="00CC23F1">
        <w:rPr>
          <w:rFonts w:ascii="Arial" w:hAnsi="Arial" w:cs="Arial"/>
          <w:color w:val="auto"/>
        </w:rPr>
        <w:t>)</w:t>
      </w:r>
    </w:p>
    <w:p w14:paraId="4384209C"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idx_usuario_email</w:t>
      </w:r>
      <w:proofErr w:type="spellEnd"/>
      <w:r w:rsidRPr="00CC23F1">
        <w:rPr>
          <w:rFonts w:ascii="Arial" w:hAnsi="Arial" w:cs="Arial"/>
          <w:color w:val="auto"/>
        </w:rPr>
        <w:t xml:space="preserve"> ON </w:t>
      </w:r>
      <w:proofErr w:type="spellStart"/>
      <w:r w:rsidRPr="00CC23F1">
        <w:rPr>
          <w:rFonts w:ascii="Arial" w:hAnsi="Arial" w:cs="Arial"/>
          <w:color w:val="auto"/>
        </w:rPr>
        <w:t>usuario</w:t>
      </w:r>
      <w:proofErr w:type="spellEnd"/>
      <w:r w:rsidRPr="00CC23F1">
        <w:rPr>
          <w:rFonts w:ascii="Arial" w:hAnsi="Arial" w:cs="Arial"/>
          <w:color w:val="auto"/>
        </w:rPr>
        <w:t>(email)</w:t>
      </w:r>
    </w:p>
    <w:p w14:paraId="3EE3D8DD" w14:textId="77777777" w:rsidR="00CC23F1" w:rsidRPr="00CC23F1" w:rsidRDefault="00CC23F1" w:rsidP="00CC23F1">
      <w:pPr>
        <w:spacing w:after="160"/>
        <w:jc w:val="both"/>
        <w:rPr>
          <w:rFonts w:ascii="Arial" w:hAnsi="Arial" w:cs="Arial"/>
          <w:color w:val="auto"/>
        </w:rPr>
      </w:pPr>
      <w:proofErr w:type="spellStart"/>
      <w:r w:rsidRPr="00CC23F1">
        <w:rPr>
          <w:rFonts w:ascii="Arial" w:hAnsi="Arial" w:cs="Arial"/>
          <w:color w:val="auto"/>
        </w:rPr>
        <w:t>Estos</w:t>
      </w:r>
      <w:proofErr w:type="spellEnd"/>
      <w:r w:rsidRPr="00CC23F1">
        <w:rPr>
          <w:rFonts w:ascii="Arial" w:hAnsi="Arial" w:cs="Arial"/>
          <w:color w:val="auto"/>
        </w:rPr>
        <w:t xml:space="preserve"> </w:t>
      </w:r>
      <w:proofErr w:type="spellStart"/>
      <w:r w:rsidRPr="00CC23F1">
        <w:rPr>
          <w:rFonts w:ascii="Arial" w:hAnsi="Arial" w:cs="Arial"/>
          <w:color w:val="auto"/>
        </w:rPr>
        <w:t>índices</w:t>
      </w:r>
      <w:proofErr w:type="spellEnd"/>
      <w:r w:rsidRPr="00CC23F1">
        <w:rPr>
          <w:rFonts w:ascii="Arial" w:hAnsi="Arial" w:cs="Arial"/>
          <w:color w:val="auto"/>
        </w:rPr>
        <w:t xml:space="preserve"> </w:t>
      </w:r>
      <w:proofErr w:type="spellStart"/>
      <w:r w:rsidRPr="00CC23F1">
        <w:rPr>
          <w:rFonts w:ascii="Arial" w:hAnsi="Arial" w:cs="Arial"/>
          <w:color w:val="auto"/>
        </w:rPr>
        <w:t>permiten</w:t>
      </w:r>
      <w:proofErr w:type="spellEnd"/>
      <w:r w:rsidRPr="00CC23F1">
        <w:rPr>
          <w:rFonts w:ascii="Arial" w:hAnsi="Arial" w:cs="Arial"/>
          <w:color w:val="auto"/>
        </w:rPr>
        <w:t xml:space="preserve">: </w:t>
      </w:r>
      <w:proofErr w:type="spellStart"/>
      <w:r w:rsidRPr="00CC23F1">
        <w:rPr>
          <w:rFonts w:ascii="Arial" w:hAnsi="Arial" w:cs="Arial"/>
          <w:color w:val="auto"/>
        </w:rPr>
        <w:t>consultar</w:t>
      </w:r>
      <w:proofErr w:type="spellEnd"/>
      <w:r w:rsidRPr="00CC23F1">
        <w:rPr>
          <w:rFonts w:ascii="Arial" w:hAnsi="Arial" w:cs="Arial"/>
          <w:color w:val="auto"/>
        </w:rPr>
        <w:t xml:space="preserve"> </w:t>
      </w:r>
      <w:proofErr w:type="spellStart"/>
      <w:r w:rsidRPr="00CC23F1">
        <w:rPr>
          <w:rFonts w:ascii="Arial" w:hAnsi="Arial" w:cs="Arial"/>
          <w:color w:val="auto"/>
        </w:rPr>
        <w:t>los</w:t>
      </w:r>
      <w:proofErr w:type="spellEnd"/>
      <w:r w:rsidRPr="00CC23F1">
        <w:rPr>
          <w:rFonts w:ascii="Arial" w:hAnsi="Arial" w:cs="Arial"/>
          <w:color w:val="auto"/>
        </w:rPr>
        <w:t xml:space="preserve"> </w:t>
      </w:r>
      <w:proofErr w:type="spellStart"/>
      <w:r w:rsidRPr="00CC23F1">
        <w:rPr>
          <w:rFonts w:ascii="Arial" w:hAnsi="Arial" w:cs="Arial"/>
          <w:color w:val="auto"/>
        </w:rPr>
        <w:t>documentos</w:t>
      </w:r>
      <w:proofErr w:type="spellEnd"/>
      <w:r w:rsidRPr="00CC23F1">
        <w:rPr>
          <w:rFonts w:ascii="Arial" w:hAnsi="Arial" w:cs="Arial"/>
          <w:color w:val="auto"/>
        </w:rPr>
        <w:t xml:space="preserve"> </w:t>
      </w:r>
      <w:proofErr w:type="spellStart"/>
      <w:r w:rsidRPr="00CC23F1">
        <w:rPr>
          <w:rFonts w:ascii="Arial" w:hAnsi="Arial" w:cs="Arial"/>
          <w:color w:val="auto"/>
        </w:rPr>
        <w:t>asociados</w:t>
      </w:r>
      <w:proofErr w:type="spellEnd"/>
      <w:r w:rsidRPr="00CC23F1">
        <w:rPr>
          <w:rFonts w:ascii="Arial" w:hAnsi="Arial" w:cs="Arial"/>
          <w:color w:val="auto"/>
        </w:rPr>
        <w:t xml:space="preserve"> a un </w:t>
      </w:r>
      <w:proofErr w:type="spellStart"/>
      <w:r w:rsidRPr="00CC23F1">
        <w:rPr>
          <w:rFonts w:ascii="Arial" w:hAnsi="Arial" w:cs="Arial"/>
          <w:color w:val="auto"/>
        </w:rPr>
        <w:t>usuario</w:t>
      </w:r>
      <w:proofErr w:type="spellEnd"/>
      <w:r w:rsidRPr="00CC23F1">
        <w:rPr>
          <w:rFonts w:ascii="Arial" w:hAnsi="Arial" w:cs="Arial"/>
          <w:color w:val="auto"/>
        </w:rPr>
        <w:t xml:space="preserve">, </w:t>
      </w:r>
      <w:proofErr w:type="spellStart"/>
      <w:r w:rsidRPr="00CC23F1">
        <w:rPr>
          <w:rFonts w:ascii="Arial" w:hAnsi="Arial" w:cs="Arial"/>
          <w:color w:val="auto"/>
        </w:rPr>
        <w:t>obtener</w:t>
      </w:r>
      <w:proofErr w:type="spellEnd"/>
      <w:r w:rsidRPr="00CC23F1">
        <w:rPr>
          <w:rFonts w:ascii="Arial" w:hAnsi="Arial" w:cs="Arial"/>
          <w:color w:val="auto"/>
        </w:rPr>
        <w:t xml:space="preserve"> el </w:t>
      </w:r>
      <w:proofErr w:type="spellStart"/>
      <w:r w:rsidRPr="00CC23F1">
        <w:rPr>
          <w:rFonts w:ascii="Arial" w:hAnsi="Arial" w:cs="Arial"/>
          <w:color w:val="auto"/>
        </w:rPr>
        <w:t>historial</w:t>
      </w:r>
      <w:proofErr w:type="spellEnd"/>
      <w:r w:rsidRPr="00CC23F1">
        <w:rPr>
          <w:rFonts w:ascii="Arial" w:hAnsi="Arial" w:cs="Arial"/>
          <w:color w:val="auto"/>
        </w:rPr>
        <w:t xml:space="preserve"> de </w:t>
      </w:r>
      <w:proofErr w:type="spellStart"/>
      <w:r w:rsidRPr="00CC23F1">
        <w:rPr>
          <w:rFonts w:ascii="Arial" w:hAnsi="Arial" w:cs="Arial"/>
          <w:color w:val="auto"/>
        </w:rPr>
        <w:t>verificaciones</w:t>
      </w:r>
      <w:proofErr w:type="spellEnd"/>
      <w:r w:rsidRPr="00CC23F1">
        <w:rPr>
          <w:rFonts w:ascii="Arial" w:hAnsi="Arial" w:cs="Arial"/>
          <w:color w:val="auto"/>
        </w:rPr>
        <w:t xml:space="preserve"> KYC de un </w:t>
      </w:r>
      <w:proofErr w:type="spellStart"/>
      <w:r w:rsidRPr="00CC23F1">
        <w:rPr>
          <w:rFonts w:ascii="Arial" w:hAnsi="Arial" w:cs="Arial"/>
          <w:color w:val="auto"/>
        </w:rPr>
        <w:t>usuario</w:t>
      </w:r>
      <w:proofErr w:type="spellEnd"/>
      <w:r w:rsidRPr="00CC23F1">
        <w:rPr>
          <w:rFonts w:ascii="Arial" w:hAnsi="Arial" w:cs="Arial"/>
          <w:color w:val="auto"/>
        </w:rPr>
        <w:t xml:space="preserve">, acceder </w:t>
      </w:r>
      <w:proofErr w:type="spellStart"/>
      <w:r w:rsidRPr="00CC23F1">
        <w:rPr>
          <w:rFonts w:ascii="Arial" w:hAnsi="Arial" w:cs="Arial"/>
          <w:color w:val="auto"/>
        </w:rPr>
        <w:t>rápidamente</w:t>
      </w:r>
      <w:proofErr w:type="spellEnd"/>
      <w:r w:rsidRPr="00CC23F1">
        <w:rPr>
          <w:rFonts w:ascii="Arial" w:hAnsi="Arial" w:cs="Arial"/>
          <w:color w:val="auto"/>
        </w:rPr>
        <w:t xml:space="preserve"> a la </w:t>
      </w:r>
      <w:proofErr w:type="spellStart"/>
      <w:r w:rsidRPr="00CC23F1">
        <w:rPr>
          <w:rFonts w:ascii="Arial" w:hAnsi="Arial" w:cs="Arial"/>
          <w:color w:val="auto"/>
        </w:rPr>
        <w:t>evaluación</w:t>
      </w:r>
      <w:proofErr w:type="spellEnd"/>
      <w:r w:rsidRPr="00CC23F1">
        <w:rPr>
          <w:rFonts w:ascii="Arial" w:hAnsi="Arial" w:cs="Arial"/>
          <w:color w:val="auto"/>
        </w:rPr>
        <w:t xml:space="preserve"> de </w:t>
      </w:r>
      <w:proofErr w:type="spellStart"/>
      <w:r w:rsidRPr="00CC23F1">
        <w:rPr>
          <w:rFonts w:ascii="Arial" w:hAnsi="Arial" w:cs="Arial"/>
          <w:color w:val="auto"/>
        </w:rPr>
        <w:t>riesgo</w:t>
      </w:r>
      <w:proofErr w:type="spellEnd"/>
      <w:r w:rsidRPr="00CC23F1">
        <w:rPr>
          <w:rFonts w:ascii="Arial" w:hAnsi="Arial" w:cs="Arial"/>
          <w:color w:val="auto"/>
        </w:rPr>
        <w:t xml:space="preserve"> </w:t>
      </w:r>
      <w:proofErr w:type="spellStart"/>
      <w:r w:rsidRPr="00CC23F1">
        <w:rPr>
          <w:rFonts w:ascii="Arial" w:hAnsi="Arial" w:cs="Arial"/>
          <w:color w:val="auto"/>
        </w:rPr>
        <w:t>generada</w:t>
      </w:r>
      <w:proofErr w:type="spellEnd"/>
      <w:r w:rsidRPr="00CC23F1">
        <w:rPr>
          <w:rFonts w:ascii="Arial" w:hAnsi="Arial" w:cs="Arial"/>
          <w:color w:val="auto"/>
        </w:rPr>
        <w:t xml:space="preserve"> </w:t>
      </w:r>
      <w:proofErr w:type="spellStart"/>
      <w:r w:rsidRPr="00CC23F1">
        <w:rPr>
          <w:rFonts w:ascii="Arial" w:hAnsi="Arial" w:cs="Arial"/>
          <w:color w:val="auto"/>
        </w:rPr>
        <w:t>por</w:t>
      </w:r>
      <w:proofErr w:type="spellEnd"/>
      <w:r w:rsidRPr="00CC23F1">
        <w:rPr>
          <w:rFonts w:ascii="Arial" w:hAnsi="Arial" w:cs="Arial"/>
          <w:color w:val="auto"/>
        </w:rPr>
        <w:t xml:space="preserve">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verificación</w:t>
      </w:r>
      <w:proofErr w:type="spellEnd"/>
      <w:r w:rsidRPr="00CC23F1">
        <w:rPr>
          <w:rFonts w:ascii="Arial" w:hAnsi="Arial" w:cs="Arial"/>
          <w:color w:val="auto"/>
        </w:rPr>
        <w:t xml:space="preserve"> y </w:t>
      </w:r>
      <w:proofErr w:type="spellStart"/>
      <w:r w:rsidRPr="00CC23F1">
        <w:rPr>
          <w:rFonts w:ascii="Arial" w:hAnsi="Arial" w:cs="Arial"/>
          <w:color w:val="auto"/>
        </w:rPr>
        <w:t>validar</w:t>
      </w:r>
      <w:proofErr w:type="spellEnd"/>
      <w:r w:rsidRPr="00CC23F1">
        <w:rPr>
          <w:rFonts w:ascii="Arial" w:hAnsi="Arial" w:cs="Arial"/>
          <w:color w:val="auto"/>
        </w:rPr>
        <w:t xml:space="preserve"> la </w:t>
      </w:r>
      <w:proofErr w:type="spellStart"/>
      <w:r w:rsidRPr="00CC23F1">
        <w:rPr>
          <w:rFonts w:ascii="Arial" w:hAnsi="Arial" w:cs="Arial"/>
          <w:color w:val="auto"/>
        </w:rPr>
        <w:t>unicidad</w:t>
      </w:r>
      <w:proofErr w:type="spellEnd"/>
      <w:r w:rsidRPr="00CC23F1">
        <w:rPr>
          <w:rFonts w:ascii="Arial" w:hAnsi="Arial" w:cs="Arial"/>
          <w:color w:val="auto"/>
        </w:rPr>
        <w:t xml:space="preserve"> del </w:t>
      </w:r>
      <w:proofErr w:type="spellStart"/>
      <w:r w:rsidRPr="00CC23F1">
        <w:rPr>
          <w:rFonts w:ascii="Arial" w:hAnsi="Arial" w:cs="Arial"/>
          <w:color w:val="auto"/>
        </w:rPr>
        <w:t>correo</w:t>
      </w:r>
      <w:proofErr w:type="spellEnd"/>
      <w:r w:rsidRPr="00CC23F1">
        <w:rPr>
          <w:rFonts w:ascii="Arial" w:hAnsi="Arial" w:cs="Arial"/>
          <w:color w:val="auto"/>
        </w:rPr>
        <w:t xml:space="preserve"> </w:t>
      </w:r>
      <w:proofErr w:type="spellStart"/>
      <w:r w:rsidRPr="00CC23F1">
        <w:rPr>
          <w:rFonts w:ascii="Arial" w:hAnsi="Arial" w:cs="Arial"/>
          <w:color w:val="auto"/>
        </w:rPr>
        <w:t>electrónico</w:t>
      </w:r>
      <w:proofErr w:type="spellEnd"/>
      <w:r w:rsidRPr="00CC23F1">
        <w:rPr>
          <w:rFonts w:ascii="Arial" w:hAnsi="Arial" w:cs="Arial"/>
          <w:color w:val="auto"/>
        </w:rPr>
        <w:t xml:space="preserve"> </w:t>
      </w:r>
      <w:proofErr w:type="spellStart"/>
      <w:r w:rsidRPr="00CC23F1">
        <w:rPr>
          <w:rFonts w:ascii="Arial" w:hAnsi="Arial" w:cs="Arial"/>
          <w:color w:val="auto"/>
        </w:rPr>
        <w:t>durante</w:t>
      </w:r>
      <w:proofErr w:type="spellEnd"/>
      <w:r w:rsidRPr="00CC23F1">
        <w:rPr>
          <w:rFonts w:ascii="Arial" w:hAnsi="Arial" w:cs="Arial"/>
          <w:color w:val="auto"/>
        </w:rPr>
        <w:t xml:space="preserve"> el </w:t>
      </w:r>
      <w:proofErr w:type="spellStart"/>
      <w:r w:rsidRPr="00CC23F1">
        <w:rPr>
          <w:rFonts w:ascii="Arial" w:hAnsi="Arial" w:cs="Arial"/>
          <w:color w:val="auto"/>
        </w:rPr>
        <w:t>registro</w:t>
      </w:r>
      <w:proofErr w:type="spellEnd"/>
      <w:r w:rsidRPr="00CC23F1">
        <w:rPr>
          <w:rFonts w:ascii="Arial" w:hAnsi="Arial" w:cs="Arial"/>
          <w:color w:val="auto"/>
        </w:rPr>
        <w:t>.</w:t>
      </w:r>
    </w:p>
    <w:p w14:paraId="4603681B" w14:textId="77777777" w:rsidR="00CC23F1" w:rsidRPr="00CC23F1" w:rsidRDefault="00CC23F1" w:rsidP="00CC23F1">
      <w:pPr>
        <w:spacing w:before="180" w:after="80"/>
        <w:rPr>
          <w:rFonts w:ascii="Arial" w:hAnsi="Arial" w:cs="Arial"/>
          <w:color w:val="auto"/>
        </w:rPr>
      </w:pPr>
      <w:proofErr w:type="spellStart"/>
      <w:r w:rsidRPr="00CC23F1">
        <w:rPr>
          <w:rFonts w:ascii="Arial" w:hAnsi="Arial" w:cs="Arial"/>
          <w:b/>
          <w:bCs/>
          <w:color w:val="auto"/>
        </w:rPr>
        <w:t>Restricciones</w:t>
      </w:r>
      <w:proofErr w:type="spellEnd"/>
      <w:r w:rsidRPr="00CC23F1">
        <w:rPr>
          <w:rFonts w:ascii="Arial" w:hAnsi="Arial" w:cs="Arial"/>
          <w:b/>
          <w:bCs/>
          <w:color w:val="auto"/>
        </w:rPr>
        <w:t>:</w:t>
      </w:r>
    </w:p>
    <w:p w14:paraId="0BBDBB23"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lastRenderedPageBreak/>
        <w:t>USUARIO</w:t>
      </w:r>
    </w:p>
    <w:p w14:paraId="08C0F3B4"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id_usuario</w:t>
      </w:r>
      <w:proofErr w:type="spellEnd"/>
      <w:r w:rsidRPr="00CC23F1">
        <w:rPr>
          <w:rFonts w:ascii="Arial" w:hAnsi="Arial" w:cs="Arial"/>
          <w:color w:val="auto"/>
        </w:rPr>
        <w:t xml:space="preserve"> NOT NULL</w:t>
      </w:r>
    </w:p>
    <w:p w14:paraId="6D51E687"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email UNIQUE</w:t>
      </w:r>
    </w:p>
    <w:p w14:paraId="7A05B456"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nombre</w:t>
      </w:r>
      <w:proofErr w:type="spellEnd"/>
      <w:r w:rsidRPr="00CC23F1">
        <w:rPr>
          <w:rFonts w:ascii="Arial" w:hAnsi="Arial" w:cs="Arial"/>
          <w:color w:val="auto"/>
        </w:rPr>
        <w:t xml:space="preserve"> NOT </w:t>
      </w:r>
      <w:proofErr w:type="gramStart"/>
      <w:r w:rsidRPr="00CC23F1">
        <w:rPr>
          <w:rFonts w:ascii="Arial" w:hAnsi="Arial" w:cs="Arial"/>
          <w:color w:val="auto"/>
        </w:rPr>
        <w:t>NULL</w:t>
      </w:r>
      <w:proofErr w:type="gramEnd"/>
    </w:p>
    <w:p w14:paraId="47E44BA4"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DOCUMENTO_IDENTIDAD</w:t>
      </w:r>
    </w:p>
    <w:p w14:paraId="1C36AAEC"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numero_documento</w:t>
      </w:r>
      <w:proofErr w:type="spellEnd"/>
      <w:r w:rsidRPr="00CC23F1">
        <w:rPr>
          <w:rFonts w:ascii="Arial" w:hAnsi="Arial" w:cs="Arial"/>
          <w:color w:val="auto"/>
        </w:rPr>
        <w:t xml:space="preserve"> UNIQUE</w:t>
      </w:r>
    </w:p>
    <w:p w14:paraId="7847D920"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id_usuario</w:t>
      </w:r>
      <w:proofErr w:type="spellEnd"/>
      <w:r w:rsidRPr="00CC23F1">
        <w:rPr>
          <w:rFonts w:ascii="Arial" w:hAnsi="Arial" w:cs="Arial"/>
          <w:color w:val="auto"/>
        </w:rPr>
        <w:t xml:space="preserve"> NOT NULL</w:t>
      </w:r>
    </w:p>
    <w:p w14:paraId="7761A612"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fecha_expiracion</w:t>
      </w:r>
      <w:proofErr w:type="spellEnd"/>
      <w:r w:rsidRPr="00CC23F1">
        <w:rPr>
          <w:rFonts w:ascii="Arial" w:hAnsi="Arial" w:cs="Arial"/>
          <w:color w:val="auto"/>
        </w:rPr>
        <w:t xml:space="preserve"> NOT NULL</w:t>
      </w:r>
    </w:p>
    <w:p w14:paraId="782CEDB5"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VERIFICACION_KYC</w:t>
      </w:r>
    </w:p>
    <w:p w14:paraId="6EA82B9E"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estado</w:t>
      </w:r>
      <w:proofErr w:type="spellEnd"/>
      <w:r w:rsidRPr="00CC23F1">
        <w:rPr>
          <w:rFonts w:ascii="Arial" w:hAnsi="Arial" w:cs="Arial"/>
          <w:color w:val="auto"/>
        </w:rPr>
        <w:t xml:space="preserve"> CHECK (</w:t>
      </w:r>
      <w:proofErr w:type="spellStart"/>
      <w:r w:rsidRPr="00CC23F1">
        <w:rPr>
          <w:rFonts w:ascii="Arial" w:hAnsi="Arial" w:cs="Arial"/>
          <w:color w:val="auto"/>
        </w:rPr>
        <w:t>resultado</w:t>
      </w:r>
      <w:proofErr w:type="spellEnd"/>
      <w:r w:rsidRPr="00CC23F1">
        <w:rPr>
          <w:rFonts w:ascii="Arial" w:hAnsi="Arial" w:cs="Arial"/>
          <w:color w:val="auto"/>
        </w:rPr>
        <w:t xml:space="preserve"> IN ('</w:t>
      </w:r>
      <w:proofErr w:type="spellStart"/>
      <w:r w:rsidRPr="00CC23F1">
        <w:rPr>
          <w:rFonts w:ascii="Arial" w:hAnsi="Arial" w:cs="Arial"/>
          <w:color w:val="auto"/>
        </w:rPr>
        <w:t>pendiente</w:t>
      </w:r>
      <w:proofErr w:type="spellEnd"/>
      <w:r w:rsidRPr="00CC23F1">
        <w:rPr>
          <w:rFonts w:ascii="Arial" w:hAnsi="Arial" w:cs="Arial"/>
          <w:color w:val="auto"/>
        </w:rPr>
        <w:t>','</w:t>
      </w:r>
      <w:proofErr w:type="spellStart"/>
      <w:r w:rsidRPr="00CC23F1">
        <w:rPr>
          <w:rFonts w:ascii="Arial" w:hAnsi="Arial" w:cs="Arial"/>
          <w:color w:val="auto"/>
        </w:rPr>
        <w:t>aprobado</w:t>
      </w:r>
      <w:proofErr w:type="spellEnd"/>
      <w:r w:rsidRPr="00CC23F1">
        <w:rPr>
          <w:rFonts w:ascii="Arial" w:hAnsi="Arial" w:cs="Arial"/>
          <w:color w:val="auto"/>
        </w:rPr>
        <w:t>','</w:t>
      </w:r>
      <w:proofErr w:type="spellStart"/>
      <w:r w:rsidRPr="00CC23F1">
        <w:rPr>
          <w:rFonts w:ascii="Arial" w:hAnsi="Arial" w:cs="Arial"/>
          <w:color w:val="auto"/>
        </w:rPr>
        <w:t>rechazado</w:t>
      </w:r>
      <w:proofErr w:type="spellEnd"/>
      <w:r w:rsidRPr="00CC23F1">
        <w:rPr>
          <w:rFonts w:ascii="Arial" w:hAnsi="Arial" w:cs="Arial"/>
          <w:color w:val="auto"/>
        </w:rPr>
        <w:t>'))</w:t>
      </w:r>
    </w:p>
    <w:p w14:paraId="449E37C5"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id_usuario</w:t>
      </w:r>
      <w:proofErr w:type="spellEnd"/>
      <w:r w:rsidRPr="00CC23F1">
        <w:rPr>
          <w:rFonts w:ascii="Arial" w:hAnsi="Arial" w:cs="Arial"/>
          <w:color w:val="auto"/>
        </w:rPr>
        <w:t xml:space="preserve"> NOT NULL</w:t>
      </w:r>
    </w:p>
    <w:p w14:paraId="04CE65A6"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EVALUACION_RIESGO</w:t>
      </w:r>
    </w:p>
    <w:p w14:paraId="7D1E460D"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nivel_riesgo</w:t>
      </w:r>
      <w:proofErr w:type="spellEnd"/>
      <w:r w:rsidRPr="00CC23F1">
        <w:rPr>
          <w:rFonts w:ascii="Arial" w:hAnsi="Arial" w:cs="Arial"/>
          <w:color w:val="auto"/>
        </w:rPr>
        <w:t xml:space="preserve"> CHECK (</w:t>
      </w:r>
      <w:proofErr w:type="spellStart"/>
      <w:r w:rsidRPr="00CC23F1">
        <w:rPr>
          <w:rFonts w:ascii="Arial" w:hAnsi="Arial" w:cs="Arial"/>
          <w:color w:val="auto"/>
        </w:rPr>
        <w:t>nivel_riesgo</w:t>
      </w:r>
      <w:proofErr w:type="spellEnd"/>
      <w:r w:rsidRPr="00CC23F1">
        <w:rPr>
          <w:rFonts w:ascii="Arial" w:hAnsi="Arial" w:cs="Arial"/>
          <w:color w:val="auto"/>
        </w:rPr>
        <w:t xml:space="preserve"> IN ('</w:t>
      </w:r>
      <w:proofErr w:type="spellStart"/>
      <w:r w:rsidRPr="00CC23F1">
        <w:rPr>
          <w:rFonts w:ascii="Arial" w:hAnsi="Arial" w:cs="Arial"/>
          <w:color w:val="auto"/>
        </w:rPr>
        <w:t>bajo','medio','alto</w:t>
      </w:r>
      <w:proofErr w:type="spellEnd"/>
      <w:r w:rsidRPr="00CC23F1">
        <w:rPr>
          <w:rFonts w:ascii="Arial" w:hAnsi="Arial" w:cs="Arial"/>
          <w:color w:val="auto"/>
        </w:rPr>
        <w:t>'))</w:t>
      </w:r>
    </w:p>
    <w:p w14:paraId="0D725C22"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id_verificacion</w:t>
      </w:r>
      <w:proofErr w:type="spellEnd"/>
      <w:r w:rsidRPr="00CC23F1">
        <w:rPr>
          <w:rFonts w:ascii="Arial" w:hAnsi="Arial" w:cs="Arial"/>
          <w:color w:val="auto"/>
        </w:rPr>
        <w:t xml:space="preserve"> NOT NULL</w:t>
      </w:r>
    </w:p>
    <w:p w14:paraId="77453E1E"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Tipo de </w:t>
      </w:r>
      <w:proofErr w:type="spellStart"/>
      <w:r w:rsidRPr="00CC23F1">
        <w:rPr>
          <w:rFonts w:ascii="Arial" w:hAnsi="Arial" w:cs="Arial"/>
          <w:color w:val="auto"/>
        </w:rPr>
        <w:t>normalización</w:t>
      </w:r>
      <w:proofErr w:type="spellEnd"/>
      <w:r w:rsidRPr="00CC23F1">
        <w:rPr>
          <w:rFonts w:ascii="Arial" w:hAnsi="Arial" w:cs="Arial"/>
          <w:color w:val="auto"/>
        </w:rPr>
        <w:t xml:space="preserve">: 3FN. La </w:t>
      </w:r>
      <w:proofErr w:type="spellStart"/>
      <w:r w:rsidRPr="00CC23F1">
        <w:rPr>
          <w:rFonts w:ascii="Arial" w:hAnsi="Arial" w:cs="Arial"/>
          <w:color w:val="auto"/>
        </w:rPr>
        <w:t>información</w:t>
      </w:r>
      <w:proofErr w:type="spellEnd"/>
      <w:r w:rsidRPr="00CC23F1">
        <w:rPr>
          <w:rFonts w:ascii="Arial" w:hAnsi="Arial" w:cs="Arial"/>
          <w:color w:val="auto"/>
        </w:rPr>
        <w:t xml:space="preserve"> personal del </w:t>
      </w:r>
      <w:proofErr w:type="spellStart"/>
      <w:r w:rsidRPr="00CC23F1">
        <w:rPr>
          <w:rFonts w:ascii="Arial" w:hAnsi="Arial" w:cs="Arial"/>
          <w:color w:val="auto"/>
        </w:rPr>
        <w:t>usuario</w:t>
      </w:r>
      <w:proofErr w:type="spellEnd"/>
      <w:r w:rsidRPr="00CC23F1">
        <w:rPr>
          <w:rFonts w:ascii="Arial" w:hAnsi="Arial" w:cs="Arial"/>
          <w:color w:val="auto"/>
        </w:rPr>
        <w:t xml:space="preserve"> se </w:t>
      </w:r>
      <w:proofErr w:type="spellStart"/>
      <w:r w:rsidRPr="00CC23F1">
        <w:rPr>
          <w:rFonts w:ascii="Arial" w:hAnsi="Arial" w:cs="Arial"/>
          <w:color w:val="auto"/>
        </w:rPr>
        <w:t>mantiene</w:t>
      </w:r>
      <w:proofErr w:type="spellEnd"/>
      <w:r w:rsidRPr="00CC23F1">
        <w:rPr>
          <w:rFonts w:ascii="Arial" w:hAnsi="Arial" w:cs="Arial"/>
          <w:color w:val="auto"/>
        </w:rPr>
        <w:t xml:space="preserve"> </w:t>
      </w:r>
      <w:proofErr w:type="spellStart"/>
      <w:r w:rsidRPr="00CC23F1">
        <w:rPr>
          <w:rFonts w:ascii="Arial" w:hAnsi="Arial" w:cs="Arial"/>
          <w:color w:val="auto"/>
        </w:rPr>
        <w:t>separada</w:t>
      </w:r>
      <w:proofErr w:type="spellEnd"/>
      <w:r w:rsidRPr="00CC23F1">
        <w:rPr>
          <w:rFonts w:ascii="Arial" w:hAnsi="Arial" w:cs="Arial"/>
          <w:color w:val="auto"/>
        </w:rPr>
        <w:t xml:space="preserve"> de </w:t>
      </w:r>
      <w:proofErr w:type="spellStart"/>
      <w:r w:rsidRPr="00CC23F1">
        <w:rPr>
          <w:rFonts w:ascii="Arial" w:hAnsi="Arial" w:cs="Arial"/>
          <w:color w:val="auto"/>
        </w:rPr>
        <w:t>los</w:t>
      </w:r>
      <w:proofErr w:type="spellEnd"/>
      <w:r w:rsidRPr="00CC23F1">
        <w:rPr>
          <w:rFonts w:ascii="Arial" w:hAnsi="Arial" w:cs="Arial"/>
          <w:color w:val="auto"/>
        </w:rPr>
        <w:t xml:space="preserve"> </w:t>
      </w:r>
      <w:proofErr w:type="spellStart"/>
      <w:r w:rsidRPr="00CC23F1">
        <w:rPr>
          <w:rFonts w:ascii="Arial" w:hAnsi="Arial" w:cs="Arial"/>
          <w:color w:val="auto"/>
        </w:rPr>
        <w:t>documentos</w:t>
      </w:r>
      <w:proofErr w:type="spellEnd"/>
      <w:r w:rsidRPr="00CC23F1">
        <w:rPr>
          <w:rFonts w:ascii="Arial" w:hAnsi="Arial" w:cs="Arial"/>
          <w:color w:val="auto"/>
        </w:rPr>
        <w:t xml:space="preserve"> de </w:t>
      </w:r>
      <w:proofErr w:type="spellStart"/>
      <w:r w:rsidRPr="00CC23F1">
        <w:rPr>
          <w:rFonts w:ascii="Arial" w:hAnsi="Arial" w:cs="Arial"/>
          <w:color w:val="auto"/>
        </w:rPr>
        <w:t>identidad</w:t>
      </w:r>
      <w:proofErr w:type="spellEnd"/>
      <w:r w:rsidRPr="00CC23F1">
        <w:rPr>
          <w:rFonts w:ascii="Arial" w:hAnsi="Arial" w:cs="Arial"/>
          <w:color w:val="auto"/>
        </w:rPr>
        <w:t xml:space="preserve"> y de </w:t>
      </w:r>
      <w:proofErr w:type="spellStart"/>
      <w:r w:rsidRPr="00CC23F1">
        <w:rPr>
          <w:rFonts w:ascii="Arial" w:hAnsi="Arial" w:cs="Arial"/>
          <w:color w:val="auto"/>
        </w:rPr>
        <w:t>los</w:t>
      </w:r>
      <w:proofErr w:type="spellEnd"/>
      <w:r w:rsidRPr="00CC23F1">
        <w:rPr>
          <w:rFonts w:ascii="Arial" w:hAnsi="Arial" w:cs="Arial"/>
          <w:color w:val="auto"/>
        </w:rPr>
        <w:t xml:space="preserve"> </w:t>
      </w:r>
      <w:proofErr w:type="spellStart"/>
      <w:r w:rsidRPr="00CC23F1">
        <w:rPr>
          <w:rFonts w:ascii="Arial" w:hAnsi="Arial" w:cs="Arial"/>
          <w:color w:val="auto"/>
        </w:rPr>
        <w:t>resultados</w:t>
      </w:r>
      <w:proofErr w:type="spellEnd"/>
      <w:r w:rsidRPr="00CC23F1">
        <w:rPr>
          <w:rFonts w:ascii="Arial" w:hAnsi="Arial" w:cs="Arial"/>
          <w:color w:val="auto"/>
        </w:rPr>
        <w:t xml:space="preserve"> de </w:t>
      </w:r>
      <w:proofErr w:type="spellStart"/>
      <w:r w:rsidRPr="00CC23F1">
        <w:rPr>
          <w:rFonts w:ascii="Arial" w:hAnsi="Arial" w:cs="Arial"/>
          <w:color w:val="auto"/>
        </w:rPr>
        <w:t>verificación</w:t>
      </w:r>
      <w:proofErr w:type="spellEnd"/>
      <w:r w:rsidRPr="00CC23F1">
        <w:rPr>
          <w:rFonts w:ascii="Arial" w:hAnsi="Arial" w:cs="Arial"/>
          <w:color w:val="auto"/>
        </w:rPr>
        <w:t xml:space="preserve">, </w:t>
      </w:r>
      <w:proofErr w:type="spellStart"/>
      <w:r w:rsidRPr="00CC23F1">
        <w:rPr>
          <w:rFonts w:ascii="Arial" w:hAnsi="Arial" w:cs="Arial"/>
          <w:color w:val="auto"/>
        </w:rPr>
        <w:t>evitando</w:t>
      </w:r>
      <w:proofErr w:type="spellEnd"/>
      <w:r w:rsidRPr="00CC23F1">
        <w:rPr>
          <w:rFonts w:ascii="Arial" w:hAnsi="Arial" w:cs="Arial"/>
          <w:color w:val="auto"/>
        </w:rPr>
        <w:t xml:space="preserve"> </w:t>
      </w:r>
      <w:proofErr w:type="spellStart"/>
      <w:r w:rsidRPr="00CC23F1">
        <w:rPr>
          <w:rFonts w:ascii="Arial" w:hAnsi="Arial" w:cs="Arial"/>
          <w:color w:val="auto"/>
        </w:rPr>
        <w:t>redundancia</w:t>
      </w:r>
      <w:proofErr w:type="spellEnd"/>
      <w:r w:rsidRPr="00CC23F1">
        <w:rPr>
          <w:rFonts w:ascii="Arial" w:hAnsi="Arial" w:cs="Arial"/>
          <w:color w:val="auto"/>
        </w:rPr>
        <w:t xml:space="preserve">; </w:t>
      </w:r>
      <w:proofErr w:type="spellStart"/>
      <w:r w:rsidRPr="00CC23F1">
        <w:rPr>
          <w:rFonts w:ascii="Arial" w:hAnsi="Arial" w:cs="Arial"/>
          <w:color w:val="auto"/>
        </w:rPr>
        <w:t>cada</w:t>
      </w:r>
      <w:proofErr w:type="spellEnd"/>
      <w:r w:rsidRPr="00CC23F1">
        <w:rPr>
          <w:rFonts w:ascii="Arial" w:hAnsi="Arial" w:cs="Arial"/>
          <w:color w:val="auto"/>
        </w:rPr>
        <w:t xml:space="preserve"> </w:t>
      </w:r>
      <w:proofErr w:type="spellStart"/>
      <w:r w:rsidRPr="00CC23F1">
        <w:rPr>
          <w:rFonts w:ascii="Arial" w:hAnsi="Arial" w:cs="Arial"/>
          <w:color w:val="auto"/>
        </w:rPr>
        <w:t>evaluación</w:t>
      </w:r>
      <w:proofErr w:type="spellEnd"/>
      <w:r w:rsidRPr="00CC23F1">
        <w:rPr>
          <w:rFonts w:ascii="Arial" w:hAnsi="Arial" w:cs="Arial"/>
          <w:color w:val="auto"/>
        </w:rPr>
        <w:t xml:space="preserve"> de </w:t>
      </w:r>
      <w:proofErr w:type="spellStart"/>
      <w:r w:rsidRPr="00CC23F1">
        <w:rPr>
          <w:rFonts w:ascii="Arial" w:hAnsi="Arial" w:cs="Arial"/>
          <w:color w:val="auto"/>
        </w:rPr>
        <w:t>riesgo</w:t>
      </w:r>
      <w:proofErr w:type="spellEnd"/>
      <w:r w:rsidRPr="00CC23F1">
        <w:rPr>
          <w:rFonts w:ascii="Arial" w:hAnsi="Arial" w:cs="Arial"/>
          <w:color w:val="auto"/>
        </w:rPr>
        <w:t xml:space="preserve"> </w:t>
      </w:r>
      <w:proofErr w:type="spellStart"/>
      <w:r w:rsidRPr="00CC23F1">
        <w:rPr>
          <w:rFonts w:ascii="Arial" w:hAnsi="Arial" w:cs="Arial"/>
          <w:color w:val="auto"/>
        </w:rPr>
        <w:t>depende</w:t>
      </w:r>
      <w:proofErr w:type="spellEnd"/>
      <w:r w:rsidRPr="00CC23F1">
        <w:rPr>
          <w:rFonts w:ascii="Arial" w:hAnsi="Arial" w:cs="Arial"/>
          <w:color w:val="auto"/>
        </w:rPr>
        <w:t xml:space="preserve"> </w:t>
      </w:r>
      <w:proofErr w:type="spellStart"/>
      <w:r w:rsidRPr="00CC23F1">
        <w:rPr>
          <w:rFonts w:ascii="Arial" w:hAnsi="Arial" w:cs="Arial"/>
          <w:color w:val="auto"/>
        </w:rPr>
        <w:t>exclusivamente</w:t>
      </w:r>
      <w:proofErr w:type="spellEnd"/>
      <w:r w:rsidRPr="00CC23F1">
        <w:rPr>
          <w:rFonts w:ascii="Arial" w:hAnsi="Arial" w:cs="Arial"/>
          <w:color w:val="auto"/>
        </w:rPr>
        <w:t xml:space="preserve"> de la </w:t>
      </w:r>
      <w:proofErr w:type="spellStart"/>
      <w:r w:rsidRPr="00CC23F1">
        <w:rPr>
          <w:rFonts w:ascii="Arial" w:hAnsi="Arial" w:cs="Arial"/>
          <w:color w:val="auto"/>
        </w:rPr>
        <w:t>verificación</w:t>
      </w:r>
      <w:proofErr w:type="spellEnd"/>
      <w:r w:rsidRPr="00CC23F1">
        <w:rPr>
          <w:rFonts w:ascii="Arial" w:hAnsi="Arial" w:cs="Arial"/>
          <w:color w:val="auto"/>
        </w:rPr>
        <w:t xml:space="preserve"> </w:t>
      </w:r>
      <w:proofErr w:type="spellStart"/>
      <w:r w:rsidRPr="00CC23F1">
        <w:rPr>
          <w:rFonts w:ascii="Arial" w:hAnsi="Arial" w:cs="Arial"/>
          <w:color w:val="auto"/>
        </w:rPr>
        <w:t>que</w:t>
      </w:r>
      <w:proofErr w:type="spellEnd"/>
      <w:r w:rsidRPr="00CC23F1">
        <w:rPr>
          <w:rFonts w:ascii="Arial" w:hAnsi="Arial" w:cs="Arial"/>
          <w:color w:val="auto"/>
        </w:rPr>
        <w:t xml:space="preserve"> la </w:t>
      </w:r>
      <w:proofErr w:type="spellStart"/>
      <w:r w:rsidRPr="00CC23F1">
        <w:rPr>
          <w:rFonts w:ascii="Arial" w:hAnsi="Arial" w:cs="Arial"/>
          <w:color w:val="auto"/>
        </w:rPr>
        <w:t>origina</w:t>
      </w:r>
      <w:proofErr w:type="spellEnd"/>
      <w:r w:rsidRPr="00CC23F1">
        <w:rPr>
          <w:rFonts w:ascii="Arial" w:hAnsi="Arial" w:cs="Arial"/>
          <w:color w:val="auto"/>
        </w:rPr>
        <w:t>.</w:t>
      </w:r>
    </w:p>
    <w:p w14:paraId="366D06D3" w14:textId="77777777" w:rsidR="00CC23F1" w:rsidRPr="00CC23F1" w:rsidRDefault="00CC23F1" w:rsidP="00CC23F1">
      <w:pPr>
        <w:spacing w:after="160"/>
        <w:jc w:val="both"/>
        <w:rPr>
          <w:rFonts w:ascii="Arial" w:hAnsi="Arial" w:cs="Arial"/>
          <w:color w:val="auto"/>
        </w:rPr>
      </w:pPr>
      <w:r w:rsidRPr="00CC23F1">
        <w:rPr>
          <w:rFonts w:ascii="Arial" w:hAnsi="Arial" w:cs="Arial"/>
          <w:b/>
          <w:bCs/>
          <w:color w:val="auto"/>
          <w:sz w:val="24"/>
          <w:szCs w:val="24"/>
        </w:rPr>
        <w:t xml:space="preserve">1.2 </w:t>
      </w:r>
      <w:proofErr w:type="spellStart"/>
      <w:r w:rsidRPr="00CC23F1">
        <w:rPr>
          <w:rFonts w:ascii="Arial" w:hAnsi="Arial" w:cs="Arial"/>
          <w:b/>
          <w:bCs/>
          <w:color w:val="auto"/>
          <w:sz w:val="24"/>
          <w:szCs w:val="24"/>
        </w:rPr>
        <w:t>Microservicio</w:t>
      </w:r>
      <w:proofErr w:type="spellEnd"/>
      <w:r w:rsidRPr="00CC23F1">
        <w:rPr>
          <w:rFonts w:ascii="Arial" w:hAnsi="Arial" w:cs="Arial"/>
          <w:b/>
          <w:bCs/>
          <w:color w:val="auto"/>
          <w:sz w:val="24"/>
          <w:szCs w:val="24"/>
        </w:rPr>
        <w:t xml:space="preserve"> de Cuentas (Account Service)</w:t>
      </w:r>
    </w:p>
    <w:p w14:paraId="0FABA54C" w14:textId="77777777" w:rsidR="00CC23F1" w:rsidRPr="00CC23F1" w:rsidRDefault="00CC23F1" w:rsidP="00CC23F1">
      <w:pPr>
        <w:spacing w:before="120" w:after="60"/>
        <w:jc w:val="center"/>
        <w:rPr>
          <w:rFonts w:ascii="Arial" w:hAnsi="Arial" w:cs="Arial"/>
          <w:color w:val="auto"/>
        </w:rPr>
      </w:pPr>
      <w:r w:rsidRPr="00CC23F1">
        <w:rPr>
          <w:rFonts w:ascii="Arial" w:hAnsi="Arial" w:cs="Arial"/>
          <w:noProof/>
          <w:color w:val="auto"/>
        </w:rPr>
        <w:drawing>
          <wp:inline distT="0" distB="0" distL="0" distR="0" wp14:anchorId="34B9A6AD" wp14:editId="513C0EFE">
            <wp:extent cx="5524500" cy="2047875"/>
            <wp:effectExtent l="0" t="0" r="0" b="0"/>
            <wp:docPr id="1895880115" name="Imagen 189588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047875"/>
                    </a:xfrm>
                    <a:prstGeom prst="rect">
                      <a:avLst/>
                    </a:prstGeom>
                  </pic:spPr>
                </pic:pic>
              </a:graphicData>
            </a:graphic>
          </wp:inline>
        </w:drawing>
      </w:r>
    </w:p>
    <w:p w14:paraId="46F10384" w14:textId="77777777" w:rsidR="00CC23F1" w:rsidRPr="00CC23F1" w:rsidRDefault="00CC23F1" w:rsidP="00CC23F1">
      <w:pPr>
        <w:spacing w:before="180" w:after="80"/>
        <w:rPr>
          <w:rFonts w:ascii="Arial" w:hAnsi="Arial" w:cs="Arial"/>
          <w:i/>
          <w:iCs/>
          <w:color w:val="auto"/>
          <w:sz w:val="20"/>
          <w:szCs w:val="20"/>
        </w:rPr>
      </w:pPr>
    </w:p>
    <w:p w14:paraId="2720AD8E" w14:textId="77777777" w:rsidR="00CC23F1" w:rsidRPr="00CC23F1" w:rsidRDefault="00CC23F1" w:rsidP="00CC23F1">
      <w:pPr>
        <w:spacing w:before="180" w:after="80"/>
        <w:rPr>
          <w:rFonts w:ascii="Arial" w:hAnsi="Arial" w:cs="Arial"/>
          <w:color w:val="auto"/>
        </w:rPr>
      </w:pPr>
      <w:proofErr w:type="spellStart"/>
      <w:r w:rsidRPr="00CC23F1">
        <w:rPr>
          <w:rFonts w:ascii="Arial" w:hAnsi="Arial" w:cs="Arial"/>
          <w:b/>
          <w:bCs/>
          <w:color w:val="auto"/>
        </w:rPr>
        <w:t>Índices</w:t>
      </w:r>
      <w:proofErr w:type="spellEnd"/>
      <w:r w:rsidRPr="00CC23F1">
        <w:rPr>
          <w:rFonts w:ascii="Arial" w:hAnsi="Arial" w:cs="Arial"/>
          <w:b/>
          <w:bCs/>
          <w:color w:val="auto"/>
        </w:rPr>
        <w:t>:</w:t>
      </w:r>
    </w:p>
    <w:p w14:paraId="2BAEE8D2"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idx_limite_cuenta</w:t>
      </w:r>
      <w:proofErr w:type="spellEnd"/>
      <w:r w:rsidRPr="00CC23F1">
        <w:rPr>
          <w:rFonts w:ascii="Arial" w:hAnsi="Arial" w:cs="Arial"/>
          <w:color w:val="auto"/>
        </w:rPr>
        <w:t xml:space="preserve"> ON </w:t>
      </w:r>
      <w:proofErr w:type="spellStart"/>
      <w:r w:rsidRPr="00CC23F1">
        <w:rPr>
          <w:rFonts w:ascii="Arial" w:hAnsi="Arial" w:cs="Arial"/>
          <w:color w:val="auto"/>
        </w:rPr>
        <w:t>limite_operativo</w:t>
      </w:r>
      <w:proofErr w:type="spellEnd"/>
      <w:r w:rsidRPr="00CC23F1">
        <w:rPr>
          <w:rFonts w:ascii="Arial" w:hAnsi="Arial" w:cs="Arial"/>
          <w:color w:val="auto"/>
        </w:rPr>
        <w:t>(</w:t>
      </w:r>
      <w:proofErr w:type="spellStart"/>
      <w:r w:rsidRPr="00CC23F1">
        <w:rPr>
          <w:rFonts w:ascii="Arial" w:hAnsi="Arial" w:cs="Arial"/>
          <w:color w:val="auto"/>
        </w:rPr>
        <w:t>id_cuenta</w:t>
      </w:r>
      <w:proofErr w:type="spellEnd"/>
      <w:r w:rsidRPr="00CC23F1">
        <w:rPr>
          <w:rFonts w:ascii="Arial" w:hAnsi="Arial" w:cs="Arial"/>
          <w:color w:val="auto"/>
        </w:rPr>
        <w:t>)</w:t>
      </w:r>
    </w:p>
    <w:p w14:paraId="702677A9"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idx_restriccion_cuenta</w:t>
      </w:r>
      <w:proofErr w:type="spellEnd"/>
      <w:r w:rsidRPr="00CC23F1">
        <w:rPr>
          <w:rFonts w:ascii="Arial" w:hAnsi="Arial" w:cs="Arial"/>
          <w:color w:val="auto"/>
        </w:rPr>
        <w:t xml:space="preserve"> ON </w:t>
      </w:r>
      <w:proofErr w:type="spellStart"/>
      <w:r w:rsidRPr="00CC23F1">
        <w:rPr>
          <w:rFonts w:ascii="Arial" w:hAnsi="Arial" w:cs="Arial"/>
          <w:color w:val="auto"/>
        </w:rPr>
        <w:t>restriccion_regulatoria</w:t>
      </w:r>
      <w:proofErr w:type="spellEnd"/>
      <w:r w:rsidRPr="00CC23F1">
        <w:rPr>
          <w:rFonts w:ascii="Arial" w:hAnsi="Arial" w:cs="Arial"/>
          <w:color w:val="auto"/>
        </w:rPr>
        <w:t>(</w:t>
      </w:r>
      <w:proofErr w:type="spellStart"/>
      <w:r w:rsidRPr="00CC23F1">
        <w:rPr>
          <w:rFonts w:ascii="Arial" w:hAnsi="Arial" w:cs="Arial"/>
          <w:color w:val="auto"/>
        </w:rPr>
        <w:t>id_cuenta</w:t>
      </w:r>
      <w:proofErr w:type="spellEnd"/>
      <w:r w:rsidRPr="00CC23F1">
        <w:rPr>
          <w:rFonts w:ascii="Arial" w:hAnsi="Arial" w:cs="Arial"/>
          <w:color w:val="auto"/>
        </w:rPr>
        <w:t>)</w:t>
      </w:r>
    </w:p>
    <w:p w14:paraId="0EC97127"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idx_cuenta_usuario</w:t>
      </w:r>
      <w:proofErr w:type="spellEnd"/>
      <w:r w:rsidRPr="00CC23F1">
        <w:rPr>
          <w:rFonts w:ascii="Arial" w:hAnsi="Arial" w:cs="Arial"/>
          <w:color w:val="auto"/>
        </w:rPr>
        <w:t xml:space="preserve"> ON </w:t>
      </w:r>
      <w:proofErr w:type="spellStart"/>
      <w:r w:rsidRPr="00CC23F1">
        <w:rPr>
          <w:rFonts w:ascii="Arial" w:hAnsi="Arial" w:cs="Arial"/>
          <w:color w:val="auto"/>
        </w:rPr>
        <w:t>cuenta</w:t>
      </w:r>
      <w:proofErr w:type="spellEnd"/>
      <w:r w:rsidRPr="00CC23F1">
        <w:rPr>
          <w:rFonts w:ascii="Arial" w:hAnsi="Arial" w:cs="Arial"/>
          <w:color w:val="auto"/>
        </w:rPr>
        <w:t>(</w:t>
      </w:r>
      <w:proofErr w:type="spellStart"/>
      <w:r w:rsidRPr="00CC23F1">
        <w:rPr>
          <w:rFonts w:ascii="Arial" w:hAnsi="Arial" w:cs="Arial"/>
          <w:color w:val="auto"/>
        </w:rPr>
        <w:t>id_usuario</w:t>
      </w:r>
      <w:proofErr w:type="spellEnd"/>
      <w:r w:rsidRPr="00CC23F1">
        <w:rPr>
          <w:rFonts w:ascii="Arial" w:hAnsi="Arial" w:cs="Arial"/>
          <w:color w:val="auto"/>
        </w:rPr>
        <w:t>)</w:t>
      </w:r>
    </w:p>
    <w:p w14:paraId="6106A83A" w14:textId="77777777" w:rsidR="00CC23F1" w:rsidRPr="00CC23F1" w:rsidRDefault="00CC23F1" w:rsidP="00CC23F1">
      <w:pPr>
        <w:spacing w:after="160"/>
        <w:jc w:val="both"/>
        <w:rPr>
          <w:rFonts w:ascii="Arial" w:hAnsi="Arial" w:cs="Arial"/>
          <w:color w:val="auto"/>
        </w:rPr>
      </w:pPr>
      <w:proofErr w:type="spellStart"/>
      <w:r w:rsidRPr="00CC23F1">
        <w:rPr>
          <w:rFonts w:ascii="Arial" w:hAnsi="Arial" w:cs="Arial"/>
          <w:color w:val="auto"/>
        </w:rPr>
        <w:t>Estos</w:t>
      </w:r>
      <w:proofErr w:type="spellEnd"/>
      <w:r w:rsidRPr="00CC23F1">
        <w:rPr>
          <w:rFonts w:ascii="Arial" w:hAnsi="Arial" w:cs="Arial"/>
          <w:color w:val="auto"/>
        </w:rPr>
        <w:t xml:space="preserve"> </w:t>
      </w:r>
      <w:proofErr w:type="spellStart"/>
      <w:r w:rsidRPr="00CC23F1">
        <w:rPr>
          <w:rFonts w:ascii="Arial" w:hAnsi="Arial" w:cs="Arial"/>
          <w:color w:val="auto"/>
        </w:rPr>
        <w:t>índices</w:t>
      </w:r>
      <w:proofErr w:type="spellEnd"/>
      <w:r w:rsidRPr="00CC23F1">
        <w:rPr>
          <w:rFonts w:ascii="Arial" w:hAnsi="Arial" w:cs="Arial"/>
          <w:color w:val="auto"/>
        </w:rPr>
        <w:t xml:space="preserve"> </w:t>
      </w:r>
      <w:proofErr w:type="spellStart"/>
      <w:r w:rsidRPr="00CC23F1">
        <w:rPr>
          <w:rFonts w:ascii="Arial" w:hAnsi="Arial" w:cs="Arial"/>
          <w:color w:val="auto"/>
        </w:rPr>
        <w:t>permiten</w:t>
      </w:r>
      <w:proofErr w:type="spellEnd"/>
      <w:r w:rsidRPr="00CC23F1">
        <w:rPr>
          <w:rFonts w:ascii="Arial" w:hAnsi="Arial" w:cs="Arial"/>
          <w:color w:val="auto"/>
        </w:rPr>
        <w:t xml:space="preserve">: </w:t>
      </w:r>
      <w:proofErr w:type="spellStart"/>
      <w:r w:rsidRPr="00CC23F1">
        <w:rPr>
          <w:rFonts w:ascii="Arial" w:hAnsi="Arial" w:cs="Arial"/>
          <w:color w:val="auto"/>
        </w:rPr>
        <w:t>consultar</w:t>
      </w:r>
      <w:proofErr w:type="spellEnd"/>
      <w:r w:rsidRPr="00CC23F1">
        <w:rPr>
          <w:rFonts w:ascii="Arial" w:hAnsi="Arial" w:cs="Arial"/>
          <w:color w:val="auto"/>
        </w:rPr>
        <w:t xml:space="preserve"> </w:t>
      </w:r>
      <w:proofErr w:type="spellStart"/>
      <w:r w:rsidRPr="00CC23F1">
        <w:rPr>
          <w:rFonts w:ascii="Arial" w:hAnsi="Arial" w:cs="Arial"/>
          <w:color w:val="auto"/>
        </w:rPr>
        <w:t>los</w:t>
      </w:r>
      <w:proofErr w:type="spellEnd"/>
      <w:r w:rsidRPr="00CC23F1">
        <w:rPr>
          <w:rFonts w:ascii="Arial" w:hAnsi="Arial" w:cs="Arial"/>
          <w:color w:val="auto"/>
        </w:rPr>
        <w:t xml:space="preserve"> </w:t>
      </w:r>
      <w:proofErr w:type="spellStart"/>
      <w:r w:rsidRPr="00CC23F1">
        <w:rPr>
          <w:rFonts w:ascii="Arial" w:hAnsi="Arial" w:cs="Arial"/>
          <w:color w:val="auto"/>
        </w:rPr>
        <w:t>límites</w:t>
      </w:r>
      <w:proofErr w:type="spellEnd"/>
      <w:r w:rsidRPr="00CC23F1">
        <w:rPr>
          <w:rFonts w:ascii="Arial" w:hAnsi="Arial" w:cs="Arial"/>
          <w:color w:val="auto"/>
        </w:rPr>
        <w:t xml:space="preserve"> </w:t>
      </w:r>
      <w:proofErr w:type="spellStart"/>
      <w:r w:rsidRPr="00CC23F1">
        <w:rPr>
          <w:rFonts w:ascii="Arial" w:hAnsi="Arial" w:cs="Arial"/>
          <w:color w:val="auto"/>
        </w:rPr>
        <w:t>operativos</w:t>
      </w:r>
      <w:proofErr w:type="spellEnd"/>
      <w:r w:rsidRPr="00CC23F1">
        <w:rPr>
          <w:rFonts w:ascii="Arial" w:hAnsi="Arial" w:cs="Arial"/>
          <w:color w:val="auto"/>
        </w:rPr>
        <w:t xml:space="preserve"> </w:t>
      </w:r>
      <w:proofErr w:type="spellStart"/>
      <w:r w:rsidRPr="00CC23F1">
        <w:rPr>
          <w:rFonts w:ascii="Arial" w:hAnsi="Arial" w:cs="Arial"/>
          <w:color w:val="auto"/>
        </w:rPr>
        <w:t>vigentes</w:t>
      </w:r>
      <w:proofErr w:type="spellEnd"/>
      <w:r w:rsidRPr="00CC23F1">
        <w:rPr>
          <w:rFonts w:ascii="Arial" w:hAnsi="Arial" w:cs="Arial"/>
          <w:color w:val="auto"/>
        </w:rPr>
        <w:t xml:space="preserve"> de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cuenta</w:t>
      </w:r>
      <w:proofErr w:type="spellEnd"/>
      <w:r w:rsidRPr="00CC23F1">
        <w:rPr>
          <w:rFonts w:ascii="Arial" w:hAnsi="Arial" w:cs="Arial"/>
          <w:color w:val="auto"/>
        </w:rPr>
        <w:t xml:space="preserve">, </w:t>
      </w:r>
      <w:proofErr w:type="spellStart"/>
      <w:r w:rsidRPr="00CC23F1">
        <w:rPr>
          <w:rFonts w:ascii="Arial" w:hAnsi="Arial" w:cs="Arial"/>
          <w:color w:val="auto"/>
        </w:rPr>
        <w:t>verificar</w:t>
      </w:r>
      <w:proofErr w:type="spellEnd"/>
      <w:r w:rsidRPr="00CC23F1">
        <w:rPr>
          <w:rFonts w:ascii="Arial" w:hAnsi="Arial" w:cs="Arial"/>
          <w:color w:val="auto"/>
        </w:rPr>
        <w:t xml:space="preserve"> las </w:t>
      </w:r>
      <w:proofErr w:type="spellStart"/>
      <w:r w:rsidRPr="00CC23F1">
        <w:rPr>
          <w:rFonts w:ascii="Arial" w:hAnsi="Arial" w:cs="Arial"/>
          <w:color w:val="auto"/>
        </w:rPr>
        <w:t>restricciones</w:t>
      </w:r>
      <w:proofErr w:type="spellEnd"/>
      <w:r w:rsidRPr="00CC23F1">
        <w:rPr>
          <w:rFonts w:ascii="Arial" w:hAnsi="Arial" w:cs="Arial"/>
          <w:color w:val="auto"/>
        </w:rPr>
        <w:t xml:space="preserve"> </w:t>
      </w:r>
      <w:proofErr w:type="spellStart"/>
      <w:r w:rsidRPr="00CC23F1">
        <w:rPr>
          <w:rFonts w:ascii="Arial" w:hAnsi="Arial" w:cs="Arial"/>
          <w:color w:val="auto"/>
        </w:rPr>
        <w:t>regulatorias</w:t>
      </w:r>
      <w:proofErr w:type="spellEnd"/>
      <w:r w:rsidRPr="00CC23F1">
        <w:rPr>
          <w:rFonts w:ascii="Arial" w:hAnsi="Arial" w:cs="Arial"/>
          <w:color w:val="auto"/>
        </w:rPr>
        <w:t xml:space="preserve"> </w:t>
      </w:r>
      <w:proofErr w:type="spellStart"/>
      <w:r w:rsidRPr="00CC23F1">
        <w:rPr>
          <w:rFonts w:ascii="Arial" w:hAnsi="Arial" w:cs="Arial"/>
          <w:color w:val="auto"/>
        </w:rPr>
        <w:t>aplicables</w:t>
      </w:r>
      <w:proofErr w:type="spellEnd"/>
      <w:r w:rsidRPr="00CC23F1">
        <w:rPr>
          <w:rFonts w:ascii="Arial" w:hAnsi="Arial" w:cs="Arial"/>
          <w:color w:val="auto"/>
        </w:rPr>
        <w:t xml:space="preserve"> </w:t>
      </w:r>
      <w:proofErr w:type="spellStart"/>
      <w:r w:rsidRPr="00CC23F1">
        <w:rPr>
          <w:rFonts w:ascii="Arial" w:hAnsi="Arial" w:cs="Arial"/>
          <w:color w:val="auto"/>
        </w:rPr>
        <w:t>por</w:t>
      </w:r>
      <w:proofErr w:type="spellEnd"/>
      <w:r w:rsidRPr="00CC23F1">
        <w:rPr>
          <w:rFonts w:ascii="Arial" w:hAnsi="Arial" w:cs="Arial"/>
          <w:color w:val="auto"/>
        </w:rPr>
        <w:t xml:space="preserve"> </w:t>
      </w:r>
      <w:proofErr w:type="spellStart"/>
      <w:r w:rsidRPr="00CC23F1">
        <w:rPr>
          <w:rFonts w:ascii="Arial" w:hAnsi="Arial" w:cs="Arial"/>
          <w:color w:val="auto"/>
        </w:rPr>
        <w:t>país</w:t>
      </w:r>
      <w:proofErr w:type="spellEnd"/>
      <w:r w:rsidRPr="00CC23F1">
        <w:rPr>
          <w:rFonts w:ascii="Arial" w:hAnsi="Arial" w:cs="Arial"/>
          <w:color w:val="auto"/>
        </w:rPr>
        <w:t xml:space="preserve"> y </w:t>
      </w:r>
      <w:proofErr w:type="spellStart"/>
      <w:r w:rsidRPr="00CC23F1">
        <w:rPr>
          <w:rFonts w:ascii="Arial" w:hAnsi="Arial" w:cs="Arial"/>
          <w:color w:val="auto"/>
        </w:rPr>
        <w:t>ubicar</w:t>
      </w:r>
      <w:proofErr w:type="spellEnd"/>
      <w:r w:rsidRPr="00CC23F1">
        <w:rPr>
          <w:rFonts w:ascii="Arial" w:hAnsi="Arial" w:cs="Arial"/>
          <w:color w:val="auto"/>
        </w:rPr>
        <w:t xml:space="preserve"> </w:t>
      </w:r>
      <w:proofErr w:type="spellStart"/>
      <w:r w:rsidRPr="00CC23F1">
        <w:rPr>
          <w:rFonts w:ascii="Arial" w:hAnsi="Arial" w:cs="Arial"/>
          <w:color w:val="auto"/>
        </w:rPr>
        <w:t>rápidamente</w:t>
      </w:r>
      <w:proofErr w:type="spellEnd"/>
      <w:r w:rsidRPr="00CC23F1">
        <w:rPr>
          <w:rFonts w:ascii="Arial" w:hAnsi="Arial" w:cs="Arial"/>
          <w:color w:val="auto"/>
        </w:rPr>
        <w:t xml:space="preserve"> las </w:t>
      </w:r>
      <w:proofErr w:type="spellStart"/>
      <w:r w:rsidRPr="00CC23F1">
        <w:rPr>
          <w:rFonts w:ascii="Arial" w:hAnsi="Arial" w:cs="Arial"/>
          <w:color w:val="auto"/>
        </w:rPr>
        <w:t>cuentas</w:t>
      </w:r>
      <w:proofErr w:type="spellEnd"/>
      <w:r w:rsidRPr="00CC23F1">
        <w:rPr>
          <w:rFonts w:ascii="Arial" w:hAnsi="Arial" w:cs="Arial"/>
          <w:color w:val="auto"/>
        </w:rPr>
        <w:t xml:space="preserve"> de un </w:t>
      </w:r>
      <w:proofErr w:type="spellStart"/>
      <w:r w:rsidRPr="00CC23F1">
        <w:rPr>
          <w:rFonts w:ascii="Arial" w:hAnsi="Arial" w:cs="Arial"/>
          <w:color w:val="auto"/>
        </w:rPr>
        <w:t>usuario</w:t>
      </w:r>
      <w:proofErr w:type="spellEnd"/>
      <w:r w:rsidRPr="00CC23F1">
        <w:rPr>
          <w:rFonts w:ascii="Arial" w:hAnsi="Arial" w:cs="Arial"/>
          <w:color w:val="auto"/>
        </w:rPr>
        <w:t>.</w:t>
      </w:r>
    </w:p>
    <w:p w14:paraId="5770A8B6" w14:textId="77777777" w:rsidR="00CC23F1" w:rsidRPr="00CC23F1" w:rsidRDefault="00CC23F1" w:rsidP="00CC23F1">
      <w:pPr>
        <w:spacing w:before="180" w:after="80"/>
        <w:rPr>
          <w:rFonts w:ascii="Arial" w:hAnsi="Arial" w:cs="Arial"/>
          <w:color w:val="auto"/>
        </w:rPr>
      </w:pPr>
      <w:proofErr w:type="spellStart"/>
      <w:r w:rsidRPr="00CC23F1">
        <w:rPr>
          <w:rFonts w:ascii="Arial" w:hAnsi="Arial" w:cs="Arial"/>
          <w:b/>
          <w:bCs/>
          <w:color w:val="auto"/>
        </w:rPr>
        <w:t>Restricciones</w:t>
      </w:r>
      <w:proofErr w:type="spellEnd"/>
      <w:r w:rsidRPr="00CC23F1">
        <w:rPr>
          <w:rFonts w:ascii="Arial" w:hAnsi="Arial" w:cs="Arial"/>
          <w:b/>
          <w:bCs/>
          <w:color w:val="auto"/>
        </w:rPr>
        <w:t>:</w:t>
      </w:r>
    </w:p>
    <w:p w14:paraId="180540AF"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CUENTA</w:t>
      </w:r>
    </w:p>
    <w:p w14:paraId="1C8F4900"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lastRenderedPageBreak/>
        <w:t>id_usuario</w:t>
      </w:r>
      <w:proofErr w:type="spellEnd"/>
      <w:r w:rsidRPr="00CC23F1">
        <w:rPr>
          <w:rFonts w:ascii="Arial" w:hAnsi="Arial" w:cs="Arial"/>
          <w:color w:val="auto"/>
        </w:rPr>
        <w:t xml:space="preserve"> NOT NULL</w:t>
      </w:r>
    </w:p>
    <w:p w14:paraId="3FF04D28"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moneda</w:t>
      </w:r>
      <w:proofErr w:type="spellEnd"/>
      <w:r w:rsidRPr="00CC23F1">
        <w:rPr>
          <w:rFonts w:ascii="Arial" w:hAnsi="Arial" w:cs="Arial"/>
          <w:color w:val="auto"/>
        </w:rPr>
        <w:t xml:space="preserve"> NOT NULL</w:t>
      </w:r>
    </w:p>
    <w:p w14:paraId="00CCCE4D"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estado</w:t>
      </w:r>
      <w:proofErr w:type="spellEnd"/>
      <w:r w:rsidRPr="00CC23F1">
        <w:rPr>
          <w:rFonts w:ascii="Arial" w:hAnsi="Arial" w:cs="Arial"/>
          <w:color w:val="auto"/>
        </w:rPr>
        <w:t xml:space="preserve"> CHECK (</w:t>
      </w:r>
      <w:proofErr w:type="spellStart"/>
      <w:r w:rsidRPr="00CC23F1">
        <w:rPr>
          <w:rFonts w:ascii="Arial" w:hAnsi="Arial" w:cs="Arial"/>
          <w:color w:val="auto"/>
        </w:rPr>
        <w:t>estado</w:t>
      </w:r>
      <w:proofErr w:type="spellEnd"/>
      <w:r w:rsidRPr="00CC23F1">
        <w:rPr>
          <w:rFonts w:ascii="Arial" w:hAnsi="Arial" w:cs="Arial"/>
          <w:color w:val="auto"/>
        </w:rPr>
        <w:t xml:space="preserve"> IN ('</w:t>
      </w:r>
      <w:proofErr w:type="spellStart"/>
      <w:r w:rsidRPr="00CC23F1">
        <w:rPr>
          <w:rFonts w:ascii="Arial" w:hAnsi="Arial" w:cs="Arial"/>
          <w:color w:val="auto"/>
        </w:rPr>
        <w:t>activa</w:t>
      </w:r>
      <w:proofErr w:type="spellEnd"/>
      <w:r w:rsidRPr="00CC23F1">
        <w:rPr>
          <w:rFonts w:ascii="Arial" w:hAnsi="Arial" w:cs="Arial"/>
          <w:color w:val="auto"/>
        </w:rPr>
        <w:t>','</w:t>
      </w:r>
      <w:proofErr w:type="spellStart"/>
      <w:r w:rsidRPr="00CC23F1">
        <w:rPr>
          <w:rFonts w:ascii="Arial" w:hAnsi="Arial" w:cs="Arial"/>
          <w:color w:val="auto"/>
        </w:rPr>
        <w:t>suspendida</w:t>
      </w:r>
      <w:proofErr w:type="spellEnd"/>
      <w:r w:rsidRPr="00CC23F1">
        <w:rPr>
          <w:rFonts w:ascii="Arial" w:hAnsi="Arial" w:cs="Arial"/>
          <w:color w:val="auto"/>
        </w:rPr>
        <w:t>','</w:t>
      </w:r>
      <w:proofErr w:type="spellStart"/>
      <w:r w:rsidRPr="00CC23F1">
        <w:rPr>
          <w:rFonts w:ascii="Arial" w:hAnsi="Arial" w:cs="Arial"/>
          <w:color w:val="auto"/>
        </w:rPr>
        <w:t>cerrada</w:t>
      </w:r>
      <w:proofErr w:type="spellEnd"/>
      <w:r w:rsidRPr="00CC23F1">
        <w:rPr>
          <w:rFonts w:ascii="Arial" w:hAnsi="Arial" w:cs="Arial"/>
          <w:color w:val="auto"/>
        </w:rPr>
        <w:t>'))</w:t>
      </w:r>
    </w:p>
    <w:p w14:paraId="4C13207C"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LIMITE_OPERATIVO</w:t>
      </w:r>
    </w:p>
    <w:p w14:paraId="14D21DF3"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monto_maximo</w:t>
      </w:r>
      <w:proofErr w:type="spellEnd"/>
      <w:r w:rsidRPr="00CC23F1">
        <w:rPr>
          <w:rFonts w:ascii="Arial" w:hAnsi="Arial" w:cs="Arial"/>
          <w:color w:val="auto"/>
        </w:rPr>
        <w:t xml:space="preserve"> &gt;= 0</w:t>
      </w:r>
    </w:p>
    <w:p w14:paraId="5BD3BD9B"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id_cuenta</w:t>
      </w:r>
      <w:proofErr w:type="spellEnd"/>
      <w:r w:rsidRPr="00CC23F1">
        <w:rPr>
          <w:rFonts w:ascii="Arial" w:hAnsi="Arial" w:cs="Arial"/>
          <w:color w:val="auto"/>
        </w:rPr>
        <w:t xml:space="preserve"> NOT NULL</w:t>
      </w:r>
    </w:p>
    <w:p w14:paraId="651DC457"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RESTRICCION_REGULATORIA</w:t>
      </w:r>
    </w:p>
    <w:p w14:paraId="42022010"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pais</w:t>
      </w:r>
      <w:proofErr w:type="spellEnd"/>
      <w:r w:rsidRPr="00CC23F1">
        <w:rPr>
          <w:rFonts w:ascii="Arial" w:hAnsi="Arial" w:cs="Arial"/>
          <w:color w:val="auto"/>
        </w:rPr>
        <w:t xml:space="preserve"> NOT NULL</w:t>
      </w:r>
    </w:p>
    <w:p w14:paraId="6694D336"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id_cuenta</w:t>
      </w:r>
      <w:proofErr w:type="spellEnd"/>
      <w:r w:rsidRPr="00CC23F1">
        <w:rPr>
          <w:rFonts w:ascii="Arial" w:hAnsi="Arial" w:cs="Arial"/>
          <w:color w:val="auto"/>
        </w:rPr>
        <w:t xml:space="preserve"> NOT NULL</w:t>
      </w:r>
    </w:p>
    <w:p w14:paraId="7677B0CE"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Tipo de </w:t>
      </w:r>
      <w:proofErr w:type="spellStart"/>
      <w:r w:rsidRPr="00CC23F1">
        <w:rPr>
          <w:rFonts w:ascii="Arial" w:hAnsi="Arial" w:cs="Arial"/>
          <w:color w:val="auto"/>
        </w:rPr>
        <w:t>normalización</w:t>
      </w:r>
      <w:proofErr w:type="spellEnd"/>
      <w:r w:rsidRPr="00CC23F1">
        <w:rPr>
          <w:rFonts w:ascii="Arial" w:hAnsi="Arial" w:cs="Arial"/>
          <w:color w:val="auto"/>
        </w:rPr>
        <w:t xml:space="preserve">: 3FN. Los </w:t>
      </w:r>
      <w:proofErr w:type="spellStart"/>
      <w:r w:rsidRPr="00CC23F1">
        <w:rPr>
          <w:rFonts w:ascii="Arial" w:hAnsi="Arial" w:cs="Arial"/>
          <w:color w:val="auto"/>
        </w:rPr>
        <w:t>límites</w:t>
      </w:r>
      <w:proofErr w:type="spellEnd"/>
      <w:r w:rsidRPr="00CC23F1">
        <w:rPr>
          <w:rFonts w:ascii="Arial" w:hAnsi="Arial" w:cs="Arial"/>
          <w:color w:val="auto"/>
        </w:rPr>
        <w:t xml:space="preserve"> </w:t>
      </w:r>
      <w:proofErr w:type="spellStart"/>
      <w:r w:rsidRPr="00CC23F1">
        <w:rPr>
          <w:rFonts w:ascii="Arial" w:hAnsi="Arial" w:cs="Arial"/>
          <w:color w:val="auto"/>
        </w:rPr>
        <w:t>operativos</w:t>
      </w:r>
      <w:proofErr w:type="spellEnd"/>
      <w:r w:rsidRPr="00CC23F1">
        <w:rPr>
          <w:rFonts w:ascii="Arial" w:hAnsi="Arial" w:cs="Arial"/>
          <w:color w:val="auto"/>
        </w:rPr>
        <w:t xml:space="preserve"> y las </w:t>
      </w:r>
      <w:proofErr w:type="spellStart"/>
      <w:r w:rsidRPr="00CC23F1">
        <w:rPr>
          <w:rFonts w:ascii="Arial" w:hAnsi="Arial" w:cs="Arial"/>
          <w:color w:val="auto"/>
        </w:rPr>
        <w:t>restricciones</w:t>
      </w:r>
      <w:proofErr w:type="spellEnd"/>
      <w:r w:rsidRPr="00CC23F1">
        <w:rPr>
          <w:rFonts w:ascii="Arial" w:hAnsi="Arial" w:cs="Arial"/>
          <w:color w:val="auto"/>
        </w:rPr>
        <w:t xml:space="preserve"> </w:t>
      </w:r>
      <w:proofErr w:type="spellStart"/>
      <w:r w:rsidRPr="00CC23F1">
        <w:rPr>
          <w:rFonts w:ascii="Arial" w:hAnsi="Arial" w:cs="Arial"/>
          <w:color w:val="auto"/>
        </w:rPr>
        <w:t>regulatorias</w:t>
      </w:r>
      <w:proofErr w:type="spellEnd"/>
      <w:r w:rsidRPr="00CC23F1">
        <w:rPr>
          <w:rFonts w:ascii="Arial" w:hAnsi="Arial" w:cs="Arial"/>
          <w:color w:val="auto"/>
        </w:rPr>
        <w:t xml:space="preserve"> se </w:t>
      </w:r>
      <w:proofErr w:type="spellStart"/>
      <w:r w:rsidRPr="00CC23F1">
        <w:rPr>
          <w:rFonts w:ascii="Arial" w:hAnsi="Arial" w:cs="Arial"/>
          <w:color w:val="auto"/>
        </w:rPr>
        <w:t>modelan</w:t>
      </w:r>
      <w:proofErr w:type="spellEnd"/>
      <w:r w:rsidRPr="00CC23F1">
        <w:rPr>
          <w:rFonts w:ascii="Arial" w:hAnsi="Arial" w:cs="Arial"/>
          <w:color w:val="auto"/>
        </w:rPr>
        <w:t xml:space="preserve"> </w:t>
      </w:r>
      <w:proofErr w:type="spellStart"/>
      <w:r w:rsidRPr="00CC23F1">
        <w:rPr>
          <w:rFonts w:ascii="Arial" w:hAnsi="Arial" w:cs="Arial"/>
          <w:color w:val="auto"/>
        </w:rPr>
        <w:t>como</w:t>
      </w:r>
      <w:proofErr w:type="spellEnd"/>
      <w:r w:rsidRPr="00CC23F1">
        <w:rPr>
          <w:rFonts w:ascii="Arial" w:hAnsi="Arial" w:cs="Arial"/>
          <w:color w:val="auto"/>
        </w:rPr>
        <w:t xml:space="preserve"> </w:t>
      </w:r>
      <w:proofErr w:type="spellStart"/>
      <w:r w:rsidRPr="00CC23F1">
        <w:rPr>
          <w:rFonts w:ascii="Arial" w:hAnsi="Arial" w:cs="Arial"/>
          <w:color w:val="auto"/>
        </w:rPr>
        <w:t>entidades</w:t>
      </w:r>
      <w:proofErr w:type="spellEnd"/>
      <w:r w:rsidRPr="00CC23F1">
        <w:rPr>
          <w:rFonts w:ascii="Arial" w:hAnsi="Arial" w:cs="Arial"/>
          <w:color w:val="auto"/>
        </w:rPr>
        <w:t xml:space="preserve"> </w:t>
      </w:r>
      <w:proofErr w:type="spellStart"/>
      <w:r w:rsidRPr="00CC23F1">
        <w:rPr>
          <w:rFonts w:ascii="Arial" w:hAnsi="Arial" w:cs="Arial"/>
          <w:color w:val="auto"/>
        </w:rPr>
        <w:t>independientes</w:t>
      </w:r>
      <w:proofErr w:type="spellEnd"/>
      <w:r w:rsidRPr="00CC23F1">
        <w:rPr>
          <w:rFonts w:ascii="Arial" w:hAnsi="Arial" w:cs="Arial"/>
          <w:color w:val="auto"/>
        </w:rPr>
        <w:t xml:space="preserve"> de la </w:t>
      </w:r>
      <w:proofErr w:type="spellStart"/>
      <w:r w:rsidRPr="00CC23F1">
        <w:rPr>
          <w:rFonts w:ascii="Arial" w:hAnsi="Arial" w:cs="Arial"/>
          <w:color w:val="auto"/>
        </w:rPr>
        <w:t>cuenta</w:t>
      </w:r>
      <w:proofErr w:type="spellEnd"/>
      <w:r w:rsidRPr="00CC23F1">
        <w:rPr>
          <w:rFonts w:ascii="Arial" w:hAnsi="Arial" w:cs="Arial"/>
          <w:color w:val="auto"/>
        </w:rPr>
        <w:t xml:space="preserve">, </w:t>
      </w:r>
      <w:proofErr w:type="spellStart"/>
      <w:r w:rsidRPr="00CC23F1">
        <w:rPr>
          <w:rFonts w:ascii="Arial" w:hAnsi="Arial" w:cs="Arial"/>
          <w:color w:val="auto"/>
        </w:rPr>
        <w:t>permitiendo</w:t>
      </w:r>
      <w:proofErr w:type="spellEnd"/>
      <w:r w:rsidRPr="00CC23F1">
        <w:rPr>
          <w:rFonts w:ascii="Arial" w:hAnsi="Arial" w:cs="Arial"/>
          <w:color w:val="auto"/>
        </w:rPr>
        <w:t xml:space="preserve"> </w:t>
      </w:r>
      <w:proofErr w:type="spellStart"/>
      <w:r w:rsidRPr="00CC23F1">
        <w:rPr>
          <w:rFonts w:ascii="Arial" w:hAnsi="Arial" w:cs="Arial"/>
          <w:color w:val="auto"/>
        </w:rPr>
        <w:t>que</w:t>
      </w:r>
      <w:proofErr w:type="spellEnd"/>
      <w:r w:rsidRPr="00CC23F1">
        <w:rPr>
          <w:rFonts w:ascii="Arial" w:hAnsi="Arial" w:cs="Arial"/>
          <w:color w:val="auto"/>
        </w:rPr>
        <w:t xml:space="preserve">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cuenta</w:t>
      </w:r>
      <w:proofErr w:type="spellEnd"/>
      <w:r w:rsidRPr="00CC23F1">
        <w:rPr>
          <w:rFonts w:ascii="Arial" w:hAnsi="Arial" w:cs="Arial"/>
          <w:color w:val="auto"/>
        </w:rPr>
        <w:t xml:space="preserve"> </w:t>
      </w:r>
      <w:proofErr w:type="spellStart"/>
      <w:r w:rsidRPr="00CC23F1">
        <w:rPr>
          <w:rFonts w:ascii="Arial" w:hAnsi="Arial" w:cs="Arial"/>
          <w:color w:val="auto"/>
        </w:rPr>
        <w:t>tenga</w:t>
      </w:r>
      <w:proofErr w:type="spellEnd"/>
      <w:r w:rsidRPr="00CC23F1">
        <w:rPr>
          <w:rFonts w:ascii="Arial" w:hAnsi="Arial" w:cs="Arial"/>
          <w:color w:val="auto"/>
        </w:rPr>
        <w:t xml:space="preserve"> </w:t>
      </w:r>
      <w:proofErr w:type="spellStart"/>
      <w:r w:rsidRPr="00CC23F1">
        <w:rPr>
          <w:rFonts w:ascii="Arial" w:hAnsi="Arial" w:cs="Arial"/>
          <w:color w:val="auto"/>
        </w:rPr>
        <w:t>múltiples</w:t>
      </w:r>
      <w:proofErr w:type="spellEnd"/>
      <w:r w:rsidRPr="00CC23F1">
        <w:rPr>
          <w:rFonts w:ascii="Arial" w:hAnsi="Arial" w:cs="Arial"/>
          <w:color w:val="auto"/>
        </w:rPr>
        <w:t xml:space="preserve"> </w:t>
      </w:r>
      <w:proofErr w:type="spellStart"/>
      <w:r w:rsidRPr="00CC23F1">
        <w:rPr>
          <w:rFonts w:ascii="Arial" w:hAnsi="Arial" w:cs="Arial"/>
          <w:color w:val="auto"/>
        </w:rPr>
        <w:t>límites</w:t>
      </w:r>
      <w:proofErr w:type="spellEnd"/>
      <w:r w:rsidRPr="00CC23F1">
        <w:rPr>
          <w:rFonts w:ascii="Arial" w:hAnsi="Arial" w:cs="Arial"/>
          <w:color w:val="auto"/>
        </w:rPr>
        <w:t xml:space="preserve"> o </w:t>
      </w:r>
      <w:proofErr w:type="spellStart"/>
      <w:r w:rsidRPr="00CC23F1">
        <w:rPr>
          <w:rFonts w:ascii="Arial" w:hAnsi="Arial" w:cs="Arial"/>
          <w:color w:val="auto"/>
        </w:rPr>
        <w:t>restricciones</w:t>
      </w:r>
      <w:proofErr w:type="spellEnd"/>
      <w:r w:rsidRPr="00CC23F1">
        <w:rPr>
          <w:rFonts w:ascii="Arial" w:hAnsi="Arial" w:cs="Arial"/>
          <w:color w:val="auto"/>
        </w:rPr>
        <w:t xml:space="preserve"> sin </w:t>
      </w:r>
      <w:proofErr w:type="spellStart"/>
      <w:r w:rsidRPr="00CC23F1">
        <w:rPr>
          <w:rFonts w:ascii="Arial" w:hAnsi="Arial" w:cs="Arial"/>
          <w:color w:val="auto"/>
        </w:rPr>
        <w:t>duplicar</w:t>
      </w:r>
      <w:proofErr w:type="spellEnd"/>
      <w:r w:rsidRPr="00CC23F1">
        <w:rPr>
          <w:rFonts w:ascii="Arial" w:hAnsi="Arial" w:cs="Arial"/>
          <w:color w:val="auto"/>
        </w:rPr>
        <w:t xml:space="preserve"> sus </w:t>
      </w:r>
      <w:proofErr w:type="spellStart"/>
      <w:r w:rsidRPr="00CC23F1">
        <w:rPr>
          <w:rFonts w:ascii="Arial" w:hAnsi="Arial" w:cs="Arial"/>
          <w:color w:val="auto"/>
        </w:rPr>
        <w:t>datos</w:t>
      </w:r>
      <w:proofErr w:type="spellEnd"/>
      <w:r w:rsidRPr="00CC23F1">
        <w:rPr>
          <w:rFonts w:ascii="Arial" w:hAnsi="Arial" w:cs="Arial"/>
          <w:color w:val="auto"/>
        </w:rPr>
        <w:t xml:space="preserve"> </w:t>
      </w:r>
      <w:proofErr w:type="spellStart"/>
      <w:r w:rsidRPr="00CC23F1">
        <w:rPr>
          <w:rFonts w:ascii="Arial" w:hAnsi="Arial" w:cs="Arial"/>
          <w:color w:val="auto"/>
        </w:rPr>
        <w:t>generales</w:t>
      </w:r>
      <w:proofErr w:type="spellEnd"/>
      <w:r w:rsidRPr="00CC23F1">
        <w:rPr>
          <w:rFonts w:ascii="Arial" w:hAnsi="Arial" w:cs="Arial"/>
          <w:color w:val="auto"/>
        </w:rPr>
        <w:t>.</w:t>
      </w:r>
    </w:p>
    <w:p w14:paraId="68C6C825" w14:textId="77777777" w:rsidR="00CC23F1" w:rsidRPr="00CC23F1" w:rsidRDefault="00CC23F1" w:rsidP="00CC23F1">
      <w:pPr>
        <w:spacing w:after="160"/>
        <w:jc w:val="both"/>
        <w:rPr>
          <w:rFonts w:ascii="Arial" w:hAnsi="Arial" w:cs="Arial"/>
          <w:color w:val="auto"/>
        </w:rPr>
      </w:pPr>
      <w:r w:rsidRPr="00CC23F1">
        <w:rPr>
          <w:rFonts w:ascii="Arial" w:hAnsi="Arial" w:cs="Arial"/>
          <w:b/>
          <w:bCs/>
          <w:color w:val="auto"/>
          <w:sz w:val="24"/>
          <w:szCs w:val="24"/>
        </w:rPr>
        <w:t xml:space="preserve">1.3 </w:t>
      </w:r>
      <w:proofErr w:type="spellStart"/>
      <w:r w:rsidRPr="00CC23F1">
        <w:rPr>
          <w:rFonts w:ascii="Arial" w:hAnsi="Arial" w:cs="Arial"/>
          <w:b/>
          <w:bCs/>
          <w:color w:val="auto"/>
          <w:sz w:val="24"/>
          <w:szCs w:val="24"/>
        </w:rPr>
        <w:t>Microservicio</w:t>
      </w:r>
      <w:proofErr w:type="spellEnd"/>
      <w:r w:rsidRPr="00CC23F1">
        <w:rPr>
          <w:rFonts w:ascii="Arial" w:hAnsi="Arial" w:cs="Arial"/>
          <w:b/>
          <w:bCs/>
          <w:color w:val="auto"/>
          <w:sz w:val="24"/>
          <w:szCs w:val="24"/>
        </w:rPr>
        <w:t xml:space="preserve"> de </w:t>
      </w:r>
      <w:proofErr w:type="spellStart"/>
      <w:r w:rsidRPr="00CC23F1">
        <w:rPr>
          <w:rFonts w:ascii="Arial" w:hAnsi="Arial" w:cs="Arial"/>
          <w:b/>
          <w:bCs/>
          <w:color w:val="auto"/>
          <w:sz w:val="24"/>
          <w:szCs w:val="24"/>
        </w:rPr>
        <w:t>Contabilidad</w:t>
      </w:r>
      <w:proofErr w:type="spellEnd"/>
      <w:r w:rsidRPr="00CC23F1">
        <w:rPr>
          <w:rFonts w:ascii="Arial" w:hAnsi="Arial" w:cs="Arial"/>
          <w:b/>
          <w:bCs/>
          <w:color w:val="auto"/>
          <w:sz w:val="24"/>
          <w:szCs w:val="24"/>
        </w:rPr>
        <w:t xml:space="preserve"> (Ledger Service)</w:t>
      </w:r>
    </w:p>
    <w:p w14:paraId="2CF91047" w14:textId="77777777" w:rsidR="00CC23F1" w:rsidRPr="00CC23F1" w:rsidRDefault="00CC23F1" w:rsidP="00CC23F1">
      <w:pPr>
        <w:spacing w:before="120" w:after="60"/>
        <w:jc w:val="center"/>
        <w:rPr>
          <w:rFonts w:ascii="Arial" w:hAnsi="Arial" w:cs="Arial"/>
          <w:color w:val="auto"/>
        </w:rPr>
      </w:pPr>
      <w:r w:rsidRPr="00CC23F1">
        <w:rPr>
          <w:rFonts w:ascii="Arial" w:hAnsi="Arial" w:cs="Arial"/>
          <w:noProof/>
          <w:color w:val="auto"/>
        </w:rPr>
        <w:drawing>
          <wp:inline distT="0" distB="0" distL="0" distR="0" wp14:anchorId="0817FF71" wp14:editId="1BAF4B60">
            <wp:extent cx="5524500" cy="1962150"/>
            <wp:effectExtent l="0" t="0" r="0" b="0"/>
            <wp:docPr id="632851092" name="Imagen 63285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1962150"/>
                    </a:xfrm>
                    <a:prstGeom prst="rect">
                      <a:avLst/>
                    </a:prstGeom>
                  </pic:spPr>
                </pic:pic>
              </a:graphicData>
            </a:graphic>
          </wp:inline>
        </w:drawing>
      </w:r>
    </w:p>
    <w:p w14:paraId="69F24FA7" w14:textId="77777777" w:rsidR="00CC23F1" w:rsidRPr="00CC23F1" w:rsidRDefault="00CC23F1" w:rsidP="00CC23F1">
      <w:pPr>
        <w:spacing w:before="180" w:after="80"/>
        <w:rPr>
          <w:rFonts w:ascii="Arial" w:hAnsi="Arial" w:cs="Arial"/>
          <w:i/>
          <w:iCs/>
          <w:color w:val="auto"/>
          <w:sz w:val="20"/>
          <w:szCs w:val="20"/>
        </w:rPr>
      </w:pPr>
    </w:p>
    <w:p w14:paraId="0FE6AE09" w14:textId="77777777" w:rsidR="00CC23F1" w:rsidRPr="00CC23F1" w:rsidRDefault="00CC23F1" w:rsidP="00CC23F1">
      <w:pPr>
        <w:spacing w:before="180" w:after="80"/>
        <w:rPr>
          <w:rFonts w:ascii="Arial" w:hAnsi="Arial" w:cs="Arial"/>
          <w:color w:val="auto"/>
        </w:rPr>
      </w:pPr>
      <w:proofErr w:type="spellStart"/>
      <w:r w:rsidRPr="00CC23F1">
        <w:rPr>
          <w:rFonts w:ascii="Arial" w:hAnsi="Arial" w:cs="Arial"/>
          <w:b/>
          <w:bCs/>
          <w:color w:val="auto"/>
        </w:rPr>
        <w:t>Índices</w:t>
      </w:r>
      <w:proofErr w:type="spellEnd"/>
      <w:r w:rsidRPr="00CC23F1">
        <w:rPr>
          <w:rFonts w:ascii="Arial" w:hAnsi="Arial" w:cs="Arial"/>
          <w:b/>
          <w:bCs/>
          <w:color w:val="auto"/>
        </w:rPr>
        <w:t>:</w:t>
      </w:r>
    </w:p>
    <w:p w14:paraId="1FAF461F"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idx_asiento_transaccion</w:t>
      </w:r>
      <w:proofErr w:type="spellEnd"/>
      <w:r w:rsidRPr="00CC23F1">
        <w:rPr>
          <w:rFonts w:ascii="Arial" w:hAnsi="Arial" w:cs="Arial"/>
          <w:color w:val="auto"/>
        </w:rPr>
        <w:t xml:space="preserve"> ON </w:t>
      </w:r>
      <w:proofErr w:type="spellStart"/>
      <w:r w:rsidRPr="00CC23F1">
        <w:rPr>
          <w:rFonts w:ascii="Arial" w:hAnsi="Arial" w:cs="Arial"/>
          <w:color w:val="auto"/>
        </w:rPr>
        <w:t>asiento_contable</w:t>
      </w:r>
      <w:proofErr w:type="spellEnd"/>
      <w:r w:rsidRPr="00CC23F1">
        <w:rPr>
          <w:rFonts w:ascii="Arial" w:hAnsi="Arial" w:cs="Arial"/>
          <w:color w:val="auto"/>
        </w:rPr>
        <w:t>(</w:t>
      </w:r>
      <w:proofErr w:type="spellStart"/>
      <w:r w:rsidRPr="00CC23F1">
        <w:rPr>
          <w:rFonts w:ascii="Arial" w:hAnsi="Arial" w:cs="Arial"/>
          <w:color w:val="auto"/>
        </w:rPr>
        <w:t>id_transaccion</w:t>
      </w:r>
      <w:proofErr w:type="spellEnd"/>
      <w:r w:rsidRPr="00CC23F1">
        <w:rPr>
          <w:rFonts w:ascii="Arial" w:hAnsi="Arial" w:cs="Arial"/>
          <w:color w:val="auto"/>
        </w:rPr>
        <w:t>)</w:t>
      </w:r>
    </w:p>
    <w:p w14:paraId="2221C53E"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idx_asiento_cuenta_contable</w:t>
      </w:r>
      <w:proofErr w:type="spellEnd"/>
      <w:r w:rsidRPr="00CC23F1">
        <w:rPr>
          <w:rFonts w:ascii="Arial" w:hAnsi="Arial" w:cs="Arial"/>
          <w:color w:val="auto"/>
        </w:rPr>
        <w:t xml:space="preserve"> ON </w:t>
      </w:r>
      <w:proofErr w:type="spellStart"/>
      <w:r w:rsidRPr="00CC23F1">
        <w:rPr>
          <w:rFonts w:ascii="Arial" w:hAnsi="Arial" w:cs="Arial"/>
          <w:color w:val="auto"/>
        </w:rPr>
        <w:t>asiento_contable</w:t>
      </w:r>
      <w:proofErr w:type="spellEnd"/>
      <w:r w:rsidRPr="00CC23F1">
        <w:rPr>
          <w:rFonts w:ascii="Arial" w:hAnsi="Arial" w:cs="Arial"/>
          <w:color w:val="auto"/>
        </w:rPr>
        <w:t>(</w:t>
      </w:r>
      <w:proofErr w:type="spellStart"/>
      <w:r w:rsidRPr="00CC23F1">
        <w:rPr>
          <w:rFonts w:ascii="Arial" w:hAnsi="Arial" w:cs="Arial"/>
          <w:color w:val="auto"/>
        </w:rPr>
        <w:t>id_cuenta_contable</w:t>
      </w:r>
      <w:proofErr w:type="spellEnd"/>
      <w:r w:rsidRPr="00CC23F1">
        <w:rPr>
          <w:rFonts w:ascii="Arial" w:hAnsi="Arial" w:cs="Arial"/>
          <w:color w:val="auto"/>
        </w:rPr>
        <w:t>)</w:t>
      </w:r>
    </w:p>
    <w:p w14:paraId="049894EC"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idx_transaccion_referencia</w:t>
      </w:r>
      <w:proofErr w:type="spellEnd"/>
      <w:r w:rsidRPr="00CC23F1">
        <w:rPr>
          <w:rFonts w:ascii="Arial" w:hAnsi="Arial" w:cs="Arial"/>
          <w:color w:val="auto"/>
        </w:rPr>
        <w:t xml:space="preserve"> ON </w:t>
      </w:r>
      <w:proofErr w:type="spellStart"/>
      <w:r w:rsidRPr="00CC23F1">
        <w:rPr>
          <w:rFonts w:ascii="Arial" w:hAnsi="Arial" w:cs="Arial"/>
          <w:color w:val="auto"/>
        </w:rPr>
        <w:t>transaccion</w:t>
      </w:r>
      <w:proofErr w:type="spellEnd"/>
      <w:r w:rsidRPr="00CC23F1">
        <w:rPr>
          <w:rFonts w:ascii="Arial" w:hAnsi="Arial" w:cs="Arial"/>
          <w:color w:val="auto"/>
        </w:rPr>
        <w:t>(</w:t>
      </w:r>
      <w:proofErr w:type="spellStart"/>
      <w:r w:rsidRPr="00CC23F1">
        <w:rPr>
          <w:rFonts w:ascii="Arial" w:hAnsi="Arial" w:cs="Arial"/>
          <w:color w:val="auto"/>
        </w:rPr>
        <w:t>referencia</w:t>
      </w:r>
      <w:proofErr w:type="spellEnd"/>
      <w:r w:rsidRPr="00CC23F1">
        <w:rPr>
          <w:rFonts w:ascii="Arial" w:hAnsi="Arial" w:cs="Arial"/>
          <w:color w:val="auto"/>
        </w:rPr>
        <w:t>)</w:t>
      </w:r>
    </w:p>
    <w:p w14:paraId="6C95DA74" w14:textId="77777777" w:rsidR="00CC23F1" w:rsidRPr="00CC23F1" w:rsidRDefault="00CC23F1" w:rsidP="00CC23F1">
      <w:pPr>
        <w:spacing w:after="160"/>
        <w:jc w:val="both"/>
        <w:rPr>
          <w:rFonts w:ascii="Arial" w:hAnsi="Arial" w:cs="Arial"/>
          <w:color w:val="auto"/>
        </w:rPr>
      </w:pPr>
      <w:proofErr w:type="spellStart"/>
      <w:r w:rsidRPr="00CC23F1">
        <w:rPr>
          <w:rFonts w:ascii="Arial" w:hAnsi="Arial" w:cs="Arial"/>
          <w:color w:val="auto"/>
        </w:rPr>
        <w:t>Estos</w:t>
      </w:r>
      <w:proofErr w:type="spellEnd"/>
      <w:r w:rsidRPr="00CC23F1">
        <w:rPr>
          <w:rFonts w:ascii="Arial" w:hAnsi="Arial" w:cs="Arial"/>
          <w:color w:val="auto"/>
        </w:rPr>
        <w:t xml:space="preserve"> </w:t>
      </w:r>
      <w:proofErr w:type="spellStart"/>
      <w:r w:rsidRPr="00CC23F1">
        <w:rPr>
          <w:rFonts w:ascii="Arial" w:hAnsi="Arial" w:cs="Arial"/>
          <w:color w:val="auto"/>
        </w:rPr>
        <w:t>índices</w:t>
      </w:r>
      <w:proofErr w:type="spellEnd"/>
      <w:r w:rsidRPr="00CC23F1">
        <w:rPr>
          <w:rFonts w:ascii="Arial" w:hAnsi="Arial" w:cs="Arial"/>
          <w:color w:val="auto"/>
        </w:rPr>
        <w:t xml:space="preserve"> </w:t>
      </w:r>
      <w:proofErr w:type="spellStart"/>
      <w:r w:rsidRPr="00CC23F1">
        <w:rPr>
          <w:rFonts w:ascii="Arial" w:hAnsi="Arial" w:cs="Arial"/>
          <w:color w:val="auto"/>
        </w:rPr>
        <w:t>permiten</w:t>
      </w:r>
      <w:proofErr w:type="spellEnd"/>
      <w:r w:rsidRPr="00CC23F1">
        <w:rPr>
          <w:rFonts w:ascii="Arial" w:hAnsi="Arial" w:cs="Arial"/>
          <w:color w:val="auto"/>
        </w:rPr>
        <w:t xml:space="preserve">: </w:t>
      </w:r>
      <w:proofErr w:type="spellStart"/>
      <w:r w:rsidRPr="00CC23F1">
        <w:rPr>
          <w:rFonts w:ascii="Arial" w:hAnsi="Arial" w:cs="Arial"/>
          <w:color w:val="auto"/>
        </w:rPr>
        <w:t>reconstruir</w:t>
      </w:r>
      <w:proofErr w:type="spellEnd"/>
      <w:r w:rsidRPr="00CC23F1">
        <w:rPr>
          <w:rFonts w:ascii="Arial" w:hAnsi="Arial" w:cs="Arial"/>
          <w:color w:val="auto"/>
        </w:rPr>
        <w:t xml:space="preserve"> </w:t>
      </w:r>
      <w:proofErr w:type="spellStart"/>
      <w:r w:rsidRPr="00CC23F1">
        <w:rPr>
          <w:rFonts w:ascii="Arial" w:hAnsi="Arial" w:cs="Arial"/>
          <w:color w:val="auto"/>
        </w:rPr>
        <w:t>todos</w:t>
      </w:r>
      <w:proofErr w:type="spellEnd"/>
      <w:r w:rsidRPr="00CC23F1">
        <w:rPr>
          <w:rFonts w:ascii="Arial" w:hAnsi="Arial" w:cs="Arial"/>
          <w:color w:val="auto"/>
        </w:rPr>
        <w:t xml:space="preserve"> </w:t>
      </w:r>
      <w:proofErr w:type="spellStart"/>
      <w:r w:rsidRPr="00CC23F1">
        <w:rPr>
          <w:rFonts w:ascii="Arial" w:hAnsi="Arial" w:cs="Arial"/>
          <w:color w:val="auto"/>
        </w:rPr>
        <w:t>los</w:t>
      </w:r>
      <w:proofErr w:type="spellEnd"/>
      <w:r w:rsidRPr="00CC23F1">
        <w:rPr>
          <w:rFonts w:ascii="Arial" w:hAnsi="Arial" w:cs="Arial"/>
          <w:color w:val="auto"/>
        </w:rPr>
        <w:t xml:space="preserve"> asientos de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transacción</w:t>
      </w:r>
      <w:proofErr w:type="spellEnd"/>
      <w:r w:rsidRPr="00CC23F1">
        <w:rPr>
          <w:rFonts w:ascii="Arial" w:hAnsi="Arial" w:cs="Arial"/>
          <w:color w:val="auto"/>
        </w:rPr>
        <w:t xml:space="preserve">, </w:t>
      </w:r>
      <w:proofErr w:type="spellStart"/>
      <w:r w:rsidRPr="00CC23F1">
        <w:rPr>
          <w:rFonts w:ascii="Arial" w:hAnsi="Arial" w:cs="Arial"/>
          <w:color w:val="auto"/>
        </w:rPr>
        <w:t>calcular</w:t>
      </w:r>
      <w:proofErr w:type="spellEnd"/>
      <w:r w:rsidRPr="00CC23F1">
        <w:rPr>
          <w:rFonts w:ascii="Arial" w:hAnsi="Arial" w:cs="Arial"/>
          <w:color w:val="auto"/>
        </w:rPr>
        <w:t xml:space="preserve"> el </w:t>
      </w:r>
      <w:proofErr w:type="spellStart"/>
      <w:r w:rsidRPr="00CC23F1">
        <w:rPr>
          <w:rFonts w:ascii="Arial" w:hAnsi="Arial" w:cs="Arial"/>
          <w:color w:val="auto"/>
        </w:rPr>
        <w:t>saldo</w:t>
      </w:r>
      <w:proofErr w:type="spellEnd"/>
      <w:r w:rsidRPr="00CC23F1">
        <w:rPr>
          <w:rFonts w:ascii="Arial" w:hAnsi="Arial" w:cs="Arial"/>
          <w:color w:val="auto"/>
        </w:rPr>
        <w:t xml:space="preserve"> de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cuenta</w:t>
      </w:r>
      <w:proofErr w:type="spellEnd"/>
      <w:r w:rsidRPr="00CC23F1">
        <w:rPr>
          <w:rFonts w:ascii="Arial" w:hAnsi="Arial" w:cs="Arial"/>
          <w:color w:val="auto"/>
        </w:rPr>
        <w:t xml:space="preserve"> </w:t>
      </w:r>
      <w:proofErr w:type="spellStart"/>
      <w:r w:rsidRPr="00CC23F1">
        <w:rPr>
          <w:rFonts w:ascii="Arial" w:hAnsi="Arial" w:cs="Arial"/>
          <w:color w:val="auto"/>
        </w:rPr>
        <w:t>contable</w:t>
      </w:r>
      <w:proofErr w:type="spellEnd"/>
      <w:r w:rsidRPr="00CC23F1">
        <w:rPr>
          <w:rFonts w:ascii="Arial" w:hAnsi="Arial" w:cs="Arial"/>
          <w:color w:val="auto"/>
        </w:rPr>
        <w:t xml:space="preserve"> a </w:t>
      </w:r>
      <w:proofErr w:type="spellStart"/>
      <w:r w:rsidRPr="00CC23F1">
        <w:rPr>
          <w:rFonts w:ascii="Arial" w:hAnsi="Arial" w:cs="Arial"/>
          <w:color w:val="auto"/>
        </w:rPr>
        <w:t>partir</w:t>
      </w:r>
      <w:proofErr w:type="spellEnd"/>
      <w:r w:rsidRPr="00CC23F1">
        <w:rPr>
          <w:rFonts w:ascii="Arial" w:hAnsi="Arial" w:cs="Arial"/>
          <w:color w:val="auto"/>
        </w:rPr>
        <w:t xml:space="preserve"> de sus </w:t>
      </w:r>
      <w:proofErr w:type="spellStart"/>
      <w:r w:rsidRPr="00CC23F1">
        <w:rPr>
          <w:rFonts w:ascii="Arial" w:hAnsi="Arial" w:cs="Arial"/>
          <w:color w:val="auto"/>
        </w:rPr>
        <w:t>movimientos</w:t>
      </w:r>
      <w:proofErr w:type="spellEnd"/>
      <w:r w:rsidRPr="00CC23F1">
        <w:rPr>
          <w:rFonts w:ascii="Arial" w:hAnsi="Arial" w:cs="Arial"/>
          <w:color w:val="auto"/>
        </w:rPr>
        <w:t xml:space="preserve"> y </w:t>
      </w:r>
      <w:proofErr w:type="spellStart"/>
      <w:r w:rsidRPr="00CC23F1">
        <w:rPr>
          <w:rFonts w:ascii="Arial" w:hAnsi="Arial" w:cs="Arial"/>
          <w:color w:val="auto"/>
        </w:rPr>
        <w:t>buscar</w:t>
      </w:r>
      <w:proofErr w:type="spellEnd"/>
      <w:r w:rsidRPr="00CC23F1">
        <w:rPr>
          <w:rFonts w:ascii="Arial" w:hAnsi="Arial" w:cs="Arial"/>
          <w:color w:val="auto"/>
        </w:rPr>
        <w:t xml:space="preserve"> </w:t>
      </w:r>
      <w:proofErr w:type="spellStart"/>
      <w:r w:rsidRPr="00CC23F1">
        <w:rPr>
          <w:rFonts w:ascii="Arial" w:hAnsi="Arial" w:cs="Arial"/>
          <w:color w:val="auto"/>
        </w:rPr>
        <w:t>transacciones</w:t>
      </w:r>
      <w:proofErr w:type="spellEnd"/>
      <w:r w:rsidRPr="00CC23F1">
        <w:rPr>
          <w:rFonts w:ascii="Arial" w:hAnsi="Arial" w:cs="Arial"/>
          <w:color w:val="auto"/>
        </w:rPr>
        <w:t xml:space="preserve"> </w:t>
      </w:r>
      <w:proofErr w:type="spellStart"/>
      <w:r w:rsidRPr="00CC23F1">
        <w:rPr>
          <w:rFonts w:ascii="Arial" w:hAnsi="Arial" w:cs="Arial"/>
          <w:color w:val="auto"/>
        </w:rPr>
        <w:t>por</w:t>
      </w:r>
      <w:proofErr w:type="spellEnd"/>
      <w:r w:rsidRPr="00CC23F1">
        <w:rPr>
          <w:rFonts w:ascii="Arial" w:hAnsi="Arial" w:cs="Arial"/>
          <w:color w:val="auto"/>
        </w:rPr>
        <w:t xml:space="preserve"> </w:t>
      </w:r>
      <w:proofErr w:type="spellStart"/>
      <w:r w:rsidRPr="00CC23F1">
        <w:rPr>
          <w:rFonts w:ascii="Arial" w:hAnsi="Arial" w:cs="Arial"/>
          <w:color w:val="auto"/>
        </w:rPr>
        <w:t>número</w:t>
      </w:r>
      <w:proofErr w:type="spellEnd"/>
      <w:r w:rsidRPr="00CC23F1">
        <w:rPr>
          <w:rFonts w:ascii="Arial" w:hAnsi="Arial" w:cs="Arial"/>
          <w:color w:val="auto"/>
        </w:rPr>
        <w:t xml:space="preserve"> de </w:t>
      </w:r>
      <w:proofErr w:type="spellStart"/>
      <w:r w:rsidRPr="00CC23F1">
        <w:rPr>
          <w:rFonts w:ascii="Arial" w:hAnsi="Arial" w:cs="Arial"/>
          <w:color w:val="auto"/>
        </w:rPr>
        <w:t>referencia</w:t>
      </w:r>
      <w:proofErr w:type="spellEnd"/>
      <w:r w:rsidRPr="00CC23F1">
        <w:rPr>
          <w:rFonts w:ascii="Arial" w:hAnsi="Arial" w:cs="Arial"/>
          <w:color w:val="auto"/>
        </w:rPr>
        <w:t>.</w:t>
      </w:r>
    </w:p>
    <w:p w14:paraId="4BEA813C" w14:textId="77777777" w:rsidR="00CC23F1" w:rsidRPr="00CC23F1" w:rsidRDefault="00CC23F1" w:rsidP="00CC23F1">
      <w:pPr>
        <w:spacing w:before="180" w:after="80"/>
        <w:rPr>
          <w:rFonts w:ascii="Arial" w:hAnsi="Arial" w:cs="Arial"/>
          <w:color w:val="auto"/>
        </w:rPr>
      </w:pPr>
      <w:proofErr w:type="spellStart"/>
      <w:r w:rsidRPr="00CC23F1">
        <w:rPr>
          <w:rFonts w:ascii="Arial" w:hAnsi="Arial" w:cs="Arial"/>
          <w:b/>
          <w:bCs/>
          <w:color w:val="auto"/>
        </w:rPr>
        <w:t>Restricciones</w:t>
      </w:r>
      <w:proofErr w:type="spellEnd"/>
      <w:r w:rsidRPr="00CC23F1">
        <w:rPr>
          <w:rFonts w:ascii="Arial" w:hAnsi="Arial" w:cs="Arial"/>
          <w:b/>
          <w:bCs/>
          <w:color w:val="auto"/>
        </w:rPr>
        <w:t>:</w:t>
      </w:r>
    </w:p>
    <w:p w14:paraId="7E6CC69D"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TRANSACCION</w:t>
      </w:r>
    </w:p>
    <w:p w14:paraId="2E0C83DA"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referencia</w:t>
      </w:r>
      <w:proofErr w:type="spellEnd"/>
      <w:r w:rsidRPr="00CC23F1">
        <w:rPr>
          <w:rFonts w:ascii="Arial" w:hAnsi="Arial" w:cs="Arial"/>
          <w:color w:val="auto"/>
        </w:rPr>
        <w:t xml:space="preserve"> UNIQUE</w:t>
      </w:r>
    </w:p>
    <w:p w14:paraId="312AFDC4"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estado</w:t>
      </w:r>
      <w:proofErr w:type="spellEnd"/>
      <w:r w:rsidRPr="00CC23F1">
        <w:rPr>
          <w:rFonts w:ascii="Arial" w:hAnsi="Arial" w:cs="Arial"/>
          <w:color w:val="auto"/>
        </w:rPr>
        <w:t xml:space="preserve"> NOT NULL</w:t>
      </w:r>
    </w:p>
    <w:p w14:paraId="59560B30"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ASIENTO_CONTABLE</w:t>
      </w:r>
    </w:p>
    <w:p w14:paraId="54F8191D"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tipo_movimiento</w:t>
      </w:r>
      <w:proofErr w:type="spellEnd"/>
      <w:r w:rsidRPr="00CC23F1">
        <w:rPr>
          <w:rFonts w:ascii="Arial" w:hAnsi="Arial" w:cs="Arial"/>
          <w:color w:val="auto"/>
        </w:rPr>
        <w:t xml:space="preserve"> CHECK (</w:t>
      </w:r>
      <w:proofErr w:type="spellStart"/>
      <w:r w:rsidRPr="00CC23F1">
        <w:rPr>
          <w:rFonts w:ascii="Arial" w:hAnsi="Arial" w:cs="Arial"/>
          <w:color w:val="auto"/>
        </w:rPr>
        <w:t>tipo_movimiento</w:t>
      </w:r>
      <w:proofErr w:type="spellEnd"/>
      <w:r w:rsidRPr="00CC23F1">
        <w:rPr>
          <w:rFonts w:ascii="Arial" w:hAnsi="Arial" w:cs="Arial"/>
          <w:color w:val="auto"/>
        </w:rPr>
        <w:t xml:space="preserve"> IN ('</w:t>
      </w:r>
      <w:proofErr w:type="spellStart"/>
      <w:r w:rsidRPr="00CC23F1">
        <w:rPr>
          <w:rFonts w:ascii="Arial" w:hAnsi="Arial" w:cs="Arial"/>
          <w:color w:val="auto"/>
        </w:rPr>
        <w:t>debito</w:t>
      </w:r>
      <w:proofErr w:type="spellEnd"/>
      <w:r w:rsidRPr="00CC23F1">
        <w:rPr>
          <w:rFonts w:ascii="Arial" w:hAnsi="Arial" w:cs="Arial"/>
          <w:color w:val="auto"/>
        </w:rPr>
        <w:t>','</w:t>
      </w:r>
      <w:proofErr w:type="spellStart"/>
      <w:r w:rsidRPr="00CC23F1">
        <w:rPr>
          <w:rFonts w:ascii="Arial" w:hAnsi="Arial" w:cs="Arial"/>
          <w:color w:val="auto"/>
        </w:rPr>
        <w:t>credito</w:t>
      </w:r>
      <w:proofErr w:type="spellEnd"/>
      <w:r w:rsidRPr="00CC23F1">
        <w:rPr>
          <w:rFonts w:ascii="Arial" w:hAnsi="Arial" w:cs="Arial"/>
          <w:color w:val="auto"/>
        </w:rPr>
        <w:t>'))</w:t>
      </w:r>
    </w:p>
    <w:p w14:paraId="4CE83DDC"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monto</w:t>
      </w:r>
      <w:proofErr w:type="spellEnd"/>
      <w:r w:rsidRPr="00CC23F1">
        <w:rPr>
          <w:rFonts w:ascii="Arial" w:hAnsi="Arial" w:cs="Arial"/>
          <w:color w:val="auto"/>
        </w:rPr>
        <w:t xml:space="preserve"> &gt; 0</w:t>
      </w:r>
    </w:p>
    <w:p w14:paraId="0499EFFA"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lastRenderedPageBreak/>
        <w:t>id_transaccion</w:t>
      </w:r>
      <w:proofErr w:type="spellEnd"/>
      <w:r w:rsidRPr="00CC23F1">
        <w:rPr>
          <w:rFonts w:ascii="Arial" w:hAnsi="Arial" w:cs="Arial"/>
          <w:color w:val="auto"/>
        </w:rPr>
        <w:t xml:space="preserve"> NOT NULL</w:t>
      </w:r>
    </w:p>
    <w:p w14:paraId="2097EF23"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id_cuenta_contable</w:t>
      </w:r>
      <w:proofErr w:type="spellEnd"/>
      <w:r w:rsidRPr="00CC23F1">
        <w:rPr>
          <w:rFonts w:ascii="Arial" w:hAnsi="Arial" w:cs="Arial"/>
          <w:color w:val="auto"/>
        </w:rPr>
        <w:t xml:space="preserve"> NOT NULL</w:t>
      </w:r>
    </w:p>
    <w:p w14:paraId="7FBDD6B8"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CUENTA_CONTABLE</w:t>
      </w:r>
    </w:p>
    <w:p w14:paraId="30E35C36"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saldo_actual</w:t>
      </w:r>
      <w:proofErr w:type="spellEnd"/>
      <w:r w:rsidRPr="00CC23F1">
        <w:rPr>
          <w:rFonts w:ascii="Arial" w:hAnsi="Arial" w:cs="Arial"/>
          <w:color w:val="auto"/>
        </w:rPr>
        <w:t xml:space="preserve"> NOT NULL</w:t>
      </w:r>
    </w:p>
    <w:p w14:paraId="1D5557C4"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id_cuenta</w:t>
      </w:r>
      <w:proofErr w:type="spellEnd"/>
      <w:r w:rsidRPr="00CC23F1">
        <w:rPr>
          <w:rFonts w:ascii="Arial" w:hAnsi="Arial" w:cs="Arial"/>
          <w:color w:val="auto"/>
        </w:rPr>
        <w:t xml:space="preserve"> NOT NULL</w:t>
      </w:r>
    </w:p>
    <w:p w14:paraId="6E14AD01"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Tipo de </w:t>
      </w:r>
      <w:proofErr w:type="spellStart"/>
      <w:r w:rsidRPr="00CC23F1">
        <w:rPr>
          <w:rFonts w:ascii="Arial" w:hAnsi="Arial" w:cs="Arial"/>
          <w:color w:val="auto"/>
        </w:rPr>
        <w:t>normalización</w:t>
      </w:r>
      <w:proofErr w:type="spellEnd"/>
      <w:r w:rsidRPr="00CC23F1">
        <w:rPr>
          <w:rFonts w:ascii="Arial" w:hAnsi="Arial" w:cs="Arial"/>
          <w:color w:val="auto"/>
        </w:rPr>
        <w:t xml:space="preserve">: 3FN. Cada asiento </w:t>
      </w:r>
      <w:proofErr w:type="spellStart"/>
      <w:r w:rsidRPr="00CC23F1">
        <w:rPr>
          <w:rFonts w:ascii="Arial" w:hAnsi="Arial" w:cs="Arial"/>
          <w:color w:val="auto"/>
        </w:rPr>
        <w:t>contable</w:t>
      </w:r>
      <w:proofErr w:type="spellEnd"/>
      <w:r w:rsidRPr="00CC23F1">
        <w:rPr>
          <w:rFonts w:ascii="Arial" w:hAnsi="Arial" w:cs="Arial"/>
          <w:color w:val="auto"/>
        </w:rPr>
        <w:t xml:space="preserve"> es un </w:t>
      </w:r>
      <w:proofErr w:type="spellStart"/>
      <w:r w:rsidRPr="00CC23F1">
        <w:rPr>
          <w:rFonts w:ascii="Arial" w:hAnsi="Arial" w:cs="Arial"/>
          <w:color w:val="auto"/>
        </w:rPr>
        <w:t>registro</w:t>
      </w:r>
      <w:proofErr w:type="spellEnd"/>
      <w:r w:rsidRPr="00CC23F1">
        <w:rPr>
          <w:rFonts w:ascii="Arial" w:hAnsi="Arial" w:cs="Arial"/>
          <w:color w:val="auto"/>
        </w:rPr>
        <w:t xml:space="preserve"> de solo </w:t>
      </w:r>
      <w:proofErr w:type="spellStart"/>
      <w:r w:rsidRPr="00CC23F1">
        <w:rPr>
          <w:rFonts w:ascii="Arial" w:hAnsi="Arial" w:cs="Arial"/>
          <w:color w:val="auto"/>
        </w:rPr>
        <w:t>inserción</w:t>
      </w:r>
      <w:proofErr w:type="spellEnd"/>
      <w:r w:rsidRPr="00CC23F1">
        <w:rPr>
          <w:rFonts w:ascii="Arial" w:hAnsi="Arial" w:cs="Arial"/>
          <w:color w:val="auto"/>
        </w:rPr>
        <w:t xml:space="preserve"> (append-only) </w:t>
      </w:r>
      <w:proofErr w:type="spellStart"/>
      <w:r w:rsidRPr="00CC23F1">
        <w:rPr>
          <w:rFonts w:ascii="Arial" w:hAnsi="Arial" w:cs="Arial"/>
          <w:color w:val="auto"/>
        </w:rPr>
        <w:t>que</w:t>
      </w:r>
      <w:proofErr w:type="spellEnd"/>
      <w:r w:rsidRPr="00CC23F1">
        <w:rPr>
          <w:rFonts w:ascii="Arial" w:hAnsi="Arial" w:cs="Arial"/>
          <w:color w:val="auto"/>
        </w:rPr>
        <w:t xml:space="preserve"> </w:t>
      </w:r>
      <w:proofErr w:type="spellStart"/>
      <w:r w:rsidRPr="00CC23F1">
        <w:rPr>
          <w:rFonts w:ascii="Arial" w:hAnsi="Arial" w:cs="Arial"/>
          <w:color w:val="auto"/>
        </w:rPr>
        <w:t>referencia</w:t>
      </w:r>
      <w:proofErr w:type="spellEnd"/>
      <w:r w:rsidRPr="00CC23F1">
        <w:rPr>
          <w:rFonts w:ascii="Arial" w:hAnsi="Arial" w:cs="Arial"/>
          <w:color w:val="auto"/>
        </w:rPr>
        <w:t xml:space="preserve">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transacción</w:t>
      </w:r>
      <w:proofErr w:type="spellEnd"/>
      <w:r w:rsidRPr="00CC23F1">
        <w:rPr>
          <w:rFonts w:ascii="Arial" w:hAnsi="Arial" w:cs="Arial"/>
          <w:color w:val="auto"/>
        </w:rPr>
        <w:t xml:space="preserve"> y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cuenta</w:t>
      </w:r>
      <w:proofErr w:type="spellEnd"/>
      <w:r w:rsidRPr="00CC23F1">
        <w:rPr>
          <w:rFonts w:ascii="Arial" w:hAnsi="Arial" w:cs="Arial"/>
          <w:color w:val="auto"/>
        </w:rPr>
        <w:t xml:space="preserve"> </w:t>
      </w:r>
      <w:proofErr w:type="spellStart"/>
      <w:r w:rsidRPr="00CC23F1">
        <w:rPr>
          <w:rFonts w:ascii="Arial" w:hAnsi="Arial" w:cs="Arial"/>
          <w:color w:val="auto"/>
        </w:rPr>
        <w:t>contable</w:t>
      </w:r>
      <w:proofErr w:type="spellEnd"/>
      <w:r w:rsidRPr="00CC23F1">
        <w:rPr>
          <w:rFonts w:ascii="Arial" w:hAnsi="Arial" w:cs="Arial"/>
          <w:color w:val="auto"/>
        </w:rPr>
        <w:t xml:space="preserve">; la </w:t>
      </w:r>
      <w:proofErr w:type="spellStart"/>
      <w:r w:rsidRPr="00CC23F1">
        <w:rPr>
          <w:rFonts w:ascii="Arial" w:hAnsi="Arial" w:cs="Arial"/>
          <w:color w:val="auto"/>
        </w:rPr>
        <w:t>suma</w:t>
      </w:r>
      <w:proofErr w:type="spellEnd"/>
      <w:r w:rsidRPr="00CC23F1">
        <w:rPr>
          <w:rFonts w:ascii="Arial" w:hAnsi="Arial" w:cs="Arial"/>
          <w:color w:val="auto"/>
        </w:rPr>
        <w:t xml:space="preserve"> de </w:t>
      </w:r>
      <w:proofErr w:type="spellStart"/>
      <w:r w:rsidRPr="00CC23F1">
        <w:rPr>
          <w:rFonts w:ascii="Arial" w:hAnsi="Arial" w:cs="Arial"/>
          <w:color w:val="auto"/>
        </w:rPr>
        <w:t>débitos</w:t>
      </w:r>
      <w:proofErr w:type="spellEnd"/>
      <w:r w:rsidRPr="00CC23F1">
        <w:rPr>
          <w:rFonts w:ascii="Arial" w:hAnsi="Arial" w:cs="Arial"/>
          <w:color w:val="auto"/>
        </w:rPr>
        <w:t xml:space="preserve"> y </w:t>
      </w:r>
      <w:proofErr w:type="spellStart"/>
      <w:r w:rsidRPr="00CC23F1">
        <w:rPr>
          <w:rFonts w:ascii="Arial" w:hAnsi="Arial" w:cs="Arial"/>
          <w:color w:val="auto"/>
        </w:rPr>
        <w:t>créditos</w:t>
      </w:r>
      <w:proofErr w:type="spellEnd"/>
      <w:r w:rsidRPr="00CC23F1">
        <w:rPr>
          <w:rFonts w:ascii="Arial" w:hAnsi="Arial" w:cs="Arial"/>
          <w:color w:val="auto"/>
        </w:rPr>
        <w:t xml:space="preserve"> de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transacción</w:t>
      </w:r>
      <w:proofErr w:type="spellEnd"/>
      <w:r w:rsidRPr="00CC23F1">
        <w:rPr>
          <w:rFonts w:ascii="Arial" w:hAnsi="Arial" w:cs="Arial"/>
          <w:color w:val="auto"/>
        </w:rPr>
        <w:t xml:space="preserve"> </w:t>
      </w:r>
      <w:proofErr w:type="spellStart"/>
      <w:r w:rsidRPr="00CC23F1">
        <w:rPr>
          <w:rFonts w:ascii="Arial" w:hAnsi="Arial" w:cs="Arial"/>
          <w:color w:val="auto"/>
        </w:rPr>
        <w:t>debe</w:t>
      </w:r>
      <w:proofErr w:type="spellEnd"/>
      <w:r w:rsidRPr="00CC23F1">
        <w:rPr>
          <w:rFonts w:ascii="Arial" w:hAnsi="Arial" w:cs="Arial"/>
          <w:color w:val="auto"/>
        </w:rPr>
        <w:t xml:space="preserve"> ser </w:t>
      </w:r>
      <w:proofErr w:type="spellStart"/>
      <w:r w:rsidRPr="00CC23F1">
        <w:rPr>
          <w:rFonts w:ascii="Arial" w:hAnsi="Arial" w:cs="Arial"/>
          <w:color w:val="auto"/>
        </w:rPr>
        <w:t>siempre</w:t>
      </w:r>
      <w:proofErr w:type="spellEnd"/>
      <w:r w:rsidRPr="00CC23F1">
        <w:rPr>
          <w:rFonts w:ascii="Arial" w:hAnsi="Arial" w:cs="Arial"/>
          <w:color w:val="auto"/>
        </w:rPr>
        <w:t xml:space="preserve"> cero, </w:t>
      </w:r>
      <w:proofErr w:type="spellStart"/>
      <w:r w:rsidRPr="00CC23F1">
        <w:rPr>
          <w:rFonts w:ascii="Arial" w:hAnsi="Arial" w:cs="Arial"/>
          <w:color w:val="auto"/>
        </w:rPr>
        <w:t>garantizando</w:t>
      </w:r>
      <w:proofErr w:type="spellEnd"/>
      <w:r w:rsidRPr="00CC23F1">
        <w:rPr>
          <w:rFonts w:ascii="Arial" w:hAnsi="Arial" w:cs="Arial"/>
          <w:color w:val="auto"/>
        </w:rPr>
        <w:t xml:space="preserve"> la </w:t>
      </w:r>
      <w:proofErr w:type="spellStart"/>
      <w:r w:rsidRPr="00CC23F1">
        <w:rPr>
          <w:rFonts w:ascii="Arial" w:hAnsi="Arial" w:cs="Arial"/>
          <w:color w:val="auto"/>
        </w:rPr>
        <w:t>integridad</w:t>
      </w:r>
      <w:proofErr w:type="spellEnd"/>
      <w:r w:rsidRPr="00CC23F1">
        <w:rPr>
          <w:rFonts w:ascii="Arial" w:hAnsi="Arial" w:cs="Arial"/>
          <w:color w:val="auto"/>
        </w:rPr>
        <w:t xml:space="preserve"> del </w:t>
      </w:r>
      <w:proofErr w:type="spellStart"/>
      <w:r w:rsidRPr="00CC23F1">
        <w:rPr>
          <w:rFonts w:ascii="Arial" w:hAnsi="Arial" w:cs="Arial"/>
          <w:color w:val="auto"/>
        </w:rPr>
        <w:t>libro</w:t>
      </w:r>
      <w:proofErr w:type="spellEnd"/>
      <w:r w:rsidRPr="00CC23F1">
        <w:rPr>
          <w:rFonts w:ascii="Arial" w:hAnsi="Arial" w:cs="Arial"/>
          <w:color w:val="auto"/>
        </w:rPr>
        <w:t xml:space="preserve"> mayor.</w:t>
      </w:r>
    </w:p>
    <w:p w14:paraId="2A3DDF0C" w14:textId="77777777" w:rsidR="00CC23F1" w:rsidRPr="00CC23F1" w:rsidRDefault="00CC23F1" w:rsidP="00CC23F1">
      <w:pPr>
        <w:spacing w:after="160"/>
        <w:jc w:val="both"/>
        <w:rPr>
          <w:rFonts w:ascii="Arial" w:hAnsi="Arial" w:cs="Arial"/>
          <w:color w:val="auto"/>
        </w:rPr>
      </w:pPr>
      <w:r w:rsidRPr="00CC23F1">
        <w:rPr>
          <w:rFonts w:ascii="Arial" w:hAnsi="Arial" w:cs="Arial"/>
          <w:b/>
          <w:bCs/>
          <w:color w:val="auto"/>
          <w:sz w:val="24"/>
          <w:szCs w:val="24"/>
        </w:rPr>
        <w:t xml:space="preserve">1.4 </w:t>
      </w:r>
      <w:proofErr w:type="spellStart"/>
      <w:r w:rsidRPr="00CC23F1">
        <w:rPr>
          <w:rFonts w:ascii="Arial" w:hAnsi="Arial" w:cs="Arial"/>
          <w:b/>
          <w:bCs/>
          <w:color w:val="auto"/>
          <w:sz w:val="24"/>
          <w:szCs w:val="24"/>
        </w:rPr>
        <w:t>Microservicio</w:t>
      </w:r>
      <w:proofErr w:type="spellEnd"/>
      <w:r w:rsidRPr="00CC23F1">
        <w:rPr>
          <w:rFonts w:ascii="Arial" w:hAnsi="Arial" w:cs="Arial"/>
          <w:b/>
          <w:bCs/>
          <w:color w:val="auto"/>
          <w:sz w:val="24"/>
          <w:szCs w:val="24"/>
        </w:rPr>
        <w:t xml:space="preserve"> de </w:t>
      </w:r>
      <w:proofErr w:type="spellStart"/>
      <w:r w:rsidRPr="00CC23F1">
        <w:rPr>
          <w:rFonts w:ascii="Arial" w:hAnsi="Arial" w:cs="Arial"/>
          <w:b/>
          <w:bCs/>
          <w:color w:val="auto"/>
          <w:sz w:val="24"/>
          <w:szCs w:val="24"/>
        </w:rPr>
        <w:t>Transferencias</w:t>
      </w:r>
      <w:proofErr w:type="spellEnd"/>
      <w:r w:rsidRPr="00CC23F1">
        <w:rPr>
          <w:rFonts w:ascii="Arial" w:hAnsi="Arial" w:cs="Arial"/>
          <w:b/>
          <w:bCs/>
          <w:color w:val="auto"/>
          <w:sz w:val="24"/>
          <w:szCs w:val="24"/>
        </w:rPr>
        <w:t xml:space="preserve"> (Transfer Service)</w:t>
      </w:r>
    </w:p>
    <w:p w14:paraId="22A2A78D" w14:textId="77777777" w:rsidR="00CC23F1" w:rsidRPr="00CC23F1" w:rsidRDefault="00CC23F1" w:rsidP="00CC23F1">
      <w:pPr>
        <w:spacing w:before="120" w:after="60"/>
        <w:jc w:val="center"/>
        <w:rPr>
          <w:rFonts w:ascii="Arial" w:hAnsi="Arial" w:cs="Arial"/>
          <w:color w:val="auto"/>
        </w:rPr>
      </w:pPr>
      <w:r w:rsidRPr="00CC23F1">
        <w:rPr>
          <w:rFonts w:ascii="Arial" w:hAnsi="Arial" w:cs="Arial"/>
          <w:noProof/>
          <w:color w:val="auto"/>
        </w:rPr>
        <w:drawing>
          <wp:inline distT="0" distB="0" distL="0" distR="0" wp14:anchorId="2EEB53A1" wp14:editId="14F41258">
            <wp:extent cx="5524500" cy="2733675"/>
            <wp:effectExtent l="0" t="0" r="0" b="0"/>
            <wp:docPr id="1195815349" name="Imagen 119581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733675"/>
                    </a:xfrm>
                    <a:prstGeom prst="rect">
                      <a:avLst/>
                    </a:prstGeom>
                  </pic:spPr>
                </pic:pic>
              </a:graphicData>
            </a:graphic>
          </wp:inline>
        </w:drawing>
      </w:r>
    </w:p>
    <w:p w14:paraId="55029E0B" w14:textId="77777777" w:rsidR="00CC23F1" w:rsidRPr="00CC23F1" w:rsidRDefault="00CC23F1" w:rsidP="00CC23F1">
      <w:pPr>
        <w:spacing w:before="180" w:after="80"/>
        <w:rPr>
          <w:rFonts w:ascii="Arial" w:hAnsi="Arial" w:cs="Arial"/>
          <w:color w:val="auto"/>
        </w:rPr>
      </w:pPr>
      <w:proofErr w:type="spellStart"/>
      <w:r w:rsidRPr="00CC23F1">
        <w:rPr>
          <w:rFonts w:ascii="Arial" w:hAnsi="Arial" w:cs="Arial"/>
          <w:b/>
          <w:bCs/>
          <w:color w:val="auto"/>
        </w:rPr>
        <w:t>Índices</w:t>
      </w:r>
      <w:proofErr w:type="spellEnd"/>
      <w:r w:rsidRPr="00CC23F1">
        <w:rPr>
          <w:rFonts w:ascii="Arial" w:hAnsi="Arial" w:cs="Arial"/>
          <w:b/>
          <w:bCs/>
          <w:color w:val="auto"/>
        </w:rPr>
        <w:t>:</w:t>
      </w:r>
    </w:p>
    <w:p w14:paraId="6075F352"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idx_transferencia_beneficiario</w:t>
      </w:r>
      <w:proofErr w:type="spellEnd"/>
      <w:r w:rsidRPr="00CC23F1">
        <w:rPr>
          <w:rFonts w:ascii="Arial" w:hAnsi="Arial" w:cs="Arial"/>
          <w:color w:val="auto"/>
        </w:rPr>
        <w:t xml:space="preserve"> ON </w:t>
      </w:r>
      <w:proofErr w:type="spellStart"/>
      <w:r w:rsidRPr="00CC23F1">
        <w:rPr>
          <w:rFonts w:ascii="Arial" w:hAnsi="Arial" w:cs="Arial"/>
          <w:color w:val="auto"/>
        </w:rPr>
        <w:t>transferencia</w:t>
      </w:r>
      <w:proofErr w:type="spellEnd"/>
      <w:r w:rsidRPr="00CC23F1">
        <w:rPr>
          <w:rFonts w:ascii="Arial" w:hAnsi="Arial" w:cs="Arial"/>
          <w:color w:val="auto"/>
        </w:rPr>
        <w:t>(</w:t>
      </w:r>
      <w:proofErr w:type="spellStart"/>
      <w:r w:rsidRPr="00CC23F1">
        <w:rPr>
          <w:rFonts w:ascii="Arial" w:hAnsi="Arial" w:cs="Arial"/>
          <w:color w:val="auto"/>
        </w:rPr>
        <w:t>id_beneficiario</w:t>
      </w:r>
      <w:proofErr w:type="spellEnd"/>
      <w:r w:rsidRPr="00CC23F1">
        <w:rPr>
          <w:rFonts w:ascii="Arial" w:hAnsi="Arial" w:cs="Arial"/>
          <w:color w:val="auto"/>
        </w:rPr>
        <w:t>)</w:t>
      </w:r>
    </w:p>
    <w:p w14:paraId="28047D23"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idx_transferencia_riel</w:t>
      </w:r>
      <w:proofErr w:type="spellEnd"/>
      <w:r w:rsidRPr="00CC23F1">
        <w:rPr>
          <w:rFonts w:ascii="Arial" w:hAnsi="Arial" w:cs="Arial"/>
          <w:color w:val="auto"/>
        </w:rPr>
        <w:t xml:space="preserve"> ON </w:t>
      </w:r>
      <w:proofErr w:type="spellStart"/>
      <w:r w:rsidRPr="00CC23F1">
        <w:rPr>
          <w:rFonts w:ascii="Arial" w:hAnsi="Arial" w:cs="Arial"/>
          <w:color w:val="auto"/>
        </w:rPr>
        <w:t>transferencia</w:t>
      </w:r>
      <w:proofErr w:type="spellEnd"/>
      <w:r w:rsidRPr="00CC23F1">
        <w:rPr>
          <w:rFonts w:ascii="Arial" w:hAnsi="Arial" w:cs="Arial"/>
          <w:color w:val="auto"/>
        </w:rPr>
        <w:t>(</w:t>
      </w:r>
      <w:proofErr w:type="spellStart"/>
      <w:r w:rsidRPr="00CC23F1">
        <w:rPr>
          <w:rFonts w:ascii="Arial" w:hAnsi="Arial" w:cs="Arial"/>
          <w:color w:val="auto"/>
        </w:rPr>
        <w:t>id_riel</w:t>
      </w:r>
      <w:proofErr w:type="spellEnd"/>
      <w:r w:rsidRPr="00CC23F1">
        <w:rPr>
          <w:rFonts w:ascii="Arial" w:hAnsi="Arial" w:cs="Arial"/>
          <w:color w:val="auto"/>
        </w:rPr>
        <w:t>)</w:t>
      </w:r>
    </w:p>
    <w:p w14:paraId="4F417437"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idx_transferencia_estado</w:t>
      </w:r>
      <w:proofErr w:type="spellEnd"/>
      <w:r w:rsidRPr="00CC23F1">
        <w:rPr>
          <w:rFonts w:ascii="Arial" w:hAnsi="Arial" w:cs="Arial"/>
          <w:color w:val="auto"/>
        </w:rPr>
        <w:t xml:space="preserve"> ON </w:t>
      </w:r>
      <w:proofErr w:type="spellStart"/>
      <w:r w:rsidRPr="00CC23F1">
        <w:rPr>
          <w:rFonts w:ascii="Arial" w:hAnsi="Arial" w:cs="Arial"/>
          <w:color w:val="auto"/>
        </w:rPr>
        <w:t>transferencia</w:t>
      </w:r>
      <w:proofErr w:type="spellEnd"/>
      <w:r w:rsidRPr="00CC23F1">
        <w:rPr>
          <w:rFonts w:ascii="Arial" w:hAnsi="Arial" w:cs="Arial"/>
          <w:color w:val="auto"/>
        </w:rPr>
        <w:t>(</w:t>
      </w:r>
      <w:proofErr w:type="spellStart"/>
      <w:r w:rsidRPr="00CC23F1">
        <w:rPr>
          <w:rFonts w:ascii="Arial" w:hAnsi="Arial" w:cs="Arial"/>
          <w:color w:val="auto"/>
        </w:rPr>
        <w:t>estado</w:t>
      </w:r>
      <w:proofErr w:type="spellEnd"/>
      <w:r w:rsidRPr="00CC23F1">
        <w:rPr>
          <w:rFonts w:ascii="Arial" w:hAnsi="Arial" w:cs="Arial"/>
          <w:color w:val="auto"/>
        </w:rPr>
        <w:t>)</w:t>
      </w:r>
    </w:p>
    <w:p w14:paraId="1D144D48"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idx_programada_transferencia</w:t>
      </w:r>
      <w:proofErr w:type="spellEnd"/>
      <w:r w:rsidRPr="00CC23F1">
        <w:rPr>
          <w:rFonts w:ascii="Arial" w:hAnsi="Arial" w:cs="Arial"/>
          <w:color w:val="auto"/>
        </w:rPr>
        <w:t xml:space="preserve"> ON </w:t>
      </w:r>
      <w:proofErr w:type="spellStart"/>
      <w:r w:rsidRPr="00CC23F1">
        <w:rPr>
          <w:rFonts w:ascii="Arial" w:hAnsi="Arial" w:cs="Arial"/>
          <w:color w:val="auto"/>
        </w:rPr>
        <w:t>transferencia_programada</w:t>
      </w:r>
      <w:proofErr w:type="spellEnd"/>
      <w:r w:rsidRPr="00CC23F1">
        <w:rPr>
          <w:rFonts w:ascii="Arial" w:hAnsi="Arial" w:cs="Arial"/>
          <w:color w:val="auto"/>
        </w:rPr>
        <w:t>(</w:t>
      </w:r>
      <w:proofErr w:type="spellStart"/>
      <w:r w:rsidRPr="00CC23F1">
        <w:rPr>
          <w:rFonts w:ascii="Arial" w:hAnsi="Arial" w:cs="Arial"/>
          <w:color w:val="auto"/>
        </w:rPr>
        <w:t>id_transferencia</w:t>
      </w:r>
      <w:proofErr w:type="spellEnd"/>
      <w:r w:rsidRPr="00CC23F1">
        <w:rPr>
          <w:rFonts w:ascii="Arial" w:hAnsi="Arial" w:cs="Arial"/>
          <w:color w:val="auto"/>
        </w:rPr>
        <w:t>)</w:t>
      </w:r>
    </w:p>
    <w:p w14:paraId="2EE57AD4" w14:textId="77777777" w:rsidR="00CC23F1" w:rsidRPr="00CC23F1" w:rsidRDefault="00CC23F1" w:rsidP="00CC23F1">
      <w:pPr>
        <w:spacing w:after="160"/>
        <w:jc w:val="both"/>
        <w:rPr>
          <w:rFonts w:ascii="Arial" w:hAnsi="Arial" w:cs="Arial"/>
          <w:color w:val="auto"/>
        </w:rPr>
      </w:pPr>
      <w:proofErr w:type="spellStart"/>
      <w:r w:rsidRPr="00CC23F1">
        <w:rPr>
          <w:rFonts w:ascii="Arial" w:hAnsi="Arial" w:cs="Arial"/>
          <w:color w:val="auto"/>
        </w:rPr>
        <w:t>Estos</w:t>
      </w:r>
      <w:proofErr w:type="spellEnd"/>
      <w:r w:rsidRPr="00CC23F1">
        <w:rPr>
          <w:rFonts w:ascii="Arial" w:hAnsi="Arial" w:cs="Arial"/>
          <w:color w:val="auto"/>
        </w:rPr>
        <w:t xml:space="preserve"> </w:t>
      </w:r>
      <w:proofErr w:type="spellStart"/>
      <w:r w:rsidRPr="00CC23F1">
        <w:rPr>
          <w:rFonts w:ascii="Arial" w:hAnsi="Arial" w:cs="Arial"/>
          <w:color w:val="auto"/>
        </w:rPr>
        <w:t>índices</w:t>
      </w:r>
      <w:proofErr w:type="spellEnd"/>
      <w:r w:rsidRPr="00CC23F1">
        <w:rPr>
          <w:rFonts w:ascii="Arial" w:hAnsi="Arial" w:cs="Arial"/>
          <w:color w:val="auto"/>
        </w:rPr>
        <w:t xml:space="preserve"> </w:t>
      </w:r>
      <w:proofErr w:type="spellStart"/>
      <w:r w:rsidRPr="00CC23F1">
        <w:rPr>
          <w:rFonts w:ascii="Arial" w:hAnsi="Arial" w:cs="Arial"/>
          <w:color w:val="auto"/>
        </w:rPr>
        <w:t>permiten</w:t>
      </w:r>
      <w:proofErr w:type="spellEnd"/>
      <w:r w:rsidRPr="00CC23F1">
        <w:rPr>
          <w:rFonts w:ascii="Arial" w:hAnsi="Arial" w:cs="Arial"/>
          <w:color w:val="auto"/>
        </w:rPr>
        <w:t xml:space="preserve">: </w:t>
      </w:r>
      <w:proofErr w:type="spellStart"/>
      <w:r w:rsidRPr="00CC23F1">
        <w:rPr>
          <w:rFonts w:ascii="Arial" w:hAnsi="Arial" w:cs="Arial"/>
          <w:color w:val="auto"/>
        </w:rPr>
        <w:t>consultar</w:t>
      </w:r>
      <w:proofErr w:type="spellEnd"/>
      <w:r w:rsidRPr="00CC23F1">
        <w:rPr>
          <w:rFonts w:ascii="Arial" w:hAnsi="Arial" w:cs="Arial"/>
          <w:color w:val="auto"/>
        </w:rPr>
        <w:t xml:space="preserve"> </w:t>
      </w:r>
      <w:proofErr w:type="spellStart"/>
      <w:r w:rsidRPr="00CC23F1">
        <w:rPr>
          <w:rFonts w:ascii="Arial" w:hAnsi="Arial" w:cs="Arial"/>
          <w:color w:val="auto"/>
        </w:rPr>
        <w:t>transferencias</w:t>
      </w:r>
      <w:proofErr w:type="spellEnd"/>
      <w:r w:rsidRPr="00CC23F1">
        <w:rPr>
          <w:rFonts w:ascii="Arial" w:hAnsi="Arial" w:cs="Arial"/>
          <w:color w:val="auto"/>
        </w:rPr>
        <w:t xml:space="preserve"> </w:t>
      </w:r>
      <w:proofErr w:type="spellStart"/>
      <w:r w:rsidRPr="00CC23F1">
        <w:rPr>
          <w:rFonts w:ascii="Arial" w:hAnsi="Arial" w:cs="Arial"/>
          <w:color w:val="auto"/>
        </w:rPr>
        <w:t>por</w:t>
      </w:r>
      <w:proofErr w:type="spellEnd"/>
      <w:r w:rsidRPr="00CC23F1">
        <w:rPr>
          <w:rFonts w:ascii="Arial" w:hAnsi="Arial" w:cs="Arial"/>
          <w:color w:val="auto"/>
        </w:rPr>
        <w:t xml:space="preserve"> </w:t>
      </w:r>
      <w:proofErr w:type="spellStart"/>
      <w:r w:rsidRPr="00CC23F1">
        <w:rPr>
          <w:rFonts w:ascii="Arial" w:hAnsi="Arial" w:cs="Arial"/>
          <w:color w:val="auto"/>
        </w:rPr>
        <w:t>beneficiario</w:t>
      </w:r>
      <w:proofErr w:type="spellEnd"/>
      <w:r w:rsidRPr="00CC23F1">
        <w:rPr>
          <w:rFonts w:ascii="Arial" w:hAnsi="Arial" w:cs="Arial"/>
          <w:color w:val="auto"/>
        </w:rPr>
        <w:t xml:space="preserve">, </w:t>
      </w:r>
      <w:proofErr w:type="spellStart"/>
      <w:r w:rsidRPr="00CC23F1">
        <w:rPr>
          <w:rFonts w:ascii="Arial" w:hAnsi="Arial" w:cs="Arial"/>
          <w:color w:val="auto"/>
        </w:rPr>
        <w:t>filtrar</w:t>
      </w:r>
      <w:proofErr w:type="spellEnd"/>
      <w:r w:rsidRPr="00CC23F1">
        <w:rPr>
          <w:rFonts w:ascii="Arial" w:hAnsi="Arial" w:cs="Arial"/>
          <w:color w:val="auto"/>
        </w:rPr>
        <w:t xml:space="preserve"> </w:t>
      </w:r>
      <w:proofErr w:type="spellStart"/>
      <w:r w:rsidRPr="00CC23F1">
        <w:rPr>
          <w:rFonts w:ascii="Arial" w:hAnsi="Arial" w:cs="Arial"/>
          <w:color w:val="auto"/>
        </w:rPr>
        <w:t>por</w:t>
      </w:r>
      <w:proofErr w:type="spellEnd"/>
      <w:r w:rsidRPr="00CC23F1">
        <w:rPr>
          <w:rFonts w:ascii="Arial" w:hAnsi="Arial" w:cs="Arial"/>
          <w:color w:val="auto"/>
        </w:rPr>
        <w:t xml:space="preserve"> riel de </w:t>
      </w:r>
      <w:proofErr w:type="spellStart"/>
      <w:r w:rsidRPr="00CC23F1">
        <w:rPr>
          <w:rFonts w:ascii="Arial" w:hAnsi="Arial" w:cs="Arial"/>
          <w:color w:val="auto"/>
        </w:rPr>
        <w:t>pago</w:t>
      </w:r>
      <w:proofErr w:type="spellEnd"/>
      <w:r w:rsidRPr="00CC23F1">
        <w:rPr>
          <w:rFonts w:ascii="Arial" w:hAnsi="Arial" w:cs="Arial"/>
          <w:color w:val="auto"/>
        </w:rPr>
        <w:t xml:space="preserve"> (ACH, SWIFT, </w:t>
      </w:r>
      <w:proofErr w:type="spellStart"/>
      <w:r w:rsidRPr="00CC23F1">
        <w:rPr>
          <w:rFonts w:ascii="Arial" w:hAnsi="Arial" w:cs="Arial"/>
          <w:color w:val="auto"/>
        </w:rPr>
        <w:t>interno</w:t>
      </w:r>
      <w:proofErr w:type="spellEnd"/>
      <w:r w:rsidRPr="00CC23F1">
        <w:rPr>
          <w:rFonts w:ascii="Arial" w:hAnsi="Arial" w:cs="Arial"/>
          <w:color w:val="auto"/>
        </w:rPr>
        <w:t xml:space="preserve">), </w:t>
      </w:r>
      <w:proofErr w:type="spellStart"/>
      <w:r w:rsidRPr="00CC23F1">
        <w:rPr>
          <w:rFonts w:ascii="Arial" w:hAnsi="Arial" w:cs="Arial"/>
          <w:color w:val="auto"/>
        </w:rPr>
        <w:t>monitorear</w:t>
      </w:r>
      <w:proofErr w:type="spellEnd"/>
      <w:r w:rsidRPr="00CC23F1">
        <w:rPr>
          <w:rFonts w:ascii="Arial" w:hAnsi="Arial" w:cs="Arial"/>
          <w:color w:val="auto"/>
        </w:rPr>
        <w:t xml:space="preserve"> </w:t>
      </w:r>
      <w:proofErr w:type="spellStart"/>
      <w:r w:rsidRPr="00CC23F1">
        <w:rPr>
          <w:rFonts w:ascii="Arial" w:hAnsi="Arial" w:cs="Arial"/>
          <w:color w:val="auto"/>
        </w:rPr>
        <w:t>transferencias</w:t>
      </w:r>
      <w:proofErr w:type="spellEnd"/>
      <w:r w:rsidRPr="00CC23F1">
        <w:rPr>
          <w:rFonts w:ascii="Arial" w:hAnsi="Arial" w:cs="Arial"/>
          <w:color w:val="auto"/>
        </w:rPr>
        <w:t xml:space="preserve"> </w:t>
      </w:r>
      <w:proofErr w:type="spellStart"/>
      <w:r w:rsidRPr="00CC23F1">
        <w:rPr>
          <w:rFonts w:ascii="Arial" w:hAnsi="Arial" w:cs="Arial"/>
          <w:color w:val="auto"/>
        </w:rPr>
        <w:t>según</w:t>
      </w:r>
      <w:proofErr w:type="spellEnd"/>
      <w:r w:rsidRPr="00CC23F1">
        <w:rPr>
          <w:rFonts w:ascii="Arial" w:hAnsi="Arial" w:cs="Arial"/>
          <w:color w:val="auto"/>
        </w:rPr>
        <w:t xml:space="preserve"> </w:t>
      </w:r>
      <w:proofErr w:type="spellStart"/>
      <w:r w:rsidRPr="00CC23F1">
        <w:rPr>
          <w:rFonts w:ascii="Arial" w:hAnsi="Arial" w:cs="Arial"/>
          <w:color w:val="auto"/>
        </w:rPr>
        <w:t>su</w:t>
      </w:r>
      <w:proofErr w:type="spellEnd"/>
      <w:r w:rsidRPr="00CC23F1">
        <w:rPr>
          <w:rFonts w:ascii="Arial" w:hAnsi="Arial" w:cs="Arial"/>
          <w:color w:val="auto"/>
        </w:rPr>
        <w:t xml:space="preserve"> </w:t>
      </w:r>
      <w:proofErr w:type="spellStart"/>
      <w:r w:rsidRPr="00CC23F1">
        <w:rPr>
          <w:rFonts w:ascii="Arial" w:hAnsi="Arial" w:cs="Arial"/>
          <w:color w:val="auto"/>
        </w:rPr>
        <w:t>estado</w:t>
      </w:r>
      <w:proofErr w:type="spellEnd"/>
      <w:r w:rsidRPr="00CC23F1">
        <w:rPr>
          <w:rFonts w:ascii="Arial" w:hAnsi="Arial" w:cs="Arial"/>
          <w:color w:val="auto"/>
        </w:rPr>
        <w:t xml:space="preserve"> y </w:t>
      </w:r>
      <w:proofErr w:type="spellStart"/>
      <w:r w:rsidRPr="00CC23F1">
        <w:rPr>
          <w:rFonts w:ascii="Arial" w:hAnsi="Arial" w:cs="Arial"/>
          <w:color w:val="auto"/>
        </w:rPr>
        <w:t>ubicar</w:t>
      </w:r>
      <w:proofErr w:type="spellEnd"/>
      <w:r w:rsidRPr="00CC23F1">
        <w:rPr>
          <w:rFonts w:ascii="Arial" w:hAnsi="Arial" w:cs="Arial"/>
          <w:color w:val="auto"/>
        </w:rPr>
        <w:t xml:space="preserve"> la </w:t>
      </w:r>
      <w:proofErr w:type="spellStart"/>
      <w:r w:rsidRPr="00CC23F1">
        <w:rPr>
          <w:rFonts w:ascii="Arial" w:hAnsi="Arial" w:cs="Arial"/>
          <w:color w:val="auto"/>
        </w:rPr>
        <w:t>programación</w:t>
      </w:r>
      <w:proofErr w:type="spellEnd"/>
      <w:r w:rsidRPr="00CC23F1">
        <w:rPr>
          <w:rFonts w:ascii="Arial" w:hAnsi="Arial" w:cs="Arial"/>
          <w:color w:val="auto"/>
        </w:rPr>
        <w:t xml:space="preserve"> </w:t>
      </w:r>
      <w:proofErr w:type="spellStart"/>
      <w:r w:rsidRPr="00CC23F1">
        <w:rPr>
          <w:rFonts w:ascii="Arial" w:hAnsi="Arial" w:cs="Arial"/>
          <w:color w:val="auto"/>
        </w:rPr>
        <w:t>asociada</w:t>
      </w:r>
      <w:proofErr w:type="spellEnd"/>
      <w:r w:rsidRPr="00CC23F1">
        <w:rPr>
          <w:rFonts w:ascii="Arial" w:hAnsi="Arial" w:cs="Arial"/>
          <w:color w:val="auto"/>
        </w:rPr>
        <w:t xml:space="preserve"> a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transferencia</w:t>
      </w:r>
      <w:proofErr w:type="spellEnd"/>
      <w:r w:rsidRPr="00CC23F1">
        <w:rPr>
          <w:rFonts w:ascii="Arial" w:hAnsi="Arial" w:cs="Arial"/>
          <w:color w:val="auto"/>
        </w:rPr>
        <w:t xml:space="preserve"> </w:t>
      </w:r>
      <w:proofErr w:type="spellStart"/>
      <w:r w:rsidRPr="00CC23F1">
        <w:rPr>
          <w:rFonts w:ascii="Arial" w:hAnsi="Arial" w:cs="Arial"/>
          <w:color w:val="auto"/>
        </w:rPr>
        <w:t>recurrente</w:t>
      </w:r>
      <w:proofErr w:type="spellEnd"/>
      <w:r w:rsidRPr="00CC23F1">
        <w:rPr>
          <w:rFonts w:ascii="Arial" w:hAnsi="Arial" w:cs="Arial"/>
          <w:color w:val="auto"/>
        </w:rPr>
        <w:t>.</w:t>
      </w:r>
    </w:p>
    <w:p w14:paraId="34A5EF48" w14:textId="77777777" w:rsidR="00CC23F1" w:rsidRPr="00CC23F1" w:rsidRDefault="00CC23F1" w:rsidP="00CC23F1">
      <w:pPr>
        <w:spacing w:before="180" w:after="80"/>
        <w:rPr>
          <w:rFonts w:ascii="Arial" w:hAnsi="Arial" w:cs="Arial"/>
          <w:color w:val="auto"/>
        </w:rPr>
      </w:pPr>
      <w:proofErr w:type="spellStart"/>
      <w:r w:rsidRPr="00CC23F1">
        <w:rPr>
          <w:rFonts w:ascii="Arial" w:hAnsi="Arial" w:cs="Arial"/>
          <w:b/>
          <w:bCs/>
          <w:color w:val="auto"/>
        </w:rPr>
        <w:t>Restricciones</w:t>
      </w:r>
      <w:proofErr w:type="spellEnd"/>
      <w:r w:rsidRPr="00CC23F1">
        <w:rPr>
          <w:rFonts w:ascii="Arial" w:hAnsi="Arial" w:cs="Arial"/>
          <w:b/>
          <w:bCs/>
          <w:color w:val="auto"/>
        </w:rPr>
        <w:t>:</w:t>
      </w:r>
    </w:p>
    <w:p w14:paraId="5CD975F2"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TRANSFERENCIA</w:t>
      </w:r>
    </w:p>
    <w:p w14:paraId="1D8EA81F"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monto</w:t>
      </w:r>
      <w:proofErr w:type="spellEnd"/>
      <w:r w:rsidRPr="00CC23F1">
        <w:rPr>
          <w:rFonts w:ascii="Arial" w:hAnsi="Arial" w:cs="Arial"/>
          <w:color w:val="auto"/>
        </w:rPr>
        <w:t xml:space="preserve"> &gt; 0</w:t>
      </w:r>
    </w:p>
    <w:p w14:paraId="04D473A0"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estado</w:t>
      </w:r>
      <w:proofErr w:type="spellEnd"/>
      <w:r w:rsidRPr="00CC23F1">
        <w:rPr>
          <w:rFonts w:ascii="Arial" w:hAnsi="Arial" w:cs="Arial"/>
          <w:color w:val="auto"/>
        </w:rPr>
        <w:t xml:space="preserve"> CHECK (</w:t>
      </w:r>
      <w:proofErr w:type="spellStart"/>
      <w:r w:rsidRPr="00CC23F1">
        <w:rPr>
          <w:rFonts w:ascii="Arial" w:hAnsi="Arial" w:cs="Arial"/>
          <w:color w:val="auto"/>
        </w:rPr>
        <w:t>estado</w:t>
      </w:r>
      <w:proofErr w:type="spellEnd"/>
      <w:r w:rsidRPr="00CC23F1">
        <w:rPr>
          <w:rFonts w:ascii="Arial" w:hAnsi="Arial" w:cs="Arial"/>
          <w:color w:val="auto"/>
        </w:rPr>
        <w:t xml:space="preserve"> IN ('</w:t>
      </w:r>
      <w:proofErr w:type="spellStart"/>
      <w:r w:rsidRPr="00CC23F1">
        <w:rPr>
          <w:rFonts w:ascii="Arial" w:hAnsi="Arial" w:cs="Arial"/>
          <w:color w:val="auto"/>
        </w:rPr>
        <w:t>pendiente</w:t>
      </w:r>
      <w:proofErr w:type="spellEnd"/>
      <w:r w:rsidRPr="00CC23F1">
        <w:rPr>
          <w:rFonts w:ascii="Arial" w:hAnsi="Arial" w:cs="Arial"/>
          <w:color w:val="auto"/>
        </w:rPr>
        <w:t>','</w:t>
      </w:r>
      <w:proofErr w:type="spellStart"/>
      <w:r w:rsidRPr="00CC23F1">
        <w:rPr>
          <w:rFonts w:ascii="Arial" w:hAnsi="Arial" w:cs="Arial"/>
          <w:color w:val="auto"/>
        </w:rPr>
        <w:t>completada</w:t>
      </w:r>
      <w:proofErr w:type="spellEnd"/>
      <w:r w:rsidRPr="00CC23F1">
        <w:rPr>
          <w:rFonts w:ascii="Arial" w:hAnsi="Arial" w:cs="Arial"/>
          <w:color w:val="auto"/>
        </w:rPr>
        <w:t>','</w:t>
      </w:r>
      <w:proofErr w:type="spellStart"/>
      <w:r w:rsidRPr="00CC23F1">
        <w:rPr>
          <w:rFonts w:ascii="Arial" w:hAnsi="Arial" w:cs="Arial"/>
          <w:color w:val="auto"/>
        </w:rPr>
        <w:t>rechazada</w:t>
      </w:r>
      <w:proofErr w:type="spellEnd"/>
      <w:r w:rsidRPr="00CC23F1">
        <w:rPr>
          <w:rFonts w:ascii="Arial" w:hAnsi="Arial" w:cs="Arial"/>
          <w:color w:val="auto"/>
        </w:rPr>
        <w:t>'))</w:t>
      </w:r>
    </w:p>
    <w:p w14:paraId="656463BD"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id_cuenta_origen</w:t>
      </w:r>
      <w:proofErr w:type="spellEnd"/>
      <w:r w:rsidRPr="00CC23F1">
        <w:rPr>
          <w:rFonts w:ascii="Arial" w:hAnsi="Arial" w:cs="Arial"/>
          <w:color w:val="auto"/>
        </w:rPr>
        <w:t xml:space="preserve"> NOT NULL</w:t>
      </w:r>
    </w:p>
    <w:p w14:paraId="575346B7"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BENEFICIARIO</w:t>
      </w:r>
    </w:p>
    <w:p w14:paraId="30CCBA64"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cuenta_destino</w:t>
      </w:r>
      <w:proofErr w:type="spellEnd"/>
      <w:r w:rsidRPr="00CC23F1">
        <w:rPr>
          <w:rFonts w:ascii="Arial" w:hAnsi="Arial" w:cs="Arial"/>
          <w:color w:val="auto"/>
        </w:rPr>
        <w:t xml:space="preserve"> NOT NULL</w:t>
      </w:r>
    </w:p>
    <w:p w14:paraId="391754FC"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id_usuario</w:t>
      </w:r>
      <w:proofErr w:type="spellEnd"/>
      <w:r w:rsidRPr="00CC23F1">
        <w:rPr>
          <w:rFonts w:ascii="Arial" w:hAnsi="Arial" w:cs="Arial"/>
          <w:color w:val="auto"/>
        </w:rPr>
        <w:t xml:space="preserve"> NOT NULL</w:t>
      </w:r>
    </w:p>
    <w:p w14:paraId="4F242C66"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lastRenderedPageBreak/>
        <w:t>RIEL_PAGO</w:t>
      </w:r>
    </w:p>
    <w:p w14:paraId="39C831A0"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tipo</w:t>
      </w:r>
      <w:proofErr w:type="spellEnd"/>
      <w:r w:rsidRPr="00CC23F1">
        <w:rPr>
          <w:rFonts w:ascii="Arial" w:hAnsi="Arial" w:cs="Arial"/>
          <w:color w:val="auto"/>
        </w:rPr>
        <w:t xml:space="preserve"> CHECK (</w:t>
      </w:r>
      <w:proofErr w:type="spellStart"/>
      <w:r w:rsidRPr="00CC23F1">
        <w:rPr>
          <w:rFonts w:ascii="Arial" w:hAnsi="Arial" w:cs="Arial"/>
          <w:color w:val="auto"/>
        </w:rPr>
        <w:t>tipo</w:t>
      </w:r>
      <w:proofErr w:type="spellEnd"/>
      <w:r w:rsidRPr="00CC23F1">
        <w:rPr>
          <w:rFonts w:ascii="Arial" w:hAnsi="Arial" w:cs="Arial"/>
          <w:color w:val="auto"/>
        </w:rPr>
        <w:t xml:space="preserve"> IN ('ACH','SWIFT','</w:t>
      </w:r>
      <w:proofErr w:type="spellStart"/>
      <w:r w:rsidRPr="00CC23F1">
        <w:rPr>
          <w:rFonts w:ascii="Arial" w:hAnsi="Arial" w:cs="Arial"/>
          <w:color w:val="auto"/>
        </w:rPr>
        <w:t>interno</w:t>
      </w:r>
      <w:proofErr w:type="spellEnd"/>
      <w:r w:rsidRPr="00CC23F1">
        <w:rPr>
          <w:rFonts w:ascii="Arial" w:hAnsi="Arial" w:cs="Arial"/>
          <w:color w:val="auto"/>
        </w:rPr>
        <w:t>'))</w:t>
      </w:r>
    </w:p>
    <w:p w14:paraId="5024A888"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TRANSFERENCIA_PROGRAMADA</w:t>
      </w:r>
    </w:p>
    <w:p w14:paraId="29624858"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frecuencia</w:t>
      </w:r>
      <w:proofErr w:type="spellEnd"/>
      <w:r w:rsidRPr="00CC23F1">
        <w:rPr>
          <w:rFonts w:ascii="Arial" w:hAnsi="Arial" w:cs="Arial"/>
          <w:color w:val="auto"/>
        </w:rPr>
        <w:t xml:space="preserve"> NOT NULL</w:t>
      </w:r>
    </w:p>
    <w:p w14:paraId="3A7E10C4"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proxima_ejecucion</w:t>
      </w:r>
      <w:proofErr w:type="spellEnd"/>
      <w:r w:rsidRPr="00CC23F1">
        <w:rPr>
          <w:rFonts w:ascii="Arial" w:hAnsi="Arial" w:cs="Arial"/>
          <w:color w:val="auto"/>
        </w:rPr>
        <w:t xml:space="preserve"> NOT NULL</w:t>
      </w:r>
    </w:p>
    <w:p w14:paraId="1155FCE8"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Tipo de </w:t>
      </w:r>
      <w:proofErr w:type="spellStart"/>
      <w:r w:rsidRPr="00CC23F1">
        <w:rPr>
          <w:rFonts w:ascii="Arial" w:hAnsi="Arial" w:cs="Arial"/>
          <w:color w:val="auto"/>
        </w:rPr>
        <w:t>normalización</w:t>
      </w:r>
      <w:proofErr w:type="spellEnd"/>
      <w:r w:rsidRPr="00CC23F1">
        <w:rPr>
          <w:rFonts w:ascii="Arial" w:hAnsi="Arial" w:cs="Arial"/>
          <w:color w:val="auto"/>
        </w:rPr>
        <w:t xml:space="preserve">: 3FN. Los </w:t>
      </w:r>
      <w:proofErr w:type="spellStart"/>
      <w:r w:rsidRPr="00CC23F1">
        <w:rPr>
          <w:rFonts w:ascii="Arial" w:hAnsi="Arial" w:cs="Arial"/>
          <w:color w:val="auto"/>
        </w:rPr>
        <w:t>beneficiarios</w:t>
      </w:r>
      <w:proofErr w:type="spellEnd"/>
      <w:r w:rsidRPr="00CC23F1">
        <w:rPr>
          <w:rFonts w:ascii="Arial" w:hAnsi="Arial" w:cs="Arial"/>
          <w:color w:val="auto"/>
        </w:rPr>
        <w:t xml:space="preserve"> y </w:t>
      </w:r>
      <w:proofErr w:type="spellStart"/>
      <w:r w:rsidRPr="00CC23F1">
        <w:rPr>
          <w:rFonts w:ascii="Arial" w:hAnsi="Arial" w:cs="Arial"/>
          <w:color w:val="auto"/>
        </w:rPr>
        <w:t>los</w:t>
      </w:r>
      <w:proofErr w:type="spellEnd"/>
      <w:r w:rsidRPr="00CC23F1">
        <w:rPr>
          <w:rFonts w:ascii="Arial" w:hAnsi="Arial" w:cs="Arial"/>
          <w:color w:val="auto"/>
        </w:rPr>
        <w:t xml:space="preserve"> </w:t>
      </w:r>
      <w:proofErr w:type="spellStart"/>
      <w:r w:rsidRPr="00CC23F1">
        <w:rPr>
          <w:rFonts w:ascii="Arial" w:hAnsi="Arial" w:cs="Arial"/>
          <w:color w:val="auto"/>
        </w:rPr>
        <w:t>rieles</w:t>
      </w:r>
      <w:proofErr w:type="spellEnd"/>
      <w:r w:rsidRPr="00CC23F1">
        <w:rPr>
          <w:rFonts w:ascii="Arial" w:hAnsi="Arial" w:cs="Arial"/>
          <w:color w:val="auto"/>
        </w:rPr>
        <w:t xml:space="preserve"> de </w:t>
      </w:r>
      <w:proofErr w:type="spellStart"/>
      <w:r w:rsidRPr="00CC23F1">
        <w:rPr>
          <w:rFonts w:ascii="Arial" w:hAnsi="Arial" w:cs="Arial"/>
          <w:color w:val="auto"/>
        </w:rPr>
        <w:t>pago</w:t>
      </w:r>
      <w:proofErr w:type="spellEnd"/>
      <w:r w:rsidRPr="00CC23F1">
        <w:rPr>
          <w:rFonts w:ascii="Arial" w:hAnsi="Arial" w:cs="Arial"/>
          <w:color w:val="auto"/>
        </w:rPr>
        <w:t xml:space="preserve"> se </w:t>
      </w:r>
      <w:proofErr w:type="spellStart"/>
      <w:r w:rsidRPr="00CC23F1">
        <w:rPr>
          <w:rFonts w:ascii="Arial" w:hAnsi="Arial" w:cs="Arial"/>
          <w:color w:val="auto"/>
        </w:rPr>
        <w:t>almacenan</w:t>
      </w:r>
      <w:proofErr w:type="spellEnd"/>
      <w:r w:rsidRPr="00CC23F1">
        <w:rPr>
          <w:rFonts w:ascii="Arial" w:hAnsi="Arial" w:cs="Arial"/>
          <w:color w:val="auto"/>
        </w:rPr>
        <w:t xml:space="preserve"> de forma </w:t>
      </w:r>
      <w:proofErr w:type="spellStart"/>
      <w:r w:rsidRPr="00CC23F1">
        <w:rPr>
          <w:rFonts w:ascii="Arial" w:hAnsi="Arial" w:cs="Arial"/>
          <w:color w:val="auto"/>
        </w:rPr>
        <w:t>independiente</w:t>
      </w:r>
      <w:proofErr w:type="spellEnd"/>
      <w:r w:rsidRPr="00CC23F1">
        <w:rPr>
          <w:rFonts w:ascii="Arial" w:hAnsi="Arial" w:cs="Arial"/>
          <w:color w:val="auto"/>
        </w:rPr>
        <w:t xml:space="preserve"> para </w:t>
      </w:r>
      <w:proofErr w:type="spellStart"/>
      <w:r w:rsidRPr="00CC23F1">
        <w:rPr>
          <w:rFonts w:ascii="Arial" w:hAnsi="Arial" w:cs="Arial"/>
          <w:color w:val="auto"/>
        </w:rPr>
        <w:t>poder</w:t>
      </w:r>
      <w:proofErr w:type="spellEnd"/>
      <w:r w:rsidRPr="00CC23F1">
        <w:rPr>
          <w:rFonts w:ascii="Arial" w:hAnsi="Arial" w:cs="Arial"/>
          <w:color w:val="auto"/>
        </w:rPr>
        <w:t xml:space="preserve"> </w:t>
      </w:r>
      <w:proofErr w:type="spellStart"/>
      <w:r w:rsidRPr="00CC23F1">
        <w:rPr>
          <w:rFonts w:ascii="Arial" w:hAnsi="Arial" w:cs="Arial"/>
          <w:color w:val="auto"/>
        </w:rPr>
        <w:t>reutilizarse</w:t>
      </w:r>
      <w:proofErr w:type="spellEnd"/>
      <w:r w:rsidRPr="00CC23F1">
        <w:rPr>
          <w:rFonts w:ascii="Arial" w:hAnsi="Arial" w:cs="Arial"/>
          <w:color w:val="auto"/>
        </w:rPr>
        <w:t xml:space="preserve"> </w:t>
      </w:r>
      <w:proofErr w:type="spellStart"/>
      <w:r w:rsidRPr="00CC23F1">
        <w:rPr>
          <w:rFonts w:ascii="Arial" w:hAnsi="Arial" w:cs="Arial"/>
          <w:color w:val="auto"/>
        </w:rPr>
        <w:t>en</w:t>
      </w:r>
      <w:proofErr w:type="spellEnd"/>
      <w:r w:rsidRPr="00CC23F1">
        <w:rPr>
          <w:rFonts w:ascii="Arial" w:hAnsi="Arial" w:cs="Arial"/>
          <w:color w:val="auto"/>
        </w:rPr>
        <w:t xml:space="preserve"> </w:t>
      </w:r>
      <w:proofErr w:type="spellStart"/>
      <w:r w:rsidRPr="00CC23F1">
        <w:rPr>
          <w:rFonts w:ascii="Arial" w:hAnsi="Arial" w:cs="Arial"/>
          <w:color w:val="auto"/>
        </w:rPr>
        <w:t>múltiples</w:t>
      </w:r>
      <w:proofErr w:type="spellEnd"/>
      <w:r w:rsidRPr="00CC23F1">
        <w:rPr>
          <w:rFonts w:ascii="Arial" w:hAnsi="Arial" w:cs="Arial"/>
          <w:color w:val="auto"/>
        </w:rPr>
        <w:t xml:space="preserve"> </w:t>
      </w:r>
      <w:proofErr w:type="spellStart"/>
      <w:r w:rsidRPr="00CC23F1">
        <w:rPr>
          <w:rFonts w:ascii="Arial" w:hAnsi="Arial" w:cs="Arial"/>
          <w:color w:val="auto"/>
        </w:rPr>
        <w:t>transferencias</w:t>
      </w:r>
      <w:proofErr w:type="spellEnd"/>
      <w:r w:rsidRPr="00CC23F1">
        <w:rPr>
          <w:rFonts w:ascii="Arial" w:hAnsi="Arial" w:cs="Arial"/>
          <w:color w:val="auto"/>
        </w:rPr>
        <w:t xml:space="preserve">, y la </w:t>
      </w:r>
      <w:proofErr w:type="spellStart"/>
      <w:r w:rsidRPr="00CC23F1">
        <w:rPr>
          <w:rFonts w:ascii="Arial" w:hAnsi="Arial" w:cs="Arial"/>
          <w:color w:val="auto"/>
        </w:rPr>
        <w:t>programación</w:t>
      </w:r>
      <w:proofErr w:type="spellEnd"/>
      <w:r w:rsidRPr="00CC23F1">
        <w:rPr>
          <w:rFonts w:ascii="Arial" w:hAnsi="Arial" w:cs="Arial"/>
          <w:color w:val="auto"/>
        </w:rPr>
        <w:t xml:space="preserve"> </w:t>
      </w:r>
      <w:proofErr w:type="spellStart"/>
      <w:r w:rsidRPr="00CC23F1">
        <w:rPr>
          <w:rFonts w:ascii="Arial" w:hAnsi="Arial" w:cs="Arial"/>
          <w:color w:val="auto"/>
        </w:rPr>
        <w:t>recurrente</w:t>
      </w:r>
      <w:proofErr w:type="spellEnd"/>
      <w:r w:rsidRPr="00CC23F1">
        <w:rPr>
          <w:rFonts w:ascii="Arial" w:hAnsi="Arial" w:cs="Arial"/>
          <w:color w:val="auto"/>
        </w:rPr>
        <w:t xml:space="preserve"> se </w:t>
      </w:r>
      <w:proofErr w:type="spellStart"/>
      <w:r w:rsidRPr="00CC23F1">
        <w:rPr>
          <w:rFonts w:ascii="Arial" w:hAnsi="Arial" w:cs="Arial"/>
          <w:color w:val="auto"/>
        </w:rPr>
        <w:t>separa</w:t>
      </w:r>
      <w:proofErr w:type="spellEnd"/>
      <w:r w:rsidRPr="00CC23F1">
        <w:rPr>
          <w:rFonts w:ascii="Arial" w:hAnsi="Arial" w:cs="Arial"/>
          <w:color w:val="auto"/>
        </w:rPr>
        <w:t xml:space="preserve"> de la </w:t>
      </w:r>
      <w:proofErr w:type="spellStart"/>
      <w:r w:rsidRPr="00CC23F1">
        <w:rPr>
          <w:rFonts w:ascii="Arial" w:hAnsi="Arial" w:cs="Arial"/>
          <w:color w:val="auto"/>
        </w:rPr>
        <w:t>transferencia</w:t>
      </w:r>
      <w:proofErr w:type="spellEnd"/>
      <w:r w:rsidRPr="00CC23F1">
        <w:rPr>
          <w:rFonts w:ascii="Arial" w:hAnsi="Arial" w:cs="Arial"/>
          <w:color w:val="auto"/>
        </w:rPr>
        <w:t xml:space="preserve"> base </w:t>
      </w:r>
      <w:proofErr w:type="spellStart"/>
      <w:r w:rsidRPr="00CC23F1">
        <w:rPr>
          <w:rFonts w:ascii="Arial" w:hAnsi="Arial" w:cs="Arial"/>
          <w:color w:val="auto"/>
        </w:rPr>
        <w:t>que</w:t>
      </w:r>
      <w:proofErr w:type="spellEnd"/>
      <w:r w:rsidRPr="00CC23F1">
        <w:rPr>
          <w:rFonts w:ascii="Arial" w:hAnsi="Arial" w:cs="Arial"/>
          <w:color w:val="auto"/>
        </w:rPr>
        <w:t xml:space="preserve"> la </w:t>
      </w:r>
      <w:proofErr w:type="spellStart"/>
      <w:r w:rsidRPr="00CC23F1">
        <w:rPr>
          <w:rFonts w:ascii="Arial" w:hAnsi="Arial" w:cs="Arial"/>
          <w:color w:val="auto"/>
        </w:rPr>
        <w:t>origina</w:t>
      </w:r>
      <w:proofErr w:type="spellEnd"/>
      <w:r w:rsidRPr="00CC23F1">
        <w:rPr>
          <w:rFonts w:ascii="Arial" w:hAnsi="Arial" w:cs="Arial"/>
          <w:color w:val="auto"/>
        </w:rPr>
        <w:t>.</w:t>
      </w:r>
    </w:p>
    <w:p w14:paraId="2AD4119F" w14:textId="77777777" w:rsidR="00CC23F1" w:rsidRPr="00CC23F1" w:rsidRDefault="00CC23F1" w:rsidP="00CC23F1">
      <w:pPr>
        <w:pStyle w:val="Ttulo2"/>
        <w:spacing w:before="260" w:after="120"/>
        <w:rPr>
          <w:rFonts w:ascii="Arial" w:hAnsi="Arial" w:cs="Arial"/>
          <w:color w:val="auto"/>
        </w:rPr>
      </w:pPr>
      <w:r w:rsidRPr="00CC23F1">
        <w:rPr>
          <w:rFonts w:ascii="Arial" w:hAnsi="Arial" w:cs="Arial"/>
          <w:color w:val="auto"/>
        </w:rPr>
        <w:t xml:space="preserve">1.5 </w:t>
      </w:r>
      <w:proofErr w:type="spellStart"/>
      <w:r w:rsidRPr="00CC23F1">
        <w:rPr>
          <w:rFonts w:ascii="Arial" w:hAnsi="Arial" w:cs="Arial"/>
          <w:color w:val="auto"/>
        </w:rPr>
        <w:t>Microservicio</w:t>
      </w:r>
      <w:proofErr w:type="spellEnd"/>
      <w:r w:rsidRPr="00CC23F1">
        <w:rPr>
          <w:rFonts w:ascii="Arial" w:hAnsi="Arial" w:cs="Arial"/>
          <w:color w:val="auto"/>
        </w:rPr>
        <w:t xml:space="preserve"> de </w:t>
      </w:r>
      <w:proofErr w:type="spellStart"/>
      <w:r w:rsidRPr="00CC23F1">
        <w:rPr>
          <w:rFonts w:ascii="Arial" w:hAnsi="Arial" w:cs="Arial"/>
          <w:color w:val="auto"/>
        </w:rPr>
        <w:t>Tarjetas</w:t>
      </w:r>
      <w:proofErr w:type="spellEnd"/>
      <w:r w:rsidRPr="00CC23F1">
        <w:rPr>
          <w:rFonts w:ascii="Arial" w:hAnsi="Arial" w:cs="Arial"/>
          <w:color w:val="auto"/>
        </w:rPr>
        <w:t xml:space="preserve"> (Card Service)</w:t>
      </w:r>
    </w:p>
    <w:p w14:paraId="24B4C33A" w14:textId="77777777" w:rsidR="00CC23F1" w:rsidRPr="00CC23F1" w:rsidRDefault="00CC23F1" w:rsidP="00CC23F1">
      <w:pPr>
        <w:spacing w:before="120" w:after="60"/>
        <w:jc w:val="center"/>
        <w:rPr>
          <w:rFonts w:ascii="Arial" w:hAnsi="Arial" w:cs="Arial"/>
          <w:color w:val="auto"/>
        </w:rPr>
      </w:pPr>
      <w:r w:rsidRPr="00CC23F1">
        <w:rPr>
          <w:rFonts w:ascii="Arial" w:hAnsi="Arial" w:cs="Arial"/>
          <w:noProof/>
          <w:color w:val="auto"/>
        </w:rPr>
        <w:drawing>
          <wp:inline distT="0" distB="0" distL="0" distR="0" wp14:anchorId="72707F0D" wp14:editId="60C701B1">
            <wp:extent cx="5524500" cy="1962150"/>
            <wp:effectExtent l="0" t="0" r="0" b="0"/>
            <wp:docPr id="1332558807" name="Imagen 133255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1962150"/>
                    </a:xfrm>
                    <a:prstGeom prst="rect">
                      <a:avLst/>
                    </a:prstGeom>
                  </pic:spPr>
                </pic:pic>
              </a:graphicData>
            </a:graphic>
          </wp:inline>
        </w:drawing>
      </w:r>
    </w:p>
    <w:p w14:paraId="45B23FF8" w14:textId="77777777" w:rsidR="00CC23F1" w:rsidRPr="00CC23F1" w:rsidRDefault="00CC23F1" w:rsidP="00CC23F1">
      <w:pPr>
        <w:spacing w:before="180" w:after="80"/>
        <w:rPr>
          <w:rFonts w:ascii="Arial" w:hAnsi="Arial" w:cs="Arial"/>
          <w:i/>
          <w:iCs/>
          <w:color w:val="auto"/>
          <w:sz w:val="20"/>
          <w:szCs w:val="20"/>
        </w:rPr>
      </w:pPr>
    </w:p>
    <w:p w14:paraId="624CD3E6" w14:textId="77777777" w:rsidR="00CC23F1" w:rsidRPr="00CC23F1" w:rsidRDefault="00CC23F1" w:rsidP="00CC23F1">
      <w:pPr>
        <w:spacing w:before="180" w:after="80"/>
        <w:rPr>
          <w:rFonts w:ascii="Arial" w:hAnsi="Arial" w:cs="Arial"/>
          <w:color w:val="auto"/>
        </w:rPr>
      </w:pPr>
      <w:proofErr w:type="spellStart"/>
      <w:r w:rsidRPr="00CC23F1">
        <w:rPr>
          <w:rFonts w:ascii="Arial" w:hAnsi="Arial" w:cs="Arial"/>
          <w:b/>
          <w:bCs/>
          <w:color w:val="auto"/>
        </w:rPr>
        <w:t>Índices</w:t>
      </w:r>
      <w:proofErr w:type="spellEnd"/>
      <w:r w:rsidRPr="00CC23F1">
        <w:rPr>
          <w:rFonts w:ascii="Arial" w:hAnsi="Arial" w:cs="Arial"/>
          <w:b/>
          <w:bCs/>
          <w:color w:val="auto"/>
        </w:rPr>
        <w:t>:</w:t>
      </w:r>
    </w:p>
    <w:p w14:paraId="386A1158"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idx_autorizacion_tarjeta</w:t>
      </w:r>
      <w:proofErr w:type="spellEnd"/>
      <w:r w:rsidRPr="00CC23F1">
        <w:rPr>
          <w:rFonts w:ascii="Arial" w:hAnsi="Arial" w:cs="Arial"/>
          <w:color w:val="auto"/>
        </w:rPr>
        <w:t xml:space="preserve"> ON </w:t>
      </w:r>
      <w:proofErr w:type="spellStart"/>
      <w:r w:rsidRPr="00CC23F1">
        <w:rPr>
          <w:rFonts w:ascii="Arial" w:hAnsi="Arial" w:cs="Arial"/>
          <w:color w:val="auto"/>
        </w:rPr>
        <w:t>autorizacion</w:t>
      </w:r>
      <w:proofErr w:type="spellEnd"/>
      <w:r w:rsidRPr="00CC23F1">
        <w:rPr>
          <w:rFonts w:ascii="Arial" w:hAnsi="Arial" w:cs="Arial"/>
          <w:color w:val="auto"/>
        </w:rPr>
        <w:t>(</w:t>
      </w:r>
      <w:proofErr w:type="spellStart"/>
      <w:r w:rsidRPr="00CC23F1">
        <w:rPr>
          <w:rFonts w:ascii="Arial" w:hAnsi="Arial" w:cs="Arial"/>
          <w:color w:val="auto"/>
        </w:rPr>
        <w:t>id_tarjeta</w:t>
      </w:r>
      <w:proofErr w:type="spellEnd"/>
      <w:r w:rsidRPr="00CC23F1">
        <w:rPr>
          <w:rFonts w:ascii="Arial" w:hAnsi="Arial" w:cs="Arial"/>
          <w:color w:val="auto"/>
        </w:rPr>
        <w:t>)</w:t>
      </w:r>
    </w:p>
    <w:p w14:paraId="5828414C"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idx_bloqueo_tarjeta</w:t>
      </w:r>
      <w:proofErr w:type="spellEnd"/>
      <w:r w:rsidRPr="00CC23F1">
        <w:rPr>
          <w:rFonts w:ascii="Arial" w:hAnsi="Arial" w:cs="Arial"/>
          <w:color w:val="auto"/>
        </w:rPr>
        <w:t xml:space="preserve"> ON </w:t>
      </w:r>
      <w:proofErr w:type="spellStart"/>
      <w:r w:rsidRPr="00CC23F1">
        <w:rPr>
          <w:rFonts w:ascii="Arial" w:hAnsi="Arial" w:cs="Arial"/>
          <w:color w:val="auto"/>
        </w:rPr>
        <w:t>bloqueo</w:t>
      </w:r>
      <w:proofErr w:type="spellEnd"/>
      <w:r w:rsidRPr="00CC23F1">
        <w:rPr>
          <w:rFonts w:ascii="Arial" w:hAnsi="Arial" w:cs="Arial"/>
          <w:color w:val="auto"/>
        </w:rPr>
        <w:t>(</w:t>
      </w:r>
      <w:proofErr w:type="spellStart"/>
      <w:r w:rsidRPr="00CC23F1">
        <w:rPr>
          <w:rFonts w:ascii="Arial" w:hAnsi="Arial" w:cs="Arial"/>
          <w:color w:val="auto"/>
        </w:rPr>
        <w:t>id_tarjeta</w:t>
      </w:r>
      <w:proofErr w:type="spellEnd"/>
      <w:r w:rsidRPr="00CC23F1">
        <w:rPr>
          <w:rFonts w:ascii="Arial" w:hAnsi="Arial" w:cs="Arial"/>
          <w:color w:val="auto"/>
        </w:rPr>
        <w:t>)</w:t>
      </w:r>
    </w:p>
    <w:p w14:paraId="1B5DE2C5"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idx_autorizacion_fecha</w:t>
      </w:r>
      <w:proofErr w:type="spellEnd"/>
      <w:r w:rsidRPr="00CC23F1">
        <w:rPr>
          <w:rFonts w:ascii="Arial" w:hAnsi="Arial" w:cs="Arial"/>
          <w:color w:val="auto"/>
        </w:rPr>
        <w:t xml:space="preserve"> ON </w:t>
      </w:r>
      <w:proofErr w:type="spellStart"/>
      <w:r w:rsidRPr="00CC23F1">
        <w:rPr>
          <w:rFonts w:ascii="Arial" w:hAnsi="Arial" w:cs="Arial"/>
          <w:color w:val="auto"/>
        </w:rPr>
        <w:t>autorizacion</w:t>
      </w:r>
      <w:proofErr w:type="spellEnd"/>
      <w:r w:rsidRPr="00CC23F1">
        <w:rPr>
          <w:rFonts w:ascii="Arial" w:hAnsi="Arial" w:cs="Arial"/>
          <w:color w:val="auto"/>
        </w:rPr>
        <w:t>(</w:t>
      </w:r>
      <w:proofErr w:type="spellStart"/>
      <w:r w:rsidRPr="00CC23F1">
        <w:rPr>
          <w:rFonts w:ascii="Arial" w:hAnsi="Arial" w:cs="Arial"/>
          <w:color w:val="auto"/>
        </w:rPr>
        <w:t>fecha_hora</w:t>
      </w:r>
      <w:proofErr w:type="spellEnd"/>
      <w:r w:rsidRPr="00CC23F1">
        <w:rPr>
          <w:rFonts w:ascii="Arial" w:hAnsi="Arial" w:cs="Arial"/>
          <w:color w:val="auto"/>
        </w:rPr>
        <w:t>)</w:t>
      </w:r>
    </w:p>
    <w:p w14:paraId="7BD15117" w14:textId="77777777" w:rsidR="00CC23F1" w:rsidRPr="00CC23F1" w:rsidRDefault="00CC23F1" w:rsidP="00CC23F1">
      <w:pPr>
        <w:spacing w:after="160"/>
        <w:jc w:val="both"/>
        <w:rPr>
          <w:rFonts w:ascii="Arial" w:hAnsi="Arial" w:cs="Arial"/>
          <w:color w:val="auto"/>
        </w:rPr>
      </w:pPr>
      <w:proofErr w:type="spellStart"/>
      <w:r w:rsidRPr="00CC23F1">
        <w:rPr>
          <w:rFonts w:ascii="Arial" w:hAnsi="Arial" w:cs="Arial"/>
          <w:color w:val="auto"/>
        </w:rPr>
        <w:t>Estos</w:t>
      </w:r>
      <w:proofErr w:type="spellEnd"/>
      <w:r w:rsidRPr="00CC23F1">
        <w:rPr>
          <w:rFonts w:ascii="Arial" w:hAnsi="Arial" w:cs="Arial"/>
          <w:color w:val="auto"/>
        </w:rPr>
        <w:t xml:space="preserve"> </w:t>
      </w:r>
      <w:proofErr w:type="spellStart"/>
      <w:r w:rsidRPr="00CC23F1">
        <w:rPr>
          <w:rFonts w:ascii="Arial" w:hAnsi="Arial" w:cs="Arial"/>
          <w:color w:val="auto"/>
        </w:rPr>
        <w:t>índices</w:t>
      </w:r>
      <w:proofErr w:type="spellEnd"/>
      <w:r w:rsidRPr="00CC23F1">
        <w:rPr>
          <w:rFonts w:ascii="Arial" w:hAnsi="Arial" w:cs="Arial"/>
          <w:color w:val="auto"/>
        </w:rPr>
        <w:t xml:space="preserve"> </w:t>
      </w:r>
      <w:proofErr w:type="spellStart"/>
      <w:r w:rsidRPr="00CC23F1">
        <w:rPr>
          <w:rFonts w:ascii="Arial" w:hAnsi="Arial" w:cs="Arial"/>
          <w:color w:val="auto"/>
        </w:rPr>
        <w:t>permiten</w:t>
      </w:r>
      <w:proofErr w:type="spellEnd"/>
      <w:r w:rsidRPr="00CC23F1">
        <w:rPr>
          <w:rFonts w:ascii="Arial" w:hAnsi="Arial" w:cs="Arial"/>
          <w:color w:val="auto"/>
        </w:rPr>
        <w:t xml:space="preserve">: </w:t>
      </w:r>
      <w:proofErr w:type="spellStart"/>
      <w:r w:rsidRPr="00CC23F1">
        <w:rPr>
          <w:rFonts w:ascii="Arial" w:hAnsi="Arial" w:cs="Arial"/>
          <w:color w:val="auto"/>
        </w:rPr>
        <w:t>consultar</w:t>
      </w:r>
      <w:proofErr w:type="spellEnd"/>
      <w:r w:rsidRPr="00CC23F1">
        <w:rPr>
          <w:rFonts w:ascii="Arial" w:hAnsi="Arial" w:cs="Arial"/>
          <w:color w:val="auto"/>
        </w:rPr>
        <w:t xml:space="preserve"> el </w:t>
      </w:r>
      <w:proofErr w:type="spellStart"/>
      <w:r w:rsidRPr="00CC23F1">
        <w:rPr>
          <w:rFonts w:ascii="Arial" w:hAnsi="Arial" w:cs="Arial"/>
          <w:color w:val="auto"/>
        </w:rPr>
        <w:t>historial</w:t>
      </w:r>
      <w:proofErr w:type="spellEnd"/>
      <w:r w:rsidRPr="00CC23F1">
        <w:rPr>
          <w:rFonts w:ascii="Arial" w:hAnsi="Arial" w:cs="Arial"/>
          <w:color w:val="auto"/>
        </w:rPr>
        <w:t xml:space="preserve"> de </w:t>
      </w:r>
      <w:proofErr w:type="spellStart"/>
      <w:r w:rsidRPr="00CC23F1">
        <w:rPr>
          <w:rFonts w:ascii="Arial" w:hAnsi="Arial" w:cs="Arial"/>
          <w:color w:val="auto"/>
        </w:rPr>
        <w:t>autorizaciones</w:t>
      </w:r>
      <w:proofErr w:type="spellEnd"/>
      <w:r w:rsidRPr="00CC23F1">
        <w:rPr>
          <w:rFonts w:ascii="Arial" w:hAnsi="Arial" w:cs="Arial"/>
          <w:color w:val="auto"/>
        </w:rPr>
        <w:t xml:space="preserve"> de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tarjeta</w:t>
      </w:r>
      <w:proofErr w:type="spellEnd"/>
      <w:r w:rsidRPr="00CC23F1">
        <w:rPr>
          <w:rFonts w:ascii="Arial" w:hAnsi="Arial" w:cs="Arial"/>
          <w:color w:val="auto"/>
        </w:rPr>
        <w:t xml:space="preserve">, </w:t>
      </w:r>
      <w:proofErr w:type="spellStart"/>
      <w:r w:rsidRPr="00CC23F1">
        <w:rPr>
          <w:rFonts w:ascii="Arial" w:hAnsi="Arial" w:cs="Arial"/>
          <w:color w:val="auto"/>
        </w:rPr>
        <w:t>verificar</w:t>
      </w:r>
      <w:proofErr w:type="spellEnd"/>
      <w:r w:rsidRPr="00CC23F1">
        <w:rPr>
          <w:rFonts w:ascii="Arial" w:hAnsi="Arial" w:cs="Arial"/>
          <w:color w:val="auto"/>
        </w:rPr>
        <w:t xml:space="preserve"> </w:t>
      </w:r>
      <w:proofErr w:type="spellStart"/>
      <w:r w:rsidRPr="00CC23F1">
        <w:rPr>
          <w:rFonts w:ascii="Arial" w:hAnsi="Arial" w:cs="Arial"/>
          <w:color w:val="auto"/>
        </w:rPr>
        <w:t>si</w:t>
      </w:r>
      <w:proofErr w:type="spellEnd"/>
      <w:r w:rsidRPr="00CC23F1">
        <w:rPr>
          <w:rFonts w:ascii="Arial" w:hAnsi="Arial" w:cs="Arial"/>
          <w:color w:val="auto"/>
        </w:rPr>
        <w:t xml:space="preserve">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tarjeta</w:t>
      </w:r>
      <w:proofErr w:type="spellEnd"/>
      <w:r w:rsidRPr="00CC23F1">
        <w:rPr>
          <w:rFonts w:ascii="Arial" w:hAnsi="Arial" w:cs="Arial"/>
          <w:color w:val="auto"/>
        </w:rPr>
        <w:t xml:space="preserve"> </w:t>
      </w:r>
      <w:proofErr w:type="spellStart"/>
      <w:r w:rsidRPr="00CC23F1">
        <w:rPr>
          <w:rFonts w:ascii="Arial" w:hAnsi="Arial" w:cs="Arial"/>
          <w:color w:val="auto"/>
        </w:rPr>
        <w:t>tiene</w:t>
      </w:r>
      <w:proofErr w:type="spellEnd"/>
      <w:r w:rsidRPr="00CC23F1">
        <w:rPr>
          <w:rFonts w:ascii="Arial" w:hAnsi="Arial" w:cs="Arial"/>
          <w:color w:val="auto"/>
        </w:rPr>
        <w:t xml:space="preserve"> </w:t>
      </w:r>
      <w:proofErr w:type="spellStart"/>
      <w:r w:rsidRPr="00CC23F1">
        <w:rPr>
          <w:rFonts w:ascii="Arial" w:hAnsi="Arial" w:cs="Arial"/>
          <w:color w:val="auto"/>
        </w:rPr>
        <w:t>bloqueos</w:t>
      </w:r>
      <w:proofErr w:type="spellEnd"/>
      <w:r w:rsidRPr="00CC23F1">
        <w:rPr>
          <w:rFonts w:ascii="Arial" w:hAnsi="Arial" w:cs="Arial"/>
          <w:color w:val="auto"/>
        </w:rPr>
        <w:t xml:space="preserve"> </w:t>
      </w:r>
      <w:proofErr w:type="spellStart"/>
      <w:r w:rsidRPr="00CC23F1">
        <w:rPr>
          <w:rFonts w:ascii="Arial" w:hAnsi="Arial" w:cs="Arial"/>
          <w:color w:val="auto"/>
        </w:rPr>
        <w:t>activos</w:t>
      </w:r>
      <w:proofErr w:type="spellEnd"/>
      <w:r w:rsidRPr="00CC23F1">
        <w:rPr>
          <w:rFonts w:ascii="Arial" w:hAnsi="Arial" w:cs="Arial"/>
          <w:color w:val="auto"/>
        </w:rPr>
        <w:t xml:space="preserve"> y </w:t>
      </w:r>
      <w:proofErr w:type="spellStart"/>
      <w:r w:rsidRPr="00CC23F1">
        <w:rPr>
          <w:rFonts w:ascii="Arial" w:hAnsi="Arial" w:cs="Arial"/>
          <w:color w:val="auto"/>
        </w:rPr>
        <w:t>filtrar</w:t>
      </w:r>
      <w:proofErr w:type="spellEnd"/>
      <w:r w:rsidRPr="00CC23F1">
        <w:rPr>
          <w:rFonts w:ascii="Arial" w:hAnsi="Arial" w:cs="Arial"/>
          <w:color w:val="auto"/>
        </w:rPr>
        <w:t xml:space="preserve"> </w:t>
      </w:r>
      <w:proofErr w:type="spellStart"/>
      <w:r w:rsidRPr="00CC23F1">
        <w:rPr>
          <w:rFonts w:ascii="Arial" w:hAnsi="Arial" w:cs="Arial"/>
          <w:color w:val="auto"/>
        </w:rPr>
        <w:t>autorizaciones</w:t>
      </w:r>
      <w:proofErr w:type="spellEnd"/>
      <w:r w:rsidRPr="00CC23F1">
        <w:rPr>
          <w:rFonts w:ascii="Arial" w:hAnsi="Arial" w:cs="Arial"/>
          <w:color w:val="auto"/>
        </w:rPr>
        <w:t xml:space="preserve"> </w:t>
      </w:r>
      <w:proofErr w:type="spellStart"/>
      <w:r w:rsidRPr="00CC23F1">
        <w:rPr>
          <w:rFonts w:ascii="Arial" w:hAnsi="Arial" w:cs="Arial"/>
          <w:color w:val="auto"/>
        </w:rPr>
        <w:t>por</w:t>
      </w:r>
      <w:proofErr w:type="spellEnd"/>
      <w:r w:rsidRPr="00CC23F1">
        <w:rPr>
          <w:rFonts w:ascii="Arial" w:hAnsi="Arial" w:cs="Arial"/>
          <w:color w:val="auto"/>
        </w:rPr>
        <w:t xml:space="preserve"> </w:t>
      </w:r>
      <w:proofErr w:type="spellStart"/>
      <w:r w:rsidRPr="00CC23F1">
        <w:rPr>
          <w:rFonts w:ascii="Arial" w:hAnsi="Arial" w:cs="Arial"/>
          <w:color w:val="auto"/>
        </w:rPr>
        <w:t>rango</w:t>
      </w:r>
      <w:proofErr w:type="spellEnd"/>
      <w:r w:rsidRPr="00CC23F1">
        <w:rPr>
          <w:rFonts w:ascii="Arial" w:hAnsi="Arial" w:cs="Arial"/>
          <w:color w:val="auto"/>
        </w:rPr>
        <w:t xml:space="preserve"> de </w:t>
      </w:r>
      <w:proofErr w:type="spellStart"/>
      <w:r w:rsidRPr="00CC23F1">
        <w:rPr>
          <w:rFonts w:ascii="Arial" w:hAnsi="Arial" w:cs="Arial"/>
          <w:color w:val="auto"/>
        </w:rPr>
        <w:t>fechas</w:t>
      </w:r>
      <w:proofErr w:type="spellEnd"/>
      <w:r w:rsidRPr="00CC23F1">
        <w:rPr>
          <w:rFonts w:ascii="Arial" w:hAnsi="Arial" w:cs="Arial"/>
          <w:color w:val="auto"/>
        </w:rPr>
        <w:t>.</w:t>
      </w:r>
    </w:p>
    <w:p w14:paraId="2820E208" w14:textId="77777777" w:rsidR="00CC23F1" w:rsidRPr="00CC23F1" w:rsidRDefault="00CC23F1" w:rsidP="00CC23F1">
      <w:pPr>
        <w:spacing w:before="180" w:after="80"/>
        <w:rPr>
          <w:rFonts w:ascii="Arial" w:hAnsi="Arial" w:cs="Arial"/>
          <w:color w:val="auto"/>
        </w:rPr>
      </w:pPr>
      <w:proofErr w:type="spellStart"/>
      <w:r w:rsidRPr="00CC23F1">
        <w:rPr>
          <w:rFonts w:ascii="Arial" w:hAnsi="Arial" w:cs="Arial"/>
          <w:b/>
          <w:bCs/>
          <w:color w:val="auto"/>
        </w:rPr>
        <w:t>Restricciones</w:t>
      </w:r>
      <w:proofErr w:type="spellEnd"/>
      <w:r w:rsidRPr="00CC23F1">
        <w:rPr>
          <w:rFonts w:ascii="Arial" w:hAnsi="Arial" w:cs="Arial"/>
          <w:b/>
          <w:bCs/>
          <w:color w:val="auto"/>
        </w:rPr>
        <w:t>:</w:t>
      </w:r>
    </w:p>
    <w:p w14:paraId="108C1E5B"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TARJETA</w:t>
      </w:r>
    </w:p>
    <w:p w14:paraId="6A754D8A"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id_cuenta</w:t>
      </w:r>
      <w:proofErr w:type="spellEnd"/>
      <w:r w:rsidRPr="00CC23F1">
        <w:rPr>
          <w:rFonts w:ascii="Arial" w:hAnsi="Arial" w:cs="Arial"/>
          <w:color w:val="auto"/>
        </w:rPr>
        <w:t xml:space="preserve"> NOT NULL</w:t>
      </w:r>
    </w:p>
    <w:p w14:paraId="312CA816"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estado</w:t>
      </w:r>
      <w:proofErr w:type="spellEnd"/>
      <w:r w:rsidRPr="00CC23F1">
        <w:rPr>
          <w:rFonts w:ascii="Arial" w:hAnsi="Arial" w:cs="Arial"/>
          <w:color w:val="auto"/>
        </w:rPr>
        <w:t xml:space="preserve"> CHECK (</w:t>
      </w:r>
      <w:proofErr w:type="spellStart"/>
      <w:r w:rsidRPr="00CC23F1">
        <w:rPr>
          <w:rFonts w:ascii="Arial" w:hAnsi="Arial" w:cs="Arial"/>
          <w:color w:val="auto"/>
        </w:rPr>
        <w:t>estado</w:t>
      </w:r>
      <w:proofErr w:type="spellEnd"/>
      <w:r w:rsidRPr="00CC23F1">
        <w:rPr>
          <w:rFonts w:ascii="Arial" w:hAnsi="Arial" w:cs="Arial"/>
          <w:color w:val="auto"/>
        </w:rPr>
        <w:t xml:space="preserve"> IN ('</w:t>
      </w:r>
      <w:proofErr w:type="spellStart"/>
      <w:r w:rsidRPr="00CC23F1">
        <w:rPr>
          <w:rFonts w:ascii="Arial" w:hAnsi="Arial" w:cs="Arial"/>
          <w:color w:val="auto"/>
        </w:rPr>
        <w:t>activa</w:t>
      </w:r>
      <w:proofErr w:type="spellEnd"/>
      <w:r w:rsidRPr="00CC23F1">
        <w:rPr>
          <w:rFonts w:ascii="Arial" w:hAnsi="Arial" w:cs="Arial"/>
          <w:color w:val="auto"/>
        </w:rPr>
        <w:t>','</w:t>
      </w:r>
      <w:proofErr w:type="spellStart"/>
      <w:r w:rsidRPr="00CC23F1">
        <w:rPr>
          <w:rFonts w:ascii="Arial" w:hAnsi="Arial" w:cs="Arial"/>
          <w:color w:val="auto"/>
        </w:rPr>
        <w:t>bloqueada</w:t>
      </w:r>
      <w:proofErr w:type="spellEnd"/>
      <w:r w:rsidRPr="00CC23F1">
        <w:rPr>
          <w:rFonts w:ascii="Arial" w:hAnsi="Arial" w:cs="Arial"/>
          <w:color w:val="auto"/>
        </w:rPr>
        <w:t>','</w:t>
      </w:r>
      <w:proofErr w:type="spellStart"/>
      <w:r w:rsidRPr="00CC23F1">
        <w:rPr>
          <w:rFonts w:ascii="Arial" w:hAnsi="Arial" w:cs="Arial"/>
          <w:color w:val="auto"/>
        </w:rPr>
        <w:t>vencida</w:t>
      </w:r>
      <w:proofErr w:type="spellEnd"/>
      <w:r w:rsidRPr="00CC23F1">
        <w:rPr>
          <w:rFonts w:ascii="Arial" w:hAnsi="Arial" w:cs="Arial"/>
          <w:color w:val="auto"/>
        </w:rPr>
        <w:t>'))</w:t>
      </w:r>
    </w:p>
    <w:p w14:paraId="19391EA0"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AUTORIZACION</w:t>
      </w:r>
    </w:p>
    <w:p w14:paraId="3F58904E"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monto</w:t>
      </w:r>
      <w:proofErr w:type="spellEnd"/>
      <w:r w:rsidRPr="00CC23F1">
        <w:rPr>
          <w:rFonts w:ascii="Arial" w:hAnsi="Arial" w:cs="Arial"/>
          <w:color w:val="auto"/>
        </w:rPr>
        <w:t xml:space="preserve"> &gt; 0</w:t>
      </w:r>
    </w:p>
    <w:p w14:paraId="43A4D24F"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resultado</w:t>
      </w:r>
      <w:proofErr w:type="spellEnd"/>
      <w:r w:rsidRPr="00CC23F1">
        <w:rPr>
          <w:rFonts w:ascii="Arial" w:hAnsi="Arial" w:cs="Arial"/>
          <w:color w:val="auto"/>
        </w:rPr>
        <w:t xml:space="preserve"> CHECK (</w:t>
      </w:r>
      <w:proofErr w:type="spellStart"/>
      <w:r w:rsidRPr="00CC23F1">
        <w:rPr>
          <w:rFonts w:ascii="Arial" w:hAnsi="Arial" w:cs="Arial"/>
          <w:color w:val="auto"/>
        </w:rPr>
        <w:t>resultado</w:t>
      </w:r>
      <w:proofErr w:type="spellEnd"/>
      <w:r w:rsidRPr="00CC23F1">
        <w:rPr>
          <w:rFonts w:ascii="Arial" w:hAnsi="Arial" w:cs="Arial"/>
          <w:color w:val="auto"/>
        </w:rPr>
        <w:t xml:space="preserve"> IN ('</w:t>
      </w:r>
      <w:proofErr w:type="spellStart"/>
      <w:r w:rsidRPr="00CC23F1">
        <w:rPr>
          <w:rFonts w:ascii="Arial" w:hAnsi="Arial" w:cs="Arial"/>
          <w:color w:val="auto"/>
        </w:rPr>
        <w:t>aprobada</w:t>
      </w:r>
      <w:proofErr w:type="spellEnd"/>
      <w:r w:rsidRPr="00CC23F1">
        <w:rPr>
          <w:rFonts w:ascii="Arial" w:hAnsi="Arial" w:cs="Arial"/>
          <w:color w:val="auto"/>
        </w:rPr>
        <w:t>','</w:t>
      </w:r>
      <w:proofErr w:type="spellStart"/>
      <w:r w:rsidRPr="00CC23F1">
        <w:rPr>
          <w:rFonts w:ascii="Arial" w:hAnsi="Arial" w:cs="Arial"/>
          <w:color w:val="auto"/>
        </w:rPr>
        <w:t>rechazada</w:t>
      </w:r>
      <w:proofErr w:type="spellEnd"/>
      <w:r w:rsidRPr="00CC23F1">
        <w:rPr>
          <w:rFonts w:ascii="Arial" w:hAnsi="Arial" w:cs="Arial"/>
          <w:color w:val="auto"/>
        </w:rPr>
        <w:t>'))</w:t>
      </w:r>
    </w:p>
    <w:p w14:paraId="2524EF9A"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id_tarjeta</w:t>
      </w:r>
      <w:proofErr w:type="spellEnd"/>
      <w:r w:rsidRPr="00CC23F1">
        <w:rPr>
          <w:rFonts w:ascii="Arial" w:hAnsi="Arial" w:cs="Arial"/>
          <w:color w:val="auto"/>
        </w:rPr>
        <w:t xml:space="preserve"> NOT NULL</w:t>
      </w:r>
    </w:p>
    <w:p w14:paraId="1508A4B0"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BLOQUEO</w:t>
      </w:r>
    </w:p>
    <w:p w14:paraId="07A2C131"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motivo</w:t>
      </w:r>
      <w:proofErr w:type="spellEnd"/>
      <w:r w:rsidRPr="00CC23F1">
        <w:rPr>
          <w:rFonts w:ascii="Arial" w:hAnsi="Arial" w:cs="Arial"/>
          <w:color w:val="auto"/>
        </w:rPr>
        <w:t xml:space="preserve"> NOT NULL</w:t>
      </w:r>
    </w:p>
    <w:p w14:paraId="09DA32B2"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id_tarjeta</w:t>
      </w:r>
      <w:proofErr w:type="spellEnd"/>
      <w:r w:rsidRPr="00CC23F1">
        <w:rPr>
          <w:rFonts w:ascii="Arial" w:hAnsi="Arial" w:cs="Arial"/>
          <w:color w:val="auto"/>
        </w:rPr>
        <w:t xml:space="preserve"> NOT NULL</w:t>
      </w:r>
    </w:p>
    <w:p w14:paraId="12D78B7E"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lastRenderedPageBreak/>
        <w:t xml:space="preserve">Tipo de </w:t>
      </w:r>
      <w:proofErr w:type="spellStart"/>
      <w:r w:rsidRPr="00CC23F1">
        <w:rPr>
          <w:rFonts w:ascii="Arial" w:hAnsi="Arial" w:cs="Arial"/>
          <w:color w:val="auto"/>
        </w:rPr>
        <w:t>normalización</w:t>
      </w:r>
      <w:proofErr w:type="spellEnd"/>
      <w:r w:rsidRPr="00CC23F1">
        <w:rPr>
          <w:rFonts w:ascii="Arial" w:hAnsi="Arial" w:cs="Arial"/>
          <w:color w:val="auto"/>
        </w:rPr>
        <w:t xml:space="preserve">: 3FN. Las </w:t>
      </w:r>
      <w:proofErr w:type="spellStart"/>
      <w:r w:rsidRPr="00CC23F1">
        <w:rPr>
          <w:rFonts w:ascii="Arial" w:hAnsi="Arial" w:cs="Arial"/>
          <w:color w:val="auto"/>
        </w:rPr>
        <w:t>autorizaciones</w:t>
      </w:r>
      <w:proofErr w:type="spellEnd"/>
      <w:r w:rsidRPr="00CC23F1">
        <w:rPr>
          <w:rFonts w:ascii="Arial" w:hAnsi="Arial" w:cs="Arial"/>
          <w:color w:val="auto"/>
        </w:rPr>
        <w:t xml:space="preserve"> y </w:t>
      </w:r>
      <w:proofErr w:type="spellStart"/>
      <w:r w:rsidRPr="00CC23F1">
        <w:rPr>
          <w:rFonts w:ascii="Arial" w:hAnsi="Arial" w:cs="Arial"/>
          <w:color w:val="auto"/>
        </w:rPr>
        <w:t>los</w:t>
      </w:r>
      <w:proofErr w:type="spellEnd"/>
      <w:r w:rsidRPr="00CC23F1">
        <w:rPr>
          <w:rFonts w:ascii="Arial" w:hAnsi="Arial" w:cs="Arial"/>
          <w:color w:val="auto"/>
        </w:rPr>
        <w:t xml:space="preserve"> </w:t>
      </w:r>
      <w:proofErr w:type="spellStart"/>
      <w:r w:rsidRPr="00CC23F1">
        <w:rPr>
          <w:rFonts w:ascii="Arial" w:hAnsi="Arial" w:cs="Arial"/>
          <w:color w:val="auto"/>
        </w:rPr>
        <w:t>bloqueos</w:t>
      </w:r>
      <w:proofErr w:type="spellEnd"/>
      <w:r w:rsidRPr="00CC23F1">
        <w:rPr>
          <w:rFonts w:ascii="Arial" w:hAnsi="Arial" w:cs="Arial"/>
          <w:color w:val="auto"/>
        </w:rPr>
        <w:t xml:space="preserve"> </w:t>
      </w:r>
      <w:proofErr w:type="spellStart"/>
      <w:r w:rsidRPr="00CC23F1">
        <w:rPr>
          <w:rFonts w:ascii="Arial" w:hAnsi="Arial" w:cs="Arial"/>
          <w:color w:val="auto"/>
        </w:rPr>
        <w:t>dependen</w:t>
      </w:r>
      <w:proofErr w:type="spellEnd"/>
      <w:r w:rsidRPr="00CC23F1">
        <w:rPr>
          <w:rFonts w:ascii="Arial" w:hAnsi="Arial" w:cs="Arial"/>
          <w:color w:val="auto"/>
        </w:rPr>
        <w:t xml:space="preserve"> </w:t>
      </w:r>
      <w:proofErr w:type="spellStart"/>
      <w:r w:rsidRPr="00CC23F1">
        <w:rPr>
          <w:rFonts w:ascii="Arial" w:hAnsi="Arial" w:cs="Arial"/>
          <w:color w:val="auto"/>
        </w:rPr>
        <w:t>exclusivamente</w:t>
      </w:r>
      <w:proofErr w:type="spellEnd"/>
      <w:r w:rsidRPr="00CC23F1">
        <w:rPr>
          <w:rFonts w:ascii="Arial" w:hAnsi="Arial" w:cs="Arial"/>
          <w:color w:val="auto"/>
        </w:rPr>
        <w:t xml:space="preserve"> de la </w:t>
      </w:r>
      <w:proofErr w:type="spellStart"/>
      <w:r w:rsidRPr="00CC23F1">
        <w:rPr>
          <w:rFonts w:ascii="Arial" w:hAnsi="Arial" w:cs="Arial"/>
          <w:color w:val="auto"/>
        </w:rPr>
        <w:t>tarjeta</w:t>
      </w:r>
      <w:proofErr w:type="spellEnd"/>
      <w:r w:rsidRPr="00CC23F1">
        <w:rPr>
          <w:rFonts w:ascii="Arial" w:hAnsi="Arial" w:cs="Arial"/>
          <w:color w:val="auto"/>
        </w:rPr>
        <w:t xml:space="preserve"> </w:t>
      </w:r>
      <w:proofErr w:type="spellStart"/>
      <w:r w:rsidRPr="00CC23F1">
        <w:rPr>
          <w:rFonts w:ascii="Arial" w:hAnsi="Arial" w:cs="Arial"/>
          <w:color w:val="auto"/>
        </w:rPr>
        <w:t>que</w:t>
      </w:r>
      <w:proofErr w:type="spellEnd"/>
      <w:r w:rsidRPr="00CC23F1">
        <w:rPr>
          <w:rFonts w:ascii="Arial" w:hAnsi="Arial" w:cs="Arial"/>
          <w:color w:val="auto"/>
        </w:rPr>
        <w:t xml:space="preserve"> </w:t>
      </w:r>
      <w:proofErr w:type="spellStart"/>
      <w:r w:rsidRPr="00CC23F1">
        <w:rPr>
          <w:rFonts w:ascii="Arial" w:hAnsi="Arial" w:cs="Arial"/>
          <w:color w:val="auto"/>
        </w:rPr>
        <w:t>los</w:t>
      </w:r>
      <w:proofErr w:type="spellEnd"/>
      <w:r w:rsidRPr="00CC23F1">
        <w:rPr>
          <w:rFonts w:ascii="Arial" w:hAnsi="Arial" w:cs="Arial"/>
          <w:color w:val="auto"/>
        </w:rPr>
        <w:t xml:space="preserve"> </w:t>
      </w:r>
      <w:proofErr w:type="spellStart"/>
      <w:r w:rsidRPr="00CC23F1">
        <w:rPr>
          <w:rFonts w:ascii="Arial" w:hAnsi="Arial" w:cs="Arial"/>
          <w:color w:val="auto"/>
        </w:rPr>
        <w:t>origina</w:t>
      </w:r>
      <w:proofErr w:type="spellEnd"/>
      <w:r w:rsidRPr="00CC23F1">
        <w:rPr>
          <w:rFonts w:ascii="Arial" w:hAnsi="Arial" w:cs="Arial"/>
          <w:color w:val="auto"/>
        </w:rPr>
        <w:t xml:space="preserve">, sin </w:t>
      </w:r>
      <w:proofErr w:type="spellStart"/>
      <w:r w:rsidRPr="00CC23F1">
        <w:rPr>
          <w:rFonts w:ascii="Arial" w:hAnsi="Arial" w:cs="Arial"/>
          <w:color w:val="auto"/>
        </w:rPr>
        <w:t>repetir</w:t>
      </w:r>
      <w:proofErr w:type="spellEnd"/>
      <w:r w:rsidRPr="00CC23F1">
        <w:rPr>
          <w:rFonts w:ascii="Arial" w:hAnsi="Arial" w:cs="Arial"/>
          <w:color w:val="auto"/>
        </w:rPr>
        <w:t xml:space="preserve"> </w:t>
      </w:r>
      <w:proofErr w:type="spellStart"/>
      <w:r w:rsidRPr="00CC23F1">
        <w:rPr>
          <w:rFonts w:ascii="Arial" w:hAnsi="Arial" w:cs="Arial"/>
          <w:color w:val="auto"/>
        </w:rPr>
        <w:t>datos</w:t>
      </w:r>
      <w:proofErr w:type="spellEnd"/>
      <w:r w:rsidRPr="00CC23F1">
        <w:rPr>
          <w:rFonts w:ascii="Arial" w:hAnsi="Arial" w:cs="Arial"/>
          <w:color w:val="auto"/>
        </w:rPr>
        <w:t xml:space="preserve"> del titular </w:t>
      </w:r>
      <w:proofErr w:type="spellStart"/>
      <w:r w:rsidRPr="00CC23F1">
        <w:rPr>
          <w:rFonts w:ascii="Arial" w:hAnsi="Arial" w:cs="Arial"/>
          <w:color w:val="auto"/>
        </w:rPr>
        <w:t>ni</w:t>
      </w:r>
      <w:proofErr w:type="spellEnd"/>
      <w:r w:rsidRPr="00CC23F1">
        <w:rPr>
          <w:rFonts w:ascii="Arial" w:hAnsi="Arial" w:cs="Arial"/>
          <w:color w:val="auto"/>
        </w:rPr>
        <w:t xml:space="preserve"> de la </w:t>
      </w:r>
      <w:proofErr w:type="spellStart"/>
      <w:r w:rsidRPr="00CC23F1">
        <w:rPr>
          <w:rFonts w:ascii="Arial" w:hAnsi="Arial" w:cs="Arial"/>
          <w:color w:val="auto"/>
        </w:rPr>
        <w:t>cuenta</w:t>
      </w:r>
      <w:proofErr w:type="spellEnd"/>
      <w:r w:rsidRPr="00CC23F1">
        <w:rPr>
          <w:rFonts w:ascii="Arial" w:hAnsi="Arial" w:cs="Arial"/>
          <w:color w:val="auto"/>
        </w:rPr>
        <w:t xml:space="preserve"> </w:t>
      </w:r>
      <w:proofErr w:type="spellStart"/>
      <w:r w:rsidRPr="00CC23F1">
        <w:rPr>
          <w:rFonts w:ascii="Arial" w:hAnsi="Arial" w:cs="Arial"/>
          <w:color w:val="auto"/>
        </w:rPr>
        <w:t>asociada</w:t>
      </w:r>
      <w:proofErr w:type="spellEnd"/>
      <w:r w:rsidRPr="00CC23F1">
        <w:rPr>
          <w:rFonts w:ascii="Arial" w:hAnsi="Arial" w:cs="Arial"/>
          <w:color w:val="auto"/>
        </w:rPr>
        <w:t>.</w:t>
      </w:r>
    </w:p>
    <w:p w14:paraId="720F166B" w14:textId="77777777" w:rsidR="00CC23F1" w:rsidRPr="00CC23F1" w:rsidRDefault="00CC23F1" w:rsidP="00CC23F1">
      <w:pPr>
        <w:spacing w:after="160"/>
        <w:jc w:val="both"/>
        <w:rPr>
          <w:rFonts w:ascii="Arial" w:hAnsi="Arial" w:cs="Arial"/>
          <w:color w:val="auto"/>
        </w:rPr>
      </w:pPr>
      <w:r w:rsidRPr="00CC23F1">
        <w:rPr>
          <w:rFonts w:ascii="Arial" w:hAnsi="Arial" w:cs="Arial"/>
          <w:b/>
          <w:bCs/>
          <w:color w:val="auto"/>
          <w:sz w:val="24"/>
          <w:szCs w:val="24"/>
        </w:rPr>
        <w:t xml:space="preserve">1.6 </w:t>
      </w:r>
      <w:proofErr w:type="spellStart"/>
      <w:r w:rsidRPr="00CC23F1">
        <w:rPr>
          <w:rFonts w:ascii="Arial" w:hAnsi="Arial" w:cs="Arial"/>
          <w:b/>
          <w:bCs/>
          <w:color w:val="auto"/>
          <w:sz w:val="24"/>
          <w:szCs w:val="24"/>
        </w:rPr>
        <w:t>Microservicio</w:t>
      </w:r>
      <w:proofErr w:type="spellEnd"/>
      <w:r w:rsidRPr="00CC23F1">
        <w:rPr>
          <w:rFonts w:ascii="Arial" w:hAnsi="Arial" w:cs="Arial"/>
          <w:b/>
          <w:bCs/>
          <w:color w:val="auto"/>
          <w:sz w:val="24"/>
          <w:szCs w:val="24"/>
        </w:rPr>
        <w:t xml:space="preserve"> de </w:t>
      </w:r>
      <w:proofErr w:type="spellStart"/>
      <w:r w:rsidRPr="00CC23F1">
        <w:rPr>
          <w:rFonts w:ascii="Arial" w:hAnsi="Arial" w:cs="Arial"/>
          <w:b/>
          <w:bCs/>
          <w:color w:val="auto"/>
          <w:sz w:val="24"/>
          <w:szCs w:val="24"/>
        </w:rPr>
        <w:t>Detección</w:t>
      </w:r>
      <w:proofErr w:type="spellEnd"/>
      <w:r w:rsidRPr="00CC23F1">
        <w:rPr>
          <w:rFonts w:ascii="Arial" w:hAnsi="Arial" w:cs="Arial"/>
          <w:b/>
          <w:bCs/>
          <w:color w:val="auto"/>
          <w:sz w:val="24"/>
          <w:szCs w:val="24"/>
        </w:rPr>
        <w:t xml:space="preserve"> de </w:t>
      </w:r>
      <w:proofErr w:type="spellStart"/>
      <w:r w:rsidRPr="00CC23F1">
        <w:rPr>
          <w:rFonts w:ascii="Arial" w:hAnsi="Arial" w:cs="Arial"/>
          <w:b/>
          <w:bCs/>
          <w:color w:val="auto"/>
          <w:sz w:val="24"/>
          <w:szCs w:val="24"/>
        </w:rPr>
        <w:t>Fraude</w:t>
      </w:r>
      <w:proofErr w:type="spellEnd"/>
      <w:r w:rsidRPr="00CC23F1">
        <w:rPr>
          <w:rFonts w:ascii="Arial" w:hAnsi="Arial" w:cs="Arial"/>
          <w:b/>
          <w:bCs/>
          <w:color w:val="auto"/>
          <w:sz w:val="24"/>
          <w:szCs w:val="24"/>
        </w:rPr>
        <w:t xml:space="preserve"> (Fraud Service)</w:t>
      </w:r>
    </w:p>
    <w:p w14:paraId="47DC092C" w14:textId="77777777" w:rsidR="00CC23F1" w:rsidRPr="00CC23F1" w:rsidRDefault="00CC23F1" w:rsidP="00CC23F1">
      <w:pPr>
        <w:spacing w:before="120" w:after="60"/>
        <w:jc w:val="center"/>
        <w:rPr>
          <w:rFonts w:ascii="Arial" w:hAnsi="Arial" w:cs="Arial"/>
          <w:color w:val="auto"/>
        </w:rPr>
      </w:pPr>
      <w:r w:rsidRPr="00CC23F1">
        <w:rPr>
          <w:rFonts w:ascii="Arial" w:hAnsi="Arial" w:cs="Arial"/>
          <w:noProof/>
          <w:color w:val="auto"/>
        </w:rPr>
        <w:drawing>
          <wp:inline distT="0" distB="0" distL="0" distR="0" wp14:anchorId="4D98D9C3" wp14:editId="7BE6EE58">
            <wp:extent cx="5524500" cy="1962150"/>
            <wp:effectExtent l="0" t="0" r="0" b="0"/>
            <wp:docPr id="113672548" name="Imagen 11367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1962150"/>
                    </a:xfrm>
                    <a:prstGeom prst="rect">
                      <a:avLst/>
                    </a:prstGeom>
                  </pic:spPr>
                </pic:pic>
              </a:graphicData>
            </a:graphic>
          </wp:inline>
        </w:drawing>
      </w:r>
    </w:p>
    <w:p w14:paraId="5F58B207" w14:textId="77777777" w:rsidR="00CC23F1" w:rsidRPr="00CC23F1" w:rsidRDefault="00CC23F1" w:rsidP="00CC23F1">
      <w:pPr>
        <w:spacing w:before="180" w:after="80"/>
        <w:rPr>
          <w:rFonts w:ascii="Arial" w:hAnsi="Arial" w:cs="Arial"/>
          <w:i/>
          <w:iCs/>
          <w:color w:val="auto"/>
          <w:sz w:val="20"/>
          <w:szCs w:val="20"/>
        </w:rPr>
      </w:pPr>
    </w:p>
    <w:p w14:paraId="68B29699" w14:textId="77777777" w:rsidR="00CC23F1" w:rsidRPr="00CC23F1" w:rsidRDefault="00CC23F1" w:rsidP="00CC23F1">
      <w:pPr>
        <w:spacing w:before="180" w:after="80"/>
        <w:rPr>
          <w:rFonts w:ascii="Arial" w:hAnsi="Arial" w:cs="Arial"/>
          <w:color w:val="auto"/>
        </w:rPr>
      </w:pPr>
      <w:proofErr w:type="spellStart"/>
      <w:r w:rsidRPr="00CC23F1">
        <w:rPr>
          <w:rFonts w:ascii="Arial" w:hAnsi="Arial" w:cs="Arial"/>
          <w:b/>
          <w:bCs/>
          <w:color w:val="auto"/>
        </w:rPr>
        <w:t>Índices</w:t>
      </w:r>
      <w:proofErr w:type="spellEnd"/>
      <w:r w:rsidRPr="00CC23F1">
        <w:rPr>
          <w:rFonts w:ascii="Arial" w:hAnsi="Arial" w:cs="Arial"/>
          <w:b/>
          <w:bCs/>
          <w:color w:val="auto"/>
        </w:rPr>
        <w:t>:</w:t>
      </w:r>
    </w:p>
    <w:p w14:paraId="2648668B"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idx_evaluacion_transaccion</w:t>
      </w:r>
      <w:proofErr w:type="spellEnd"/>
      <w:r w:rsidRPr="00CC23F1">
        <w:rPr>
          <w:rFonts w:ascii="Arial" w:hAnsi="Arial" w:cs="Arial"/>
          <w:color w:val="auto"/>
        </w:rPr>
        <w:t xml:space="preserve"> ON </w:t>
      </w:r>
      <w:proofErr w:type="spellStart"/>
      <w:r w:rsidRPr="00CC23F1">
        <w:rPr>
          <w:rFonts w:ascii="Arial" w:hAnsi="Arial" w:cs="Arial"/>
          <w:color w:val="auto"/>
        </w:rPr>
        <w:t>evaluacion_fraude</w:t>
      </w:r>
      <w:proofErr w:type="spellEnd"/>
      <w:r w:rsidRPr="00CC23F1">
        <w:rPr>
          <w:rFonts w:ascii="Arial" w:hAnsi="Arial" w:cs="Arial"/>
          <w:color w:val="auto"/>
        </w:rPr>
        <w:t>(</w:t>
      </w:r>
      <w:proofErr w:type="spellStart"/>
      <w:r w:rsidRPr="00CC23F1">
        <w:rPr>
          <w:rFonts w:ascii="Arial" w:hAnsi="Arial" w:cs="Arial"/>
          <w:color w:val="auto"/>
        </w:rPr>
        <w:t>id_transaccion</w:t>
      </w:r>
      <w:proofErr w:type="spellEnd"/>
      <w:r w:rsidRPr="00CC23F1">
        <w:rPr>
          <w:rFonts w:ascii="Arial" w:hAnsi="Arial" w:cs="Arial"/>
          <w:color w:val="auto"/>
        </w:rPr>
        <w:t>)</w:t>
      </w:r>
    </w:p>
    <w:p w14:paraId="429298BF"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idx_evaluacion_regla</w:t>
      </w:r>
      <w:proofErr w:type="spellEnd"/>
      <w:r w:rsidRPr="00CC23F1">
        <w:rPr>
          <w:rFonts w:ascii="Arial" w:hAnsi="Arial" w:cs="Arial"/>
          <w:color w:val="auto"/>
        </w:rPr>
        <w:t xml:space="preserve"> ON </w:t>
      </w:r>
      <w:proofErr w:type="spellStart"/>
      <w:r w:rsidRPr="00CC23F1">
        <w:rPr>
          <w:rFonts w:ascii="Arial" w:hAnsi="Arial" w:cs="Arial"/>
          <w:color w:val="auto"/>
        </w:rPr>
        <w:t>evaluacion_fraude</w:t>
      </w:r>
      <w:proofErr w:type="spellEnd"/>
      <w:r w:rsidRPr="00CC23F1">
        <w:rPr>
          <w:rFonts w:ascii="Arial" w:hAnsi="Arial" w:cs="Arial"/>
          <w:color w:val="auto"/>
        </w:rPr>
        <w:t>(</w:t>
      </w:r>
      <w:proofErr w:type="spellStart"/>
      <w:r w:rsidRPr="00CC23F1">
        <w:rPr>
          <w:rFonts w:ascii="Arial" w:hAnsi="Arial" w:cs="Arial"/>
          <w:color w:val="auto"/>
        </w:rPr>
        <w:t>id_regla</w:t>
      </w:r>
      <w:proofErr w:type="spellEnd"/>
      <w:r w:rsidRPr="00CC23F1">
        <w:rPr>
          <w:rFonts w:ascii="Arial" w:hAnsi="Arial" w:cs="Arial"/>
          <w:color w:val="auto"/>
        </w:rPr>
        <w:t>)</w:t>
      </w:r>
    </w:p>
    <w:p w14:paraId="0CFA9E59"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idx_alerta_evaluacion</w:t>
      </w:r>
      <w:proofErr w:type="spellEnd"/>
      <w:r w:rsidRPr="00CC23F1">
        <w:rPr>
          <w:rFonts w:ascii="Arial" w:hAnsi="Arial" w:cs="Arial"/>
          <w:color w:val="auto"/>
        </w:rPr>
        <w:t xml:space="preserve"> ON </w:t>
      </w:r>
      <w:proofErr w:type="spellStart"/>
      <w:r w:rsidRPr="00CC23F1">
        <w:rPr>
          <w:rFonts w:ascii="Arial" w:hAnsi="Arial" w:cs="Arial"/>
          <w:color w:val="auto"/>
        </w:rPr>
        <w:t>alerta_fraude</w:t>
      </w:r>
      <w:proofErr w:type="spellEnd"/>
      <w:r w:rsidRPr="00CC23F1">
        <w:rPr>
          <w:rFonts w:ascii="Arial" w:hAnsi="Arial" w:cs="Arial"/>
          <w:color w:val="auto"/>
        </w:rPr>
        <w:t>(</w:t>
      </w:r>
      <w:proofErr w:type="spellStart"/>
      <w:r w:rsidRPr="00CC23F1">
        <w:rPr>
          <w:rFonts w:ascii="Arial" w:hAnsi="Arial" w:cs="Arial"/>
          <w:color w:val="auto"/>
        </w:rPr>
        <w:t>id_evaluacion</w:t>
      </w:r>
      <w:proofErr w:type="spellEnd"/>
      <w:r w:rsidRPr="00CC23F1">
        <w:rPr>
          <w:rFonts w:ascii="Arial" w:hAnsi="Arial" w:cs="Arial"/>
          <w:color w:val="auto"/>
        </w:rPr>
        <w:t>)</w:t>
      </w:r>
    </w:p>
    <w:p w14:paraId="05997056" w14:textId="77777777" w:rsidR="00CC23F1" w:rsidRPr="00CC23F1" w:rsidRDefault="00CC23F1" w:rsidP="00CC23F1">
      <w:pPr>
        <w:spacing w:after="160"/>
        <w:jc w:val="both"/>
        <w:rPr>
          <w:rFonts w:ascii="Arial" w:hAnsi="Arial" w:cs="Arial"/>
          <w:color w:val="auto"/>
        </w:rPr>
      </w:pPr>
      <w:proofErr w:type="spellStart"/>
      <w:r w:rsidRPr="00CC23F1">
        <w:rPr>
          <w:rFonts w:ascii="Arial" w:hAnsi="Arial" w:cs="Arial"/>
          <w:color w:val="auto"/>
        </w:rPr>
        <w:t>Estos</w:t>
      </w:r>
      <w:proofErr w:type="spellEnd"/>
      <w:r w:rsidRPr="00CC23F1">
        <w:rPr>
          <w:rFonts w:ascii="Arial" w:hAnsi="Arial" w:cs="Arial"/>
          <w:color w:val="auto"/>
        </w:rPr>
        <w:t xml:space="preserve"> </w:t>
      </w:r>
      <w:proofErr w:type="spellStart"/>
      <w:r w:rsidRPr="00CC23F1">
        <w:rPr>
          <w:rFonts w:ascii="Arial" w:hAnsi="Arial" w:cs="Arial"/>
          <w:color w:val="auto"/>
        </w:rPr>
        <w:t>índices</w:t>
      </w:r>
      <w:proofErr w:type="spellEnd"/>
      <w:r w:rsidRPr="00CC23F1">
        <w:rPr>
          <w:rFonts w:ascii="Arial" w:hAnsi="Arial" w:cs="Arial"/>
          <w:color w:val="auto"/>
        </w:rPr>
        <w:t xml:space="preserve"> </w:t>
      </w:r>
      <w:proofErr w:type="spellStart"/>
      <w:r w:rsidRPr="00CC23F1">
        <w:rPr>
          <w:rFonts w:ascii="Arial" w:hAnsi="Arial" w:cs="Arial"/>
          <w:color w:val="auto"/>
        </w:rPr>
        <w:t>permiten</w:t>
      </w:r>
      <w:proofErr w:type="spellEnd"/>
      <w:r w:rsidRPr="00CC23F1">
        <w:rPr>
          <w:rFonts w:ascii="Arial" w:hAnsi="Arial" w:cs="Arial"/>
          <w:color w:val="auto"/>
        </w:rPr>
        <w:t xml:space="preserve">: </w:t>
      </w:r>
      <w:proofErr w:type="spellStart"/>
      <w:r w:rsidRPr="00CC23F1">
        <w:rPr>
          <w:rFonts w:ascii="Arial" w:hAnsi="Arial" w:cs="Arial"/>
          <w:color w:val="auto"/>
        </w:rPr>
        <w:t>consultar</w:t>
      </w:r>
      <w:proofErr w:type="spellEnd"/>
      <w:r w:rsidRPr="00CC23F1">
        <w:rPr>
          <w:rFonts w:ascii="Arial" w:hAnsi="Arial" w:cs="Arial"/>
          <w:color w:val="auto"/>
        </w:rPr>
        <w:t xml:space="preserve"> las </w:t>
      </w:r>
      <w:proofErr w:type="spellStart"/>
      <w:r w:rsidRPr="00CC23F1">
        <w:rPr>
          <w:rFonts w:ascii="Arial" w:hAnsi="Arial" w:cs="Arial"/>
          <w:color w:val="auto"/>
        </w:rPr>
        <w:t>evaluaciones</w:t>
      </w:r>
      <w:proofErr w:type="spellEnd"/>
      <w:r w:rsidRPr="00CC23F1">
        <w:rPr>
          <w:rFonts w:ascii="Arial" w:hAnsi="Arial" w:cs="Arial"/>
          <w:color w:val="auto"/>
        </w:rPr>
        <w:t xml:space="preserve"> </w:t>
      </w:r>
      <w:proofErr w:type="spellStart"/>
      <w:r w:rsidRPr="00CC23F1">
        <w:rPr>
          <w:rFonts w:ascii="Arial" w:hAnsi="Arial" w:cs="Arial"/>
          <w:color w:val="auto"/>
        </w:rPr>
        <w:t>realizadas</w:t>
      </w:r>
      <w:proofErr w:type="spellEnd"/>
      <w:r w:rsidRPr="00CC23F1">
        <w:rPr>
          <w:rFonts w:ascii="Arial" w:hAnsi="Arial" w:cs="Arial"/>
          <w:color w:val="auto"/>
        </w:rPr>
        <w:t xml:space="preserve"> </w:t>
      </w:r>
      <w:proofErr w:type="spellStart"/>
      <w:r w:rsidRPr="00CC23F1">
        <w:rPr>
          <w:rFonts w:ascii="Arial" w:hAnsi="Arial" w:cs="Arial"/>
          <w:color w:val="auto"/>
        </w:rPr>
        <w:t>sobre</w:t>
      </w:r>
      <w:proofErr w:type="spellEnd"/>
      <w:r w:rsidRPr="00CC23F1">
        <w:rPr>
          <w:rFonts w:ascii="Arial" w:hAnsi="Arial" w:cs="Arial"/>
          <w:color w:val="auto"/>
        </w:rPr>
        <w:t xml:space="preserve">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transacción</w:t>
      </w:r>
      <w:proofErr w:type="spellEnd"/>
      <w:r w:rsidRPr="00CC23F1">
        <w:rPr>
          <w:rFonts w:ascii="Arial" w:hAnsi="Arial" w:cs="Arial"/>
          <w:color w:val="auto"/>
        </w:rPr>
        <w:t xml:space="preserve">, </w:t>
      </w:r>
      <w:proofErr w:type="spellStart"/>
      <w:r w:rsidRPr="00CC23F1">
        <w:rPr>
          <w:rFonts w:ascii="Arial" w:hAnsi="Arial" w:cs="Arial"/>
          <w:color w:val="auto"/>
        </w:rPr>
        <w:t>identificar</w:t>
      </w:r>
      <w:proofErr w:type="spellEnd"/>
      <w:r w:rsidRPr="00CC23F1">
        <w:rPr>
          <w:rFonts w:ascii="Arial" w:hAnsi="Arial" w:cs="Arial"/>
          <w:color w:val="auto"/>
        </w:rPr>
        <w:t xml:space="preserve"> </w:t>
      </w:r>
      <w:proofErr w:type="spellStart"/>
      <w:r w:rsidRPr="00CC23F1">
        <w:rPr>
          <w:rFonts w:ascii="Arial" w:hAnsi="Arial" w:cs="Arial"/>
          <w:color w:val="auto"/>
        </w:rPr>
        <w:t>qué</w:t>
      </w:r>
      <w:proofErr w:type="spellEnd"/>
      <w:r w:rsidRPr="00CC23F1">
        <w:rPr>
          <w:rFonts w:ascii="Arial" w:hAnsi="Arial" w:cs="Arial"/>
          <w:color w:val="auto"/>
        </w:rPr>
        <w:t xml:space="preserve"> </w:t>
      </w:r>
      <w:proofErr w:type="spellStart"/>
      <w:r w:rsidRPr="00CC23F1">
        <w:rPr>
          <w:rFonts w:ascii="Arial" w:hAnsi="Arial" w:cs="Arial"/>
          <w:color w:val="auto"/>
        </w:rPr>
        <w:t>reglas</w:t>
      </w:r>
      <w:proofErr w:type="spellEnd"/>
      <w:r w:rsidRPr="00CC23F1">
        <w:rPr>
          <w:rFonts w:ascii="Arial" w:hAnsi="Arial" w:cs="Arial"/>
          <w:color w:val="auto"/>
        </w:rPr>
        <w:t xml:space="preserve"> </w:t>
      </w:r>
      <w:proofErr w:type="spellStart"/>
      <w:r w:rsidRPr="00CC23F1">
        <w:rPr>
          <w:rFonts w:ascii="Arial" w:hAnsi="Arial" w:cs="Arial"/>
          <w:color w:val="auto"/>
        </w:rPr>
        <w:t>generaron</w:t>
      </w:r>
      <w:proofErr w:type="spellEnd"/>
      <w:r w:rsidRPr="00CC23F1">
        <w:rPr>
          <w:rFonts w:ascii="Arial" w:hAnsi="Arial" w:cs="Arial"/>
          <w:color w:val="auto"/>
        </w:rPr>
        <w:t xml:space="preserve">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evaluación</w:t>
      </w:r>
      <w:proofErr w:type="spellEnd"/>
      <w:r w:rsidRPr="00CC23F1">
        <w:rPr>
          <w:rFonts w:ascii="Arial" w:hAnsi="Arial" w:cs="Arial"/>
          <w:color w:val="auto"/>
        </w:rPr>
        <w:t xml:space="preserve"> y acceder </w:t>
      </w:r>
      <w:proofErr w:type="spellStart"/>
      <w:r w:rsidRPr="00CC23F1">
        <w:rPr>
          <w:rFonts w:ascii="Arial" w:hAnsi="Arial" w:cs="Arial"/>
          <w:color w:val="auto"/>
        </w:rPr>
        <w:t>rápidamente</w:t>
      </w:r>
      <w:proofErr w:type="spellEnd"/>
      <w:r w:rsidRPr="00CC23F1">
        <w:rPr>
          <w:rFonts w:ascii="Arial" w:hAnsi="Arial" w:cs="Arial"/>
          <w:color w:val="auto"/>
        </w:rPr>
        <w:t xml:space="preserve"> a las </w:t>
      </w:r>
      <w:proofErr w:type="spellStart"/>
      <w:r w:rsidRPr="00CC23F1">
        <w:rPr>
          <w:rFonts w:ascii="Arial" w:hAnsi="Arial" w:cs="Arial"/>
          <w:color w:val="auto"/>
        </w:rPr>
        <w:t>alertas</w:t>
      </w:r>
      <w:proofErr w:type="spellEnd"/>
      <w:r w:rsidRPr="00CC23F1">
        <w:rPr>
          <w:rFonts w:ascii="Arial" w:hAnsi="Arial" w:cs="Arial"/>
          <w:color w:val="auto"/>
        </w:rPr>
        <w:t xml:space="preserve"> </w:t>
      </w:r>
      <w:proofErr w:type="spellStart"/>
      <w:r w:rsidRPr="00CC23F1">
        <w:rPr>
          <w:rFonts w:ascii="Arial" w:hAnsi="Arial" w:cs="Arial"/>
          <w:color w:val="auto"/>
        </w:rPr>
        <w:t>derivadas</w:t>
      </w:r>
      <w:proofErr w:type="spellEnd"/>
      <w:r w:rsidRPr="00CC23F1">
        <w:rPr>
          <w:rFonts w:ascii="Arial" w:hAnsi="Arial" w:cs="Arial"/>
          <w:color w:val="auto"/>
        </w:rPr>
        <w:t xml:space="preserve"> de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evaluación</w:t>
      </w:r>
      <w:proofErr w:type="spellEnd"/>
      <w:r w:rsidRPr="00CC23F1">
        <w:rPr>
          <w:rFonts w:ascii="Arial" w:hAnsi="Arial" w:cs="Arial"/>
          <w:color w:val="auto"/>
        </w:rPr>
        <w:t>.</w:t>
      </w:r>
    </w:p>
    <w:p w14:paraId="6A7748F7" w14:textId="77777777" w:rsidR="00CC23F1" w:rsidRPr="00CC23F1" w:rsidRDefault="00CC23F1" w:rsidP="00CC23F1">
      <w:pPr>
        <w:spacing w:before="180" w:after="80"/>
        <w:rPr>
          <w:rFonts w:ascii="Arial" w:hAnsi="Arial" w:cs="Arial"/>
          <w:color w:val="auto"/>
        </w:rPr>
      </w:pPr>
      <w:proofErr w:type="spellStart"/>
      <w:r w:rsidRPr="00CC23F1">
        <w:rPr>
          <w:rFonts w:ascii="Arial" w:hAnsi="Arial" w:cs="Arial"/>
          <w:b/>
          <w:bCs/>
          <w:color w:val="auto"/>
        </w:rPr>
        <w:t>Restricciones</w:t>
      </w:r>
      <w:proofErr w:type="spellEnd"/>
      <w:r w:rsidRPr="00CC23F1">
        <w:rPr>
          <w:rFonts w:ascii="Arial" w:hAnsi="Arial" w:cs="Arial"/>
          <w:b/>
          <w:bCs/>
          <w:color w:val="auto"/>
        </w:rPr>
        <w:t>:</w:t>
      </w:r>
    </w:p>
    <w:p w14:paraId="7D370EA2"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REGLA_FRAUDE</w:t>
      </w:r>
    </w:p>
    <w:p w14:paraId="44395410"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nombre</w:t>
      </w:r>
      <w:proofErr w:type="spellEnd"/>
      <w:r w:rsidRPr="00CC23F1">
        <w:rPr>
          <w:rFonts w:ascii="Arial" w:hAnsi="Arial" w:cs="Arial"/>
          <w:color w:val="auto"/>
        </w:rPr>
        <w:t xml:space="preserve"> NOT </w:t>
      </w:r>
      <w:proofErr w:type="gramStart"/>
      <w:r w:rsidRPr="00CC23F1">
        <w:rPr>
          <w:rFonts w:ascii="Arial" w:hAnsi="Arial" w:cs="Arial"/>
          <w:color w:val="auto"/>
        </w:rPr>
        <w:t>NULL</w:t>
      </w:r>
      <w:proofErr w:type="gramEnd"/>
    </w:p>
    <w:p w14:paraId="665AC35A"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umbral &gt;= 0</w:t>
      </w:r>
    </w:p>
    <w:p w14:paraId="43052FDB"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EVALUACION_FRAUDE</w:t>
      </w:r>
    </w:p>
    <w:p w14:paraId="3909CE6F"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score_riesgo</w:t>
      </w:r>
      <w:proofErr w:type="spellEnd"/>
      <w:r w:rsidRPr="00CC23F1">
        <w:rPr>
          <w:rFonts w:ascii="Arial" w:hAnsi="Arial" w:cs="Arial"/>
          <w:color w:val="auto"/>
        </w:rPr>
        <w:t xml:space="preserve"> &gt;= 0</w:t>
      </w:r>
    </w:p>
    <w:p w14:paraId="4841450D"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id_transaccion</w:t>
      </w:r>
      <w:proofErr w:type="spellEnd"/>
      <w:r w:rsidRPr="00CC23F1">
        <w:rPr>
          <w:rFonts w:ascii="Arial" w:hAnsi="Arial" w:cs="Arial"/>
          <w:color w:val="auto"/>
        </w:rPr>
        <w:t xml:space="preserve"> NOT NULL</w:t>
      </w:r>
    </w:p>
    <w:p w14:paraId="0B02DD91"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id_regla</w:t>
      </w:r>
      <w:proofErr w:type="spellEnd"/>
      <w:r w:rsidRPr="00CC23F1">
        <w:rPr>
          <w:rFonts w:ascii="Arial" w:hAnsi="Arial" w:cs="Arial"/>
          <w:color w:val="auto"/>
        </w:rPr>
        <w:t xml:space="preserve"> NOT NULL</w:t>
      </w:r>
    </w:p>
    <w:p w14:paraId="07FAAEFD"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ALERTA_FRAUDE</w:t>
      </w:r>
    </w:p>
    <w:p w14:paraId="3717D2F0"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prioridad</w:t>
      </w:r>
      <w:proofErr w:type="spellEnd"/>
      <w:r w:rsidRPr="00CC23F1">
        <w:rPr>
          <w:rFonts w:ascii="Arial" w:hAnsi="Arial" w:cs="Arial"/>
          <w:color w:val="auto"/>
        </w:rPr>
        <w:t xml:space="preserve"> CHECK (</w:t>
      </w:r>
      <w:proofErr w:type="spellStart"/>
      <w:r w:rsidRPr="00CC23F1">
        <w:rPr>
          <w:rFonts w:ascii="Arial" w:hAnsi="Arial" w:cs="Arial"/>
          <w:color w:val="auto"/>
        </w:rPr>
        <w:t>prioridad</w:t>
      </w:r>
      <w:proofErr w:type="spellEnd"/>
      <w:r w:rsidRPr="00CC23F1">
        <w:rPr>
          <w:rFonts w:ascii="Arial" w:hAnsi="Arial" w:cs="Arial"/>
          <w:color w:val="auto"/>
        </w:rPr>
        <w:t xml:space="preserve"> IN ('baja','media','</w:t>
      </w:r>
      <w:proofErr w:type="spellStart"/>
      <w:r w:rsidRPr="00CC23F1">
        <w:rPr>
          <w:rFonts w:ascii="Arial" w:hAnsi="Arial" w:cs="Arial"/>
          <w:color w:val="auto"/>
        </w:rPr>
        <w:t>alta</w:t>
      </w:r>
      <w:proofErr w:type="spellEnd"/>
      <w:r w:rsidRPr="00CC23F1">
        <w:rPr>
          <w:rFonts w:ascii="Arial" w:hAnsi="Arial" w:cs="Arial"/>
          <w:color w:val="auto"/>
        </w:rPr>
        <w:t>'))</w:t>
      </w:r>
    </w:p>
    <w:p w14:paraId="28040F6A"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id_evaluacion</w:t>
      </w:r>
      <w:proofErr w:type="spellEnd"/>
      <w:r w:rsidRPr="00CC23F1">
        <w:rPr>
          <w:rFonts w:ascii="Arial" w:hAnsi="Arial" w:cs="Arial"/>
          <w:color w:val="auto"/>
        </w:rPr>
        <w:t xml:space="preserve"> NOT NULL</w:t>
      </w:r>
    </w:p>
    <w:p w14:paraId="3ED02143"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Tipo de </w:t>
      </w:r>
      <w:proofErr w:type="spellStart"/>
      <w:r w:rsidRPr="00CC23F1">
        <w:rPr>
          <w:rFonts w:ascii="Arial" w:hAnsi="Arial" w:cs="Arial"/>
          <w:color w:val="auto"/>
        </w:rPr>
        <w:t>normalización</w:t>
      </w:r>
      <w:proofErr w:type="spellEnd"/>
      <w:r w:rsidRPr="00CC23F1">
        <w:rPr>
          <w:rFonts w:ascii="Arial" w:hAnsi="Arial" w:cs="Arial"/>
          <w:color w:val="auto"/>
        </w:rPr>
        <w:t xml:space="preserve">: 3FN. Las </w:t>
      </w:r>
      <w:proofErr w:type="spellStart"/>
      <w:r w:rsidRPr="00CC23F1">
        <w:rPr>
          <w:rFonts w:ascii="Arial" w:hAnsi="Arial" w:cs="Arial"/>
          <w:color w:val="auto"/>
        </w:rPr>
        <w:t>reglas</w:t>
      </w:r>
      <w:proofErr w:type="spellEnd"/>
      <w:r w:rsidRPr="00CC23F1">
        <w:rPr>
          <w:rFonts w:ascii="Arial" w:hAnsi="Arial" w:cs="Arial"/>
          <w:color w:val="auto"/>
        </w:rPr>
        <w:t xml:space="preserve"> de </w:t>
      </w:r>
      <w:proofErr w:type="spellStart"/>
      <w:r w:rsidRPr="00CC23F1">
        <w:rPr>
          <w:rFonts w:ascii="Arial" w:hAnsi="Arial" w:cs="Arial"/>
          <w:color w:val="auto"/>
        </w:rPr>
        <w:t>fraude</w:t>
      </w:r>
      <w:proofErr w:type="spellEnd"/>
      <w:r w:rsidRPr="00CC23F1">
        <w:rPr>
          <w:rFonts w:ascii="Arial" w:hAnsi="Arial" w:cs="Arial"/>
          <w:color w:val="auto"/>
        </w:rPr>
        <w:t xml:space="preserve"> se </w:t>
      </w:r>
      <w:proofErr w:type="spellStart"/>
      <w:r w:rsidRPr="00CC23F1">
        <w:rPr>
          <w:rFonts w:ascii="Arial" w:hAnsi="Arial" w:cs="Arial"/>
          <w:color w:val="auto"/>
        </w:rPr>
        <w:t>definen</w:t>
      </w:r>
      <w:proofErr w:type="spellEnd"/>
      <w:r w:rsidRPr="00CC23F1">
        <w:rPr>
          <w:rFonts w:ascii="Arial" w:hAnsi="Arial" w:cs="Arial"/>
          <w:color w:val="auto"/>
        </w:rPr>
        <w:t xml:space="preserve"> de forma </w:t>
      </w:r>
      <w:proofErr w:type="spellStart"/>
      <w:r w:rsidRPr="00CC23F1">
        <w:rPr>
          <w:rFonts w:ascii="Arial" w:hAnsi="Arial" w:cs="Arial"/>
          <w:color w:val="auto"/>
        </w:rPr>
        <w:t>independiente</w:t>
      </w:r>
      <w:proofErr w:type="spellEnd"/>
      <w:r w:rsidRPr="00CC23F1">
        <w:rPr>
          <w:rFonts w:ascii="Arial" w:hAnsi="Arial" w:cs="Arial"/>
          <w:color w:val="auto"/>
        </w:rPr>
        <w:t xml:space="preserve"> de las </w:t>
      </w:r>
      <w:proofErr w:type="spellStart"/>
      <w:r w:rsidRPr="00CC23F1">
        <w:rPr>
          <w:rFonts w:ascii="Arial" w:hAnsi="Arial" w:cs="Arial"/>
          <w:color w:val="auto"/>
        </w:rPr>
        <w:t>evaluaciones</w:t>
      </w:r>
      <w:proofErr w:type="spellEnd"/>
      <w:r w:rsidRPr="00CC23F1">
        <w:rPr>
          <w:rFonts w:ascii="Arial" w:hAnsi="Arial" w:cs="Arial"/>
          <w:color w:val="auto"/>
        </w:rPr>
        <w:t xml:space="preserve"> para </w:t>
      </w:r>
      <w:proofErr w:type="spellStart"/>
      <w:r w:rsidRPr="00CC23F1">
        <w:rPr>
          <w:rFonts w:ascii="Arial" w:hAnsi="Arial" w:cs="Arial"/>
          <w:color w:val="auto"/>
        </w:rPr>
        <w:t>permitir</w:t>
      </w:r>
      <w:proofErr w:type="spellEnd"/>
      <w:r w:rsidRPr="00CC23F1">
        <w:rPr>
          <w:rFonts w:ascii="Arial" w:hAnsi="Arial" w:cs="Arial"/>
          <w:color w:val="auto"/>
        </w:rPr>
        <w:t xml:space="preserve"> </w:t>
      </w:r>
      <w:proofErr w:type="spellStart"/>
      <w:r w:rsidRPr="00CC23F1">
        <w:rPr>
          <w:rFonts w:ascii="Arial" w:hAnsi="Arial" w:cs="Arial"/>
          <w:color w:val="auto"/>
        </w:rPr>
        <w:t>su</w:t>
      </w:r>
      <w:proofErr w:type="spellEnd"/>
      <w:r w:rsidRPr="00CC23F1">
        <w:rPr>
          <w:rFonts w:ascii="Arial" w:hAnsi="Arial" w:cs="Arial"/>
          <w:color w:val="auto"/>
        </w:rPr>
        <w:t xml:space="preserve"> </w:t>
      </w:r>
      <w:proofErr w:type="spellStart"/>
      <w:r w:rsidRPr="00CC23F1">
        <w:rPr>
          <w:rFonts w:ascii="Arial" w:hAnsi="Arial" w:cs="Arial"/>
          <w:color w:val="auto"/>
        </w:rPr>
        <w:t>reutilización</w:t>
      </w:r>
      <w:proofErr w:type="spellEnd"/>
      <w:r w:rsidRPr="00CC23F1">
        <w:rPr>
          <w:rFonts w:ascii="Arial" w:hAnsi="Arial" w:cs="Arial"/>
          <w:color w:val="auto"/>
        </w:rPr>
        <w:t xml:space="preserve">, y las </w:t>
      </w:r>
      <w:proofErr w:type="spellStart"/>
      <w:r w:rsidRPr="00CC23F1">
        <w:rPr>
          <w:rFonts w:ascii="Arial" w:hAnsi="Arial" w:cs="Arial"/>
          <w:color w:val="auto"/>
        </w:rPr>
        <w:t>alertas</w:t>
      </w:r>
      <w:proofErr w:type="spellEnd"/>
      <w:r w:rsidRPr="00CC23F1">
        <w:rPr>
          <w:rFonts w:ascii="Arial" w:hAnsi="Arial" w:cs="Arial"/>
          <w:color w:val="auto"/>
        </w:rPr>
        <w:t xml:space="preserve"> </w:t>
      </w:r>
      <w:proofErr w:type="spellStart"/>
      <w:r w:rsidRPr="00CC23F1">
        <w:rPr>
          <w:rFonts w:ascii="Arial" w:hAnsi="Arial" w:cs="Arial"/>
          <w:color w:val="auto"/>
        </w:rPr>
        <w:t>dependen</w:t>
      </w:r>
      <w:proofErr w:type="spellEnd"/>
      <w:r w:rsidRPr="00CC23F1">
        <w:rPr>
          <w:rFonts w:ascii="Arial" w:hAnsi="Arial" w:cs="Arial"/>
          <w:color w:val="auto"/>
        </w:rPr>
        <w:t xml:space="preserve"> </w:t>
      </w:r>
      <w:proofErr w:type="spellStart"/>
      <w:r w:rsidRPr="00CC23F1">
        <w:rPr>
          <w:rFonts w:ascii="Arial" w:hAnsi="Arial" w:cs="Arial"/>
          <w:color w:val="auto"/>
        </w:rPr>
        <w:t>exclusivamente</w:t>
      </w:r>
      <w:proofErr w:type="spellEnd"/>
      <w:r w:rsidRPr="00CC23F1">
        <w:rPr>
          <w:rFonts w:ascii="Arial" w:hAnsi="Arial" w:cs="Arial"/>
          <w:color w:val="auto"/>
        </w:rPr>
        <w:t xml:space="preserve"> de la </w:t>
      </w:r>
      <w:proofErr w:type="spellStart"/>
      <w:r w:rsidRPr="00CC23F1">
        <w:rPr>
          <w:rFonts w:ascii="Arial" w:hAnsi="Arial" w:cs="Arial"/>
          <w:color w:val="auto"/>
        </w:rPr>
        <w:t>evaluación</w:t>
      </w:r>
      <w:proofErr w:type="spellEnd"/>
      <w:r w:rsidRPr="00CC23F1">
        <w:rPr>
          <w:rFonts w:ascii="Arial" w:hAnsi="Arial" w:cs="Arial"/>
          <w:color w:val="auto"/>
        </w:rPr>
        <w:t xml:space="preserve"> </w:t>
      </w:r>
      <w:proofErr w:type="spellStart"/>
      <w:r w:rsidRPr="00CC23F1">
        <w:rPr>
          <w:rFonts w:ascii="Arial" w:hAnsi="Arial" w:cs="Arial"/>
          <w:color w:val="auto"/>
        </w:rPr>
        <w:t>que</w:t>
      </w:r>
      <w:proofErr w:type="spellEnd"/>
      <w:r w:rsidRPr="00CC23F1">
        <w:rPr>
          <w:rFonts w:ascii="Arial" w:hAnsi="Arial" w:cs="Arial"/>
          <w:color w:val="auto"/>
        </w:rPr>
        <w:t xml:space="preserve"> las </w:t>
      </w:r>
      <w:proofErr w:type="spellStart"/>
      <w:r w:rsidRPr="00CC23F1">
        <w:rPr>
          <w:rFonts w:ascii="Arial" w:hAnsi="Arial" w:cs="Arial"/>
          <w:color w:val="auto"/>
        </w:rPr>
        <w:t>generó</w:t>
      </w:r>
      <w:proofErr w:type="spellEnd"/>
      <w:r w:rsidRPr="00CC23F1">
        <w:rPr>
          <w:rFonts w:ascii="Arial" w:hAnsi="Arial" w:cs="Arial"/>
          <w:color w:val="auto"/>
        </w:rPr>
        <w:t>.</w:t>
      </w:r>
    </w:p>
    <w:p w14:paraId="5198D351" w14:textId="77777777" w:rsidR="00CC23F1" w:rsidRPr="00CC23F1" w:rsidRDefault="00CC23F1" w:rsidP="00CC23F1">
      <w:pPr>
        <w:spacing w:after="160"/>
        <w:jc w:val="both"/>
        <w:rPr>
          <w:rFonts w:ascii="Arial" w:hAnsi="Arial" w:cs="Arial"/>
          <w:color w:val="auto"/>
        </w:rPr>
      </w:pPr>
    </w:p>
    <w:p w14:paraId="6EEFAB4E" w14:textId="77777777" w:rsidR="00CC23F1" w:rsidRPr="00CC23F1" w:rsidRDefault="00CC23F1" w:rsidP="00CC23F1">
      <w:pPr>
        <w:spacing w:after="160"/>
        <w:jc w:val="both"/>
        <w:rPr>
          <w:rFonts w:ascii="Arial" w:hAnsi="Arial" w:cs="Arial"/>
          <w:color w:val="auto"/>
        </w:rPr>
      </w:pPr>
    </w:p>
    <w:p w14:paraId="7BE3F30E" w14:textId="77777777" w:rsidR="00CC23F1" w:rsidRPr="00CC23F1" w:rsidRDefault="00CC23F1" w:rsidP="00CC23F1">
      <w:pPr>
        <w:spacing w:after="160"/>
        <w:jc w:val="both"/>
        <w:rPr>
          <w:rFonts w:ascii="Arial" w:hAnsi="Arial" w:cs="Arial"/>
          <w:color w:val="auto"/>
        </w:rPr>
      </w:pPr>
      <w:r w:rsidRPr="00CC23F1">
        <w:rPr>
          <w:rFonts w:ascii="Arial" w:hAnsi="Arial" w:cs="Arial"/>
          <w:b/>
          <w:bCs/>
          <w:color w:val="auto"/>
          <w:sz w:val="24"/>
          <w:szCs w:val="24"/>
        </w:rPr>
        <w:lastRenderedPageBreak/>
        <w:t xml:space="preserve">1.7 </w:t>
      </w:r>
      <w:proofErr w:type="spellStart"/>
      <w:r w:rsidRPr="00CC23F1">
        <w:rPr>
          <w:rFonts w:ascii="Arial" w:hAnsi="Arial" w:cs="Arial"/>
          <w:b/>
          <w:bCs/>
          <w:color w:val="auto"/>
          <w:sz w:val="24"/>
          <w:szCs w:val="24"/>
        </w:rPr>
        <w:t>Microservicio</w:t>
      </w:r>
      <w:proofErr w:type="spellEnd"/>
      <w:r w:rsidRPr="00CC23F1">
        <w:rPr>
          <w:rFonts w:ascii="Arial" w:hAnsi="Arial" w:cs="Arial"/>
          <w:b/>
          <w:bCs/>
          <w:color w:val="auto"/>
          <w:sz w:val="24"/>
          <w:szCs w:val="24"/>
        </w:rPr>
        <w:t xml:space="preserve"> de </w:t>
      </w:r>
      <w:proofErr w:type="spellStart"/>
      <w:r w:rsidRPr="00CC23F1">
        <w:rPr>
          <w:rFonts w:ascii="Arial" w:hAnsi="Arial" w:cs="Arial"/>
          <w:b/>
          <w:bCs/>
          <w:color w:val="auto"/>
          <w:sz w:val="24"/>
          <w:szCs w:val="24"/>
        </w:rPr>
        <w:t>Notificaciones</w:t>
      </w:r>
      <w:proofErr w:type="spellEnd"/>
      <w:r w:rsidRPr="00CC23F1">
        <w:rPr>
          <w:rFonts w:ascii="Arial" w:hAnsi="Arial" w:cs="Arial"/>
          <w:b/>
          <w:bCs/>
          <w:color w:val="auto"/>
          <w:sz w:val="24"/>
          <w:szCs w:val="24"/>
        </w:rPr>
        <w:t xml:space="preserve"> (Notification Service)</w:t>
      </w:r>
    </w:p>
    <w:p w14:paraId="72F0489C" w14:textId="77777777" w:rsidR="00CC23F1" w:rsidRPr="00CC23F1" w:rsidRDefault="00CC23F1" w:rsidP="00CC23F1">
      <w:pPr>
        <w:spacing w:before="120" w:after="60"/>
        <w:jc w:val="center"/>
        <w:rPr>
          <w:rFonts w:ascii="Arial" w:hAnsi="Arial" w:cs="Arial"/>
          <w:color w:val="auto"/>
        </w:rPr>
      </w:pPr>
      <w:r w:rsidRPr="00CC23F1">
        <w:rPr>
          <w:rFonts w:ascii="Arial" w:hAnsi="Arial" w:cs="Arial"/>
          <w:noProof/>
          <w:color w:val="auto"/>
        </w:rPr>
        <w:drawing>
          <wp:inline distT="0" distB="0" distL="0" distR="0" wp14:anchorId="6552A45F" wp14:editId="2E78BAD6">
            <wp:extent cx="5524500" cy="2047875"/>
            <wp:effectExtent l="0" t="0" r="0" b="0"/>
            <wp:docPr id="1967903272" name="Imagen 196790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2047875"/>
                    </a:xfrm>
                    <a:prstGeom prst="rect">
                      <a:avLst/>
                    </a:prstGeom>
                  </pic:spPr>
                </pic:pic>
              </a:graphicData>
            </a:graphic>
          </wp:inline>
        </w:drawing>
      </w:r>
    </w:p>
    <w:p w14:paraId="071E7180" w14:textId="77777777" w:rsidR="00CC23F1" w:rsidRPr="00CC23F1" w:rsidRDefault="00CC23F1" w:rsidP="00CC23F1">
      <w:pPr>
        <w:spacing w:before="180" w:after="80"/>
        <w:rPr>
          <w:rFonts w:ascii="Arial" w:hAnsi="Arial" w:cs="Arial"/>
          <w:i/>
          <w:iCs/>
          <w:color w:val="auto"/>
          <w:sz w:val="20"/>
          <w:szCs w:val="20"/>
        </w:rPr>
      </w:pPr>
    </w:p>
    <w:p w14:paraId="35F4F379" w14:textId="77777777" w:rsidR="00CC23F1" w:rsidRPr="00CC23F1" w:rsidRDefault="00CC23F1" w:rsidP="00CC23F1">
      <w:pPr>
        <w:spacing w:before="180" w:after="80"/>
        <w:rPr>
          <w:rFonts w:ascii="Arial" w:hAnsi="Arial" w:cs="Arial"/>
          <w:color w:val="auto"/>
        </w:rPr>
      </w:pPr>
      <w:proofErr w:type="spellStart"/>
      <w:r w:rsidRPr="00CC23F1">
        <w:rPr>
          <w:rFonts w:ascii="Arial" w:hAnsi="Arial" w:cs="Arial"/>
          <w:b/>
          <w:bCs/>
          <w:color w:val="auto"/>
        </w:rPr>
        <w:t>Índices</w:t>
      </w:r>
      <w:proofErr w:type="spellEnd"/>
      <w:r w:rsidRPr="00CC23F1">
        <w:rPr>
          <w:rFonts w:ascii="Arial" w:hAnsi="Arial" w:cs="Arial"/>
          <w:b/>
          <w:bCs/>
          <w:color w:val="auto"/>
        </w:rPr>
        <w:t>:</w:t>
      </w:r>
    </w:p>
    <w:p w14:paraId="112D36BC"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idx_notificacion_usuario</w:t>
      </w:r>
      <w:proofErr w:type="spellEnd"/>
      <w:r w:rsidRPr="00CC23F1">
        <w:rPr>
          <w:rFonts w:ascii="Arial" w:hAnsi="Arial" w:cs="Arial"/>
          <w:color w:val="auto"/>
        </w:rPr>
        <w:t xml:space="preserve"> ON </w:t>
      </w:r>
      <w:proofErr w:type="spellStart"/>
      <w:r w:rsidRPr="00CC23F1">
        <w:rPr>
          <w:rFonts w:ascii="Arial" w:hAnsi="Arial" w:cs="Arial"/>
          <w:color w:val="auto"/>
        </w:rPr>
        <w:t>notificacion</w:t>
      </w:r>
      <w:proofErr w:type="spellEnd"/>
      <w:r w:rsidRPr="00CC23F1">
        <w:rPr>
          <w:rFonts w:ascii="Arial" w:hAnsi="Arial" w:cs="Arial"/>
          <w:color w:val="auto"/>
        </w:rPr>
        <w:t>(</w:t>
      </w:r>
      <w:proofErr w:type="spellStart"/>
      <w:r w:rsidRPr="00CC23F1">
        <w:rPr>
          <w:rFonts w:ascii="Arial" w:hAnsi="Arial" w:cs="Arial"/>
          <w:color w:val="auto"/>
        </w:rPr>
        <w:t>id_usuario</w:t>
      </w:r>
      <w:proofErr w:type="spellEnd"/>
      <w:r w:rsidRPr="00CC23F1">
        <w:rPr>
          <w:rFonts w:ascii="Arial" w:hAnsi="Arial" w:cs="Arial"/>
          <w:color w:val="auto"/>
        </w:rPr>
        <w:t>)</w:t>
      </w:r>
    </w:p>
    <w:p w14:paraId="0E99929B"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idx_notificacion_plantilla</w:t>
      </w:r>
      <w:proofErr w:type="spellEnd"/>
      <w:r w:rsidRPr="00CC23F1">
        <w:rPr>
          <w:rFonts w:ascii="Arial" w:hAnsi="Arial" w:cs="Arial"/>
          <w:color w:val="auto"/>
        </w:rPr>
        <w:t xml:space="preserve"> ON </w:t>
      </w:r>
      <w:proofErr w:type="spellStart"/>
      <w:r w:rsidRPr="00CC23F1">
        <w:rPr>
          <w:rFonts w:ascii="Arial" w:hAnsi="Arial" w:cs="Arial"/>
          <w:color w:val="auto"/>
        </w:rPr>
        <w:t>notificacion</w:t>
      </w:r>
      <w:proofErr w:type="spellEnd"/>
      <w:r w:rsidRPr="00CC23F1">
        <w:rPr>
          <w:rFonts w:ascii="Arial" w:hAnsi="Arial" w:cs="Arial"/>
          <w:color w:val="auto"/>
        </w:rPr>
        <w:t>(</w:t>
      </w:r>
      <w:proofErr w:type="spellStart"/>
      <w:r w:rsidRPr="00CC23F1">
        <w:rPr>
          <w:rFonts w:ascii="Arial" w:hAnsi="Arial" w:cs="Arial"/>
          <w:color w:val="auto"/>
        </w:rPr>
        <w:t>id_plantilla</w:t>
      </w:r>
      <w:proofErr w:type="spellEnd"/>
      <w:r w:rsidRPr="00CC23F1">
        <w:rPr>
          <w:rFonts w:ascii="Arial" w:hAnsi="Arial" w:cs="Arial"/>
          <w:color w:val="auto"/>
        </w:rPr>
        <w:t>)</w:t>
      </w:r>
    </w:p>
    <w:p w14:paraId="349A02A6"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idx_notificacion_fecha</w:t>
      </w:r>
      <w:proofErr w:type="spellEnd"/>
      <w:r w:rsidRPr="00CC23F1">
        <w:rPr>
          <w:rFonts w:ascii="Arial" w:hAnsi="Arial" w:cs="Arial"/>
          <w:color w:val="auto"/>
        </w:rPr>
        <w:t xml:space="preserve"> ON </w:t>
      </w:r>
      <w:proofErr w:type="spellStart"/>
      <w:r w:rsidRPr="00CC23F1">
        <w:rPr>
          <w:rFonts w:ascii="Arial" w:hAnsi="Arial" w:cs="Arial"/>
          <w:color w:val="auto"/>
        </w:rPr>
        <w:t>notificacion</w:t>
      </w:r>
      <w:proofErr w:type="spellEnd"/>
      <w:r w:rsidRPr="00CC23F1">
        <w:rPr>
          <w:rFonts w:ascii="Arial" w:hAnsi="Arial" w:cs="Arial"/>
          <w:color w:val="auto"/>
        </w:rPr>
        <w:t>(</w:t>
      </w:r>
      <w:proofErr w:type="spellStart"/>
      <w:r w:rsidRPr="00CC23F1">
        <w:rPr>
          <w:rFonts w:ascii="Arial" w:hAnsi="Arial" w:cs="Arial"/>
          <w:color w:val="auto"/>
        </w:rPr>
        <w:t>fecha_envio</w:t>
      </w:r>
      <w:proofErr w:type="spellEnd"/>
      <w:r w:rsidRPr="00CC23F1">
        <w:rPr>
          <w:rFonts w:ascii="Arial" w:hAnsi="Arial" w:cs="Arial"/>
          <w:color w:val="auto"/>
        </w:rPr>
        <w:t>)</w:t>
      </w:r>
    </w:p>
    <w:p w14:paraId="136478F1" w14:textId="77777777" w:rsidR="00CC23F1" w:rsidRPr="00CC23F1" w:rsidRDefault="00CC23F1" w:rsidP="00CC23F1">
      <w:pPr>
        <w:spacing w:after="160"/>
        <w:jc w:val="both"/>
        <w:rPr>
          <w:rFonts w:ascii="Arial" w:hAnsi="Arial" w:cs="Arial"/>
          <w:color w:val="auto"/>
        </w:rPr>
      </w:pPr>
      <w:proofErr w:type="spellStart"/>
      <w:r w:rsidRPr="00CC23F1">
        <w:rPr>
          <w:rFonts w:ascii="Arial" w:hAnsi="Arial" w:cs="Arial"/>
          <w:color w:val="auto"/>
        </w:rPr>
        <w:t>Estos</w:t>
      </w:r>
      <w:proofErr w:type="spellEnd"/>
      <w:r w:rsidRPr="00CC23F1">
        <w:rPr>
          <w:rFonts w:ascii="Arial" w:hAnsi="Arial" w:cs="Arial"/>
          <w:color w:val="auto"/>
        </w:rPr>
        <w:t xml:space="preserve"> </w:t>
      </w:r>
      <w:proofErr w:type="spellStart"/>
      <w:r w:rsidRPr="00CC23F1">
        <w:rPr>
          <w:rFonts w:ascii="Arial" w:hAnsi="Arial" w:cs="Arial"/>
          <w:color w:val="auto"/>
        </w:rPr>
        <w:t>índices</w:t>
      </w:r>
      <w:proofErr w:type="spellEnd"/>
      <w:r w:rsidRPr="00CC23F1">
        <w:rPr>
          <w:rFonts w:ascii="Arial" w:hAnsi="Arial" w:cs="Arial"/>
          <w:color w:val="auto"/>
        </w:rPr>
        <w:t xml:space="preserve"> </w:t>
      </w:r>
      <w:proofErr w:type="spellStart"/>
      <w:r w:rsidRPr="00CC23F1">
        <w:rPr>
          <w:rFonts w:ascii="Arial" w:hAnsi="Arial" w:cs="Arial"/>
          <w:color w:val="auto"/>
        </w:rPr>
        <w:t>permiten</w:t>
      </w:r>
      <w:proofErr w:type="spellEnd"/>
      <w:r w:rsidRPr="00CC23F1">
        <w:rPr>
          <w:rFonts w:ascii="Arial" w:hAnsi="Arial" w:cs="Arial"/>
          <w:color w:val="auto"/>
        </w:rPr>
        <w:t xml:space="preserve">: </w:t>
      </w:r>
      <w:proofErr w:type="spellStart"/>
      <w:r w:rsidRPr="00CC23F1">
        <w:rPr>
          <w:rFonts w:ascii="Arial" w:hAnsi="Arial" w:cs="Arial"/>
          <w:color w:val="auto"/>
        </w:rPr>
        <w:t>consultar</w:t>
      </w:r>
      <w:proofErr w:type="spellEnd"/>
      <w:r w:rsidRPr="00CC23F1">
        <w:rPr>
          <w:rFonts w:ascii="Arial" w:hAnsi="Arial" w:cs="Arial"/>
          <w:color w:val="auto"/>
        </w:rPr>
        <w:t xml:space="preserve"> el </w:t>
      </w:r>
      <w:proofErr w:type="spellStart"/>
      <w:r w:rsidRPr="00CC23F1">
        <w:rPr>
          <w:rFonts w:ascii="Arial" w:hAnsi="Arial" w:cs="Arial"/>
          <w:color w:val="auto"/>
        </w:rPr>
        <w:t>historial</w:t>
      </w:r>
      <w:proofErr w:type="spellEnd"/>
      <w:r w:rsidRPr="00CC23F1">
        <w:rPr>
          <w:rFonts w:ascii="Arial" w:hAnsi="Arial" w:cs="Arial"/>
          <w:color w:val="auto"/>
        </w:rPr>
        <w:t xml:space="preserve"> de </w:t>
      </w:r>
      <w:proofErr w:type="spellStart"/>
      <w:r w:rsidRPr="00CC23F1">
        <w:rPr>
          <w:rFonts w:ascii="Arial" w:hAnsi="Arial" w:cs="Arial"/>
          <w:color w:val="auto"/>
        </w:rPr>
        <w:t>notificaciones</w:t>
      </w:r>
      <w:proofErr w:type="spellEnd"/>
      <w:r w:rsidRPr="00CC23F1">
        <w:rPr>
          <w:rFonts w:ascii="Arial" w:hAnsi="Arial" w:cs="Arial"/>
          <w:color w:val="auto"/>
        </w:rPr>
        <w:t xml:space="preserve"> de un </w:t>
      </w:r>
      <w:proofErr w:type="spellStart"/>
      <w:r w:rsidRPr="00CC23F1">
        <w:rPr>
          <w:rFonts w:ascii="Arial" w:hAnsi="Arial" w:cs="Arial"/>
          <w:color w:val="auto"/>
        </w:rPr>
        <w:t>usuario</w:t>
      </w:r>
      <w:proofErr w:type="spellEnd"/>
      <w:r w:rsidRPr="00CC23F1">
        <w:rPr>
          <w:rFonts w:ascii="Arial" w:hAnsi="Arial" w:cs="Arial"/>
          <w:color w:val="auto"/>
        </w:rPr>
        <w:t xml:space="preserve">, </w:t>
      </w:r>
      <w:proofErr w:type="spellStart"/>
      <w:r w:rsidRPr="00CC23F1">
        <w:rPr>
          <w:rFonts w:ascii="Arial" w:hAnsi="Arial" w:cs="Arial"/>
          <w:color w:val="auto"/>
        </w:rPr>
        <w:t>identificar</w:t>
      </w:r>
      <w:proofErr w:type="spellEnd"/>
      <w:r w:rsidRPr="00CC23F1">
        <w:rPr>
          <w:rFonts w:ascii="Arial" w:hAnsi="Arial" w:cs="Arial"/>
          <w:color w:val="auto"/>
        </w:rPr>
        <w:t xml:space="preserve"> la </w:t>
      </w:r>
      <w:proofErr w:type="spellStart"/>
      <w:r w:rsidRPr="00CC23F1">
        <w:rPr>
          <w:rFonts w:ascii="Arial" w:hAnsi="Arial" w:cs="Arial"/>
          <w:color w:val="auto"/>
        </w:rPr>
        <w:t>plantilla</w:t>
      </w:r>
      <w:proofErr w:type="spellEnd"/>
      <w:r w:rsidRPr="00CC23F1">
        <w:rPr>
          <w:rFonts w:ascii="Arial" w:hAnsi="Arial" w:cs="Arial"/>
          <w:color w:val="auto"/>
        </w:rPr>
        <w:t xml:space="preserve"> </w:t>
      </w:r>
      <w:proofErr w:type="spellStart"/>
      <w:r w:rsidRPr="00CC23F1">
        <w:rPr>
          <w:rFonts w:ascii="Arial" w:hAnsi="Arial" w:cs="Arial"/>
          <w:color w:val="auto"/>
        </w:rPr>
        <w:t>utilizada</w:t>
      </w:r>
      <w:proofErr w:type="spellEnd"/>
      <w:r w:rsidRPr="00CC23F1">
        <w:rPr>
          <w:rFonts w:ascii="Arial" w:hAnsi="Arial" w:cs="Arial"/>
          <w:color w:val="auto"/>
        </w:rPr>
        <w:t xml:space="preserve"> </w:t>
      </w:r>
      <w:proofErr w:type="spellStart"/>
      <w:r w:rsidRPr="00CC23F1">
        <w:rPr>
          <w:rFonts w:ascii="Arial" w:hAnsi="Arial" w:cs="Arial"/>
          <w:color w:val="auto"/>
        </w:rPr>
        <w:t>en</w:t>
      </w:r>
      <w:proofErr w:type="spellEnd"/>
      <w:r w:rsidRPr="00CC23F1">
        <w:rPr>
          <w:rFonts w:ascii="Arial" w:hAnsi="Arial" w:cs="Arial"/>
          <w:color w:val="auto"/>
        </w:rPr>
        <w:t xml:space="preserve"> un </w:t>
      </w:r>
      <w:proofErr w:type="spellStart"/>
      <w:r w:rsidRPr="00CC23F1">
        <w:rPr>
          <w:rFonts w:ascii="Arial" w:hAnsi="Arial" w:cs="Arial"/>
          <w:color w:val="auto"/>
        </w:rPr>
        <w:t>envío</w:t>
      </w:r>
      <w:proofErr w:type="spellEnd"/>
      <w:r w:rsidRPr="00CC23F1">
        <w:rPr>
          <w:rFonts w:ascii="Arial" w:hAnsi="Arial" w:cs="Arial"/>
          <w:color w:val="auto"/>
        </w:rPr>
        <w:t xml:space="preserve"> y </w:t>
      </w:r>
      <w:proofErr w:type="spellStart"/>
      <w:r w:rsidRPr="00CC23F1">
        <w:rPr>
          <w:rFonts w:ascii="Arial" w:hAnsi="Arial" w:cs="Arial"/>
          <w:color w:val="auto"/>
        </w:rPr>
        <w:t>ordenar</w:t>
      </w:r>
      <w:proofErr w:type="spellEnd"/>
      <w:r w:rsidRPr="00CC23F1">
        <w:rPr>
          <w:rFonts w:ascii="Arial" w:hAnsi="Arial" w:cs="Arial"/>
          <w:color w:val="auto"/>
        </w:rPr>
        <w:t xml:space="preserve"> o </w:t>
      </w:r>
      <w:proofErr w:type="spellStart"/>
      <w:r w:rsidRPr="00CC23F1">
        <w:rPr>
          <w:rFonts w:ascii="Arial" w:hAnsi="Arial" w:cs="Arial"/>
          <w:color w:val="auto"/>
        </w:rPr>
        <w:t>filtrar</w:t>
      </w:r>
      <w:proofErr w:type="spellEnd"/>
      <w:r w:rsidRPr="00CC23F1">
        <w:rPr>
          <w:rFonts w:ascii="Arial" w:hAnsi="Arial" w:cs="Arial"/>
          <w:color w:val="auto"/>
        </w:rPr>
        <w:t xml:space="preserve"> </w:t>
      </w:r>
      <w:proofErr w:type="spellStart"/>
      <w:r w:rsidRPr="00CC23F1">
        <w:rPr>
          <w:rFonts w:ascii="Arial" w:hAnsi="Arial" w:cs="Arial"/>
          <w:color w:val="auto"/>
        </w:rPr>
        <w:t>notificaciones</w:t>
      </w:r>
      <w:proofErr w:type="spellEnd"/>
      <w:r w:rsidRPr="00CC23F1">
        <w:rPr>
          <w:rFonts w:ascii="Arial" w:hAnsi="Arial" w:cs="Arial"/>
          <w:color w:val="auto"/>
        </w:rPr>
        <w:t xml:space="preserve"> </w:t>
      </w:r>
      <w:proofErr w:type="spellStart"/>
      <w:r w:rsidRPr="00CC23F1">
        <w:rPr>
          <w:rFonts w:ascii="Arial" w:hAnsi="Arial" w:cs="Arial"/>
          <w:color w:val="auto"/>
        </w:rPr>
        <w:t>por</w:t>
      </w:r>
      <w:proofErr w:type="spellEnd"/>
      <w:r w:rsidRPr="00CC23F1">
        <w:rPr>
          <w:rFonts w:ascii="Arial" w:hAnsi="Arial" w:cs="Arial"/>
          <w:color w:val="auto"/>
        </w:rPr>
        <w:t xml:space="preserve"> </w:t>
      </w:r>
      <w:proofErr w:type="spellStart"/>
      <w:r w:rsidRPr="00CC23F1">
        <w:rPr>
          <w:rFonts w:ascii="Arial" w:hAnsi="Arial" w:cs="Arial"/>
          <w:color w:val="auto"/>
        </w:rPr>
        <w:t>fecha</w:t>
      </w:r>
      <w:proofErr w:type="spellEnd"/>
      <w:r w:rsidRPr="00CC23F1">
        <w:rPr>
          <w:rFonts w:ascii="Arial" w:hAnsi="Arial" w:cs="Arial"/>
          <w:color w:val="auto"/>
        </w:rPr>
        <w:t xml:space="preserve"> de </w:t>
      </w:r>
      <w:proofErr w:type="spellStart"/>
      <w:r w:rsidRPr="00CC23F1">
        <w:rPr>
          <w:rFonts w:ascii="Arial" w:hAnsi="Arial" w:cs="Arial"/>
          <w:color w:val="auto"/>
        </w:rPr>
        <w:t>envío</w:t>
      </w:r>
      <w:proofErr w:type="spellEnd"/>
      <w:r w:rsidRPr="00CC23F1">
        <w:rPr>
          <w:rFonts w:ascii="Arial" w:hAnsi="Arial" w:cs="Arial"/>
          <w:color w:val="auto"/>
        </w:rPr>
        <w:t>.</w:t>
      </w:r>
    </w:p>
    <w:p w14:paraId="108078D7" w14:textId="77777777" w:rsidR="00CC23F1" w:rsidRPr="00CC23F1" w:rsidRDefault="00CC23F1" w:rsidP="00CC23F1">
      <w:pPr>
        <w:spacing w:before="180" w:after="80"/>
        <w:rPr>
          <w:rFonts w:ascii="Arial" w:hAnsi="Arial" w:cs="Arial"/>
          <w:color w:val="auto"/>
        </w:rPr>
      </w:pPr>
      <w:proofErr w:type="spellStart"/>
      <w:r w:rsidRPr="00CC23F1">
        <w:rPr>
          <w:rFonts w:ascii="Arial" w:hAnsi="Arial" w:cs="Arial"/>
          <w:b/>
          <w:bCs/>
          <w:color w:val="auto"/>
        </w:rPr>
        <w:t>Restricciones</w:t>
      </w:r>
      <w:proofErr w:type="spellEnd"/>
      <w:r w:rsidRPr="00CC23F1">
        <w:rPr>
          <w:rFonts w:ascii="Arial" w:hAnsi="Arial" w:cs="Arial"/>
          <w:b/>
          <w:bCs/>
          <w:color w:val="auto"/>
        </w:rPr>
        <w:t>:</w:t>
      </w:r>
    </w:p>
    <w:p w14:paraId="2BA887EE"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PLANTILLA</w:t>
      </w:r>
    </w:p>
    <w:p w14:paraId="7B73754C"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nombre</w:t>
      </w:r>
      <w:proofErr w:type="spellEnd"/>
      <w:r w:rsidRPr="00CC23F1">
        <w:rPr>
          <w:rFonts w:ascii="Arial" w:hAnsi="Arial" w:cs="Arial"/>
          <w:color w:val="auto"/>
        </w:rPr>
        <w:t xml:space="preserve"> NOT </w:t>
      </w:r>
      <w:proofErr w:type="gramStart"/>
      <w:r w:rsidRPr="00CC23F1">
        <w:rPr>
          <w:rFonts w:ascii="Arial" w:hAnsi="Arial" w:cs="Arial"/>
          <w:color w:val="auto"/>
        </w:rPr>
        <w:t>NULL</w:t>
      </w:r>
      <w:proofErr w:type="gramEnd"/>
    </w:p>
    <w:p w14:paraId="1767DB86"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canal CHECK (canal IN ('email','</w:t>
      </w:r>
      <w:proofErr w:type="spellStart"/>
      <w:r w:rsidRPr="00CC23F1">
        <w:rPr>
          <w:rFonts w:ascii="Arial" w:hAnsi="Arial" w:cs="Arial"/>
          <w:color w:val="auto"/>
        </w:rPr>
        <w:t>sms</w:t>
      </w:r>
      <w:proofErr w:type="spellEnd"/>
      <w:r w:rsidRPr="00CC23F1">
        <w:rPr>
          <w:rFonts w:ascii="Arial" w:hAnsi="Arial" w:cs="Arial"/>
          <w:color w:val="auto"/>
        </w:rPr>
        <w:t>','</w:t>
      </w:r>
      <w:proofErr w:type="spellStart"/>
      <w:r w:rsidRPr="00CC23F1">
        <w:rPr>
          <w:rFonts w:ascii="Arial" w:hAnsi="Arial" w:cs="Arial"/>
          <w:color w:val="auto"/>
        </w:rPr>
        <w:t>push','app</w:t>
      </w:r>
      <w:proofErr w:type="spellEnd"/>
      <w:r w:rsidRPr="00CC23F1">
        <w:rPr>
          <w:rFonts w:ascii="Arial" w:hAnsi="Arial" w:cs="Arial"/>
          <w:color w:val="auto"/>
        </w:rPr>
        <w:t>'))</w:t>
      </w:r>
    </w:p>
    <w:p w14:paraId="065D6159"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NOTIFICACION</w:t>
      </w:r>
    </w:p>
    <w:p w14:paraId="476C599D"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mensaje</w:t>
      </w:r>
      <w:proofErr w:type="spellEnd"/>
      <w:r w:rsidRPr="00CC23F1">
        <w:rPr>
          <w:rFonts w:ascii="Arial" w:hAnsi="Arial" w:cs="Arial"/>
          <w:color w:val="auto"/>
        </w:rPr>
        <w:t xml:space="preserve"> NOT NULL</w:t>
      </w:r>
    </w:p>
    <w:p w14:paraId="22B6C46A"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canal NOT NULL</w:t>
      </w:r>
    </w:p>
    <w:p w14:paraId="5899CAF5"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id_usuario</w:t>
      </w:r>
      <w:proofErr w:type="spellEnd"/>
      <w:r w:rsidRPr="00CC23F1">
        <w:rPr>
          <w:rFonts w:ascii="Arial" w:hAnsi="Arial" w:cs="Arial"/>
          <w:color w:val="auto"/>
        </w:rPr>
        <w:t xml:space="preserve"> NOT NULL</w:t>
      </w:r>
    </w:p>
    <w:p w14:paraId="1F0BF88A"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Tipo de </w:t>
      </w:r>
      <w:proofErr w:type="spellStart"/>
      <w:r w:rsidRPr="00CC23F1">
        <w:rPr>
          <w:rFonts w:ascii="Arial" w:hAnsi="Arial" w:cs="Arial"/>
          <w:color w:val="auto"/>
        </w:rPr>
        <w:t>normalización</w:t>
      </w:r>
      <w:proofErr w:type="spellEnd"/>
      <w:r w:rsidRPr="00CC23F1">
        <w:rPr>
          <w:rFonts w:ascii="Arial" w:hAnsi="Arial" w:cs="Arial"/>
          <w:color w:val="auto"/>
        </w:rPr>
        <w:t xml:space="preserve">: 3FN. Las </w:t>
      </w:r>
      <w:proofErr w:type="spellStart"/>
      <w:r w:rsidRPr="00CC23F1">
        <w:rPr>
          <w:rFonts w:ascii="Arial" w:hAnsi="Arial" w:cs="Arial"/>
          <w:color w:val="auto"/>
        </w:rPr>
        <w:t>plantillas</w:t>
      </w:r>
      <w:proofErr w:type="spellEnd"/>
      <w:r w:rsidRPr="00CC23F1">
        <w:rPr>
          <w:rFonts w:ascii="Arial" w:hAnsi="Arial" w:cs="Arial"/>
          <w:color w:val="auto"/>
        </w:rPr>
        <w:t xml:space="preserve"> se </w:t>
      </w:r>
      <w:proofErr w:type="spellStart"/>
      <w:r w:rsidRPr="00CC23F1">
        <w:rPr>
          <w:rFonts w:ascii="Arial" w:hAnsi="Arial" w:cs="Arial"/>
          <w:color w:val="auto"/>
        </w:rPr>
        <w:t>separan</w:t>
      </w:r>
      <w:proofErr w:type="spellEnd"/>
      <w:r w:rsidRPr="00CC23F1">
        <w:rPr>
          <w:rFonts w:ascii="Arial" w:hAnsi="Arial" w:cs="Arial"/>
          <w:color w:val="auto"/>
        </w:rPr>
        <w:t xml:space="preserve"> de las </w:t>
      </w:r>
      <w:proofErr w:type="spellStart"/>
      <w:r w:rsidRPr="00CC23F1">
        <w:rPr>
          <w:rFonts w:ascii="Arial" w:hAnsi="Arial" w:cs="Arial"/>
          <w:color w:val="auto"/>
        </w:rPr>
        <w:t>notificaciones</w:t>
      </w:r>
      <w:proofErr w:type="spellEnd"/>
      <w:r w:rsidRPr="00CC23F1">
        <w:rPr>
          <w:rFonts w:ascii="Arial" w:hAnsi="Arial" w:cs="Arial"/>
          <w:color w:val="auto"/>
        </w:rPr>
        <w:t xml:space="preserve"> </w:t>
      </w:r>
      <w:proofErr w:type="spellStart"/>
      <w:r w:rsidRPr="00CC23F1">
        <w:rPr>
          <w:rFonts w:ascii="Arial" w:hAnsi="Arial" w:cs="Arial"/>
          <w:color w:val="auto"/>
        </w:rPr>
        <w:t>enviadas</w:t>
      </w:r>
      <w:proofErr w:type="spellEnd"/>
      <w:r w:rsidRPr="00CC23F1">
        <w:rPr>
          <w:rFonts w:ascii="Arial" w:hAnsi="Arial" w:cs="Arial"/>
          <w:color w:val="auto"/>
        </w:rPr>
        <w:t xml:space="preserve"> para </w:t>
      </w:r>
      <w:proofErr w:type="spellStart"/>
      <w:r w:rsidRPr="00CC23F1">
        <w:rPr>
          <w:rFonts w:ascii="Arial" w:hAnsi="Arial" w:cs="Arial"/>
          <w:color w:val="auto"/>
        </w:rPr>
        <w:t>evitar</w:t>
      </w:r>
      <w:proofErr w:type="spellEnd"/>
      <w:r w:rsidRPr="00CC23F1">
        <w:rPr>
          <w:rFonts w:ascii="Arial" w:hAnsi="Arial" w:cs="Arial"/>
          <w:color w:val="auto"/>
        </w:rPr>
        <w:t xml:space="preserve"> </w:t>
      </w:r>
      <w:proofErr w:type="spellStart"/>
      <w:r w:rsidRPr="00CC23F1">
        <w:rPr>
          <w:rFonts w:ascii="Arial" w:hAnsi="Arial" w:cs="Arial"/>
          <w:color w:val="auto"/>
        </w:rPr>
        <w:t>duplicar</w:t>
      </w:r>
      <w:proofErr w:type="spellEnd"/>
      <w:r w:rsidRPr="00CC23F1">
        <w:rPr>
          <w:rFonts w:ascii="Arial" w:hAnsi="Arial" w:cs="Arial"/>
          <w:color w:val="auto"/>
        </w:rPr>
        <w:t xml:space="preserve"> el </w:t>
      </w:r>
      <w:proofErr w:type="spellStart"/>
      <w:r w:rsidRPr="00CC23F1">
        <w:rPr>
          <w:rFonts w:ascii="Arial" w:hAnsi="Arial" w:cs="Arial"/>
          <w:color w:val="auto"/>
        </w:rPr>
        <w:t>contenido</w:t>
      </w:r>
      <w:proofErr w:type="spellEnd"/>
      <w:r w:rsidRPr="00CC23F1">
        <w:rPr>
          <w:rFonts w:ascii="Arial" w:hAnsi="Arial" w:cs="Arial"/>
          <w:color w:val="auto"/>
        </w:rPr>
        <w:t xml:space="preserve"> base </w:t>
      </w:r>
      <w:proofErr w:type="spellStart"/>
      <w:r w:rsidRPr="00CC23F1">
        <w:rPr>
          <w:rFonts w:ascii="Arial" w:hAnsi="Arial" w:cs="Arial"/>
          <w:color w:val="auto"/>
        </w:rPr>
        <w:t>en</w:t>
      </w:r>
      <w:proofErr w:type="spellEnd"/>
      <w:r w:rsidRPr="00CC23F1">
        <w:rPr>
          <w:rFonts w:ascii="Arial" w:hAnsi="Arial" w:cs="Arial"/>
          <w:color w:val="auto"/>
        </w:rPr>
        <w:t xml:space="preserve"> </w:t>
      </w:r>
      <w:proofErr w:type="spellStart"/>
      <w:r w:rsidRPr="00CC23F1">
        <w:rPr>
          <w:rFonts w:ascii="Arial" w:hAnsi="Arial" w:cs="Arial"/>
          <w:color w:val="auto"/>
        </w:rPr>
        <w:t>cada</w:t>
      </w:r>
      <w:proofErr w:type="spellEnd"/>
      <w:r w:rsidRPr="00CC23F1">
        <w:rPr>
          <w:rFonts w:ascii="Arial" w:hAnsi="Arial" w:cs="Arial"/>
          <w:color w:val="auto"/>
        </w:rPr>
        <w:t xml:space="preserve"> </w:t>
      </w:r>
      <w:proofErr w:type="spellStart"/>
      <w:r w:rsidRPr="00CC23F1">
        <w:rPr>
          <w:rFonts w:ascii="Arial" w:hAnsi="Arial" w:cs="Arial"/>
          <w:color w:val="auto"/>
        </w:rPr>
        <w:t>envío</w:t>
      </w:r>
      <w:proofErr w:type="spellEnd"/>
      <w:r w:rsidRPr="00CC23F1">
        <w:rPr>
          <w:rFonts w:ascii="Arial" w:hAnsi="Arial" w:cs="Arial"/>
          <w:color w:val="auto"/>
        </w:rPr>
        <w:t xml:space="preserve"> individual.</w:t>
      </w:r>
    </w:p>
    <w:p w14:paraId="294A9050" w14:textId="77777777" w:rsidR="00CC23F1" w:rsidRPr="00CC23F1" w:rsidRDefault="00CC23F1" w:rsidP="00CC23F1">
      <w:pPr>
        <w:spacing w:after="160"/>
        <w:jc w:val="both"/>
        <w:rPr>
          <w:rFonts w:ascii="Arial" w:hAnsi="Arial" w:cs="Arial"/>
          <w:b/>
          <w:bCs/>
          <w:color w:val="auto"/>
          <w:sz w:val="24"/>
          <w:szCs w:val="24"/>
        </w:rPr>
      </w:pPr>
    </w:p>
    <w:p w14:paraId="2C8F2029" w14:textId="77777777" w:rsidR="00CC23F1" w:rsidRPr="00CC23F1" w:rsidRDefault="00CC23F1" w:rsidP="00CC23F1">
      <w:pPr>
        <w:spacing w:after="160"/>
        <w:jc w:val="both"/>
        <w:rPr>
          <w:rFonts w:ascii="Arial" w:hAnsi="Arial" w:cs="Arial"/>
          <w:b/>
          <w:bCs/>
          <w:color w:val="auto"/>
          <w:sz w:val="24"/>
          <w:szCs w:val="24"/>
        </w:rPr>
      </w:pPr>
    </w:p>
    <w:p w14:paraId="78A1D253" w14:textId="77777777" w:rsidR="00CC23F1" w:rsidRDefault="00CC23F1" w:rsidP="00CC23F1">
      <w:pPr>
        <w:spacing w:after="160"/>
        <w:jc w:val="both"/>
        <w:rPr>
          <w:rFonts w:ascii="Arial" w:hAnsi="Arial" w:cs="Arial"/>
          <w:b/>
          <w:bCs/>
          <w:color w:val="auto"/>
          <w:sz w:val="24"/>
          <w:szCs w:val="24"/>
        </w:rPr>
      </w:pPr>
    </w:p>
    <w:p w14:paraId="13ABEDDD" w14:textId="77777777" w:rsidR="00CC23F1" w:rsidRDefault="00CC23F1" w:rsidP="00CC23F1">
      <w:pPr>
        <w:spacing w:after="160"/>
        <w:jc w:val="both"/>
        <w:rPr>
          <w:rFonts w:ascii="Arial" w:hAnsi="Arial" w:cs="Arial"/>
          <w:b/>
          <w:bCs/>
          <w:color w:val="auto"/>
          <w:sz w:val="24"/>
          <w:szCs w:val="24"/>
        </w:rPr>
      </w:pPr>
    </w:p>
    <w:p w14:paraId="7E51A3E6" w14:textId="77777777" w:rsidR="00CC23F1" w:rsidRDefault="00CC23F1" w:rsidP="00CC23F1">
      <w:pPr>
        <w:spacing w:after="160"/>
        <w:jc w:val="both"/>
        <w:rPr>
          <w:rFonts w:ascii="Arial" w:hAnsi="Arial" w:cs="Arial"/>
          <w:b/>
          <w:bCs/>
          <w:color w:val="auto"/>
          <w:sz w:val="24"/>
          <w:szCs w:val="24"/>
        </w:rPr>
      </w:pPr>
    </w:p>
    <w:p w14:paraId="18FD8928" w14:textId="77777777" w:rsidR="00CC23F1" w:rsidRDefault="00CC23F1" w:rsidP="00CC23F1">
      <w:pPr>
        <w:spacing w:after="160"/>
        <w:jc w:val="both"/>
        <w:rPr>
          <w:rFonts w:ascii="Arial" w:hAnsi="Arial" w:cs="Arial"/>
          <w:b/>
          <w:bCs/>
          <w:color w:val="auto"/>
          <w:sz w:val="24"/>
          <w:szCs w:val="24"/>
        </w:rPr>
      </w:pPr>
    </w:p>
    <w:p w14:paraId="3DACDC47" w14:textId="1D09B8A6" w:rsidR="00CC23F1" w:rsidRPr="00CC23F1" w:rsidRDefault="00CC23F1" w:rsidP="00CC23F1">
      <w:pPr>
        <w:spacing w:after="160"/>
        <w:jc w:val="both"/>
        <w:rPr>
          <w:rFonts w:ascii="Arial" w:hAnsi="Arial" w:cs="Arial"/>
          <w:color w:val="auto"/>
        </w:rPr>
      </w:pPr>
      <w:r w:rsidRPr="00CC23F1">
        <w:rPr>
          <w:rFonts w:ascii="Arial" w:hAnsi="Arial" w:cs="Arial"/>
          <w:b/>
          <w:bCs/>
          <w:color w:val="auto"/>
          <w:sz w:val="24"/>
          <w:szCs w:val="24"/>
        </w:rPr>
        <w:lastRenderedPageBreak/>
        <w:t xml:space="preserve">1.8 Panel de </w:t>
      </w:r>
      <w:proofErr w:type="spellStart"/>
      <w:r w:rsidRPr="00CC23F1">
        <w:rPr>
          <w:rFonts w:ascii="Arial" w:hAnsi="Arial" w:cs="Arial"/>
          <w:b/>
          <w:bCs/>
          <w:color w:val="auto"/>
          <w:sz w:val="24"/>
          <w:szCs w:val="24"/>
        </w:rPr>
        <w:t>Cumplimiento</w:t>
      </w:r>
      <w:proofErr w:type="spellEnd"/>
      <w:r w:rsidRPr="00CC23F1">
        <w:rPr>
          <w:rFonts w:ascii="Arial" w:hAnsi="Arial" w:cs="Arial"/>
          <w:b/>
          <w:bCs/>
          <w:color w:val="auto"/>
          <w:sz w:val="24"/>
          <w:szCs w:val="24"/>
        </w:rPr>
        <w:t xml:space="preserve"> y </w:t>
      </w:r>
      <w:proofErr w:type="spellStart"/>
      <w:r w:rsidRPr="00CC23F1">
        <w:rPr>
          <w:rFonts w:ascii="Arial" w:hAnsi="Arial" w:cs="Arial"/>
          <w:b/>
          <w:bCs/>
          <w:color w:val="auto"/>
          <w:sz w:val="24"/>
          <w:szCs w:val="24"/>
        </w:rPr>
        <w:t>Analítica</w:t>
      </w:r>
      <w:proofErr w:type="spellEnd"/>
      <w:r w:rsidRPr="00CC23F1">
        <w:rPr>
          <w:rFonts w:ascii="Arial" w:hAnsi="Arial" w:cs="Arial"/>
          <w:b/>
          <w:bCs/>
          <w:color w:val="auto"/>
          <w:sz w:val="24"/>
          <w:szCs w:val="24"/>
        </w:rPr>
        <w:t xml:space="preserve"> (Compliance &amp; Analytics Service)</w:t>
      </w:r>
    </w:p>
    <w:p w14:paraId="2B8B59E6" w14:textId="77777777" w:rsidR="00CC23F1" w:rsidRPr="00CC23F1" w:rsidRDefault="00CC23F1" w:rsidP="00CC23F1">
      <w:pPr>
        <w:spacing w:before="120" w:after="60"/>
        <w:jc w:val="center"/>
        <w:rPr>
          <w:rFonts w:ascii="Arial" w:hAnsi="Arial" w:cs="Arial"/>
          <w:color w:val="auto"/>
        </w:rPr>
      </w:pPr>
      <w:r w:rsidRPr="00CC23F1">
        <w:rPr>
          <w:rFonts w:ascii="Arial" w:hAnsi="Arial" w:cs="Arial"/>
          <w:noProof/>
          <w:color w:val="auto"/>
        </w:rPr>
        <w:drawing>
          <wp:inline distT="0" distB="0" distL="0" distR="0" wp14:anchorId="68A473EA" wp14:editId="07FFBF7D">
            <wp:extent cx="5524500" cy="1876425"/>
            <wp:effectExtent l="0" t="0" r="0" b="0"/>
            <wp:docPr id="1225252295" name="Imagen 122525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1876425"/>
                    </a:xfrm>
                    <a:prstGeom prst="rect">
                      <a:avLst/>
                    </a:prstGeom>
                  </pic:spPr>
                </pic:pic>
              </a:graphicData>
            </a:graphic>
          </wp:inline>
        </w:drawing>
      </w:r>
    </w:p>
    <w:p w14:paraId="1C0498AF" w14:textId="77777777" w:rsidR="00CC23F1" w:rsidRPr="00CC23F1" w:rsidRDefault="00CC23F1" w:rsidP="00CC23F1">
      <w:pPr>
        <w:spacing w:before="180" w:after="80"/>
        <w:rPr>
          <w:rFonts w:ascii="Arial" w:hAnsi="Arial" w:cs="Arial"/>
          <w:i/>
          <w:iCs/>
          <w:color w:val="auto"/>
          <w:sz w:val="20"/>
          <w:szCs w:val="20"/>
        </w:rPr>
      </w:pPr>
    </w:p>
    <w:p w14:paraId="77623A07" w14:textId="77777777" w:rsidR="00CC23F1" w:rsidRPr="00CC23F1" w:rsidRDefault="00CC23F1" w:rsidP="00CC23F1">
      <w:pPr>
        <w:spacing w:before="180" w:after="80"/>
        <w:rPr>
          <w:rFonts w:ascii="Arial" w:hAnsi="Arial" w:cs="Arial"/>
          <w:color w:val="auto"/>
        </w:rPr>
      </w:pPr>
      <w:proofErr w:type="spellStart"/>
      <w:r w:rsidRPr="00CC23F1">
        <w:rPr>
          <w:rFonts w:ascii="Arial" w:hAnsi="Arial" w:cs="Arial"/>
          <w:b/>
          <w:bCs/>
          <w:color w:val="auto"/>
        </w:rPr>
        <w:t>Índices</w:t>
      </w:r>
      <w:proofErr w:type="spellEnd"/>
      <w:r w:rsidRPr="00CC23F1">
        <w:rPr>
          <w:rFonts w:ascii="Arial" w:hAnsi="Arial" w:cs="Arial"/>
          <w:b/>
          <w:bCs/>
          <w:color w:val="auto"/>
        </w:rPr>
        <w:t>:</w:t>
      </w:r>
    </w:p>
    <w:p w14:paraId="0E591130"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idx_sospechosa_reporte</w:t>
      </w:r>
      <w:proofErr w:type="spellEnd"/>
      <w:r w:rsidRPr="00CC23F1">
        <w:rPr>
          <w:rFonts w:ascii="Arial" w:hAnsi="Arial" w:cs="Arial"/>
          <w:color w:val="auto"/>
        </w:rPr>
        <w:t xml:space="preserve"> ON </w:t>
      </w:r>
      <w:proofErr w:type="spellStart"/>
      <w:r w:rsidRPr="00CC23F1">
        <w:rPr>
          <w:rFonts w:ascii="Arial" w:hAnsi="Arial" w:cs="Arial"/>
          <w:color w:val="auto"/>
        </w:rPr>
        <w:t>transaccion_sospechosa</w:t>
      </w:r>
      <w:proofErr w:type="spellEnd"/>
      <w:r w:rsidRPr="00CC23F1">
        <w:rPr>
          <w:rFonts w:ascii="Arial" w:hAnsi="Arial" w:cs="Arial"/>
          <w:color w:val="auto"/>
        </w:rPr>
        <w:t>(</w:t>
      </w:r>
      <w:proofErr w:type="spellStart"/>
      <w:r w:rsidRPr="00CC23F1">
        <w:rPr>
          <w:rFonts w:ascii="Arial" w:hAnsi="Arial" w:cs="Arial"/>
          <w:color w:val="auto"/>
        </w:rPr>
        <w:t>id_reporte</w:t>
      </w:r>
      <w:proofErr w:type="spellEnd"/>
      <w:r w:rsidRPr="00CC23F1">
        <w:rPr>
          <w:rFonts w:ascii="Arial" w:hAnsi="Arial" w:cs="Arial"/>
          <w:color w:val="auto"/>
        </w:rPr>
        <w:t>)</w:t>
      </w:r>
    </w:p>
    <w:p w14:paraId="09F50E9F"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idx_auditoria_sospecha</w:t>
      </w:r>
      <w:proofErr w:type="spellEnd"/>
      <w:r w:rsidRPr="00CC23F1">
        <w:rPr>
          <w:rFonts w:ascii="Arial" w:hAnsi="Arial" w:cs="Arial"/>
          <w:color w:val="auto"/>
        </w:rPr>
        <w:t xml:space="preserve"> ON auditoria(</w:t>
      </w:r>
      <w:proofErr w:type="spellStart"/>
      <w:r w:rsidRPr="00CC23F1">
        <w:rPr>
          <w:rFonts w:ascii="Arial" w:hAnsi="Arial" w:cs="Arial"/>
          <w:color w:val="auto"/>
        </w:rPr>
        <w:t>id_sospecha</w:t>
      </w:r>
      <w:proofErr w:type="spellEnd"/>
      <w:r w:rsidRPr="00CC23F1">
        <w:rPr>
          <w:rFonts w:ascii="Arial" w:hAnsi="Arial" w:cs="Arial"/>
          <w:color w:val="auto"/>
        </w:rPr>
        <w:t>)</w:t>
      </w:r>
    </w:p>
    <w:p w14:paraId="193E955F"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INDEX </w:t>
      </w:r>
      <w:proofErr w:type="spellStart"/>
      <w:r w:rsidRPr="00CC23F1">
        <w:rPr>
          <w:rFonts w:ascii="Arial" w:hAnsi="Arial" w:cs="Arial"/>
          <w:color w:val="auto"/>
        </w:rPr>
        <w:t>idx_reporte_periodo</w:t>
      </w:r>
      <w:proofErr w:type="spellEnd"/>
      <w:r w:rsidRPr="00CC23F1">
        <w:rPr>
          <w:rFonts w:ascii="Arial" w:hAnsi="Arial" w:cs="Arial"/>
          <w:color w:val="auto"/>
        </w:rPr>
        <w:t xml:space="preserve"> ON </w:t>
      </w:r>
      <w:proofErr w:type="spellStart"/>
      <w:r w:rsidRPr="00CC23F1">
        <w:rPr>
          <w:rFonts w:ascii="Arial" w:hAnsi="Arial" w:cs="Arial"/>
          <w:color w:val="auto"/>
        </w:rPr>
        <w:t>reporte_regulatorio</w:t>
      </w:r>
      <w:proofErr w:type="spellEnd"/>
      <w:r w:rsidRPr="00CC23F1">
        <w:rPr>
          <w:rFonts w:ascii="Arial" w:hAnsi="Arial" w:cs="Arial"/>
          <w:color w:val="auto"/>
        </w:rPr>
        <w:t>(</w:t>
      </w:r>
      <w:proofErr w:type="spellStart"/>
      <w:r w:rsidRPr="00CC23F1">
        <w:rPr>
          <w:rFonts w:ascii="Arial" w:hAnsi="Arial" w:cs="Arial"/>
          <w:color w:val="auto"/>
        </w:rPr>
        <w:t>periodo</w:t>
      </w:r>
      <w:proofErr w:type="spellEnd"/>
      <w:r w:rsidRPr="00CC23F1">
        <w:rPr>
          <w:rFonts w:ascii="Arial" w:hAnsi="Arial" w:cs="Arial"/>
          <w:color w:val="auto"/>
        </w:rPr>
        <w:t>)</w:t>
      </w:r>
    </w:p>
    <w:p w14:paraId="10F52C6A" w14:textId="77777777" w:rsidR="00CC23F1" w:rsidRPr="00CC23F1" w:rsidRDefault="00CC23F1" w:rsidP="00CC23F1">
      <w:pPr>
        <w:spacing w:after="160"/>
        <w:jc w:val="both"/>
        <w:rPr>
          <w:rFonts w:ascii="Arial" w:hAnsi="Arial" w:cs="Arial"/>
          <w:color w:val="auto"/>
        </w:rPr>
      </w:pPr>
      <w:proofErr w:type="spellStart"/>
      <w:r w:rsidRPr="00CC23F1">
        <w:rPr>
          <w:rFonts w:ascii="Arial" w:hAnsi="Arial" w:cs="Arial"/>
          <w:color w:val="auto"/>
        </w:rPr>
        <w:t>Estos</w:t>
      </w:r>
      <w:proofErr w:type="spellEnd"/>
      <w:r w:rsidRPr="00CC23F1">
        <w:rPr>
          <w:rFonts w:ascii="Arial" w:hAnsi="Arial" w:cs="Arial"/>
          <w:color w:val="auto"/>
        </w:rPr>
        <w:t xml:space="preserve"> </w:t>
      </w:r>
      <w:proofErr w:type="spellStart"/>
      <w:r w:rsidRPr="00CC23F1">
        <w:rPr>
          <w:rFonts w:ascii="Arial" w:hAnsi="Arial" w:cs="Arial"/>
          <w:color w:val="auto"/>
        </w:rPr>
        <w:t>índices</w:t>
      </w:r>
      <w:proofErr w:type="spellEnd"/>
      <w:r w:rsidRPr="00CC23F1">
        <w:rPr>
          <w:rFonts w:ascii="Arial" w:hAnsi="Arial" w:cs="Arial"/>
          <w:color w:val="auto"/>
        </w:rPr>
        <w:t xml:space="preserve"> </w:t>
      </w:r>
      <w:proofErr w:type="spellStart"/>
      <w:r w:rsidRPr="00CC23F1">
        <w:rPr>
          <w:rFonts w:ascii="Arial" w:hAnsi="Arial" w:cs="Arial"/>
          <w:color w:val="auto"/>
        </w:rPr>
        <w:t>permiten</w:t>
      </w:r>
      <w:proofErr w:type="spellEnd"/>
      <w:r w:rsidRPr="00CC23F1">
        <w:rPr>
          <w:rFonts w:ascii="Arial" w:hAnsi="Arial" w:cs="Arial"/>
          <w:color w:val="auto"/>
        </w:rPr>
        <w:t xml:space="preserve">: </w:t>
      </w:r>
      <w:proofErr w:type="spellStart"/>
      <w:r w:rsidRPr="00CC23F1">
        <w:rPr>
          <w:rFonts w:ascii="Arial" w:hAnsi="Arial" w:cs="Arial"/>
          <w:color w:val="auto"/>
        </w:rPr>
        <w:t>agrupar</w:t>
      </w:r>
      <w:proofErr w:type="spellEnd"/>
      <w:r w:rsidRPr="00CC23F1">
        <w:rPr>
          <w:rFonts w:ascii="Arial" w:hAnsi="Arial" w:cs="Arial"/>
          <w:color w:val="auto"/>
        </w:rPr>
        <w:t xml:space="preserve"> las </w:t>
      </w:r>
      <w:proofErr w:type="spellStart"/>
      <w:r w:rsidRPr="00CC23F1">
        <w:rPr>
          <w:rFonts w:ascii="Arial" w:hAnsi="Arial" w:cs="Arial"/>
          <w:color w:val="auto"/>
        </w:rPr>
        <w:t>transacciones</w:t>
      </w:r>
      <w:proofErr w:type="spellEnd"/>
      <w:r w:rsidRPr="00CC23F1">
        <w:rPr>
          <w:rFonts w:ascii="Arial" w:hAnsi="Arial" w:cs="Arial"/>
          <w:color w:val="auto"/>
        </w:rPr>
        <w:t xml:space="preserve"> </w:t>
      </w:r>
      <w:proofErr w:type="spellStart"/>
      <w:r w:rsidRPr="00CC23F1">
        <w:rPr>
          <w:rFonts w:ascii="Arial" w:hAnsi="Arial" w:cs="Arial"/>
          <w:color w:val="auto"/>
        </w:rPr>
        <w:t>sospechosas</w:t>
      </w:r>
      <w:proofErr w:type="spellEnd"/>
      <w:r w:rsidRPr="00CC23F1">
        <w:rPr>
          <w:rFonts w:ascii="Arial" w:hAnsi="Arial" w:cs="Arial"/>
          <w:color w:val="auto"/>
        </w:rPr>
        <w:t xml:space="preserve"> </w:t>
      </w:r>
      <w:proofErr w:type="spellStart"/>
      <w:r w:rsidRPr="00CC23F1">
        <w:rPr>
          <w:rFonts w:ascii="Arial" w:hAnsi="Arial" w:cs="Arial"/>
          <w:color w:val="auto"/>
        </w:rPr>
        <w:t>incluidas</w:t>
      </w:r>
      <w:proofErr w:type="spellEnd"/>
      <w:r w:rsidRPr="00CC23F1">
        <w:rPr>
          <w:rFonts w:ascii="Arial" w:hAnsi="Arial" w:cs="Arial"/>
          <w:color w:val="auto"/>
        </w:rPr>
        <w:t xml:space="preserve"> </w:t>
      </w:r>
      <w:proofErr w:type="spellStart"/>
      <w:r w:rsidRPr="00CC23F1">
        <w:rPr>
          <w:rFonts w:ascii="Arial" w:hAnsi="Arial" w:cs="Arial"/>
          <w:color w:val="auto"/>
        </w:rPr>
        <w:t>en</w:t>
      </w:r>
      <w:proofErr w:type="spellEnd"/>
      <w:r w:rsidRPr="00CC23F1">
        <w:rPr>
          <w:rFonts w:ascii="Arial" w:hAnsi="Arial" w:cs="Arial"/>
          <w:color w:val="auto"/>
        </w:rPr>
        <w:t xml:space="preserve"> un </w:t>
      </w:r>
      <w:proofErr w:type="spellStart"/>
      <w:r w:rsidRPr="00CC23F1">
        <w:rPr>
          <w:rFonts w:ascii="Arial" w:hAnsi="Arial" w:cs="Arial"/>
          <w:color w:val="auto"/>
        </w:rPr>
        <w:t>reporte</w:t>
      </w:r>
      <w:proofErr w:type="spellEnd"/>
      <w:r w:rsidRPr="00CC23F1">
        <w:rPr>
          <w:rFonts w:ascii="Arial" w:hAnsi="Arial" w:cs="Arial"/>
          <w:color w:val="auto"/>
        </w:rPr>
        <w:t xml:space="preserve"> </w:t>
      </w:r>
      <w:proofErr w:type="spellStart"/>
      <w:r w:rsidRPr="00CC23F1">
        <w:rPr>
          <w:rFonts w:ascii="Arial" w:hAnsi="Arial" w:cs="Arial"/>
          <w:color w:val="auto"/>
        </w:rPr>
        <w:t>regulatorio</w:t>
      </w:r>
      <w:proofErr w:type="spellEnd"/>
      <w:r w:rsidRPr="00CC23F1">
        <w:rPr>
          <w:rFonts w:ascii="Arial" w:hAnsi="Arial" w:cs="Arial"/>
          <w:color w:val="auto"/>
        </w:rPr>
        <w:t xml:space="preserve">, </w:t>
      </w:r>
      <w:proofErr w:type="spellStart"/>
      <w:r w:rsidRPr="00CC23F1">
        <w:rPr>
          <w:rFonts w:ascii="Arial" w:hAnsi="Arial" w:cs="Arial"/>
          <w:color w:val="auto"/>
        </w:rPr>
        <w:t>consultar</w:t>
      </w:r>
      <w:proofErr w:type="spellEnd"/>
      <w:r w:rsidRPr="00CC23F1">
        <w:rPr>
          <w:rFonts w:ascii="Arial" w:hAnsi="Arial" w:cs="Arial"/>
          <w:color w:val="auto"/>
        </w:rPr>
        <w:t xml:space="preserve"> el </w:t>
      </w:r>
      <w:proofErr w:type="spellStart"/>
      <w:r w:rsidRPr="00CC23F1">
        <w:rPr>
          <w:rFonts w:ascii="Arial" w:hAnsi="Arial" w:cs="Arial"/>
          <w:color w:val="auto"/>
        </w:rPr>
        <w:t>historial</w:t>
      </w:r>
      <w:proofErr w:type="spellEnd"/>
      <w:r w:rsidRPr="00CC23F1">
        <w:rPr>
          <w:rFonts w:ascii="Arial" w:hAnsi="Arial" w:cs="Arial"/>
          <w:color w:val="auto"/>
        </w:rPr>
        <w:t xml:space="preserve"> de </w:t>
      </w:r>
      <w:proofErr w:type="spellStart"/>
      <w:r w:rsidRPr="00CC23F1">
        <w:rPr>
          <w:rFonts w:ascii="Arial" w:hAnsi="Arial" w:cs="Arial"/>
          <w:color w:val="auto"/>
        </w:rPr>
        <w:t>auditoría</w:t>
      </w:r>
      <w:proofErr w:type="spellEnd"/>
      <w:r w:rsidRPr="00CC23F1">
        <w:rPr>
          <w:rFonts w:ascii="Arial" w:hAnsi="Arial" w:cs="Arial"/>
          <w:color w:val="auto"/>
        </w:rPr>
        <w:t xml:space="preserve"> de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transacción</w:t>
      </w:r>
      <w:proofErr w:type="spellEnd"/>
      <w:r w:rsidRPr="00CC23F1">
        <w:rPr>
          <w:rFonts w:ascii="Arial" w:hAnsi="Arial" w:cs="Arial"/>
          <w:color w:val="auto"/>
        </w:rPr>
        <w:t xml:space="preserve"> </w:t>
      </w:r>
      <w:proofErr w:type="spellStart"/>
      <w:r w:rsidRPr="00CC23F1">
        <w:rPr>
          <w:rFonts w:ascii="Arial" w:hAnsi="Arial" w:cs="Arial"/>
          <w:color w:val="auto"/>
        </w:rPr>
        <w:t>marcada</w:t>
      </w:r>
      <w:proofErr w:type="spellEnd"/>
      <w:r w:rsidRPr="00CC23F1">
        <w:rPr>
          <w:rFonts w:ascii="Arial" w:hAnsi="Arial" w:cs="Arial"/>
          <w:color w:val="auto"/>
        </w:rPr>
        <w:t xml:space="preserve"> y </w:t>
      </w:r>
      <w:proofErr w:type="spellStart"/>
      <w:r w:rsidRPr="00CC23F1">
        <w:rPr>
          <w:rFonts w:ascii="Arial" w:hAnsi="Arial" w:cs="Arial"/>
          <w:color w:val="auto"/>
        </w:rPr>
        <w:t>filtrar</w:t>
      </w:r>
      <w:proofErr w:type="spellEnd"/>
      <w:r w:rsidRPr="00CC23F1">
        <w:rPr>
          <w:rFonts w:ascii="Arial" w:hAnsi="Arial" w:cs="Arial"/>
          <w:color w:val="auto"/>
        </w:rPr>
        <w:t xml:space="preserve"> </w:t>
      </w:r>
      <w:proofErr w:type="spellStart"/>
      <w:r w:rsidRPr="00CC23F1">
        <w:rPr>
          <w:rFonts w:ascii="Arial" w:hAnsi="Arial" w:cs="Arial"/>
          <w:color w:val="auto"/>
        </w:rPr>
        <w:t>reportes</w:t>
      </w:r>
      <w:proofErr w:type="spellEnd"/>
      <w:r w:rsidRPr="00CC23F1">
        <w:rPr>
          <w:rFonts w:ascii="Arial" w:hAnsi="Arial" w:cs="Arial"/>
          <w:color w:val="auto"/>
        </w:rPr>
        <w:t xml:space="preserve"> </w:t>
      </w:r>
      <w:proofErr w:type="spellStart"/>
      <w:r w:rsidRPr="00CC23F1">
        <w:rPr>
          <w:rFonts w:ascii="Arial" w:hAnsi="Arial" w:cs="Arial"/>
          <w:color w:val="auto"/>
        </w:rPr>
        <w:t>por</w:t>
      </w:r>
      <w:proofErr w:type="spellEnd"/>
      <w:r w:rsidRPr="00CC23F1">
        <w:rPr>
          <w:rFonts w:ascii="Arial" w:hAnsi="Arial" w:cs="Arial"/>
          <w:color w:val="auto"/>
        </w:rPr>
        <w:t xml:space="preserve"> </w:t>
      </w:r>
      <w:proofErr w:type="spellStart"/>
      <w:r w:rsidRPr="00CC23F1">
        <w:rPr>
          <w:rFonts w:ascii="Arial" w:hAnsi="Arial" w:cs="Arial"/>
          <w:color w:val="auto"/>
        </w:rPr>
        <w:t>periodo</w:t>
      </w:r>
      <w:proofErr w:type="spellEnd"/>
      <w:r w:rsidRPr="00CC23F1">
        <w:rPr>
          <w:rFonts w:ascii="Arial" w:hAnsi="Arial" w:cs="Arial"/>
          <w:color w:val="auto"/>
        </w:rPr>
        <w:t>.</w:t>
      </w:r>
    </w:p>
    <w:p w14:paraId="28B59C40" w14:textId="77777777" w:rsidR="00CC23F1" w:rsidRPr="00CC23F1" w:rsidRDefault="00CC23F1" w:rsidP="00CC23F1">
      <w:pPr>
        <w:spacing w:before="180" w:after="80"/>
        <w:rPr>
          <w:rFonts w:ascii="Arial" w:hAnsi="Arial" w:cs="Arial"/>
          <w:color w:val="auto"/>
        </w:rPr>
      </w:pPr>
      <w:proofErr w:type="spellStart"/>
      <w:r w:rsidRPr="00CC23F1">
        <w:rPr>
          <w:rFonts w:ascii="Arial" w:hAnsi="Arial" w:cs="Arial"/>
          <w:b/>
          <w:bCs/>
          <w:color w:val="auto"/>
        </w:rPr>
        <w:t>Restricciones</w:t>
      </w:r>
      <w:proofErr w:type="spellEnd"/>
      <w:r w:rsidRPr="00CC23F1">
        <w:rPr>
          <w:rFonts w:ascii="Arial" w:hAnsi="Arial" w:cs="Arial"/>
          <w:b/>
          <w:bCs/>
          <w:color w:val="auto"/>
        </w:rPr>
        <w:t>:</w:t>
      </w:r>
    </w:p>
    <w:p w14:paraId="5A381080"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REPORTE_REGULATORIO</w:t>
      </w:r>
    </w:p>
    <w:p w14:paraId="33DDE2C1"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tipo_reporte</w:t>
      </w:r>
      <w:proofErr w:type="spellEnd"/>
      <w:r w:rsidRPr="00CC23F1">
        <w:rPr>
          <w:rFonts w:ascii="Arial" w:hAnsi="Arial" w:cs="Arial"/>
          <w:color w:val="auto"/>
        </w:rPr>
        <w:t xml:space="preserve"> NOT NULL</w:t>
      </w:r>
    </w:p>
    <w:p w14:paraId="6250E14D"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periodo</w:t>
      </w:r>
      <w:proofErr w:type="spellEnd"/>
      <w:r w:rsidRPr="00CC23F1">
        <w:rPr>
          <w:rFonts w:ascii="Arial" w:hAnsi="Arial" w:cs="Arial"/>
          <w:color w:val="auto"/>
        </w:rPr>
        <w:t xml:space="preserve"> NOT NULL</w:t>
      </w:r>
    </w:p>
    <w:p w14:paraId="53E022FC"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TRANSACCION_SOSPECHOSA</w:t>
      </w:r>
    </w:p>
    <w:p w14:paraId="58AAF97C"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motivo</w:t>
      </w:r>
      <w:proofErr w:type="spellEnd"/>
      <w:r w:rsidRPr="00CC23F1">
        <w:rPr>
          <w:rFonts w:ascii="Arial" w:hAnsi="Arial" w:cs="Arial"/>
          <w:color w:val="auto"/>
        </w:rPr>
        <w:t xml:space="preserve"> NOT NULL</w:t>
      </w:r>
    </w:p>
    <w:p w14:paraId="3231DF04"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nivel_riesgo</w:t>
      </w:r>
      <w:proofErr w:type="spellEnd"/>
      <w:r w:rsidRPr="00CC23F1">
        <w:rPr>
          <w:rFonts w:ascii="Arial" w:hAnsi="Arial" w:cs="Arial"/>
          <w:color w:val="auto"/>
        </w:rPr>
        <w:t xml:space="preserve"> NOT NULL</w:t>
      </w:r>
    </w:p>
    <w:p w14:paraId="3E45758B"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id_reporte</w:t>
      </w:r>
      <w:proofErr w:type="spellEnd"/>
      <w:r w:rsidRPr="00CC23F1">
        <w:rPr>
          <w:rFonts w:ascii="Arial" w:hAnsi="Arial" w:cs="Arial"/>
          <w:color w:val="auto"/>
        </w:rPr>
        <w:t xml:space="preserve"> NOT NULL</w:t>
      </w:r>
    </w:p>
    <w:p w14:paraId="09BB2E37" w14:textId="77777777" w:rsidR="00CC23F1" w:rsidRPr="00CC23F1" w:rsidRDefault="00CC23F1" w:rsidP="00CC23F1">
      <w:pPr>
        <w:spacing w:before="100" w:after="40"/>
        <w:rPr>
          <w:rFonts w:ascii="Arial" w:hAnsi="Arial" w:cs="Arial"/>
          <w:color w:val="auto"/>
        </w:rPr>
      </w:pPr>
      <w:r w:rsidRPr="00CC23F1">
        <w:rPr>
          <w:rFonts w:ascii="Arial" w:hAnsi="Arial" w:cs="Arial"/>
          <w:b/>
          <w:bCs/>
          <w:color w:val="auto"/>
        </w:rPr>
        <w:t>AUDITORIA</w:t>
      </w:r>
    </w:p>
    <w:p w14:paraId="6CE8A9DA"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resultado</w:t>
      </w:r>
      <w:proofErr w:type="spellEnd"/>
      <w:r w:rsidRPr="00CC23F1">
        <w:rPr>
          <w:rFonts w:ascii="Arial" w:hAnsi="Arial" w:cs="Arial"/>
          <w:color w:val="auto"/>
        </w:rPr>
        <w:t xml:space="preserve"> NOT NULL</w:t>
      </w:r>
    </w:p>
    <w:p w14:paraId="34C9010A"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proofErr w:type="spellStart"/>
      <w:r w:rsidRPr="00CC23F1">
        <w:rPr>
          <w:rFonts w:ascii="Arial" w:hAnsi="Arial" w:cs="Arial"/>
          <w:color w:val="auto"/>
        </w:rPr>
        <w:t>id_sospecha</w:t>
      </w:r>
      <w:proofErr w:type="spellEnd"/>
      <w:r w:rsidRPr="00CC23F1">
        <w:rPr>
          <w:rFonts w:ascii="Arial" w:hAnsi="Arial" w:cs="Arial"/>
          <w:color w:val="auto"/>
        </w:rPr>
        <w:t xml:space="preserve"> NOT NULL</w:t>
      </w:r>
    </w:p>
    <w:p w14:paraId="1E39A564"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Tipo de </w:t>
      </w:r>
      <w:proofErr w:type="spellStart"/>
      <w:r w:rsidRPr="00CC23F1">
        <w:rPr>
          <w:rFonts w:ascii="Arial" w:hAnsi="Arial" w:cs="Arial"/>
          <w:color w:val="auto"/>
        </w:rPr>
        <w:t>normalización</w:t>
      </w:r>
      <w:proofErr w:type="spellEnd"/>
      <w:r w:rsidRPr="00CC23F1">
        <w:rPr>
          <w:rFonts w:ascii="Arial" w:hAnsi="Arial" w:cs="Arial"/>
          <w:color w:val="auto"/>
        </w:rPr>
        <w:t xml:space="preserve">: 3FN. Los </w:t>
      </w:r>
      <w:proofErr w:type="spellStart"/>
      <w:r w:rsidRPr="00CC23F1">
        <w:rPr>
          <w:rFonts w:ascii="Arial" w:hAnsi="Arial" w:cs="Arial"/>
          <w:color w:val="auto"/>
        </w:rPr>
        <w:t>reportes</w:t>
      </w:r>
      <w:proofErr w:type="spellEnd"/>
      <w:r w:rsidRPr="00CC23F1">
        <w:rPr>
          <w:rFonts w:ascii="Arial" w:hAnsi="Arial" w:cs="Arial"/>
          <w:color w:val="auto"/>
        </w:rPr>
        <w:t xml:space="preserve"> </w:t>
      </w:r>
      <w:proofErr w:type="spellStart"/>
      <w:r w:rsidRPr="00CC23F1">
        <w:rPr>
          <w:rFonts w:ascii="Arial" w:hAnsi="Arial" w:cs="Arial"/>
          <w:color w:val="auto"/>
        </w:rPr>
        <w:t>regulatorios</w:t>
      </w:r>
      <w:proofErr w:type="spellEnd"/>
      <w:r w:rsidRPr="00CC23F1">
        <w:rPr>
          <w:rFonts w:ascii="Arial" w:hAnsi="Arial" w:cs="Arial"/>
          <w:color w:val="auto"/>
        </w:rPr>
        <w:t xml:space="preserve"> </w:t>
      </w:r>
      <w:proofErr w:type="spellStart"/>
      <w:r w:rsidRPr="00CC23F1">
        <w:rPr>
          <w:rFonts w:ascii="Arial" w:hAnsi="Arial" w:cs="Arial"/>
          <w:color w:val="auto"/>
        </w:rPr>
        <w:t>agrupan</w:t>
      </w:r>
      <w:proofErr w:type="spellEnd"/>
      <w:r w:rsidRPr="00CC23F1">
        <w:rPr>
          <w:rFonts w:ascii="Arial" w:hAnsi="Arial" w:cs="Arial"/>
          <w:color w:val="auto"/>
        </w:rPr>
        <w:t xml:space="preserve"> </w:t>
      </w:r>
      <w:proofErr w:type="spellStart"/>
      <w:r w:rsidRPr="00CC23F1">
        <w:rPr>
          <w:rFonts w:ascii="Arial" w:hAnsi="Arial" w:cs="Arial"/>
          <w:color w:val="auto"/>
        </w:rPr>
        <w:t>transacciones</w:t>
      </w:r>
      <w:proofErr w:type="spellEnd"/>
      <w:r w:rsidRPr="00CC23F1">
        <w:rPr>
          <w:rFonts w:ascii="Arial" w:hAnsi="Arial" w:cs="Arial"/>
          <w:color w:val="auto"/>
        </w:rPr>
        <w:t xml:space="preserve"> </w:t>
      </w:r>
      <w:proofErr w:type="spellStart"/>
      <w:r w:rsidRPr="00CC23F1">
        <w:rPr>
          <w:rFonts w:ascii="Arial" w:hAnsi="Arial" w:cs="Arial"/>
          <w:color w:val="auto"/>
        </w:rPr>
        <w:t>sospechosas</w:t>
      </w:r>
      <w:proofErr w:type="spellEnd"/>
      <w:r w:rsidRPr="00CC23F1">
        <w:rPr>
          <w:rFonts w:ascii="Arial" w:hAnsi="Arial" w:cs="Arial"/>
          <w:color w:val="auto"/>
        </w:rPr>
        <w:t xml:space="preserve"> sin </w:t>
      </w:r>
      <w:proofErr w:type="spellStart"/>
      <w:r w:rsidRPr="00CC23F1">
        <w:rPr>
          <w:rFonts w:ascii="Arial" w:hAnsi="Arial" w:cs="Arial"/>
          <w:color w:val="auto"/>
        </w:rPr>
        <w:t>duplicar</w:t>
      </w:r>
      <w:proofErr w:type="spellEnd"/>
      <w:r w:rsidRPr="00CC23F1">
        <w:rPr>
          <w:rFonts w:ascii="Arial" w:hAnsi="Arial" w:cs="Arial"/>
          <w:color w:val="auto"/>
        </w:rPr>
        <w:t xml:space="preserve"> </w:t>
      </w:r>
      <w:proofErr w:type="spellStart"/>
      <w:r w:rsidRPr="00CC23F1">
        <w:rPr>
          <w:rFonts w:ascii="Arial" w:hAnsi="Arial" w:cs="Arial"/>
          <w:color w:val="auto"/>
        </w:rPr>
        <w:t>su</w:t>
      </w:r>
      <w:proofErr w:type="spellEnd"/>
      <w:r w:rsidRPr="00CC23F1">
        <w:rPr>
          <w:rFonts w:ascii="Arial" w:hAnsi="Arial" w:cs="Arial"/>
          <w:color w:val="auto"/>
        </w:rPr>
        <w:t xml:space="preserve"> </w:t>
      </w:r>
      <w:proofErr w:type="spellStart"/>
      <w:r w:rsidRPr="00CC23F1">
        <w:rPr>
          <w:rFonts w:ascii="Arial" w:hAnsi="Arial" w:cs="Arial"/>
          <w:color w:val="auto"/>
        </w:rPr>
        <w:t>información</w:t>
      </w:r>
      <w:proofErr w:type="spellEnd"/>
      <w:r w:rsidRPr="00CC23F1">
        <w:rPr>
          <w:rFonts w:ascii="Arial" w:hAnsi="Arial" w:cs="Arial"/>
          <w:color w:val="auto"/>
        </w:rPr>
        <w:t xml:space="preserve">, y </w:t>
      </w:r>
      <w:proofErr w:type="spellStart"/>
      <w:r w:rsidRPr="00CC23F1">
        <w:rPr>
          <w:rFonts w:ascii="Arial" w:hAnsi="Arial" w:cs="Arial"/>
          <w:color w:val="auto"/>
        </w:rPr>
        <w:t>cada</w:t>
      </w:r>
      <w:proofErr w:type="spellEnd"/>
      <w:r w:rsidRPr="00CC23F1">
        <w:rPr>
          <w:rFonts w:ascii="Arial" w:hAnsi="Arial" w:cs="Arial"/>
          <w:color w:val="auto"/>
        </w:rPr>
        <w:t xml:space="preserve"> </w:t>
      </w:r>
      <w:proofErr w:type="spellStart"/>
      <w:r w:rsidRPr="00CC23F1">
        <w:rPr>
          <w:rFonts w:ascii="Arial" w:hAnsi="Arial" w:cs="Arial"/>
          <w:color w:val="auto"/>
        </w:rPr>
        <w:t>registro</w:t>
      </w:r>
      <w:proofErr w:type="spellEnd"/>
      <w:r w:rsidRPr="00CC23F1">
        <w:rPr>
          <w:rFonts w:ascii="Arial" w:hAnsi="Arial" w:cs="Arial"/>
          <w:color w:val="auto"/>
        </w:rPr>
        <w:t xml:space="preserve"> de </w:t>
      </w:r>
      <w:proofErr w:type="spellStart"/>
      <w:r w:rsidRPr="00CC23F1">
        <w:rPr>
          <w:rFonts w:ascii="Arial" w:hAnsi="Arial" w:cs="Arial"/>
          <w:color w:val="auto"/>
        </w:rPr>
        <w:t>auditoría</w:t>
      </w:r>
      <w:proofErr w:type="spellEnd"/>
      <w:r w:rsidRPr="00CC23F1">
        <w:rPr>
          <w:rFonts w:ascii="Arial" w:hAnsi="Arial" w:cs="Arial"/>
          <w:color w:val="auto"/>
        </w:rPr>
        <w:t xml:space="preserve"> </w:t>
      </w:r>
      <w:proofErr w:type="spellStart"/>
      <w:r w:rsidRPr="00CC23F1">
        <w:rPr>
          <w:rFonts w:ascii="Arial" w:hAnsi="Arial" w:cs="Arial"/>
          <w:color w:val="auto"/>
        </w:rPr>
        <w:t>depende</w:t>
      </w:r>
      <w:proofErr w:type="spellEnd"/>
      <w:r w:rsidRPr="00CC23F1">
        <w:rPr>
          <w:rFonts w:ascii="Arial" w:hAnsi="Arial" w:cs="Arial"/>
          <w:color w:val="auto"/>
        </w:rPr>
        <w:t xml:space="preserve"> </w:t>
      </w:r>
      <w:proofErr w:type="spellStart"/>
      <w:r w:rsidRPr="00CC23F1">
        <w:rPr>
          <w:rFonts w:ascii="Arial" w:hAnsi="Arial" w:cs="Arial"/>
          <w:color w:val="auto"/>
        </w:rPr>
        <w:t>exclusivamente</w:t>
      </w:r>
      <w:proofErr w:type="spellEnd"/>
      <w:r w:rsidRPr="00CC23F1">
        <w:rPr>
          <w:rFonts w:ascii="Arial" w:hAnsi="Arial" w:cs="Arial"/>
          <w:color w:val="auto"/>
        </w:rPr>
        <w:t xml:space="preserve"> de la </w:t>
      </w:r>
      <w:proofErr w:type="spellStart"/>
      <w:r w:rsidRPr="00CC23F1">
        <w:rPr>
          <w:rFonts w:ascii="Arial" w:hAnsi="Arial" w:cs="Arial"/>
          <w:color w:val="auto"/>
        </w:rPr>
        <w:t>transacción</w:t>
      </w:r>
      <w:proofErr w:type="spellEnd"/>
      <w:r w:rsidRPr="00CC23F1">
        <w:rPr>
          <w:rFonts w:ascii="Arial" w:hAnsi="Arial" w:cs="Arial"/>
          <w:color w:val="auto"/>
        </w:rPr>
        <w:t xml:space="preserve"> </w:t>
      </w:r>
      <w:proofErr w:type="spellStart"/>
      <w:r w:rsidRPr="00CC23F1">
        <w:rPr>
          <w:rFonts w:ascii="Arial" w:hAnsi="Arial" w:cs="Arial"/>
          <w:color w:val="auto"/>
        </w:rPr>
        <w:t>sospechosa</w:t>
      </w:r>
      <w:proofErr w:type="spellEnd"/>
      <w:r w:rsidRPr="00CC23F1">
        <w:rPr>
          <w:rFonts w:ascii="Arial" w:hAnsi="Arial" w:cs="Arial"/>
          <w:color w:val="auto"/>
        </w:rPr>
        <w:t xml:space="preserve"> </w:t>
      </w:r>
      <w:proofErr w:type="spellStart"/>
      <w:r w:rsidRPr="00CC23F1">
        <w:rPr>
          <w:rFonts w:ascii="Arial" w:hAnsi="Arial" w:cs="Arial"/>
          <w:color w:val="auto"/>
        </w:rPr>
        <w:t>revisada</w:t>
      </w:r>
      <w:proofErr w:type="spellEnd"/>
      <w:r w:rsidRPr="00CC23F1">
        <w:rPr>
          <w:rFonts w:ascii="Arial" w:hAnsi="Arial" w:cs="Arial"/>
          <w:color w:val="auto"/>
        </w:rPr>
        <w:t>.</w:t>
      </w:r>
    </w:p>
    <w:p w14:paraId="248AAF1E" w14:textId="77777777" w:rsidR="00CC23F1" w:rsidRPr="00CC23F1" w:rsidRDefault="00CC23F1" w:rsidP="00CC23F1">
      <w:pPr>
        <w:pStyle w:val="Ttulo2"/>
        <w:spacing w:before="260" w:after="120"/>
        <w:rPr>
          <w:rFonts w:ascii="Arial" w:hAnsi="Arial" w:cs="Arial"/>
          <w:color w:val="auto"/>
        </w:rPr>
      </w:pPr>
      <w:r w:rsidRPr="00CC23F1">
        <w:rPr>
          <w:rFonts w:ascii="Arial" w:hAnsi="Arial" w:cs="Arial"/>
          <w:color w:val="auto"/>
        </w:rPr>
        <w:t xml:space="preserve">1.9 </w:t>
      </w:r>
      <w:proofErr w:type="spellStart"/>
      <w:r w:rsidRPr="00CC23F1">
        <w:rPr>
          <w:rFonts w:ascii="Arial" w:hAnsi="Arial" w:cs="Arial"/>
          <w:color w:val="auto"/>
        </w:rPr>
        <w:t>Integridad</w:t>
      </w:r>
      <w:proofErr w:type="spellEnd"/>
      <w:r w:rsidRPr="00CC23F1">
        <w:rPr>
          <w:rFonts w:ascii="Arial" w:hAnsi="Arial" w:cs="Arial"/>
          <w:color w:val="auto"/>
        </w:rPr>
        <w:t xml:space="preserve"> de Datos sin Joins entre </w:t>
      </w:r>
      <w:proofErr w:type="spellStart"/>
      <w:r w:rsidRPr="00CC23F1">
        <w:rPr>
          <w:rFonts w:ascii="Arial" w:hAnsi="Arial" w:cs="Arial"/>
          <w:color w:val="auto"/>
        </w:rPr>
        <w:t>Microservicios</w:t>
      </w:r>
      <w:proofErr w:type="spellEnd"/>
    </w:p>
    <w:p w14:paraId="776CD7CE"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En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arquitectura</w:t>
      </w:r>
      <w:proofErr w:type="spellEnd"/>
      <w:r w:rsidRPr="00CC23F1">
        <w:rPr>
          <w:rFonts w:ascii="Arial" w:hAnsi="Arial" w:cs="Arial"/>
          <w:color w:val="auto"/>
        </w:rPr>
        <w:t xml:space="preserve"> de </w:t>
      </w:r>
      <w:proofErr w:type="spellStart"/>
      <w:r w:rsidRPr="00CC23F1">
        <w:rPr>
          <w:rFonts w:ascii="Arial" w:hAnsi="Arial" w:cs="Arial"/>
          <w:color w:val="auto"/>
        </w:rPr>
        <w:t>microservicios</w:t>
      </w:r>
      <w:proofErr w:type="spellEnd"/>
      <w:r w:rsidRPr="00CC23F1">
        <w:rPr>
          <w:rFonts w:ascii="Arial" w:hAnsi="Arial" w:cs="Arial"/>
          <w:color w:val="auto"/>
        </w:rPr>
        <w:t xml:space="preserve"> no se </w:t>
      </w:r>
      <w:proofErr w:type="spellStart"/>
      <w:r w:rsidRPr="00CC23F1">
        <w:rPr>
          <w:rFonts w:ascii="Arial" w:hAnsi="Arial" w:cs="Arial"/>
          <w:color w:val="auto"/>
        </w:rPr>
        <w:t>realizan</w:t>
      </w:r>
      <w:proofErr w:type="spellEnd"/>
      <w:r w:rsidRPr="00CC23F1">
        <w:rPr>
          <w:rFonts w:ascii="Arial" w:hAnsi="Arial" w:cs="Arial"/>
          <w:color w:val="auto"/>
        </w:rPr>
        <w:t xml:space="preserve"> joins entre bases de </w:t>
      </w:r>
      <w:proofErr w:type="spellStart"/>
      <w:r w:rsidRPr="00CC23F1">
        <w:rPr>
          <w:rFonts w:ascii="Arial" w:hAnsi="Arial" w:cs="Arial"/>
          <w:color w:val="auto"/>
        </w:rPr>
        <w:t>datos</w:t>
      </w:r>
      <w:proofErr w:type="spellEnd"/>
      <w:r w:rsidRPr="00CC23F1">
        <w:rPr>
          <w:rFonts w:ascii="Arial" w:hAnsi="Arial" w:cs="Arial"/>
          <w:color w:val="auto"/>
        </w:rPr>
        <w:t xml:space="preserve"> de </w:t>
      </w:r>
      <w:proofErr w:type="spellStart"/>
      <w:r w:rsidRPr="00CC23F1">
        <w:rPr>
          <w:rFonts w:ascii="Arial" w:hAnsi="Arial" w:cs="Arial"/>
          <w:color w:val="auto"/>
        </w:rPr>
        <w:t>diferentes</w:t>
      </w:r>
      <w:proofErr w:type="spellEnd"/>
      <w:r w:rsidRPr="00CC23F1">
        <w:rPr>
          <w:rFonts w:ascii="Arial" w:hAnsi="Arial" w:cs="Arial"/>
          <w:color w:val="auto"/>
        </w:rPr>
        <w:t xml:space="preserve"> </w:t>
      </w:r>
      <w:proofErr w:type="spellStart"/>
      <w:r w:rsidRPr="00CC23F1">
        <w:rPr>
          <w:rFonts w:ascii="Arial" w:hAnsi="Arial" w:cs="Arial"/>
          <w:color w:val="auto"/>
        </w:rPr>
        <w:t>servicios</w:t>
      </w:r>
      <w:proofErr w:type="spellEnd"/>
      <w:r w:rsidRPr="00CC23F1">
        <w:rPr>
          <w:rFonts w:ascii="Arial" w:hAnsi="Arial" w:cs="Arial"/>
          <w:color w:val="auto"/>
        </w:rPr>
        <w:t xml:space="preserve">, </w:t>
      </w:r>
      <w:proofErr w:type="spellStart"/>
      <w:r w:rsidRPr="00CC23F1">
        <w:rPr>
          <w:rFonts w:ascii="Arial" w:hAnsi="Arial" w:cs="Arial"/>
          <w:color w:val="auto"/>
        </w:rPr>
        <w:t>ya</w:t>
      </w:r>
      <w:proofErr w:type="spellEnd"/>
      <w:r w:rsidRPr="00CC23F1">
        <w:rPr>
          <w:rFonts w:ascii="Arial" w:hAnsi="Arial" w:cs="Arial"/>
          <w:color w:val="auto"/>
        </w:rPr>
        <w:t xml:space="preserve"> </w:t>
      </w:r>
      <w:proofErr w:type="spellStart"/>
      <w:r w:rsidRPr="00CC23F1">
        <w:rPr>
          <w:rFonts w:ascii="Arial" w:hAnsi="Arial" w:cs="Arial"/>
          <w:color w:val="auto"/>
        </w:rPr>
        <w:t>que</w:t>
      </w:r>
      <w:proofErr w:type="spellEnd"/>
      <w:r w:rsidRPr="00CC23F1">
        <w:rPr>
          <w:rFonts w:ascii="Arial" w:hAnsi="Arial" w:cs="Arial"/>
          <w:color w:val="auto"/>
        </w:rPr>
        <w:t xml:space="preserve"> </w:t>
      </w:r>
      <w:proofErr w:type="spellStart"/>
      <w:r w:rsidRPr="00CC23F1">
        <w:rPr>
          <w:rFonts w:ascii="Arial" w:hAnsi="Arial" w:cs="Arial"/>
          <w:color w:val="auto"/>
        </w:rPr>
        <w:t>cada</w:t>
      </w:r>
      <w:proofErr w:type="spellEnd"/>
      <w:r w:rsidRPr="00CC23F1">
        <w:rPr>
          <w:rFonts w:ascii="Arial" w:hAnsi="Arial" w:cs="Arial"/>
          <w:color w:val="auto"/>
        </w:rPr>
        <w:t xml:space="preserve"> uno </w:t>
      </w:r>
      <w:proofErr w:type="spellStart"/>
      <w:r w:rsidRPr="00CC23F1">
        <w:rPr>
          <w:rFonts w:ascii="Arial" w:hAnsi="Arial" w:cs="Arial"/>
          <w:color w:val="auto"/>
        </w:rPr>
        <w:t>funciona</w:t>
      </w:r>
      <w:proofErr w:type="spellEnd"/>
      <w:r w:rsidRPr="00CC23F1">
        <w:rPr>
          <w:rFonts w:ascii="Arial" w:hAnsi="Arial" w:cs="Arial"/>
          <w:color w:val="auto"/>
        </w:rPr>
        <w:t xml:space="preserve"> de forma </w:t>
      </w:r>
      <w:proofErr w:type="spellStart"/>
      <w:r w:rsidRPr="00CC23F1">
        <w:rPr>
          <w:rFonts w:ascii="Arial" w:hAnsi="Arial" w:cs="Arial"/>
          <w:color w:val="auto"/>
        </w:rPr>
        <w:t>independiente</w:t>
      </w:r>
      <w:proofErr w:type="spellEnd"/>
      <w:r w:rsidRPr="00CC23F1">
        <w:rPr>
          <w:rFonts w:ascii="Arial" w:hAnsi="Arial" w:cs="Arial"/>
          <w:color w:val="auto"/>
        </w:rPr>
        <w:t xml:space="preserve">. Para </w:t>
      </w:r>
      <w:proofErr w:type="spellStart"/>
      <w:r w:rsidRPr="00CC23F1">
        <w:rPr>
          <w:rFonts w:ascii="Arial" w:hAnsi="Arial" w:cs="Arial"/>
          <w:color w:val="auto"/>
        </w:rPr>
        <w:t>mantener</w:t>
      </w:r>
      <w:proofErr w:type="spellEnd"/>
      <w:r w:rsidRPr="00CC23F1">
        <w:rPr>
          <w:rFonts w:ascii="Arial" w:hAnsi="Arial" w:cs="Arial"/>
          <w:color w:val="auto"/>
        </w:rPr>
        <w:t xml:space="preserve"> la </w:t>
      </w:r>
      <w:proofErr w:type="spellStart"/>
      <w:r w:rsidRPr="00CC23F1">
        <w:rPr>
          <w:rFonts w:ascii="Arial" w:hAnsi="Arial" w:cs="Arial"/>
          <w:color w:val="auto"/>
        </w:rPr>
        <w:t>integridad</w:t>
      </w:r>
      <w:proofErr w:type="spellEnd"/>
      <w:r w:rsidRPr="00CC23F1">
        <w:rPr>
          <w:rFonts w:ascii="Arial" w:hAnsi="Arial" w:cs="Arial"/>
          <w:color w:val="auto"/>
        </w:rPr>
        <w:t xml:space="preserve"> de </w:t>
      </w:r>
      <w:proofErr w:type="spellStart"/>
      <w:r w:rsidRPr="00CC23F1">
        <w:rPr>
          <w:rFonts w:ascii="Arial" w:hAnsi="Arial" w:cs="Arial"/>
          <w:color w:val="auto"/>
        </w:rPr>
        <w:t>los</w:t>
      </w:r>
      <w:proofErr w:type="spellEnd"/>
      <w:r w:rsidRPr="00CC23F1">
        <w:rPr>
          <w:rFonts w:ascii="Arial" w:hAnsi="Arial" w:cs="Arial"/>
          <w:color w:val="auto"/>
        </w:rPr>
        <w:t xml:space="preserve"> </w:t>
      </w:r>
      <w:proofErr w:type="spellStart"/>
      <w:r w:rsidRPr="00CC23F1">
        <w:rPr>
          <w:rFonts w:ascii="Arial" w:hAnsi="Arial" w:cs="Arial"/>
          <w:color w:val="auto"/>
        </w:rPr>
        <w:t>datos</w:t>
      </w:r>
      <w:proofErr w:type="spellEnd"/>
      <w:r w:rsidRPr="00CC23F1">
        <w:rPr>
          <w:rFonts w:ascii="Arial" w:hAnsi="Arial" w:cs="Arial"/>
          <w:color w:val="auto"/>
        </w:rPr>
        <w:t xml:space="preserve">, </w:t>
      </w:r>
      <w:proofErr w:type="spellStart"/>
      <w:r w:rsidRPr="00CC23F1">
        <w:rPr>
          <w:rFonts w:ascii="Arial" w:hAnsi="Arial" w:cs="Arial"/>
          <w:color w:val="auto"/>
        </w:rPr>
        <w:t>BankLite</w:t>
      </w:r>
      <w:proofErr w:type="spellEnd"/>
      <w:r w:rsidRPr="00CC23F1">
        <w:rPr>
          <w:rFonts w:ascii="Arial" w:hAnsi="Arial" w:cs="Arial"/>
          <w:color w:val="auto"/>
        </w:rPr>
        <w:t xml:space="preserve"> </w:t>
      </w:r>
      <w:proofErr w:type="spellStart"/>
      <w:r w:rsidRPr="00CC23F1">
        <w:rPr>
          <w:rFonts w:ascii="Arial" w:hAnsi="Arial" w:cs="Arial"/>
          <w:color w:val="auto"/>
        </w:rPr>
        <w:t>utiliza</w:t>
      </w:r>
      <w:proofErr w:type="spellEnd"/>
      <w:r w:rsidRPr="00CC23F1">
        <w:rPr>
          <w:rFonts w:ascii="Arial" w:hAnsi="Arial" w:cs="Arial"/>
          <w:color w:val="auto"/>
        </w:rPr>
        <w:t xml:space="preserve"> </w:t>
      </w:r>
      <w:proofErr w:type="spellStart"/>
      <w:r w:rsidRPr="00CC23F1">
        <w:rPr>
          <w:rFonts w:ascii="Arial" w:hAnsi="Arial" w:cs="Arial"/>
          <w:color w:val="auto"/>
        </w:rPr>
        <w:t>identificadores</w:t>
      </w:r>
      <w:proofErr w:type="spellEnd"/>
      <w:r w:rsidRPr="00CC23F1">
        <w:rPr>
          <w:rFonts w:ascii="Arial" w:hAnsi="Arial" w:cs="Arial"/>
          <w:color w:val="auto"/>
        </w:rPr>
        <w:t xml:space="preserve"> </w:t>
      </w:r>
      <w:proofErr w:type="spellStart"/>
      <w:r w:rsidRPr="00CC23F1">
        <w:rPr>
          <w:rFonts w:ascii="Arial" w:hAnsi="Arial" w:cs="Arial"/>
          <w:color w:val="auto"/>
        </w:rPr>
        <w:t>globales</w:t>
      </w:r>
      <w:proofErr w:type="spellEnd"/>
      <w:r w:rsidRPr="00CC23F1">
        <w:rPr>
          <w:rFonts w:ascii="Arial" w:hAnsi="Arial" w:cs="Arial"/>
          <w:color w:val="auto"/>
        </w:rPr>
        <w:t xml:space="preserve"> (UUID) </w:t>
      </w:r>
      <w:proofErr w:type="spellStart"/>
      <w:r w:rsidRPr="00CC23F1">
        <w:rPr>
          <w:rFonts w:ascii="Arial" w:hAnsi="Arial" w:cs="Arial"/>
          <w:color w:val="auto"/>
        </w:rPr>
        <w:t>que</w:t>
      </w:r>
      <w:proofErr w:type="spellEnd"/>
      <w:r w:rsidRPr="00CC23F1">
        <w:rPr>
          <w:rFonts w:ascii="Arial" w:hAnsi="Arial" w:cs="Arial"/>
          <w:color w:val="auto"/>
        </w:rPr>
        <w:t xml:space="preserve"> </w:t>
      </w:r>
      <w:proofErr w:type="spellStart"/>
      <w:r w:rsidRPr="00CC23F1">
        <w:rPr>
          <w:rFonts w:ascii="Arial" w:hAnsi="Arial" w:cs="Arial"/>
          <w:color w:val="auto"/>
        </w:rPr>
        <w:t>permiten</w:t>
      </w:r>
      <w:proofErr w:type="spellEnd"/>
      <w:r w:rsidRPr="00CC23F1">
        <w:rPr>
          <w:rFonts w:ascii="Arial" w:hAnsi="Arial" w:cs="Arial"/>
          <w:color w:val="auto"/>
        </w:rPr>
        <w:t xml:space="preserve"> </w:t>
      </w:r>
      <w:proofErr w:type="spellStart"/>
      <w:r w:rsidRPr="00CC23F1">
        <w:rPr>
          <w:rFonts w:ascii="Arial" w:hAnsi="Arial" w:cs="Arial"/>
          <w:color w:val="auto"/>
        </w:rPr>
        <w:t>compartir</w:t>
      </w:r>
      <w:proofErr w:type="spellEnd"/>
      <w:r w:rsidRPr="00CC23F1">
        <w:rPr>
          <w:rFonts w:ascii="Arial" w:hAnsi="Arial" w:cs="Arial"/>
          <w:color w:val="auto"/>
        </w:rPr>
        <w:t xml:space="preserve"> </w:t>
      </w:r>
      <w:proofErr w:type="spellStart"/>
      <w:r w:rsidRPr="00CC23F1">
        <w:rPr>
          <w:rFonts w:ascii="Arial" w:hAnsi="Arial" w:cs="Arial"/>
          <w:color w:val="auto"/>
        </w:rPr>
        <w:t>referencias</w:t>
      </w:r>
      <w:proofErr w:type="spellEnd"/>
      <w:r w:rsidRPr="00CC23F1">
        <w:rPr>
          <w:rFonts w:ascii="Arial" w:hAnsi="Arial" w:cs="Arial"/>
          <w:color w:val="auto"/>
        </w:rPr>
        <w:t xml:space="preserve"> entre </w:t>
      </w:r>
      <w:proofErr w:type="spellStart"/>
      <w:r w:rsidRPr="00CC23F1">
        <w:rPr>
          <w:rFonts w:ascii="Arial" w:hAnsi="Arial" w:cs="Arial"/>
          <w:color w:val="auto"/>
        </w:rPr>
        <w:lastRenderedPageBreak/>
        <w:t>servicios</w:t>
      </w:r>
      <w:proofErr w:type="spellEnd"/>
      <w:r w:rsidRPr="00CC23F1">
        <w:rPr>
          <w:rFonts w:ascii="Arial" w:hAnsi="Arial" w:cs="Arial"/>
          <w:color w:val="auto"/>
        </w:rPr>
        <w:t xml:space="preserve"> sin </w:t>
      </w:r>
      <w:proofErr w:type="spellStart"/>
      <w:r w:rsidRPr="00CC23F1">
        <w:rPr>
          <w:rFonts w:ascii="Arial" w:hAnsi="Arial" w:cs="Arial"/>
          <w:color w:val="auto"/>
        </w:rPr>
        <w:t>conflictos</w:t>
      </w:r>
      <w:proofErr w:type="spellEnd"/>
      <w:r w:rsidRPr="00CC23F1">
        <w:rPr>
          <w:rFonts w:ascii="Arial" w:hAnsi="Arial" w:cs="Arial"/>
          <w:color w:val="auto"/>
        </w:rPr>
        <w:t xml:space="preserve"> de claves (</w:t>
      </w:r>
      <w:proofErr w:type="spellStart"/>
      <w:r w:rsidRPr="00CC23F1">
        <w:rPr>
          <w:rFonts w:ascii="Arial" w:hAnsi="Arial" w:cs="Arial"/>
          <w:color w:val="auto"/>
        </w:rPr>
        <w:t>por</w:t>
      </w:r>
      <w:proofErr w:type="spellEnd"/>
      <w:r w:rsidRPr="00CC23F1">
        <w:rPr>
          <w:rFonts w:ascii="Arial" w:hAnsi="Arial" w:cs="Arial"/>
          <w:color w:val="auto"/>
        </w:rPr>
        <w:t xml:space="preserve"> </w:t>
      </w:r>
      <w:proofErr w:type="spellStart"/>
      <w:r w:rsidRPr="00CC23F1">
        <w:rPr>
          <w:rFonts w:ascii="Arial" w:hAnsi="Arial" w:cs="Arial"/>
          <w:color w:val="auto"/>
        </w:rPr>
        <w:t>ejemplo</w:t>
      </w:r>
      <w:proofErr w:type="spellEnd"/>
      <w:r w:rsidRPr="00CC23F1">
        <w:rPr>
          <w:rFonts w:ascii="Arial" w:hAnsi="Arial" w:cs="Arial"/>
          <w:color w:val="auto"/>
        </w:rPr>
        <w:t xml:space="preserve">, </w:t>
      </w:r>
      <w:proofErr w:type="spellStart"/>
      <w:r w:rsidRPr="00CC23F1">
        <w:rPr>
          <w:rFonts w:ascii="Arial" w:hAnsi="Arial" w:cs="Arial"/>
          <w:color w:val="auto"/>
        </w:rPr>
        <w:t>id_cuenta</w:t>
      </w:r>
      <w:proofErr w:type="spellEnd"/>
      <w:r w:rsidRPr="00CC23F1">
        <w:rPr>
          <w:rFonts w:ascii="Arial" w:hAnsi="Arial" w:cs="Arial"/>
          <w:color w:val="auto"/>
        </w:rPr>
        <w:t xml:space="preserve"> o </w:t>
      </w:r>
      <w:proofErr w:type="spellStart"/>
      <w:r w:rsidRPr="00CC23F1">
        <w:rPr>
          <w:rFonts w:ascii="Arial" w:hAnsi="Arial" w:cs="Arial"/>
          <w:color w:val="auto"/>
        </w:rPr>
        <w:t>id_transaccion</w:t>
      </w:r>
      <w:proofErr w:type="spellEnd"/>
      <w:r w:rsidRPr="00CC23F1">
        <w:rPr>
          <w:rFonts w:ascii="Arial" w:hAnsi="Arial" w:cs="Arial"/>
          <w:color w:val="auto"/>
        </w:rPr>
        <w:t xml:space="preserve"> </w:t>
      </w:r>
      <w:proofErr w:type="spellStart"/>
      <w:r w:rsidRPr="00CC23F1">
        <w:rPr>
          <w:rFonts w:ascii="Arial" w:hAnsi="Arial" w:cs="Arial"/>
          <w:color w:val="auto"/>
        </w:rPr>
        <w:t>referenciados</w:t>
      </w:r>
      <w:proofErr w:type="spellEnd"/>
      <w:r w:rsidRPr="00CC23F1">
        <w:rPr>
          <w:rFonts w:ascii="Arial" w:hAnsi="Arial" w:cs="Arial"/>
          <w:color w:val="auto"/>
        </w:rPr>
        <w:t xml:space="preserve"> </w:t>
      </w:r>
      <w:proofErr w:type="spellStart"/>
      <w:r w:rsidRPr="00CC23F1">
        <w:rPr>
          <w:rFonts w:ascii="Arial" w:hAnsi="Arial" w:cs="Arial"/>
          <w:color w:val="auto"/>
        </w:rPr>
        <w:t>como</w:t>
      </w:r>
      <w:proofErr w:type="spellEnd"/>
      <w:r w:rsidRPr="00CC23F1">
        <w:rPr>
          <w:rFonts w:ascii="Arial" w:hAnsi="Arial" w:cs="Arial"/>
          <w:color w:val="auto"/>
        </w:rPr>
        <w:t xml:space="preserve"> "FK Ext" </w:t>
      </w:r>
      <w:proofErr w:type="spellStart"/>
      <w:r w:rsidRPr="00CC23F1">
        <w:rPr>
          <w:rFonts w:ascii="Arial" w:hAnsi="Arial" w:cs="Arial"/>
          <w:color w:val="auto"/>
        </w:rPr>
        <w:t>en</w:t>
      </w:r>
      <w:proofErr w:type="spellEnd"/>
      <w:r w:rsidRPr="00CC23F1">
        <w:rPr>
          <w:rFonts w:ascii="Arial" w:hAnsi="Arial" w:cs="Arial"/>
          <w:color w:val="auto"/>
        </w:rPr>
        <w:t xml:space="preserve"> las </w:t>
      </w:r>
      <w:proofErr w:type="spellStart"/>
      <w:r w:rsidRPr="00CC23F1">
        <w:rPr>
          <w:rFonts w:ascii="Arial" w:hAnsi="Arial" w:cs="Arial"/>
          <w:color w:val="auto"/>
        </w:rPr>
        <w:t>tablas</w:t>
      </w:r>
      <w:proofErr w:type="spellEnd"/>
      <w:r w:rsidRPr="00CC23F1">
        <w:rPr>
          <w:rFonts w:ascii="Arial" w:hAnsi="Arial" w:cs="Arial"/>
          <w:color w:val="auto"/>
        </w:rPr>
        <w:t xml:space="preserve"> </w:t>
      </w:r>
      <w:proofErr w:type="spellStart"/>
      <w:r w:rsidRPr="00CC23F1">
        <w:rPr>
          <w:rFonts w:ascii="Arial" w:hAnsi="Arial" w:cs="Arial"/>
          <w:color w:val="auto"/>
        </w:rPr>
        <w:t>anteriores</w:t>
      </w:r>
      <w:proofErr w:type="spellEnd"/>
      <w:r w:rsidRPr="00CC23F1">
        <w:rPr>
          <w:rFonts w:ascii="Arial" w:hAnsi="Arial" w:cs="Arial"/>
          <w:color w:val="auto"/>
        </w:rPr>
        <w:t>).</w:t>
      </w:r>
    </w:p>
    <w:p w14:paraId="259FE5BC" w14:textId="77777777" w:rsidR="00CC23F1" w:rsidRPr="00CC23F1" w:rsidRDefault="00CC23F1" w:rsidP="00CC23F1">
      <w:pPr>
        <w:spacing w:after="160"/>
        <w:jc w:val="both"/>
        <w:rPr>
          <w:rFonts w:ascii="Arial" w:hAnsi="Arial" w:cs="Arial"/>
          <w:color w:val="auto"/>
        </w:rPr>
      </w:pPr>
      <w:proofErr w:type="spellStart"/>
      <w:r w:rsidRPr="00CC23F1">
        <w:rPr>
          <w:rFonts w:ascii="Arial" w:hAnsi="Arial" w:cs="Arial"/>
          <w:color w:val="auto"/>
        </w:rPr>
        <w:t>Además</w:t>
      </w:r>
      <w:proofErr w:type="spellEnd"/>
      <w:r w:rsidRPr="00CC23F1">
        <w:rPr>
          <w:rFonts w:ascii="Arial" w:hAnsi="Arial" w:cs="Arial"/>
          <w:color w:val="auto"/>
        </w:rPr>
        <w:t xml:space="preserve">, se </w:t>
      </w:r>
      <w:proofErr w:type="spellStart"/>
      <w:r w:rsidRPr="00CC23F1">
        <w:rPr>
          <w:rFonts w:ascii="Arial" w:hAnsi="Arial" w:cs="Arial"/>
          <w:color w:val="auto"/>
        </w:rPr>
        <w:t>emplean</w:t>
      </w:r>
      <w:proofErr w:type="spellEnd"/>
      <w:r w:rsidRPr="00CC23F1">
        <w:rPr>
          <w:rFonts w:ascii="Arial" w:hAnsi="Arial" w:cs="Arial"/>
          <w:color w:val="auto"/>
        </w:rPr>
        <w:t xml:space="preserve"> </w:t>
      </w:r>
      <w:proofErr w:type="spellStart"/>
      <w:r w:rsidRPr="00CC23F1">
        <w:rPr>
          <w:rFonts w:ascii="Arial" w:hAnsi="Arial" w:cs="Arial"/>
          <w:color w:val="auto"/>
        </w:rPr>
        <w:t>referencias</w:t>
      </w:r>
      <w:proofErr w:type="spellEnd"/>
      <w:r w:rsidRPr="00CC23F1">
        <w:rPr>
          <w:rFonts w:ascii="Arial" w:hAnsi="Arial" w:cs="Arial"/>
          <w:color w:val="auto"/>
        </w:rPr>
        <w:t xml:space="preserve"> </w:t>
      </w:r>
      <w:proofErr w:type="spellStart"/>
      <w:r w:rsidRPr="00CC23F1">
        <w:rPr>
          <w:rFonts w:ascii="Arial" w:hAnsi="Arial" w:cs="Arial"/>
          <w:color w:val="auto"/>
        </w:rPr>
        <w:t>externas</w:t>
      </w:r>
      <w:proofErr w:type="spellEnd"/>
      <w:r w:rsidRPr="00CC23F1">
        <w:rPr>
          <w:rFonts w:ascii="Arial" w:hAnsi="Arial" w:cs="Arial"/>
          <w:color w:val="auto"/>
        </w:rPr>
        <w:t xml:space="preserve">, </w:t>
      </w:r>
      <w:proofErr w:type="spellStart"/>
      <w:r w:rsidRPr="00CC23F1">
        <w:rPr>
          <w:rFonts w:ascii="Arial" w:hAnsi="Arial" w:cs="Arial"/>
          <w:color w:val="auto"/>
        </w:rPr>
        <w:t>donde</w:t>
      </w:r>
      <w:proofErr w:type="spellEnd"/>
      <w:r w:rsidRPr="00CC23F1">
        <w:rPr>
          <w:rFonts w:ascii="Arial" w:hAnsi="Arial" w:cs="Arial"/>
          <w:color w:val="auto"/>
        </w:rPr>
        <w:t xml:space="preserve"> las </w:t>
      </w:r>
      <w:proofErr w:type="spellStart"/>
      <w:r w:rsidRPr="00CC23F1">
        <w:rPr>
          <w:rFonts w:ascii="Arial" w:hAnsi="Arial" w:cs="Arial"/>
          <w:color w:val="auto"/>
        </w:rPr>
        <w:t>tablas</w:t>
      </w:r>
      <w:proofErr w:type="spellEnd"/>
      <w:r w:rsidRPr="00CC23F1">
        <w:rPr>
          <w:rFonts w:ascii="Arial" w:hAnsi="Arial" w:cs="Arial"/>
          <w:color w:val="auto"/>
        </w:rPr>
        <w:t xml:space="preserve"> </w:t>
      </w:r>
      <w:proofErr w:type="spellStart"/>
      <w:r w:rsidRPr="00CC23F1">
        <w:rPr>
          <w:rFonts w:ascii="Arial" w:hAnsi="Arial" w:cs="Arial"/>
          <w:color w:val="auto"/>
        </w:rPr>
        <w:t>guardan</w:t>
      </w:r>
      <w:proofErr w:type="spellEnd"/>
      <w:r w:rsidRPr="00CC23F1">
        <w:rPr>
          <w:rFonts w:ascii="Arial" w:hAnsi="Arial" w:cs="Arial"/>
          <w:color w:val="auto"/>
        </w:rPr>
        <w:t xml:space="preserve"> solo </w:t>
      </w:r>
      <w:proofErr w:type="spellStart"/>
      <w:r w:rsidRPr="00CC23F1">
        <w:rPr>
          <w:rFonts w:ascii="Arial" w:hAnsi="Arial" w:cs="Arial"/>
          <w:color w:val="auto"/>
        </w:rPr>
        <w:t>los</w:t>
      </w:r>
      <w:proofErr w:type="spellEnd"/>
      <w:r w:rsidRPr="00CC23F1">
        <w:rPr>
          <w:rFonts w:ascii="Arial" w:hAnsi="Arial" w:cs="Arial"/>
          <w:color w:val="auto"/>
        </w:rPr>
        <w:t xml:space="preserve"> </w:t>
      </w:r>
      <w:proofErr w:type="spellStart"/>
      <w:r w:rsidRPr="00CC23F1">
        <w:rPr>
          <w:rFonts w:ascii="Arial" w:hAnsi="Arial" w:cs="Arial"/>
          <w:color w:val="auto"/>
        </w:rPr>
        <w:t>identificadores</w:t>
      </w:r>
      <w:proofErr w:type="spellEnd"/>
      <w:r w:rsidRPr="00CC23F1">
        <w:rPr>
          <w:rFonts w:ascii="Arial" w:hAnsi="Arial" w:cs="Arial"/>
          <w:color w:val="auto"/>
        </w:rPr>
        <w:t xml:space="preserve"> de </w:t>
      </w:r>
      <w:proofErr w:type="spellStart"/>
      <w:r w:rsidRPr="00CC23F1">
        <w:rPr>
          <w:rFonts w:ascii="Arial" w:hAnsi="Arial" w:cs="Arial"/>
          <w:color w:val="auto"/>
        </w:rPr>
        <w:t>otras</w:t>
      </w:r>
      <w:proofErr w:type="spellEnd"/>
      <w:r w:rsidRPr="00CC23F1">
        <w:rPr>
          <w:rFonts w:ascii="Arial" w:hAnsi="Arial" w:cs="Arial"/>
          <w:color w:val="auto"/>
        </w:rPr>
        <w:t xml:space="preserve"> </w:t>
      </w:r>
      <w:proofErr w:type="spellStart"/>
      <w:r w:rsidRPr="00CC23F1">
        <w:rPr>
          <w:rFonts w:ascii="Arial" w:hAnsi="Arial" w:cs="Arial"/>
          <w:color w:val="auto"/>
        </w:rPr>
        <w:t>entidades</w:t>
      </w:r>
      <w:proofErr w:type="spellEnd"/>
      <w:r w:rsidRPr="00CC23F1">
        <w:rPr>
          <w:rFonts w:ascii="Arial" w:hAnsi="Arial" w:cs="Arial"/>
          <w:color w:val="auto"/>
        </w:rPr>
        <w:t xml:space="preserve"> sin usar claves </w:t>
      </w:r>
      <w:proofErr w:type="spellStart"/>
      <w:r w:rsidRPr="00CC23F1">
        <w:rPr>
          <w:rFonts w:ascii="Arial" w:hAnsi="Arial" w:cs="Arial"/>
          <w:color w:val="auto"/>
        </w:rPr>
        <w:t>foráneas</w:t>
      </w:r>
      <w:proofErr w:type="spellEnd"/>
      <w:r w:rsidRPr="00CC23F1">
        <w:rPr>
          <w:rFonts w:ascii="Arial" w:hAnsi="Arial" w:cs="Arial"/>
          <w:color w:val="auto"/>
        </w:rPr>
        <w:t xml:space="preserve"> </w:t>
      </w:r>
      <w:proofErr w:type="spellStart"/>
      <w:r w:rsidRPr="00CC23F1">
        <w:rPr>
          <w:rFonts w:ascii="Arial" w:hAnsi="Arial" w:cs="Arial"/>
          <w:color w:val="auto"/>
        </w:rPr>
        <w:t>físicas</w:t>
      </w:r>
      <w:proofErr w:type="spellEnd"/>
      <w:r w:rsidRPr="00CC23F1">
        <w:rPr>
          <w:rFonts w:ascii="Arial" w:hAnsi="Arial" w:cs="Arial"/>
          <w:color w:val="auto"/>
        </w:rPr>
        <w:t xml:space="preserve"> </w:t>
      </w:r>
      <w:proofErr w:type="spellStart"/>
      <w:r w:rsidRPr="00CC23F1">
        <w:rPr>
          <w:rFonts w:ascii="Arial" w:hAnsi="Arial" w:cs="Arial"/>
          <w:color w:val="auto"/>
        </w:rPr>
        <w:t>en</w:t>
      </w:r>
      <w:proofErr w:type="spellEnd"/>
      <w:r w:rsidRPr="00CC23F1">
        <w:rPr>
          <w:rFonts w:ascii="Arial" w:hAnsi="Arial" w:cs="Arial"/>
          <w:color w:val="auto"/>
        </w:rPr>
        <w:t xml:space="preserve"> la base de </w:t>
      </w:r>
      <w:proofErr w:type="spellStart"/>
      <w:r w:rsidRPr="00CC23F1">
        <w:rPr>
          <w:rFonts w:ascii="Arial" w:hAnsi="Arial" w:cs="Arial"/>
          <w:color w:val="auto"/>
        </w:rPr>
        <w:t>datos</w:t>
      </w:r>
      <w:proofErr w:type="spellEnd"/>
      <w:r w:rsidRPr="00CC23F1">
        <w:rPr>
          <w:rFonts w:ascii="Arial" w:hAnsi="Arial" w:cs="Arial"/>
          <w:color w:val="auto"/>
        </w:rPr>
        <w:t xml:space="preserve">. La </w:t>
      </w:r>
      <w:proofErr w:type="spellStart"/>
      <w:r w:rsidRPr="00CC23F1">
        <w:rPr>
          <w:rFonts w:ascii="Arial" w:hAnsi="Arial" w:cs="Arial"/>
          <w:color w:val="auto"/>
        </w:rPr>
        <w:t>validación</w:t>
      </w:r>
      <w:proofErr w:type="spellEnd"/>
      <w:r w:rsidRPr="00CC23F1">
        <w:rPr>
          <w:rFonts w:ascii="Arial" w:hAnsi="Arial" w:cs="Arial"/>
          <w:color w:val="auto"/>
        </w:rPr>
        <w:t xml:space="preserve"> de la </w:t>
      </w:r>
      <w:proofErr w:type="spellStart"/>
      <w:r w:rsidRPr="00CC23F1">
        <w:rPr>
          <w:rFonts w:ascii="Arial" w:hAnsi="Arial" w:cs="Arial"/>
          <w:color w:val="auto"/>
        </w:rPr>
        <w:t>información</w:t>
      </w:r>
      <w:proofErr w:type="spellEnd"/>
      <w:r w:rsidRPr="00CC23F1">
        <w:rPr>
          <w:rFonts w:ascii="Arial" w:hAnsi="Arial" w:cs="Arial"/>
          <w:color w:val="auto"/>
        </w:rPr>
        <w:t xml:space="preserve"> se </w:t>
      </w:r>
      <w:proofErr w:type="spellStart"/>
      <w:r w:rsidRPr="00CC23F1">
        <w:rPr>
          <w:rFonts w:ascii="Arial" w:hAnsi="Arial" w:cs="Arial"/>
          <w:color w:val="auto"/>
        </w:rPr>
        <w:t>realiza</w:t>
      </w:r>
      <w:proofErr w:type="spellEnd"/>
      <w:r w:rsidRPr="00CC23F1">
        <w:rPr>
          <w:rFonts w:ascii="Arial" w:hAnsi="Arial" w:cs="Arial"/>
          <w:color w:val="auto"/>
        </w:rPr>
        <w:t xml:space="preserve"> </w:t>
      </w:r>
      <w:proofErr w:type="spellStart"/>
      <w:r w:rsidRPr="00CC23F1">
        <w:rPr>
          <w:rFonts w:ascii="Arial" w:hAnsi="Arial" w:cs="Arial"/>
          <w:color w:val="auto"/>
        </w:rPr>
        <w:t>mediante</w:t>
      </w:r>
      <w:proofErr w:type="spellEnd"/>
      <w:r w:rsidRPr="00CC23F1">
        <w:rPr>
          <w:rFonts w:ascii="Arial" w:hAnsi="Arial" w:cs="Arial"/>
          <w:color w:val="auto"/>
        </w:rPr>
        <w:t xml:space="preserve"> </w:t>
      </w:r>
      <w:proofErr w:type="spellStart"/>
      <w:r w:rsidRPr="00CC23F1">
        <w:rPr>
          <w:rFonts w:ascii="Arial" w:hAnsi="Arial" w:cs="Arial"/>
          <w:color w:val="auto"/>
        </w:rPr>
        <w:t>llamadas</w:t>
      </w:r>
      <w:proofErr w:type="spellEnd"/>
      <w:r w:rsidRPr="00CC23F1">
        <w:rPr>
          <w:rFonts w:ascii="Arial" w:hAnsi="Arial" w:cs="Arial"/>
          <w:color w:val="auto"/>
        </w:rPr>
        <w:t xml:space="preserve"> </w:t>
      </w:r>
      <w:proofErr w:type="spellStart"/>
      <w:r w:rsidRPr="00CC23F1">
        <w:rPr>
          <w:rFonts w:ascii="Arial" w:hAnsi="Arial" w:cs="Arial"/>
          <w:color w:val="auto"/>
        </w:rPr>
        <w:t>síncronas</w:t>
      </w:r>
      <w:proofErr w:type="spellEnd"/>
      <w:r w:rsidRPr="00CC23F1">
        <w:rPr>
          <w:rFonts w:ascii="Arial" w:hAnsi="Arial" w:cs="Arial"/>
          <w:color w:val="auto"/>
        </w:rPr>
        <w:t xml:space="preserve"> a APIs REST, </w:t>
      </w:r>
      <w:proofErr w:type="spellStart"/>
      <w:r w:rsidRPr="00CC23F1">
        <w:rPr>
          <w:rFonts w:ascii="Arial" w:hAnsi="Arial" w:cs="Arial"/>
          <w:color w:val="auto"/>
        </w:rPr>
        <w:t>donde</w:t>
      </w:r>
      <w:proofErr w:type="spellEnd"/>
      <w:r w:rsidRPr="00CC23F1">
        <w:rPr>
          <w:rFonts w:ascii="Arial" w:hAnsi="Arial" w:cs="Arial"/>
          <w:color w:val="auto"/>
        </w:rPr>
        <w:t xml:space="preserve"> un </w:t>
      </w:r>
      <w:proofErr w:type="spellStart"/>
      <w:r w:rsidRPr="00CC23F1">
        <w:rPr>
          <w:rFonts w:ascii="Arial" w:hAnsi="Arial" w:cs="Arial"/>
          <w:color w:val="auto"/>
        </w:rPr>
        <w:t>microservicio</w:t>
      </w:r>
      <w:proofErr w:type="spellEnd"/>
      <w:r w:rsidRPr="00CC23F1">
        <w:rPr>
          <w:rFonts w:ascii="Arial" w:hAnsi="Arial" w:cs="Arial"/>
          <w:color w:val="auto"/>
        </w:rPr>
        <w:t xml:space="preserve"> consulta </w:t>
      </w:r>
      <w:proofErr w:type="gramStart"/>
      <w:r w:rsidRPr="00CC23F1">
        <w:rPr>
          <w:rFonts w:ascii="Arial" w:hAnsi="Arial" w:cs="Arial"/>
          <w:color w:val="auto"/>
        </w:rPr>
        <w:t>a</w:t>
      </w:r>
      <w:proofErr w:type="gramEnd"/>
      <w:r w:rsidRPr="00CC23F1">
        <w:rPr>
          <w:rFonts w:ascii="Arial" w:hAnsi="Arial" w:cs="Arial"/>
          <w:color w:val="auto"/>
        </w:rPr>
        <w:t xml:space="preserve"> </w:t>
      </w:r>
      <w:proofErr w:type="spellStart"/>
      <w:r w:rsidRPr="00CC23F1">
        <w:rPr>
          <w:rFonts w:ascii="Arial" w:hAnsi="Arial" w:cs="Arial"/>
          <w:color w:val="auto"/>
        </w:rPr>
        <w:t>otro</w:t>
      </w:r>
      <w:proofErr w:type="spellEnd"/>
      <w:r w:rsidRPr="00CC23F1">
        <w:rPr>
          <w:rFonts w:ascii="Arial" w:hAnsi="Arial" w:cs="Arial"/>
          <w:color w:val="auto"/>
        </w:rPr>
        <w:t xml:space="preserve"> para </w:t>
      </w:r>
      <w:proofErr w:type="spellStart"/>
      <w:r w:rsidRPr="00CC23F1">
        <w:rPr>
          <w:rFonts w:ascii="Arial" w:hAnsi="Arial" w:cs="Arial"/>
          <w:color w:val="auto"/>
        </w:rPr>
        <w:t>verificar</w:t>
      </w:r>
      <w:proofErr w:type="spellEnd"/>
      <w:r w:rsidRPr="00CC23F1">
        <w:rPr>
          <w:rFonts w:ascii="Arial" w:hAnsi="Arial" w:cs="Arial"/>
          <w:color w:val="auto"/>
        </w:rPr>
        <w:t xml:space="preserve"> </w:t>
      </w:r>
      <w:proofErr w:type="spellStart"/>
      <w:r w:rsidRPr="00CC23F1">
        <w:rPr>
          <w:rFonts w:ascii="Arial" w:hAnsi="Arial" w:cs="Arial"/>
          <w:color w:val="auto"/>
        </w:rPr>
        <w:t>datos</w:t>
      </w:r>
      <w:proofErr w:type="spellEnd"/>
      <w:r w:rsidRPr="00CC23F1">
        <w:rPr>
          <w:rFonts w:ascii="Arial" w:hAnsi="Arial" w:cs="Arial"/>
          <w:color w:val="auto"/>
        </w:rPr>
        <w:t xml:space="preserve"> (</w:t>
      </w:r>
      <w:proofErr w:type="spellStart"/>
      <w:r w:rsidRPr="00CC23F1">
        <w:rPr>
          <w:rFonts w:ascii="Arial" w:hAnsi="Arial" w:cs="Arial"/>
          <w:color w:val="auto"/>
        </w:rPr>
        <w:t>por</w:t>
      </w:r>
      <w:proofErr w:type="spellEnd"/>
      <w:r w:rsidRPr="00CC23F1">
        <w:rPr>
          <w:rFonts w:ascii="Arial" w:hAnsi="Arial" w:cs="Arial"/>
          <w:color w:val="auto"/>
        </w:rPr>
        <w:t xml:space="preserve"> </w:t>
      </w:r>
      <w:proofErr w:type="spellStart"/>
      <w:r w:rsidRPr="00CC23F1">
        <w:rPr>
          <w:rFonts w:ascii="Arial" w:hAnsi="Arial" w:cs="Arial"/>
          <w:color w:val="auto"/>
        </w:rPr>
        <w:t>ejemplo</w:t>
      </w:r>
      <w:proofErr w:type="spellEnd"/>
      <w:r w:rsidRPr="00CC23F1">
        <w:rPr>
          <w:rFonts w:ascii="Arial" w:hAnsi="Arial" w:cs="Arial"/>
          <w:color w:val="auto"/>
        </w:rPr>
        <w:t xml:space="preserve">, el Transfer Service consulta al Account Service antes de </w:t>
      </w:r>
      <w:proofErr w:type="spellStart"/>
      <w:r w:rsidRPr="00CC23F1">
        <w:rPr>
          <w:rFonts w:ascii="Arial" w:hAnsi="Arial" w:cs="Arial"/>
          <w:color w:val="auto"/>
        </w:rPr>
        <w:t>confirmar</w:t>
      </w:r>
      <w:proofErr w:type="spellEnd"/>
      <w:r w:rsidRPr="00CC23F1">
        <w:rPr>
          <w:rFonts w:ascii="Arial" w:hAnsi="Arial" w:cs="Arial"/>
          <w:color w:val="auto"/>
        </w:rPr>
        <w:t xml:space="preserve">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transferencia</w:t>
      </w:r>
      <w:proofErr w:type="spellEnd"/>
      <w:r w:rsidRPr="00CC23F1">
        <w:rPr>
          <w:rFonts w:ascii="Arial" w:hAnsi="Arial" w:cs="Arial"/>
          <w:color w:val="auto"/>
        </w:rPr>
        <w:t xml:space="preserve">) antes de </w:t>
      </w:r>
      <w:proofErr w:type="spellStart"/>
      <w:r w:rsidRPr="00CC23F1">
        <w:rPr>
          <w:rFonts w:ascii="Arial" w:hAnsi="Arial" w:cs="Arial"/>
          <w:color w:val="auto"/>
        </w:rPr>
        <w:t>ejecutar</w:t>
      </w:r>
      <w:proofErr w:type="spellEnd"/>
      <w:r w:rsidRPr="00CC23F1">
        <w:rPr>
          <w:rFonts w:ascii="Arial" w:hAnsi="Arial" w:cs="Arial"/>
          <w:color w:val="auto"/>
        </w:rPr>
        <w:t xml:space="preserve">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operación</w:t>
      </w:r>
      <w:proofErr w:type="spellEnd"/>
      <w:r w:rsidRPr="00CC23F1">
        <w:rPr>
          <w:rFonts w:ascii="Arial" w:hAnsi="Arial" w:cs="Arial"/>
          <w:color w:val="auto"/>
        </w:rPr>
        <w:t>.</w:t>
      </w:r>
    </w:p>
    <w:p w14:paraId="023D265B" w14:textId="77777777" w:rsidR="00CC23F1" w:rsidRPr="00CC23F1" w:rsidRDefault="00CC23F1" w:rsidP="00CC23F1">
      <w:pPr>
        <w:pStyle w:val="Ttulo2"/>
        <w:spacing w:before="260" w:after="120"/>
        <w:rPr>
          <w:rFonts w:ascii="Arial" w:hAnsi="Arial" w:cs="Arial"/>
          <w:color w:val="auto"/>
        </w:rPr>
      </w:pPr>
      <w:r w:rsidRPr="00CC23F1">
        <w:rPr>
          <w:rFonts w:ascii="Arial" w:hAnsi="Arial" w:cs="Arial"/>
          <w:color w:val="auto"/>
        </w:rPr>
        <w:t xml:space="preserve">1.10 </w:t>
      </w:r>
      <w:proofErr w:type="spellStart"/>
      <w:r w:rsidRPr="00CC23F1">
        <w:rPr>
          <w:rFonts w:ascii="Arial" w:hAnsi="Arial" w:cs="Arial"/>
          <w:color w:val="auto"/>
        </w:rPr>
        <w:t>Estrategia</w:t>
      </w:r>
      <w:proofErr w:type="spellEnd"/>
      <w:r w:rsidRPr="00CC23F1">
        <w:rPr>
          <w:rFonts w:ascii="Arial" w:hAnsi="Arial" w:cs="Arial"/>
          <w:color w:val="auto"/>
        </w:rPr>
        <w:t xml:space="preserve"> de </w:t>
      </w:r>
      <w:proofErr w:type="spellStart"/>
      <w:r w:rsidRPr="00CC23F1">
        <w:rPr>
          <w:rFonts w:ascii="Arial" w:hAnsi="Arial" w:cs="Arial"/>
          <w:color w:val="auto"/>
        </w:rPr>
        <w:t>Consistencia</w:t>
      </w:r>
      <w:proofErr w:type="spellEnd"/>
      <w:r w:rsidRPr="00CC23F1">
        <w:rPr>
          <w:rFonts w:ascii="Arial" w:hAnsi="Arial" w:cs="Arial"/>
          <w:color w:val="auto"/>
        </w:rPr>
        <w:t xml:space="preserve"> Eventual</w:t>
      </w:r>
    </w:p>
    <w:p w14:paraId="7EF5285A"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Dado </w:t>
      </w:r>
      <w:proofErr w:type="spellStart"/>
      <w:r w:rsidRPr="00CC23F1">
        <w:rPr>
          <w:rFonts w:ascii="Arial" w:hAnsi="Arial" w:cs="Arial"/>
          <w:color w:val="auto"/>
        </w:rPr>
        <w:t>que</w:t>
      </w:r>
      <w:proofErr w:type="spellEnd"/>
      <w:r w:rsidRPr="00CC23F1">
        <w:rPr>
          <w:rFonts w:ascii="Arial" w:hAnsi="Arial" w:cs="Arial"/>
          <w:color w:val="auto"/>
        </w:rPr>
        <w:t xml:space="preserve"> </w:t>
      </w:r>
      <w:proofErr w:type="spellStart"/>
      <w:r w:rsidRPr="00CC23F1">
        <w:rPr>
          <w:rFonts w:ascii="Arial" w:hAnsi="Arial" w:cs="Arial"/>
          <w:color w:val="auto"/>
        </w:rPr>
        <w:t>los</w:t>
      </w:r>
      <w:proofErr w:type="spellEnd"/>
      <w:r w:rsidRPr="00CC23F1">
        <w:rPr>
          <w:rFonts w:ascii="Arial" w:hAnsi="Arial" w:cs="Arial"/>
          <w:color w:val="auto"/>
        </w:rPr>
        <w:t xml:space="preserve"> </w:t>
      </w:r>
      <w:proofErr w:type="spellStart"/>
      <w:r w:rsidRPr="00CC23F1">
        <w:rPr>
          <w:rFonts w:ascii="Arial" w:hAnsi="Arial" w:cs="Arial"/>
          <w:color w:val="auto"/>
        </w:rPr>
        <w:t>microservicios</w:t>
      </w:r>
      <w:proofErr w:type="spellEnd"/>
      <w:r w:rsidRPr="00CC23F1">
        <w:rPr>
          <w:rFonts w:ascii="Arial" w:hAnsi="Arial" w:cs="Arial"/>
          <w:color w:val="auto"/>
        </w:rPr>
        <w:t xml:space="preserve"> de </w:t>
      </w:r>
      <w:proofErr w:type="spellStart"/>
      <w:r w:rsidRPr="00CC23F1">
        <w:rPr>
          <w:rFonts w:ascii="Arial" w:hAnsi="Arial" w:cs="Arial"/>
          <w:color w:val="auto"/>
        </w:rPr>
        <w:t>BankLite</w:t>
      </w:r>
      <w:proofErr w:type="spellEnd"/>
      <w:r w:rsidRPr="00CC23F1">
        <w:rPr>
          <w:rFonts w:ascii="Arial" w:hAnsi="Arial" w:cs="Arial"/>
          <w:color w:val="auto"/>
        </w:rPr>
        <w:t xml:space="preserve"> son </w:t>
      </w:r>
      <w:proofErr w:type="spellStart"/>
      <w:r w:rsidRPr="00CC23F1">
        <w:rPr>
          <w:rFonts w:ascii="Arial" w:hAnsi="Arial" w:cs="Arial"/>
          <w:color w:val="auto"/>
        </w:rPr>
        <w:t>independientes</w:t>
      </w:r>
      <w:proofErr w:type="spellEnd"/>
      <w:r w:rsidRPr="00CC23F1">
        <w:rPr>
          <w:rFonts w:ascii="Arial" w:hAnsi="Arial" w:cs="Arial"/>
          <w:color w:val="auto"/>
        </w:rPr>
        <w:t xml:space="preserve">, se </w:t>
      </w:r>
      <w:proofErr w:type="spellStart"/>
      <w:r w:rsidRPr="00CC23F1">
        <w:rPr>
          <w:rFonts w:ascii="Arial" w:hAnsi="Arial" w:cs="Arial"/>
          <w:color w:val="auto"/>
        </w:rPr>
        <w:t>utiliza</w:t>
      </w:r>
      <w:proofErr w:type="spellEnd"/>
      <w:r w:rsidRPr="00CC23F1">
        <w:rPr>
          <w:rFonts w:ascii="Arial" w:hAnsi="Arial" w:cs="Arial"/>
          <w:color w:val="auto"/>
        </w:rPr>
        <w:t xml:space="preserve"> </w:t>
      </w:r>
      <w:proofErr w:type="spellStart"/>
      <w:r w:rsidRPr="00CC23F1">
        <w:rPr>
          <w:rFonts w:ascii="Arial" w:hAnsi="Arial" w:cs="Arial"/>
          <w:color w:val="auto"/>
        </w:rPr>
        <w:t>consistencia</w:t>
      </w:r>
      <w:proofErr w:type="spellEnd"/>
      <w:r w:rsidRPr="00CC23F1">
        <w:rPr>
          <w:rFonts w:ascii="Arial" w:hAnsi="Arial" w:cs="Arial"/>
          <w:color w:val="auto"/>
        </w:rPr>
        <w:t xml:space="preserve"> eventual </w:t>
      </w:r>
      <w:proofErr w:type="spellStart"/>
      <w:r w:rsidRPr="00CC23F1">
        <w:rPr>
          <w:rFonts w:ascii="Arial" w:hAnsi="Arial" w:cs="Arial"/>
          <w:color w:val="auto"/>
        </w:rPr>
        <w:t>en</w:t>
      </w:r>
      <w:proofErr w:type="spellEnd"/>
      <w:r w:rsidRPr="00CC23F1">
        <w:rPr>
          <w:rFonts w:ascii="Arial" w:hAnsi="Arial" w:cs="Arial"/>
          <w:color w:val="auto"/>
        </w:rPr>
        <w:t xml:space="preserve"> </w:t>
      </w:r>
      <w:proofErr w:type="spellStart"/>
      <w:r w:rsidRPr="00CC23F1">
        <w:rPr>
          <w:rFonts w:ascii="Arial" w:hAnsi="Arial" w:cs="Arial"/>
          <w:color w:val="auto"/>
        </w:rPr>
        <w:t>lugar</w:t>
      </w:r>
      <w:proofErr w:type="spellEnd"/>
      <w:r w:rsidRPr="00CC23F1">
        <w:rPr>
          <w:rFonts w:ascii="Arial" w:hAnsi="Arial" w:cs="Arial"/>
          <w:color w:val="auto"/>
        </w:rPr>
        <w:t xml:space="preserve"> de </w:t>
      </w:r>
      <w:proofErr w:type="spellStart"/>
      <w:r w:rsidRPr="00CC23F1">
        <w:rPr>
          <w:rFonts w:ascii="Arial" w:hAnsi="Arial" w:cs="Arial"/>
          <w:color w:val="auto"/>
        </w:rPr>
        <w:t>consistencia</w:t>
      </w:r>
      <w:proofErr w:type="spellEnd"/>
      <w:r w:rsidRPr="00CC23F1">
        <w:rPr>
          <w:rFonts w:ascii="Arial" w:hAnsi="Arial" w:cs="Arial"/>
          <w:color w:val="auto"/>
        </w:rPr>
        <w:t xml:space="preserve"> </w:t>
      </w:r>
      <w:proofErr w:type="spellStart"/>
      <w:r w:rsidRPr="00CC23F1">
        <w:rPr>
          <w:rFonts w:ascii="Arial" w:hAnsi="Arial" w:cs="Arial"/>
          <w:color w:val="auto"/>
        </w:rPr>
        <w:t>fuerte</w:t>
      </w:r>
      <w:proofErr w:type="spellEnd"/>
      <w:r w:rsidRPr="00CC23F1">
        <w:rPr>
          <w:rFonts w:ascii="Arial" w:hAnsi="Arial" w:cs="Arial"/>
          <w:color w:val="auto"/>
        </w:rPr>
        <w:t xml:space="preserve"> entre sus bases de </w:t>
      </w:r>
      <w:proofErr w:type="spellStart"/>
      <w:r w:rsidRPr="00CC23F1">
        <w:rPr>
          <w:rFonts w:ascii="Arial" w:hAnsi="Arial" w:cs="Arial"/>
          <w:color w:val="auto"/>
        </w:rPr>
        <w:t>datos</w:t>
      </w:r>
      <w:proofErr w:type="spellEnd"/>
      <w:r w:rsidRPr="00CC23F1">
        <w:rPr>
          <w:rFonts w:ascii="Arial" w:hAnsi="Arial" w:cs="Arial"/>
          <w:color w:val="auto"/>
        </w:rPr>
        <w:t xml:space="preserve">. Los </w:t>
      </w:r>
      <w:proofErr w:type="spellStart"/>
      <w:r w:rsidRPr="00CC23F1">
        <w:rPr>
          <w:rFonts w:ascii="Arial" w:hAnsi="Arial" w:cs="Arial"/>
          <w:color w:val="auto"/>
        </w:rPr>
        <w:t>datos</w:t>
      </w:r>
      <w:proofErr w:type="spellEnd"/>
      <w:r w:rsidRPr="00CC23F1">
        <w:rPr>
          <w:rFonts w:ascii="Arial" w:hAnsi="Arial" w:cs="Arial"/>
          <w:color w:val="auto"/>
        </w:rPr>
        <w:t xml:space="preserve"> </w:t>
      </w:r>
      <w:proofErr w:type="spellStart"/>
      <w:r w:rsidRPr="00CC23F1">
        <w:rPr>
          <w:rFonts w:ascii="Arial" w:hAnsi="Arial" w:cs="Arial"/>
          <w:color w:val="auto"/>
        </w:rPr>
        <w:t>pueden</w:t>
      </w:r>
      <w:proofErr w:type="spellEnd"/>
      <w:r w:rsidRPr="00CC23F1">
        <w:rPr>
          <w:rFonts w:ascii="Arial" w:hAnsi="Arial" w:cs="Arial"/>
          <w:color w:val="auto"/>
        </w:rPr>
        <w:t xml:space="preserve"> </w:t>
      </w:r>
      <w:proofErr w:type="spellStart"/>
      <w:r w:rsidRPr="00CC23F1">
        <w:rPr>
          <w:rFonts w:ascii="Arial" w:hAnsi="Arial" w:cs="Arial"/>
          <w:color w:val="auto"/>
        </w:rPr>
        <w:t>tardar</w:t>
      </w:r>
      <w:proofErr w:type="spellEnd"/>
      <w:r w:rsidRPr="00CC23F1">
        <w:rPr>
          <w:rFonts w:ascii="Arial" w:hAnsi="Arial" w:cs="Arial"/>
          <w:color w:val="auto"/>
        </w:rPr>
        <w:t xml:space="preserve"> un breve </w:t>
      </w:r>
      <w:proofErr w:type="spellStart"/>
      <w:r w:rsidRPr="00CC23F1">
        <w:rPr>
          <w:rFonts w:ascii="Arial" w:hAnsi="Arial" w:cs="Arial"/>
          <w:color w:val="auto"/>
        </w:rPr>
        <w:t>periodo</w:t>
      </w:r>
      <w:proofErr w:type="spellEnd"/>
      <w:r w:rsidRPr="00CC23F1">
        <w:rPr>
          <w:rFonts w:ascii="Arial" w:hAnsi="Arial" w:cs="Arial"/>
          <w:color w:val="auto"/>
        </w:rPr>
        <w:t xml:space="preserve"> </w:t>
      </w:r>
      <w:proofErr w:type="spellStart"/>
      <w:r w:rsidRPr="00CC23F1">
        <w:rPr>
          <w:rFonts w:ascii="Arial" w:hAnsi="Arial" w:cs="Arial"/>
          <w:color w:val="auto"/>
        </w:rPr>
        <w:t>en</w:t>
      </w:r>
      <w:proofErr w:type="spellEnd"/>
      <w:r w:rsidRPr="00CC23F1">
        <w:rPr>
          <w:rFonts w:ascii="Arial" w:hAnsi="Arial" w:cs="Arial"/>
          <w:color w:val="auto"/>
        </w:rPr>
        <w:t xml:space="preserve"> </w:t>
      </w:r>
      <w:proofErr w:type="spellStart"/>
      <w:r w:rsidRPr="00CC23F1">
        <w:rPr>
          <w:rFonts w:ascii="Arial" w:hAnsi="Arial" w:cs="Arial"/>
          <w:color w:val="auto"/>
        </w:rPr>
        <w:t>sincronizarse</w:t>
      </w:r>
      <w:proofErr w:type="spellEnd"/>
      <w:r w:rsidRPr="00CC23F1">
        <w:rPr>
          <w:rFonts w:ascii="Arial" w:hAnsi="Arial" w:cs="Arial"/>
          <w:color w:val="auto"/>
        </w:rPr>
        <w:t xml:space="preserve"> entre </w:t>
      </w:r>
      <w:proofErr w:type="spellStart"/>
      <w:r w:rsidRPr="00CC23F1">
        <w:rPr>
          <w:rFonts w:ascii="Arial" w:hAnsi="Arial" w:cs="Arial"/>
          <w:color w:val="auto"/>
        </w:rPr>
        <w:t>servicios</w:t>
      </w:r>
      <w:proofErr w:type="spellEnd"/>
      <w:r w:rsidRPr="00CC23F1">
        <w:rPr>
          <w:rFonts w:ascii="Arial" w:hAnsi="Arial" w:cs="Arial"/>
          <w:color w:val="auto"/>
        </w:rPr>
        <w:t xml:space="preserve">, lo </w:t>
      </w:r>
      <w:proofErr w:type="spellStart"/>
      <w:r w:rsidRPr="00CC23F1">
        <w:rPr>
          <w:rFonts w:ascii="Arial" w:hAnsi="Arial" w:cs="Arial"/>
          <w:color w:val="auto"/>
        </w:rPr>
        <w:t>cual</w:t>
      </w:r>
      <w:proofErr w:type="spellEnd"/>
      <w:r w:rsidRPr="00CC23F1">
        <w:rPr>
          <w:rFonts w:ascii="Arial" w:hAnsi="Arial" w:cs="Arial"/>
          <w:color w:val="auto"/>
        </w:rPr>
        <w:t xml:space="preserve"> es </w:t>
      </w:r>
      <w:proofErr w:type="spellStart"/>
      <w:r w:rsidRPr="00CC23F1">
        <w:rPr>
          <w:rFonts w:ascii="Arial" w:hAnsi="Arial" w:cs="Arial"/>
          <w:color w:val="auto"/>
        </w:rPr>
        <w:t>aceptable</w:t>
      </w:r>
      <w:proofErr w:type="spellEnd"/>
      <w:r w:rsidRPr="00CC23F1">
        <w:rPr>
          <w:rFonts w:ascii="Arial" w:hAnsi="Arial" w:cs="Arial"/>
          <w:color w:val="auto"/>
        </w:rPr>
        <w:t xml:space="preserve"> </w:t>
      </w:r>
      <w:proofErr w:type="spellStart"/>
      <w:r w:rsidRPr="00CC23F1">
        <w:rPr>
          <w:rFonts w:ascii="Arial" w:hAnsi="Arial" w:cs="Arial"/>
          <w:color w:val="auto"/>
        </w:rPr>
        <w:t>porque</w:t>
      </w:r>
      <w:proofErr w:type="spellEnd"/>
      <w:r w:rsidRPr="00CC23F1">
        <w:rPr>
          <w:rFonts w:ascii="Arial" w:hAnsi="Arial" w:cs="Arial"/>
          <w:color w:val="auto"/>
        </w:rPr>
        <w:t xml:space="preserve"> el Ledger Service </w:t>
      </w:r>
      <w:proofErr w:type="spellStart"/>
      <w:r w:rsidRPr="00CC23F1">
        <w:rPr>
          <w:rFonts w:ascii="Arial" w:hAnsi="Arial" w:cs="Arial"/>
          <w:color w:val="auto"/>
        </w:rPr>
        <w:t>permanece</w:t>
      </w:r>
      <w:proofErr w:type="spellEnd"/>
      <w:r w:rsidRPr="00CC23F1">
        <w:rPr>
          <w:rFonts w:ascii="Arial" w:hAnsi="Arial" w:cs="Arial"/>
          <w:color w:val="auto"/>
        </w:rPr>
        <w:t xml:space="preserve"> </w:t>
      </w:r>
      <w:proofErr w:type="spellStart"/>
      <w:r w:rsidRPr="00CC23F1">
        <w:rPr>
          <w:rFonts w:ascii="Arial" w:hAnsi="Arial" w:cs="Arial"/>
          <w:color w:val="auto"/>
        </w:rPr>
        <w:t>como</w:t>
      </w:r>
      <w:proofErr w:type="spellEnd"/>
      <w:r w:rsidRPr="00CC23F1">
        <w:rPr>
          <w:rFonts w:ascii="Arial" w:hAnsi="Arial" w:cs="Arial"/>
          <w:color w:val="auto"/>
        </w:rPr>
        <w:t xml:space="preserve"> </w:t>
      </w:r>
      <w:proofErr w:type="spellStart"/>
      <w:r w:rsidRPr="00CC23F1">
        <w:rPr>
          <w:rFonts w:ascii="Arial" w:hAnsi="Arial" w:cs="Arial"/>
          <w:color w:val="auto"/>
        </w:rPr>
        <w:t>fuente</w:t>
      </w:r>
      <w:proofErr w:type="spellEnd"/>
      <w:r w:rsidRPr="00CC23F1">
        <w:rPr>
          <w:rFonts w:ascii="Arial" w:hAnsi="Arial" w:cs="Arial"/>
          <w:color w:val="auto"/>
        </w:rPr>
        <w:t xml:space="preserve"> de </w:t>
      </w:r>
      <w:proofErr w:type="spellStart"/>
      <w:r w:rsidRPr="00CC23F1">
        <w:rPr>
          <w:rFonts w:ascii="Arial" w:hAnsi="Arial" w:cs="Arial"/>
          <w:color w:val="auto"/>
        </w:rPr>
        <w:t>verdad</w:t>
      </w:r>
      <w:proofErr w:type="spellEnd"/>
      <w:r w:rsidRPr="00CC23F1">
        <w:rPr>
          <w:rFonts w:ascii="Arial" w:hAnsi="Arial" w:cs="Arial"/>
          <w:color w:val="auto"/>
        </w:rPr>
        <w:t xml:space="preserve"> </w:t>
      </w:r>
      <w:proofErr w:type="spellStart"/>
      <w:r w:rsidRPr="00CC23F1">
        <w:rPr>
          <w:rFonts w:ascii="Arial" w:hAnsi="Arial" w:cs="Arial"/>
          <w:color w:val="auto"/>
        </w:rPr>
        <w:t>inmutable</w:t>
      </w:r>
      <w:proofErr w:type="spellEnd"/>
      <w:r w:rsidRPr="00CC23F1">
        <w:rPr>
          <w:rFonts w:ascii="Arial" w:hAnsi="Arial" w:cs="Arial"/>
          <w:color w:val="auto"/>
        </w:rPr>
        <w:t xml:space="preserve"> de </w:t>
      </w:r>
      <w:proofErr w:type="spellStart"/>
      <w:r w:rsidRPr="00CC23F1">
        <w:rPr>
          <w:rFonts w:ascii="Arial" w:hAnsi="Arial" w:cs="Arial"/>
          <w:color w:val="auto"/>
        </w:rPr>
        <w:t>los</w:t>
      </w:r>
      <w:proofErr w:type="spellEnd"/>
      <w:r w:rsidRPr="00CC23F1">
        <w:rPr>
          <w:rFonts w:ascii="Arial" w:hAnsi="Arial" w:cs="Arial"/>
          <w:color w:val="auto"/>
        </w:rPr>
        <w:t xml:space="preserve"> </w:t>
      </w:r>
      <w:proofErr w:type="spellStart"/>
      <w:r w:rsidRPr="00CC23F1">
        <w:rPr>
          <w:rFonts w:ascii="Arial" w:hAnsi="Arial" w:cs="Arial"/>
          <w:color w:val="auto"/>
        </w:rPr>
        <w:t>saldos</w:t>
      </w:r>
      <w:proofErr w:type="spellEnd"/>
      <w:r w:rsidRPr="00CC23F1">
        <w:rPr>
          <w:rFonts w:ascii="Arial" w:hAnsi="Arial" w:cs="Arial"/>
          <w:color w:val="auto"/>
        </w:rPr>
        <w:t>.</w:t>
      </w:r>
    </w:p>
    <w:p w14:paraId="1E1A06DA"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La </w:t>
      </w:r>
      <w:proofErr w:type="spellStart"/>
      <w:r w:rsidRPr="00CC23F1">
        <w:rPr>
          <w:rFonts w:ascii="Arial" w:hAnsi="Arial" w:cs="Arial"/>
          <w:color w:val="auto"/>
        </w:rPr>
        <w:t>consistencia</w:t>
      </w:r>
      <w:proofErr w:type="spellEnd"/>
      <w:r w:rsidRPr="00CC23F1">
        <w:rPr>
          <w:rFonts w:ascii="Arial" w:hAnsi="Arial" w:cs="Arial"/>
          <w:color w:val="auto"/>
        </w:rPr>
        <w:t xml:space="preserve"> eventual se </w:t>
      </w:r>
      <w:proofErr w:type="spellStart"/>
      <w:r w:rsidRPr="00CC23F1">
        <w:rPr>
          <w:rFonts w:ascii="Arial" w:hAnsi="Arial" w:cs="Arial"/>
          <w:color w:val="auto"/>
        </w:rPr>
        <w:t>logra</w:t>
      </w:r>
      <w:proofErr w:type="spellEnd"/>
      <w:r w:rsidRPr="00CC23F1">
        <w:rPr>
          <w:rFonts w:ascii="Arial" w:hAnsi="Arial" w:cs="Arial"/>
          <w:color w:val="auto"/>
        </w:rPr>
        <w:t xml:space="preserve"> </w:t>
      </w:r>
      <w:proofErr w:type="spellStart"/>
      <w:r w:rsidRPr="00CC23F1">
        <w:rPr>
          <w:rFonts w:ascii="Arial" w:hAnsi="Arial" w:cs="Arial"/>
          <w:color w:val="auto"/>
        </w:rPr>
        <w:t>mediante</w:t>
      </w:r>
      <w:proofErr w:type="spellEnd"/>
      <w:r w:rsidRPr="00CC23F1">
        <w:rPr>
          <w:rFonts w:ascii="Arial" w:hAnsi="Arial" w:cs="Arial"/>
          <w:color w:val="auto"/>
        </w:rPr>
        <w:t xml:space="preserve"> </w:t>
      </w:r>
      <w:proofErr w:type="spellStart"/>
      <w:r w:rsidRPr="00CC23F1">
        <w:rPr>
          <w:rFonts w:ascii="Arial" w:hAnsi="Arial" w:cs="Arial"/>
          <w:color w:val="auto"/>
        </w:rPr>
        <w:t>eventos</w:t>
      </w:r>
      <w:proofErr w:type="spellEnd"/>
      <w:r w:rsidRPr="00CC23F1">
        <w:rPr>
          <w:rFonts w:ascii="Arial" w:hAnsi="Arial" w:cs="Arial"/>
          <w:color w:val="auto"/>
        </w:rPr>
        <w:t xml:space="preserve"> del </w:t>
      </w:r>
      <w:proofErr w:type="spellStart"/>
      <w:r w:rsidRPr="00CC23F1">
        <w:rPr>
          <w:rFonts w:ascii="Arial" w:hAnsi="Arial" w:cs="Arial"/>
          <w:color w:val="auto"/>
        </w:rPr>
        <w:t>sistema</w:t>
      </w:r>
      <w:proofErr w:type="spellEnd"/>
      <w:r w:rsidRPr="00CC23F1">
        <w:rPr>
          <w:rFonts w:ascii="Arial" w:hAnsi="Arial" w:cs="Arial"/>
          <w:color w:val="auto"/>
        </w:rPr>
        <w:t xml:space="preserve"> </w:t>
      </w:r>
      <w:proofErr w:type="spellStart"/>
      <w:r w:rsidRPr="00CC23F1">
        <w:rPr>
          <w:rFonts w:ascii="Arial" w:hAnsi="Arial" w:cs="Arial"/>
          <w:color w:val="auto"/>
        </w:rPr>
        <w:t>publicados</w:t>
      </w:r>
      <w:proofErr w:type="spellEnd"/>
      <w:r w:rsidRPr="00CC23F1">
        <w:rPr>
          <w:rFonts w:ascii="Arial" w:hAnsi="Arial" w:cs="Arial"/>
          <w:color w:val="auto"/>
        </w:rPr>
        <w:t xml:space="preserve"> </w:t>
      </w:r>
      <w:proofErr w:type="spellStart"/>
      <w:r w:rsidRPr="00CC23F1">
        <w:rPr>
          <w:rFonts w:ascii="Arial" w:hAnsi="Arial" w:cs="Arial"/>
          <w:color w:val="auto"/>
        </w:rPr>
        <w:t>en</w:t>
      </w:r>
      <w:proofErr w:type="spellEnd"/>
      <w:r w:rsidRPr="00CC23F1">
        <w:rPr>
          <w:rFonts w:ascii="Arial" w:hAnsi="Arial" w:cs="Arial"/>
          <w:color w:val="auto"/>
        </w:rPr>
        <w:t xml:space="preserve"> el bus de </w:t>
      </w:r>
      <w:proofErr w:type="spellStart"/>
      <w:r w:rsidRPr="00CC23F1">
        <w:rPr>
          <w:rFonts w:ascii="Arial" w:hAnsi="Arial" w:cs="Arial"/>
          <w:color w:val="auto"/>
        </w:rPr>
        <w:t>mensajería</w:t>
      </w:r>
      <w:proofErr w:type="spellEnd"/>
      <w:r w:rsidRPr="00CC23F1">
        <w:rPr>
          <w:rFonts w:ascii="Arial" w:hAnsi="Arial" w:cs="Arial"/>
          <w:color w:val="auto"/>
        </w:rPr>
        <w:t>. Ejemplos: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CC23F1" w:rsidRPr="00CC23F1" w14:paraId="6C24E650" w14:textId="77777777" w:rsidTr="0051716B">
        <w:trPr>
          <w:tblHeader/>
        </w:trPr>
        <w:tc>
          <w:tcPr>
            <w:tcW w:w="3000" w:type="dxa"/>
            <w:shd w:val="clear" w:color="auto" w:fill="C9BCE8"/>
            <w:tcMar>
              <w:top w:w="60" w:type="dxa"/>
              <w:left w:w="100" w:type="dxa"/>
              <w:bottom w:w="60" w:type="dxa"/>
              <w:right w:w="100" w:type="dxa"/>
            </w:tcMar>
            <w:vAlign w:val="center"/>
          </w:tcPr>
          <w:p w14:paraId="678590DD" w14:textId="77777777" w:rsidR="00CC23F1" w:rsidRPr="00CC23F1" w:rsidRDefault="00CC23F1" w:rsidP="0051716B">
            <w:pPr>
              <w:jc w:val="center"/>
              <w:rPr>
                <w:rFonts w:ascii="Arial" w:hAnsi="Arial" w:cs="Arial"/>
                <w:color w:val="auto"/>
              </w:rPr>
            </w:pPr>
            <w:proofErr w:type="spellStart"/>
            <w:r w:rsidRPr="00CC23F1">
              <w:rPr>
                <w:rFonts w:ascii="Arial" w:hAnsi="Arial" w:cs="Arial"/>
                <w:b/>
                <w:bCs/>
                <w:color w:val="auto"/>
                <w:sz w:val="20"/>
                <w:szCs w:val="20"/>
              </w:rPr>
              <w:t>Evento</w:t>
            </w:r>
            <w:proofErr w:type="spellEnd"/>
          </w:p>
        </w:tc>
        <w:tc>
          <w:tcPr>
            <w:tcW w:w="3000" w:type="dxa"/>
            <w:shd w:val="clear" w:color="auto" w:fill="C9BCE8"/>
            <w:tcMar>
              <w:top w:w="60" w:type="dxa"/>
              <w:left w:w="100" w:type="dxa"/>
              <w:bottom w:w="60" w:type="dxa"/>
              <w:right w:w="100" w:type="dxa"/>
            </w:tcMar>
            <w:vAlign w:val="center"/>
          </w:tcPr>
          <w:p w14:paraId="0A136CEB" w14:textId="77777777" w:rsidR="00CC23F1" w:rsidRPr="00CC23F1" w:rsidRDefault="00CC23F1" w:rsidP="0051716B">
            <w:pPr>
              <w:jc w:val="center"/>
              <w:rPr>
                <w:rFonts w:ascii="Arial" w:hAnsi="Arial" w:cs="Arial"/>
                <w:color w:val="auto"/>
              </w:rPr>
            </w:pPr>
            <w:r w:rsidRPr="00CC23F1">
              <w:rPr>
                <w:rFonts w:ascii="Arial" w:hAnsi="Arial" w:cs="Arial"/>
                <w:b/>
                <w:bCs/>
                <w:color w:val="auto"/>
                <w:sz w:val="20"/>
                <w:szCs w:val="20"/>
              </w:rPr>
              <w:t xml:space="preserve">Servicio </w:t>
            </w:r>
            <w:proofErr w:type="spellStart"/>
            <w:r w:rsidRPr="00CC23F1">
              <w:rPr>
                <w:rFonts w:ascii="Arial" w:hAnsi="Arial" w:cs="Arial"/>
                <w:b/>
                <w:bCs/>
                <w:color w:val="auto"/>
                <w:sz w:val="20"/>
                <w:szCs w:val="20"/>
              </w:rPr>
              <w:t>que</w:t>
            </w:r>
            <w:proofErr w:type="spellEnd"/>
            <w:r w:rsidRPr="00CC23F1">
              <w:rPr>
                <w:rFonts w:ascii="Arial" w:hAnsi="Arial" w:cs="Arial"/>
                <w:b/>
                <w:bCs/>
                <w:color w:val="auto"/>
                <w:sz w:val="20"/>
                <w:szCs w:val="20"/>
              </w:rPr>
              <w:t xml:space="preserve"> lo genera</w:t>
            </w:r>
          </w:p>
        </w:tc>
        <w:tc>
          <w:tcPr>
            <w:tcW w:w="3000" w:type="dxa"/>
            <w:shd w:val="clear" w:color="auto" w:fill="C9BCE8"/>
            <w:tcMar>
              <w:top w:w="60" w:type="dxa"/>
              <w:left w:w="100" w:type="dxa"/>
              <w:bottom w:w="60" w:type="dxa"/>
              <w:right w:w="100" w:type="dxa"/>
            </w:tcMar>
            <w:vAlign w:val="center"/>
          </w:tcPr>
          <w:p w14:paraId="264625CD" w14:textId="77777777" w:rsidR="00CC23F1" w:rsidRPr="00CC23F1" w:rsidRDefault="00CC23F1" w:rsidP="0051716B">
            <w:pPr>
              <w:jc w:val="center"/>
              <w:rPr>
                <w:rFonts w:ascii="Arial" w:hAnsi="Arial" w:cs="Arial"/>
                <w:color w:val="auto"/>
              </w:rPr>
            </w:pPr>
            <w:proofErr w:type="spellStart"/>
            <w:r w:rsidRPr="00CC23F1">
              <w:rPr>
                <w:rFonts w:ascii="Arial" w:hAnsi="Arial" w:cs="Arial"/>
                <w:b/>
                <w:bCs/>
                <w:color w:val="auto"/>
                <w:sz w:val="20"/>
                <w:szCs w:val="20"/>
              </w:rPr>
              <w:t>Servicios</w:t>
            </w:r>
            <w:proofErr w:type="spellEnd"/>
            <w:r w:rsidRPr="00CC23F1">
              <w:rPr>
                <w:rFonts w:ascii="Arial" w:hAnsi="Arial" w:cs="Arial"/>
                <w:b/>
                <w:bCs/>
                <w:color w:val="auto"/>
                <w:sz w:val="20"/>
                <w:szCs w:val="20"/>
              </w:rPr>
              <w:t xml:space="preserve"> </w:t>
            </w:r>
            <w:proofErr w:type="spellStart"/>
            <w:r w:rsidRPr="00CC23F1">
              <w:rPr>
                <w:rFonts w:ascii="Arial" w:hAnsi="Arial" w:cs="Arial"/>
                <w:b/>
                <w:bCs/>
                <w:color w:val="auto"/>
                <w:sz w:val="20"/>
                <w:szCs w:val="20"/>
              </w:rPr>
              <w:t>que</w:t>
            </w:r>
            <w:proofErr w:type="spellEnd"/>
            <w:r w:rsidRPr="00CC23F1">
              <w:rPr>
                <w:rFonts w:ascii="Arial" w:hAnsi="Arial" w:cs="Arial"/>
                <w:b/>
                <w:bCs/>
                <w:color w:val="auto"/>
                <w:sz w:val="20"/>
                <w:szCs w:val="20"/>
              </w:rPr>
              <w:t xml:space="preserve"> lo </w:t>
            </w:r>
            <w:proofErr w:type="spellStart"/>
            <w:r w:rsidRPr="00CC23F1">
              <w:rPr>
                <w:rFonts w:ascii="Arial" w:hAnsi="Arial" w:cs="Arial"/>
                <w:b/>
                <w:bCs/>
                <w:color w:val="auto"/>
                <w:sz w:val="20"/>
                <w:szCs w:val="20"/>
              </w:rPr>
              <w:t>consumen</w:t>
            </w:r>
            <w:proofErr w:type="spellEnd"/>
          </w:p>
        </w:tc>
      </w:tr>
      <w:tr w:rsidR="00CC23F1" w:rsidRPr="00CC23F1" w14:paraId="4A020919" w14:textId="77777777" w:rsidTr="0051716B">
        <w:tc>
          <w:tcPr>
            <w:tcW w:w="3000" w:type="dxa"/>
            <w:tcMar>
              <w:top w:w="60" w:type="dxa"/>
              <w:left w:w="100" w:type="dxa"/>
              <w:bottom w:w="60" w:type="dxa"/>
              <w:right w:w="100" w:type="dxa"/>
            </w:tcMar>
            <w:vAlign w:val="center"/>
          </w:tcPr>
          <w:p w14:paraId="5EA477C8" w14:textId="77777777" w:rsidR="00CC23F1" w:rsidRPr="00CC23F1" w:rsidRDefault="00CC23F1" w:rsidP="0051716B">
            <w:pPr>
              <w:rPr>
                <w:rFonts w:ascii="Arial" w:hAnsi="Arial" w:cs="Arial"/>
                <w:color w:val="auto"/>
              </w:rPr>
            </w:pPr>
            <w:proofErr w:type="spellStart"/>
            <w:r w:rsidRPr="00CC23F1">
              <w:rPr>
                <w:rFonts w:ascii="Arial" w:hAnsi="Arial" w:cs="Arial"/>
                <w:color w:val="auto"/>
                <w:sz w:val="20"/>
                <w:szCs w:val="20"/>
              </w:rPr>
              <w:t>Transferencia_Creada</w:t>
            </w:r>
            <w:proofErr w:type="spellEnd"/>
          </w:p>
        </w:tc>
        <w:tc>
          <w:tcPr>
            <w:tcW w:w="3000" w:type="dxa"/>
            <w:tcMar>
              <w:top w:w="60" w:type="dxa"/>
              <w:left w:w="100" w:type="dxa"/>
              <w:bottom w:w="60" w:type="dxa"/>
              <w:right w:w="100" w:type="dxa"/>
            </w:tcMar>
            <w:vAlign w:val="center"/>
          </w:tcPr>
          <w:p w14:paraId="66942313" w14:textId="77777777" w:rsidR="00CC23F1" w:rsidRPr="00CC23F1" w:rsidRDefault="00CC23F1" w:rsidP="0051716B">
            <w:pPr>
              <w:rPr>
                <w:rFonts w:ascii="Arial" w:hAnsi="Arial" w:cs="Arial"/>
                <w:color w:val="auto"/>
              </w:rPr>
            </w:pPr>
            <w:r w:rsidRPr="00CC23F1">
              <w:rPr>
                <w:rFonts w:ascii="Arial" w:hAnsi="Arial" w:cs="Arial"/>
                <w:color w:val="auto"/>
                <w:sz w:val="20"/>
                <w:szCs w:val="20"/>
              </w:rPr>
              <w:t>Transfer Service</w:t>
            </w:r>
          </w:p>
        </w:tc>
        <w:tc>
          <w:tcPr>
            <w:tcW w:w="3000" w:type="dxa"/>
            <w:tcMar>
              <w:top w:w="60" w:type="dxa"/>
              <w:left w:w="100" w:type="dxa"/>
              <w:bottom w:w="60" w:type="dxa"/>
              <w:right w:w="100" w:type="dxa"/>
            </w:tcMar>
            <w:vAlign w:val="center"/>
          </w:tcPr>
          <w:p w14:paraId="5C126D90" w14:textId="77777777" w:rsidR="00CC23F1" w:rsidRPr="00CC23F1" w:rsidRDefault="00CC23F1" w:rsidP="0051716B">
            <w:pPr>
              <w:rPr>
                <w:rFonts w:ascii="Arial" w:hAnsi="Arial" w:cs="Arial"/>
                <w:color w:val="auto"/>
              </w:rPr>
            </w:pPr>
            <w:r w:rsidRPr="00CC23F1">
              <w:rPr>
                <w:rFonts w:ascii="Arial" w:hAnsi="Arial" w:cs="Arial"/>
                <w:color w:val="auto"/>
                <w:sz w:val="20"/>
                <w:szCs w:val="20"/>
              </w:rPr>
              <w:t xml:space="preserve">Ledger, </w:t>
            </w:r>
            <w:proofErr w:type="spellStart"/>
            <w:r w:rsidRPr="00CC23F1">
              <w:rPr>
                <w:rFonts w:ascii="Arial" w:hAnsi="Arial" w:cs="Arial"/>
                <w:color w:val="auto"/>
                <w:sz w:val="20"/>
                <w:szCs w:val="20"/>
              </w:rPr>
              <w:t>Fraude</w:t>
            </w:r>
            <w:proofErr w:type="spellEnd"/>
            <w:r w:rsidRPr="00CC23F1">
              <w:rPr>
                <w:rFonts w:ascii="Arial" w:hAnsi="Arial" w:cs="Arial"/>
                <w:color w:val="auto"/>
                <w:sz w:val="20"/>
                <w:szCs w:val="20"/>
              </w:rPr>
              <w:t xml:space="preserve">, </w:t>
            </w:r>
            <w:proofErr w:type="spellStart"/>
            <w:r w:rsidRPr="00CC23F1">
              <w:rPr>
                <w:rFonts w:ascii="Arial" w:hAnsi="Arial" w:cs="Arial"/>
                <w:color w:val="auto"/>
                <w:sz w:val="20"/>
                <w:szCs w:val="20"/>
              </w:rPr>
              <w:t>Notificaciones</w:t>
            </w:r>
            <w:proofErr w:type="spellEnd"/>
          </w:p>
        </w:tc>
      </w:tr>
      <w:tr w:rsidR="00CC23F1" w:rsidRPr="00CC23F1" w14:paraId="2992B622" w14:textId="77777777" w:rsidTr="0051716B">
        <w:tc>
          <w:tcPr>
            <w:tcW w:w="3000" w:type="dxa"/>
            <w:tcMar>
              <w:top w:w="60" w:type="dxa"/>
              <w:left w:w="100" w:type="dxa"/>
              <w:bottom w:w="60" w:type="dxa"/>
              <w:right w:w="100" w:type="dxa"/>
            </w:tcMar>
            <w:vAlign w:val="center"/>
          </w:tcPr>
          <w:p w14:paraId="4B23F17A" w14:textId="77777777" w:rsidR="00CC23F1" w:rsidRPr="00CC23F1" w:rsidRDefault="00CC23F1" w:rsidP="0051716B">
            <w:pPr>
              <w:rPr>
                <w:rFonts w:ascii="Arial" w:hAnsi="Arial" w:cs="Arial"/>
                <w:color w:val="auto"/>
              </w:rPr>
            </w:pPr>
            <w:proofErr w:type="spellStart"/>
            <w:r w:rsidRPr="00CC23F1">
              <w:rPr>
                <w:rFonts w:ascii="Arial" w:hAnsi="Arial" w:cs="Arial"/>
                <w:color w:val="auto"/>
                <w:sz w:val="20"/>
                <w:szCs w:val="20"/>
              </w:rPr>
              <w:t>Asiento_Registrado</w:t>
            </w:r>
            <w:proofErr w:type="spellEnd"/>
          </w:p>
        </w:tc>
        <w:tc>
          <w:tcPr>
            <w:tcW w:w="3000" w:type="dxa"/>
            <w:tcMar>
              <w:top w:w="60" w:type="dxa"/>
              <w:left w:w="100" w:type="dxa"/>
              <w:bottom w:w="60" w:type="dxa"/>
              <w:right w:w="100" w:type="dxa"/>
            </w:tcMar>
            <w:vAlign w:val="center"/>
          </w:tcPr>
          <w:p w14:paraId="3CF3B6A7" w14:textId="77777777" w:rsidR="00CC23F1" w:rsidRPr="00CC23F1" w:rsidRDefault="00CC23F1" w:rsidP="0051716B">
            <w:pPr>
              <w:rPr>
                <w:rFonts w:ascii="Arial" w:hAnsi="Arial" w:cs="Arial"/>
                <w:color w:val="auto"/>
              </w:rPr>
            </w:pPr>
            <w:r w:rsidRPr="00CC23F1">
              <w:rPr>
                <w:rFonts w:ascii="Arial" w:hAnsi="Arial" w:cs="Arial"/>
                <w:color w:val="auto"/>
                <w:sz w:val="20"/>
                <w:szCs w:val="20"/>
              </w:rPr>
              <w:t>Ledger Service</w:t>
            </w:r>
          </w:p>
        </w:tc>
        <w:tc>
          <w:tcPr>
            <w:tcW w:w="3000" w:type="dxa"/>
            <w:tcMar>
              <w:top w:w="60" w:type="dxa"/>
              <w:left w:w="100" w:type="dxa"/>
              <w:bottom w:w="60" w:type="dxa"/>
              <w:right w:w="100" w:type="dxa"/>
            </w:tcMar>
            <w:vAlign w:val="center"/>
          </w:tcPr>
          <w:p w14:paraId="6CB2FCA2" w14:textId="77777777" w:rsidR="00CC23F1" w:rsidRPr="00CC23F1" w:rsidRDefault="00CC23F1" w:rsidP="0051716B">
            <w:pPr>
              <w:rPr>
                <w:rFonts w:ascii="Arial" w:hAnsi="Arial" w:cs="Arial"/>
                <w:color w:val="auto"/>
              </w:rPr>
            </w:pPr>
            <w:r w:rsidRPr="00CC23F1">
              <w:rPr>
                <w:rFonts w:ascii="Arial" w:hAnsi="Arial" w:cs="Arial"/>
                <w:color w:val="auto"/>
                <w:sz w:val="20"/>
                <w:szCs w:val="20"/>
              </w:rPr>
              <w:t xml:space="preserve">Cuentas, </w:t>
            </w:r>
            <w:proofErr w:type="spellStart"/>
            <w:r w:rsidRPr="00CC23F1">
              <w:rPr>
                <w:rFonts w:ascii="Arial" w:hAnsi="Arial" w:cs="Arial"/>
                <w:color w:val="auto"/>
                <w:sz w:val="20"/>
                <w:szCs w:val="20"/>
              </w:rPr>
              <w:t>Facturación</w:t>
            </w:r>
            <w:proofErr w:type="spellEnd"/>
            <w:r w:rsidRPr="00CC23F1">
              <w:rPr>
                <w:rFonts w:ascii="Arial" w:hAnsi="Arial" w:cs="Arial"/>
                <w:color w:val="auto"/>
                <w:sz w:val="20"/>
                <w:szCs w:val="20"/>
              </w:rPr>
              <w:t xml:space="preserve"> / </w:t>
            </w:r>
            <w:proofErr w:type="spellStart"/>
            <w:r w:rsidRPr="00CC23F1">
              <w:rPr>
                <w:rFonts w:ascii="Arial" w:hAnsi="Arial" w:cs="Arial"/>
                <w:color w:val="auto"/>
                <w:sz w:val="20"/>
                <w:szCs w:val="20"/>
              </w:rPr>
              <w:t>Analítica</w:t>
            </w:r>
            <w:proofErr w:type="spellEnd"/>
          </w:p>
        </w:tc>
      </w:tr>
      <w:tr w:rsidR="00CC23F1" w:rsidRPr="00CC23F1" w14:paraId="61A4D2E5" w14:textId="77777777" w:rsidTr="0051716B">
        <w:tc>
          <w:tcPr>
            <w:tcW w:w="3000" w:type="dxa"/>
            <w:tcMar>
              <w:top w:w="60" w:type="dxa"/>
              <w:left w:w="100" w:type="dxa"/>
              <w:bottom w:w="60" w:type="dxa"/>
              <w:right w:w="100" w:type="dxa"/>
            </w:tcMar>
            <w:vAlign w:val="center"/>
          </w:tcPr>
          <w:p w14:paraId="7C6203C0" w14:textId="77777777" w:rsidR="00CC23F1" w:rsidRPr="00CC23F1" w:rsidRDefault="00CC23F1" w:rsidP="0051716B">
            <w:pPr>
              <w:rPr>
                <w:rFonts w:ascii="Arial" w:hAnsi="Arial" w:cs="Arial"/>
                <w:color w:val="auto"/>
              </w:rPr>
            </w:pPr>
            <w:proofErr w:type="spellStart"/>
            <w:r w:rsidRPr="00CC23F1">
              <w:rPr>
                <w:rFonts w:ascii="Arial" w:hAnsi="Arial" w:cs="Arial"/>
                <w:color w:val="auto"/>
                <w:sz w:val="20"/>
                <w:szCs w:val="20"/>
              </w:rPr>
              <w:t>Autorizacion_Tarjeta</w:t>
            </w:r>
            <w:proofErr w:type="spellEnd"/>
          </w:p>
        </w:tc>
        <w:tc>
          <w:tcPr>
            <w:tcW w:w="3000" w:type="dxa"/>
            <w:tcMar>
              <w:top w:w="60" w:type="dxa"/>
              <w:left w:w="100" w:type="dxa"/>
              <w:bottom w:w="60" w:type="dxa"/>
              <w:right w:w="100" w:type="dxa"/>
            </w:tcMar>
            <w:vAlign w:val="center"/>
          </w:tcPr>
          <w:p w14:paraId="5736CEF1" w14:textId="77777777" w:rsidR="00CC23F1" w:rsidRPr="00CC23F1" w:rsidRDefault="00CC23F1" w:rsidP="0051716B">
            <w:pPr>
              <w:rPr>
                <w:rFonts w:ascii="Arial" w:hAnsi="Arial" w:cs="Arial"/>
                <w:color w:val="auto"/>
              </w:rPr>
            </w:pPr>
            <w:r w:rsidRPr="00CC23F1">
              <w:rPr>
                <w:rFonts w:ascii="Arial" w:hAnsi="Arial" w:cs="Arial"/>
                <w:color w:val="auto"/>
                <w:sz w:val="20"/>
                <w:szCs w:val="20"/>
              </w:rPr>
              <w:t>Card Service</w:t>
            </w:r>
          </w:p>
        </w:tc>
        <w:tc>
          <w:tcPr>
            <w:tcW w:w="3000" w:type="dxa"/>
            <w:tcMar>
              <w:top w:w="60" w:type="dxa"/>
              <w:left w:w="100" w:type="dxa"/>
              <w:bottom w:w="60" w:type="dxa"/>
              <w:right w:w="100" w:type="dxa"/>
            </w:tcMar>
            <w:vAlign w:val="center"/>
          </w:tcPr>
          <w:p w14:paraId="6CADC67E" w14:textId="77777777" w:rsidR="00CC23F1" w:rsidRPr="00CC23F1" w:rsidRDefault="00CC23F1" w:rsidP="0051716B">
            <w:pPr>
              <w:rPr>
                <w:rFonts w:ascii="Arial" w:hAnsi="Arial" w:cs="Arial"/>
                <w:color w:val="auto"/>
              </w:rPr>
            </w:pPr>
            <w:proofErr w:type="spellStart"/>
            <w:r w:rsidRPr="00CC23F1">
              <w:rPr>
                <w:rFonts w:ascii="Arial" w:hAnsi="Arial" w:cs="Arial"/>
                <w:color w:val="auto"/>
                <w:sz w:val="20"/>
                <w:szCs w:val="20"/>
              </w:rPr>
              <w:t>Fraude</w:t>
            </w:r>
            <w:proofErr w:type="spellEnd"/>
            <w:r w:rsidRPr="00CC23F1">
              <w:rPr>
                <w:rFonts w:ascii="Arial" w:hAnsi="Arial" w:cs="Arial"/>
                <w:color w:val="auto"/>
                <w:sz w:val="20"/>
                <w:szCs w:val="20"/>
              </w:rPr>
              <w:t xml:space="preserve">, Ledger, </w:t>
            </w:r>
            <w:proofErr w:type="spellStart"/>
            <w:r w:rsidRPr="00CC23F1">
              <w:rPr>
                <w:rFonts w:ascii="Arial" w:hAnsi="Arial" w:cs="Arial"/>
                <w:color w:val="auto"/>
                <w:sz w:val="20"/>
                <w:szCs w:val="20"/>
              </w:rPr>
              <w:t>Notificaciones</w:t>
            </w:r>
            <w:proofErr w:type="spellEnd"/>
          </w:p>
        </w:tc>
      </w:tr>
      <w:tr w:rsidR="00CC23F1" w:rsidRPr="00CC23F1" w14:paraId="1CE91F99" w14:textId="77777777" w:rsidTr="0051716B">
        <w:tc>
          <w:tcPr>
            <w:tcW w:w="3000" w:type="dxa"/>
            <w:tcMar>
              <w:top w:w="60" w:type="dxa"/>
              <w:left w:w="100" w:type="dxa"/>
              <w:bottom w:w="60" w:type="dxa"/>
              <w:right w:w="100" w:type="dxa"/>
            </w:tcMar>
            <w:vAlign w:val="center"/>
          </w:tcPr>
          <w:p w14:paraId="0B3B969A" w14:textId="77777777" w:rsidR="00CC23F1" w:rsidRPr="00CC23F1" w:rsidRDefault="00CC23F1" w:rsidP="0051716B">
            <w:pPr>
              <w:rPr>
                <w:rFonts w:ascii="Arial" w:hAnsi="Arial" w:cs="Arial"/>
                <w:color w:val="auto"/>
              </w:rPr>
            </w:pPr>
            <w:proofErr w:type="spellStart"/>
            <w:r w:rsidRPr="00CC23F1">
              <w:rPr>
                <w:rFonts w:ascii="Arial" w:hAnsi="Arial" w:cs="Arial"/>
                <w:color w:val="auto"/>
                <w:sz w:val="20"/>
                <w:szCs w:val="20"/>
              </w:rPr>
              <w:t>Alerta_Generada</w:t>
            </w:r>
            <w:proofErr w:type="spellEnd"/>
          </w:p>
        </w:tc>
        <w:tc>
          <w:tcPr>
            <w:tcW w:w="3000" w:type="dxa"/>
            <w:tcMar>
              <w:top w:w="60" w:type="dxa"/>
              <w:left w:w="100" w:type="dxa"/>
              <w:bottom w:w="60" w:type="dxa"/>
              <w:right w:w="100" w:type="dxa"/>
            </w:tcMar>
            <w:vAlign w:val="center"/>
          </w:tcPr>
          <w:p w14:paraId="080D4BA5" w14:textId="77777777" w:rsidR="00CC23F1" w:rsidRPr="00CC23F1" w:rsidRDefault="00CC23F1" w:rsidP="0051716B">
            <w:pPr>
              <w:rPr>
                <w:rFonts w:ascii="Arial" w:hAnsi="Arial" w:cs="Arial"/>
                <w:color w:val="auto"/>
              </w:rPr>
            </w:pPr>
            <w:r w:rsidRPr="00CC23F1">
              <w:rPr>
                <w:rFonts w:ascii="Arial" w:hAnsi="Arial" w:cs="Arial"/>
                <w:color w:val="auto"/>
                <w:sz w:val="20"/>
                <w:szCs w:val="20"/>
              </w:rPr>
              <w:t>Fraud Service</w:t>
            </w:r>
          </w:p>
        </w:tc>
        <w:tc>
          <w:tcPr>
            <w:tcW w:w="3000" w:type="dxa"/>
            <w:tcMar>
              <w:top w:w="60" w:type="dxa"/>
              <w:left w:w="100" w:type="dxa"/>
              <w:bottom w:w="60" w:type="dxa"/>
              <w:right w:w="100" w:type="dxa"/>
            </w:tcMar>
            <w:vAlign w:val="center"/>
          </w:tcPr>
          <w:p w14:paraId="011BA72D" w14:textId="77777777" w:rsidR="00CC23F1" w:rsidRPr="00CC23F1" w:rsidRDefault="00CC23F1" w:rsidP="0051716B">
            <w:pPr>
              <w:rPr>
                <w:rFonts w:ascii="Arial" w:hAnsi="Arial" w:cs="Arial"/>
                <w:color w:val="auto"/>
              </w:rPr>
            </w:pPr>
            <w:r w:rsidRPr="00CC23F1">
              <w:rPr>
                <w:rFonts w:ascii="Arial" w:hAnsi="Arial" w:cs="Arial"/>
                <w:color w:val="auto"/>
                <w:sz w:val="20"/>
                <w:szCs w:val="20"/>
              </w:rPr>
              <w:t xml:space="preserve">Compliance &amp; Analytics, </w:t>
            </w:r>
            <w:proofErr w:type="spellStart"/>
            <w:r w:rsidRPr="00CC23F1">
              <w:rPr>
                <w:rFonts w:ascii="Arial" w:hAnsi="Arial" w:cs="Arial"/>
                <w:color w:val="auto"/>
                <w:sz w:val="20"/>
                <w:szCs w:val="20"/>
              </w:rPr>
              <w:t>Notificaciones</w:t>
            </w:r>
            <w:proofErr w:type="spellEnd"/>
          </w:p>
        </w:tc>
      </w:tr>
      <w:tr w:rsidR="00CC23F1" w:rsidRPr="00CC23F1" w14:paraId="6593EAE4" w14:textId="77777777" w:rsidTr="0051716B">
        <w:tc>
          <w:tcPr>
            <w:tcW w:w="3000" w:type="dxa"/>
            <w:tcMar>
              <w:top w:w="60" w:type="dxa"/>
              <w:left w:w="100" w:type="dxa"/>
              <w:bottom w:w="60" w:type="dxa"/>
              <w:right w:w="100" w:type="dxa"/>
            </w:tcMar>
            <w:vAlign w:val="center"/>
          </w:tcPr>
          <w:p w14:paraId="366DF78B" w14:textId="77777777" w:rsidR="00CC23F1" w:rsidRPr="00CC23F1" w:rsidRDefault="00CC23F1" w:rsidP="0051716B">
            <w:pPr>
              <w:rPr>
                <w:rFonts w:ascii="Arial" w:hAnsi="Arial" w:cs="Arial"/>
                <w:color w:val="auto"/>
              </w:rPr>
            </w:pPr>
            <w:proofErr w:type="spellStart"/>
            <w:r w:rsidRPr="00CC23F1">
              <w:rPr>
                <w:rFonts w:ascii="Arial" w:hAnsi="Arial" w:cs="Arial"/>
                <w:color w:val="auto"/>
                <w:sz w:val="20"/>
                <w:szCs w:val="20"/>
              </w:rPr>
              <w:t>Usuario_Verificado</w:t>
            </w:r>
            <w:proofErr w:type="spellEnd"/>
          </w:p>
        </w:tc>
        <w:tc>
          <w:tcPr>
            <w:tcW w:w="3000" w:type="dxa"/>
            <w:tcMar>
              <w:top w:w="60" w:type="dxa"/>
              <w:left w:w="100" w:type="dxa"/>
              <w:bottom w:w="60" w:type="dxa"/>
              <w:right w:w="100" w:type="dxa"/>
            </w:tcMar>
            <w:vAlign w:val="center"/>
          </w:tcPr>
          <w:p w14:paraId="33BE4F00" w14:textId="77777777" w:rsidR="00CC23F1" w:rsidRPr="00CC23F1" w:rsidRDefault="00CC23F1" w:rsidP="0051716B">
            <w:pPr>
              <w:rPr>
                <w:rFonts w:ascii="Arial" w:hAnsi="Arial" w:cs="Arial"/>
                <w:color w:val="auto"/>
              </w:rPr>
            </w:pPr>
            <w:r w:rsidRPr="00CC23F1">
              <w:rPr>
                <w:rFonts w:ascii="Arial" w:hAnsi="Arial" w:cs="Arial"/>
                <w:color w:val="auto"/>
                <w:sz w:val="20"/>
                <w:szCs w:val="20"/>
              </w:rPr>
              <w:t>Identity Service</w:t>
            </w:r>
          </w:p>
        </w:tc>
        <w:tc>
          <w:tcPr>
            <w:tcW w:w="3000" w:type="dxa"/>
            <w:tcMar>
              <w:top w:w="60" w:type="dxa"/>
              <w:left w:w="100" w:type="dxa"/>
              <w:bottom w:w="60" w:type="dxa"/>
              <w:right w:w="100" w:type="dxa"/>
            </w:tcMar>
            <w:vAlign w:val="center"/>
          </w:tcPr>
          <w:p w14:paraId="26E97756" w14:textId="77777777" w:rsidR="00CC23F1" w:rsidRPr="00CC23F1" w:rsidRDefault="00CC23F1" w:rsidP="0051716B">
            <w:pPr>
              <w:rPr>
                <w:rFonts w:ascii="Arial" w:hAnsi="Arial" w:cs="Arial"/>
                <w:color w:val="auto"/>
              </w:rPr>
            </w:pPr>
            <w:r w:rsidRPr="00CC23F1">
              <w:rPr>
                <w:rFonts w:ascii="Arial" w:hAnsi="Arial" w:cs="Arial"/>
                <w:color w:val="auto"/>
                <w:sz w:val="20"/>
                <w:szCs w:val="20"/>
              </w:rPr>
              <w:t>Account Service</w:t>
            </w:r>
          </w:p>
        </w:tc>
      </w:tr>
    </w:tbl>
    <w:p w14:paraId="76A7260F" w14:textId="77777777" w:rsidR="00CC23F1" w:rsidRPr="00CC23F1" w:rsidRDefault="00CC23F1" w:rsidP="00CC23F1">
      <w:pPr>
        <w:pStyle w:val="Ttulo1"/>
        <w:spacing w:before="320" w:after="160"/>
        <w:rPr>
          <w:rFonts w:ascii="Arial" w:hAnsi="Arial" w:cs="Arial"/>
          <w:color w:val="auto"/>
        </w:rPr>
      </w:pPr>
      <w:r w:rsidRPr="00CC23F1">
        <w:rPr>
          <w:rFonts w:ascii="Arial" w:hAnsi="Arial" w:cs="Arial"/>
          <w:color w:val="auto"/>
        </w:rPr>
        <w:t xml:space="preserve">2. </w:t>
      </w:r>
      <w:proofErr w:type="spellStart"/>
      <w:r w:rsidRPr="00CC23F1">
        <w:rPr>
          <w:rFonts w:ascii="Arial" w:hAnsi="Arial" w:cs="Arial"/>
          <w:color w:val="auto"/>
        </w:rPr>
        <w:t>Estrategia</w:t>
      </w:r>
      <w:proofErr w:type="spellEnd"/>
      <w:r w:rsidRPr="00CC23F1">
        <w:rPr>
          <w:rFonts w:ascii="Arial" w:hAnsi="Arial" w:cs="Arial"/>
          <w:color w:val="auto"/>
        </w:rPr>
        <w:t xml:space="preserve"> de </w:t>
      </w:r>
      <w:proofErr w:type="spellStart"/>
      <w:r w:rsidRPr="00CC23F1">
        <w:rPr>
          <w:rFonts w:ascii="Arial" w:hAnsi="Arial" w:cs="Arial"/>
          <w:color w:val="auto"/>
        </w:rPr>
        <w:t>Comunicación</w:t>
      </w:r>
      <w:proofErr w:type="spellEnd"/>
      <w:r w:rsidRPr="00CC23F1">
        <w:rPr>
          <w:rFonts w:ascii="Arial" w:hAnsi="Arial" w:cs="Arial"/>
          <w:color w:val="auto"/>
        </w:rPr>
        <w:t xml:space="preserve"> entre </w:t>
      </w:r>
      <w:proofErr w:type="spellStart"/>
      <w:r w:rsidRPr="00CC23F1">
        <w:rPr>
          <w:rFonts w:ascii="Arial" w:hAnsi="Arial" w:cs="Arial"/>
          <w:color w:val="auto"/>
        </w:rPr>
        <w:t>Microservicios</w:t>
      </w:r>
      <w:proofErr w:type="spellEnd"/>
    </w:p>
    <w:p w14:paraId="056C099C" w14:textId="77777777" w:rsidR="00CC23F1" w:rsidRPr="00CC23F1" w:rsidRDefault="00CC23F1" w:rsidP="00CC23F1">
      <w:pPr>
        <w:pStyle w:val="Ttulo2"/>
        <w:spacing w:before="260" w:after="120"/>
        <w:rPr>
          <w:rFonts w:ascii="Arial" w:hAnsi="Arial" w:cs="Arial"/>
          <w:color w:val="auto"/>
        </w:rPr>
      </w:pPr>
      <w:r w:rsidRPr="00CC23F1">
        <w:rPr>
          <w:rFonts w:ascii="Arial" w:hAnsi="Arial" w:cs="Arial"/>
          <w:color w:val="auto"/>
        </w:rPr>
        <w:t xml:space="preserve">2.1 REST </w:t>
      </w:r>
      <w:proofErr w:type="spellStart"/>
      <w:r w:rsidRPr="00CC23F1">
        <w:rPr>
          <w:rFonts w:ascii="Arial" w:hAnsi="Arial" w:cs="Arial"/>
          <w:color w:val="auto"/>
        </w:rPr>
        <w:t>Síncrono</w:t>
      </w:r>
      <w:proofErr w:type="spellEnd"/>
    </w:p>
    <w:p w14:paraId="1CB95867"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Se </w:t>
      </w:r>
      <w:proofErr w:type="spellStart"/>
      <w:r w:rsidRPr="00CC23F1">
        <w:rPr>
          <w:rFonts w:ascii="Arial" w:hAnsi="Arial" w:cs="Arial"/>
          <w:color w:val="auto"/>
        </w:rPr>
        <w:t>utiliza</w:t>
      </w:r>
      <w:proofErr w:type="spellEnd"/>
      <w:r w:rsidRPr="00CC23F1">
        <w:rPr>
          <w:rFonts w:ascii="Arial" w:hAnsi="Arial" w:cs="Arial"/>
          <w:color w:val="auto"/>
        </w:rPr>
        <w:t xml:space="preserve"> REST API para </w:t>
      </w:r>
      <w:proofErr w:type="spellStart"/>
      <w:r w:rsidRPr="00CC23F1">
        <w:rPr>
          <w:rFonts w:ascii="Arial" w:hAnsi="Arial" w:cs="Arial"/>
          <w:color w:val="auto"/>
        </w:rPr>
        <w:t>operaciones</w:t>
      </w:r>
      <w:proofErr w:type="spellEnd"/>
      <w:r w:rsidRPr="00CC23F1">
        <w:rPr>
          <w:rFonts w:ascii="Arial" w:hAnsi="Arial" w:cs="Arial"/>
          <w:color w:val="auto"/>
        </w:rPr>
        <w:t xml:space="preserve"> </w:t>
      </w:r>
      <w:proofErr w:type="spellStart"/>
      <w:r w:rsidRPr="00CC23F1">
        <w:rPr>
          <w:rFonts w:ascii="Arial" w:hAnsi="Arial" w:cs="Arial"/>
          <w:color w:val="auto"/>
        </w:rPr>
        <w:t>que</w:t>
      </w:r>
      <w:proofErr w:type="spellEnd"/>
      <w:r w:rsidRPr="00CC23F1">
        <w:rPr>
          <w:rFonts w:ascii="Arial" w:hAnsi="Arial" w:cs="Arial"/>
          <w:color w:val="auto"/>
        </w:rPr>
        <w:t xml:space="preserve"> </w:t>
      </w:r>
      <w:proofErr w:type="spellStart"/>
      <w:r w:rsidRPr="00CC23F1">
        <w:rPr>
          <w:rFonts w:ascii="Arial" w:hAnsi="Arial" w:cs="Arial"/>
          <w:color w:val="auto"/>
        </w:rPr>
        <w:t>requieren</w:t>
      </w:r>
      <w:proofErr w:type="spellEnd"/>
      <w:r w:rsidRPr="00CC23F1">
        <w:rPr>
          <w:rFonts w:ascii="Arial" w:hAnsi="Arial" w:cs="Arial"/>
          <w:color w:val="auto"/>
        </w:rPr>
        <w:t xml:space="preserve"> </w:t>
      </w:r>
      <w:proofErr w:type="spellStart"/>
      <w:r w:rsidRPr="00CC23F1">
        <w:rPr>
          <w:rFonts w:ascii="Arial" w:hAnsi="Arial" w:cs="Arial"/>
          <w:color w:val="auto"/>
        </w:rPr>
        <w:t>respuesta</w:t>
      </w:r>
      <w:proofErr w:type="spellEnd"/>
      <w:r w:rsidRPr="00CC23F1">
        <w:rPr>
          <w:rFonts w:ascii="Arial" w:hAnsi="Arial" w:cs="Arial"/>
          <w:color w:val="auto"/>
        </w:rPr>
        <w:t xml:space="preserve"> </w:t>
      </w:r>
      <w:proofErr w:type="spellStart"/>
      <w:r w:rsidRPr="00CC23F1">
        <w:rPr>
          <w:rFonts w:ascii="Arial" w:hAnsi="Arial" w:cs="Arial"/>
          <w:color w:val="auto"/>
        </w:rPr>
        <w:t>inmediata</w:t>
      </w:r>
      <w:proofErr w:type="spellEnd"/>
      <w:r w:rsidRPr="00CC23F1">
        <w:rPr>
          <w:rFonts w:ascii="Arial" w:hAnsi="Arial" w:cs="Arial"/>
          <w:color w:val="auto"/>
        </w:rPr>
        <w:t xml:space="preserve">, </w:t>
      </w:r>
      <w:proofErr w:type="spellStart"/>
      <w:r w:rsidRPr="00CC23F1">
        <w:rPr>
          <w:rFonts w:ascii="Arial" w:hAnsi="Arial" w:cs="Arial"/>
          <w:color w:val="auto"/>
        </w:rPr>
        <w:t>como</w:t>
      </w:r>
      <w:proofErr w:type="spellEnd"/>
      <w:r w:rsidRPr="00CC23F1">
        <w:rPr>
          <w:rFonts w:ascii="Arial" w:hAnsi="Arial" w:cs="Arial"/>
          <w:color w:val="auto"/>
        </w:rPr>
        <w:t xml:space="preserve"> </w:t>
      </w:r>
      <w:proofErr w:type="spellStart"/>
      <w:r w:rsidRPr="00CC23F1">
        <w:rPr>
          <w:rFonts w:ascii="Arial" w:hAnsi="Arial" w:cs="Arial"/>
          <w:color w:val="auto"/>
        </w:rPr>
        <w:t>validar</w:t>
      </w:r>
      <w:proofErr w:type="spellEnd"/>
      <w:r w:rsidRPr="00CC23F1">
        <w:rPr>
          <w:rFonts w:ascii="Arial" w:hAnsi="Arial" w:cs="Arial"/>
          <w:color w:val="auto"/>
        </w:rPr>
        <w:t xml:space="preserve"> el </w:t>
      </w:r>
      <w:proofErr w:type="spellStart"/>
      <w:r w:rsidRPr="00CC23F1">
        <w:rPr>
          <w:rFonts w:ascii="Arial" w:hAnsi="Arial" w:cs="Arial"/>
          <w:color w:val="auto"/>
        </w:rPr>
        <w:t>saldo</w:t>
      </w:r>
      <w:proofErr w:type="spellEnd"/>
      <w:r w:rsidRPr="00CC23F1">
        <w:rPr>
          <w:rFonts w:ascii="Arial" w:hAnsi="Arial" w:cs="Arial"/>
          <w:color w:val="auto"/>
        </w:rPr>
        <w:t xml:space="preserve"> disponible de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cuenta</w:t>
      </w:r>
      <w:proofErr w:type="spellEnd"/>
      <w:r w:rsidRPr="00CC23F1">
        <w:rPr>
          <w:rFonts w:ascii="Arial" w:hAnsi="Arial" w:cs="Arial"/>
          <w:color w:val="auto"/>
        </w:rPr>
        <w:t xml:space="preserve"> antes de </w:t>
      </w:r>
      <w:proofErr w:type="spellStart"/>
      <w:r w:rsidRPr="00CC23F1">
        <w:rPr>
          <w:rFonts w:ascii="Arial" w:hAnsi="Arial" w:cs="Arial"/>
          <w:color w:val="auto"/>
        </w:rPr>
        <w:t>autorizar</w:t>
      </w:r>
      <w:proofErr w:type="spellEnd"/>
      <w:r w:rsidRPr="00CC23F1">
        <w:rPr>
          <w:rFonts w:ascii="Arial" w:hAnsi="Arial" w:cs="Arial"/>
          <w:color w:val="auto"/>
        </w:rPr>
        <w:t xml:space="preserve">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transferencia</w:t>
      </w:r>
      <w:proofErr w:type="spellEnd"/>
      <w:r w:rsidRPr="00CC23F1">
        <w:rPr>
          <w:rFonts w:ascii="Arial" w:hAnsi="Arial" w:cs="Arial"/>
          <w:color w:val="auto"/>
        </w:rPr>
        <w:t xml:space="preserve">, </w:t>
      </w:r>
      <w:proofErr w:type="spellStart"/>
      <w:r w:rsidRPr="00CC23F1">
        <w:rPr>
          <w:rFonts w:ascii="Arial" w:hAnsi="Arial" w:cs="Arial"/>
          <w:color w:val="auto"/>
        </w:rPr>
        <w:t>verificar</w:t>
      </w:r>
      <w:proofErr w:type="spellEnd"/>
      <w:r w:rsidRPr="00CC23F1">
        <w:rPr>
          <w:rFonts w:ascii="Arial" w:hAnsi="Arial" w:cs="Arial"/>
          <w:color w:val="auto"/>
        </w:rPr>
        <w:t xml:space="preserve"> el </w:t>
      </w:r>
      <w:proofErr w:type="spellStart"/>
      <w:r w:rsidRPr="00CC23F1">
        <w:rPr>
          <w:rFonts w:ascii="Arial" w:hAnsi="Arial" w:cs="Arial"/>
          <w:color w:val="auto"/>
        </w:rPr>
        <w:t>estado</w:t>
      </w:r>
      <w:proofErr w:type="spellEnd"/>
      <w:r w:rsidRPr="00CC23F1">
        <w:rPr>
          <w:rFonts w:ascii="Arial" w:hAnsi="Arial" w:cs="Arial"/>
          <w:color w:val="auto"/>
        </w:rPr>
        <w:t xml:space="preserve"> KYC de un </w:t>
      </w:r>
      <w:proofErr w:type="spellStart"/>
      <w:r w:rsidRPr="00CC23F1">
        <w:rPr>
          <w:rFonts w:ascii="Arial" w:hAnsi="Arial" w:cs="Arial"/>
          <w:color w:val="auto"/>
        </w:rPr>
        <w:t>usuario</w:t>
      </w:r>
      <w:proofErr w:type="spellEnd"/>
      <w:r w:rsidRPr="00CC23F1">
        <w:rPr>
          <w:rFonts w:ascii="Arial" w:hAnsi="Arial" w:cs="Arial"/>
          <w:color w:val="auto"/>
        </w:rPr>
        <w:t xml:space="preserve"> o </w:t>
      </w:r>
      <w:proofErr w:type="spellStart"/>
      <w:r w:rsidRPr="00CC23F1">
        <w:rPr>
          <w:rFonts w:ascii="Arial" w:hAnsi="Arial" w:cs="Arial"/>
          <w:color w:val="auto"/>
        </w:rPr>
        <w:t>consultar</w:t>
      </w:r>
      <w:proofErr w:type="spellEnd"/>
      <w:r w:rsidRPr="00CC23F1">
        <w:rPr>
          <w:rFonts w:ascii="Arial" w:hAnsi="Arial" w:cs="Arial"/>
          <w:color w:val="auto"/>
        </w:rPr>
        <w:t xml:space="preserve"> el </w:t>
      </w:r>
      <w:proofErr w:type="spellStart"/>
      <w:r w:rsidRPr="00CC23F1">
        <w:rPr>
          <w:rFonts w:ascii="Arial" w:hAnsi="Arial" w:cs="Arial"/>
          <w:color w:val="auto"/>
        </w:rPr>
        <w:t>límite</w:t>
      </w:r>
      <w:proofErr w:type="spellEnd"/>
      <w:r w:rsidRPr="00CC23F1">
        <w:rPr>
          <w:rFonts w:ascii="Arial" w:hAnsi="Arial" w:cs="Arial"/>
          <w:color w:val="auto"/>
        </w:rPr>
        <w:t xml:space="preserve"> </w:t>
      </w:r>
      <w:proofErr w:type="spellStart"/>
      <w:r w:rsidRPr="00CC23F1">
        <w:rPr>
          <w:rFonts w:ascii="Arial" w:hAnsi="Arial" w:cs="Arial"/>
          <w:color w:val="auto"/>
        </w:rPr>
        <w:t>operativo</w:t>
      </w:r>
      <w:proofErr w:type="spellEnd"/>
      <w:r w:rsidRPr="00CC23F1">
        <w:rPr>
          <w:rFonts w:ascii="Arial" w:hAnsi="Arial" w:cs="Arial"/>
          <w:color w:val="auto"/>
        </w:rPr>
        <w:t xml:space="preserve"> de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cuenta</w:t>
      </w:r>
      <w:proofErr w:type="spellEnd"/>
      <w:r w:rsidRPr="00CC23F1">
        <w:rPr>
          <w:rFonts w:ascii="Arial" w:hAnsi="Arial" w:cs="Arial"/>
          <w:color w:val="auto"/>
        </w:rPr>
        <w:t>.</w:t>
      </w:r>
    </w:p>
    <w:p w14:paraId="0D8119C6" w14:textId="77777777" w:rsidR="00CC23F1" w:rsidRPr="00CC23F1" w:rsidRDefault="00CC23F1" w:rsidP="00CC23F1">
      <w:pPr>
        <w:spacing w:after="160"/>
        <w:jc w:val="both"/>
        <w:rPr>
          <w:rFonts w:ascii="Arial" w:hAnsi="Arial" w:cs="Arial"/>
          <w:color w:val="auto"/>
        </w:rPr>
      </w:pPr>
      <w:proofErr w:type="spellStart"/>
      <w:r w:rsidRPr="00CC23F1">
        <w:rPr>
          <w:rFonts w:ascii="Arial" w:hAnsi="Arial" w:cs="Arial"/>
          <w:color w:val="auto"/>
        </w:rPr>
        <w:t>Ejemplo</w:t>
      </w:r>
      <w:proofErr w:type="spellEnd"/>
      <w:r w:rsidRPr="00CC23F1">
        <w:rPr>
          <w:rFonts w:ascii="Arial" w:hAnsi="Arial" w:cs="Arial"/>
          <w:color w:val="auto"/>
        </w:rPr>
        <w:t xml:space="preserve"> de endpoints:</w:t>
      </w:r>
    </w:p>
    <w:p w14:paraId="2CC676CE"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GET /</w:t>
      </w:r>
      <w:proofErr w:type="spellStart"/>
      <w:proofErr w:type="gramStart"/>
      <w:r w:rsidRPr="00CC23F1">
        <w:rPr>
          <w:rFonts w:ascii="Arial" w:hAnsi="Arial" w:cs="Arial"/>
          <w:color w:val="auto"/>
        </w:rPr>
        <w:t>cuentas</w:t>
      </w:r>
      <w:proofErr w:type="spellEnd"/>
      <w:r w:rsidRPr="00CC23F1">
        <w:rPr>
          <w:rFonts w:ascii="Arial" w:hAnsi="Arial" w:cs="Arial"/>
          <w:color w:val="auto"/>
        </w:rPr>
        <w:t>/{id}/</w:t>
      </w:r>
      <w:proofErr w:type="spellStart"/>
      <w:proofErr w:type="gramEnd"/>
      <w:r w:rsidRPr="00CC23F1">
        <w:rPr>
          <w:rFonts w:ascii="Arial" w:hAnsi="Arial" w:cs="Arial"/>
          <w:color w:val="auto"/>
        </w:rPr>
        <w:t>saldo</w:t>
      </w:r>
      <w:proofErr w:type="spellEnd"/>
    </w:p>
    <w:p w14:paraId="54C88750"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POST /</w:t>
      </w:r>
      <w:proofErr w:type="spellStart"/>
      <w:r w:rsidRPr="00CC23F1">
        <w:rPr>
          <w:rFonts w:ascii="Arial" w:hAnsi="Arial" w:cs="Arial"/>
          <w:color w:val="auto"/>
        </w:rPr>
        <w:t>transferencias</w:t>
      </w:r>
      <w:proofErr w:type="spellEnd"/>
    </w:p>
    <w:p w14:paraId="2BFBF708"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GET /</w:t>
      </w:r>
      <w:proofErr w:type="spellStart"/>
      <w:proofErr w:type="gramStart"/>
      <w:r w:rsidRPr="00CC23F1">
        <w:rPr>
          <w:rFonts w:ascii="Arial" w:hAnsi="Arial" w:cs="Arial"/>
          <w:color w:val="auto"/>
        </w:rPr>
        <w:t>usuarios</w:t>
      </w:r>
      <w:proofErr w:type="spellEnd"/>
      <w:r w:rsidRPr="00CC23F1">
        <w:rPr>
          <w:rFonts w:ascii="Arial" w:hAnsi="Arial" w:cs="Arial"/>
          <w:color w:val="auto"/>
        </w:rPr>
        <w:t>/{id}/</w:t>
      </w:r>
      <w:proofErr w:type="spellStart"/>
      <w:proofErr w:type="gramEnd"/>
      <w:r w:rsidRPr="00CC23F1">
        <w:rPr>
          <w:rFonts w:ascii="Arial" w:hAnsi="Arial" w:cs="Arial"/>
          <w:color w:val="auto"/>
        </w:rPr>
        <w:t>kyc</w:t>
      </w:r>
      <w:proofErr w:type="spellEnd"/>
    </w:p>
    <w:p w14:paraId="7C40C81E" w14:textId="77777777" w:rsidR="00CC23F1" w:rsidRPr="00CC23F1" w:rsidRDefault="00CC23F1" w:rsidP="00CC23F1">
      <w:pPr>
        <w:pStyle w:val="Ttulo2"/>
        <w:spacing w:before="260" w:after="120"/>
        <w:rPr>
          <w:rFonts w:ascii="Arial" w:hAnsi="Arial" w:cs="Arial"/>
          <w:color w:val="auto"/>
        </w:rPr>
      </w:pPr>
      <w:r w:rsidRPr="00CC23F1">
        <w:rPr>
          <w:rFonts w:ascii="Arial" w:hAnsi="Arial" w:cs="Arial"/>
          <w:color w:val="auto"/>
        </w:rPr>
        <w:lastRenderedPageBreak/>
        <w:t xml:space="preserve">2.2 </w:t>
      </w:r>
      <w:proofErr w:type="spellStart"/>
      <w:r w:rsidRPr="00CC23F1">
        <w:rPr>
          <w:rFonts w:ascii="Arial" w:hAnsi="Arial" w:cs="Arial"/>
          <w:color w:val="auto"/>
        </w:rPr>
        <w:t>Eventos</w:t>
      </w:r>
      <w:proofErr w:type="spellEnd"/>
      <w:r w:rsidRPr="00CC23F1">
        <w:rPr>
          <w:rFonts w:ascii="Arial" w:hAnsi="Arial" w:cs="Arial"/>
          <w:color w:val="auto"/>
        </w:rPr>
        <w:t xml:space="preserve"> </w:t>
      </w:r>
      <w:proofErr w:type="spellStart"/>
      <w:r w:rsidRPr="00CC23F1">
        <w:rPr>
          <w:rFonts w:ascii="Arial" w:hAnsi="Arial" w:cs="Arial"/>
          <w:color w:val="auto"/>
        </w:rPr>
        <w:t>Asíncronos</w:t>
      </w:r>
      <w:proofErr w:type="spellEnd"/>
    </w:p>
    <w:p w14:paraId="5C4A1B69"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Se </w:t>
      </w:r>
      <w:proofErr w:type="spellStart"/>
      <w:r w:rsidRPr="00CC23F1">
        <w:rPr>
          <w:rFonts w:ascii="Arial" w:hAnsi="Arial" w:cs="Arial"/>
          <w:color w:val="auto"/>
        </w:rPr>
        <w:t>utilizan</w:t>
      </w:r>
      <w:proofErr w:type="spellEnd"/>
      <w:r w:rsidRPr="00CC23F1">
        <w:rPr>
          <w:rFonts w:ascii="Arial" w:hAnsi="Arial" w:cs="Arial"/>
          <w:color w:val="auto"/>
        </w:rPr>
        <w:t xml:space="preserve"> </w:t>
      </w:r>
      <w:proofErr w:type="spellStart"/>
      <w:r w:rsidRPr="00CC23F1">
        <w:rPr>
          <w:rFonts w:ascii="Arial" w:hAnsi="Arial" w:cs="Arial"/>
          <w:color w:val="auto"/>
        </w:rPr>
        <w:t>eventos</w:t>
      </w:r>
      <w:proofErr w:type="spellEnd"/>
      <w:r w:rsidRPr="00CC23F1">
        <w:rPr>
          <w:rFonts w:ascii="Arial" w:hAnsi="Arial" w:cs="Arial"/>
          <w:color w:val="auto"/>
        </w:rPr>
        <w:t xml:space="preserve"> </w:t>
      </w:r>
      <w:proofErr w:type="spellStart"/>
      <w:r w:rsidRPr="00CC23F1">
        <w:rPr>
          <w:rFonts w:ascii="Arial" w:hAnsi="Arial" w:cs="Arial"/>
          <w:color w:val="auto"/>
        </w:rPr>
        <w:t>asíncronos</w:t>
      </w:r>
      <w:proofErr w:type="spellEnd"/>
      <w:r w:rsidRPr="00CC23F1">
        <w:rPr>
          <w:rFonts w:ascii="Arial" w:hAnsi="Arial" w:cs="Arial"/>
          <w:color w:val="auto"/>
        </w:rPr>
        <w:t xml:space="preserve"> </w:t>
      </w:r>
      <w:proofErr w:type="spellStart"/>
      <w:r w:rsidRPr="00CC23F1">
        <w:rPr>
          <w:rFonts w:ascii="Arial" w:hAnsi="Arial" w:cs="Arial"/>
          <w:color w:val="auto"/>
        </w:rPr>
        <w:t>mediante</w:t>
      </w:r>
      <w:proofErr w:type="spellEnd"/>
      <w:r w:rsidRPr="00CC23F1">
        <w:rPr>
          <w:rFonts w:ascii="Arial" w:hAnsi="Arial" w:cs="Arial"/>
          <w:color w:val="auto"/>
        </w:rPr>
        <w:t xml:space="preserve"> un broker de </w:t>
      </w:r>
      <w:proofErr w:type="spellStart"/>
      <w:r w:rsidRPr="00CC23F1">
        <w:rPr>
          <w:rFonts w:ascii="Arial" w:hAnsi="Arial" w:cs="Arial"/>
          <w:color w:val="auto"/>
        </w:rPr>
        <w:t>mensajes</w:t>
      </w:r>
      <w:proofErr w:type="spellEnd"/>
      <w:r w:rsidRPr="00CC23F1">
        <w:rPr>
          <w:rFonts w:ascii="Arial" w:hAnsi="Arial" w:cs="Arial"/>
          <w:color w:val="auto"/>
        </w:rPr>
        <w:t xml:space="preserve"> (RabbitMQ) para </w:t>
      </w:r>
      <w:proofErr w:type="spellStart"/>
      <w:r w:rsidRPr="00CC23F1">
        <w:rPr>
          <w:rFonts w:ascii="Arial" w:hAnsi="Arial" w:cs="Arial"/>
          <w:color w:val="auto"/>
        </w:rPr>
        <w:t>operaciones</w:t>
      </w:r>
      <w:proofErr w:type="spellEnd"/>
      <w:r w:rsidRPr="00CC23F1">
        <w:rPr>
          <w:rFonts w:ascii="Arial" w:hAnsi="Arial" w:cs="Arial"/>
          <w:color w:val="auto"/>
        </w:rPr>
        <w:t xml:space="preserve"> </w:t>
      </w:r>
      <w:proofErr w:type="spellStart"/>
      <w:r w:rsidRPr="00CC23F1">
        <w:rPr>
          <w:rFonts w:ascii="Arial" w:hAnsi="Arial" w:cs="Arial"/>
          <w:color w:val="auto"/>
        </w:rPr>
        <w:t>que</w:t>
      </w:r>
      <w:proofErr w:type="spellEnd"/>
      <w:r w:rsidRPr="00CC23F1">
        <w:rPr>
          <w:rFonts w:ascii="Arial" w:hAnsi="Arial" w:cs="Arial"/>
          <w:color w:val="auto"/>
        </w:rPr>
        <w:t xml:space="preserve"> no </w:t>
      </w:r>
      <w:proofErr w:type="spellStart"/>
      <w:r w:rsidRPr="00CC23F1">
        <w:rPr>
          <w:rFonts w:ascii="Arial" w:hAnsi="Arial" w:cs="Arial"/>
          <w:color w:val="auto"/>
        </w:rPr>
        <w:t>requieren</w:t>
      </w:r>
      <w:proofErr w:type="spellEnd"/>
      <w:r w:rsidRPr="00CC23F1">
        <w:rPr>
          <w:rFonts w:ascii="Arial" w:hAnsi="Arial" w:cs="Arial"/>
          <w:color w:val="auto"/>
        </w:rPr>
        <w:t xml:space="preserve"> </w:t>
      </w:r>
      <w:proofErr w:type="spellStart"/>
      <w:r w:rsidRPr="00CC23F1">
        <w:rPr>
          <w:rFonts w:ascii="Arial" w:hAnsi="Arial" w:cs="Arial"/>
          <w:color w:val="auto"/>
        </w:rPr>
        <w:t>respuesta</w:t>
      </w:r>
      <w:proofErr w:type="spellEnd"/>
      <w:r w:rsidRPr="00CC23F1">
        <w:rPr>
          <w:rFonts w:ascii="Arial" w:hAnsi="Arial" w:cs="Arial"/>
          <w:color w:val="auto"/>
        </w:rPr>
        <w:t xml:space="preserve"> </w:t>
      </w:r>
      <w:proofErr w:type="spellStart"/>
      <w:r w:rsidRPr="00CC23F1">
        <w:rPr>
          <w:rFonts w:ascii="Arial" w:hAnsi="Arial" w:cs="Arial"/>
          <w:color w:val="auto"/>
        </w:rPr>
        <w:t>inmediata</w:t>
      </w:r>
      <w:proofErr w:type="spellEnd"/>
      <w:r w:rsidRPr="00CC23F1">
        <w:rPr>
          <w:rFonts w:ascii="Arial" w:hAnsi="Arial" w:cs="Arial"/>
          <w:color w:val="auto"/>
        </w:rPr>
        <w:t xml:space="preserve">, </w:t>
      </w:r>
      <w:proofErr w:type="spellStart"/>
      <w:r w:rsidRPr="00CC23F1">
        <w:rPr>
          <w:rFonts w:ascii="Arial" w:hAnsi="Arial" w:cs="Arial"/>
          <w:color w:val="auto"/>
        </w:rPr>
        <w:t>como</w:t>
      </w:r>
      <w:proofErr w:type="spellEnd"/>
      <w:r w:rsidRPr="00CC23F1">
        <w:rPr>
          <w:rFonts w:ascii="Arial" w:hAnsi="Arial" w:cs="Arial"/>
          <w:color w:val="auto"/>
        </w:rPr>
        <w:t xml:space="preserve"> el </w:t>
      </w:r>
      <w:proofErr w:type="spellStart"/>
      <w:r w:rsidRPr="00CC23F1">
        <w:rPr>
          <w:rFonts w:ascii="Arial" w:hAnsi="Arial" w:cs="Arial"/>
          <w:color w:val="auto"/>
        </w:rPr>
        <w:t>envío</w:t>
      </w:r>
      <w:proofErr w:type="spellEnd"/>
      <w:r w:rsidRPr="00CC23F1">
        <w:rPr>
          <w:rFonts w:ascii="Arial" w:hAnsi="Arial" w:cs="Arial"/>
          <w:color w:val="auto"/>
        </w:rPr>
        <w:t xml:space="preserve"> de </w:t>
      </w:r>
      <w:proofErr w:type="spellStart"/>
      <w:r w:rsidRPr="00CC23F1">
        <w:rPr>
          <w:rFonts w:ascii="Arial" w:hAnsi="Arial" w:cs="Arial"/>
          <w:color w:val="auto"/>
        </w:rPr>
        <w:t>notificaciones</w:t>
      </w:r>
      <w:proofErr w:type="spellEnd"/>
      <w:r w:rsidRPr="00CC23F1">
        <w:rPr>
          <w:rFonts w:ascii="Arial" w:hAnsi="Arial" w:cs="Arial"/>
          <w:color w:val="auto"/>
        </w:rPr>
        <w:t xml:space="preserve">, la </w:t>
      </w:r>
      <w:proofErr w:type="spellStart"/>
      <w:r w:rsidRPr="00CC23F1">
        <w:rPr>
          <w:rFonts w:ascii="Arial" w:hAnsi="Arial" w:cs="Arial"/>
          <w:color w:val="auto"/>
        </w:rPr>
        <w:t>generación</w:t>
      </w:r>
      <w:proofErr w:type="spellEnd"/>
      <w:r w:rsidRPr="00CC23F1">
        <w:rPr>
          <w:rFonts w:ascii="Arial" w:hAnsi="Arial" w:cs="Arial"/>
          <w:color w:val="auto"/>
        </w:rPr>
        <w:t xml:space="preserve"> de </w:t>
      </w:r>
      <w:proofErr w:type="spellStart"/>
      <w:r w:rsidRPr="00CC23F1">
        <w:rPr>
          <w:rFonts w:ascii="Arial" w:hAnsi="Arial" w:cs="Arial"/>
          <w:color w:val="auto"/>
        </w:rPr>
        <w:t>reportes</w:t>
      </w:r>
      <w:proofErr w:type="spellEnd"/>
      <w:r w:rsidRPr="00CC23F1">
        <w:rPr>
          <w:rFonts w:ascii="Arial" w:hAnsi="Arial" w:cs="Arial"/>
          <w:color w:val="auto"/>
        </w:rPr>
        <w:t xml:space="preserve"> de </w:t>
      </w:r>
      <w:proofErr w:type="spellStart"/>
      <w:r w:rsidRPr="00CC23F1">
        <w:rPr>
          <w:rFonts w:ascii="Arial" w:hAnsi="Arial" w:cs="Arial"/>
          <w:color w:val="auto"/>
        </w:rPr>
        <w:t>cumplimiento</w:t>
      </w:r>
      <w:proofErr w:type="spellEnd"/>
      <w:r w:rsidRPr="00CC23F1">
        <w:rPr>
          <w:rFonts w:ascii="Arial" w:hAnsi="Arial" w:cs="Arial"/>
          <w:color w:val="auto"/>
        </w:rPr>
        <w:t xml:space="preserve"> y la </w:t>
      </w:r>
      <w:proofErr w:type="spellStart"/>
      <w:r w:rsidRPr="00CC23F1">
        <w:rPr>
          <w:rFonts w:ascii="Arial" w:hAnsi="Arial" w:cs="Arial"/>
          <w:color w:val="auto"/>
        </w:rPr>
        <w:t>actualización</w:t>
      </w:r>
      <w:proofErr w:type="spellEnd"/>
      <w:r w:rsidRPr="00CC23F1">
        <w:rPr>
          <w:rFonts w:ascii="Arial" w:hAnsi="Arial" w:cs="Arial"/>
          <w:color w:val="auto"/>
        </w:rPr>
        <w:t xml:space="preserve"> de </w:t>
      </w:r>
      <w:proofErr w:type="spellStart"/>
      <w:r w:rsidRPr="00CC23F1">
        <w:rPr>
          <w:rFonts w:ascii="Arial" w:hAnsi="Arial" w:cs="Arial"/>
          <w:color w:val="auto"/>
        </w:rPr>
        <w:t>analítica</w:t>
      </w:r>
      <w:proofErr w:type="spellEnd"/>
      <w:r w:rsidRPr="00CC23F1">
        <w:rPr>
          <w:rFonts w:ascii="Arial" w:hAnsi="Arial" w:cs="Arial"/>
          <w:color w:val="auto"/>
        </w:rPr>
        <w:t>.</w:t>
      </w:r>
    </w:p>
    <w:p w14:paraId="220A765E" w14:textId="77777777" w:rsidR="00CC23F1" w:rsidRPr="00CC23F1" w:rsidRDefault="00CC23F1" w:rsidP="00CC23F1">
      <w:pPr>
        <w:spacing w:after="160"/>
        <w:jc w:val="both"/>
        <w:rPr>
          <w:rFonts w:ascii="Arial" w:hAnsi="Arial" w:cs="Arial"/>
          <w:color w:val="auto"/>
        </w:rPr>
      </w:pPr>
      <w:proofErr w:type="spellStart"/>
      <w:r w:rsidRPr="00CC23F1">
        <w:rPr>
          <w:rFonts w:ascii="Arial" w:hAnsi="Arial" w:cs="Arial"/>
          <w:color w:val="auto"/>
        </w:rPr>
        <w:t>Ejemplo</w:t>
      </w:r>
      <w:proofErr w:type="spellEnd"/>
      <w:r w:rsidRPr="00CC23F1">
        <w:rPr>
          <w:rFonts w:ascii="Arial" w:hAnsi="Arial" w:cs="Arial"/>
          <w:color w:val="auto"/>
        </w:rPr>
        <w:t xml:space="preserve"> de </w:t>
      </w:r>
      <w:proofErr w:type="spellStart"/>
      <w:r w:rsidRPr="00CC23F1">
        <w:rPr>
          <w:rFonts w:ascii="Arial" w:hAnsi="Arial" w:cs="Arial"/>
          <w:color w:val="auto"/>
        </w:rPr>
        <w:t>flujo</w:t>
      </w:r>
      <w:proofErr w:type="spellEnd"/>
      <w:r w:rsidRPr="00CC23F1">
        <w:rPr>
          <w:rFonts w:ascii="Arial" w:hAnsi="Arial" w:cs="Arial"/>
          <w:color w:val="auto"/>
        </w:rPr>
        <w:t>:</w:t>
      </w:r>
    </w:p>
    <w:p w14:paraId="066BCB38"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Se </w:t>
      </w:r>
      <w:proofErr w:type="spellStart"/>
      <w:r w:rsidRPr="00CC23F1">
        <w:rPr>
          <w:rFonts w:ascii="Arial" w:hAnsi="Arial" w:cs="Arial"/>
          <w:color w:val="auto"/>
        </w:rPr>
        <w:t>registra</w:t>
      </w:r>
      <w:proofErr w:type="spellEnd"/>
      <w:r w:rsidRPr="00CC23F1">
        <w:rPr>
          <w:rFonts w:ascii="Arial" w:hAnsi="Arial" w:cs="Arial"/>
          <w:color w:val="auto"/>
        </w:rPr>
        <w:t xml:space="preserve">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transferencia</w:t>
      </w:r>
      <w:proofErr w:type="spellEnd"/>
      <w:r w:rsidRPr="00CC23F1">
        <w:rPr>
          <w:rFonts w:ascii="Arial" w:hAnsi="Arial" w:cs="Arial"/>
          <w:color w:val="auto"/>
        </w:rPr>
        <w:t xml:space="preserve"> </w:t>
      </w:r>
      <w:proofErr w:type="spellStart"/>
      <w:r w:rsidRPr="00CC23F1">
        <w:rPr>
          <w:rFonts w:ascii="Arial" w:hAnsi="Arial" w:cs="Arial"/>
          <w:color w:val="auto"/>
        </w:rPr>
        <w:t>en</w:t>
      </w:r>
      <w:proofErr w:type="spellEnd"/>
      <w:r w:rsidRPr="00CC23F1">
        <w:rPr>
          <w:rFonts w:ascii="Arial" w:hAnsi="Arial" w:cs="Arial"/>
          <w:color w:val="auto"/>
        </w:rPr>
        <w:t xml:space="preserve"> el Transfer Service.</w:t>
      </w:r>
    </w:p>
    <w:p w14:paraId="705FD95D"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Se publica el </w:t>
      </w:r>
      <w:proofErr w:type="spellStart"/>
      <w:r w:rsidRPr="00CC23F1">
        <w:rPr>
          <w:rFonts w:ascii="Arial" w:hAnsi="Arial" w:cs="Arial"/>
          <w:color w:val="auto"/>
        </w:rPr>
        <w:t>evento</w:t>
      </w:r>
      <w:proofErr w:type="spellEnd"/>
      <w:r w:rsidRPr="00CC23F1">
        <w:rPr>
          <w:rFonts w:ascii="Arial" w:hAnsi="Arial" w:cs="Arial"/>
          <w:color w:val="auto"/>
        </w:rPr>
        <w:t xml:space="preserve"> </w:t>
      </w:r>
      <w:proofErr w:type="spellStart"/>
      <w:r w:rsidRPr="00CC23F1">
        <w:rPr>
          <w:rFonts w:ascii="Arial" w:hAnsi="Arial" w:cs="Arial"/>
          <w:color w:val="auto"/>
        </w:rPr>
        <w:t>Transferencia_Creada</w:t>
      </w:r>
      <w:proofErr w:type="spellEnd"/>
      <w:r w:rsidRPr="00CC23F1">
        <w:rPr>
          <w:rFonts w:ascii="Arial" w:hAnsi="Arial" w:cs="Arial"/>
          <w:color w:val="auto"/>
        </w:rPr>
        <w:t>.</w:t>
      </w:r>
    </w:p>
    <w:p w14:paraId="2822C391"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El Ledger Service consume el </w:t>
      </w:r>
      <w:proofErr w:type="spellStart"/>
      <w:r w:rsidRPr="00CC23F1">
        <w:rPr>
          <w:rFonts w:ascii="Arial" w:hAnsi="Arial" w:cs="Arial"/>
          <w:color w:val="auto"/>
        </w:rPr>
        <w:t>evento</w:t>
      </w:r>
      <w:proofErr w:type="spellEnd"/>
      <w:r w:rsidRPr="00CC23F1">
        <w:rPr>
          <w:rFonts w:ascii="Arial" w:hAnsi="Arial" w:cs="Arial"/>
          <w:color w:val="auto"/>
        </w:rPr>
        <w:t xml:space="preserve"> y </w:t>
      </w:r>
      <w:proofErr w:type="spellStart"/>
      <w:r w:rsidRPr="00CC23F1">
        <w:rPr>
          <w:rFonts w:ascii="Arial" w:hAnsi="Arial" w:cs="Arial"/>
          <w:color w:val="auto"/>
        </w:rPr>
        <w:t>registra</w:t>
      </w:r>
      <w:proofErr w:type="spellEnd"/>
      <w:r w:rsidRPr="00CC23F1">
        <w:rPr>
          <w:rFonts w:ascii="Arial" w:hAnsi="Arial" w:cs="Arial"/>
          <w:color w:val="auto"/>
        </w:rPr>
        <w:t xml:space="preserve"> el asiento </w:t>
      </w:r>
      <w:proofErr w:type="spellStart"/>
      <w:r w:rsidRPr="00CC23F1">
        <w:rPr>
          <w:rFonts w:ascii="Arial" w:hAnsi="Arial" w:cs="Arial"/>
          <w:color w:val="auto"/>
        </w:rPr>
        <w:t>contable</w:t>
      </w:r>
      <w:proofErr w:type="spellEnd"/>
      <w:r w:rsidRPr="00CC23F1">
        <w:rPr>
          <w:rFonts w:ascii="Arial" w:hAnsi="Arial" w:cs="Arial"/>
          <w:color w:val="auto"/>
        </w:rPr>
        <w:t>.</w:t>
      </w:r>
    </w:p>
    <w:p w14:paraId="58B5520A" w14:textId="77777777" w:rsidR="00CC23F1" w:rsidRPr="00CC23F1" w:rsidRDefault="00CC23F1" w:rsidP="00CC23F1">
      <w:pPr>
        <w:pStyle w:val="Prrafodelista"/>
        <w:numPr>
          <w:ilvl w:val="0"/>
          <w:numId w:val="29"/>
        </w:numPr>
        <w:spacing w:after="60" w:line="240" w:lineRule="auto"/>
        <w:contextualSpacing w:val="0"/>
        <w:rPr>
          <w:rFonts w:ascii="Arial" w:hAnsi="Arial" w:cs="Arial"/>
          <w:color w:val="auto"/>
        </w:rPr>
      </w:pPr>
      <w:r w:rsidRPr="00CC23F1">
        <w:rPr>
          <w:rFonts w:ascii="Arial" w:hAnsi="Arial" w:cs="Arial"/>
          <w:color w:val="auto"/>
        </w:rPr>
        <w:t xml:space="preserve">El </w:t>
      </w:r>
      <w:proofErr w:type="spellStart"/>
      <w:r w:rsidRPr="00CC23F1">
        <w:rPr>
          <w:rFonts w:ascii="Arial" w:hAnsi="Arial" w:cs="Arial"/>
          <w:color w:val="auto"/>
        </w:rPr>
        <w:t>servicio</w:t>
      </w:r>
      <w:proofErr w:type="spellEnd"/>
      <w:r w:rsidRPr="00CC23F1">
        <w:rPr>
          <w:rFonts w:ascii="Arial" w:hAnsi="Arial" w:cs="Arial"/>
          <w:color w:val="auto"/>
        </w:rPr>
        <w:t xml:space="preserve"> de </w:t>
      </w:r>
      <w:proofErr w:type="spellStart"/>
      <w:r w:rsidRPr="00CC23F1">
        <w:rPr>
          <w:rFonts w:ascii="Arial" w:hAnsi="Arial" w:cs="Arial"/>
          <w:color w:val="auto"/>
        </w:rPr>
        <w:t>Notificaciones</w:t>
      </w:r>
      <w:proofErr w:type="spellEnd"/>
      <w:r w:rsidRPr="00CC23F1">
        <w:rPr>
          <w:rFonts w:ascii="Arial" w:hAnsi="Arial" w:cs="Arial"/>
          <w:color w:val="auto"/>
        </w:rPr>
        <w:t xml:space="preserve"> consume el </w:t>
      </w:r>
      <w:proofErr w:type="spellStart"/>
      <w:r w:rsidRPr="00CC23F1">
        <w:rPr>
          <w:rFonts w:ascii="Arial" w:hAnsi="Arial" w:cs="Arial"/>
          <w:color w:val="auto"/>
        </w:rPr>
        <w:t>evento</w:t>
      </w:r>
      <w:proofErr w:type="spellEnd"/>
      <w:r w:rsidRPr="00CC23F1">
        <w:rPr>
          <w:rFonts w:ascii="Arial" w:hAnsi="Arial" w:cs="Arial"/>
          <w:color w:val="auto"/>
        </w:rPr>
        <w:t xml:space="preserve"> y </w:t>
      </w:r>
      <w:proofErr w:type="spellStart"/>
      <w:r w:rsidRPr="00CC23F1">
        <w:rPr>
          <w:rFonts w:ascii="Arial" w:hAnsi="Arial" w:cs="Arial"/>
          <w:color w:val="auto"/>
        </w:rPr>
        <w:t>envía</w:t>
      </w:r>
      <w:proofErr w:type="spellEnd"/>
      <w:r w:rsidRPr="00CC23F1">
        <w:rPr>
          <w:rFonts w:ascii="Arial" w:hAnsi="Arial" w:cs="Arial"/>
          <w:color w:val="auto"/>
        </w:rPr>
        <w:t xml:space="preserve"> la </w:t>
      </w:r>
      <w:proofErr w:type="spellStart"/>
      <w:r w:rsidRPr="00CC23F1">
        <w:rPr>
          <w:rFonts w:ascii="Arial" w:hAnsi="Arial" w:cs="Arial"/>
          <w:color w:val="auto"/>
        </w:rPr>
        <w:t>confirmación</w:t>
      </w:r>
      <w:proofErr w:type="spellEnd"/>
      <w:r w:rsidRPr="00CC23F1">
        <w:rPr>
          <w:rFonts w:ascii="Arial" w:hAnsi="Arial" w:cs="Arial"/>
          <w:color w:val="auto"/>
        </w:rPr>
        <w:t xml:space="preserve"> al </w:t>
      </w:r>
      <w:proofErr w:type="spellStart"/>
      <w:r w:rsidRPr="00CC23F1">
        <w:rPr>
          <w:rFonts w:ascii="Arial" w:hAnsi="Arial" w:cs="Arial"/>
          <w:color w:val="auto"/>
        </w:rPr>
        <w:t>usuario</w:t>
      </w:r>
      <w:proofErr w:type="spellEnd"/>
      <w:r w:rsidRPr="00CC23F1">
        <w:rPr>
          <w:rFonts w:ascii="Arial" w:hAnsi="Arial" w:cs="Arial"/>
          <w:color w:val="auto"/>
        </w:rPr>
        <w:t>.</w:t>
      </w:r>
    </w:p>
    <w:p w14:paraId="3F192499"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Esto reduce el </w:t>
      </w:r>
      <w:proofErr w:type="spellStart"/>
      <w:r w:rsidRPr="00CC23F1">
        <w:rPr>
          <w:rFonts w:ascii="Arial" w:hAnsi="Arial" w:cs="Arial"/>
          <w:color w:val="auto"/>
        </w:rPr>
        <w:t>acoplamiento</w:t>
      </w:r>
      <w:proofErr w:type="spellEnd"/>
      <w:r w:rsidRPr="00CC23F1">
        <w:rPr>
          <w:rFonts w:ascii="Arial" w:hAnsi="Arial" w:cs="Arial"/>
          <w:color w:val="auto"/>
        </w:rPr>
        <w:t xml:space="preserve"> entre </w:t>
      </w:r>
      <w:proofErr w:type="spellStart"/>
      <w:r w:rsidRPr="00CC23F1">
        <w:rPr>
          <w:rFonts w:ascii="Arial" w:hAnsi="Arial" w:cs="Arial"/>
          <w:color w:val="auto"/>
        </w:rPr>
        <w:t>servicios</w:t>
      </w:r>
      <w:proofErr w:type="spellEnd"/>
      <w:r w:rsidRPr="00CC23F1">
        <w:rPr>
          <w:rFonts w:ascii="Arial" w:hAnsi="Arial" w:cs="Arial"/>
          <w:color w:val="auto"/>
        </w:rPr>
        <w:t xml:space="preserve"> y </w:t>
      </w:r>
      <w:proofErr w:type="spellStart"/>
      <w:r w:rsidRPr="00CC23F1">
        <w:rPr>
          <w:rFonts w:ascii="Arial" w:hAnsi="Arial" w:cs="Arial"/>
          <w:color w:val="auto"/>
        </w:rPr>
        <w:t>evita</w:t>
      </w:r>
      <w:proofErr w:type="spellEnd"/>
      <w:r w:rsidRPr="00CC23F1">
        <w:rPr>
          <w:rFonts w:ascii="Arial" w:hAnsi="Arial" w:cs="Arial"/>
          <w:color w:val="auto"/>
        </w:rPr>
        <w:t xml:space="preserve"> </w:t>
      </w:r>
      <w:proofErr w:type="spellStart"/>
      <w:r w:rsidRPr="00CC23F1">
        <w:rPr>
          <w:rFonts w:ascii="Arial" w:hAnsi="Arial" w:cs="Arial"/>
          <w:color w:val="auto"/>
        </w:rPr>
        <w:t>que</w:t>
      </w:r>
      <w:proofErr w:type="spellEnd"/>
      <w:r w:rsidRPr="00CC23F1">
        <w:rPr>
          <w:rFonts w:ascii="Arial" w:hAnsi="Arial" w:cs="Arial"/>
          <w:color w:val="auto"/>
        </w:rPr>
        <w:t xml:space="preserve">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falla</w:t>
      </w:r>
      <w:proofErr w:type="spellEnd"/>
      <w:r w:rsidRPr="00CC23F1">
        <w:rPr>
          <w:rFonts w:ascii="Arial" w:hAnsi="Arial" w:cs="Arial"/>
          <w:color w:val="auto"/>
        </w:rPr>
        <w:t xml:space="preserve"> temporal </w:t>
      </w:r>
      <w:proofErr w:type="spellStart"/>
      <w:r w:rsidRPr="00CC23F1">
        <w:rPr>
          <w:rFonts w:ascii="Arial" w:hAnsi="Arial" w:cs="Arial"/>
          <w:color w:val="auto"/>
        </w:rPr>
        <w:t>en</w:t>
      </w:r>
      <w:proofErr w:type="spellEnd"/>
      <w:r w:rsidRPr="00CC23F1">
        <w:rPr>
          <w:rFonts w:ascii="Arial" w:hAnsi="Arial" w:cs="Arial"/>
          <w:color w:val="auto"/>
        </w:rPr>
        <w:t xml:space="preserve"> un </w:t>
      </w:r>
      <w:proofErr w:type="spellStart"/>
      <w:r w:rsidRPr="00CC23F1">
        <w:rPr>
          <w:rFonts w:ascii="Arial" w:hAnsi="Arial" w:cs="Arial"/>
          <w:color w:val="auto"/>
        </w:rPr>
        <w:t>servicio</w:t>
      </w:r>
      <w:proofErr w:type="spellEnd"/>
      <w:r w:rsidRPr="00CC23F1">
        <w:rPr>
          <w:rFonts w:ascii="Arial" w:hAnsi="Arial" w:cs="Arial"/>
          <w:color w:val="auto"/>
        </w:rPr>
        <w:t xml:space="preserve"> </w:t>
      </w:r>
      <w:proofErr w:type="spellStart"/>
      <w:r w:rsidRPr="00CC23F1">
        <w:rPr>
          <w:rFonts w:ascii="Arial" w:hAnsi="Arial" w:cs="Arial"/>
          <w:color w:val="auto"/>
        </w:rPr>
        <w:t>consumidor</w:t>
      </w:r>
      <w:proofErr w:type="spellEnd"/>
      <w:r w:rsidRPr="00CC23F1">
        <w:rPr>
          <w:rFonts w:ascii="Arial" w:hAnsi="Arial" w:cs="Arial"/>
          <w:color w:val="auto"/>
        </w:rPr>
        <w:t xml:space="preserve"> </w:t>
      </w:r>
      <w:proofErr w:type="spellStart"/>
      <w:r w:rsidRPr="00CC23F1">
        <w:rPr>
          <w:rFonts w:ascii="Arial" w:hAnsi="Arial" w:cs="Arial"/>
          <w:color w:val="auto"/>
        </w:rPr>
        <w:t>bloquee</w:t>
      </w:r>
      <w:proofErr w:type="spellEnd"/>
      <w:r w:rsidRPr="00CC23F1">
        <w:rPr>
          <w:rFonts w:ascii="Arial" w:hAnsi="Arial" w:cs="Arial"/>
          <w:color w:val="auto"/>
        </w:rPr>
        <w:t xml:space="preserve"> al </w:t>
      </w:r>
      <w:proofErr w:type="spellStart"/>
      <w:r w:rsidRPr="00CC23F1">
        <w:rPr>
          <w:rFonts w:ascii="Arial" w:hAnsi="Arial" w:cs="Arial"/>
          <w:color w:val="auto"/>
        </w:rPr>
        <w:t>servicio</w:t>
      </w:r>
      <w:proofErr w:type="spellEnd"/>
      <w:r w:rsidRPr="00CC23F1">
        <w:rPr>
          <w:rFonts w:ascii="Arial" w:hAnsi="Arial" w:cs="Arial"/>
          <w:color w:val="auto"/>
        </w:rPr>
        <w:t xml:space="preserve"> </w:t>
      </w:r>
      <w:proofErr w:type="spellStart"/>
      <w:r w:rsidRPr="00CC23F1">
        <w:rPr>
          <w:rFonts w:ascii="Arial" w:hAnsi="Arial" w:cs="Arial"/>
          <w:color w:val="auto"/>
        </w:rPr>
        <w:t>que</w:t>
      </w:r>
      <w:proofErr w:type="spellEnd"/>
      <w:r w:rsidRPr="00CC23F1">
        <w:rPr>
          <w:rFonts w:ascii="Arial" w:hAnsi="Arial" w:cs="Arial"/>
          <w:color w:val="auto"/>
        </w:rPr>
        <w:t xml:space="preserve"> </w:t>
      </w:r>
      <w:proofErr w:type="spellStart"/>
      <w:r w:rsidRPr="00CC23F1">
        <w:rPr>
          <w:rFonts w:ascii="Arial" w:hAnsi="Arial" w:cs="Arial"/>
          <w:color w:val="auto"/>
        </w:rPr>
        <w:t>origina</w:t>
      </w:r>
      <w:proofErr w:type="spellEnd"/>
      <w:r w:rsidRPr="00CC23F1">
        <w:rPr>
          <w:rFonts w:ascii="Arial" w:hAnsi="Arial" w:cs="Arial"/>
          <w:color w:val="auto"/>
        </w:rPr>
        <w:t xml:space="preserve"> la </w:t>
      </w:r>
      <w:proofErr w:type="spellStart"/>
      <w:r w:rsidRPr="00CC23F1">
        <w:rPr>
          <w:rFonts w:ascii="Arial" w:hAnsi="Arial" w:cs="Arial"/>
          <w:color w:val="auto"/>
        </w:rPr>
        <w:t>operación</w:t>
      </w:r>
      <w:proofErr w:type="spellEnd"/>
      <w:r w:rsidRPr="00CC23F1">
        <w:rPr>
          <w:rFonts w:ascii="Arial" w:hAnsi="Arial" w:cs="Arial"/>
          <w:color w:val="auto"/>
        </w:rPr>
        <w:t>.</w:t>
      </w:r>
    </w:p>
    <w:p w14:paraId="429DC8B0" w14:textId="77777777" w:rsidR="00CC23F1" w:rsidRPr="00CC23F1" w:rsidRDefault="00CC23F1" w:rsidP="00CC23F1">
      <w:pPr>
        <w:spacing w:after="160"/>
        <w:jc w:val="both"/>
        <w:rPr>
          <w:rFonts w:ascii="Arial" w:hAnsi="Arial" w:cs="Arial"/>
          <w:color w:val="auto"/>
        </w:rPr>
      </w:pPr>
      <w:r w:rsidRPr="00CC23F1">
        <w:rPr>
          <w:rFonts w:ascii="Arial" w:hAnsi="Arial" w:cs="Arial"/>
          <w:b/>
          <w:bCs/>
          <w:color w:val="auto"/>
          <w:sz w:val="24"/>
          <w:szCs w:val="24"/>
        </w:rPr>
        <w:t xml:space="preserve">2.3 </w:t>
      </w:r>
      <w:proofErr w:type="spellStart"/>
      <w:r w:rsidRPr="00CC23F1">
        <w:rPr>
          <w:rFonts w:ascii="Arial" w:hAnsi="Arial" w:cs="Arial"/>
          <w:b/>
          <w:bCs/>
          <w:color w:val="auto"/>
          <w:sz w:val="24"/>
          <w:szCs w:val="24"/>
        </w:rPr>
        <w:t>Patrón</w:t>
      </w:r>
      <w:proofErr w:type="spellEnd"/>
      <w:r w:rsidRPr="00CC23F1">
        <w:rPr>
          <w:rFonts w:ascii="Arial" w:hAnsi="Arial" w:cs="Arial"/>
          <w:b/>
          <w:bCs/>
          <w:color w:val="auto"/>
          <w:sz w:val="24"/>
          <w:szCs w:val="24"/>
        </w:rPr>
        <w:t xml:space="preserve"> Saga</w:t>
      </w:r>
    </w:p>
    <w:p w14:paraId="3A28F03D"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Se </w:t>
      </w:r>
      <w:proofErr w:type="spellStart"/>
      <w:r w:rsidRPr="00CC23F1">
        <w:rPr>
          <w:rFonts w:ascii="Arial" w:hAnsi="Arial" w:cs="Arial"/>
          <w:color w:val="auto"/>
        </w:rPr>
        <w:t>utiliza</w:t>
      </w:r>
      <w:proofErr w:type="spellEnd"/>
      <w:r w:rsidRPr="00CC23F1">
        <w:rPr>
          <w:rFonts w:ascii="Arial" w:hAnsi="Arial" w:cs="Arial"/>
          <w:color w:val="auto"/>
        </w:rPr>
        <w:t xml:space="preserve"> el </w:t>
      </w:r>
      <w:proofErr w:type="spellStart"/>
      <w:r w:rsidRPr="00CC23F1">
        <w:rPr>
          <w:rFonts w:ascii="Arial" w:hAnsi="Arial" w:cs="Arial"/>
          <w:color w:val="auto"/>
        </w:rPr>
        <w:t>patrón</w:t>
      </w:r>
      <w:proofErr w:type="spellEnd"/>
      <w:r w:rsidRPr="00CC23F1">
        <w:rPr>
          <w:rFonts w:ascii="Arial" w:hAnsi="Arial" w:cs="Arial"/>
          <w:color w:val="auto"/>
        </w:rPr>
        <w:t xml:space="preserve"> Saga (</w:t>
      </w:r>
      <w:proofErr w:type="spellStart"/>
      <w:r w:rsidRPr="00CC23F1">
        <w:rPr>
          <w:rFonts w:ascii="Arial" w:hAnsi="Arial" w:cs="Arial"/>
          <w:color w:val="auto"/>
        </w:rPr>
        <w:t>coreografía</w:t>
      </w:r>
      <w:proofErr w:type="spellEnd"/>
      <w:r w:rsidRPr="00CC23F1">
        <w:rPr>
          <w:rFonts w:ascii="Arial" w:hAnsi="Arial" w:cs="Arial"/>
          <w:color w:val="auto"/>
        </w:rPr>
        <w:t xml:space="preserve"> </w:t>
      </w:r>
      <w:proofErr w:type="spellStart"/>
      <w:r w:rsidRPr="00CC23F1">
        <w:rPr>
          <w:rFonts w:ascii="Arial" w:hAnsi="Arial" w:cs="Arial"/>
          <w:color w:val="auto"/>
        </w:rPr>
        <w:t>basada</w:t>
      </w:r>
      <w:proofErr w:type="spellEnd"/>
      <w:r w:rsidRPr="00CC23F1">
        <w:rPr>
          <w:rFonts w:ascii="Arial" w:hAnsi="Arial" w:cs="Arial"/>
          <w:color w:val="auto"/>
        </w:rPr>
        <w:t xml:space="preserve"> </w:t>
      </w:r>
      <w:proofErr w:type="spellStart"/>
      <w:r w:rsidRPr="00CC23F1">
        <w:rPr>
          <w:rFonts w:ascii="Arial" w:hAnsi="Arial" w:cs="Arial"/>
          <w:color w:val="auto"/>
        </w:rPr>
        <w:t>en</w:t>
      </w:r>
      <w:proofErr w:type="spellEnd"/>
      <w:r w:rsidRPr="00CC23F1">
        <w:rPr>
          <w:rFonts w:ascii="Arial" w:hAnsi="Arial" w:cs="Arial"/>
          <w:color w:val="auto"/>
        </w:rPr>
        <w:t xml:space="preserve"> </w:t>
      </w:r>
      <w:proofErr w:type="spellStart"/>
      <w:r w:rsidRPr="00CC23F1">
        <w:rPr>
          <w:rFonts w:ascii="Arial" w:hAnsi="Arial" w:cs="Arial"/>
          <w:color w:val="auto"/>
        </w:rPr>
        <w:t>eventos</w:t>
      </w:r>
      <w:proofErr w:type="spellEnd"/>
      <w:r w:rsidRPr="00CC23F1">
        <w:rPr>
          <w:rFonts w:ascii="Arial" w:hAnsi="Arial" w:cs="Arial"/>
          <w:color w:val="auto"/>
        </w:rPr>
        <w:t xml:space="preserve">) para </w:t>
      </w:r>
      <w:proofErr w:type="spellStart"/>
      <w:r w:rsidRPr="00CC23F1">
        <w:rPr>
          <w:rFonts w:ascii="Arial" w:hAnsi="Arial" w:cs="Arial"/>
          <w:color w:val="auto"/>
        </w:rPr>
        <w:t>manejar</w:t>
      </w:r>
      <w:proofErr w:type="spellEnd"/>
      <w:r w:rsidRPr="00CC23F1">
        <w:rPr>
          <w:rFonts w:ascii="Arial" w:hAnsi="Arial" w:cs="Arial"/>
          <w:color w:val="auto"/>
        </w:rPr>
        <w:t xml:space="preserve"> </w:t>
      </w:r>
      <w:proofErr w:type="spellStart"/>
      <w:r w:rsidRPr="00CC23F1">
        <w:rPr>
          <w:rFonts w:ascii="Arial" w:hAnsi="Arial" w:cs="Arial"/>
          <w:color w:val="auto"/>
        </w:rPr>
        <w:t>transacciones</w:t>
      </w:r>
      <w:proofErr w:type="spellEnd"/>
      <w:r w:rsidRPr="00CC23F1">
        <w:rPr>
          <w:rFonts w:ascii="Arial" w:hAnsi="Arial" w:cs="Arial"/>
          <w:color w:val="auto"/>
        </w:rPr>
        <w:t xml:space="preserve"> </w:t>
      </w:r>
      <w:proofErr w:type="spellStart"/>
      <w:r w:rsidRPr="00CC23F1">
        <w:rPr>
          <w:rFonts w:ascii="Arial" w:hAnsi="Arial" w:cs="Arial"/>
          <w:color w:val="auto"/>
        </w:rPr>
        <w:t>distribuidas</w:t>
      </w:r>
      <w:proofErr w:type="spellEnd"/>
      <w:r w:rsidRPr="00CC23F1">
        <w:rPr>
          <w:rFonts w:ascii="Arial" w:hAnsi="Arial" w:cs="Arial"/>
          <w:color w:val="auto"/>
        </w:rPr>
        <w:t xml:space="preserve"> entre </w:t>
      </w:r>
      <w:proofErr w:type="spellStart"/>
      <w:r w:rsidRPr="00CC23F1">
        <w:rPr>
          <w:rFonts w:ascii="Arial" w:hAnsi="Arial" w:cs="Arial"/>
          <w:color w:val="auto"/>
        </w:rPr>
        <w:t>microservicios</w:t>
      </w:r>
      <w:proofErr w:type="spellEnd"/>
      <w:r w:rsidRPr="00CC23F1">
        <w:rPr>
          <w:rFonts w:ascii="Arial" w:hAnsi="Arial" w:cs="Arial"/>
          <w:color w:val="auto"/>
        </w:rPr>
        <w:t xml:space="preserve">. </w:t>
      </w:r>
      <w:proofErr w:type="spellStart"/>
      <w:r w:rsidRPr="00CC23F1">
        <w:rPr>
          <w:rFonts w:ascii="Arial" w:hAnsi="Arial" w:cs="Arial"/>
          <w:color w:val="auto"/>
        </w:rPr>
        <w:t>Ejemplo</w:t>
      </w:r>
      <w:proofErr w:type="spellEnd"/>
      <w:r w:rsidRPr="00CC23F1">
        <w:rPr>
          <w:rFonts w:ascii="Arial" w:hAnsi="Arial" w:cs="Arial"/>
          <w:color w:val="auto"/>
        </w:rPr>
        <w:t xml:space="preserve">: </w:t>
      </w:r>
      <w:proofErr w:type="spellStart"/>
      <w:r w:rsidRPr="00CC23F1">
        <w:rPr>
          <w:rFonts w:ascii="Arial" w:hAnsi="Arial" w:cs="Arial"/>
          <w:color w:val="auto"/>
        </w:rPr>
        <w:t>proceso</w:t>
      </w:r>
      <w:proofErr w:type="spellEnd"/>
      <w:r w:rsidRPr="00CC23F1">
        <w:rPr>
          <w:rFonts w:ascii="Arial" w:hAnsi="Arial" w:cs="Arial"/>
          <w:color w:val="auto"/>
        </w:rPr>
        <w:t xml:space="preserve"> de </w:t>
      </w:r>
      <w:proofErr w:type="spellStart"/>
      <w:r w:rsidRPr="00CC23F1">
        <w:rPr>
          <w:rFonts w:ascii="Arial" w:hAnsi="Arial" w:cs="Arial"/>
          <w:color w:val="auto"/>
        </w:rPr>
        <w:t>una</w:t>
      </w:r>
      <w:proofErr w:type="spellEnd"/>
      <w:r w:rsidRPr="00CC23F1">
        <w:rPr>
          <w:rFonts w:ascii="Arial" w:hAnsi="Arial" w:cs="Arial"/>
          <w:color w:val="auto"/>
        </w:rPr>
        <w:t xml:space="preserve"> </w:t>
      </w:r>
      <w:proofErr w:type="spellStart"/>
      <w:r w:rsidRPr="00CC23F1">
        <w:rPr>
          <w:rFonts w:ascii="Arial" w:hAnsi="Arial" w:cs="Arial"/>
          <w:color w:val="auto"/>
        </w:rPr>
        <w:t>transferencia</w:t>
      </w:r>
      <w:proofErr w:type="spellEnd"/>
      <w:r w:rsidRPr="00CC23F1">
        <w:rPr>
          <w:rFonts w:ascii="Arial" w:hAnsi="Arial" w:cs="Arial"/>
          <w:color w:val="auto"/>
        </w:rPr>
        <w:t xml:space="preserve"> </w:t>
      </w:r>
      <w:proofErr w:type="spellStart"/>
      <w:r w:rsidRPr="00CC23F1">
        <w:rPr>
          <w:rFonts w:ascii="Arial" w:hAnsi="Arial" w:cs="Arial"/>
          <w:color w:val="auto"/>
        </w:rPr>
        <w:t>bancaria</w:t>
      </w:r>
      <w:proofErr w:type="spellEnd"/>
      <w:r w:rsidRPr="00CC23F1">
        <w:rPr>
          <w:rFonts w:ascii="Arial" w:hAnsi="Arial" w:cs="Arial"/>
          <w:color w:val="auto"/>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00"/>
      </w:tblGrid>
      <w:tr w:rsidR="00CC23F1" w:rsidRPr="00CC23F1" w14:paraId="50EA939F" w14:textId="77777777" w:rsidTr="0051716B">
        <w:trPr>
          <w:tblHeader/>
        </w:trPr>
        <w:tc>
          <w:tcPr>
            <w:tcW w:w="6000" w:type="dxa"/>
            <w:shd w:val="clear" w:color="auto" w:fill="C9BCE8"/>
            <w:tcMar>
              <w:top w:w="60" w:type="dxa"/>
              <w:left w:w="100" w:type="dxa"/>
              <w:bottom w:w="60" w:type="dxa"/>
              <w:right w:w="100" w:type="dxa"/>
            </w:tcMar>
            <w:vAlign w:val="center"/>
          </w:tcPr>
          <w:p w14:paraId="4F952801" w14:textId="77777777" w:rsidR="00CC23F1" w:rsidRPr="00CC23F1" w:rsidRDefault="00CC23F1" w:rsidP="0051716B">
            <w:pPr>
              <w:jc w:val="center"/>
              <w:rPr>
                <w:rFonts w:ascii="Arial" w:hAnsi="Arial" w:cs="Arial"/>
                <w:color w:val="auto"/>
              </w:rPr>
            </w:pPr>
            <w:r w:rsidRPr="00CC23F1">
              <w:rPr>
                <w:rFonts w:ascii="Arial" w:hAnsi="Arial" w:cs="Arial"/>
                <w:b/>
                <w:bCs/>
                <w:color w:val="auto"/>
                <w:sz w:val="20"/>
                <w:szCs w:val="20"/>
              </w:rPr>
              <w:t>Paso</w:t>
            </w:r>
          </w:p>
        </w:tc>
        <w:tc>
          <w:tcPr>
            <w:tcW w:w="3000" w:type="dxa"/>
            <w:shd w:val="clear" w:color="auto" w:fill="C9BCE8"/>
            <w:tcMar>
              <w:top w:w="60" w:type="dxa"/>
              <w:left w:w="100" w:type="dxa"/>
              <w:bottom w:w="60" w:type="dxa"/>
              <w:right w:w="100" w:type="dxa"/>
            </w:tcMar>
            <w:vAlign w:val="center"/>
          </w:tcPr>
          <w:p w14:paraId="282C9205" w14:textId="77777777" w:rsidR="00CC23F1" w:rsidRPr="00CC23F1" w:rsidRDefault="00CC23F1" w:rsidP="0051716B">
            <w:pPr>
              <w:jc w:val="center"/>
              <w:rPr>
                <w:rFonts w:ascii="Arial" w:hAnsi="Arial" w:cs="Arial"/>
                <w:color w:val="auto"/>
              </w:rPr>
            </w:pPr>
            <w:r w:rsidRPr="00CC23F1">
              <w:rPr>
                <w:rFonts w:ascii="Arial" w:hAnsi="Arial" w:cs="Arial"/>
                <w:b/>
                <w:bCs/>
                <w:color w:val="auto"/>
                <w:sz w:val="20"/>
                <w:szCs w:val="20"/>
              </w:rPr>
              <w:t>Servicio</w:t>
            </w:r>
          </w:p>
        </w:tc>
      </w:tr>
      <w:tr w:rsidR="00CC23F1" w:rsidRPr="00CC23F1" w14:paraId="3C4AA27D" w14:textId="77777777" w:rsidTr="0051716B">
        <w:tc>
          <w:tcPr>
            <w:tcW w:w="6000" w:type="dxa"/>
            <w:tcMar>
              <w:top w:w="60" w:type="dxa"/>
              <w:left w:w="100" w:type="dxa"/>
              <w:bottom w:w="60" w:type="dxa"/>
              <w:right w:w="100" w:type="dxa"/>
            </w:tcMar>
            <w:vAlign w:val="center"/>
          </w:tcPr>
          <w:p w14:paraId="522E1161" w14:textId="77777777" w:rsidR="00CC23F1" w:rsidRPr="00CC23F1" w:rsidRDefault="00CC23F1" w:rsidP="0051716B">
            <w:pPr>
              <w:rPr>
                <w:rFonts w:ascii="Arial" w:hAnsi="Arial" w:cs="Arial"/>
                <w:color w:val="auto"/>
              </w:rPr>
            </w:pPr>
            <w:r w:rsidRPr="00CC23F1">
              <w:rPr>
                <w:rFonts w:ascii="Arial" w:hAnsi="Arial" w:cs="Arial"/>
                <w:color w:val="auto"/>
                <w:sz w:val="20"/>
                <w:szCs w:val="20"/>
              </w:rPr>
              <w:t xml:space="preserve">Validar </w:t>
            </w:r>
            <w:proofErr w:type="spellStart"/>
            <w:r w:rsidRPr="00CC23F1">
              <w:rPr>
                <w:rFonts w:ascii="Arial" w:hAnsi="Arial" w:cs="Arial"/>
                <w:color w:val="auto"/>
                <w:sz w:val="20"/>
                <w:szCs w:val="20"/>
              </w:rPr>
              <w:t>identidad</w:t>
            </w:r>
            <w:proofErr w:type="spellEnd"/>
            <w:r w:rsidRPr="00CC23F1">
              <w:rPr>
                <w:rFonts w:ascii="Arial" w:hAnsi="Arial" w:cs="Arial"/>
                <w:color w:val="auto"/>
                <w:sz w:val="20"/>
                <w:szCs w:val="20"/>
              </w:rPr>
              <w:t xml:space="preserve"> y </w:t>
            </w:r>
            <w:proofErr w:type="spellStart"/>
            <w:r w:rsidRPr="00CC23F1">
              <w:rPr>
                <w:rFonts w:ascii="Arial" w:hAnsi="Arial" w:cs="Arial"/>
                <w:color w:val="auto"/>
                <w:sz w:val="20"/>
                <w:szCs w:val="20"/>
              </w:rPr>
              <w:t>estado</w:t>
            </w:r>
            <w:proofErr w:type="spellEnd"/>
            <w:r w:rsidRPr="00CC23F1">
              <w:rPr>
                <w:rFonts w:ascii="Arial" w:hAnsi="Arial" w:cs="Arial"/>
                <w:color w:val="auto"/>
                <w:sz w:val="20"/>
                <w:szCs w:val="20"/>
              </w:rPr>
              <w:t xml:space="preserve"> KYC</w:t>
            </w:r>
          </w:p>
        </w:tc>
        <w:tc>
          <w:tcPr>
            <w:tcW w:w="3000" w:type="dxa"/>
            <w:tcMar>
              <w:top w:w="60" w:type="dxa"/>
              <w:left w:w="100" w:type="dxa"/>
              <w:bottom w:w="60" w:type="dxa"/>
              <w:right w:w="100" w:type="dxa"/>
            </w:tcMar>
            <w:vAlign w:val="center"/>
          </w:tcPr>
          <w:p w14:paraId="4C5D8F2E" w14:textId="77777777" w:rsidR="00CC23F1" w:rsidRPr="00CC23F1" w:rsidRDefault="00CC23F1" w:rsidP="0051716B">
            <w:pPr>
              <w:rPr>
                <w:rFonts w:ascii="Arial" w:hAnsi="Arial" w:cs="Arial"/>
                <w:color w:val="auto"/>
              </w:rPr>
            </w:pPr>
            <w:r w:rsidRPr="00CC23F1">
              <w:rPr>
                <w:rFonts w:ascii="Arial" w:hAnsi="Arial" w:cs="Arial"/>
                <w:color w:val="auto"/>
                <w:sz w:val="20"/>
                <w:szCs w:val="20"/>
              </w:rPr>
              <w:t>Identity Service</w:t>
            </w:r>
          </w:p>
        </w:tc>
      </w:tr>
      <w:tr w:rsidR="00CC23F1" w:rsidRPr="00CC23F1" w14:paraId="3AA4E299" w14:textId="77777777" w:rsidTr="0051716B">
        <w:tc>
          <w:tcPr>
            <w:tcW w:w="6000" w:type="dxa"/>
            <w:tcMar>
              <w:top w:w="60" w:type="dxa"/>
              <w:left w:w="100" w:type="dxa"/>
              <w:bottom w:w="60" w:type="dxa"/>
              <w:right w:w="100" w:type="dxa"/>
            </w:tcMar>
            <w:vAlign w:val="center"/>
          </w:tcPr>
          <w:p w14:paraId="164879E4" w14:textId="77777777" w:rsidR="00CC23F1" w:rsidRPr="00CC23F1" w:rsidRDefault="00CC23F1" w:rsidP="0051716B">
            <w:pPr>
              <w:rPr>
                <w:rFonts w:ascii="Arial" w:hAnsi="Arial" w:cs="Arial"/>
                <w:color w:val="auto"/>
              </w:rPr>
            </w:pPr>
            <w:proofErr w:type="spellStart"/>
            <w:r w:rsidRPr="00CC23F1">
              <w:rPr>
                <w:rFonts w:ascii="Arial" w:hAnsi="Arial" w:cs="Arial"/>
                <w:color w:val="auto"/>
                <w:sz w:val="20"/>
                <w:szCs w:val="20"/>
              </w:rPr>
              <w:t>Verificar</w:t>
            </w:r>
            <w:proofErr w:type="spellEnd"/>
            <w:r w:rsidRPr="00CC23F1">
              <w:rPr>
                <w:rFonts w:ascii="Arial" w:hAnsi="Arial" w:cs="Arial"/>
                <w:color w:val="auto"/>
                <w:sz w:val="20"/>
                <w:szCs w:val="20"/>
              </w:rPr>
              <w:t xml:space="preserve"> </w:t>
            </w:r>
            <w:proofErr w:type="spellStart"/>
            <w:r w:rsidRPr="00CC23F1">
              <w:rPr>
                <w:rFonts w:ascii="Arial" w:hAnsi="Arial" w:cs="Arial"/>
                <w:color w:val="auto"/>
                <w:sz w:val="20"/>
                <w:szCs w:val="20"/>
              </w:rPr>
              <w:t>saldo</w:t>
            </w:r>
            <w:proofErr w:type="spellEnd"/>
            <w:r w:rsidRPr="00CC23F1">
              <w:rPr>
                <w:rFonts w:ascii="Arial" w:hAnsi="Arial" w:cs="Arial"/>
                <w:color w:val="auto"/>
                <w:sz w:val="20"/>
                <w:szCs w:val="20"/>
              </w:rPr>
              <w:t xml:space="preserve"> y </w:t>
            </w:r>
            <w:proofErr w:type="spellStart"/>
            <w:r w:rsidRPr="00CC23F1">
              <w:rPr>
                <w:rFonts w:ascii="Arial" w:hAnsi="Arial" w:cs="Arial"/>
                <w:color w:val="auto"/>
                <w:sz w:val="20"/>
                <w:szCs w:val="20"/>
              </w:rPr>
              <w:t>límites</w:t>
            </w:r>
            <w:proofErr w:type="spellEnd"/>
          </w:p>
        </w:tc>
        <w:tc>
          <w:tcPr>
            <w:tcW w:w="3000" w:type="dxa"/>
            <w:tcMar>
              <w:top w:w="60" w:type="dxa"/>
              <w:left w:w="100" w:type="dxa"/>
              <w:bottom w:w="60" w:type="dxa"/>
              <w:right w:w="100" w:type="dxa"/>
            </w:tcMar>
            <w:vAlign w:val="center"/>
          </w:tcPr>
          <w:p w14:paraId="7578E98E" w14:textId="77777777" w:rsidR="00CC23F1" w:rsidRPr="00CC23F1" w:rsidRDefault="00CC23F1" w:rsidP="0051716B">
            <w:pPr>
              <w:rPr>
                <w:rFonts w:ascii="Arial" w:hAnsi="Arial" w:cs="Arial"/>
                <w:color w:val="auto"/>
              </w:rPr>
            </w:pPr>
            <w:r w:rsidRPr="00CC23F1">
              <w:rPr>
                <w:rFonts w:ascii="Arial" w:hAnsi="Arial" w:cs="Arial"/>
                <w:color w:val="auto"/>
                <w:sz w:val="20"/>
                <w:szCs w:val="20"/>
              </w:rPr>
              <w:t>Account Service</w:t>
            </w:r>
          </w:p>
        </w:tc>
      </w:tr>
      <w:tr w:rsidR="00CC23F1" w:rsidRPr="00CC23F1" w14:paraId="249D79DD" w14:textId="77777777" w:rsidTr="0051716B">
        <w:tc>
          <w:tcPr>
            <w:tcW w:w="6000" w:type="dxa"/>
            <w:tcMar>
              <w:top w:w="60" w:type="dxa"/>
              <w:left w:w="100" w:type="dxa"/>
              <w:bottom w:w="60" w:type="dxa"/>
              <w:right w:w="100" w:type="dxa"/>
            </w:tcMar>
            <w:vAlign w:val="center"/>
          </w:tcPr>
          <w:p w14:paraId="6295E4B7" w14:textId="77777777" w:rsidR="00CC23F1" w:rsidRPr="00CC23F1" w:rsidRDefault="00CC23F1" w:rsidP="0051716B">
            <w:pPr>
              <w:rPr>
                <w:rFonts w:ascii="Arial" w:hAnsi="Arial" w:cs="Arial"/>
                <w:color w:val="auto"/>
              </w:rPr>
            </w:pPr>
            <w:proofErr w:type="spellStart"/>
            <w:r w:rsidRPr="00CC23F1">
              <w:rPr>
                <w:rFonts w:ascii="Arial" w:hAnsi="Arial" w:cs="Arial"/>
                <w:color w:val="auto"/>
                <w:sz w:val="20"/>
                <w:szCs w:val="20"/>
              </w:rPr>
              <w:t>Evaluar</w:t>
            </w:r>
            <w:proofErr w:type="spellEnd"/>
            <w:r w:rsidRPr="00CC23F1">
              <w:rPr>
                <w:rFonts w:ascii="Arial" w:hAnsi="Arial" w:cs="Arial"/>
                <w:color w:val="auto"/>
                <w:sz w:val="20"/>
                <w:szCs w:val="20"/>
              </w:rPr>
              <w:t xml:space="preserve"> </w:t>
            </w:r>
            <w:proofErr w:type="spellStart"/>
            <w:r w:rsidRPr="00CC23F1">
              <w:rPr>
                <w:rFonts w:ascii="Arial" w:hAnsi="Arial" w:cs="Arial"/>
                <w:color w:val="auto"/>
                <w:sz w:val="20"/>
                <w:szCs w:val="20"/>
              </w:rPr>
              <w:t>riesgo</w:t>
            </w:r>
            <w:proofErr w:type="spellEnd"/>
            <w:r w:rsidRPr="00CC23F1">
              <w:rPr>
                <w:rFonts w:ascii="Arial" w:hAnsi="Arial" w:cs="Arial"/>
                <w:color w:val="auto"/>
                <w:sz w:val="20"/>
                <w:szCs w:val="20"/>
              </w:rPr>
              <w:t xml:space="preserve"> de </w:t>
            </w:r>
            <w:proofErr w:type="spellStart"/>
            <w:r w:rsidRPr="00CC23F1">
              <w:rPr>
                <w:rFonts w:ascii="Arial" w:hAnsi="Arial" w:cs="Arial"/>
                <w:color w:val="auto"/>
                <w:sz w:val="20"/>
                <w:szCs w:val="20"/>
              </w:rPr>
              <w:t>fraude</w:t>
            </w:r>
            <w:proofErr w:type="spellEnd"/>
          </w:p>
        </w:tc>
        <w:tc>
          <w:tcPr>
            <w:tcW w:w="3000" w:type="dxa"/>
            <w:tcMar>
              <w:top w:w="60" w:type="dxa"/>
              <w:left w:w="100" w:type="dxa"/>
              <w:bottom w:w="60" w:type="dxa"/>
              <w:right w:w="100" w:type="dxa"/>
            </w:tcMar>
            <w:vAlign w:val="center"/>
          </w:tcPr>
          <w:p w14:paraId="2B743838" w14:textId="77777777" w:rsidR="00CC23F1" w:rsidRPr="00CC23F1" w:rsidRDefault="00CC23F1" w:rsidP="0051716B">
            <w:pPr>
              <w:rPr>
                <w:rFonts w:ascii="Arial" w:hAnsi="Arial" w:cs="Arial"/>
                <w:color w:val="auto"/>
              </w:rPr>
            </w:pPr>
            <w:r w:rsidRPr="00CC23F1">
              <w:rPr>
                <w:rFonts w:ascii="Arial" w:hAnsi="Arial" w:cs="Arial"/>
                <w:color w:val="auto"/>
                <w:sz w:val="20"/>
                <w:szCs w:val="20"/>
              </w:rPr>
              <w:t>Fraud Service</w:t>
            </w:r>
          </w:p>
        </w:tc>
      </w:tr>
      <w:tr w:rsidR="00CC23F1" w:rsidRPr="00CC23F1" w14:paraId="48A475DF" w14:textId="77777777" w:rsidTr="0051716B">
        <w:tc>
          <w:tcPr>
            <w:tcW w:w="6000" w:type="dxa"/>
            <w:tcMar>
              <w:top w:w="60" w:type="dxa"/>
              <w:left w:w="100" w:type="dxa"/>
              <w:bottom w:w="60" w:type="dxa"/>
              <w:right w:w="100" w:type="dxa"/>
            </w:tcMar>
            <w:vAlign w:val="center"/>
          </w:tcPr>
          <w:p w14:paraId="4858CBA2" w14:textId="77777777" w:rsidR="00CC23F1" w:rsidRPr="00CC23F1" w:rsidRDefault="00CC23F1" w:rsidP="0051716B">
            <w:pPr>
              <w:rPr>
                <w:rFonts w:ascii="Arial" w:hAnsi="Arial" w:cs="Arial"/>
                <w:color w:val="auto"/>
              </w:rPr>
            </w:pPr>
            <w:r w:rsidRPr="00CC23F1">
              <w:rPr>
                <w:rFonts w:ascii="Arial" w:hAnsi="Arial" w:cs="Arial"/>
                <w:color w:val="auto"/>
                <w:sz w:val="20"/>
                <w:szCs w:val="20"/>
              </w:rPr>
              <w:t xml:space="preserve">Registrar asiento </w:t>
            </w:r>
            <w:proofErr w:type="spellStart"/>
            <w:r w:rsidRPr="00CC23F1">
              <w:rPr>
                <w:rFonts w:ascii="Arial" w:hAnsi="Arial" w:cs="Arial"/>
                <w:color w:val="auto"/>
                <w:sz w:val="20"/>
                <w:szCs w:val="20"/>
              </w:rPr>
              <w:t>contable</w:t>
            </w:r>
            <w:proofErr w:type="spellEnd"/>
            <w:r w:rsidRPr="00CC23F1">
              <w:rPr>
                <w:rFonts w:ascii="Arial" w:hAnsi="Arial" w:cs="Arial"/>
                <w:color w:val="auto"/>
                <w:sz w:val="20"/>
                <w:szCs w:val="20"/>
              </w:rPr>
              <w:t xml:space="preserve"> (doble </w:t>
            </w:r>
            <w:proofErr w:type="spellStart"/>
            <w:r w:rsidRPr="00CC23F1">
              <w:rPr>
                <w:rFonts w:ascii="Arial" w:hAnsi="Arial" w:cs="Arial"/>
                <w:color w:val="auto"/>
                <w:sz w:val="20"/>
                <w:szCs w:val="20"/>
              </w:rPr>
              <w:t>partida</w:t>
            </w:r>
            <w:proofErr w:type="spellEnd"/>
            <w:r w:rsidRPr="00CC23F1">
              <w:rPr>
                <w:rFonts w:ascii="Arial" w:hAnsi="Arial" w:cs="Arial"/>
                <w:color w:val="auto"/>
                <w:sz w:val="20"/>
                <w:szCs w:val="20"/>
              </w:rPr>
              <w:t>)</w:t>
            </w:r>
          </w:p>
        </w:tc>
        <w:tc>
          <w:tcPr>
            <w:tcW w:w="3000" w:type="dxa"/>
            <w:tcMar>
              <w:top w:w="60" w:type="dxa"/>
              <w:left w:w="100" w:type="dxa"/>
              <w:bottom w:w="60" w:type="dxa"/>
              <w:right w:w="100" w:type="dxa"/>
            </w:tcMar>
            <w:vAlign w:val="center"/>
          </w:tcPr>
          <w:p w14:paraId="1188D01C" w14:textId="77777777" w:rsidR="00CC23F1" w:rsidRPr="00CC23F1" w:rsidRDefault="00CC23F1" w:rsidP="0051716B">
            <w:pPr>
              <w:rPr>
                <w:rFonts w:ascii="Arial" w:hAnsi="Arial" w:cs="Arial"/>
                <w:color w:val="auto"/>
              </w:rPr>
            </w:pPr>
            <w:r w:rsidRPr="00CC23F1">
              <w:rPr>
                <w:rFonts w:ascii="Arial" w:hAnsi="Arial" w:cs="Arial"/>
                <w:color w:val="auto"/>
                <w:sz w:val="20"/>
                <w:szCs w:val="20"/>
              </w:rPr>
              <w:t>Ledger Service</w:t>
            </w:r>
          </w:p>
        </w:tc>
      </w:tr>
      <w:tr w:rsidR="00CC23F1" w:rsidRPr="00CC23F1" w14:paraId="07042874" w14:textId="77777777" w:rsidTr="0051716B">
        <w:tc>
          <w:tcPr>
            <w:tcW w:w="6000" w:type="dxa"/>
            <w:tcMar>
              <w:top w:w="60" w:type="dxa"/>
              <w:left w:w="100" w:type="dxa"/>
              <w:bottom w:w="60" w:type="dxa"/>
              <w:right w:w="100" w:type="dxa"/>
            </w:tcMar>
            <w:vAlign w:val="center"/>
          </w:tcPr>
          <w:p w14:paraId="684AD296" w14:textId="77777777" w:rsidR="00CC23F1" w:rsidRPr="00CC23F1" w:rsidRDefault="00CC23F1" w:rsidP="0051716B">
            <w:pPr>
              <w:rPr>
                <w:rFonts w:ascii="Arial" w:hAnsi="Arial" w:cs="Arial"/>
                <w:color w:val="auto"/>
              </w:rPr>
            </w:pPr>
            <w:proofErr w:type="spellStart"/>
            <w:r w:rsidRPr="00CC23F1">
              <w:rPr>
                <w:rFonts w:ascii="Arial" w:hAnsi="Arial" w:cs="Arial"/>
                <w:color w:val="auto"/>
                <w:sz w:val="20"/>
                <w:szCs w:val="20"/>
              </w:rPr>
              <w:t>Confirmar</w:t>
            </w:r>
            <w:proofErr w:type="spellEnd"/>
            <w:r w:rsidRPr="00CC23F1">
              <w:rPr>
                <w:rFonts w:ascii="Arial" w:hAnsi="Arial" w:cs="Arial"/>
                <w:color w:val="auto"/>
                <w:sz w:val="20"/>
                <w:szCs w:val="20"/>
              </w:rPr>
              <w:t xml:space="preserve"> </w:t>
            </w:r>
            <w:proofErr w:type="spellStart"/>
            <w:r w:rsidRPr="00CC23F1">
              <w:rPr>
                <w:rFonts w:ascii="Arial" w:hAnsi="Arial" w:cs="Arial"/>
                <w:color w:val="auto"/>
                <w:sz w:val="20"/>
                <w:szCs w:val="20"/>
              </w:rPr>
              <w:t>transferencia</w:t>
            </w:r>
            <w:proofErr w:type="spellEnd"/>
          </w:p>
        </w:tc>
        <w:tc>
          <w:tcPr>
            <w:tcW w:w="3000" w:type="dxa"/>
            <w:tcMar>
              <w:top w:w="60" w:type="dxa"/>
              <w:left w:w="100" w:type="dxa"/>
              <w:bottom w:w="60" w:type="dxa"/>
              <w:right w:w="100" w:type="dxa"/>
            </w:tcMar>
            <w:vAlign w:val="center"/>
          </w:tcPr>
          <w:p w14:paraId="197DB7E2" w14:textId="77777777" w:rsidR="00CC23F1" w:rsidRPr="00CC23F1" w:rsidRDefault="00CC23F1" w:rsidP="0051716B">
            <w:pPr>
              <w:rPr>
                <w:rFonts w:ascii="Arial" w:hAnsi="Arial" w:cs="Arial"/>
                <w:color w:val="auto"/>
              </w:rPr>
            </w:pPr>
            <w:r w:rsidRPr="00CC23F1">
              <w:rPr>
                <w:rFonts w:ascii="Arial" w:hAnsi="Arial" w:cs="Arial"/>
                <w:color w:val="auto"/>
                <w:sz w:val="20"/>
                <w:szCs w:val="20"/>
              </w:rPr>
              <w:t>Transfer Service</w:t>
            </w:r>
          </w:p>
        </w:tc>
      </w:tr>
      <w:tr w:rsidR="00CC23F1" w:rsidRPr="00CC23F1" w14:paraId="3BF5A5EC" w14:textId="77777777" w:rsidTr="0051716B">
        <w:tc>
          <w:tcPr>
            <w:tcW w:w="6000" w:type="dxa"/>
            <w:tcMar>
              <w:top w:w="60" w:type="dxa"/>
              <w:left w:w="100" w:type="dxa"/>
              <w:bottom w:w="60" w:type="dxa"/>
              <w:right w:w="100" w:type="dxa"/>
            </w:tcMar>
            <w:vAlign w:val="center"/>
          </w:tcPr>
          <w:p w14:paraId="4590AB54" w14:textId="77777777" w:rsidR="00CC23F1" w:rsidRPr="00CC23F1" w:rsidRDefault="00CC23F1" w:rsidP="0051716B">
            <w:pPr>
              <w:rPr>
                <w:rFonts w:ascii="Arial" w:hAnsi="Arial" w:cs="Arial"/>
                <w:color w:val="auto"/>
              </w:rPr>
            </w:pPr>
            <w:proofErr w:type="spellStart"/>
            <w:r w:rsidRPr="00CC23F1">
              <w:rPr>
                <w:rFonts w:ascii="Arial" w:hAnsi="Arial" w:cs="Arial"/>
                <w:color w:val="auto"/>
                <w:sz w:val="20"/>
                <w:szCs w:val="20"/>
              </w:rPr>
              <w:t>Enviar</w:t>
            </w:r>
            <w:proofErr w:type="spellEnd"/>
            <w:r w:rsidRPr="00CC23F1">
              <w:rPr>
                <w:rFonts w:ascii="Arial" w:hAnsi="Arial" w:cs="Arial"/>
                <w:color w:val="auto"/>
                <w:sz w:val="20"/>
                <w:szCs w:val="20"/>
              </w:rPr>
              <w:t xml:space="preserve"> </w:t>
            </w:r>
            <w:proofErr w:type="spellStart"/>
            <w:r w:rsidRPr="00CC23F1">
              <w:rPr>
                <w:rFonts w:ascii="Arial" w:hAnsi="Arial" w:cs="Arial"/>
                <w:color w:val="auto"/>
                <w:sz w:val="20"/>
                <w:szCs w:val="20"/>
              </w:rPr>
              <w:t>notificación</w:t>
            </w:r>
            <w:proofErr w:type="spellEnd"/>
            <w:r w:rsidRPr="00CC23F1">
              <w:rPr>
                <w:rFonts w:ascii="Arial" w:hAnsi="Arial" w:cs="Arial"/>
                <w:color w:val="auto"/>
                <w:sz w:val="20"/>
                <w:szCs w:val="20"/>
              </w:rPr>
              <w:t xml:space="preserve"> al </w:t>
            </w:r>
            <w:proofErr w:type="spellStart"/>
            <w:r w:rsidRPr="00CC23F1">
              <w:rPr>
                <w:rFonts w:ascii="Arial" w:hAnsi="Arial" w:cs="Arial"/>
                <w:color w:val="auto"/>
                <w:sz w:val="20"/>
                <w:szCs w:val="20"/>
              </w:rPr>
              <w:t>usuario</w:t>
            </w:r>
            <w:proofErr w:type="spellEnd"/>
          </w:p>
        </w:tc>
        <w:tc>
          <w:tcPr>
            <w:tcW w:w="3000" w:type="dxa"/>
            <w:tcMar>
              <w:top w:w="60" w:type="dxa"/>
              <w:left w:w="100" w:type="dxa"/>
              <w:bottom w:w="60" w:type="dxa"/>
              <w:right w:w="100" w:type="dxa"/>
            </w:tcMar>
            <w:vAlign w:val="center"/>
          </w:tcPr>
          <w:p w14:paraId="5A099067" w14:textId="77777777" w:rsidR="00CC23F1" w:rsidRPr="00CC23F1" w:rsidRDefault="00CC23F1" w:rsidP="0051716B">
            <w:pPr>
              <w:rPr>
                <w:rFonts w:ascii="Arial" w:hAnsi="Arial" w:cs="Arial"/>
                <w:color w:val="auto"/>
              </w:rPr>
            </w:pPr>
            <w:r w:rsidRPr="00CC23F1">
              <w:rPr>
                <w:rFonts w:ascii="Arial" w:hAnsi="Arial" w:cs="Arial"/>
                <w:color w:val="auto"/>
                <w:sz w:val="20"/>
                <w:szCs w:val="20"/>
              </w:rPr>
              <w:t>Notification Service</w:t>
            </w:r>
          </w:p>
        </w:tc>
      </w:tr>
    </w:tbl>
    <w:p w14:paraId="59EB14CB"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Si </w:t>
      </w:r>
      <w:proofErr w:type="spellStart"/>
      <w:r w:rsidRPr="00CC23F1">
        <w:rPr>
          <w:rFonts w:ascii="Arial" w:hAnsi="Arial" w:cs="Arial"/>
          <w:color w:val="auto"/>
        </w:rPr>
        <w:t>algún</w:t>
      </w:r>
      <w:proofErr w:type="spellEnd"/>
      <w:r w:rsidRPr="00CC23F1">
        <w:rPr>
          <w:rFonts w:ascii="Arial" w:hAnsi="Arial" w:cs="Arial"/>
          <w:color w:val="auto"/>
        </w:rPr>
        <w:t xml:space="preserve"> paso </w:t>
      </w:r>
      <w:proofErr w:type="spellStart"/>
      <w:r w:rsidRPr="00CC23F1">
        <w:rPr>
          <w:rFonts w:ascii="Arial" w:hAnsi="Arial" w:cs="Arial"/>
          <w:color w:val="auto"/>
        </w:rPr>
        <w:t>falla</w:t>
      </w:r>
      <w:proofErr w:type="spellEnd"/>
      <w:r w:rsidRPr="00CC23F1">
        <w:rPr>
          <w:rFonts w:ascii="Arial" w:hAnsi="Arial" w:cs="Arial"/>
          <w:color w:val="auto"/>
        </w:rPr>
        <w:t xml:space="preserve">, se </w:t>
      </w:r>
      <w:proofErr w:type="spellStart"/>
      <w:r w:rsidRPr="00CC23F1">
        <w:rPr>
          <w:rFonts w:ascii="Arial" w:hAnsi="Arial" w:cs="Arial"/>
          <w:color w:val="auto"/>
        </w:rPr>
        <w:t>ejecutan</w:t>
      </w:r>
      <w:proofErr w:type="spellEnd"/>
      <w:r w:rsidRPr="00CC23F1">
        <w:rPr>
          <w:rFonts w:ascii="Arial" w:hAnsi="Arial" w:cs="Arial"/>
          <w:color w:val="auto"/>
        </w:rPr>
        <w:t xml:space="preserve"> </w:t>
      </w:r>
      <w:proofErr w:type="spellStart"/>
      <w:r w:rsidRPr="00CC23F1">
        <w:rPr>
          <w:rFonts w:ascii="Arial" w:hAnsi="Arial" w:cs="Arial"/>
          <w:color w:val="auto"/>
        </w:rPr>
        <w:t>acciones</w:t>
      </w:r>
      <w:proofErr w:type="spellEnd"/>
      <w:r w:rsidRPr="00CC23F1">
        <w:rPr>
          <w:rFonts w:ascii="Arial" w:hAnsi="Arial" w:cs="Arial"/>
          <w:color w:val="auto"/>
        </w:rPr>
        <w:t xml:space="preserve"> </w:t>
      </w:r>
      <w:proofErr w:type="spellStart"/>
      <w:r w:rsidRPr="00CC23F1">
        <w:rPr>
          <w:rFonts w:ascii="Arial" w:hAnsi="Arial" w:cs="Arial"/>
          <w:color w:val="auto"/>
        </w:rPr>
        <w:t>compensatorias</w:t>
      </w:r>
      <w:proofErr w:type="spellEnd"/>
      <w:r w:rsidRPr="00CC23F1">
        <w:rPr>
          <w:rFonts w:ascii="Arial" w:hAnsi="Arial" w:cs="Arial"/>
          <w:color w:val="auto"/>
        </w:rPr>
        <w:t xml:space="preserve">; </w:t>
      </w:r>
      <w:proofErr w:type="spellStart"/>
      <w:r w:rsidRPr="00CC23F1">
        <w:rPr>
          <w:rFonts w:ascii="Arial" w:hAnsi="Arial" w:cs="Arial"/>
          <w:color w:val="auto"/>
        </w:rPr>
        <w:t>por</w:t>
      </w:r>
      <w:proofErr w:type="spellEnd"/>
      <w:r w:rsidRPr="00CC23F1">
        <w:rPr>
          <w:rFonts w:ascii="Arial" w:hAnsi="Arial" w:cs="Arial"/>
          <w:color w:val="auto"/>
        </w:rPr>
        <w:t xml:space="preserve"> </w:t>
      </w:r>
      <w:proofErr w:type="spellStart"/>
      <w:r w:rsidRPr="00CC23F1">
        <w:rPr>
          <w:rFonts w:ascii="Arial" w:hAnsi="Arial" w:cs="Arial"/>
          <w:color w:val="auto"/>
        </w:rPr>
        <w:t>ejemplo</w:t>
      </w:r>
      <w:proofErr w:type="spellEnd"/>
      <w:r w:rsidRPr="00CC23F1">
        <w:rPr>
          <w:rFonts w:ascii="Arial" w:hAnsi="Arial" w:cs="Arial"/>
          <w:color w:val="auto"/>
        </w:rPr>
        <w:t xml:space="preserve">, </w:t>
      </w:r>
      <w:proofErr w:type="spellStart"/>
      <w:r w:rsidRPr="00CC23F1">
        <w:rPr>
          <w:rFonts w:ascii="Arial" w:hAnsi="Arial" w:cs="Arial"/>
          <w:color w:val="auto"/>
        </w:rPr>
        <w:t>revertir</w:t>
      </w:r>
      <w:proofErr w:type="spellEnd"/>
      <w:r w:rsidRPr="00CC23F1">
        <w:rPr>
          <w:rFonts w:ascii="Arial" w:hAnsi="Arial" w:cs="Arial"/>
          <w:color w:val="auto"/>
        </w:rPr>
        <w:t xml:space="preserve"> el asiento </w:t>
      </w:r>
      <w:proofErr w:type="spellStart"/>
      <w:r w:rsidRPr="00CC23F1">
        <w:rPr>
          <w:rFonts w:ascii="Arial" w:hAnsi="Arial" w:cs="Arial"/>
          <w:color w:val="auto"/>
        </w:rPr>
        <w:t>contable</w:t>
      </w:r>
      <w:proofErr w:type="spellEnd"/>
      <w:r w:rsidRPr="00CC23F1">
        <w:rPr>
          <w:rFonts w:ascii="Arial" w:hAnsi="Arial" w:cs="Arial"/>
          <w:color w:val="auto"/>
        </w:rPr>
        <w:t xml:space="preserve"> con un asiento de </w:t>
      </w:r>
      <w:proofErr w:type="spellStart"/>
      <w:r w:rsidRPr="00CC23F1">
        <w:rPr>
          <w:rFonts w:ascii="Arial" w:hAnsi="Arial" w:cs="Arial"/>
          <w:color w:val="auto"/>
        </w:rPr>
        <w:t>reversa</w:t>
      </w:r>
      <w:proofErr w:type="spellEnd"/>
      <w:r w:rsidRPr="00CC23F1">
        <w:rPr>
          <w:rFonts w:ascii="Arial" w:hAnsi="Arial" w:cs="Arial"/>
          <w:color w:val="auto"/>
        </w:rPr>
        <w:t xml:space="preserve">, </w:t>
      </w:r>
      <w:proofErr w:type="spellStart"/>
      <w:r w:rsidRPr="00CC23F1">
        <w:rPr>
          <w:rFonts w:ascii="Arial" w:hAnsi="Arial" w:cs="Arial"/>
          <w:color w:val="auto"/>
        </w:rPr>
        <w:t>marcar</w:t>
      </w:r>
      <w:proofErr w:type="spellEnd"/>
      <w:r w:rsidRPr="00CC23F1">
        <w:rPr>
          <w:rFonts w:ascii="Arial" w:hAnsi="Arial" w:cs="Arial"/>
          <w:color w:val="auto"/>
        </w:rPr>
        <w:t xml:space="preserve"> la </w:t>
      </w:r>
      <w:proofErr w:type="spellStart"/>
      <w:r w:rsidRPr="00CC23F1">
        <w:rPr>
          <w:rFonts w:ascii="Arial" w:hAnsi="Arial" w:cs="Arial"/>
          <w:color w:val="auto"/>
        </w:rPr>
        <w:t>transferencia</w:t>
      </w:r>
      <w:proofErr w:type="spellEnd"/>
      <w:r w:rsidRPr="00CC23F1">
        <w:rPr>
          <w:rFonts w:ascii="Arial" w:hAnsi="Arial" w:cs="Arial"/>
          <w:color w:val="auto"/>
        </w:rPr>
        <w:t xml:space="preserve"> </w:t>
      </w:r>
      <w:proofErr w:type="spellStart"/>
      <w:r w:rsidRPr="00CC23F1">
        <w:rPr>
          <w:rFonts w:ascii="Arial" w:hAnsi="Arial" w:cs="Arial"/>
          <w:color w:val="auto"/>
        </w:rPr>
        <w:t>como</w:t>
      </w:r>
      <w:proofErr w:type="spellEnd"/>
      <w:r w:rsidRPr="00CC23F1">
        <w:rPr>
          <w:rFonts w:ascii="Arial" w:hAnsi="Arial" w:cs="Arial"/>
          <w:color w:val="auto"/>
        </w:rPr>
        <w:t xml:space="preserve"> </w:t>
      </w:r>
      <w:proofErr w:type="spellStart"/>
      <w:r w:rsidRPr="00CC23F1">
        <w:rPr>
          <w:rFonts w:ascii="Arial" w:hAnsi="Arial" w:cs="Arial"/>
          <w:color w:val="auto"/>
        </w:rPr>
        <w:t>rechazada</w:t>
      </w:r>
      <w:proofErr w:type="spellEnd"/>
      <w:r w:rsidRPr="00CC23F1">
        <w:rPr>
          <w:rFonts w:ascii="Arial" w:hAnsi="Arial" w:cs="Arial"/>
          <w:color w:val="auto"/>
        </w:rPr>
        <w:t xml:space="preserve"> y </w:t>
      </w:r>
      <w:proofErr w:type="spellStart"/>
      <w:r w:rsidRPr="00CC23F1">
        <w:rPr>
          <w:rFonts w:ascii="Arial" w:hAnsi="Arial" w:cs="Arial"/>
          <w:color w:val="auto"/>
        </w:rPr>
        <w:t>notificar</w:t>
      </w:r>
      <w:proofErr w:type="spellEnd"/>
      <w:r w:rsidRPr="00CC23F1">
        <w:rPr>
          <w:rFonts w:ascii="Arial" w:hAnsi="Arial" w:cs="Arial"/>
          <w:color w:val="auto"/>
        </w:rPr>
        <w:t xml:space="preserve"> al </w:t>
      </w:r>
      <w:proofErr w:type="spellStart"/>
      <w:r w:rsidRPr="00CC23F1">
        <w:rPr>
          <w:rFonts w:ascii="Arial" w:hAnsi="Arial" w:cs="Arial"/>
          <w:color w:val="auto"/>
        </w:rPr>
        <w:t>usuario</w:t>
      </w:r>
      <w:proofErr w:type="spellEnd"/>
      <w:r w:rsidRPr="00CC23F1">
        <w:rPr>
          <w:rFonts w:ascii="Arial" w:hAnsi="Arial" w:cs="Arial"/>
          <w:color w:val="auto"/>
        </w:rPr>
        <w:t xml:space="preserve"> del </w:t>
      </w:r>
      <w:proofErr w:type="spellStart"/>
      <w:r w:rsidRPr="00CC23F1">
        <w:rPr>
          <w:rFonts w:ascii="Arial" w:hAnsi="Arial" w:cs="Arial"/>
          <w:color w:val="auto"/>
        </w:rPr>
        <w:t>rechazo</w:t>
      </w:r>
      <w:proofErr w:type="spellEnd"/>
      <w:r w:rsidRPr="00CC23F1">
        <w:rPr>
          <w:rFonts w:ascii="Arial" w:hAnsi="Arial" w:cs="Arial"/>
          <w:color w:val="auto"/>
        </w:rPr>
        <w:t>.</w:t>
      </w:r>
    </w:p>
    <w:p w14:paraId="2A898338" w14:textId="77777777" w:rsidR="00CC23F1" w:rsidRPr="00CC23F1" w:rsidRDefault="00CC23F1" w:rsidP="00CC23F1">
      <w:pPr>
        <w:spacing w:after="160"/>
        <w:jc w:val="both"/>
        <w:rPr>
          <w:rFonts w:ascii="Arial" w:hAnsi="Arial" w:cs="Arial"/>
          <w:color w:val="auto"/>
        </w:rPr>
      </w:pPr>
      <w:r w:rsidRPr="00CC23F1">
        <w:rPr>
          <w:rFonts w:ascii="Arial" w:hAnsi="Arial" w:cs="Arial"/>
          <w:b/>
          <w:bCs/>
          <w:color w:val="auto"/>
          <w:sz w:val="24"/>
          <w:szCs w:val="24"/>
        </w:rPr>
        <w:t xml:space="preserve">2.4 </w:t>
      </w:r>
      <w:proofErr w:type="spellStart"/>
      <w:r w:rsidRPr="00CC23F1">
        <w:rPr>
          <w:rFonts w:ascii="Arial" w:hAnsi="Arial" w:cs="Arial"/>
          <w:b/>
          <w:bCs/>
          <w:color w:val="auto"/>
          <w:sz w:val="24"/>
          <w:szCs w:val="24"/>
        </w:rPr>
        <w:t>Gestión</w:t>
      </w:r>
      <w:proofErr w:type="spellEnd"/>
      <w:r w:rsidRPr="00CC23F1">
        <w:rPr>
          <w:rFonts w:ascii="Arial" w:hAnsi="Arial" w:cs="Arial"/>
          <w:b/>
          <w:bCs/>
          <w:color w:val="auto"/>
          <w:sz w:val="24"/>
          <w:szCs w:val="24"/>
        </w:rPr>
        <w:t xml:space="preserve"> de </w:t>
      </w:r>
      <w:proofErr w:type="spellStart"/>
      <w:r w:rsidRPr="00CC23F1">
        <w:rPr>
          <w:rFonts w:ascii="Arial" w:hAnsi="Arial" w:cs="Arial"/>
          <w:b/>
          <w:bCs/>
          <w:color w:val="auto"/>
          <w:sz w:val="24"/>
          <w:szCs w:val="24"/>
        </w:rPr>
        <w:t>Errores</w:t>
      </w:r>
      <w:proofErr w:type="spellEnd"/>
    </w:p>
    <w:p w14:paraId="787BBC27"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Los </w:t>
      </w:r>
      <w:proofErr w:type="spellStart"/>
      <w:r w:rsidRPr="00CC23F1">
        <w:rPr>
          <w:rFonts w:ascii="Arial" w:hAnsi="Arial" w:cs="Arial"/>
          <w:color w:val="auto"/>
        </w:rPr>
        <w:t>microservicios</w:t>
      </w:r>
      <w:proofErr w:type="spellEnd"/>
      <w:r w:rsidRPr="00CC23F1">
        <w:rPr>
          <w:rFonts w:ascii="Arial" w:hAnsi="Arial" w:cs="Arial"/>
          <w:color w:val="auto"/>
        </w:rPr>
        <w:t xml:space="preserve"> de </w:t>
      </w:r>
      <w:proofErr w:type="spellStart"/>
      <w:r w:rsidRPr="00CC23F1">
        <w:rPr>
          <w:rFonts w:ascii="Arial" w:hAnsi="Arial" w:cs="Arial"/>
          <w:color w:val="auto"/>
        </w:rPr>
        <w:t>BankLite</w:t>
      </w:r>
      <w:proofErr w:type="spellEnd"/>
      <w:r w:rsidRPr="00CC23F1">
        <w:rPr>
          <w:rFonts w:ascii="Arial" w:hAnsi="Arial" w:cs="Arial"/>
          <w:color w:val="auto"/>
        </w:rPr>
        <w:t xml:space="preserve"> </w:t>
      </w:r>
      <w:proofErr w:type="spellStart"/>
      <w:r w:rsidRPr="00CC23F1">
        <w:rPr>
          <w:rFonts w:ascii="Arial" w:hAnsi="Arial" w:cs="Arial"/>
          <w:color w:val="auto"/>
        </w:rPr>
        <w:t>implementan</w:t>
      </w:r>
      <w:proofErr w:type="spellEnd"/>
      <w:r w:rsidRPr="00CC23F1">
        <w:rPr>
          <w:rFonts w:ascii="Arial" w:hAnsi="Arial" w:cs="Arial"/>
          <w:color w:val="auto"/>
        </w:rPr>
        <w:t xml:space="preserve"> </w:t>
      </w:r>
      <w:proofErr w:type="spellStart"/>
      <w:r w:rsidRPr="00CC23F1">
        <w:rPr>
          <w:rFonts w:ascii="Arial" w:hAnsi="Arial" w:cs="Arial"/>
          <w:color w:val="auto"/>
        </w:rPr>
        <w:t>manejo</w:t>
      </w:r>
      <w:proofErr w:type="spellEnd"/>
      <w:r w:rsidRPr="00CC23F1">
        <w:rPr>
          <w:rFonts w:ascii="Arial" w:hAnsi="Arial" w:cs="Arial"/>
          <w:color w:val="auto"/>
        </w:rPr>
        <w:t xml:space="preserve"> de </w:t>
      </w:r>
      <w:proofErr w:type="spellStart"/>
      <w:r w:rsidRPr="00CC23F1">
        <w:rPr>
          <w:rFonts w:ascii="Arial" w:hAnsi="Arial" w:cs="Arial"/>
          <w:color w:val="auto"/>
        </w:rPr>
        <w:t>errores</w:t>
      </w:r>
      <w:proofErr w:type="spellEnd"/>
      <w:r w:rsidRPr="00CC23F1">
        <w:rPr>
          <w:rFonts w:ascii="Arial" w:hAnsi="Arial" w:cs="Arial"/>
          <w:color w:val="auto"/>
        </w:rPr>
        <w:t xml:space="preserve"> </w:t>
      </w:r>
      <w:proofErr w:type="spellStart"/>
      <w:r w:rsidRPr="00CC23F1">
        <w:rPr>
          <w:rFonts w:ascii="Arial" w:hAnsi="Arial" w:cs="Arial"/>
          <w:color w:val="auto"/>
        </w:rPr>
        <w:t>mediante</w:t>
      </w:r>
      <w:proofErr w:type="spellEnd"/>
      <w:r w:rsidRPr="00CC23F1">
        <w:rPr>
          <w:rFonts w:ascii="Arial" w:hAnsi="Arial" w:cs="Arial"/>
          <w:color w:val="auto"/>
        </w:rPr>
        <w:t xml:space="preserve"> </w:t>
      </w:r>
      <w:proofErr w:type="spellStart"/>
      <w:r w:rsidRPr="00CC23F1">
        <w:rPr>
          <w:rFonts w:ascii="Arial" w:hAnsi="Arial" w:cs="Arial"/>
          <w:color w:val="auto"/>
        </w:rPr>
        <w:t>códigos</w:t>
      </w:r>
      <w:proofErr w:type="spellEnd"/>
      <w:r w:rsidRPr="00CC23F1">
        <w:rPr>
          <w:rFonts w:ascii="Arial" w:hAnsi="Arial" w:cs="Arial"/>
          <w:color w:val="auto"/>
        </w:rPr>
        <w:t xml:space="preserve"> HTTP </w:t>
      </w:r>
      <w:proofErr w:type="spellStart"/>
      <w:r w:rsidRPr="00CC23F1">
        <w:rPr>
          <w:rFonts w:ascii="Arial" w:hAnsi="Arial" w:cs="Arial"/>
          <w:color w:val="auto"/>
        </w:rPr>
        <w:t>estandarizados</w:t>
      </w:r>
      <w:proofErr w:type="spellEnd"/>
      <w:r w:rsidRPr="00CC23F1">
        <w:rPr>
          <w:rFonts w:ascii="Arial" w:hAnsi="Arial" w:cs="Arial"/>
          <w:color w:val="auto"/>
        </w:rPr>
        <w:t xml:space="preserve">, </w:t>
      </w:r>
      <w:proofErr w:type="spellStart"/>
      <w:r w:rsidRPr="00CC23F1">
        <w:rPr>
          <w:rFonts w:ascii="Arial" w:hAnsi="Arial" w:cs="Arial"/>
          <w:color w:val="auto"/>
        </w:rPr>
        <w:t>registro</w:t>
      </w:r>
      <w:proofErr w:type="spellEnd"/>
      <w:r w:rsidRPr="00CC23F1">
        <w:rPr>
          <w:rFonts w:ascii="Arial" w:hAnsi="Arial" w:cs="Arial"/>
          <w:color w:val="auto"/>
        </w:rPr>
        <w:t xml:space="preserve"> </w:t>
      </w:r>
      <w:proofErr w:type="spellStart"/>
      <w:r w:rsidRPr="00CC23F1">
        <w:rPr>
          <w:rFonts w:ascii="Arial" w:hAnsi="Arial" w:cs="Arial"/>
          <w:color w:val="auto"/>
        </w:rPr>
        <w:t>estructurado</w:t>
      </w:r>
      <w:proofErr w:type="spellEnd"/>
      <w:r w:rsidRPr="00CC23F1">
        <w:rPr>
          <w:rFonts w:ascii="Arial" w:hAnsi="Arial" w:cs="Arial"/>
          <w:color w:val="auto"/>
        </w:rPr>
        <w:t xml:space="preserve"> de </w:t>
      </w:r>
      <w:proofErr w:type="spellStart"/>
      <w:r w:rsidRPr="00CC23F1">
        <w:rPr>
          <w:rFonts w:ascii="Arial" w:hAnsi="Arial" w:cs="Arial"/>
          <w:color w:val="auto"/>
        </w:rPr>
        <w:t>errores</w:t>
      </w:r>
      <w:proofErr w:type="spellEnd"/>
      <w:r w:rsidRPr="00CC23F1">
        <w:rPr>
          <w:rFonts w:ascii="Arial" w:hAnsi="Arial" w:cs="Arial"/>
          <w:color w:val="auto"/>
        </w:rPr>
        <w:t xml:space="preserve"> (logs) y </w:t>
      </w:r>
      <w:proofErr w:type="spellStart"/>
      <w:r w:rsidRPr="00CC23F1">
        <w:rPr>
          <w:rFonts w:ascii="Arial" w:hAnsi="Arial" w:cs="Arial"/>
          <w:color w:val="auto"/>
        </w:rPr>
        <w:t>respuestas</w:t>
      </w:r>
      <w:proofErr w:type="spellEnd"/>
      <w:r w:rsidRPr="00CC23F1">
        <w:rPr>
          <w:rFonts w:ascii="Arial" w:hAnsi="Arial" w:cs="Arial"/>
          <w:color w:val="auto"/>
        </w:rPr>
        <w:t xml:space="preserve"> con </w:t>
      </w:r>
      <w:proofErr w:type="spellStart"/>
      <w:r w:rsidRPr="00CC23F1">
        <w:rPr>
          <w:rFonts w:ascii="Arial" w:hAnsi="Arial" w:cs="Arial"/>
          <w:color w:val="auto"/>
        </w:rPr>
        <w:t>formato</w:t>
      </w:r>
      <w:proofErr w:type="spellEnd"/>
      <w:r w:rsidRPr="00CC23F1">
        <w:rPr>
          <w:rFonts w:ascii="Arial" w:hAnsi="Arial" w:cs="Arial"/>
          <w:color w:val="auto"/>
        </w:rPr>
        <w:t xml:space="preserve"> </w:t>
      </w:r>
      <w:proofErr w:type="spellStart"/>
      <w:r w:rsidRPr="00CC23F1">
        <w:rPr>
          <w:rFonts w:ascii="Arial" w:hAnsi="Arial" w:cs="Arial"/>
          <w:color w:val="auto"/>
        </w:rPr>
        <w:t>consistente</w:t>
      </w:r>
      <w:proofErr w:type="spellEnd"/>
      <w:r w:rsidRPr="00CC23F1">
        <w:rPr>
          <w:rFonts w:ascii="Arial" w:hAnsi="Arial" w:cs="Arial"/>
          <w:color w:val="auto"/>
        </w:rPr>
        <w:t xml:space="preserve">, lo </w:t>
      </w:r>
      <w:proofErr w:type="spellStart"/>
      <w:r w:rsidRPr="00CC23F1">
        <w:rPr>
          <w:rFonts w:ascii="Arial" w:hAnsi="Arial" w:cs="Arial"/>
          <w:color w:val="auto"/>
        </w:rPr>
        <w:t>que</w:t>
      </w:r>
      <w:proofErr w:type="spellEnd"/>
      <w:r w:rsidRPr="00CC23F1">
        <w:rPr>
          <w:rFonts w:ascii="Arial" w:hAnsi="Arial" w:cs="Arial"/>
          <w:color w:val="auto"/>
        </w:rPr>
        <w:t xml:space="preserve"> </w:t>
      </w:r>
      <w:proofErr w:type="spellStart"/>
      <w:r w:rsidRPr="00CC23F1">
        <w:rPr>
          <w:rFonts w:ascii="Arial" w:hAnsi="Arial" w:cs="Arial"/>
          <w:color w:val="auto"/>
        </w:rPr>
        <w:t>facilita</w:t>
      </w:r>
      <w:proofErr w:type="spellEnd"/>
      <w:r w:rsidRPr="00CC23F1">
        <w:rPr>
          <w:rFonts w:ascii="Arial" w:hAnsi="Arial" w:cs="Arial"/>
          <w:color w:val="auto"/>
        </w:rPr>
        <w:t xml:space="preserve"> la </w:t>
      </w:r>
      <w:proofErr w:type="spellStart"/>
      <w:r w:rsidRPr="00CC23F1">
        <w:rPr>
          <w:rFonts w:ascii="Arial" w:hAnsi="Arial" w:cs="Arial"/>
          <w:color w:val="auto"/>
        </w:rPr>
        <w:t>depuración</w:t>
      </w:r>
      <w:proofErr w:type="spellEnd"/>
      <w:r w:rsidRPr="00CC23F1">
        <w:rPr>
          <w:rFonts w:ascii="Arial" w:hAnsi="Arial" w:cs="Arial"/>
          <w:color w:val="auto"/>
        </w:rPr>
        <w:t xml:space="preserve"> y el </w:t>
      </w:r>
      <w:proofErr w:type="spellStart"/>
      <w:r w:rsidRPr="00CC23F1">
        <w:rPr>
          <w:rFonts w:ascii="Arial" w:hAnsi="Arial" w:cs="Arial"/>
          <w:color w:val="auto"/>
        </w:rPr>
        <w:t>monitoreo</w:t>
      </w:r>
      <w:proofErr w:type="spellEnd"/>
      <w:r w:rsidRPr="00CC23F1">
        <w:rPr>
          <w:rFonts w:ascii="Arial" w:hAnsi="Arial" w:cs="Arial"/>
          <w:color w:val="auto"/>
        </w:rPr>
        <w:t xml:space="preserve"> </w:t>
      </w:r>
      <w:proofErr w:type="spellStart"/>
      <w:r w:rsidRPr="00CC23F1">
        <w:rPr>
          <w:rFonts w:ascii="Arial" w:hAnsi="Arial" w:cs="Arial"/>
          <w:color w:val="auto"/>
        </w:rPr>
        <w:t>centralizado</w:t>
      </w:r>
      <w:proofErr w:type="spellEnd"/>
      <w:r w:rsidRPr="00CC23F1">
        <w:rPr>
          <w:rFonts w:ascii="Arial" w:hAnsi="Arial" w:cs="Arial"/>
          <w:color w:val="auto"/>
        </w:rPr>
        <w:t>.</w:t>
      </w:r>
    </w:p>
    <w:p w14:paraId="3DEE28F1" w14:textId="77777777" w:rsidR="00CC23F1" w:rsidRPr="00CC23F1" w:rsidRDefault="00CC23F1" w:rsidP="00CC23F1">
      <w:pPr>
        <w:spacing w:after="160"/>
        <w:jc w:val="both"/>
        <w:rPr>
          <w:rFonts w:ascii="Arial" w:hAnsi="Arial" w:cs="Arial"/>
          <w:color w:val="auto"/>
        </w:rPr>
      </w:pPr>
      <w:r w:rsidRPr="00CC23F1">
        <w:rPr>
          <w:rFonts w:ascii="Arial" w:hAnsi="Arial" w:cs="Arial"/>
          <w:b/>
          <w:bCs/>
          <w:color w:val="auto"/>
          <w:sz w:val="24"/>
          <w:szCs w:val="24"/>
        </w:rPr>
        <w:t>2.5 Timeouts</w:t>
      </w:r>
    </w:p>
    <w:p w14:paraId="74A57A4B"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Para </w:t>
      </w:r>
      <w:proofErr w:type="spellStart"/>
      <w:r w:rsidRPr="00CC23F1">
        <w:rPr>
          <w:rFonts w:ascii="Arial" w:hAnsi="Arial" w:cs="Arial"/>
          <w:color w:val="auto"/>
        </w:rPr>
        <w:t>evitar</w:t>
      </w:r>
      <w:proofErr w:type="spellEnd"/>
      <w:r w:rsidRPr="00CC23F1">
        <w:rPr>
          <w:rFonts w:ascii="Arial" w:hAnsi="Arial" w:cs="Arial"/>
          <w:color w:val="auto"/>
        </w:rPr>
        <w:t xml:space="preserve"> </w:t>
      </w:r>
      <w:proofErr w:type="spellStart"/>
      <w:r w:rsidRPr="00CC23F1">
        <w:rPr>
          <w:rFonts w:ascii="Arial" w:hAnsi="Arial" w:cs="Arial"/>
          <w:color w:val="auto"/>
        </w:rPr>
        <w:t>bloqueos</w:t>
      </w:r>
      <w:proofErr w:type="spellEnd"/>
      <w:r w:rsidRPr="00CC23F1">
        <w:rPr>
          <w:rFonts w:ascii="Arial" w:hAnsi="Arial" w:cs="Arial"/>
          <w:color w:val="auto"/>
        </w:rPr>
        <w:t xml:space="preserve"> entre </w:t>
      </w:r>
      <w:proofErr w:type="spellStart"/>
      <w:r w:rsidRPr="00CC23F1">
        <w:rPr>
          <w:rFonts w:ascii="Arial" w:hAnsi="Arial" w:cs="Arial"/>
          <w:color w:val="auto"/>
        </w:rPr>
        <w:t>servicios</w:t>
      </w:r>
      <w:proofErr w:type="spellEnd"/>
      <w:r w:rsidRPr="00CC23F1">
        <w:rPr>
          <w:rFonts w:ascii="Arial" w:hAnsi="Arial" w:cs="Arial"/>
          <w:color w:val="auto"/>
        </w:rPr>
        <w:t xml:space="preserve"> se </w:t>
      </w:r>
      <w:proofErr w:type="spellStart"/>
      <w:r w:rsidRPr="00CC23F1">
        <w:rPr>
          <w:rFonts w:ascii="Arial" w:hAnsi="Arial" w:cs="Arial"/>
          <w:color w:val="auto"/>
        </w:rPr>
        <w:t>establecen</w:t>
      </w:r>
      <w:proofErr w:type="spellEnd"/>
      <w:r w:rsidRPr="00CC23F1">
        <w:rPr>
          <w:rFonts w:ascii="Arial" w:hAnsi="Arial" w:cs="Arial"/>
          <w:color w:val="auto"/>
        </w:rPr>
        <w:t xml:space="preserve"> timeouts </w:t>
      </w:r>
      <w:proofErr w:type="spellStart"/>
      <w:r w:rsidRPr="00CC23F1">
        <w:rPr>
          <w:rFonts w:ascii="Arial" w:hAnsi="Arial" w:cs="Arial"/>
          <w:color w:val="auto"/>
        </w:rPr>
        <w:t>en</w:t>
      </w:r>
      <w:proofErr w:type="spellEnd"/>
      <w:r w:rsidRPr="00CC23F1">
        <w:rPr>
          <w:rFonts w:ascii="Arial" w:hAnsi="Arial" w:cs="Arial"/>
          <w:color w:val="auto"/>
        </w:rPr>
        <w:t xml:space="preserve"> las </w:t>
      </w:r>
      <w:proofErr w:type="spellStart"/>
      <w:r w:rsidRPr="00CC23F1">
        <w:rPr>
          <w:rFonts w:ascii="Arial" w:hAnsi="Arial" w:cs="Arial"/>
          <w:color w:val="auto"/>
        </w:rPr>
        <w:t>llamadas</w:t>
      </w:r>
      <w:proofErr w:type="spellEnd"/>
      <w:r w:rsidRPr="00CC23F1">
        <w:rPr>
          <w:rFonts w:ascii="Arial" w:hAnsi="Arial" w:cs="Arial"/>
          <w:color w:val="auto"/>
        </w:rPr>
        <w:t xml:space="preserve"> REST; </w:t>
      </w:r>
      <w:proofErr w:type="spellStart"/>
      <w:r w:rsidRPr="00CC23F1">
        <w:rPr>
          <w:rFonts w:ascii="Arial" w:hAnsi="Arial" w:cs="Arial"/>
          <w:color w:val="auto"/>
        </w:rPr>
        <w:t>por</w:t>
      </w:r>
      <w:proofErr w:type="spellEnd"/>
      <w:r w:rsidRPr="00CC23F1">
        <w:rPr>
          <w:rFonts w:ascii="Arial" w:hAnsi="Arial" w:cs="Arial"/>
          <w:color w:val="auto"/>
        </w:rPr>
        <w:t xml:space="preserve"> </w:t>
      </w:r>
      <w:proofErr w:type="spellStart"/>
      <w:r w:rsidRPr="00CC23F1">
        <w:rPr>
          <w:rFonts w:ascii="Arial" w:hAnsi="Arial" w:cs="Arial"/>
          <w:color w:val="auto"/>
        </w:rPr>
        <w:t>ejemplo</w:t>
      </w:r>
      <w:proofErr w:type="spellEnd"/>
      <w:r w:rsidRPr="00CC23F1">
        <w:rPr>
          <w:rFonts w:ascii="Arial" w:hAnsi="Arial" w:cs="Arial"/>
          <w:color w:val="auto"/>
        </w:rPr>
        <w:t xml:space="preserve">, un </w:t>
      </w:r>
      <w:proofErr w:type="spellStart"/>
      <w:r w:rsidRPr="00CC23F1">
        <w:rPr>
          <w:rFonts w:ascii="Arial" w:hAnsi="Arial" w:cs="Arial"/>
          <w:color w:val="auto"/>
        </w:rPr>
        <w:t>tiempo</w:t>
      </w:r>
      <w:proofErr w:type="spellEnd"/>
      <w:r w:rsidRPr="00CC23F1">
        <w:rPr>
          <w:rFonts w:ascii="Arial" w:hAnsi="Arial" w:cs="Arial"/>
          <w:color w:val="auto"/>
        </w:rPr>
        <w:t xml:space="preserve"> </w:t>
      </w:r>
      <w:proofErr w:type="spellStart"/>
      <w:r w:rsidRPr="00CC23F1">
        <w:rPr>
          <w:rFonts w:ascii="Arial" w:hAnsi="Arial" w:cs="Arial"/>
          <w:color w:val="auto"/>
        </w:rPr>
        <w:t>máximo</w:t>
      </w:r>
      <w:proofErr w:type="spellEnd"/>
      <w:r w:rsidRPr="00CC23F1">
        <w:rPr>
          <w:rFonts w:ascii="Arial" w:hAnsi="Arial" w:cs="Arial"/>
          <w:color w:val="auto"/>
        </w:rPr>
        <w:t xml:space="preserve"> de </w:t>
      </w:r>
      <w:proofErr w:type="spellStart"/>
      <w:r w:rsidRPr="00CC23F1">
        <w:rPr>
          <w:rFonts w:ascii="Arial" w:hAnsi="Arial" w:cs="Arial"/>
          <w:color w:val="auto"/>
        </w:rPr>
        <w:t>espera</w:t>
      </w:r>
      <w:proofErr w:type="spellEnd"/>
      <w:r w:rsidRPr="00CC23F1">
        <w:rPr>
          <w:rFonts w:ascii="Arial" w:hAnsi="Arial" w:cs="Arial"/>
          <w:color w:val="auto"/>
        </w:rPr>
        <w:t xml:space="preserve"> de 3 </w:t>
      </w:r>
      <w:proofErr w:type="spellStart"/>
      <w:r w:rsidRPr="00CC23F1">
        <w:rPr>
          <w:rFonts w:ascii="Arial" w:hAnsi="Arial" w:cs="Arial"/>
          <w:color w:val="auto"/>
        </w:rPr>
        <w:t>segundos</w:t>
      </w:r>
      <w:proofErr w:type="spellEnd"/>
      <w:r w:rsidRPr="00CC23F1">
        <w:rPr>
          <w:rFonts w:ascii="Arial" w:hAnsi="Arial" w:cs="Arial"/>
          <w:color w:val="auto"/>
        </w:rPr>
        <w:t xml:space="preserve"> entre el Transfer Service y el Account Service. Si el </w:t>
      </w:r>
      <w:proofErr w:type="spellStart"/>
      <w:r w:rsidRPr="00CC23F1">
        <w:rPr>
          <w:rFonts w:ascii="Arial" w:hAnsi="Arial" w:cs="Arial"/>
          <w:color w:val="auto"/>
        </w:rPr>
        <w:lastRenderedPageBreak/>
        <w:t>servicio</w:t>
      </w:r>
      <w:proofErr w:type="spellEnd"/>
      <w:r w:rsidRPr="00CC23F1">
        <w:rPr>
          <w:rFonts w:ascii="Arial" w:hAnsi="Arial" w:cs="Arial"/>
          <w:color w:val="auto"/>
        </w:rPr>
        <w:t xml:space="preserve"> no </w:t>
      </w:r>
      <w:proofErr w:type="spellStart"/>
      <w:r w:rsidRPr="00CC23F1">
        <w:rPr>
          <w:rFonts w:ascii="Arial" w:hAnsi="Arial" w:cs="Arial"/>
          <w:color w:val="auto"/>
        </w:rPr>
        <w:t>responde</w:t>
      </w:r>
      <w:proofErr w:type="spellEnd"/>
      <w:r w:rsidRPr="00CC23F1">
        <w:rPr>
          <w:rFonts w:ascii="Arial" w:hAnsi="Arial" w:cs="Arial"/>
          <w:color w:val="auto"/>
        </w:rPr>
        <w:t xml:space="preserve"> </w:t>
      </w:r>
      <w:proofErr w:type="spellStart"/>
      <w:r w:rsidRPr="00CC23F1">
        <w:rPr>
          <w:rFonts w:ascii="Arial" w:hAnsi="Arial" w:cs="Arial"/>
          <w:color w:val="auto"/>
        </w:rPr>
        <w:t>dentro</w:t>
      </w:r>
      <w:proofErr w:type="spellEnd"/>
      <w:r w:rsidRPr="00CC23F1">
        <w:rPr>
          <w:rFonts w:ascii="Arial" w:hAnsi="Arial" w:cs="Arial"/>
          <w:color w:val="auto"/>
        </w:rPr>
        <w:t xml:space="preserve"> de ese </w:t>
      </w:r>
      <w:proofErr w:type="spellStart"/>
      <w:r w:rsidRPr="00CC23F1">
        <w:rPr>
          <w:rFonts w:ascii="Arial" w:hAnsi="Arial" w:cs="Arial"/>
          <w:color w:val="auto"/>
        </w:rPr>
        <w:t>tiempo</w:t>
      </w:r>
      <w:proofErr w:type="spellEnd"/>
      <w:r w:rsidRPr="00CC23F1">
        <w:rPr>
          <w:rFonts w:ascii="Arial" w:hAnsi="Arial" w:cs="Arial"/>
          <w:color w:val="auto"/>
        </w:rPr>
        <w:t xml:space="preserve">, la </w:t>
      </w:r>
      <w:proofErr w:type="spellStart"/>
      <w:r w:rsidRPr="00CC23F1">
        <w:rPr>
          <w:rFonts w:ascii="Arial" w:hAnsi="Arial" w:cs="Arial"/>
          <w:color w:val="auto"/>
        </w:rPr>
        <w:t>operación</w:t>
      </w:r>
      <w:proofErr w:type="spellEnd"/>
      <w:r w:rsidRPr="00CC23F1">
        <w:rPr>
          <w:rFonts w:ascii="Arial" w:hAnsi="Arial" w:cs="Arial"/>
          <w:color w:val="auto"/>
        </w:rPr>
        <w:t xml:space="preserve"> se </w:t>
      </w:r>
      <w:proofErr w:type="spellStart"/>
      <w:r w:rsidRPr="00CC23F1">
        <w:rPr>
          <w:rFonts w:ascii="Arial" w:hAnsi="Arial" w:cs="Arial"/>
          <w:color w:val="auto"/>
        </w:rPr>
        <w:t>cancela</w:t>
      </w:r>
      <w:proofErr w:type="spellEnd"/>
      <w:r w:rsidRPr="00CC23F1">
        <w:rPr>
          <w:rFonts w:ascii="Arial" w:hAnsi="Arial" w:cs="Arial"/>
          <w:color w:val="auto"/>
        </w:rPr>
        <w:t xml:space="preserve"> y se </w:t>
      </w:r>
      <w:proofErr w:type="spellStart"/>
      <w:r w:rsidRPr="00CC23F1">
        <w:rPr>
          <w:rFonts w:ascii="Arial" w:hAnsi="Arial" w:cs="Arial"/>
          <w:color w:val="auto"/>
        </w:rPr>
        <w:t>informa</w:t>
      </w:r>
      <w:proofErr w:type="spellEnd"/>
      <w:r w:rsidRPr="00CC23F1">
        <w:rPr>
          <w:rFonts w:ascii="Arial" w:hAnsi="Arial" w:cs="Arial"/>
          <w:color w:val="auto"/>
        </w:rPr>
        <w:t xml:space="preserve"> el error al </w:t>
      </w:r>
      <w:proofErr w:type="spellStart"/>
      <w:r w:rsidRPr="00CC23F1">
        <w:rPr>
          <w:rFonts w:ascii="Arial" w:hAnsi="Arial" w:cs="Arial"/>
          <w:color w:val="auto"/>
        </w:rPr>
        <w:t>servicio</w:t>
      </w:r>
      <w:proofErr w:type="spellEnd"/>
      <w:r w:rsidRPr="00CC23F1">
        <w:rPr>
          <w:rFonts w:ascii="Arial" w:hAnsi="Arial" w:cs="Arial"/>
          <w:color w:val="auto"/>
        </w:rPr>
        <w:t xml:space="preserve"> </w:t>
      </w:r>
      <w:proofErr w:type="spellStart"/>
      <w:r w:rsidRPr="00CC23F1">
        <w:rPr>
          <w:rFonts w:ascii="Arial" w:hAnsi="Arial" w:cs="Arial"/>
          <w:color w:val="auto"/>
        </w:rPr>
        <w:t>origen</w:t>
      </w:r>
      <w:proofErr w:type="spellEnd"/>
      <w:r w:rsidRPr="00CC23F1">
        <w:rPr>
          <w:rFonts w:ascii="Arial" w:hAnsi="Arial" w:cs="Arial"/>
          <w:color w:val="auto"/>
        </w:rPr>
        <w:t>.</w:t>
      </w:r>
    </w:p>
    <w:p w14:paraId="0B5179CC" w14:textId="77777777" w:rsidR="00CC23F1" w:rsidRPr="00CC23F1" w:rsidRDefault="00CC23F1" w:rsidP="00CC23F1">
      <w:pPr>
        <w:spacing w:after="160"/>
        <w:jc w:val="both"/>
        <w:rPr>
          <w:rFonts w:ascii="Arial" w:hAnsi="Arial" w:cs="Arial"/>
          <w:color w:val="auto"/>
        </w:rPr>
      </w:pPr>
      <w:r w:rsidRPr="00CC23F1">
        <w:rPr>
          <w:rFonts w:ascii="Arial" w:hAnsi="Arial" w:cs="Arial"/>
          <w:b/>
          <w:bCs/>
          <w:color w:val="auto"/>
          <w:sz w:val="24"/>
          <w:szCs w:val="24"/>
        </w:rPr>
        <w:t>2.6 Retries</w:t>
      </w:r>
    </w:p>
    <w:p w14:paraId="4FBA45F9"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En </w:t>
      </w:r>
      <w:proofErr w:type="spellStart"/>
      <w:r w:rsidRPr="00CC23F1">
        <w:rPr>
          <w:rFonts w:ascii="Arial" w:hAnsi="Arial" w:cs="Arial"/>
          <w:color w:val="auto"/>
        </w:rPr>
        <w:t>caso</w:t>
      </w:r>
      <w:proofErr w:type="spellEnd"/>
      <w:r w:rsidRPr="00CC23F1">
        <w:rPr>
          <w:rFonts w:ascii="Arial" w:hAnsi="Arial" w:cs="Arial"/>
          <w:color w:val="auto"/>
        </w:rPr>
        <w:t xml:space="preserve"> de </w:t>
      </w:r>
      <w:proofErr w:type="spellStart"/>
      <w:r w:rsidRPr="00CC23F1">
        <w:rPr>
          <w:rFonts w:ascii="Arial" w:hAnsi="Arial" w:cs="Arial"/>
          <w:color w:val="auto"/>
        </w:rPr>
        <w:t>fallos</w:t>
      </w:r>
      <w:proofErr w:type="spellEnd"/>
      <w:r w:rsidRPr="00CC23F1">
        <w:rPr>
          <w:rFonts w:ascii="Arial" w:hAnsi="Arial" w:cs="Arial"/>
          <w:color w:val="auto"/>
        </w:rPr>
        <w:t xml:space="preserve"> </w:t>
      </w:r>
      <w:proofErr w:type="spellStart"/>
      <w:r w:rsidRPr="00CC23F1">
        <w:rPr>
          <w:rFonts w:ascii="Arial" w:hAnsi="Arial" w:cs="Arial"/>
          <w:color w:val="auto"/>
        </w:rPr>
        <w:t>temporales</w:t>
      </w:r>
      <w:proofErr w:type="spellEnd"/>
      <w:r w:rsidRPr="00CC23F1">
        <w:rPr>
          <w:rFonts w:ascii="Arial" w:hAnsi="Arial" w:cs="Arial"/>
          <w:color w:val="auto"/>
        </w:rPr>
        <w:t xml:space="preserve"> se </w:t>
      </w:r>
      <w:proofErr w:type="spellStart"/>
      <w:r w:rsidRPr="00CC23F1">
        <w:rPr>
          <w:rFonts w:ascii="Arial" w:hAnsi="Arial" w:cs="Arial"/>
          <w:color w:val="auto"/>
        </w:rPr>
        <w:t>implementa</w:t>
      </w:r>
      <w:proofErr w:type="spellEnd"/>
      <w:r w:rsidRPr="00CC23F1">
        <w:rPr>
          <w:rFonts w:ascii="Arial" w:hAnsi="Arial" w:cs="Arial"/>
          <w:color w:val="auto"/>
        </w:rPr>
        <w:t xml:space="preserve"> un </w:t>
      </w:r>
      <w:proofErr w:type="spellStart"/>
      <w:r w:rsidRPr="00CC23F1">
        <w:rPr>
          <w:rFonts w:ascii="Arial" w:hAnsi="Arial" w:cs="Arial"/>
          <w:color w:val="auto"/>
        </w:rPr>
        <w:t>sistema</w:t>
      </w:r>
      <w:proofErr w:type="spellEnd"/>
      <w:r w:rsidRPr="00CC23F1">
        <w:rPr>
          <w:rFonts w:ascii="Arial" w:hAnsi="Arial" w:cs="Arial"/>
          <w:color w:val="auto"/>
        </w:rPr>
        <w:t xml:space="preserve"> de </w:t>
      </w:r>
      <w:proofErr w:type="spellStart"/>
      <w:r w:rsidRPr="00CC23F1">
        <w:rPr>
          <w:rFonts w:ascii="Arial" w:hAnsi="Arial" w:cs="Arial"/>
          <w:color w:val="auto"/>
        </w:rPr>
        <w:t>reintentos</w:t>
      </w:r>
      <w:proofErr w:type="spellEnd"/>
      <w:r w:rsidRPr="00CC23F1">
        <w:rPr>
          <w:rFonts w:ascii="Arial" w:hAnsi="Arial" w:cs="Arial"/>
          <w:color w:val="auto"/>
        </w:rPr>
        <w:t xml:space="preserve"> </w:t>
      </w:r>
      <w:proofErr w:type="spellStart"/>
      <w:r w:rsidRPr="00CC23F1">
        <w:rPr>
          <w:rFonts w:ascii="Arial" w:hAnsi="Arial" w:cs="Arial"/>
          <w:color w:val="auto"/>
        </w:rPr>
        <w:t>automáticos</w:t>
      </w:r>
      <w:proofErr w:type="spellEnd"/>
      <w:r w:rsidRPr="00CC23F1">
        <w:rPr>
          <w:rFonts w:ascii="Arial" w:hAnsi="Arial" w:cs="Arial"/>
          <w:color w:val="auto"/>
        </w:rPr>
        <w:t xml:space="preserve">, con un </w:t>
      </w:r>
      <w:proofErr w:type="spellStart"/>
      <w:r w:rsidRPr="00CC23F1">
        <w:rPr>
          <w:rFonts w:ascii="Arial" w:hAnsi="Arial" w:cs="Arial"/>
          <w:color w:val="auto"/>
        </w:rPr>
        <w:t>máximo</w:t>
      </w:r>
      <w:proofErr w:type="spellEnd"/>
      <w:r w:rsidRPr="00CC23F1">
        <w:rPr>
          <w:rFonts w:ascii="Arial" w:hAnsi="Arial" w:cs="Arial"/>
          <w:color w:val="auto"/>
        </w:rPr>
        <w:t xml:space="preserve"> de 3 </w:t>
      </w:r>
      <w:proofErr w:type="spellStart"/>
      <w:r w:rsidRPr="00CC23F1">
        <w:rPr>
          <w:rFonts w:ascii="Arial" w:hAnsi="Arial" w:cs="Arial"/>
          <w:color w:val="auto"/>
        </w:rPr>
        <w:t>intentos</w:t>
      </w:r>
      <w:proofErr w:type="spellEnd"/>
      <w:r w:rsidRPr="00CC23F1">
        <w:rPr>
          <w:rFonts w:ascii="Arial" w:hAnsi="Arial" w:cs="Arial"/>
          <w:color w:val="auto"/>
        </w:rPr>
        <w:t xml:space="preserve"> y </w:t>
      </w:r>
      <w:proofErr w:type="spellStart"/>
      <w:r w:rsidRPr="00CC23F1">
        <w:rPr>
          <w:rFonts w:ascii="Arial" w:hAnsi="Arial" w:cs="Arial"/>
          <w:color w:val="auto"/>
        </w:rPr>
        <w:t>espera</w:t>
      </w:r>
      <w:proofErr w:type="spellEnd"/>
      <w:r w:rsidRPr="00CC23F1">
        <w:rPr>
          <w:rFonts w:ascii="Arial" w:hAnsi="Arial" w:cs="Arial"/>
          <w:color w:val="auto"/>
        </w:rPr>
        <w:t xml:space="preserve"> </w:t>
      </w:r>
      <w:proofErr w:type="spellStart"/>
      <w:r w:rsidRPr="00CC23F1">
        <w:rPr>
          <w:rFonts w:ascii="Arial" w:hAnsi="Arial" w:cs="Arial"/>
          <w:color w:val="auto"/>
        </w:rPr>
        <w:t>exponencial</w:t>
      </w:r>
      <w:proofErr w:type="spellEnd"/>
      <w:r w:rsidRPr="00CC23F1">
        <w:rPr>
          <w:rFonts w:ascii="Arial" w:hAnsi="Arial" w:cs="Arial"/>
          <w:color w:val="auto"/>
        </w:rPr>
        <w:t xml:space="preserve"> entre </w:t>
      </w:r>
      <w:proofErr w:type="spellStart"/>
      <w:r w:rsidRPr="00CC23F1">
        <w:rPr>
          <w:rFonts w:ascii="Arial" w:hAnsi="Arial" w:cs="Arial"/>
          <w:color w:val="auto"/>
        </w:rPr>
        <w:t>ellos</w:t>
      </w:r>
      <w:proofErr w:type="spellEnd"/>
      <w:r w:rsidRPr="00CC23F1">
        <w:rPr>
          <w:rFonts w:ascii="Arial" w:hAnsi="Arial" w:cs="Arial"/>
          <w:color w:val="auto"/>
        </w:rPr>
        <w:t xml:space="preserve"> (backoff </w:t>
      </w:r>
      <w:proofErr w:type="spellStart"/>
      <w:r w:rsidRPr="00CC23F1">
        <w:rPr>
          <w:rFonts w:ascii="Arial" w:hAnsi="Arial" w:cs="Arial"/>
          <w:color w:val="auto"/>
        </w:rPr>
        <w:t>exponencial</w:t>
      </w:r>
      <w:proofErr w:type="spellEnd"/>
      <w:r w:rsidRPr="00CC23F1">
        <w:rPr>
          <w:rFonts w:ascii="Arial" w:hAnsi="Arial" w:cs="Arial"/>
          <w:color w:val="auto"/>
        </w:rPr>
        <w:t xml:space="preserve">). Esto </w:t>
      </w:r>
      <w:proofErr w:type="spellStart"/>
      <w:r w:rsidRPr="00CC23F1">
        <w:rPr>
          <w:rFonts w:ascii="Arial" w:hAnsi="Arial" w:cs="Arial"/>
          <w:color w:val="auto"/>
        </w:rPr>
        <w:t>mejora</w:t>
      </w:r>
      <w:proofErr w:type="spellEnd"/>
      <w:r w:rsidRPr="00CC23F1">
        <w:rPr>
          <w:rFonts w:ascii="Arial" w:hAnsi="Arial" w:cs="Arial"/>
          <w:color w:val="auto"/>
        </w:rPr>
        <w:t xml:space="preserve"> la </w:t>
      </w:r>
      <w:proofErr w:type="spellStart"/>
      <w:r w:rsidRPr="00CC23F1">
        <w:rPr>
          <w:rFonts w:ascii="Arial" w:hAnsi="Arial" w:cs="Arial"/>
          <w:color w:val="auto"/>
        </w:rPr>
        <w:t>tolerancia</w:t>
      </w:r>
      <w:proofErr w:type="spellEnd"/>
      <w:r w:rsidRPr="00CC23F1">
        <w:rPr>
          <w:rFonts w:ascii="Arial" w:hAnsi="Arial" w:cs="Arial"/>
          <w:color w:val="auto"/>
        </w:rPr>
        <w:t xml:space="preserve"> a </w:t>
      </w:r>
      <w:proofErr w:type="spellStart"/>
      <w:r w:rsidRPr="00CC23F1">
        <w:rPr>
          <w:rFonts w:ascii="Arial" w:hAnsi="Arial" w:cs="Arial"/>
          <w:color w:val="auto"/>
        </w:rPr>
        <w:t>fallos</w:t>
      </w:r>
      <w:proofErr w:type="spellEnd"/>
      <w:r w:rsidRPr="00CC23F1">
        <w:rPr>
          <w:rFonts w:ascii="Arial" w:hAnsi="Arial" w:cs="Arial"/>
          <w:color w:val="auto"/>
        </w:rPr>
        <w:t xml:space="preserve"> </w:t>
      </w:r>
      <w:proofErr w:type="spellStart"/>
      <w:r w:rsidRPr="00CC23F1">
        <w:rPr>
          <w:rFonts w:ascii="Arial" w:hAnsi="Arial" w:cs="Arial"/>
          <w:color w:val="auto"/>
        </w:rPr>
        <w:t>transitorios</w:t>
      </w:r>
      <w:proofErr w:type="spellEnd"/>
      <w:r w:rsidRPr="00CC23F1">
        <w:rPr>
          <w:rFonts w:ascii="Arial" w:hAnsi="Arial" w:cs="Arial"/>
          <w:color w:val="auto"/>
        </w:rPr>
        <w:t xml:space="preserve"> de red o de </w:t>
      </w:r>
      <w:proofErr w:type="spellStart"/>
      <w:r w:rsidRPr="00CC23F1">
        <w:rPr>
          <w:rFonts w:ascii="Arial" w:hAnsi="Arial" w:cs="Arial"/>
          <w:color w:val="auto"/>
        </w:rPr>
        <w:t>disponibilidad</w:t>
      </w:r>
      <w:proofErr w:type="spellEnd"/>
      <w:r w:rsidRPr="00CC23F1">
        <w:rPr>
          <w:rFonts w:ascii="Arial" w:hAnsi="Arial" w:cs="Arial"/>
          <w:color w:val="auto"/>
        </w:rPr>
        <w:t xml:space="preserve"> de un </w:t>
      </w:r>
      <w:proofErr w:type="spellStart"/>
      <w:r w:rsidRPr="00CC23F1">
        <w:rPr>
          <w:rFonts w:ascii="Arial" w:hAnsi="Arial" w:cs="Arial"/>
          <w:color w:val="auto"/>
        </w:rPr>
        <w:t>servicio</w:t>
      </w:r>
      <w:proofErr w:type="spellEnd"/>
      <w:r w:rsidRPr="00CC23F1">
        <w:rPr>
          <w:rFonts w:ascii="Arial" w:hAnsi="Arial" w:cs="Arial"/>
          <w:color w:val="auto"/>
        </w:rPr>
        <w:t>.</w:t>
      </w:r>
    </w:p>
    <w:p w14:paraId="381B4A82" w14:textId="77777777" w:rsidR="00CC23F1" w:rsidRPr="00CC23F1" w:rsidRDefault="00CC23F1" w:rsidP="00CC23F1">
      <w:pPr>
        <w:spacing w:after="160"/>
        <w:jc w:val="both"/>
        <w:rPr>
          <w:rFonts w:ascii="Arial" w:hAnsi="Arial" w:cs="Arial"/>
          <w:color w:val="auto"/>
        </w:rPr>
      </w:pPr>
      <w:r w:rsidRPr="00CC23F1">
        <w:rPr>
          <w:rFonts w:ascii="Arial" w:hAnsi="Arial" w:cs="Arial"/>
          <w:b/>
          <w:bCs/>
          <w:color w:val="auto"/>
          <w:sz w:val="24"/>
          <w:szCs w:val="24"/>
        </w:rPr>
        <w:t>2.7 Circuit Breaker</w:t>
      </w:r>
    </w:p>
    <w:p w14:paraId="0A062A08"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El </w:t>
      </w:r>
      <w:proofErr w:type="spellStart"/>
      <w:r w:rsidRPr="00CC23F1">
        <w:rPr>
          <w:rFonts w:ascii="Arial" w:hAnsi="Arial" w:cs="Arial"/>
          <w:color w:val="auto"/>
        </w:rPr>
        <w:t>sistema</w:t>
      </w:r>
      <w:proofErr w:type="spellEnd"/>
      <w:r w:rsidRPr="00CC23F1">
        <w:rPr>
          <w:rFonts w:ascii="Arial" w:hAnsi="Arial" w:cs="Arial"/>
          <w:color w:val="auto"/>
        </w:rPr>
        <w:t xml:space="preserve"> </w:t>
      </w:r>
      <w:proofErr w:type="spellStart"/>
      <w:r w:rsidRPr="00CC23F1">
        <w:rPr>
          <w:rFonts w:ascii="Arial" w:hAnsi="Arial" w:cs="Arial"/>
          <w:color w:val="auto"/>
        </w:rPr>
        <w:t>implementa</w:t>
      </w:r>
      <w:proofErr w:type="spellEnd"/>
      <w:r w:rsidRPr="00CC23F1">
        <w:rPr>
          <w:rFonts w:ascii="Arial" w:hAnsi="Arial" w:cs="Arial"/>
          <w:color w:val="auto"/>
        </w:rPr>
        <w:t xml:space="preserve"> el </w:t>
      </w:r>
      <w:proofErr w:type="spellStart"/>
      <w:r w:rsidRPr="00CC23F1">
        <w:rPr>
          <w:rFonts w:ascii="Arial" w:hAnsi="Arial" w:cs="Arial"/>
          <w:color w:val="auto"/>
        </w:rPr>
        <w:t>patrón</w:t>
      </w:r>
      <w:proofErr w:type="spellEnd"/>
      <w:r w:rsidRPr="00CC23F1">
        <w:rPr>
          <w:rFonts w:ascii="Arial" w:hAnsi="Arial" w:cs="Arial"/>
          <w:color w:val="auto"/>
        </w:rPr>
        <w:t xml:space="preserve"> Circuit Breaker para </w:t>
      </w:r>
      <w:proofErr w:type="spellStart"/>
      <w:r w:rsidRPr="00CC23F1">
        <w:rPr>
          <w:rFonts w:ascii="Arial" w:hAnsi="Arial" w:cs="Arial"/>
          <w:color w:val="auto"/>
        </w:rPr>
        <w:t>evitar</w:t>
      </w:r>
      <w:proofErr w:type="spellEnd"/>
      <w:r w:rsidRPr="00CC23F1">
        <w:rPr>
          <w:rFonts w:ascii="Arial" w:hAnsi="Arial" w:cs="Arial"/>
          <w:color w:val="auto"/>
        </w:rPr>
        <w:t xml:space="preserve"> </w:t>
      </w:r>
      <w:proofErr w:type="spellStart"/>
      <w:r w:rsidRPr="00CC23F1">
        <w:rPr>
          <w:rFonts w:ascii="Arial" w:hAnsi="Arial" w:cs="Arial"/>
          <w:color w:val="auto"/>
        </w:rPr>
        <w:t>sobrecargar</w:t>
      </w:r>
      <w:proofErr w:type="spellEnd"/>
      <w:r w:rsidRPr="00CC23F1">
        <w:rPr>
          <w:rFonts w:ascii="Arial" w:hAnsi="Arial" w:cs="Arial"/>
          <w:color w:val="auto"/>
        </w:rPr>
        <w:t xml:space="preserve"> </w:t>
      </w:r>
      <w:proofErr w:type="spellStart"/>
      <w:r w:rsidRPr="00CC23F1">
        <w:rPr>
          <w:rFonts w:ascii="Arial" w:hAnsi="Arial" w:cs="Arial"/>
          <w:color w:val="auto"/>
        </w:rPr>
        <w:t>servicios</w:t>
      </w:r>
      <w:proofErr w:type="spellEnd"/>
      <w:r w:rsidRPr="00CC23F1">
        <w:rPr>
          <w:rFonts w:ascii="Arial" w:hAnsi="Arial" w:cs="Arial"/>
          <w:color w:val="auto"/>
        </w:rPr>
        <w:t xml:space="preserve"> </w:t>
      </w:r>
      <w:proofErr w:type="spellStart"/>
      <w:r w:rsidRPr="00CC23F1">
        <w:rPr>
          <w:rFonts w:ascii="Arial" w:hAnsi="Arial" w:cs="Arial"/>
          <w:color w:val="auto"/>
        </w:rPr>
        <w:t>que</w:t>
      </w:r>
      <w:proofErr w:type="spellEnd"/>
      <w:r w:rsidRPr="00CC23F1">
        <w:rPr>
          <w:rFonts w:ascii="Arial" w:hAnsi="Arial" w:cs="Arial"/>
          <w:color w:val="auto"/>
        </w:rPr>
        <w:t xml:space="preserve"> </w:t>
      </w:r>
      <w:proofErr w:type="spellStart"/>
      <w:r w:rsidRPr="00CC23F1">
        <w:rPr>
          <w:rFonts w:ascii="Arial" w:hAnsi="Arial" w:cs="Arial"/>
          <w:color w:val="auto"/>
        </w:rPr>
        <w:t>estén</w:t>
      </w:r>
      <w:proofErr w:type="spellEnd"/>
      <w:r w:rsidRPr="00CC23F1">
        <w:rPr>
          <w:rFonts w:ascii="Arial" w:hAnsi="Arial" w:cs="Arial"/>
          <w:color w:val="auto"/>
        </w:rPr>
        <w:t xml:space="preserve"> </w:t>
      </w:r>
      <w:proofErr w:type="spellStart"/>
      <w:r w:rsidRPr="00CC23F1">
        <w:rPr>
          <w:rFonts w:ascii="Arial" w:hAnsi="Arial" w:cs="Arial"/>
          <w:color w:val="auto"/>
        </w:rPr>
        <w:t>fallando</w:t>
      </w:r>
      <w:proofErr w:type="spellEnd"/>
      <w:r w:rsidRPr="00CC23F1">
        <w:rPr>
          <w:rFonts w:ascii="Arial" w:hAnsi="Arial" w:cs="Arial"/>
          <w:color w:val="auto"/>
        </w:rPr>
        <w:t xml:space="preserve">, </w:t>
      </w:r>
      <w:proofErr w:type="spellStart"/>
      <w:r w:rsidRPr="00CC23F1">
        <w:rPr>
          <w:rFonts w:ascii="Arial" w:hAnsi="Arial" w:cs="Arial"/>
          <w:color w:val="auto"/>
        </w:rPr>
        <w:t>especialmente</w:t>
      </w:r>
      <w:proofErr w:type="spellEnd"/>
      <w:r w:rsidRPr="00CC23F1">
        <w:rPr>
          <w:rFonts w:ascii="Arial" w:hAnsi="Arial" w:cs="Arial"/>
          <w:color w:val="auto"/>
        </w:rPr>
        <w:t xml:space="preserve"> </w:t>
      </w:r>
      <w:proofErr w:type="spellStart"/>
      <w:r w:rsidRPr="00CC23F1">
        <w:rPr>
          <w:rFonts w:ascii="Arial" w:hAnsi="Arial" w:cs="Arial"/>
          <w:color w:val="auto"/>
        </w:rPr>
        <w:t>en</w:t>
      </w:r>
      <w:proofErr w:type="spellEnd"/>
      <w:r w:rsidRPr="00CC23F1">
        <w:rPr>
          <w:rFonts w:ascii="Arial" w:hAnsi="Arial" w:cs="Arial"/>
          <w:color w:val="auto"/>
        </w:rPr>
        <w:t xml:space="preserve"> las </w:t>
      </w:r>
      <w:proofErr w:type="spellStart"/>
      <w:r w:rsidRPr="00CC23F1">
        <w:rPr>
          <w:rFonts w:ascii="Arial" w:hAnsi="Arial" w:cs="Arial"/>
          <w:color w:val="auto"/>
        </w:rPr>
        <w:t>llamadas</w:t>
      </w:r>
      <w:proofErr w:type="spellEnd"/>
      <w:r w:rsidRPr="00CC23F1">
        <w:rPr>
          <w:rFonts w:ascii="Arial" w:hAnsi="Arial" w:cs="Arial"/>
          <w:color w:val="auto"/>
        </w:rPr>
        <w:t xml:space="preserve"> </w:t>
      </w:r>
      <w:proofErr w:type="spellStart"/>
      <w:r w:rsidRPr="00CC23F1">
        <w:rPr>
          <w:rFonts w:ascii="Arial" w:hAnsi="Arial" w:cs="Arial"/>
          <w:color w:val="auto"/>
        </w:rPr>
        <w:t>críticas</w:t>
      </w:r>
      <w:proofErr w:type="spellEnd"/>
      <w:r w:rsidRPr="00CC23F1">
        <w:rPr>
          <w:rFonts w:ascii="Arial" w:hAnsi="Arial" w:cs="Arial"/>
          <w:color w:val="auto"/>
        </w:rPr>
        <w:t xml:space="preserve"> </w:t>
      </w:r>
      <w:proofErr w:type="spellStart"/>
      <w:r w:rsidRPr="00CC23F1">
        <w:rPr>
          <w:rFonts w:ascii="Arial" w:hAnsi="Arial" w:cs="Arial"/>
          <w:color w:val="auto"/>
        </w:rPr>
        <w:t>hacia</w:t>
      </w:r>
      <w:proofErr w:type="spellEnd"/>
      <w:r w:rsidRPr="00CC23F1">
        <w:rPr>
          <w:rFonts w:ascii="Arial" w:hAnsi="Arial" w:cs="Arial"/>
          <w:color w:val="auto"/>
        </w:rPr>
        <w:t xml:space="preserve"> el Ledger Service y </w:t>
      </w:r>
      <w:proofErr w:type="spellStart"/>
      <w:r w:rsidRPr="00CC23F1">
        <w:rPr>
          <w:rFonts w:ascii="Arial" w:hAnsi="Arial" w:cs="Arial"/>
          <w:color w:val="auto"/>
        </w:rPr>
        <w:t>los</w:t>
      </w:r>
      <w:proofErr w:type="spellEnd"/>
      <w:r w:rsidRPr="00CC23F1">
        <w:rPr>
          <w:rFonts w:ascii="Arial" w:hAnsi="Arial" w:cs="Arial"/>
          <w:color w:val="auto"/>
        </w:rPr>
        <w:t xml:space="preserve"> </w:t>
      </w:r>
      <w:proofErr w:type="spellStart"/>
      <w:r w:rsidRPr="00CC23F1">
        <w:rPr>
          <w:rFonts w:ascii="Arial" w:hAnsi="Arial" w:cs="Arial"/>
          <w:color w:val="auto"/>
        </w:rPr>
        <w:t>procesadores</w:t>
      </w:r>
      <w:proofErr w:type="spellEnd"/>
      <w:r w:rsidRPr="00CC23F1">
        <w:rPr>
          <w:rFonts w:ascii="Arial" w:hAnsi="Arial" w:cs="Arial"/>
          <w:color w:val="auto"/>
        </w:rPr>
        <w:t xml:space="preserve"> de </w:t>
      </w:r>
      <w:proofErr w:type="spellStart"/>
      <w:r w:rsidRPr="00CC23F1">
        <w:rPr>
          <w:rFonts w:ascii="Arial" w:hAnsi="Arial" w:cs="Arial"/>
          <w:color w:val="auto"/>
        </w:rPr>
        <w:t>tarjetas</w:t>
      </w:r>
      <w:proofErr w:type="spellEnd"/>
      <w:r w:rsidRPr="00CC23F1">
        <w:rPr>
          <w:rFonts w:ascii="Arial" w:hAnsi="Arial" w:cs="Arial"/>
          <w:color w:val="auto"/>
        </w:rPr>
        <w:t xml:space="preserve"> </w:t>
      </w:r>
      <w:proofErr w:type="spellStart"/>
      <w:r w:rsidRPr="00CC23F1">
        <w:rPr>
          <w:rFonts w:ascii="Arial" w:hAnsi="Arial" w:cs="Arial"/>
          <w:color w:val="auto"/>
        </w:rPr>
        <w:t>externos</w:t>
      </w:r>
      <w:proofErr w:type="spellEnd"/>
      <w:r w:rsidRPr="00CC23F1">
        <w:rPr>
          <w:rFonts w:ascii="Arial" w:hAnsi="Arial" w:cs="Arial"/>
          <w:color w:val="auto"/>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CC23F1" w:rsidRPr="00CC23F1" w14:paraId="547613A6" w14:textId="77777777" w:rsidTr="0051716B">
        <w:trPr>
          <w:tblHeader/>
        </w:trPr>
        <w:tc>
          <w:tcPr>
            <w:tcW w:w="3000" w:type="dxa"/>
            <w:shd w:val="clear" w:color="auto" w:fill="C9BCE8"/>
            <w:tcMar>
              <w:top w:w="60" w:type="dxa"/>
              <w:left w:w="100" w:type="dxa"/>
              <w:bottom w:w="60" w:type="dxa"/>
              <w:right w:w="100" w:type="dxa"/>
            </w:tcMar>
            <w:vAlign w:val="center"/>
          </w:tcPr>
          <w:p w14:paraId="29872F5A" w14:textId="77777777" w:rsidR="00CC23F1" w:rsidRPr="00CC23F1" w:rsidRDefault="00CC23F1" w:rsidP="0051716B">
            <w:pPr>
              <w:jc w:val="center"/>
              <w:rPr>
                <w:rFonts w:ascii="Arial" w:hAnsi="Arial" w:cs="Arial"/>
                <w:color w:val="auto"/>
              </w:rPr>
            </w:pPr>
            <w:r w:rsidRPr="00CC23F1">
              <w:rPr>
                <w:rFonts w:ascii="Arial" w:hAnsi="Arial" w:cs="Arial"/>
                <w:b/>
                <w:bCs/>
                <w:color w:val="auto"/>
                <w:sz w:val="20"/>
                <w:szCs w:val="20"/>
              </w:rPr>
              <w:t>Estado</w:t>
            </w:r>
          </w:p>
        </w:tc>
        <w:tc>
          <w:tcPr>
            <w:tcW w:w="6000" w:type="dxa"/>
            <w:shd w:val="clear" w:color="auto" w:fill="C9BCE8"/>
            <w:tcMar>
              <w:top w:w="60" w:type="dxa"/>
              <w:left w:w="100" w:type="dxa"/>
              <w:bottom w:w="60" w:type="dxa"/>
              <w:right w:w="100" w:type="dxa"/>
            </w:tcMar>
            <w:vAlign w:val="center"/>
          </w:tcPr>
          <w:p w14:paraId="42305D3F" w14:textId="77777777" w:rsidR="00CC23F1" w:rsidRPr="00CC23F1" w:rsidRDefault="00CC23F1" w:rsidP="0051716B">
            <w:pPr>
              <w:jc w:val="center"/>
              <w:rPr>
                <w:rFonts w:ascii="Arial" w:hAnsi="Arial" w:cs="Arial"/>
                <w:color w:val="auto"/>
              </w:rPr>
            </w:pPr>
            <w:proofErr w:type="spellStart"/>
            <w:r w:rsidRPr="00CC23F1">
              <w:rPr>
                <w:rFonts w:ascii="Arial" w:hAnsi="Arial" w:cs="Arial"/>
                <w:b/>
                <w:bCs/>
                <w:color w:val="auto"/>
                <w:sz w:val="20"/>
                <w:szCs w:val="20"/>
              </w:rPr>
              <w:t>Descripción</w:t>
            </w:r>
            <w:proofErr w:type="spellEnd"/>
          </w:p>
        </w:tc>
      </w:tr>
      <w:tr w:rsidR="00CC23F1" w:rsidRPr="00CC23F1" w14:paraId="32E69E08" w14:textId="77777777" w:rsidTr="0051716B">
        <w:tc>
          <w:tcPr>
            <w:tcW w:w="3000" w:type="dxa"/>
            <w:tcMar>
              <w:top w:w="60" w:type="dxa"/>
              <w:left w:w="100" w:type="dxa"/>
              <w:bottom w:w="60" w:type="dxa"/>
              <w:right w:w="100" w:type="dxa"/>
            </w:tcMar>
            <w:vAlign w:val="center"/>
          </w:tcPr>
          <w:p w14:paraId="50DCB85F" w14:textId="77777777" w:rsidR="00CC23F1" w:rsidRPr="00CC23F1" w:rsidRDefault="00CC23F1" w:rsidP="0051716B">
            <w:pPr>
              <w:rPr>
                <w:rFonts w:ascii="Arial" w:hAnsi="Arial" w:cs="Arial"/>
                <w:color w:val="auto"/>
              </w:rPr>
            </w:pPr>
            <w:r w:rsidRPr="00CC23F1">
              <w:rPr>
                <w:rFonts w:ascii="Arial" w:hAnsi="Arial" w:cs="Arial"/>
                <w:color w:val="auto"/>
                <w:sz w:val="20"/>
                <w:szCs w:val="20"/>
              </w:rPr>
              <w:t>Closed</w:t>
            </w:r>
          </w:p>
        </w:tc>
        <w:tc>
          <w:tcPr>
            <w:tcW w:w="6000" w:type="dxa"/>
            <w:tcMar>
              <w:top w:w="60" w:type="dxa"/>
              <w:left w:w="100" w:type="dxa"/>
              <w:bottom w:w="60" w:type="dxa"/>
              <w:right w:w="100" w:type="dxa"/>
            </w:tcMar>
            <w:vAlign w:val="center"/>
          </w:tcPr>
          <w:p w14:paraId="3E99F206" w14:textId="77777777" w:rsidR="00CC23F1" w:rsidRPr="00CC23F1" w:rsidRDefault="00CC23F1" w:rsidP="0051716B">
            <w:pPr>
              <w:rPr>
                <w:rFonts w:ascii="Arial" w:hAnsi="Arial" w:cs="Arial"/>
                <w:color w:val="auto"/>
              </w:rPr>
            </w:pPr>
            <w:proofErr w:type="spellStart"/>
            <w:r w:rsidRPr="00CC23F1">
              <w:rPr>
                <w:rFonts w:ascii="Arial" w:hAnsi="Arial" w:cs="Arial"/>
                <w:color w:val="auto"/>
                <w:sz w:val="20"/>
                <w:szCs w:val="20"/>
              </w:rPr>
              <w:t>Funcionamiento</w:t>
            </w:r>
            <w:proofErr w:type="spellEnd"/>
            <w:r w:rsidRPr="00CC23F1">
              <w:rPr>
                <w:rFonts w:ascii="Arial" w:hAnsi="Arial" w:cs="Arial"/>
                <w:color w:val="auto"/>
                <w:sz w:val="20"/>
                <w:szCs w:val="20"/>
              </w:rPr>
              <w:t xml:space="preserve"> normal; las </w:t>
            </w:r>
            <w:proofErr w:type="spellStart"/>
            <w:r w:rsidRPr="00CC23F1">
              <w:rPr>
                <w:rFonts w:ascii="Arial" w:hAnsi="Arial" w:cs="Arial"/>
                <w:color w:val="auto"/>
                <w:sz w:val="20"/>
                <w:szCs w:val="20"/>
              </w:rPr>
              <w:t>llamadas</w:t>
            </w:r>
            <w:proofErr w:type="spellEnd"/>
            <w:r w:rsidRPr="00CC23F1">
              <w:rPr>
                <w:rFonts w:ascii="Arial" w:hAnsi="Arial" w:cs="Arial"/>
                <w:color w:val="auto"/>
                <w:sz w:val="20"/>
                <w:szCs w:val="20"/>
              </w:rPr>
              <w:t xml:space="preserve"> se </w:t>
            </w:r>
            <w:proofErr w:type="spellStart"/>
            <w:r w:rsidRPr="00CC23F1">
              <w:rPr>
                <w:rFonts w:ascii="Arial" w:hAnsi="Arial" w:cs="Arial"/>
                <w:color w:val="auto"/>
                <w:sz w:val="20"/>
                <w:szCs w:val="20"/>
              </w:rPr>
              <w:t>realizan</w:t>
            </w:r>
            <w:proofErr w:type="spellEnd"/>
            <w:r w:rsidRPr="00CC23F1">
              <w:rPr>
                <w:rFonts w:ascii="Arial" w:hAnsi="Arial" w:cs="Arial"/>
                <w:color w:val="auto"/>
                <w:sz w:val="20"/>
                <w:szCs w:val="20"/>
              </w:rPr>
              <w:t xml:space="preserve"> sin </w:t>
            </w:r>
            <w:proofErr w:type="spellStart"/>
            <w:r w:rsidRPr="00CC23F1">
              <w:rPr>
                <w:rFonts w:ascii="Arial" w:hAnsi="Arial" w:cs="Arial"/>
                <w:color w:val="auto"/>
                <w:sz w:val="20"/>
                <w:szCs w:val="20"/>
              </w:rPr>
              <w:t>restricción</w:t>
            </w:r>
            <w:proofErr w:type="spellEnd"/>
            <w:r w:rsidRPr="00CC23F1">
              <w:rPr>
                <w:rFonts w:ascii="Arial" w:hAnsi="Arial" w:cs="Arial"/>
                <w:color w:val="auto"/>
                <w:sz w:val="20"/>
                <w:szCs w:val="20"/>
              </w:rPr>
              <w:t>.</w:t>
            </w:r>
          </w:p>
        </w:tc>
      </w:tr>
      <w:tr w:rsidR="00CC23F1" w:rsidRPr="00CC23F1" w14:paraId="57EF5541" w14:textId="77777777" w:rsidTr="0051716B">
        <w:tc>
          <w:tcPr>
            <w:tcW w:w="3000" w:type="dxa"/>
            <w:tcMar>
              <w:top w:w="60" w:type="dxa"/>
              <w:left w:w="100" w:type="dxa"/>
              <w:bottom w:w="60" w:type="dxa"/>
              <w:right w:w="100" w:type="dxa"/>
            </w:tcMar>
            <w:vAlign w:val="center"/>
          </w:tcPr>
          <w:p w14:paraId="5449682E" w14:textId="77777777" w:rsidR="00CC23F1" w:rsidRPr="00CC23F1" w:rsidRDefault="00CC23F1" w:rsidP="0051716B">
            <w:pPr>
              <w:rPr>
                <w:rFonts w:ascii="Arial" w:hAnsi="Arial" w:cs="Arial"/>
                <w:color w:val="auto"/>
              </w:rPr>
            </w:pPr>
            <w:r w:rsidRPr="00CC23F1">
              <w:rPr>
                <w:rFonts w:ascii="Arial" w:hAnsi="Arial" w:cs="Arial"/>
                <w:color w:val="auto"/>
                <w:sz w:val="20"/>
                <w:szCs w:val="20"/>
              </w:rPr>
              <w:t>Open</w:t>
            </w:r>
          </w:p>
        </w:tc>
        <w:tc>
          <w:tcPr>
            <w:tcW w:w="6000" w:type="dxa"/>
            <w:tcMar>
              <w:top w:w="60" w:type="dxa"/>
              <w:left w:w="100" w:type="dxa"/>
              <w:bottom w:w="60" w:type="dxa"/>
              <w:right w:w="100" w:type="dxa"/>
            </w:tcMar>
            <w:vAlign w:val="center"/>
          </w:tcPr>
          <w:p w14:paraId="1F2E8D4C" w14:textId="77777777" w:rsidR="00CC23F1" w:rsidRPr="00CC23F1" w:rsidRDefault="00CC23F1" w:rsidP="0051716B">
            <w:pPr>
              <w:rPr>
                <w:rFonts w:ascii="Arial" w:hAnsi="Arial" w:cs="Arial"/>
                <w:color w:val="auto"/>
              </w:rPr>
            </w:pPr>
            <w:proofErr w:type="spellStart"/>
            <w:r w:rsidRPr="00CC23F1">
              <w:rPr>
                <w:rFonts w:ascii="Arial" w:hAnsi="Arial" w:cs="Arial"/>
                <w:color w:val="auto"/>
                <w:sz w:val="20"/>
                <w:szCs w:val="20"/>
              </w:rPr>
              <w:t>Llamadas</w:t>
            </w:r>
            <w:proofErr w:type="spellEnd"/>
            <w:r w:rsidRPr="00CC23F1">
              <w:rPr>
                <w:rFonts w:ascii="Arial" w:hAnsi="Arial" w:cs="Arial"/>
                <w:color w:val="auto"/>
                <w:sz w:val="20"/>
                <w:szCs w:val="20"/>
              </w:rPr>
              <w:t xml:space="preserve"> </w:t>
            </w:r>
            <w:proofErr w:type="spellStart"/>
            <w:r w:rsidRPr="00CC23F1">
              <w:rPr>
                <w:rFonts w:ascii="Arial" w:hAnsi="Arial" w:cs="Arial"/>
                <w:color w:val="auto"/>
                <w:sz w:val="20"/>
                <w:szCs w:val="20"/>
              </w:rPr>
              <w:t>bloqueadas</w:t>
            </w:r>
            <w:proofErr w:type="spellEnd"/>
            <w:r w:rsidRPr="00CC23F1">
              <w:rPr>
                <w:rFonts w:ascii="Arial" w:hAnsi="Arial" w:cs="Arial"/>
                <w:color w:val="auto"/>
                <w:sz w:val="20"/>
                <w:szCs w:val="20"/>
              </w:rPr>
              <w:t xml:space="preserve"> </w:t>
            </w:r>
            <w:proofErr w:type="spellStart"/>
            <w:r w:rsidRPr="00CC23F1">
              <w:rPr>
                <w:rFonts w:ascii="Arial" w:hAnsi="Arial" w:cs="Arial"/>
                <w:color w:val="auto"/>
                <w:sz w:val="20"/>
                <w:szCs w:val="20"/>
              </w:rPr>
              <w:t>por</w:t>
            </w:r>
            <w:proofErr w:type="spellEnd"/>
            <w:r w:rsidRPr="00CC23F1">
              <w:rPr>
                <w:rFonts w:ascii="Arial" w:hAnsi="Arial" w:cs="Arial"/>
                <w:color w:val="auto"/>
                <w:sz w:val="20"/>
                <w:szCs w:val="20"/>
              </w:rPr>
              <w:t xml:space="preserve"> </w:t>
            </w:r>
            <w:proofErr w:type="spellStart"/>
            <w:r w:rsidRPr="00CC23F1">
              <w:rPr>
                <w:rFonts w:ascii="Arial" w:hAnsi="Arial" w:cs="Arial"/>
                <w:color w:val="auto"/>
                <w:sz w:val="20"/>
                <w:szCs w:val="20"/>
              </w:rPr>
              <w:t>fallos</w:t>
            </w:r>
            <w:proofErr w:type="spellEnd"/>
            <w:r w:rsidRPr="00CC23F1">
              <w:rPr>
                <w:rFonts w:ascii="Arial" w:hAnsi="Arial" w:cs="Arial"/>
                <w:color w:val="auto"/>
                <w:sz w:val="20"/>
                <w:szCs w:val="20"/>
              </w:rPr>
              <w:t xml:space="preserve"> </w:t>
            </w:r>
            <w:proofErr w:type="spellStart"/>
            <w:r w:rsidRPr="00CC23F1">
              <w:rPr>
                <w:rFonts w:ascii="Arial" w:hAnsi="Arial" w:cs="Arial"/>
                <w:color w:val="auto"/>
                <w:sz w:val="20"/>
                <w:szCs w:val="20"/>
              </w:rPr>
              <w:t>repetidos</w:t>
            </w:r>
            <w:proofErr w:type="spellEnd"/>
            <w:r w:rsidRPr="00CC23F1">
              <w:rPr>
                <w:rFonts w:ascii="Arial" w:hAnsi="Arial" w:cs="Arial"/>
                <w:color w:val="auto"/>
                <w:sz w:val="20"/>
                <w:szCs w:val="20"/>
              </w:rPr>
              <w:t xml:space="preserve">; se </w:t>
            </w:r>
            <w:proofErr w:type="spellStart"/>
            <w:r w:rsidRPr="00CC23F1">
              <w:rPr>
                <w:rFonts w:ascii="Arial" w:hAnsi="Arial" w:cs="Arial"/>
                <w:color w:val="auto"/>
                <w:sz w:val="20"/>
                <w:szCs w:val="20"/>
              </w:rPr>
              <w:t>responde</w:t>
            </w:r>
            <w:proofErr w:type="spellEnd"/>
            <w:r w:rsidRPr="00CC23F1">
              <w:rPr>
                <w:rFonts w:ascii="Arial" w:hAnsi="Arial" w:cs="Arial"/>
                <w:color w:val="auto"/>
                <w:sz w:val="20"/>
                <w:szCs w:val="20"/>
              </w:rPr>
              <w:t xml:space="preserve"> con error </w:t>
            </w:r>
            <w:proofErr w:type="spellStart"/>
            <w:r w:rsidRPr="00CC23F1">
              <w:rPr>
                <w:rFonts w:ascii="Arial" w:hAnsi="Arial" w:cs="Arial"/>
                <w:color w:val="auto"/>
                <w:sz w:val="20"/>
                <w:szCs w:val="20"/>
              </w:rPr>
              <w:t>inmediato</w:t>
            </w:r>
            <w:proofErr w:type="spellEnd"/>
            <w:r w:rsidRPr="00CC23F1">
              <w:rPr>
                <w:rFonts w:ascii="Arial" w:hAnsi="Arial" w:cs="Arial"/>
                <w:color w:val="auto"/>
                <w:sz w:val="20"/>
                <w:szCs w:val="20"/>
              </w:rPr>
              <w:t>.</w:t>
            </w:r>
          </w:p>
        </w:tc>
      </w:tr>
      <w:tr w:rsidR="00CC23F1" w:rsidRPr="00CC23F1" w14:paraId="721E9A05" w14:textId="77777777" w:rsidTr="0051716B">
        <w:tc>
          <w:tcPr>
            <w:tcW w:w="3000" w:type="dxa"/>
            <w:tcMar>
              <w:top w:w="60" w:type="dxa"/>
              <w:left w:w="100" w:type="dxa"/>
              <w:bottom w:w="60" w:type="dxa"/>
              <w:right w:w="100" w:type="dxa"/>
            </w:tcMar>
            <w:vAlign w:val="center"/>
          </w:tcPr>
          <w:p w14:paraId="13A684BE" w14:textId="77777777" w:rsidR="00CC23F1" w:rsidRPr="00CC23F1" w:rsidRDefault="00CC23F1" w:rsidP="0051716B">
            <w:pPr>
              <w:rPr>
                <w:rFonts w:ascii="Arial" w:hAnsi="Arial" w:cs="Arial"/>
                <w:color w:val="auto"/>
              </w:rPr>
            </w:pPr>
            <w:r w:rsidRPr="00CC23F1">
              <w:rPr>
                <w:rFonts w:ascii="Arial" w:hAnsi="Arial" w:cs="Arial"/>
                <w:color w:val="auto"/>
                <w:sz w:val="20"/>
                <w:szCs w:val="20"/>
              </w:rPr>
              <w:t>Half-Open</w:t>
            </w:r>
          </w:p>
        </w:tc>
        <w:tc>
          <w:tcPr>
            <w:tcW w:w="6000" w:type="dxa"/>
            <w:tcMar>
              <w:top w:w="60" w:type="dxa"/>
              <w:left w:w="100" w:type="dxa"/>
              <w:bottom w:w="60" w:type="dxa"/>
              <w:right w:w="100" w:type="dxa"/>
            </w:tcMar>
            <w:vAlign w:val="center"/>
          </w:tcPr>
          <w:p w14:paraId="763F369A" w14:textId="77777777" w:rsidR="00CC23F1" w:rsidRPr="00CC23F1" w:rsidRDefault="00CC23F1" w:rsidP="0051716B">
            <w:pPr>
              <w:rPr>
                <w:rFonts w:ascii="Arial" w:hAnsi="Arial" w:cs="Arial"/>
                <w:color w:val="auto"/>
              </w:rPr>
            </w:pPr>
            <w:r w:rsidRPr="00CC23F1">
              <w:rPr>
                <w:rFonts w:ascii="Arial" w:hAnsi="Arial" w:cs="Arial"/>
                <w:color w:val="auto"/>
                <w:sz w:val="20"/>
                <w:szCs w:val="20"/>
              </w:rPr>
              <w:t xml:space="preserve">Se </w:t>
            </w:r>
            <w:proofErr w:type="spellStart"/>
            <w:r w:rsidRPr="00CC23F1">
              <w:rPr>
                <w:rFonts w:ascii="Arial" w:hAnsi="Arial" w:cs="Arial"/>
                <w:color w:val="auto"/>
                <w:sz w:val="20"/>
                <w:szCs w:val="20"/>
              </w:rPr>
              <w:t>permiten</w:t>
            </w:r>
            <w:proofErr w:type="spellEnd"/>
            <w:r w:rsidRPr="00CC23F1">
              <w:rPr>
                <w:rFonts w:ascii="Arial" w:hAnsi="Arial" w:cs="Arial"/>
                <w:color w:val="auto"/>
                <w:sz w:val="20"/>
                <w:szCs w:val="20"/>
              </w:rPr>
              <w:t xml:space="preserve"> </w:t>
            </w:r>
            <w:proofErr w:type="spellStart"/>
            <w:r w:rsidRPr="00CC23F1">
              <w:rPr>
                <w:rFonts w:ascii="Arial" w:hAnsi="Arial" w:cs="Arial"/>
                <w:color w:val="auto"/>
                <w:sz w:val="20"/>
                <w:szCs w:val="20"/>
              </w:rPr>
              <w:t>llamadas</w:t>
            </w:r>
            <w:proofErr w:type="spellEnd"/>
            <w:r w:rsidRPr="00CC23F1">
              <w:rPr>
                <w:rFonts w:ascii="Arial" w:hAnsi="Arial" w:cs="Arial"/>
                <w:color w:val="auto"/>
                <w:sz w:val="20"/>
                <w:szCs w:val="20"/>
              </w:rPr>
              <w:t xml:space="preserve"> de </w:t>
            </w:r>
            <w:proofErr w:type="spellStart"/>
            <w:r w:rsidRPr="00CC23F1">
              <w:rPr>
                <w:rFonts w:ascii="Arial" w:hAnsi="Arial" w:cs="Arial"/>
                <w:color w:val="auto"/>
                <w:sz w:val="20"/>
                <w:szCs w:val="20"/>
              </w:rPr>
              <w:t>prueba</w:t>
            </w:r>
            <w:proofErr w:type="spellEnd"/>
            <w:r w:rsidRPr="00CC23F1">
              <w:rPr>
                <w:rFonts w:ascii="Arial" w:hAnsi="Arial" w:cs="Arial"/>
                <w:color w:val="auto"/>
                <w:sz w:val="20"/>
                <w:szCs w:val="20"/>
              </w:rPr>
              <w:t xml:space="preserve"> para </w:t>
            </w:r>
            <w:proofErr w:type="spellStart"/>
            <w:r w:rsidRPr="00CC23F1">
              <w:rPr>
                <w:rFonts w:ascii="Arial" w:hAnsi="Arial" w:cs="Arial"/>
                <w:color w:val="auto"/>
                <w:sz w:val="20"/>
                <w:szCs w:val="20"/>
              </w:rPr>
              <w:t>evaluar</w:t>
            </w:r>
            <w:proofErr w:type="spellEnd"/>
            <w:r w:rsidRPr="00CC23F1">
              <w:rPr>
                <w:rFonts w:ascii="Arial" w:hAnsi="Arial" w:cs="Arial"/>
                <w:color w:val="auto"/>
                <w:sz w:val="20"/>
                <w:szCs w:val="20"/>
              </w:rPr>
              <w:t xml:space="preserve"> la </w:t>
            </w:r>
            <w:proofErr w:type="spellStart"/>
            <w:r w:rsidRPr="00CC23F1">
              <w:rPr>
                <w:rFonts w:ascii="Arial" w:hAnsi="Arial" w:cs="Arial"/>
                <w:color w:val="auto"/>
                <w:sz w:val="20"/>
                <w:szCs w:val="20"/>
              </w:rPr>
              <w:t>recuperación</w:t>
            </w:r>
            <w:proofErr w:type="spellEnd"/>
            <w:r w:rsidRPr="00CC23F1">
              <w:rPr>
                <w:rFonts w:ascii="Arial" w:hAnsi="Arial" w:cs="Arial"/>
                <w:color w:val="auto"/>
                <w:sz w:val="20"/>
                <w:szCs w:val="20"/>
              </w:rPr>
              <w:t xml:space="preserve"> del </w:t>
            </w:r>
            <w:proofErr w:type="spellStart"/>
            <w:r w:rsidRPr="00CC23F1">
              <w:rPr>
                <w:rFonts w:ascii="Arial" w:hAnsi="Arial" w:cs="Arial"/>
                <w:color w:val="auto"/>
                <w:sz w:val="20"/>
                <w:szCs w:val="20"/>
              </w:rPr>
              <w:t>servicio</w:t>
            </w:r>
            <w:proofErr w:type="spellEnd"/>
            <w:r w:rsidRPr="00CC23F1">
              <w:rPr>
                <w:rFonts w:ascii="Arial" w:hAnsi="Arial" w:cs="Arial"/>
                <w:color w:val="auto"/>
                <w:sz w:val="20"/>
                <w:szCs w:val="20"/>
              </w:rPr>
              <w:t>.</w:t>
            </w:r>
          </w:p>
        </w:tc>
      </w:tr>
    </w:tbl>
    <w:p w14:paraId="1B079732"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Si un </w:t>
      </w:r>
      <w:proofErr w:type="spellStart"/>
      <w:r w:rsidRPr="00CC23F1">
        <w:rPr>
          <w:rFonts w:ascii="Arial" w:hAnsi="Arial" w:cs="Arial"/>
          <w:color w:val="auto"/>
        </w:rPr>
        <w:t>servicio</w:t>
      </w:r>
      <w:proofErr w:type="spellEnd"/>
      <w:r w:rsidRPr="00CC23F1">
        <w:rPr>
          <w:rFonts w:ascii="Arial" w:hAnsi="Arial" w:cs="Arial"/>
          <w:color w:val="auto"/>
        </w:rPr>
        <w:t xml:space="preserve"> </w:t>
      </w:r>
      <w:proofErr w:type="spellStart"/>
      <w:r w:rsidRPr="00CC23F1">
        <w:rPr>
          <w:rFonts w:ascii="Arial" w:hAnsi="Arial" w:cs="Arial"/>
          <w:color w:val="auto"/>
        </w:rPr>
        <w:t>falla</w:t>
      </w:r>
      <w:proofErr w:type="spellEnd"/>
      <w:r w:rsidRPr="00CC23F1">
        <w:rPr>
          <w:rFonts w:ascii="Arial" w:hAnsi="Arial" w:cs="Arial"/>
          <w:color w:val="auto"/>
        </w:rPr>
        <w:t xml:space="preserve"> </w:t>
      </w:r>
      <w:proofErr w:type="spellStart"/>
      <w:r w:rsidRPr="00CC23F1">
        <w:rPr>
          <w:rFonts w:ascii="Arial" w:hAnsi="Arial" w:cs="Arial"/>
          <w:color w:val="auto"/>
        </w:rPr>
        <w:t>repetidamente</w:t>
      </w:r>
      <w:proofErr w:type="spellEnd"/>
      <w:r w:rsidRPr="00CC23F1">
        <w:rPr>
          <w:rFonts w:ascii="Arial" w:hAnsi="Arial" w:cs="Arial"/>
          <w:color w:val="auto"/>
        </w:rPr>
        <w:t xml:space="preserve">, el </w:t>
      </w:r>
      <w:proofErr w:type="spellStart"/>
      <w:r w:rsidRPr="00CC23F1">
        <w:rPr>
          <w:rFonts w:ascii="Arial" w:hAnsi="Arial" w:cs="Arial"/>
          <w:color w:val="auto"/>
        </w:rPr>
        <w:t>circuito</w:t>
      </w:r>
      <w:proofErr w:type="spellEnd"/>
      <w:r w:rsidRPr="00CC23F1">
        <w:rPr>
          <w:rFonts w:ascii="Arial" w:hAnsi="Arial" w:cs="Arial"/>
          <w:color w:val="auto"/>
        </w:rPr>
        <w:t xml:space="preserve"> se </w:t>
      </w:r>
      <w:proofErr w:type="spellStart"/>
      <w:r w:rsidRPr="00CC23F1">
        <w:rPr>
          <w:rFonts w:ascii="Arial" w:hAnsi="Arial" w:cs="Arial"/>
          <w:color w:val="auto"/>
        </w:rPr>
        <w:t>abre</w:t>
      </w:r>
      <w:proofErr w:type="spellEnd"/>
      <w:r w:rsidRPr="00CC23F1">
        <w:rPr>
          <w:rFonts w:ascii="Arial" w:hAnsi="Arial" w:cs="Arial"/>
          <w:color w:val="auto"/>
        </w:rPr>
        <w:t xml:space="preserve"> y </w:t>
      </w:r>
      <w:proofErr w:type="spellStart"/>
      <w:r w:rsidRPr="00CC23F1">
        <w:rPr>
          <w:rFonts w:ascii="Arial" w:hAnsi="Arial" w:cs="Arial"/>
          <w:color w:val="auto"/>
        </w:rPr>
        <w:t>evita</w:t>
      </w:r>
      <w:proofErr w:type="spellEnd"/>
      <w:r w:rsidRPr="00CC23F1">
        <w:rPr>
          <w:rFonts w:ascii="Arial" w:hAnsi="Arial" w:cs="Arial"/>
          <w:color w:val="auto"/>
        </w:rPr>
        <w:t xml:space="preserve"> </w:t>
      </w:r>
      <w:proofErr w:type="spellStart"/>
      <w:r w:rsidRPr="00CC23F1">
        <w:rPr>
          <w:rFonts w:ascii="Arial" w:hAnsi="Arial" w:cs="Arial"/>
          <w:color w:val="auto"/>
        </w:rPr>
        <w:t>seguir</w:t>
      </w:r>
      <w:proofErr w:type="spellEnd"/>
      <w:r w:rsidRPr="00CC23F1">
        <w:rPr>
          <w:rFonts w:ascii="Arial" w:hAnsi="Arial" w:cs="Arial"/>
          <w:color w:val="auto"/>
        </w:rPr>
        <w:t xml:space="preserve"> </w:t>
      </w:r>
      <w:proofErr w:type="spellStart"/>
      <w:r w:rsidRPr="00CC23F1">
        <w:rPr>
          <w:rFonts w:ascii="Arial" w:hAnsi="Arial" w:cs="Arial"/>
          <w:color w:val="auto"/>
        </w:rPr>
        <w:t>enviando</w:t>
      </w:r>
      <w:proofErr w:type="spellEnd"/>
      <w:r w:rsidRPr="00CC23F1">
        <w:rPr>
          <w:rFonts w:ascii="Arial" w:hAnsi="Arial" w:cs="Arial"/>
          <w:color w:val="auto"/>
        </w:rPr>
        <w:t xml:space="preserve"> solicitudes, lo </w:t>
      </w:r>
      <w:proofErr w:type="spellStart"/>
      <w:r w:rsidRPr="00CC23F1">
        <w:rPr>
          <w:rFonts w:ascii="Arial" w:hAnsi="Arial" w:cs="Arial"/>
          <w:color w:val="auto"/>
        </w:rPr>
        <w:t>que</w:t>
      </w:r>
      <w:proofErr w:type="spellEnd"/>
      <w:r w:rsidRPr="00CC23F1">
        <w:rPr>
          <w:rFonts w:ascii="Arial" w:hAnsi="Arial" w:cs="Arial"/>
          <w:color w:val="auto"/>
        </w:rPr>
        <w:t xml:space="preserve"> </w:t>
      </w:r>
      <w:proofErr w:type="spellStart"/>
      <w:r w:rsidRPr="00CC23F1">
        <w:rPr>
          <w:rFonts w:ascii="Arial" w:hAnsi="Arial" w:cs="Arial"/>
          <w:color w:val="auto"/>
        </w:rPr>
        <w:t>mejora</w:t>
      </w:r>
      <w:proofErr w:type="spellEnd"/>
      <w:r w:rsidRPr="00CC23F1">
        <w:rPr>
          <w:rFonts w:ascii="Arial" w:hAnsi="Arial" w:cs="Arial"/>
          <w:color w:val="auto"/>
        </w:rPr>
        <w:t xml:space="preserve"> la </w:t>
      </w:r>
      <w:proofErr w:type="spellStart"/>
      <w:r w:rsidRPr="00CC23F1">
        <w:rPr>
          <w:rFonts w:ascii="Arial" w:hAnsi="Arial" w:cs="Arial"/>
          <w:color w:val="auto"/>
        </w:rPr>
        <w:t>resiliencia</w:t>
      </w:r>
      <w:proofErr w:type="spellEnd"/>
      <w:r w:rsidRPr="00CC23F1">
        <w:rPr>
          <w:rFonts w:ascii="Arial" w:hAnsi="Arial" w:cs="Arial"/>
          <w:color w:val="auto"/>
        </w:rPr>
        <w:t xml:space="preserve"> general del </w:t>
      </w:r>
      <w:proofErr w:type="spellStart"/>
      <w:r w:rsidRPr="00CC23F1">
        <w:rPr>
          <w:rFonts w:ascii="Arial" w:hAnsi="Arial" w:cs="Arial"/>
          <w:color w:val="auto"/>
        </w:rPr>
        <w:t>sistema</w:t>
      </w:r>
      <w:proofErr w:type="spellEnd"/>
      <w:r w:rsidRPr="00CC23F1">
        <w:rPr>
          <w:rFonts w:ascii="Arial" w:hAnsi="Arial" w:cs="Arial"/>
          <w:color w:val="auto"/>
        </w:rPr>
        <w:t>.</w:t>
      </w:r>
    </w:p>
    <w:p w14:paraId="0D4029DE" w14:textId="77777777" w:rsidR="00CC23F1" w:rsidRPr="00CC23F1" w:rsidRDefault="00CC23F1" w:rsidP="00CC23F1">
      <w:pPr>
        <w:spacing w:after="160"/>
        <w:jc w:val="both"/>
        <w:rPr>
          <w:rFonts w:ascii="Arial" w:hAnsi="Arial" w:cs="Arial"/>
          <w:color w:val="auto"/>
        </w:rPr>
      </w:pPr>
      <w:r w:rsidRPr="00CC23F1">
        <w:rPr>
          <w:rFonts w:ascii="Arial" w:hAnsi="Arial" w:cs="Arial"/>
          <w:b/>
          <w:bCs/>
          <w:color w:val="auto"/>
          <w:sz w:val="24"/>
          <w:szCs w:val="24"/>
        </w:rPr>
        <w:t xml:space="preserve">2.8 </w:t>
      </w:r>
      <w:proofErr w:type="spellStart"/>
      <w:r w:rsidRPr="00CC23F1">
        <w:rPr>
          <w:rFonts w:ascii="Arial" w:hAnsi="Arial" w:cs="Arial"/>
          <w:b/>
          <w:bCs/>
          <w:color w:val="auto"/>
          <w:sz w:val="24"/>
          <w:szCs w:val="24"/>
        </w:rPr>
        <w:t>Diagrama</w:t>
      </w:r>
      <w:proofErr w:type="spellEnd"/>
      <w:r w:rsidRPr="00CC23F1">
        <w:rPr>
          <w:rFonts w:ascii="Arial" w:hAnsi="Arial" w:cs="Arial"/>
          <w:b/>
          <w:bCs/>
          <w:color w:val="auto"/>
          <w:sz w:val="24"/>
          <w:szCs w:val="24"/>
        </w:rPr>
        <w:t xml:space="preserve"> de </w:t>
      </w:r>
      <w:proofErr w:type="spellStart"/>
      <w:r w:rsidRPr="00CC23F1">
        <w:rPr>
          <w:rFonts w:ascii="Arial" w:hAnsi="Arial" w:cs="Arial"/>
          <w:b/>
          <w:bCs/>
          <w:color w:val="auto"/>
          <w:sz w:val="24"/>
          <w:szCs w:val="24"/>
        </w:rPr>
        <w:t>secuencia</w:t>
      </w:r>
      <w:proofErr w:type="spellEnd"/>
      <w:r w:rsidRPr="00CC23F1">
        <w:rPr>
          <w:rFonts w:ascii="Arial" w:hAnsi="Arial" w:cs="Arial"/>
          <w:b/>
          <w:bCs/>
          <w:color w:val="auto"/>
          <w:sz w:val="24"/>
          <w:szCs w:val="24"/>
        </w:rPr>
        <w:t xml:space="preserve"> de un </w:t>
      </w:r>
      <w:proofErr w:type="spellStart"/>
      <w:r w:rsidRPr="00CC23F1">
        <w:rPr>
          <w:rFonts w:ascii="Arial" w:hAnsi="Arial" w:cs="Arial"/>
          <w:b/>
          <w:bCs/>
          <w:color w:val="auto"/>
          <w:sz w:val="24"/>
          <w:szCs w:val="24"/>
        </w:rPr>
        <w:t>flujo</w:t>
      </w:r>
      <w:proofErr w:type="spellEnd"/>
      <w:r w:rsidRPr="00CC23F1">
        <w:rPr>
          <w:rFonts w:ascii="Arial" w:hAnsi="Arial" w:cs="Arial"/>
          <w:b/>
          <w:bCs/>
          <w:color w:val="auto"/>
          <w:sz w:val="24"/>
          <w:szCs w:val="24"/>
        </w:rPr>
        <w:t xml:space="preserve"> </w:t>
      </w:r>
      <w:proofErr w:type="spellStart"/>
      <w:r w:rsidRPr="00CC23F1">
        <w:rPr>
          <w:rFonts w:ascii="Arial" w:hAnsi="Arial" w:cs="Arial"/>
          <w:b/>
          <w:bCs/>
          <w:color w:val="auto"/>
          <w:sz w:val="24"/>
          <w:szCs w:val="24"/>
        </w:rPr>
        <w:t>complejo</w:t>
      </w:r>
      <w:proofErr w:type="spellEnd"/>
    </w:p>
    <w:p w14:paraId="7192CECF" w14:textId="77777777" w:rsidR="00CC23F1" w:rsidRPr="00CC23F1" w:rsidRDefault="00CC23F1" w:rsidP="00CC23F1">
      <w:pPr>
        <w:spacing w:after="160"/>
        <w:jc w:val="both"/>
        <w:rPr>
          <w:rFonts w:ascii="Arial" w:hAnsi="Arial" w:cs="Arial"/>
          <w:color w:val="auto"/>
        </w:rPr>
      </w:pPr>
      <w:r w:rsidRPr="00CC23F1">
        <w:rPr>
          <w:rFonts w:ascii="Arial" w:hAnsi="Arial" w:cs="Arial"/>
          <w:color w:val="auto"/>
        </w:rPr>
        <w:t xml:space="preserve">A </w:t>
      </w:r>
      <w:proofErr w:type="spellStart"/>
      <w:r w:rsidRPr="00CC23F1">
        <w:rPr>
          <w:rFonts w:ascii="Arial" w:hAnsi="Arial" w:cs="Arial"/>
          <w:color w:val="auto"/>
        </w:rPr>
        <w:t>continuación</w:t>
      </w:r>
      <w:proofErr w:type="spellEnd"/>
      <w:r w:rsidRPr="00CC23F1">
        <w:rPr>
          <w:rFonts w:ascii="Arial" w:hAnsi="Arial" w:cs="Arial"/>
          <w:color w:val="auto"/>
        </w:rPr>
        <w:t xml:space="preserve"> se </w:t>
      </w:r>
      <w:proofErr w:type="spellStart"/>
      <w:r w:rsidRPr="00CC23F1">
        <w:rPr>
          <w:rFonts w:ascii="Arial" w:hAnsi="Arial" w:cs="Arial"/>
          <w:color w:val="auto"/>
        </w:rPr>
        <w:t>presenta</w:t>
      </w:r>
      <w:proofErr w:type="spellEnd"/>
      <w:r w:rsidRPr="00CC23F1">
        <w:rPr>
          <w:rFonts w:ascii="Arial" w:hAnsi="Arial" w:cs="Arial"/>
          <w:color w:val="auto"/>
        </w:rPr>
        <w:t xml:space="preserve"> el </w:t>
      </w:r>
      <w:proofErr w:type="spellStart"/>
      <w:r w:rsidRPr="00CC23F1">
        <w:rPr>
          <w:rFonts w:ascii="Arial" w:hAnsi="Arial" w:cs="Arial"/>
          <w:color w:val="auto"/>
        </w:rPr>
        <w:t>diagrama</w:t>
      </w:r>
      <w:proofErr w:type="spellEnd"/>
      <w:r w:rsidRPr="00CC23F1">
        <w:rPr>
          <w:rFonts w:ascii="Arial" w:hAnsi="Arial" w:cs="Arial"/>
          <w:color w:val="auto"/>
        </w:rPr>
        <w:t xml:space="preserve"> de </w:t>
      </w:r>
      <w:proofErr w:type="spellStart"/>
      <w:r w:rsidRPr="00CC23F1">
        <w:rPr>
          <w:rFonts w:ascii="Arial" w:hAnsi="Arial" w:cs="Arial"/>
          <w:color w:val="auto"/>
        </w:rPr>
        <w:t>secuencia</w:t>
      </w:r>
      <w:proofErr w:type="spellEnd"/>
      <w:r w:rsidRPr="00CC23F1">
        <w:rPr>
          <w:rFonts w:ascii="Arial" w:hAnsi="Arial" w:cs="Arial"/>
          <w:color w:val="auto"/>
        </w:rPr>
        <w:t xml:space="preserve"> del </w:t>
      </w:r>
      <w:proofErr w:type="spellStart"/>
      <w:r w:rsidRPr="00CC23F1">
        <w:rPr>
          <w:rFonts w:ascii="Arial" w:hAnsi="Arial" w:cs="Arial"/>
          <w:color w:val="auto"/>
        </w:rPr>
        <w:t>flujo</w:t>
      </w:r>
      <w:proofErr w:type="spellEnd"/>
      <w:r w:rsidRPr="00CC23F1">
        <w:rPr>
          <w:rFonts w:ascii="Arial" w:hAnsi="Arial" w:cs="Arial"/>
          <w:color w:val="auto"/>
        </w:rPr>
        <w:t xml:space="preserve"> "Crear </w:t>
      </w:r>
      <w:proofErr w:type="spellStart"/>
      <w:r w:rsidRPr="00CC23F1">
        <w:rPr>
          <w:rFonts w:ascii="Arial" w:hAnsi="Arial" w:cs="Arial"/>
          <w:color w:val="auto"/>
        </w:rPr>
        <w:t>transferencia</w:t>
      </w:r>
      <w:proofErr w:type="spellEnd"/>
      <w:r w:rsidRPr="00CC23F1">
        <w:rPr>
          <w:rFonts w:ascii="Arial" w:hAnsi="Arial" w:cs="Arial"/>
          <w:color w:val="auto"/>
        </w:rPr>
        <w:t xml:space="preserve">", </w:t>
      </w:r>
      <w:proofErr w:type="spellStart"/>
      <w:r w:rsidRPr="00CC23F1">
        <w:rPr>
          <w:rFonts w:ascii="Arial" w:hAnsi="Arial" w:cs="Arial"/>
          <w:color w:val="auto"/>
        </w:rPr>
        <w:t>que</w:t>
      </w:r>
      <w:proofErr w:type="spellEnd"/>
      <w:r w:rsidRPr="00CC23F1">
        <w:rPr>
          <w:rFonts w:ascii="Arial" w:hAnsi="Arial" w:cs="Arial"/>
          <w:color w:val="auto"/>
        </w:rPr>
        <w:t xml:space="preserve"> </w:t>
      </w:r>
      <w:proofErr w:type="spellStart"/>
      <w:r w:rsidRPr="00CC23F1">
        <w:rPr>
          <w:rFonts w:ascii="Arial" w:hAnsi="Arial" w:cs="Arial"/>
          <w:color w:val="auto"/>
        </w:rPr>
        <w:t>involucra</w:t>
      </w:r>
      <w:proofErr w:type="spellEnd"/>
      <w:r w:rsidRPr="00CC23F1">
        <w:rPr>
          <w:rFonts w:ascii="Arial" w:hAnsi="Arial" w:cs="Arial"/>
          <w:color w:val="auto"/>
        </w:rPr>
        <w:t xml:space="preserve"> </w:t>
      </w:r>
      <w:proofErr w:type="spellStart"/>
      <w:r w:rsidRPr="00CC23F1">
        <w:rPr>
          <w:rFonts w:ascii="Arial" w:hAnsi="Arial" w:cs="Arial"/>
          <w:color w:val="auto"/>
        </w:rPr>
        <w:t>validación</w:t>
      </w:r>
      <w:proofErr w:type="spellEnd"/>
      <w:r w:rsidRPr="00CC23F1">
        <w:rPr>
          <w:rFonts w:ascii="Arial" w:hAnsi="Arial" w:cs="Arial"/>
          <w:color w:val="auto"/>
        </w:rPr>
        <w:t xml:space="preserve"> de </w:t>
      </w:r>
      <w:proofErr w:type="spellStart"/>
      <w:r w:rsidRPr="00CC23F1">
        <w:rPr>
          <w:rFonts w:ascii="Arial" w:hAnsi="Arial" w:cs="Arial"/>
          <w:color w:val="auto"/>
        </w:rPr>
        <w:t>identidad</w:t>
      </w:r>
      <w:proofErr w:type="spellEnd"/>
      <w:r w:rsidRPr="00CC23F1">
        <w:rPr>
          <w:rFonts w:ascii="Arial" w:hAnsi="Arial" w:cs="Arial"/>
          <w:color w:val="auto"/>
        </w:rPr>
        <w:t xml:space="preserve">, </w:t>
      </w:r>
      <w:proofErr w:type="spellStart"/>
      <w:r w:rsidRPr="00CC23F1">
        <w:rPr>
          <w:rFonts w:ascii="Arial" w:hAnsi="Arial" w:cs="Arial"/>
          <w:color w:val="auto"/>
        </w:rPr>
        <w:t>verificación</w:t>
      </w:r>
      <w:proofErr w:type="spellEnd"/>
      <w:r w:rsidRPr="00CC23F1">
        <w:rPr>
          <w:rFonts w:ascii="Arial" w:hAnsi="Arial" w:cs="Arial"/>
          <w:color w:val="auto"/>
        </w:rPr>
        <w:t xml:space="preserve"> de </w:t>
      </w:r>
      <w:proofErr w:type="spellStart"/>
      <w:r w:rsidRPr="00CC23F1">
        <w:rPr>
          <w:rFonts w:ascii="Arial" w:hAnsi="Arial" w:cs="Arial"/>
          <w:color w:val="auto"/>
        </w:rPr>
        <w:t>saldo</w:t>
      </w:r>
      <w:proofErr w:type="spellEnd"/>
      <w:r w:rsidRPr="00CC23F1">
        <w:rPr>
          <w:rFonts w:ascii="Arial" w:hAnsi="Arial" w:cs="Arial"/>
          <w:color w:val="auto"/>
        </w:rPr>
        <w:t xml:space="preserve">, </w:t>
      </w:r>
      <w:proofErr w:type="spellStart"/>
      <w:r w:rsidRPr="00CC23F1">
        <w:rPr>
          <w:rFonts w:ascii="Arial" w:hAnsi="Arial" w:cs="Arial"/>
          <w:color w:val="auto"/>
        </w:rPr>
        <w:t>evaluación</w:t>
      </w:r>
      <w:proofErr w:type="spellEnd"/>
      <w:r w:rsidRPr="00CC23F1">
        <w:rPr>
          <w:rFonts w:ascii="Arial" w:hAnsi="Arial" w:cs="Arial"/>
          <w:color w:val="auto"/>
        </w:rPr>
        <w:t xml:space="preserve"> de </w:t>
      </w:r>
      <w:proofErr w:type="spellStart"/>
      <w:r w:rsidRPr="00CC23F1">
        <w:rPr>
          <w:rFonts w:ascii="Arial" w:hAnsi="Arial" w:cs="Arial"/>
          <w:color w:val="auto"/>
        </w:rPr>
        <w:t>fraude</w:t>
      </w:r>
      <w:proofErr w:type="spellEnd"/>
      <w:r w:rsidRPr="00CC23F1">
        <w:rPr>
          <w:rFonts w:ascii="Arial" w:hAnsi="Arial" w:cs="Arial"/>
          <w:color w:val="auto"/>
        </w:rPr>
        <w:t xml:space="preserve">, </w:t>
      </w:r>
      <w:proofErr w:type="spellStart"/>
      <w:r w:rsidRPr="00CC23F1">
        <w:rPr>
          <w:rFonts w:ascii="Arial" w:hAnsi="Arial" w:cs="Arial"/>
          <w:color w:val="auto"/>
        </w:rPr>
        <w:t>registro</w:t>
      </w:r>
      <w:proofErr w:type="spellEnd"/>
      <w:r w:rsidRPr="00CC23F1">
        <w:rPr>
          <w:rFonts w:ascii="Arial" w:hAnsi="Arial" w:cs="Arial"/>
          <w:color w:val="auto"/>
        </w:rPr>
        <w:t xml:space="preserve"> </w:t>
      </w:r>
      <w:proofErr w:type="spellStart"/>
      <w:r w:rsidRPr="00CC23F1">
        <w:rPr>
          <w:rFonts w:ascii="Arial" w:hAnsi="Arial" w:cs="Arial"/>
          <w:color w:val="auto"/>
        </w:rPr>
        <w:t>contable</w:t>
      </w:r>
      <w:proofErr w:type="spellEnd"/>
      <w:r w:rsidRPr="00CC23F1">
        <w:rPr>
          <w:rFonts w:ascii="Arial" w:hAnsi="Arial" w:cs="Arial"/>
          <w:color w:val="auto"/>
        </w:rPr>
        <w:t xml:space="preserve"> y </w:t>
      </w:r>
      <w:proofErr w:type="spellStart"/>
      <w:r w:rsidRPr="00CC23F1">
        <w:rPr>
          <w:rFonts w:ascii="Arial" w:hAnsi="Arial" w:cs="Arial"/>
          <w:color w:val="auto"/>
        </w:rPr>
        <w:t>notificación</w:t>
      </w:r>
      <w:proofErr w:type="spellEnd"/>
      <w:r w:rsidRPr="00CC23F1">
        <w:rPr>
          <w:rFonts w:ascii="Arial" w:hAnsi="Arial" w:cs="Arial"/>
          <w:color w:val="auto"/>
        </w:rPr>
        <w:t xml:space="preserve"> al </w:t>
      </w:r>
      <w:proofErr w:type="spellStart"/>
      <w:r w:rsidRPr="00CC23F1">
        <w:rPr>
          <w:rFonts w:ascii="Arial" w:hAnsi="Arial" w:cs="Arial"/>
          <w:color w:val="auto"/>
        </w:rPr>
        <w:t>usuario</w:t>
      </w:r>
      <w:proofErr w:type="spellEnd"/>
      <w:r w:rsidRPr="00CC23F1">
        <w:rPr>
          <w:rFonts w:ascii="Arial" w:hAnsi="Arial" w:cs="Arial"/>
          <w:color w:val="auto"/>
        </w:rPr>
        <w:t>.</w:t>
      </w:r>
    </w:p>
    <w:p w14:paraId="2814DF00" w14:textId="77777777" w:rsidR="00CC23F1" w:rsidRDefault="00CC23F1" w:rsidP="00CC23F1">
      <w:pPr>
        <w:spacing w:before="120" w:after="60"/>
        <w:jc w:val="center"/>
        <w:rPr>
          <w:b/>
          <w:bCs/>
          <w:color w:val="1F1F1F"/>
          <w:sz w:val="28"/>
          <w:szCs w:val="28"/>
        </w:rPr>
      </w:pPr>
      <w:r>
        <w:rPr>
          <w:noProof/>
        </w:rPr>
        <w:lastRenderedPageBreak/>
        <w:drawing>
          <wp:inline distT="0" distB="0" distL="0" distR="0" wp14:anchorId="7961CBF7" wp14:editId="37DAAD5B">
            <wp:extent cx="5905500" cy="3800475"/>
            <wp:effectExtent l="0" t="0" r="0" b="0"/>
            <wp:docPr id="453495007" name="Imagen 45349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800475"/>
                    </a:xfrm>
                    <a:prstGeom prst="rect">
                      <a:avLst/>
                    </a:prstGeom>
                  </pic:spPr>
                </pic:pic>
              </a:graphicData>
            </a:graphic>
          </wp:inline>
        </w:drawing>
      </w:r>
    </w:p>
    <w:p w14:paraId="43BBC9F5" w14:textId="77777777" w:rsidR="00CC23F1" w:rsidRDefault="00CC23F1" w:rsidP="00CC23F1">
      <w:pPr>
        <w:spacing w:before="120" w:after="60"/>
        <w:jc w:val="center"/>
        <w:rPr>
          <w:b/>
          <w:bCs/>
          <w:color w:val="1F1F1F"/>
          <w:sz w:val="28"/>
          <w:szCs w:val="28"/>
        </w:rPr>
      </w:pPr>
    </w:p>
    <w:p w14:paraId="0AA8C809" w14:textId="7572377B" w:rsidR="00535856" w:rsidRPr="00535856" w:rsidRDefault="00535856" w:rsidP="00CC23F1">
      <w:pPr>
        <w:pStyle w:val="Listaconvietas"/>
        <w:numPr>
          <w:ilvl w:val="0"/>
          <w:numId w:val="0"/>
        </w:numPr>
        <w:spacing w:after="40"/>
        <w:ind w:left="360"/>
        <w:rPr>
          <w:rFonts w:ascii="Arial" w:hAnsi="Arial" w:cs="Arial"/>
          <w:color w:val="000000" w:themeColor="text1"/>
          <w:sz w:val="24"/>
          <w:szCs w:val="24"/>
          <w:lang w:val="es-CO"/>
        </w:rPr>
      </w:pPr>
    </w:p>
    <w:p w14:paraId="6C3B4BAC" w14:textId="77777777" w:rsidR="00A32A62" w:rsidRDefault="00535856" w:rsidP="00535856">
      <w:pPr>
        <w:rPr>
          <w:b/>
          <w:bCs/>
        </w:rPr>
      </w:pPr>
      <w:r w:rsidRPr="00535856">
        <w:rPr>
          <w:rFonts w:ascii="Arial" w:hAnsi="Arial" w:cs="Arial"/>
          <w:color w:val="000000" w:themeColor="text1"/>
          <w:lang w:val="es-CO"/>
        </w:rPr>
        <w:br/>
      </w:r>
    </w:p>
    <w:p w14:paraId="70209C29" w14:textId="77777777" w:rsidR="00A32A62" w:rsidRDefault="00A32A62" w:rsidP="00535856">
      <w:pPr>
        <w:rPr>
          <w:b/>
          <w:bCs/>
        </w:rPr>
      </w:pPr>
    </w:p>
    <w:p w14:paraId="78755FB7" w14:textId="39D30982" w:rsidR="00535856" w:rsidRPr="00A32A62" w:rsidRDefault="00535856" w:rsidP="00535856">
      <w:pPr>
        <w:rPr>
          <w:rFonts w:ascii="Arial" w:hAnsi="Arial" w:cs="Arial"/>
          <w:b/>
          <w:bCs/>
          <w:color w:val="000000" w:themeColor="text1"/>
          <w:lang w:val="es-CO"/>
        </w:rPr>
      </w:pPr>
      <w:r w:rsidRPr="00A32A62">
        <w:rPr>
          <w:rFonts w:ascii="Arial" w:hAnsi="Arial" w:cs="Arial"/>
          <w:b/>
          <w:bCs/>
          <w:color w:val="000000" w:themeColor="text1"/>
          <w:lang w:val="es-CO"/>
        </w:rPr>
        <w:br/>
        <w:t>Diseño de API Gateway</w:t>
      </w:r>
    </w:p>
    <w:p w14:paraId="49E5DAED" w14:textId="77777777" w:rsidR="00535856" w:rsidRPr="00A32A62" w:rsidRDefault="00535856" w:rsidP="00535856">
      <w:pPr>
        <w:pStyle w:val="Ttulo2"/>
        <w:spacing w:before="280" w:after="120"/>
        <w:rPr>
          <w:rFonts w:ascii="Arial" w:hAnsi="Arial" w:cs="Arial"/>
          <w:color w:val="000000" w:themeColor="text1"/>
          <w:lang w:val="es-CO"/>
        </w:rPr>
      </w:pPr>
      <w:r w:rsidRPr="00A32A62">
        <w:rPr>
          <w:rFonts w:ascii="Arial" w:hAnsi="Arial" w:cs="Arial"/>
          <w:b w:val="0"/>
          <w:bCs w:val="0"/>
          <w:color w:val="000000" w:themeColor="text1"/>
          <w:sz w:val="28"/>
          <w:szCs w:val="28"/>
          <w:lang w:val="es-CO"/>
        </w:rPr>
        <w:t>Rol del Gateway</w:t>
      </w:r>
    </w:p>
    <w:p w14:paraId="120CA239" w14:textId="77777777" w:rsidR="00535856" w:rsidRPr="00A32A62" w:rsidRDefault="00535856" w:rsidP="00535856">
      <w:pPr>
        <w:spacing w:after="160"/>
        <w:jc w:val="both"/>
        <w:rPr>
          <w:rFonts w:ascii="Arial" w:hAnsi="Arial" w:cs="Arial"/>
          <w:color w:val="000000" w:themeColor="text1"/>
          <w:lang w:val="es-CO"/>
        </w:rPr>
      </w:pPr>
      <w:r w:rsidRPr="00A32A62">
        <w:rPr>
          <w:rFonts w:ascii="Arial" w:hAnsi="Arial" w:cs="Arial"/>
          <w:color w:val="000000" w:themeColor="text1"/>
          <w:lang w:val="es-CO"/>
        </w:rPr>
        <w:t xml:space="preserve">El API Gateway es el punto único de entrada entre los clientes de </w:t>
      </w:r>
      <w:proofErr w:type="spellStart"/>
      <w:r w:rsidRPr="00A32A62">
        <w:rPr>
          <w:rFonts w:ascii="Arial" w:hAnsi="Arial" w:cs="Arial"/>
          <w:color w:val="000000" w:themeColor="text1"/>
          <w:lang w:val="es-CO"/>
        </w:rPr>
        <w:t>BankLite</w:t>
      </w:r>
      <w:proofErr w:type="spellEnd"/>
      <w:r w:rsidRPr="00A32A62">
        <w:rPr>
          <w:rFonts w:ascii="Arial" w:hAnsi="Arial" w:cs="Arial"/>
          <w:color w:val="000000" w:themeColor="text1"/>
          <w:lang w:val="es-CO"/>
        </w:rPr>
        <w:t xml:space="preserve"> —el panel web (Next.js) y la app móvil (</w:t>
      </w:r>
      <w:proofErr w:type="spellStart"/>
      <w:r w:rsidRPr="00A32A62">
        <w:rPr>
          <w:rFonts w:ascii="Arial" w:hAnsi="Arial" w:cs="Arial"/>
          <w:color w:val="000000" w:themeColor="text1"/>
          <w:lang w:val="es-CO"/>
        </w:rPr>
        <w:t>React</w:t>
      </w:r>
      <w:proofErr w:type="spellEnd"/>
      <w:r w:rsidRPr="00A32A62">
        <w:rPr>
          <w:rFonts w:ascii="Arial" w:hAnsi="Arial" w:cs="Arial"/>
          <w:color w:val="000000" w:themeColor="text1"/>
          <w:lang w:val="es-CO"/>
        </w:rPr>
        <w:t xml:space="preserve"> Native)— y los microservicios internos. Ningún cliente se conecta directamente a </w:t>
      </w:r>
      <w:proofErr w:type="spellStart"/>
      <w:r w:rsidRPr="00A32A62">
        <w:rPr>
          <w:rFonts w:ascii="Arial" w:hAnsi="Arial" w:cs="Arial"/>
          <w:color w:val="000000" w:themeColor="text1"/>
          <w:lang w:val="es-CO"/>
        </w:rPr>
        <w:t>Identity</w:t>
      </w:r>
      <w:proofErr w:type="spellEnd"/>
      <w:r w:rsidRPr="00A32A62">
        <w:rPr>
          <w:rFonts w:ascii="Arial" w:hAnsi="Arial" w:cs="Arial"/>
          <w:color w:val="000000" w:themeColor="text1"/>
          <w:lang w:val="es-CO"/>
        </w:rPr>
        <w:t xml:space="preserve">, </w:t>
      </w:r>
      <w:proofErr w:type="spellStart"/>
      <w:r w:rsidRPr="00A32A62">
        <w:rPr>
          <w:rFonts w:ascii="Arial" w:hAnsi="Arial" w:cs="Arial"/>
          <w:color w:val="000000" w:themeColor="text1"/>
          <w:lang w:val="es-CO"/>
        </w:rPr>
        <w:t>Account</w:t>
      </w:r>
      <w:proofErr w:type="spellEnd"/>
      <w:r w:rsidRPr="00A32A62">
        <w:rPr>
          <w:rFonts w:ascii="Arial" w:hAnsi="Arial" w:cs="Arial"/>
          <w:color w:val="000000" w:themeColor="text1"/>
          <w:lang w:val="es-CO"/>
        </w:rPr>
        <w:t xml:space="preserve">, Ledger, Transfer, Card, </w:t>
      </w:r>
      <w:proofErr w:type="spellStart"/>
      <w:r w:rsidRPr="00A32A62">
        <w:rPr>
          <w:rFonts w:ascii="Arial" w:hAnsi="Arial" w:cs="Arial"/>
          <w:color w:val="000000" w:themeColor="text1"/>
          <w:lang w:val="es-CO"/>
        </w:rPr>
        <w:t>Fraud</w:t>
      </w:r>
      <w:proofErr w:type="spellEnd"/>
      <w:r w:rsidRPr="00A32A62">
        <w:rPr>
          <w:rFonts w:ascii="Arial" w:hAnsi="Arial" w:cs="Arial"/>
          <w:color w:val="000000" w:themeColor="text1"/>
          <w:lang w:val="es-CO"/>
        </w:rPr>
        <w:t xml:space="preserve">, </w:t>
      </w:r>
      <w:proofErr w:type="spellStart"/>
      <w:r w:rsidRPr="00A32A62">
        <w:rPr>
          <w:rFonts w:ascii="Arial" w:hAnsi="Arial" w:cs="Arial"/>
          <w:color w:val="000000" w:themeColor="text1"/>
          <w:lang w:val="es-CO"/>
        </w:rPr>
        <w:t>Notification</w:t>
      </w:r>
      <w:proofErr w:type="spellEnd"/>
      <w:r w:rsidRPr="00A32A62">
        <w:rPr>
          <w:rFonts w:ascii="Arial" w:hAnsi="Arial" w:cs="Arial"/>
          <w:color w:val="000000" w:themeColor="text1"/>
          <w:lang w:val="es-CO"/>
        </w:rPr>
        <w:t xml:space="preserve"> o </w:t>
      </w:r>
      <w:proofErr w:type="spellStart"/>
      <w:r w:rsidRPr="00A32A62">
        <w:rPr>
          <w:rFonts w:ascii="Arial" w:hAnsi="Arial" w:cs="Arial"/>
          <w:color w:val="000000" w:themeColor="text1"/>
          <w:lang w:val="es-CO"/>
        </w:rPr>
        <w:t>Compliance</w:t>
      </w:r>
      <w:proofErr w:type="spellEnd"/>
      <w:r w:rsidRPr="00A32A62">
        <w:rPr>
          <w:rFonts w:ascii="Arial" w:hAnsi="Arial" w:cs="Arial"/>
          <w:color w:val="000000" w:themeColor="text1"/>
          <w:lang w:val="es-CO"/>
        </w:rPr>
        <w:t>: toda solicitud pasa primero por el Gateway.</w:t>
      </w:r>
    </w:p>
    <w:p w14:paraId="09B81C4F" w14:textId="77777777" w:rsidR="00535856" w:rsidRPr="00A32A62" w:rsidRDefault="00535856" w:rsidP="00535856">
      <w:pPr>
        <w:spacing w:after="160"/>
        <w:jc w:val="both"/>
        <w:rPr>
          <w:rFonts w:ascii="Arial" w:hAnsi="Arial" w:cs="Arial"/>
          <w:color w:val="000000" w:themeColor="text1"/>
          <w:lang w:val="es-CO"/>
        </w:rPr>
      </w:pPr>
      <w:r w:rsidRPr="00A32A62">
        <w:rPr>
          <w:rFonts w:ascii="Arial" w:hAnsi="Arial" w:cs="Arial"/>
          <w:color w:val="000000" w:themeColor="text1"/>
          <w:lang w:val="es-CO"/>
        </w:rPr>
        <w:t>Sus responsabilidades son transversales y de infraestructura, no de negocio:</w:t>
      </w:r>
    </w:p>
    <w:p w14:paraId="7722ADA1" w14:textId="77777777" w:rsidR="00535856" w:rsidRPr="00A32A62" w:rsidRDefault="00535856" w:rsidP="00535856">
      <w:pPr>
        <w:pStyle w:val="Prrafodelista"/>
        <w:numPr>
          <w:ilvl w:val="0"/>
          <w:numId w:val="23"/>
        </w:numPr>
        <w:spacing w:after="80"/>
        <w:contextualSpacing w:val="0"/>
        <w:rPr>
          <w:rFonts w:ascii="Arial" w:hAnsi="Arial" w:cs="Arial"/>
          <w:color w:val="000000" w:themeColor="text1"/>
          <w:lang w:val="es-CO"/>
        </w:rPr>
      </w:pPr>
      <w:r w:rsidRPr="00A32A62">
        <w:rPr>
          <w:rFonts w:ascii="Arial" w:hAnsi="Arial" w:cs="Arial"/>
          <w:color w:val="000000" w:themeColor="text1"/>
          <w:lang w:val="es-CO"/>
        </w:rPr>
        <w:t>Recibir las solicitudes de los clientes web y móvil.</w:t>
      </w:r>
    </w:p>
    <w:p w14:paraId="086BFCC4" w14:textId="77777777" w:rsidR="00535856" w:rsidRPr="00A32A62" w:rsidRDefault="00535856" w:rsidP="00535856">
      <w:pPr>
        <w:pStyle w:val="Prrafodelista"/>
        <w:numPr>
          <w:ilvl w:val="0"/>
          <w:numId w:val="23"/>
        </w:numPr>
        <w:spacing w:after="80"/>
        <w:contextualSpacing w:val="0"/>
        <w:rPr>
          <w:rFonts w:ascii="Arial" w:hAnsi="Arial" w:cs="Arial"/>
          <w:color w:val="000000" w:themeColor="text1"/>
          <w:lang w:val="es-CO"/>
        </w:rPr>
      </w:pPr>
      <w:r w:rsidRPr="00A32A62">
        <w:rPr>
          <w:rFonts w:ascii="Arial" w:hAnsi="Arial" w:cs="Arial"/>
          <w:color w:val="000000" w:themeColor="text1"/>
          <w:lang w:val="es-CO"/>
        </w:rPr>
        <w:t>Validar los requisitos de seguridad (autenticación y validez del token).</w:t>
      </w:r>
    </w:p>
    <w:p w14:paraId="31CCA7AC" w14:textId="77777777" w:rsidR="00535856" w:rsidRPr="00A32A62" w:rsidRDefault="00535856" w:rsidP="00535856">
      <w:pPr>
        <w:pStyle w:val="Prrafodelista"/>
        <w:numPr>
          <w:ilvl w:val="0"/>
          <w:numId w:val="23"/>
        </w:numPr>
        <w:spacing w:after="80"/>
        <w:contextualSpacing w:val="0"/>
        <w:rPr>
          <w:rFonts w:ascii="Arial" w:hAnsi="Arial" w:cs="Arial"/>
          <w:color w:val="000000" w:themeColor="text1"/>
          <w:lang w:val="es-CO"/>
        </w:rPr>
      </w:pPr>
      <w:r w:rsidRPr="00A32A62">
        <w:rPr>
          <w:rFonts w:ascii="Arial" w:hAnsi="Arial" w:cs="Arial"/>
          <w:color w:val="000000" w:themeColor="text1"/>
          <w:lang w:val="es-CO"/>
        </w:rPr>
        <w:t>Determinar si la solicitud está autorizada para el recurso solicitado.</w:t>
      </w:r>
    </w:p>
    <w:p w14:paraId="13493B5E" w14:textId="77777777" w:rsidR="00535856" w:rsidRPr="00A32A62" w:rsidRDefault="00535856" w:rsidP="00535856">
      <w:pPr>
        <w:pStyle w:val="Prrafodelista"/>
        <w:numPr>
          <w:ilvl w:val="0"/>
          <w:numId w:val="23"/>
        </w:numPr>
        <w:spacing w:after="80"/>
        <w:contextualSpacing w:val="0"/>
        <w:rPr>
          <w:rFonts w:ascii="Arial" w:hAnsi="Arial" w:cs="Arial"/>
          <w:color w:val="000000" w:themeColor="text1"/>
          <w:lang w:val="es-CO"/>
        </w:rPr>
      </w:pPr>
      <w:r w:rsidRPr="00A32A62">
        <w:rPr>
          <w:rFonts w:ascii="Arial" w:hAnsi="Arial" w:cs="Arial"/>
          <w:color w:val="000000" w:themeColor="text1"/>
          <w:lang w:val="es-CO"/>
        </w:rPr>
        <w:t>Aplicar políticas de tráfico (</w:t>
      </w:r>
      <w:proofErr w:type="spellStart"/>
      <w:r w:rsidRPr="00A32A62">
        <w:rPr>
          <w:rFonts w:ascii="Arial" w:hAnsi="Arial" w:cs="Arial"/>
          <w:color w:val="000000" w:themeColor="text1"/>
          <w:lang w:val="es-CO"/>
        </w:rPr>
        <w:t>rate</w:t>
      </w:r>
      <w:proofErr w:type="spellEnd"/>
      <w:r w:rsidRPr="00A32A62">
        <w:rPr>
          <w:rFonts w:ascii="Arial" w:hAnsi="Arial" w:cs="Arial"/>
          <w:color w:val="000000" w:themeColor="text1"/>
          <w:lang w:val="es-CO"/>
        </w:rPr>
        <w:t xml:space="preserve"> </w:t>
      </w:r>
      <w:proofErr w:type="spellStart"/>
      <w:r w:rsidRPr="00A32A62">
        <w:rPr>
          <w:rFonts w:ascii="Arial" w:hAnsi="Arial" w:cs="Arial"/>
          <w:color w:val="000000" w:themeColor="text1"/>
          <w:lang w:val="es-CO"/>
        </w:rPr>
        <w:t>limiting</w:t>
      </w:r>
      <w:proofErr w:type="spellEnd"/>
      <w:r w:rsidRPr="00A32A62">
        <w:rPr>
          <w:rFonts w:ascii="Arial" w:hAnsi="Arial" w:cs="Arial"/>
          <w:color w:val="000000" w:themeColor="text1"/>
          <w:lang w:val="es-CO"/>
        </w:rPr>
        <w:t>).</w:t>
      </w:r>
    </w:p>
    <w:p w14:paraId="7B773C5E" w14:textId="77777777" w:rsidR="00535856" w:rsidRPr="00A32A62" w:rsidRDefault="00535856" w:rsidP="00535856">
      <w:pPr>
        <w:pStyle w:val="Prrafodelista"/>
        <w:numPr>
          <w:ilvl w:val="0"/>
          <w:numId w:val="23"/>
        </w:numPr>
        <w:spacing w:after="80"/>
        <w:contextualSpacing w:val="0"/>
        <w:rPr>
          <w:rFonts w:ascii="Arial" w:hAnsi="Arial" w:cs="Arial"/>
          <w:color w:val="000000" w:themeColor="text1"/>
          <w:lang w:val="es-CO"/>
        </w:rPr>
      </w:pPr>
      <w:r w:rsidRPr="00A32A62">
        <w:rPr>
          <w:rFonts w:ascii="Arial" w:hAnsi="Arial" w:cs="Arial"/>
          <w:color w:val="000000" w:themeColor="text1"/>
          <w:lang w:val="es-CO"/>
        </w:rPr>
        <w:lastRenderedPageBreak/>
        <w:t>Registrar los eventos relevantes de cada solicitud (</w:t>
      </w:r>
      <w:proofErr w:type="spellStart"/>
      <w:r w:rsidRPr="00A32A62">
        <w:rPr>
          <w:rFonts w:ascii="Arial" w:hAnsi="Arial" w:cs="Arial"/>
          <w:color w:val="000000" w:themeColor="text1"/>
          <w:lang w:val="es-CO"/>
        </w:rPr>
        <w:t>logging</w:t>
      </w:r>
      <w:proofErr w:type="spellEnd"/>
      <w:r w:rsidRPr="00A32A62">
        <w:rPr>
          <w:rFonts w:ascii="Arial" w:hAnsi="Arial" w:cs="Arial"/>
          <w:color w:val="000000" w:themeColor="text1"/>
          <w:lang w:val="es-CO"/>
        </w:rPr>
        <w:t>).</w:t>
      </w:r>
    </w:p>
    <w:p w14:paraId="2853DD55" w14:textId="77777777" w:rsidR="00535856" w:rsidRPr="00A32A62" w:rsidRDefault="00535856" w:rsidP="00535856">
      <w:pPr>
        <w:pStyle w:val="Prrafodelista"/>
        <w:numPr>
          <w:ilvl w:val="0"/>
          <w:numId w:val="23"/>
        </w:numPr>
        <w:spacing w:after="80"/>
        <w:contextualSpacing w:val="0"/>
        <w:rPr>
          <w:rFonts w:ascii="Arial" w:hAnsi="Arial" w:cs="Arial"/>
          <w:color w:val="000000" w:themeColor="text1"/>
          <w:lang w:val="es-CO"/>
        </w:rPr>
      </w:pPr>
      <w:r w:rsidRPr="00A32A62">
        <w:rPr>
          <w:rFonts w:ascii="Arial" w:hAnsi="Arial" w:cs="Arial"/>
          <w:color w:val="000000" w:themeColor="text1"/>
          <w:lang w:val="es-CO"/>
        </w:rPr>
        <w:t>Enrutar la solicitud al microservicio correspondiente.</w:t>
      </w:r>
    </w:p>
    <w:p w14:paraId="345ED108" w14:textId="77777777" w:rsidR="00535856" w:rsidRPr="00A32A62" w:rsidRDefault="00535856" w:rsidP="00535856">
      <w:pPr>
        <w:pStyle w:val="Prrafodelista"/>
        <w:numPr>
          <w:ilvl w:val="0"/>
          <w:numId w:val="23"/>
        </w:numPr>
        <w:spacing w:after="80"/>
        <w:contextualSpacing w:val="0"/>
        <w:rPr>
          <w:rFonts w:ascii="Arial" w:hAnsi="Arial" w:cs="Arial"/>
          <w:color w:val="000000" w:themeColor="text1"/>
          <w:lang w:val="es-CO"/>
        </w:rPr>
      </w:pPr>
      <w:r w:rsidRPr="00A32A62">
        <w:rPr>
          <w:rFonts w:ascii="Arial" w:hAnsi="Arial" w:cs="Arial"/>
          <w:color w:val="000000" w:themeColor="text1"/>
          <w:lang w:val="es-CO"/>
        </w:rPr>
        <w:t>Devolver la respuesta al cliente.</w:t>
      </w:r>
    </w:p>
    <w:p w14:paraId="348600DD" w14:textId="77777777" w:rsidR="00535856" w:rsidRPr="00A32A62" w:rsidRDefault="00535856" w:rsidP="00535856">
      <w:pPr>
        <w:spacing w:after="160"/>
        <w:jc w:val="both"/>
        <w:rPr>
          <w:rFonts w:ascii="Arial" w:hAnsi="Arial" w:cs="Arial"/>
          <w:color w:val="000000" w:themeColor="text1"/>
          <w:lang w:val="es-CO"/>
        </w:rPr>
      </w:pPr>
      <w:r w:rsidRPr="00A32A62">
        <w:rPr>
          <w:rFonts w:ascii="Arial" w:hAnsi="Arial" w:cs="Arial"/>
          <w:color w:val="000000" w:themeColor="text1"/>
          <w:lang w:val="es-CO"/>
        </w:rPr>
        <w:t>La lógica de negocio permanece siempre en los servicios. En particular, el Gateway nunca calcula saldos ni escribe en el Ledger: solo autentica, controla tráfico, registra y enruta. Esto evita duplicar reglas de negocio en dos lugares (un riesgo especialmente delicado en un dominio financiero, donde una regla duplicada e inconsistente entre el Gateway y el Ledger podría derivar en una discrepancia contable) y mantiene al Gateway simple y fácil de razonar.</w:t>
      </w:r>
    </w:p>
    <w:p w14:paraId="13DBF9C7" w14:textId="77777777" w:rsidR="00535856" w:rsidRPr="00A32A62" w:rsidRDefault="00535856" w:rsidP="00535856">
      <w:pPr>
        <w:pStyle w:val="Ttulo2"/>
        <w:spacing w:before="280" w:after="120"/>
        <w:rPr>
          <w:rFonts w:ascii="Arial" w:hAnsi="Arial" w:cs="Arial"/>
          <w:color w:val="000000" w:themeColor="text1"/>
        </w:rPr>
      </w:pPr>
      <w:proofErr w:type="spellStart"/>
      <w:r w:rsidRPr="00A32A62">
        <w:rPr>
          <w:rFonts w:ascii="Arial" w:hAnsi="Arial" w:cs="Arial"/>
          <w:b w:val="0"/>
          <w:bCs w:val="0"/>
          <w:color w:val="000000" w:themeColor="text1"/>
          <w:sz w:val="28"/>
          <w:szCs w:val="28"/>
        </w:rPr>
        <w:t>Flujo</w:t>
      </w:r>
      <w:proofErr w:type="spellEnd"/>
      <w:r w:rsidRPr="00A32A62">
        <w:rPr>
          <w:rFonts w:ascii="Arial" w:hAnsi="Arial" w:cs="Arial"/>
          <w:b w:val="0"/>
          <w:bCs w:val="0"/>
          <w:color w:val="000000" w:themeColor="text1"/>
          <w:sz w:val="28"/>
          <w:szCs w:val="28"/>
        </w:rPr>
        <w:t xml:space="preserve"> de </w:t>
      </w:r>
      <w:proofErr w:type="spellStart"/>
      <w:r w:rsidRPr="00A32A62">
        <w:rPr>
          <w:rFonts w:ascii="Arial" w:hAnsi="Arial" w:cs="Arial"/>
          <w:b w:val="0"/>
          <w:bCs w:val="0"/>
          <w:color w:val="000000" w:themeColor="text1"/>
          <w:sz w:val="28"/>
          <w:szCs w:val="28"/>
        </w:rPr>
        <w:t>una</w:t>
      </w:r>
      <w:proofErr w:type="spellEnd"/>
      <w:r w:rsidRPr="00A32A62">
        <w:rPr>
          <w:rFonts w:ascii="Arial" w:hAnsi="Arial" w:cs="Arial"/>
          <w:b w:val="0"/>
          <w:bCs w:val="0"/>
          <w:color w:val="000000" w:themeColor="text1"/>
          <w:sz w:val="28"/>
          <w:szCs w:val="28"/>
        </w:rPr>
        <w:t xml:space="preserve"> </w:t>
      </w:r>
      <w:proofErr w:type="spellStart"/>
      <w:r w:rsidRPr="00A32A62">
        <w:rPr>
          <w:rFonts w:ascii="Arial" w:hAnsi="Arial" w:cs="Arial"/>
          <w:b w:val="0"/>
          <w:bCs w:val="0"/>
          <w:color w:val="000000" w:themeColor="text1"/>
          <w:sz w:val="28"/>
          <w:szCs w:val="28"/>
        </w:rPr>
        <w:t>solicitud</w:t>
      </w:r>
      <w:proofErr w:type="spellEnd"/>
    </w:p>
    <w:p w14:paraId="7909F273" w14:textId="77777777" w:rsidR="00535856" w:rsidRPr="00A32A62" w:rsidRDefault="00535856" w:rsidP="00535856">
      <w:pPr>
        <w:pStyle w:val="Prrafodelista"/>
        <w:numPr>
          <w:ilvl w:val="0"/>
          <w:numId w:val="24"/>
        </w:numPr>
        <w:spacing w:after="100"/>
        <w:contextualSpacing w:val="0"/>
        <w:rPr>
          <w:rFonts w:ascii="Arial" w:hAnsi="Arial" w:cs="Arial"/>
          <w:color w:val="000000" w:themeColor="text1"/>
          <w:lang w:val="es-CO"/>
        </w:rPr>
      </w:pPr>
      <w:r w:rsidRPr="00A32A62">
        <w:rPr>
          <w:rFonts w:ascii="Arial" w:hAnsi="Arial" w:cs="Arial"/>
          <w:color w:val="000000" w:themeColor="text1"/>
          <w:lang w:val="es-CO"/>
        </w:rPr>
        <w:t xml:space="preserve">El cliente (web o móvil) envía una solicitud HTTP al Gateway, incluyendo el token JWT en el </w:t>
      </w:r>
      <w:proofErr w:type="spellStart"/>
      <w:r w:rsidRPr="00A32A62">
        <w:rPr>
          <w:rFonts w:ascii="Arial" w:hAnsi="Arial" w:cs="Arial"/>
          <w:color w:val="000000" w:themeColor="text1"/>
          <w:lang w:val="es-CO"/>
        </w:rPr>
        <w:t>header</w:t>
      </w:r>
      <w:proofErr w:type="spellEnd"/>
      <w:r w:rsidRPr="00A32A62">
        <w:rPr>
          <w:rFonts w:ascii="Arial" w:hAnsi="Arial" w:cs="Arial"/>
          <w:color w:val="000000" w:themeColor="text1"/>
          <w:lang w:val="es-CO"/>
        </w:rPr>
        <w:t xml:space="preserve"> </w:t>
      </w:r>
      <w:proofErr w:type="spellStart"/>
      <w:r w:rsidRPr="00A32A62">
        <w:rPr>
          <w:rFonts w:ascii="Arial" w:hAnsi="Arial" w:cs="Arial"/>
          <w:color w:val="000000" w:themeColor="text1"/>
          <w:lang w:val="es-CO"/>
        </w:rPr>
        <w:t>Authorization</w:t>
      </w:r>
      <w:proofErr w:type="spellEnd"/>
      <w:r w:rsidRPr="00A32A62">
        <w:rPr>
          <w:rFonts w:ascii="Arial" w:hAnsi="Arial" w:cs="Arial"/>
          <w:color w:val="000000" w:themeColor="text1"/>
          <w:lang w:val="es-CO"/>
        </w:rPr>
        <w:t>.</w:t>
      </w:r>
    </w:p>
    <w:p w14:paraId="0DA71799" w14:textId="77777777" w:rsidR="00535856" w:rsidRPr="00A32A62" w:rsidRDefault="00535856" w:rsidP="00535856">
      <w:pPr>
        <w:pStyle w:val="Prrafodelista"/>
        <w:numPr>
          <w:ilvl w:val="0"/>
          <w:numId w:val="24"/>
        </w:numPr>
        <w:spacing w:after="100"/>
        <w:contextualSpacing w:val="0"/>
        <w:rPr>
          <w:rFonts w:ascii="Arial" w:hAnsi="Arial" w:cs="Arial"/>
          <w:color w:val="000000" w:themeColor="text1"/>
          <w:lang w:val="es-CO"/>
        </w:rPr>
      </w:pPr>
      <w:r w:rsidRPr="00A32A62">
        <w:rPr>
          <w:rFonts w:ascii="Arial" w:hAnsi="Arial" w:cs="Arial"/>
          <w:color w:val="000000" w:themeColor="text1"/>
          <w:lang w:val="es-CO"/>
        </w:rPr>
        <w:t xml:space="preserve">El Gateway valida el token (firma, expiración y </w:t>
      </w:r>
      <w:proofErr w:type="spellStart"/>
      <w:r w:rsidRPr="00A32A62">
        <w:rPr>
          <w:rFonts w:ascii="Arial" w:hAnsi="Arial" w:cs="Arial"/>
          <w:color w:val="000000" w:themeColor="text1"/>
          <w:lang w:val="es-CO"/>
        </w:rPr>
        <w:t>claims</w:t>
      </w:r>
      <w:proofErr w:type="spellEnd"/>
      <w:r w:rsidRPr="00A32A62">
        <w:rPr>
          <w:rFonts w:ascii="Arial" w:hAnsi="Arial" w:cs="Arial"/>
          <w:color w:val="000000" w:themeColor="text1"/>
          <w:lang w:val="es-CO"/>
        </w:rPr>
        <w:t>) antes de mirar el contenido de la solicitud.</w:t>
      </w:r>
    </w:p>
    <w:p w14:paraId="5E40F8C2" w14:textId="77777777" w:rsidR="00535856" w:rsidRPr="00A32A62" w:rsidRDefault="00535856" w:rsidP="00535856">
      <w:pPr>
        <w:pStyle w:val="Prrafodelista"/>
        <w:numPr>
          <w:ilvl w:val="0"/>
          <w:numId w:val="24"/>
        </w:numPr>
        <w:spacing w:after="100"/>
        <w:contextualSpacing w:val="0"/>
        <w:rPr>
          <w:rFonts w:ascii="Arial" w:hAnsi="Arial" w:cs="Arial"/>
          <w:color w:val="000000" w:themeColor="text1"/>
          <w:lang w:val="es-CO"/>
        </w:rPr>
      </w:pPr>
      <w:r w:rsidRPr="00A32A62">
        <w:rPr>
          <w:rFonts w:ascii="Arial" w:hAnsi="Arial" w:cs="Arial"/>
          <w:color w:val="000000" w:themeColor="text1"/>
          <w:lang w:val="es-CO"/>
        </w:rPr>
        <w:t>Si el token es válido, el Gateway verifica los límites de tráfico (</w:t>
      </w:r>
      <w:proofErr w:type="spellStart"/>
      <w:r w:rsidRPr="00A32A62">
        <w:rPr>
          <w:rFonts w:ascii="Arial" w:hAnsi="Arial" w:cs="Arial"/>
          <w:color w:val="000000" w:themeColor="text1"/>
          <w:lang w:val="es-CO"/>
        </w:rPr>
        <w:t>rate</w:t>
      </w:r>
      <w:proofErr w:type="spellEnd"/>
      <w:r w:rsidRPr="00A32A62">
        <w:rPr>
          <w:rFonts w:ascii="Arial" w:hAnsi="Arial" w:cs="Arial"/>
          <w:color w:val="000000" w:themeColor="text1"/>
          <w:lang w:val="es-CO"/>
        </w:rPr>
        <w:t xml:space="preserve"> </w:t>
      </w:r>
      <w:proofErr w:type="spellStart"/>
      <w:r w:rsidRPr="00A32A62">
        <w:rPr>
          <w:rFonts w:ascii="Arial" w:hAnsi="Arial" w:cs="Arial"/>
          <w:color w:val="000000" w:themeColor="text1"/>
          <w:lang w:val="es-CO"/>
        </w:rPr>
        <w:t>limiting</w:t>
      </w:r>
      <w:proofErr w:type="spellEnd"/>
      <w:r w:rsidRPr="00A32A62">
        <w:rPr>
          <w:rFonts w:ascii="Arial" w:hAnsi="Arial" w:cs="Arial"/>
          <w:color w:val="000000" w:themeColor="text1"/>
          <w:lang w:val="es-CO"/>
        </w:rPr>
        <w:t>) para ese usuario o esa IP.</w:t>
      </w:r>
    </w:p>
    <w:p w14:paraId="7D9422CF" w14:textId="77777777" w:rsidR="00535856" w:rsidRPr="00A32A62" w:rsidRDefault="00535856" w:rsidP="00535856">
      <w:pPr>
        <w:pStyle w:val="Prrafodelista"/>
        <w:numPr>
          <w:ilvl w:val="0"/>
          <w:numId w:val="24"/>
        </w:numPr>
        <w:spacing w:after="100"/>
        <w:contextualSpacing w:val="0"/>
        <w:rPr>
          <w:rFonts w:ascii="Arial" w:hAnsi="Arial" w:cs="Arial"/>
          <w:color w:val="000000" w:themeColor="text1"/>
          <w:lang w:val="es-CO"/>
        </w:rPr>
      </w:pPr>
      <w:r w:rsidRPr="00A32A62">
        <w:rPr>
          <w:rFonts w:ascii="Arial" w:hAnsi="Arial" w:cs="Arial"/>
          <w:color w:val="000000" w:themeColor="text1"/>
          <w:lang w:val="es-CO"/>
        </w:rPr>
        <w:t>El Gateway registra la solicitud (</w:t>
      </w:r>
      <w:proofErr w:type="spellStart"/>
      <w:r w:rsidRPr="00A32A62">
        <w:rPr>
          <w:rFonts w:ascii="Arial" w:hAnsi="Arial" w:cs="Arial"/>
          <w:color w:val="000000" w:themeColor="text1"/>
          <w:lang w:val="es-CO"/>
        </w:rPr>
        <w:t>logging</w:t>
      </w:r>
      <w:proofErr w:type="spellEnd"/>
      <w:r w:rsidRPr="00A32A62">
        <w:rPr>
          <w:rFonts w:ascii="Arial" w:hAnsi="Arial" w:cs="Arial"/>
          <w:color w:val="000000" w:themeColor="text1"/>
          <w:lang w:val="es-CO"/>
        </w:rPr>
        <w:t>) asignándole un identificador de correlación (</w:t>
      </w:r>
      <w:proofErr w:type="spellStart"/>
      <w:r w:rsidRPr="00A32A62">
        <w:rPr>
          <w:rFonts w:ascii="Arial" w:hAnsi="Arial" w:cs="Arial"/>
          <w:color w:val="000000" w:themeColor="text1"/>
          <w:lang w:val="es-CO"/>
        </w:rPr>
        <w:t>request</w:t>
      </w:r>
      <w:proofErr w:type="spellEnd"/>
      <w:r w:rsidRPr="00A32A62">
        <w:rPr>
          <w:rFonts w:ascii="Arial" w:hAnsi="Arial" w:cs="Arial"/>
          <w:color w:val="000000" w:themeColor="text1"/>
          <w:lang w:val="es-CO"/>
        </w:rPr>
        <w:t>/</w:t>
      </w:r>
      <w:proofErr w:type="spellStart"/>
      <w:r w:rsidRPr="00A32A62">
        <w:rPr>
          <w:rFonts w:ascii="Arial" w:hAnsi="Arial" w:cs="Arial"/>
          <w:color w:val="000000" w:themeColor="text1"/>
          <w:lang w:val="es-CO"/>
        </w:rPr>
        <w:t>transaction</w:t>
      </w:r>
      <w:proofErr w:type="spellEnd"/>
      <w:r w:rsidRPr="00A32A62">
        <w:rPr>
          <w:rFonts w:ascii="Arial" w:hAnsi="Arial" w:cs="Arial"/>
          <w:color w:val="000000" w:themeColor="text1"/>
          <w:lang w:val="es-CO"/>
        </w:rPr>
        <w:t xml:space="preserve"> id).</w:t>
      </w:r>
    </w:p>
    <w:p w14:paraId="37085476" w14:textId="77777777" w:rsidR="00535856" w:rsidRPr="00A32A62" w:rsidRDefault="00535856" w:rsidP="00535856">
      <w:pPr>
        <w:pStyle w:val="Prrafodelista"/>
        <w:numPr>
          <w:ilvl w:val="0"/>
          <w:numId w:val="24"/>
        </w:numPr>
        <w:spacing w:after="100"/>
        <w:contextualSpacing w:val="0"/>
        <w:rPr>
          <w:rFonts w:ascii="Arial" w:hAnsi="Arial" w:cs="Arial"/>
          <w:color w:val="000000" w:themeColor="text1"/>
          <w:lang w:val="es-CO"/>
        </w:rPr>
      </w:pPr>
      <w:r w:rsidRPr="00A32A62">
        <w:rPr>
          <w:rFonts w:ascii="Arial" w:hAnsi="Arial" w:cs="Arial"/>
          <w:color w:val="000000" w:themeColor="text1"/>
          <w:lang w:val="es-CO"/>
        </w:rPr>
        <w:t>El Gateway enruta la solicitud al microservicio correspondiente (por ejemplo, Transfer Service o Card Service).</w:t>
      </w:r>
    </w:p>
    <w:p w14:paraId="559D170C" w14:textId="77777777" w:rsidR="00535856" w:rsidRPr="00A32A62" w:rsidRDefault="00535856" w:rsidP="00535856">
      <w:pPr>
        <w:pStyle w:val="Prrafodelista"/>
        <w:numPr>
          <w:ilvl w:val="0"/>
          <w:numId w:val="24"/>
        </w:numPr>
        <w:spacing w:after="100"/>
        <w:contextualSpacing w:val="0"/>
        <w:rPr>
          <w:rFonts w:ascii="Arial" w:hAnsi="Arial" w:cs="Arial"/>
          <w:color w:val="000000" w:themeColor="text1"/>
          <w:lang w:val="es-CO"/>
        </w:rPr>
      </w:pPr>
      <w:r w:rsidRPr="00A32A62">
        <w:rPr>
          <w:rFonts w:ascii="Arial" w:hAnsi="Arial" w:cs="Arial"/>
          <w:color w:val="000000" w:themeColor="text1"/>
          <w:lang w:val="es-CO"/>
        </w:rPr>
        <w:t>El microservicio procesa la solicitud aplicando su propia lógica de negocio y responde al Gateway.</w:t>
      </w:r>
    </w:p>
    <w:p w14:paraId="0689FB95" w14:textId="77777777" w:rsidR="00535856" w:rsidRPr="00A32A62" w:rsidRDefault="00535856" w:rsidP="00535856">
      <w:pPr>
        <w:pStyle w:val="Prrafodelista"/>
        <w:numPr>
          <w:ilvl w:val="0"/>
          <w:numId w:val="24"/>
        </w:numPr>
        <w:spacing w:after="100"/>
        <w:contextualSpacing w:val="0"/>
        <w:rPr>
          <w:rFonts w:ascii="Arial" w:hAnsi="Arial" w:cs="Arial"/>
          <w:color w:val="000000" w:themeColor="text1"/>
          <w:lang w:val="es-CO"/>
        </w:rPr>
      </w:pPr>
      <w:r w:rsidRPr="00A32A62">
        <w:rPr>
          <w:rFonts w:ascii="Arial" w:hAnsi="Arial" w:cs="Arial"/>
          <w:color w:val="000000" w:themeColor="text1"/>
          <w:lang w:val="es-CO"/>
        </w:rPr>
        <w:t>El Gateway devuelve la respuesta al cliente y registra el resultado (código de estado, tiempo de respuesta).</w:t>
      </w:r>
    </w:p>
    <w:p w14:paraId="76853CE5" w14:textId="77777777" w:rsidR="00535856" w:rsidRPr="00A32A62" w:rsidRDefault="00535856" w:rsidP="00535856">
      <w:pPr>
        <w:pStyle w:val="Ttulo2"/>
        <w:spacing w:before="280" w:after="120"/>
        <w:rPr>
          <w:rFonts w:ascii="Arial" w:hAnsi="Arial" w:cs="Arial"/>
          <w:color w:val="000000" w:themeColor="text1"/>
          <w:lang w:val="es-CO"/>
        </w:rPr>
      </w:pPr>
      <w:r w:rsidRPr="00A32A62">
        <w:rPr>
          <w:rFonts w:ascii="Arial" w:hAnsi="Arial" w:cs="Arial"/>
          <w:b w:val="0"/>
          <w:bCs w:val="0"/>
          <w:color w:val="000000" w:themeColor="text1"/>
          <w:sz w:val="28"/>
          <w:szCs w:val="28"/>
          <w:lang w:val="es-CO"/>
        </w:rPr>
        <w:t>Autenticación centralizada</w:t>
      </w:r>
    </w:p>
    <w:p w14:paraId="707E1F1D" w14:textId="77777777" w:rsidR="00535856" w:rsidRPr="00A32A62" w:rsidRDefault="00535856" w:rsidP="00535856">
      <w:pPr>
        <w:spacing w:after="160"/>
        <w:jc w:val="both"/>
        <w:rPr>
          <w:rFonts w:ascii="Arial" w:hAnsi="Arial" w:cs="Arial"/>
          <w:color w:val="000000" w:themeColor="text1"/>
          <w:lang w:val="es-CO"/>
        </w:rPr>
      </w:pPr>
      <w:r w:rsidRPr="00A32A62">
        <w:rPr>
          <w:rFonts w:ascii="Arial" w:hAnsi="Arial" w:cs="Arial"/>
          <w:color w:val="000000" w:themeColor="text1"/>
          <w:lang w:val="es-CO"/>
        </w:rPr>
        <w:t xml:space="preserve">El proyecto ya define, a nivel de arquitectura general, que el API Gateway usa autenticación JWT reforzada con autenticación </w:t>
      </w:r>
      <w:proofErr w:type="spellStart"/>
      <w:r w:rsidRPr="00A32A62">
        <w:rPr>
          <w:rFonts w:ascii="Arial" w:hAnsi="Arial" w:cs="Arial"/>
          <w:color w:val="000000" w:themeColor="text1"/>
          <w:lang w:val="es-CO"/>
        </w:rPr>
        <w:t>multifactor</w:t>
      </w:r>
      <w:proofErr w:type="spellEnd"/>
      <w:r w:rsidRPr="00A32A62">
        <w:rPr>
          <w:rFonts w:ascii="Arial" w:hAnsi="Arial" w:cs="Arial"/>
          <w:color w:val="000000" w:themeColor="text1"/>
          <w:lang w:val="es-CO"/>
        </w:rPr>
        <w:t xml:space="preserve"> (MFA). Este documento adopta y detalla ese mecanismo en lugar de introducir uno nuevo, para mantener consistencia con lo que el equipo ya decidió para el </w:t>
      </w:r>
      <w:proofErr w:type="spellStart"/>
      <w:r w:rsidRPr="00A32A62">
        <w:rPr>
          <w:rFonts w:ascii="Arial" w:hAnsi="Arial" w:cs="Arial"/>
          <w:color w:val="000000" w:themeColor="text1"/>
          <w:lang w:val="es-CO"/>
        </w:rPr>
        <w:t>Identity</w:t>
      </w:r>
      <w:proofErr w:type="spellEnd"/>
      <w:r w:rsidRPr="00A32A62">
        <w:rPr>
          <w:rFonts w:ascii="Arial" w:hAnsi="Arial" w:cs="Arial"/>
          <w:color w:val="000000" w:themeColor="text1"/>
          <w:lang w:val="es-CO"/>
        </w:rPr>
        <w:t xml:space="preserve"> Service.</w:t>
      </w:r>
    </w:p>
    <w:p w14:paraId="317C9A8A" w14:textId="77777777" w:rsidR="00535856" w:rsidRPr="00A32A62" w:rsidRDefault="00535856" w:rsidP="00535856">
      <w:pPr>
        <w:pStyle w:val="Prrafodelista"/>
        <w:numPr>
          <w:ilvl w:val="0"/>
          <w:numId w:val="23"/>
        </w:numPr>
        <w:spacing w:after="80"/>
        <w:contextualSpacing w:val="0"/>
        <w:rPr>
          <w:rFonts w:ascii="Arial" w:hAnsi="Arial" w:cs="Arial"/>
          <w:color w:val="000000" w:themeColor="text1"/>
          <w:lang w:val="es-CO"/>
        </w:rPr>
      </w:pPr>
      <w:r w:rsidRPr="00A32A62">
        <w:rPr>
          <w:rFonts w:ascii="Arial" w:hAnsi="Arial" w:cs="Arial"/>
          <w:b/>
          <w:bCs/>
          <w:color w:val="000000" w:themeColor="text1"/>
          <w:lang w:val="es-CO"/>
        </w:rPr>
        <w:t xml:space="preserve">Emisión del token: </w:t>
      </w:r>
      <w:r w:rsidRPr="00A32A62">
        <w:rPr>
          <w:rFonts w:ascii="Arial" w:hAnsi="Arial" w:cs="Arial"/>
          <w:color w:val="000000" w:themeColor="text1"/>
          <w:lang w:val="es-CO"/>
        </w:rPr>
        <w:t xml:space="preserve">el usuario se autentica ante el </w:t>
      </w:r>
      <w:proofErr w:type="spellStart"/>
      <w:r w:rsidRPr="00A32A62">
        <w:rPr>
          <w:rFonts w:ascii="Arial" w:hAnsi="Arial" w:cs="Arial"/>
          <w:color w:val="000000" w:themeColor="text1"/>
          <w:lang w:val="es-CO"/>
        </w:rPr>
        <w:t>Identity</w:t>
      </w:r>
      <w:proofErr w:type="spellEnd"/>
      <w:r w:rsidRPr="00A32A62">
        <w:rPr>
          <w:rFonts w:ascii="Arial" w:hAnsi="Arial" w:cs="Arial"/>
          <w:color w:val="000000" w:themeColor="text1"/>
          <w:lang w:val="es-CO"/>
        </w:rPr>
        <w:t xml:space="preserve"> Service (credenciales + segundo factor MFA). Una vez verificada la identidad, el </w:t>
      </w:r>
      <w:proofErr w:type="spellStart"/>
      <w:r w:rsidRPr="00A32A62">
        <w:rPr>
          <w:rFonts w:ascii="Arial" w:hAnsi="Arial" w:cs="Arial"/>
          <w:color w:val="000000" w:themeColor="text1"/>
          <w:lang w:val="es-CO"/>
        </w:rPr>
        <w:t>Identity</w:t>
      </w:r>
      <w:proofErr w:type="spellEnd"/>
      <w:r w:rsidRPr="00A32A62">
        <w:rPr>
          <w:rFonts w:ascii="Arial" w:hAnsi="Arial" w:cs="Arial"/>
          <w:color w:val="000000" w:themeColor="text1"/>
          <w:lang w:val="es-CO"/>
        </w:rPr>
        <w:t xml:space="preserve"> Service emite un JWT firmado que incluye, como mínimo, el identificador del usuario, sus roles/permisos y una marca de que el MFA fue superado.</w:t>
      </w:r>
    </w:p>
    <w:p w14:paraId="1441757B" w14:textId="77777777" w:rsidR="00535856" w:rsidRPr="00A32A62" w:rsidRDefault="00535856" w:rsidP="00535856">
      <w:pPr>
        <w:pStyle w:val="Prrafodelista"/>
        <w:numPr>
          <w:ilvl w:val="0"/>
          <w:numId w:val="23"/>
        </w:numPr>
        <w:spacing w:after="80"/>
        <w:contextualSpacing w:val="0"/>
        <w:rPr>
          <w:rFonts w:ascii="Arial" w:hAnsi="Arial" w:cs="Arial"/>
          <w:color w:val="000000" w:themeColor="text1"/>
          <w:lang w:val="es-CO"/>
        </w:rPr>
      </w:pPr>
      <w:r w:rsidRPr="00A32A62">
        <w:rPr>
          <w:rFonts w:ascii="Arial" w:hAnsi="Arial" w:cs="Arial"/>
          <w:b/>
          <w:bCs/>
          <w:color w:val="000000" w:themeColor="text1"/>
          <w:lang w:val="es-CO"/>
        </w:rPr>
        <w:t xml:space="preserve">Validación en el Gateway: </w:t>
      </w:r>
      <w:r w:rsidRPr="00A32A62">
        <w:rPr>
          <w:rFonts w:ascii="Arial" w:hAnsi="Arial" w:cs="Arial"/>
          <w:color w:val="000000" w:themeColor="text1"/>
          <w:lang w:val="es-CO"/>
        </w:rPr>
        <w:t xml:space="preserve">en cada solicitud posterior, el cliente envía el JWT en el </w:t>
      </w:r>
      <w:proofErr w:type="spellStart"/>
      <w:r w:rsidRPr="00A32A62">
        <w:rPr>
          <w:rFonts w:ascii="Arial" w:hAnsi="Arial" w:cs="Arial"/>
          <w:color w:val="000000" w:themeColor="text1"/>
          <w:lang w:val="es-CO"/>
        </w:rPr>
        <w:t>header</w:t>
      </w:r>
      <w:proofErr w:type="spellEnd"/>
      <w:r w:rsidRPr="00A32A62">
        <w:rPr>
          <w:rFonts w:ascii="Arial" w:hAnsi="Arial" w:cs="Arial"/>
          <w:color w:val="000000" w:themeColor="text1"/>
          <w:lang w:val="es-CO"/>
        </w:rPr>
        <w:t xml:space="preserve"> </w:t>
      </w:r>
      <w:proofErr w:type="spellStart"/>
      <w:r w:rsidRPr="00A32A62">
        <w:rPr>
          <w:rFonts w:ascii="Arial" w:hAnsi="Arial" w:cs="Arial"/>
          <w:color w:val="000000" w:themeColor="text1"/>
          <w:lang w:val="es-CO"/>
        </w:rPr>
        <w:t>Authorization</w:t>
      </w:r>
      <w:proofErr w:type="spellEnd"/>
      <w:r w:rsidRPr="00A32A62">
        <w:rPr>
          <w:rFonts w:ascii="Arial" w:hAnsi="Arial" w:cs="Arial"/>
          <w:color w:val="000000" w:themeColor="text1"/>
          <w:lang w:val="es-CO"/>
        </w:rPr>
        <w:t xml:space="preserve">. El Gateway lo valida de forma centralizada, sin necesidad de contactar al </w:t>
      </w:r>
      <w:proofErr w:type="spellStart"/>
      <w:r w:rsidRPr="00A32A62">
        <w:rPr>
          <w:rFonts w:ascii="Arial" w:hAnsi="Arial" w:cs="Arial"/>
          <w:color w:val="000000" w:themeColor="text1"/>
          <w:lang w:val="es-CO"/>
        </w:rPr>
        <w:t>Identity</w:t>
      </w:r>
      <w:proofErr w:type="spellEnd"/>
      <w:r w:rsidRPr="00A32A62">
        <w:rPr>
          <w:rFonts w:ascii="Arial" w:hAnsi="Arial" w:cs="Arial"/>
          <w:color w:val="000000" w:themeColor="text1"/>
          <w:lang w:val="es-CO"/>
        </w:rPr>
        <w:t xml:space="preserve"> Service en cada llamada (validación </w:t>
      </w:r>
      <w:proofErr w:type="spellStart"/>
      <w:r w:rsidRPr="00A32A62">
        <w:rPr>
          <w:rFonts w:ascii="Arial" w:hAnsi="Arial" w:cs="Arial"/>
          <w:color w:val="000000" w:themeColor="text1"/>
          <w:lang w:val="es-CO"/>
        </w:rPr>
        <w:t>stateless</w:t>
      </w:r>
      <w:proofErr w:type="spellEnd"/>
      <w:r w:rsidRPr="00A32A62">
        <w:rPr>
          <w:rFonts w:ascii="Arial" w:hAnsi="Arial" w:cs="Arial"/>
          <w:color w:val="000000" w:themeColor="text1"/>
          <w:lang w:val="es-CO"/>
        </w:rPr>
        <w:t xml:space="preserve"> mediante la clave pública/secreto compartido), lo que evita que cada uno de los nueve microservicios tenga que </w:t>
      </w:r>
      <w:proofErr w:type="spellStart"/>
      <w:r w:rsidRPr="00A32A62">
        <w:rPr>
          <w:rFonts w:ascii="Arial" w:hAnsi="Arial" w:cs="Arial"/>
          <w:color w:val="000000" w:themeColor="text1"/>
          <w:lang w:val="es-CO"/>
        </w:rPr>
        <w:t>reimplementar</w:t>
      </w:r>
      <w:proofErr w:type="spellEnd"/>
      <w:r w:rsidRPr="00A32A62">
        <w:rPr>
          <w:rFonts w:ascii="Arial" w:hAnsi="Arial" w:cs="Arial"/>
          <w:color w:val="000000" w:themeColor="text1"/>
          <w:lang w:val="es-CO"/>
        </w:rPr>
        <w:t xml:space="preserve"> su propia lógica de autenticación.</w:t>
      </w:r>
    </w:p>
    <w:p w14:paraId="2E449EE4" w14:textId="77777777" w:rsidR="00535856" w:rsidRPr="00A32A62" w:rsidRDefault="00535856" w:rsidP="00535856">
      <w:pPr>
        <w:pStyle w:val="Prrafodelista"/>
        <w:numPr>
          <w:ilvl w:val="0"/>
          <w:numId w:val="23"/>
        </w:numPr>
        <w:spacing w:after="80"/>
        <w:contextualSpacing w:val="0"/>
        <w:rPr>
          <w:rFonts w:ascii="Arial" w:hAnsi="Arial" w:cs="Arial"/>
          <w:color w:val="000000" w:themeColor="text1"/>
          <w:lang w:val="es-CO"/>
        </w:rPr>
      </w:pPr>
      <w:r w:rsidRPr="00A32A62">
        <w:rPr>
          <w:rFonts w:ascii="Arial" w:hAnsi="Arial" w:cs="Arial"/>
          <w:b/>
          <w:bCs/>
          <w:color w:val="000000" w:themeColor="text1"/>
          <w:lang w:val="es-CO"/>
        </w:rPr>
        <w:lastRenderedPageBreak/>
        <w:t xml:space="preserve">Por qué centralizar aquí: </w:t>
      </w:r>
      <w:r w:rsidRPr="00A32A62">
        <w:rPr>
          <w:rFonts w:ascii="Arial" w:hAnsi="Arial" w:cs="Arial"/>
          <w:color w:val="000000" w:themeColor="text1"/>
          <w:lang w:val="es-CO"/>
        </w:rPr>
        <w:t xml:space="preserve">un dominio financiero regulado exige que la política de autenticación (incluida la exigencia de MFA) se aplique de forma uniforme sobre todos los </w:t>
      </w:r>
      <w:proofErr w:type="spellStart"/>
      <w:r w:rsidRPr="00A32A62">
        <w:rPr>
          <w:rFonts w:ascii="Arial" w:hAnsi="Arial" w:cs="Arial"/>
          <w:color w:val="000000" w:themeColor="text1"/>
          <w:lang w:val="es-CO"/>
        </w:rPr>
        <w:t>endpoints</w:t>
      </w:r>
      <w:proofErr w:type="spellEnd"/>
      <w:r w:rsidRPr="00A32A62">
        <w:rPr>
          <w:rFonts w:ascii="Arial" w:hAnsi="Arial" w:cs="Arial"/>
          <w:color w:val="000000" w:themeColor="text1"/>
          <w:lang w:val="es-CO"/>
        </w:rPr>
        <w:t xml:space="preserve"> protegidos, sin depender de que cada equipo de servicio la implemente correctamente por su cuenta. Centralizarla en el Gateway reduce la superficie de error y facilita la auditoría.</w:t>
      </w:r>
    </w:p>
    <w:p w14:paraId="199054F1" w14:textId="77777777" w:rsidR="00535856" w:rsidRPr="00A32A62" w:rsidRDefault="00535856" w:rsidP="00535856">
      <w:pPr>
        <w:spacing w:after="160"/>
        <w:jc w:val="both"/>
        <w:rPr>
          <w:rFonts w:ascii="Arial" w:hAnsi="Arial" w:cs="Arial"/>
          <w:color w:val="000000" w:themeColor="text1"/>
          <w:lang w:val="es-CO"/>
        </w:rPr>
      </w:pPr>
      <w:r w:rsidRPr="00A32A62">
        <w:rPr>
          <w:rFonts w:ascii="Arial" w:hAnsi="Arial" w:cs="Arial"/>
          <w:color w:val="000000" w:themeColor="text1"/>
          <w:lang w:val="es-CO"/>
        </w:rPr>
        <w:t xml:space="preserve">Para </w:t>
      </w:r>
      <w:proofErr w:type="spellStart"/>
      <w:r w:rsidRPr="00A32A62">
        <w:rPr>
          <w:rFonts w:ascii="Arial" w:hAnsi="Arial" w:cs="Arial"/>
          <w:color w:val="000000" w:themeColor="text1"/>
          <w:lang w:val="es-CO"/>
        </w:rPr>
        <w:t>endpoints</w:t>
      </w:r>
      <w:proofErr w:type="spellEnd"/>
      <w:r w:rsidRPr="00A32A62">
        <w:rPr>
          <w:rFonts w:ascii="Arial" w:hAnsi="Arial" w:cs="Arial"/>
          <w:color w:val="000000" w:themeColor="text1"/>
          <w:lang w:val="es-CO"/>
        </w:rPr>
        <w:t xml:space="preserve"> de alta sensibilidad (por ejemplo, confirmar una transferencia o emitir una tarjeta), el diseño contempla exigir que el </w:t>
      </w:r>
      <w:proofErr w:type="spellStart"/>
      <w:r w:rsidRPr="00A32A62">
        <w:rPr>
          <w:rFonts w:ascii="Arial" w:hAnsi="Arial" w:cs="Arial"/>
          <w:color w:val="000000" w:themeColor="text1"/>
          <w:lang w:val="es-CO"/>
        </w:rPr>
        <w:t>claim</w:t>
      </w:r>
      <w:proofErr w:type="spellEnd"/>
      <w:r w:rsidRPr="00A32A62">
        <w:rPr>
          <w:rFonts w:ascii="Arial" w:hAnsi="Arial" w:cs="Arial"/>
          <w:color w:val="000000" w:themeColor="text1"/>
          <w:lang w:val="es-CO"/>
        </w:rPr>
        <w:t xml:space="preserve"> de MFA superado esté presente y vigente en el token, no solo una sesión autenticada básica.</w:t>
      </w:r>
    </w:p>
    <w:p w14:paraId="5117594C" w14:textId="77777777" w:rsidR="00535856" w:rsidRPr="00A32A62" w:rsidRDefault="00535856" w:rsidP="00535856">
      <w:pPr>
        <w:pStyle w:val="Ttulo2"/>
        <w:spacing w:before="280" w:after="120"/>
        <w:rPr>
          <w:rFonts w:ascii="Arial" w:hAnsi="Arial" w:cs="Arial"/>
          <w:color w:val="000000" w:themeColor="text1"/>
          <w:lang w:val="es-CO"/>
        </w:rPr>
      </w:pPr>
      <w:r w:rsidRPr="00A32A62">
        <w:rPr>
          <w:rFonts w:ascii="Arial" w:hAnsi="Arial" w:cs="Arial"/>
          <w:b w:val="0"/>
          <w:bCs w:val="0"/>
          <w:color w:val="000000" w:themeColor="text1"/>
          <w:sz w:val="28"/>
          <w:szCs w:val="28"/>
          <w:lang w:val="es-CO"/>
        </w:rPr>
        <w:t>Validación de tokens</w:t>
      </w:r>
    </w:p>
    <w:p w14:paraId="07C997D9" w14:textId="77777777" w:rsidR="00535856" w:rsidRPr="00A32A62" w:rsidRDefault="00535856" w:rsidP="00535856">
      <w:pPr>
        <w:spacing w:after="160"/>
        <w:jc w:val="both"/>
        <w:rPr>
          <w:rFonts w:ascii="Arial" w:hAnsi="Arial" w:cs="Arial"/>
          <w:color w:val="000000" w:themeColor="text1"/>
          <w:lang w:val="es-CO"/>
        </w:rPr>
      </w:pPr>
      <w:r w:rsidRPr="00A32A62">
        <w:rPr>
          <w:rFonts w:ascii="Arial" w:hAnsi="Arial" w:cs="Arial"/>
          <w:color w:val="000000" w:themeColor="text1"/>
          <w:lang w:val="es-CO"/>
        </w:rPr>
        <w:t xml:space="preserve">Sobre cada solicitud a un </w:t>
      </w:r>
      <w:proofErr w:type="spellStart"/>
      <w:r w:rsidRPr="00A32A62">
        <w:rPr>
          <w:rFonts w:ascii="Arial" w:hAnsi="Arial" w:cs="Arial"/>
          <w:color w:val="000000" w:themeColor="text1"/>
          <w:lang w:val="es-CO"/>
        </w:rPr>
        <w:t>endpoint</w:t>
      </w:r>
      <w:proofErr w:type="spellEnd"/>
      <w:r w:rsidRPr="00A32A62">
        <w:rPr>
          <w:rFonts w:ascii="Arial" w:hAnsi="Arial" w:cs="Arial"/>
          <w:color w:val="000000" w:themeColor="text1"/>
          <w:lang w:val="es-CO"/>
        </w:rPr>
        <w:t xml:space="preserve"> protegido, el Gateway valida el JWT antes de enrutar:</w:t>
      </w:r>
    </w:p>
    <w:p w14:paraId="5BD30E23" w14:textId="77777777" w:rsidR="00535856" w:rsidRPr="00A32A62" w:rsidRDefault="00535856" w:rsidP="00535856">
      <w:pPr>
        <w:pStyle w:val="Prrafodelista"/>
        <w:numPr>
          <w:ilvl w:val="0"/>
          <w:numId w:val="23"/>
        </w:numPr>
        <w:spacing w:after="80"/>
        <w:contextualSpacing w:val="0"/>
        <w:rPr>
          <w:rFonts w:ascii="Arial" w:hAnsi="Arial" w:cs="Arial"/>
          <w:color w:val="000000" w:themeColor="text1"/>
          <w:lang w:val="es-CO"/>
        </w:rPr>
      </w:pPr>
      <w:r w:rsidRPr="00A32A62">
        <w:rPr>
          <w:rFonts w:ascii="Arial" w:hAnsi="Arial" w:cs="Arial"/>
          <w:color w:val="000000" w:themeColor="text1"/>
          <w:lang w:val="es-CO"/>
        </w:rPr>
        <w:t xml:space="preserve">Existencia del token: que el </w:t>
      </w:r>
      <w:proofErr w:type="spellStart"/>
      <w:r w:rsidRPr="00A32A62">
        <w:rPr>
          <w:rFonts w:ascii="Arial" w:hAnsi="Arial" w:cs="Arial"/>
          <w:color w:val="000000" w:themeColor="text1"/>
          <w:lang w:val="es-CO"/>
        </w:rPr>
        <w:t>header</w:t>
      </w:r>
      <w:proofErr w:type="spellEnd"/>
      <w:r w:rsidRPr="00A32A62">
        <w:rPr>
          <w:rFonts w:ascii="Arial" w:hAnsi="Arial" w:cs="Arial"/>
          <w:color w:val="000000" w:themeColor="text1"/>
          <w:lang w:val="es-CO"/>
        </w:rPr>
        <w:t xml:space="preserve"> </w:t>
      </w:r>
      <w:proofErr w:type="spellStart"/>
      <w:r w:rsidRPr="00A32A62">
        <w:rPr>
          <w:rFonts w:ascii="Arial" w:hAnsi="Arial" w:cs="Arial"/>
          <w:color w:val="000000" w:themeColor="text1"/>
          <w:lang w:val="es-CO"/>
        </w:rPr>
        <w:t>Authorization</w:t>
      </w:r>
      <w:proofErr w:type="spellEnd"/>
      <w:r w:rsidRPr="00A32A62">
        <w:rPr>
          <w:rFonts w:ascii="Arial" w:hAnsi="Arial" w:cs="Arial"/>
          <w:color w:val="000000" w:themeColor="text1"/>
          <w:lang w:val="es-CO"/>
        </w:rPr>
        <w:t xml:space="preserve"> esté presente y bien formado (esquema Bearer).</w:t>
      </w:r>
    </w:p>
    <w:p w14:paraId="4AD2384B" w14:textId="77777777" w:rsidR="00535856" w:rsidRPr="00A32A62" w:rsidRDefault="00535856" w:rsidP="00535856">
      <w:pPr>
        <w:pStyle w:val="Prrafodelista"/>
        <w:numPr>
          <w:ilvl w:val="0"/>
          <w:numId w:val="23"/>
        </w:numPr>
        <w:spacing w:after="80"/>
        <w:contextualSpacing w:val="0"/>
        <w:rPr>
          <w:rFonts w:ascii="Arial" w:hAnsi="Arial" w:cs="Arial"/>
          <w:color w:val="000000" w:themeColor="text1"/>
          <w:lang w:val="es-CO"/>
        </w:rPr>
      </w:pPr>
      <w:r w:rsidRPr="00A32A62">
        <w:rPr>
          <w:rFonts w:ascii="Arial" w:hAnsi="Arial" w:cs="Arial"/>
          <w:color w:val="000000" w:themeColor="text1"/>
          <w:lang w:val="es-CO"/>
        </w:rPr>
        <w:t xml:space="preserve">Firma: que el token fue emitido por el </w:t>
      </w:r>
      <w:proofErr w:type="spellStart"/>
      <w:r w:rsidRPr="00A32A62">
        <w:rPr>
          <w:rFonts w:ascii="Arial" w:hAnsi="Arial" w:cs="Arial"/>
          <w:color w:val="000000" w:themeColor="text1"/>
          <w:lang w:val="es-CO"/>
        </w:rPr>
        <w:t>Identity</w:t>
      </w:r>
      <w:proofErr w:type="spellEnd"/>
      <w:r w:rsidRPr="00A32A62">
        <w:rPr>
          <w:rFonts w:ascii="Arial" w:hAnsi="Arial" w:cs="Arial"/>
          <w:color w:val="000000" w:themeColor="text1"/>
          <w:lang w:val="es-CO"/>
        </w:rPr>
        <w:t xml:space="preserve"> Service y no fue alterado.</w:t>
      </w:r>
    </w:p>
    <w:p w14:paraId="7DC67E71" w14:textId="77777777" w:rsidR="00535856" w:rsidRPr="00A32A62" w:rsidRDefault="00535856" w:rsidP="00535856">
      <w:pPr>
        <w:pStyle w:val="Prrafodelista"/>
        <w:numPr>
          <w:ilvl w:val="0"/>
          <w:numId w:val="23"/>
        </w:numPr>
        <w:spacing w:after="80"/>
        <w:contextualSpacing w:val="0"/>
        <w:rPr>
          <w:rFonts w:ascii="Arial" w:hAnsi="Arial" w:cs="Arial"/>
          <w:color w:val="000000" w:themeColor="text1"/>
          <w:lang w:val="es-CO"/>
        </w:rPr>
      </w:pPr>
      <w:r w:rsidRPr="00A32A62">
        <w:rPr>
          <w:rFonts w:ascii="Arial" w:hAnsi="Arial" w:cs="Arial"/>
          <w:color w:val="000000" w:themeColor="text1"/>
          <w:lang w:val="es-CO"/>
        </w:rPr>
        <w:t>Expiración (</w:t>
      </w:r>
      <w:proofErr w:type="spellStart"/>
      <w:r w:rsidRPr="00A32A62">
        <w:rPr>
          <w:rFonts w:ascii="Arial" w:hAnsi="Arial" w:cs="Arial"/>
          <w:color w:val="000000" w:themeColor="text1"/>
          <w:lang w:val="es-CO"/>
        </w:rPr>
        <w:t>claim</w:t>
      </w:r>
      <w:proofErr w:type="spellEnd"/>
      <w:r w:rsidRPr="00A32A62">
        <w:rPr>
          <w:rFonts w:ascii="Arial" w:hAnsi="Arial" w:cs="Arial"/>
          <w:color w:val="000000" w:themeColor="text1"/>
          <w:lang w:val="es-CO"/>
        </w:rPr>
        <w:t xml:space="preserve"> </w:t>
      </w:r>
      <w:proofErr w:type="spellStart"/>
      <w:r w:rsidRPr="00A32A62">
        <w:rPr>
          <w:rFonts w:ascii="Arial" w:hAnsi="Arial" w:cs="Arial"/>
          <w:color w:val="000000" w:themeColor="text1"/>
          <w:lang w:val="es-CO"/>
        </w:rPr>
        <w:t>exp</w:t>
      </w:r>
      <w:proofErr w:type="spellEnd"/>
      <w:r w:rsidRPr="00A32A62">
        <w:rPr>
          <w:rFonts w:ascii="Arial" w:hAnsi="Arial" w:cs="Arial"/>
          <w:color w:val="000000" w:themeColor="text1"/>
          <w:lang w:val="es-CO"/>
        </w:rPr>
        <w:t>): que el token siga vigente.</w:t>
      </w:r>
    </w:p>
    <w:p w14:paraId="42EDB627" w14:textId="77777777" w:rsidR="00535856" w:rsidRPr="00A32A62" w:rsidRDefault="00535856" w:rsidP="00535856">
      <w:pPr>
        <w:pStyle w:val="Prrafodelista"/>
        <w:numPr>
          <w:ilvl w:val="0"/>
          <w:numId w:val="23"/>
        </w:numPr>
        <w:spacing w:after="80"/>
        <w:contextualSpacing w:val="0"/>
        <w:rPr>
          <w:rFonts w:ascii="Arial" w:hAnsi="Arial" w:cs="Arial"/>
          <w:color w:val="000000" w:themeColor="text1"/>
          <w:lang w:val="es-CO"/>
        </w:rPr>
      </w:pPr>
      <w:proofErr w:type="spellStart"/>
      <w:r w:rsidRPr="00A32A62">
        <w:rPr>
          <w:rFonts w:ascii="Arial" w:hAnsi="Arial" w:cs="Arial"/>
          <w:color w:val="000000" w:themeColor="text1"/>
          <w:lang w:val="es-CO"/>
        </w:rPr>
        <w:t>Claims</w:t>
      </w:r>
      <w:proofErr w:type="spellEnd"/>
      <w:r w:rsidRPr="00A32A62">
        <w:rPr>
          <w:rFonts w:ascii="Arial" w:hAnsi="Arial" w:cs="Arial"/>
          <w:color w:val="000000" w:themeColor="text1"/>
          <w:lang w:val="es-CO"/>
        </w:rPr>
        <w:t xml:space="preserve"> relevantes: identificador de usuario, estado de verificación KYC cuando aplique, y marca de MFA superado.</w:t>
      </w:r>
    </w:p>
    <w:p w14:paraId="3471CECF" w14:textId="77777777" w:rsidR="00535856" w:rsidRPr="00A32A62" w:rsidRDefault="00535856" w:rsidP="00535856">
      <w:pPr>
        <w:pStyle w:val="Prrafodelista"/>
        <w:numPr>
          <w:ilvl w:val="0"/>
          <w:numId w:val="23"/>
        </w:numPr>
        <w:spacing w:after="80"/>
        <w:contextualSpacing w:val="0"/>
        <w:rPr>
          <w:rFonts w:ascii="Arial" w:hAnsi="Arial" w:cs="Arial"/>
          <w:color w:val="000000" w:themeColor="text1"/>
          <w:lang w:val="es-CO"/>
        </w:rPr>
      </w:pPr>
      <w:r w:rsidRPr="00A32A62">
        <w:rPr>
          <w:rFonts w:ascii="Arial" w:hAnsi="Arial" w:cs="Arial"/>
          <w:color w:val="000000" w:themeColor="text1"/>
          <w:lang w:val="es-CO"/>
        </w:rPr>
        <w:t xml:space="preserve">Permisos/roles: por ejemplo, que solo usuarios con rol de cumplimiento puedan acceder a </w:t>
      </w:r>
      <w:proofErr w:type="spellStart"/>
      <w:r w:rsidRPr="00A32A62">
        <w:rPr>
          <w:rFonts w:ascii="Arial" w:hAnsi="Arial" w:cs="Arial"/>
          <w:color w:val="000000" w:themeColor="text1"/>
          <w:lang w:val="es-CO"/>
        </w:rPr>
        <w:t>endpoints</w:t>
      </w:r>
      <w:proofErr w:type="spellEnd"/>
      <w:r w:rsidRPr="00A32A62">
        <w:rPr>
          <w:rFonts w:ascii="Arial" w:hAnsi="Arial" w:cs="Arial"/>
          <w:color w:val="000000" w:themeColor="text1"/>
          <w:lang w:val="es-CO"/>
        </w:rPr>
        <w:t xml:space="preserve"> del </w:t>
      </w:r>
      <w:proofErr w:type="spellStart"/>
      <w:r w:rsidRPr="00A32A62">
        <w:rPr>
          <w:rFonts w:ascii="Arial" w:hAnsi="Arial" w:cs="Arial"/>
          <w:color w:val="000000" w:themeColor="text1"/>
          <w:lang w:val="es-CO"/>
        </w:rPr>
        <w:t>Compliance</w:t>
      </w:r>
      <w:proofErr w:type="spellEnd"/>
      <w:r w:rsidRPr="00A32A62">
        <w:rPr>
          <w:rFonts w:ascii="Arial" w:hAnsi="Arial" w:cs="Arial"/>
          <w:color w:val="000000" w:themeColor="text1"/>
          <w:lang w:val="es-CO"/>
        </w:rPr>
        <w:t xml:space="preserve"> &amp; </w:t>
      </w:r>
      <w:proofErr w:type="spellStart"/>
      <w:r w:rsidRPr="00A32A62">
        <w:rPr>
          <w:rFonts w:ascii="Arial" w:hAnsi="Arial" w:cs="Arial"/>
          <w:color w:val="000000" w:themeColor="text1"/>
          <w:lang w:val="es-CO"/>
        </w:rPr>
        <w:t>Analytics</w:t>
      </w:r>
      <w:proofErr w:type="spellEnd"/>
      <w:r w:rsidRPr="00A32A62">
        <w:rPr>
          <w:rFonts w:ascii="Arial" w:hAnsi="Arial" w:cs="Arial"/>
          <w:color w:val="000000" w:themeColor="text1"/>
          <w:lang w:val="es-CO"/>
        </w:rPr>
        <w:t xml:space="preserve"> Service.</w:t>
      </w:r>
    </w:p>
    <w:p w14:paraId="0D17B079" w14:textId="77777777" w:rsidR="00535856" w:rsidRPr="00A32A62" w:rsidRDefault="00535856" w:rsidP="00535856">
      <w:pPr>
        <w:spacing w:after="160"/>
        <w:jc w:val="both"/>
        <w:rPr>
          <w:rFonts w:ascii="Arial" w:hAnsi="Arial" w:cs="Arial"/>
          <w:color w:val="000000" w:themeColor="text1"/>
          <w:lang w:val="es-CO"/>
        </w:rPr>
      </w:pPr>
      <w:r w:rsidRPr="00A32A62">
        <w:rPr>
          <w:rFonts w:ascii="Arial" w:hAnsi="Arial" w:cs="Arial"/>
          <w:color w:val="000000" w:themeColor="text1"/>
          <w:lang w:val="es-CO"/>
        </w:rPr>
        <w:t xml:space="preserve">Dado que </w:t>
      </w:r>
      <w:proofErr w:type="spellStart"/>
      <w:r w:rsidRPr="00A32A62">
        <w:rPr>
          <w:rFonts w:ascii="Arial" w:hAnsi="Arial" w:cs="Arial"/>
          <w:color w:val="000000" w:themeColor="text1"/>
          <w:lang w:val="es-CO"/>
        </w:rPr>
        <w:t>BankLite</w:t>
      </w:r>
      <w:proofErr w:type="spellEnd"/>
      <w:r w:rsidRPr="00A32A62">
        <w:rPr>
          <w:rFonts w:ascii="Arial" w:hAnsi="Arial" w:cs="Arial"/>
          <w:color w:val="000000" w:themeColor="text1"/>
          <w:lang w:val="es-CO"/>
        </w:rPr>
        <w:t xml:space="preserve"> maneja movimientos de dinero, el diseño recomienda tokens de acceso de vida corta junto con un mecanismo de </w:t>
      </w:r>
      <w:proofErr w:type="spellStart"/>
      <w:r w:rsidRPr="00A32A62">
        <w:rPr>
          <w:rFonts w:ascii="Arial" w:hAnsi="Arial" w:cs="Arial"/>
          <w:color w:val="000000" w:themeColor="text1"/>
          <w:lang w:val="es-CO"/>
        </w:rPr>
        <w:t>refresh</w:t>
      </w:r>
      <w:proofErr w:type="spellEnd"/>
      <w:r w:rsidRPr="00A32A62">
        <w:rPr>
          <w:rFonts w:ascii="Arial" w:hAnsi="Arial" w:cs="Arial"/>
          <w:color w:val="000000" w:themeColor="text1"/>
          <w:lang w:val="es-CO"/>
        </w:rPr>
        <w:t xml:space="preserve"> token, de forma que un token comprometido tenga una ventana de explotación mínima. Esta es una práctica estándar en banca digital y es coherente con la exigencia de auditoría inmutable ya definida para el proyecto.</w:t>
      </w:r>
    </w:p>
    <w:p w14:paraId="60D9BA31" w14:textId="77777777" w:rsidR="00535856" w:rsidRPr="00A32A62" w:rsidRDefault="00535856" w:rsidP="00535856">
      <w:pPr>
        <w:spacing w:after="160"/>
        <w:jc w:val="both"/>
        <w:rPr>
          <w:rFonts w:ascii="Arial" w:hAnsi="Arial" w:cs="Arial"/>
          <w:color w:val="000000" w:themeColor="text1"/>
          <w:lang w:val="es-CO"/>
        </w:rPr>
      </w:pPr>
      <w:r w:rsidRPr="00A32A62">
        <w:rPr>
          <w:rFonts w:ascii="Arial" w:hAnsi="Arial" w:cs="Arial"/>
          <w:color w:val="000000" w:themeColor="text1"/>
          <w:lang w:val="es-CO"/>
        </w:rPr>
        <w:t>Si el token es inválido, está mal formado o expiró, la solicitud se rechaza con HTTP 401 (No autorizado) antes de llegar a cualquier microservicio. Si el token es válido pero el usuario no tiene permiso sobre el recurso solicitado, se responde HTTP 403 (Prohibido). En ningún caso una solicitud con token inválido llega a un servicio protegido.</w:t>
      </w:r>
    </w:p>
    <w:p w14:paraId="1BC8D866" w14:textId="77777777" w:rsidR="00535856" w:rsidRPr="00A32A62" w:rsidRDefault="00535856" w:rsidP="00535856">
      <w:pPr>
        <w:pStyle w:val="Ttulo2"/>
        <w:spacing w:before="280" w:after="120"/>
        <w:rPr>
          <w:rFonts w:ascii="Arial" w:hAnsi="Arial" w:cs="Arial"/>
          <w:color w:val="000000" w:themeColor="text1"/>
          <w:lang w:val="es-CO"/>
        </w:rPr>
      </w:pPr>
      <w:r w:rsidRPr="00A32A62">
        <w:rPr>
          <w:rFonts w:ascii="Arial" w:hAnsi="Arial" w:cs="Arial"/>
          <w:b w:val="0"/>
          <w:bCs w:val="0"/>
          <w:color w:val="000000" w:themeColor="text1"/>
          <w:sz w:val="28"/>
          <w:szCs w:val="28"/>
          <w:lang w:val="es-CO"/>
        </w:rPr>
        <w:t xml:space="preserve">Rate </w:t>
      </w:r>
      <w:proofErr w:type="spellStart"/>
      <w:r w:rsidRPr="00A32A62">
        <w:rPr>
          <w:rFonts w:ascii="Arial" w:hAnsi="Arial" w:cs="Arial"/>
          <w:b w:val="0"/>
          <w:bCs w:val="0"/>
          <w:color w:val="000000" w:themeColor="text1"/>
          <w:sz w:val="28"/>
          <w:szCs w:val="28"/>
          <w:lang w:val="es-CO"/>
        </w:rPr>
        <w:t>limiting</w:t>
      </w:r>
      <w:proofErr w:type="spellEnd"/>
    </w:p>
    <w:p w14:paraId="0322786E" w14:textId="77777777" w:rsidR="00535856" w:rsidRPr="00A32A62" w:rsidRDefault="00535856" w:rsidP="00535856">
      <w:pPr>
        <w:spacing w:after="160"/>
        <w:jc w:val="both"/>
        <w:rPr>
          <w:rFonts w:ascii="Arial" w:hAnsi="Arial" w:cs="Arial"/>
          <w:color w:val="000000" w:themeColor="text1"/>
          <w:lang w:val="es-CO"/>
        </w:rPr>
      </w:pPr>
      <w:r w:rsidRPr="00A32A62">
        <w:rPr>
          <w:rFonts w:ascii="Arial" w:hAnsi="Arial" w:cs="Arial"/>
          <w:color w:val="000000" w:themeColor="text1"/>
          <w:lang w:val="es-CO"/>
        </w:rPr>
        <w:t xml:space="preserve">El objetivo del </w:t>
      </w:r>
      <w:proofErr w:type="spellStart"/>
      <w:r w:rsidRPr="00A32A62">
        <w:rPr>
          <w:rFonts w:ascii="Arial" w:hAnsi="Arial" w:cs="Arial"/>
          <w:color w:val="000000" w:themeColor="text1"/>
          <w:lang w:val="es-CO"/>
        </w:rPr>
        <w:t>rate</w:t>
      </w:r>
      <w:proofErr w:type="spellEnd"/>
      <w:r w:rsidRPr="00A32A62">
        <w:rPr>
          <w:rFonts w:ascii="Arial" w:hAnsi="Arial" w:cs="Arial"/>
          <w:color w:val="000000" w:themeColor="text1"/>
          <w:lang w:val="es-CO"/>
        </w:rPr>
        <w:t xml:space="preserve"> </w:t>
      </w:r>
      <w:proofErr w:type="spellStart"/>
      <w:r w:rsidRPr="00A32A62">
        <w:rPr>
          <w:rFonts w:ascii="Arial" w:hAnsi="Arial" w:cs="Arial"/>
          <w:color w:val="000000" w:themeColor="text1"/>
          <w:lang w:val="es-CO"/>
        </w:rPr>
        <w:t>limiting</w:t>
      </w:r>
      <w:proofErr w:type="spellEnd"/>
      <w:r w:rsidRPr="00A32A62">
        <w:rPr>
          <w:rFonts w:ascii="Arial" w:hAnsi="Arial" w:cs="Arial"/>
          <w:color w:val="000000" w:themeColor="text1"/>
          <w:lang w:val="es-CO"/>
        </w:rPr>
        <w:t xml:space="preserve"> en </w:t>
      </w:r>
      <w:proofErr w:type="spellStart"/>
      <w:r w:rsidRPr="00A32A62">
        <w:rPr>
          <w:rFonts w:ascii="Arial" w:hAnsi="Arial" w:cs="Arial"/>
          <w:color w:val="000000" w:themeColor="text1"/>
          <w:lang w:val="es-CO"/>
        </w:rPr>
        <w:t>BankLite</w:t>
      </w:r>
      <w:proofErr w:type="spellEnd"/>
      <w:r w:rsidRPr="00A32A62">
        <w:rPr>
          <w:rFonts w:ascii="Arial" w:hAnsi="Arial" w:cs="Arial"/>
          <w:color w:val="000000" w:themeColor="text1"/>
          <w:lang w:val="es-CO"/>
        </w:rPr>
        <w:t xml:space="preserve"> no es solo evitar sobrecarga técnica del </w:t>
      </w:r>
      <w:proofErr w:type="spellStart"/>
      <w:r w:rsidRPr="00A32A62">
        <w:rPr>
          <w:rFonts w:ascii="Arial" w:hAnsi="Arial" w:cs="Arial"/>
          <w:color w:val="000000" w:themeColor="text1"/>
          <w:lang w:val="es-CO"/>
        </w:rPr>
        <w:t>backend</w:t>
      </w:r>
      <w:proofErr w:type="spellEnd"/>
      <w:r w:rsidRPr="00A32A62">
        <w:rPr>
          <w:rFonts w:ascii="Arial" w:hAnsi="Arial" w:cs="Arial"/>
          <w:color w:val="000000" w:themeColor="text1"/>
          <w:lang w:val="es-CO"/>
        </w:rPr>
        <w:t xml:space="preserve">: en un dominio financiero es además un control de seguridad, ya que </w:t>
      </w:r>
      <w:proofErr w:type="spellStart"/>
      <w:r w:rsidRPr="00A32A62">
        <w:rPr>
          <w:rFonts w:ascii="Arial" w:hAnsi="Arial" w:cs="Arial"/>
          <w:color w:val="000000" w:themeColor="text1"/>
          <w:lang w:val="es-CO"/>
        </w:rPr>
        <w:t>endpoints</w:t>
      </w:r>
      <w:proofErr w:type="spellEnd"/>
      <w:r w:rsidRPr="00A32A62">
        <w:rPr>
          <w:rFonts w:ascii="Arial" w:hAnsi="Arial" w:cs="Arial"/>
          <w:color w:val="000000" w:themeColor="text1"/>
          <w:lang w:val="es-CO"/>
        </w:rPr>
        <w:t xml:space="preserve"> como el login, la confirmación de transferencias o la autorización de tarjetas son objetivos típicos de ataques de fuerza bruta y de “</w:t>
      </w:r>
      <w:proofErr w:type="spellStart"/>
      <w:r w:rsidRPr="00A32A62">
        <w:rPr>
          <w:rFonts w:ascii="Arial" w:hAnsi="Arial" w:cs="Arial"/>
          <w:color w:val="000000" w:themeColor="text1"/>
          <w:lang w:val="es-CO"/>
        </w:rPr>
        <w:t>card</w:t>
      </w:r>
      <w:proofErr w:type="spellEnd"/>
      <w:r w:rsidRPr="00A32A62">
        <w:rPr>
          <w:rFonts w:ascii="Arial" w:hAnsi="Arial" w:cs="Arial"/>
          <w:color w:val="000000" w:themeColor="text1"/>
          <w:lang w:val="es-CO"/>
        </w:rPr>
        <w:t xml:space="preserve"> </w:t>
      </w:r>
      <w:proofErr w:type="spellStart"/>
      <w:r w:rsidRPr="00A32A62">
        <w:rPr>
          <w:rFonts w:ascii="Arial" w:hAnsi="Arial" w:cs="Arial"/>
          <w:color w:val="000000" w:themeColor="text1"/>
          <w:lang w:val="es-CO"/>
        </w:rPr>
        <w:t>testing</w:t>
      </w:r>
      <w:proofErr w:type="spellEnd"/>
      <w:r w:rsidRPr="00A32A62">
        <w:rPr>
          <w:rFonts w:ascii="Arial" w:hAnsi="Arial" w:cs="Arial"/>
          <w:color w:val="000000" w:themeColor="text1"/>
          <w:lang w:val="es-CO"/>
        </w:rPr>
        <w:t xml:space="preserve">” (probar tarjetas robadas en pequeños montos). Por eso la política no es un único límite global, sino diferenciada por sensibilidad del </w:t>
      </w:r>
      <w:proofErr w:type="spellStart"/>
      <w:r w:rsidRPr="00A32A62">
        <w:rPr>
          <w:rFonts w:ascii="Arial" w:hAnsi="Arial" w:cs="Arial"/>
          <w:color w:val="000000" w:themeColor="text1"/>
          <w:lang w:val="es-CO"/>
        </w:rPr>
        <w:t>endpoint</w:t>
      </w:r>
      <w:proofErr w:type="spellEnd"/>
      <w:r w:rsidRPr="00A32A62">
        <w:rPr>
          <w:rFonts w:ascii="Arial" w:hAnsi="Arial" w:cs="Arial"/>
          <w:color w:val="000000" w:themeColor="text1"/>
          <w:lang w:val="es-CO"/>
        </w:rP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300"/>
        <w:gridCol w:w="4000"/>
      </w:tblGrid>
      <w:tr w:rsidR="00A32A62" w:rsidRPr="00A32A62" w14:paraId="7D766136" w14:textId="77777777" w:rsidTr="00535856">
        <w:trPr>
          <w:tblHeader/>
        </w:trPr>
        <w:tc>
          <w:tcPr>
            <w:tcW w:w="32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hideMark/>
          </w:tcPr>
          <w:p w14:paraId="5C72D05A" w14:textId="77777777" w:rsidR="00535856" w:rsidRPr="00A32A62" w:rsidRDefault="00535856">
            <w:pPr>
              <w:rPr>
                <w:rFonts w:ascii="Arial" w:hAnsi="Arial" w:cs="Arial"/>
                <w:color w:val="000000" w:themeColor="text1"/>
              </w:rPr>
            </w:pPr>
            <w:proofErr w:type="spellStart"/>
            <w:r w:rsidRPr="00A32A62">
              <w:rPr>
                <w:rFonts w:ascii="Arial" w:hAnsi="Arial" w:cs="Arial"/>
                <w:b/>
                <w:bCs/>
                <w:color w:val="000000" w:themeColor="text1"/>
              </w:rPr>
              <w:t>Categoría</w:t>
            </w:r>
            <w:proofErr w:type="spellEnd"/>
            <w:r w:rsidRPr="00A32A62">
              <w:rPr>
                <w:rFonts w:ascii="Arial" w:hAnsi="Arial" w:cs="Arial"/>
                <w:b/>
                <w:bCs/>
                <w:color w:val="000000" w:themeColor="text1"/>
              </w:rPr>
              <w:t xml:space="preserve"> de endpoint</w:t>
            </w:r>
          </w:p>
        </w:tc>
        <w:tc>
          <w:tcPr>
            <w:tcW w:w="23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hideMark/>
          </w:tcPr>
          <w:p w14:paraId="3BAFF5F9" w14:textId="77777777" w:rsidR="00535856" w:rsidRPr="00A32A62" w:rsidRDefault="00535856">
            <w:pPr>
              <w:rPr>
                <w:rFonts w:ascii="Arial" w:hAnsi="Arial" w:cs="Arial"/>
                <w:color w:val="000000" w:themeColor="text1"/>
              </w:rPr>
            </w:pPr>
            <w:proofErr w:type="spellStart"/>
            <w:r w:rsidRPr="00A32A62">
              <w:rPr>
                <w:rFonts w:ascii="Arial" w:hAnsi="Arial" w:cs="Arial"/>
                <w:b/>
                <w:bCs/>
                <w:color w:val="000000" w:themeColor="text1"/>
              </w:rPr>
              <w:t>Límite</w:t>
            </w:r>
            <w:proofErr w:type="spellEnd"/>
            <w:r w:rsidRPr="00A32A62">
              <w:rPr>
                <w:rFonts w:ascii="Arial" w:hAnsi="Arial" w:cs="Arial"/>
                <w:b/>
                <w:bCs/>
                <w:color w:val="000000" w:themeColor="text1"/>
              </w:rPr>
              <w:t xml:space="preserve"> </w:t>
            </w:r>
            <w:proofErr w:type="spellStart"/>
            <w:r w:rsidRPr="00A32A62">
              <w:rPr>
                <w:rFonts w:ascii="Arial" w:hAnsi="Arial" w:cs="Arial"/>
                <w:b/>
                <w:bCs/>
                <w:color w:val="000000" w:themeColor="text1"/>
              </w:rPr>
              <w:t>propuesto</w:t>
            </w:r>
            <w:proofErr w:type="spellEnd"/>
          </w:p>
        </w:tc>
        <w:tc>
          <w:tcPr>
            <w:tcW w:w="40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hideMark/>
          </w:tcPr>
          <w:p w14:paraId="687C23CD" w14:textId="77777777" w:rsidR="00535856" w:rsidRPr="00A32A62" w:rsidRDefault="00535856">
            <w:pPr>
              <w:rPr>
                <w:rFonts w:ascii="Arial" w:hAnsi="Arial" w:cs="Arial"/>
                <w:color w:val="000000" w:themeColor="text1"/>
              </w:rPr>
            </w:pPr>
            <w:proofErr w:type="spellStart"/>
            <w:r w:rsidRPr="00A32A62">
              <w:rPr>
                <w:rFonts w:ascii="Arial" w:hAnsi="Arial" w:cs="Arial"/>
                <w:b/>
                <w:bCs/>
                <w:color w:val="000000" w:themeColor="text1"/>
              </w:rPr>
              <w:t>Justificación</w:t>
            </w:r>
            <w:proofErr w:type="spellEnd"/>
          </w:p>
        </w:tc>
      </w:tr>
      <w:tr w:rsidR="00A32A62" w:rsidRPr="00A32A62" w14:paraId="2818219D" w14:textId="77777777" w:rsidTr="00535856">
        <w:tc>
          <w:tcPr>
            <w:tcW w:w="32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17C4A7B" w14:textId="77777777" w:rsidR="00535856" w:rsidRPr="00A32A62" w:rsidRDefault="00535856">
            <w:pPr>
              <w:spacing w:line="259" w:lineRule="auto"/>
              <w:rPr>
                <w:rFonts w:ascii="Arial" w:hAnsi="Arial" w:cs="Arial"/>
                <w:color w:val="000000" w:themeColor="text1"/>
              </w:rPr>
            </w:pPr>
            <w:proofErr w:type="spellStart"/>
            <w:r w:rsidRPr="00A32A62">
              <w:rPr>
                <w:rFonts w:ascii="Arial" w:hAnsi="Arial" w:cs="Arial"/>
                <w:color w:val="000000" w:themeColor="text1"/>
              </w:rPr>
              <w:t>Autenticación</w:t>
            </w:r>
            <w:proofErr w:type="spellEnd"/>
            <w:r w:rsidRPr="00A32A62">
              <w:rPr>
                <w:rFonts w:ascii="Arial" w:hAnsi="Arial" w:cs="Arial"/>
                <w:color w:val="000000" w:themeColor="text1"/>
              </w:rPr>
              <w:t xml:space="preserve"> / login / MFA</w:t>
            </w:r>
          </w:p>
        </w:tc>
        <w:tc>
          <w:tcPr>
            <w:tcW w:w="23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58421FE2" w14:textId="77777777" w:rsidR="00535856" w:rsidRPr="00A32A62" w:rsidRDefault="00535856">
            <w:pPr>
              <w:spacing w:line="259" w:lineRule="auto"/>
              <w:rPr>
                <w:rFonts w:ascii="Arial" w:hAnsi="Arial" w:cs="Arial"/>
                <w:color w:val="000000" w:themeColor="text1"/>
                <w:lang w:val="es-CO"/>
              </w:rPr>
            </w:pPr>
            <w:r w:rsidRPr="00A32A62">
              <w:rPr>
                <w:rFonts w:ascii="Arial" w:hAnsi="Arial" w:cs="Arial"/>
                <w:color w:val="000000" w:themeColor="text1"/>
                <w:lang w:val="es-CO"/>
              </w:rPr>
              <w:t xml:space="preserve">5 intentos por minuto por </w:t>
            </w:r>
            <w:proofErr w:type="spellStart"/>
            <w:r w:rsidRPr="00A32A62">
              <w:rPr>
                <w:rFonts w:ascii="Arial" w:hAnsi="Arial" w:cs="Arial"/>
                <w:color w:val="000000" w:themeColor="text1"/>
                <w:lang w:val="es-CO"/>
              </w:rPr>
              <w:t>IP+usuario</w:t>
            </w:r>
            <w:proofErr w:type="spellEnd"/>
          </w:p>
        </w:tc>
        <w:tc>
          <w:tcPr>
            <w:tcW w:w="40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7BCDFAB6" w14:textId="77777777" w:rsidR="00535856" w:rsidRPr="00A32A62" w:rsidRDefault="00535856">
            <w:pPr>
              <w:spacing w:line="259" w:lineRule="auto"/>
              <w:rPr>
                <w:rFonts w:ascii="Arial" w:hAnsi="Arial" w:cs="Arial"/>
                <w:color w:val="000000" w:themeColor="text1"/>
                <w:lang w:val="es-CO"/>
              </w:rPr>
            </w:pPr>
            <w:r w:rsidRPr="00A32A62">
              <w:rPr>
                <w:rFonts w:ascii="Arial" w:hAnsi="Arial" w:cs="Arial"/>
                <w:color w:val="000000" w:themeColor="text1"/>
                <w:lang w:val="es-CO"/>
              </w:rPr>
              <w:t xml:space="preserve">Mitiga fuerza bruta sobre credenciales y códigos MFA sin bloquear el uso </w:t>
            </w:r>
            <w:r w:rsidRPr="00A32A62">
              <w:rPr>
                <w:rFonts w:ascii="Arial" w:hAnsi="Arial" w:cs="Arial"/>
                <w:color w:val="000000" w:themeColor="text1"/>
                <w:lang w:val="es-CO"/>
              </w:rPr>
              <w:lastRenderedPageBreak/>
              <w:t>normal (un usuario legítimo no falla el login más de un par de veces por minuto).</w:t>
            </w:r>
          </w:p>
        </w:tc>
      </w:tr>
      <w:tr w:rsidR="00A32A62" w:rsidRPr="00A32A62" w14:paraId="2A3DC99A" w14:textId="77777777" w:rsidTr="00535856">
        <w:tc>
          <w:tcPr>
            <w:tcW w:w="32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0CE4380" w14:textId="77777777" w:rsidR="00535856" w:rsidRPr="00A32A62" w:rsidRDefault="00535856">
            <w:pPr>
              <w:spacing w:line="259" w:lineRule="auto"/>
              <w:rPr>
                <w:rFonts w:ascii="Arial" w:hAnsi="Arial" w:cs="Arial"/>
                <w:color w:val="000000" w:themeColor="text1"/>
              </w:rPr>
            </w:pPr>
            <w:proofErr w:type="spellStart"/>
            <w:r w:rsidRPr="00A32A62">
              <w:rPr>
                <w:rFonts w:ascii="Arial" w:hAnsi="Arial" w:cs="Arial"/>
                <w:color w:val="000000" w:themeColor="text1"/>
              </w:rPr>
              <w:lastRenderedPageBreak/>
              <w:t>Transferencias</w:t>
            </w:r>
            <w:proofErr w:type="spellEnd"/>
            <w:r w:rsidRPr="00A32A62">
              <w:rPr>
                <w:rFonts w:ascii="Arial" w:hAnsi="Arial" w:cs="Arial"/>
                <w:color w:val="000000" w:themeColor="text1"/>
              </w:rPr>
              <w:t xml:space="preserve"> y </w:t>
            </w:r>
            <w:proofErr w:type="spellStart"/>
            <w:r w:rsidRPr="00A32A62">
              <w:rPr>
                <w:rFonts w:ascii="Arial" w:hAnsi="Arial" w:cs="Arial"/>
                <w:color w:val="000000" w:themeColor="text1"/>
              </w:rPr>
              <w:t>tarjetas</w:t>
            </w:r>
            <w:proofErr w:type="spellEnd"/>
            <w:r w:rsidRPr="00A32A62">
              <w:rPr>
                <w:rFonts w:ascii="Arial" w:hAnsi="Arial" w:cs="Arial"/>
                <w:color w:val="000000" w:themeColor="text1"/>
              </w:rPr>
              <w:t xml:space="preserve"> (</w:t>
            </w:r>
            <w:proofErr w:type="spellStart"/>
            <w:r w:rsidRPr="00A32A62">
              <w:rPr>
                <w:rFonts w:ascii="Arial" w:hAnsi="Arial" w:cs="Arial"/>
                <w:color w:val="000000" w:themeColor="text1"/>
              </w:rPr>
              <w:t>escritura</w:t>
            </w:r>
            <w:proofErr w:type="spellEnd"/>
            <w:r w:rsidRPr="00A32A62">
              <w:rPr>
                <w:rFonts w:ascii="Arial" w:hAnsi="Arial" w:cs="Arial"/>
                <w:color w:val="000000" w:themeColor="text1"/>
              </w:rPr>
              <w:t>)</w:t>
            </w:r>
          </w:p>
        </w:tc>
        <w:tc>
          <w:tcPr>
            <w:tcW w:w="23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4005992" w14:textId="77777777" w:rsidR="00535856" w:rsidRPr="00A32A62" w:rsidRDefault="00535856">
            <w:pPr>
              <w:spacing w:line="259" w:lineRule="auto"/>
              <w:rPr>
                <w:rFonts w:ascii="Arial" w:hAnsi="Arial" w:cs="Arial"/>
                <w:color w:val="000000" w:themeColor="text1"/>
                <w:lang w:val="es-CO"/>
              </w:rPr>
            </w:pPr>
            <w:r w:rsidRPr="00A32A62">
              <w:rPr>
                <w:rFonts w:ascii="Arial" w:hAnsi="Arial" w:cs="Arial"/>
                <w:color w:val="000000" w:themeColor="text1"/>
                <w:lang w:val="es-CO"/>
              </w:rPr>
              <w:t>10 solicitudes por minuto por usuario</w:t>
            </w:r>
          </w:p>
        </w:tc>
        <w:tc>
          <w:tcPr>
            <w:tcW w:w="40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5C79083C" w14:textId="77777777" w:rsidR="00535856" w:rsidRPr="00A32A62" w:rsidRDefault="00535856">
            <w:pPr>
              <w:spacing w:line="259" w:lineRule="auto"/>
              <w:rPr>
                <w:rFonts w:ascii="Arial" w:hAnsi="Arial" w:cs="Arial"/>
                <w:color w:val="000000" w:themeColor="text1"/>
                <w:lang w:val="es-CO"/>
              </w:rPr>
            </w:pPr>
            <w:r w:rsidRPr="00A32A62">
              <w:rPr>
                <w:rFonts w:ascii="Arial" w:hAnsi="Arial" w:cs="Arial"/>
                <w:color w:val="000000" w:themeColor="text1"/>
                <w:lang w:val="es-CO"/>
              </w:rPr>
              <w:t>Son operaciones sensibles y de baja frecuencia en el uso real de un usuario; un volumen mayor es indicio de automatización o abuso, no de uso legítimo.</w:t>
            </w:r>
          </w:p>
        </w:tc>
      </w:tr>
      <w:tr w:rsidR="00A32A62" w:rsidRPr="00A32A62" w14:paraId="74483BD8" w14:textId="77777777" w:rsidTr="00535856">
        <w:tc>
          <w:tcPr>
            <w:tcW w:w="32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F6BF0B0" w14:textId="77777777" w:rsidR="00535856" w:rsidRPr="00A32A62" w:rsidRDefault="00535856">
            <w:pPr>
              <w:spacing w:line="259" w:lineRule="auto"/>
              <w:rPr>
                <w:rFonts w:ascii="Arial" w:hAnsi="Arial" w:cs="Arial"/>
                <w:color w:val="000000" w:themeColor="text1"/>
                <w:lang w:val="es-CO"/>
              </w:rPr>
            </w:pPr>
            <w:proofErr w:type="spellStart"/>
            <w:r w:rsidRPr="00A32A62">
              <w:rPr>
                <w:rFonts w:ascii="Arial" w:hAnsi="Arial" w:cs="Arial"/>
                <w:color w:val="000000" w:themeColor="text1"/>
                <w:lang w:val="es-CO"/>
              </w:rPr>
              <w:t>Endpoints</w:t>
            </w:r>
            <w:proofErr w:type="spellEnd"/>
            <w:r w:rsidRPr="00A32A62">
              <w:rPr>
                <w:rFonts w:ascii="Arial" w:hAnsi="Arial" w:cs="Arial"/>
                <w:color w:val="000000" w:themeColor="text1"/>
                <w:lang w:val="es-CO"/>
              </w:rPr>
              <w:t xml:space="preserve"> de lectura autenticados (saldo, historial)</w:t>
            </w:r>
          </w:p>
        </w:tc>
        <w:tc>
          <w:tcPr>
            <w:tcW w:w="23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AFD5E51" w14:textId="77777777" w:rsidR="00535856" w:rsidRPr="00A32A62" w:rsidRDefault="00535856">
            <w:pPr>
              <w:spacing w:line="259" w:lineRule="auto"/>
              <w:rPr>
                <w:rFonts w:ascii="Arial" w:hAnsi="Arial" w:cs="Arial"/>
                <w:color w:val="000000" w:themeColor="text1"/>
                <w:lang w:val="es-CO"/>
              </w:rPr>
            </w:pPr>
            <w:r w:rsidRPr="00A32A62">
              <w:rPr>
                <w:rFonts w:ascii="Arial" w:hAnsi="Arial" w:cs="Arial"/>
                <w:color w:val="000000" w:themeColor="text1"/>
                <w:lang w:val="es-CO"/>
              </w:rPr>
              <w:t>60 solicitudes por minuto por usuario</w:t>
            </w:r>
          </w:p>
        </w:tc>
        <w:tc>
          <w:tcPr>
            <w:tcW w:w="40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517FCC1" w14:textId="77777777" w:rsidR="00535856" w:rsidRPr="00A32A62" w:rsidRDefault="00535856">
            <w:pPr>
              <w:spacing w:line="259" w:lineRule="auto"/>
              <w:rPr>
                <w:rFonts w:ascii="Arial" w:hAnsi="Arial" w:cs="Arial"/>
                <w:color w:val="000000" w:themeColor="text1"/>
                <w:lang w:val="es-CO"/>
              </w:rPr>
            </w:pPr>
            <w:r w:rsidRPr="00A32A62">
              <w:rPr>
                <w:rFonts w:ascii="Arial" w:hAnsi="Arial" w:cs="Arial"/>
                <w:color w:val="000000" w:themeColor="text1"/>
                <w:lang w:val="es-CO"/>
              </w:rPr>
              <w:t xml:space="preserve">Uso normal de la app (refrescos de pantalla, notificaciones) sin abrir la puerta a </w:t>
            </w:r>
            <w:proofErr w:type="spellStart"/>
            <w:r w:rsidRPr="00A32A62">
              <w:rPr>
                <w:rFonts w:ascii="Arial" w:hAnsi="Arial" w:cs="Arial"/>
                <w:color w:val="000000" w:themeColor="text1"/>
                <w:lang w:val="es-CO"/>
              </w:rPr>
              <w:t>scraping</w:t>
            </w:r>
            <w:proofErr w:type="spellEnd"/>
            <w:r w:rsidRPr="00A32A62">
              <w:rPr>
                <w:rFonts w:ascii="Arial" w:hAnsi="Arial" w:cs="Arial"/>
                <w:color w:val="000000" w:themeColor="text1"/>
                <w:lang w:val="es-CO"/>
              </w:rPr>
              <w:t xml:space="preserve"> masivo de datos financieros.</w:t>
            </w:r>
          </w:p>
        </w:tc>
      </w:tr>
      <w:tr w:rsidR="00A32A62" w:rsidRPr="00A32A62" w14:paraId="0BC69EF1" w14:textId="77777777" w:rsidTr="00535856">
        <w:tc>
          <w:tcPr>
            <w:tcW w:w="32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22CD577" w14:textId="77777777" w:rsidR="00535856" w:rsidRPr="00A32A62" w:rsidRDefault="00535856">
            <w:pPr>
              <w:spacing w:line="259" w:lineRule="auto"/>
              <w:rPr>
                <w:rFonts w:ascii="Arial" w:hAnsi="Arial" w:cs="Arial"/>
                <w:color w:val="000000" w:themeColor="text1"/>
                <w:lang w:val="es-CO"/>
              </w:rPr>
            </w:pPr>
            <w:proofErr w:type="spellStart"/>
            <w:r w:rsidRPr="00A32A62">
              <w:rPr>
                <w:rFonts w:ascii="Arial" w:hAnsi="Arial" w:cs="Arial"/>
                <w:color w:val="000000" w:themeColor="text1"/>
                <w:lang w:val="es-CO"/>
              </w:rPr>
              <w:t>Endpoints</w:t>
            </w:r>
            <w:proofErr w:type="spellEnd"/>
            <w:r w:rsidRPr="00A32A62">
              <w:rPr>
                <w:rFonts w:ascii="Arial" w:hAnsi="Arial" w:cs="Arial"/>
                <w:color w:val="000000" w:themeColor="text1"/>
                <w:lang w:val="es-CO"/>
              </w:rPr>
              <w:t xml:space="preserve"> públicos (registro, KYC inicial)</w:t>
            </w:r>
          </w:p>
        </w:tc>
        <w:tc>
          <w:tcPr>
            <w:tcW w:w="23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5D0603C8" w14:textId="77777777" w:rsidR="00535856" w:rsidRPr="00A32A62" w:rsidRDefault="00535856">
            <w:pPr>
              <w:spacing w:line="259" w:lineRule="auto"/>
              <w:rPr>
                <w:rFonts w:ascii="Arial" w:hAnsi="Arial" w:cs="Arial"/>
                <w:color w:val="000000" w:themeColor="text1"/>
                <w:lang w:val="es-CO"/>
              </w:rPr>
            </w:pPr>
            <w:r w:rsidRPr="00A32A62">
              <w:rPr>
                <w:rFonts w:ascii="Arial" w:hAnsi="Arial" w:cs="Arial"/>
                <w:color w:val="000000" w:themeColor="text1"/>
                <w:lang w:val="es-CO"/>
              </w:rPr>
              <w:t>20 solicitudes por minuto por IP</w:t>
            </w:r>
          </w:p>
        </w:tc>
        <w:tc>
          <w:tcPr>
            <w:tcW w:w="40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ACBE96C" w14:textId="77777777" w:rsidR="00535856" w:rsidRPr="00A32A62" w:rsidRDefault="00535856">
            <w:pPr>
              <w:spacing w:line="259" w:lineRule="auto"/>
              <w:rPr>
                <w:rFonts w:ascii="Arial" w:hAnsi="Arial" w:cs="Arial"/>
                <w:color w:val="000000" w:themeColor="text1"/>
                <w:lang w:val="es-CO"/>
              </w:rPr>
            </w:pPr>
            <w:r w:rsidRPr="00A32A62">
              <w:rPr>
                <w:rFonts w:ascii="Arial" w:hAnsi="Arial" w:cs="Arial"/>
                <w:color w:val="000000" w:themeColor="text1"/>
                <w:lang w:val="es-CO"/>
              </w:rPr>
              <w:t xml:space="preserve">Protege contra </w:t>
            </w:r>
            <w:proofErr w:type="spellStart"/>
            <w:r w:rsidRPr="00A32A62">
              <w:rPr>
                <w:rFonts w:ascii="Arial" w:hAnsi="Arial" w:cs="Arial"/>
                <w:color w:val="000000" w:themeColor="text1"/>
                <w:lang w:val="es-CO"/>
              </w:rPr>
              <w:t>bots</w:t>
            </w:r>
            <w:proofErr w:type="spellEnd"/>
            <w:r w:rsidRPr="00A32A62">
              <w:rPr>
                <w:rFonts w:ascii="Arial" w:hAnsi="Arial" w:cs="Arial"/>
                <w:color w:val="000000" w:themeColor="text1"/>
                <w:lang w:val="es-CO"/>
              </w:rPr>
              <w:t xml:space="preserve"> de registro masivo antes de que exista un usuario autenticado que identificar.</w:t>
            </w:r>
          </w:p>
        </w:tc>
      </w:tr>
    </w:tbl>
    <w:p w14:paraId="5DCC3AB2" w14:textId="77777777" w:rsidR="00535856" w:rsidRPr="00A32A62" w:rsidRDefault="00535856" w:rsidP="00535856">
      <w:pPr>
        <w:spacing w:after="160"/>
        <w:jc w:val="both"/>
        <w:rPr>
          <w:rFonts w:ascii="Arial" w:hAnsi="Arial" w:cs="Arial"/>
          <w:color w:val="000000" w:themeColor="text1"/>
          <w:sz w:val="20"/>
          <w:szCs w:val="20"/>
          <w:lang w:val="es-CO"/>
        </w:rPr>
      </w:pPr>
      <w:r w:rsidRPr="00A32A62">
        <w:rPr>
          <w:rFonts w:ascii="Arial" w:hAnsi="Arial" w:cs="Arial"/>
          <w:color w:val="000000" w:themeColor="text1"/>
          <w:lang w:val="es-CO"/>
        </w:rPr>
        <w:t xml:space="preserve">Estos valores son un punto de partida defendible, no una cifra arbitraria: se ajustarían con datos reales de tráfico una vez el sistema esté en producción. Cuando se excede el límite, el Gateway responde HTTP 429 (Demasiadas solicitudes) con un </w:t>
      </w:r>
      <w:proofErr w:type="spellStart"/>
      <w:r w:rsidRPr="00A32A62">
        <w:rPr>
          <w:rFonts w:ascii="Arial" w:hAnsi="Arial" w:cs="Arial"/>
          <w:color w:val="000000" w:themeColor="text1"/>
          <w:lang w:val="es-CO"/>
        </w:rPr>
        <w:t>header</w:t>
      </w:r>
      <w:proofErr w:type="spellEnd"/>
      <w:r w:rsidRPr="00A32A62">
        <w:rPr>
          <w:rFonts w:ascii="Arial" w:hAnsi="Arial" w:cs="Arial"/>
          <w:color w:val="000000" w:themeColor="text1"/>
          <w:lang w:val="es-CO"/>
        </w:rPr>
        <w:t xml:space="preserve"> </w:t>
      </w:r>
      <w:proofErr w:type="spellStart"/>
      <w:r w:rsidRPr="00A32A62">
        <w:rPr>
          <w:rFonts w:ascii="Arial" w:hAnsi="Arial" w:cs="Arial"/>
          <w:color w:val="000000" w:themeColor="text1"/>
          <w:lang w:val="es-CO"/>
        </w:rPr>
        <w:t>Retry</w:t>
      </w:r>
      <w:proofErr w:type="spellEnd"/>
      <w:r w:rsidRPr="00A32A62">
        <w:rPr>
          <w:rFonts w:ascii="Arial" w:hAnsi="Arial" w:cs="Arial"/>
          <w:color w:val="000000" w:themeColor="text1"/>
          <w:lang w:val="es-CO"/>
        </w:rPr>
        <w:t>-After, sin que la solicitud llegue al microservicio correspondiente.</w:t>
      </w:r>
    </w:p>
    <w:p w14:paraId="7EF4B2E0" w14:textId="77777777" w:rsidR="00535856" w:rsidRPr="00A32A62" w:rsidRDefault="00535856" w:rsidP="00535856">
      <w:pPr>
        <w:pStyle w:val="Ttulo2"/>
        <w:spacing w:before="280" w:after="120"/>
        <w:rPr>
          <w:rFonts w:ascii="Arial" w:hAnsi="Arial" w:cs="Arial"/>
          <w:color w:val="000000" w:themeColor="text1"/>
          <w:lang w:val="es-CO"/>
        </w:rPr>
      </w:pPr>
      <w:proofErr w:type="spellStart"/>
      <w:r w:rsidRPr="00A32A62">
        <w:rPr>
          <w:rFonts w:ascii="Arial" w:hAnsi="Arial" w:cs="Arial"/>
          <w:b w:val="0"/>
          <w:bCs w:val="0"/>
          <w:color w:val="000000" w:themeColor="text1"/>
          <w:sz w:val="28"/>
          <w:szCs w:val="28"/>
          <w:lang w:val="es-CO"/>
        </w:rPr>
        <w:t>Logging</w:t>
      </w:r>
      <w:proofErr w:type="spellEnd"/>
    </w:p>
    <w:p w14:paraId="0C7F3104" w14:textId="77777777" w:rsidR="00535856" w:rsidRPr="00A32A62" w:rsidRDefault="00535856" w:rsidP="00535856">
      <w:pPr>
        <w:spacing w:after="160"/>
        <w:jc w:val="both"/>
        <w:rPr>
          <w:rFonts w:ascii="Arial" w:hAnsi="Arial" w:cs="Arial"/>
          <w:color w:val="000000" w:themeColor="text1"/>
          <w:lang w:val="es-CO"/>
        </w:rPr>
      </w:pPr>
      <w:r w:rsidRPr="00A32A62">
        <w:rPr>
          <w:rFonts w:ascii="Arial" w:hAnsi="Arial" w:cs="Arial"/>
          <w:color w:val="000000" w:themeColor="text1"/>
          <w:lang w:val="es-CO"/>
        </w:rPr>
        <w:t>El Gateway registra la información necesaria para monitoreo, diagnóstico y auditoría regulatoria, pero sin almacenar datos sensibles innecesarios, en línea con el requisito PCI-DSS del proyecto de no almacenar nunca datos completos de tarjeta.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A32A62" w:rsidRPr="00A32A62" w14:paraId="11B5ACAF" w14:textId="77777777" w:rsidTr="00535856">
        <w:trPr>
          <w:tblHeader/>
        </w:trPr>
        <w:tc>
          <w:tcPr>
            <w:tcW w:w="475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hideMark/>
          </w:tcPr>
          <w:p w14:paraId="068820D3" w14:textId="77777777" w:rsidR="00535856" w:rsidRPr="00A32A62" w:rsidRDefault="00535856">
            <w:pPr>
              <w:rPr>
                <w:rFonts w:ascii="Arial" w:hAnsi="Arial" w:cs="Arial"/>
                <w:color w:val="000000" w:themeColor="text1"/>
              </w:rPr>
            </w:pPr>
            <w:r w:rsidRPr="00A32A62">
              <w:rPr>
                <w:rFonts w:ascii="Arial" w:hAnsi="Arial" w:cs="Arial"/>
                <w:b/>
                <w:bCs/>
                <w:color w:val="000000" w:themeColor="text1"/>
              </w:rPr>
              <w:t xml:space="preserve">Se </w:t>
            </w:r>
            <w:proofErr w:type="spellStart"/>
            <w:r w:rsidRPr="00A32A62">
              <w:rPr>
                <w:rFonts w:ascii="Arial" w:hAnsi="Arial" w:cs="Arial"/>
                <w:b/>
                <w:bCs/>
                <w:color w:val="000000" w:themeColor="text1"/>
              </w:rPr>
              <w:t>registra</w:t>
            </w:r>
            <w:proofErr w:type="spellEnd"/>
          </w:p>
        </w:tc>
        <w:tc>
          <w:tcPr>
            <w:tcW w:w="475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hideMark/>
          </w:tcPr>
          <w:p w14:paraId="2F60053C" w14:textId="77777777" w:rsidR="00535856" w:rsidRPr="00A32A62" w:rsidRDefault="00535856">
            <w:pPr>
              <w:rPr>
                <w:rFonts w:ascii="Arial" w:hAnsi="Arial" w:cs="Arial"/>
                <w:color w:val="000000" w:themeColor="text1"/>
              </w:rPr>
            </w:pPr>
            <w:r w:rsidRPr="00A32A62">
              <w:rPr>
                <w:rFonts w:ascii="Arial" w:hAnsi="Arial" w:cs="Arial"/>
                <w:b/>
                <w:bCs/>
                <w:color w:val="000000" w:themeColor="text1"/>
              </w:rPr>
              <w:t xml:space="preserve">No se </w:t>
            </w:r>
            <w:proofErr w:type="spellStart"/>
            <w:r w:rsidRPr="00A32A62">
              <w:rPr>
                <w:rFonts w:ascii="Arial" w:hAnsi="Arial" w:cs="Arial"/>
                <w:b/>
                <w:bCs/>
                <w:color w:val="000000" w:themeColor="text1"/>
              </w:rPr>
              <w:t>registra</w:t>
            </w:r>
            <w:proofErr w:type="spellEnd"/>
          </w:p>
        </w:tc>
      </w:tr>
      <w:tr w:rsidR="00A32A62" w:rsidRPr="00A32A62" w14:paraId="6EEAC9BC" w14:textId="77777777" w:rsidTr="00535856">
        <w:tc>
          <w:tcPr>
            <w:tcW w:w="47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1AE7FE8" w14:textId="77777777" w:rsidR="00535856" w:rsidRPr="00A32A62" w:rsidRDefault="00535856">
            <w:pPr>
              <w:spacing w:line="259" w:lineRule="auto"/>
              <w:rPr>
                <w:rFonts w:ascii="Arial" w:hAnsi="Arial" w:cs="Arial"/>
                <w:color w:val="000000" w:themeColor="text1"/>
                <w:lang w:val="es-CO"/>
              </w:rPr>
            </w:pPr>
            <w:r w:rsidRPr="00A32A62">
              <w:rPr>
                <w:rFonts w:ascii="Arial" w:hAnsi="Arial" w:cs="Arial"/>
                <w:color w:val="000000" w:themeColor="text1"/>
                <w:lang w:val="es-CO"/>
              </w:rPr>
              <w:t>Fecha y hora de la solicitud</w:t>
            </w:r>
          </w:p>
        </w:tc>
        <w:tc>
          <w:tcPr>
            <w:tcW w:w="47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E6DA1F4" w14:textId="77777777" w:rsidR="00535856" w:rsidRPr="00A32A62" w:rsidRDefault="00535856">
            <w:pPr>
              <w:spacing w:line="259" w:lineRule="auto"/>
              <w:rPr>
                <w:rFonts w:ascii="Arial" w:hAnsi="Arial" w:cs="Arial"/>
                <w:color w:val="000000" w:themeColor="text1"/>
              </w:rPr>
            </w:pPr>
            <w:proofErr w:type="spellStart"/>
            <w:r w:rsidRPr="00A32A62">
              <w:rPr>
                <w:rFonts w:ascii="Arial" w:hAnsi="Arial" w:cs="Arial"/>
                <w:color w:val="000000" w:themeColor="text1"/>
              </w:rPr>
              <w:t>Contraseñas</w:t>
            </w:r>
            <w:proofErr w:type="spellEnd"/>
          </w:p>
        </w:tc>
      </w:tr>
      <w:tr w:rsidR="00A32A62" w:rsidRPr="00A32A62" w14:paraId="351574F0" w14:textId="77777777" w:rsidTr="00535856">
        <w:tc>
          <w:tcPr>
            <w:tcW w:w="47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04A15B3" w14:textId="77777777" w:rsidR="00535856" w:rsidRPr="00A32A62" w:rsidRDefault="00535856">
            <w:pPr>
              <w:spacing w:line="259" w:lineRule="auto"/>
              <w:rPr>
                <w:rFonts w:ascii="Arial" w:hAnsi="Arial" w:cs="Arial"/>
                <w:color w:val="000000" w:themeColor="text1"/>
              </w:rPr>
            </w:pPr>
            <w:proofErr w:type="spellStart"/>
            <w:r w:rsidRPr="00A32A62">
              <w:rPr>
                <w:rFonts w:ascii="Arial" w:hAnsi="Arial" w:cs="Arial"/>
                <w:color w:val="000000" w:themeColor="text1"/>
              </w:rPr>
              <w:t>Método</w:t>
            </w:r>
            <w:proofErr w:type="spellEnd"/>
            <w:r w:rsidRPr="00A32A62">
              <w:rPr>
                <w:rFonts w:ascii="Arial" w:hAnsi="Arial" w:cs="Arial"/>
                <w:color w:val="000000" w:themeColor="text1"/>
              </w:rPr>
              <w:t xml:space="preserve"> HTTP y endpoint</w:t>
            </w:r>
          </w:p>
        </w:tc>
        <w:tc>
          <w:tcPr>
            <w:tcW w:w="47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752F5D26" w14:textId="77777777" w:rsidR="00535856" w:rsidRPr="00A32A62" w:rsidRDefault="00535856">
            <w:pPr>
              <w:spacing w:line="259" w:lineRule="auto"/>
              <w:rPr>
                <w:rFonts w:ascii="Arial" w:hAnsi="Arial" w:cs="Arial"/>
                <w:color w:val="000000" w:themeColor="text1"/>
              </w:rPr>
            </w:pPr>
            <w:r w:rsidRPr="00A32A62">
              <w:rPr>
                <w:rFonts w:ascii="Arial" w:hAnsi="Arial" w:cs="Arial"/>
                <w:color w:val="000000" w:themeColor="text1"/>
              </w:rPr>
              <w:t xml:space="preserve">Tokens JWT </w:t>
            </w:r>
            <w:proofErr w:type="spellStart"/>
            <w:r w:rsidRPr="00A32A62">
              <w:rPr>
                <w:rFonts w:ascii="Arial" w:hAnsi="Arial" w:cs="Arial"/>
                <w:color w:val="000000" w:themeColor="text1"/>
              </w:rPr>
              <w:t>completos</w:t>
            </w:r>
            <w:proofErr w:type="spellEnd"/>
          </w:p>
        </w:tc>
      </w:tr>
      <w:tr w:rsidR="00A32A62" w:rsidRPr="00A32A62" w14:paraId="73BFA5FE" w14:textId="77777777" w:rsidTr="00535856">
        <w:tc>
          <w:tcPr>
            <w:tcW w:w="47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333F807" w14:textId="77777777" w:rsidR="00535856" w:rsidRPr="00A32A62" w:rsidRDefault="00535856">
            <w:pPr>
              <w:spacing w:line="259" w:lineRule="auto"/>
              <w:rPr>
                <w:rFonts w:ascii="Arial" w:hAnsi="Arial" w:cs="Arial"/>
                <w:color w:val="000000" w:themeColor="text1"/>
              </w:rPr>
            </w:pPr>
            <w:r w:rsidRPr="00A32A62">
              <w:rPr>
                <w:rFonts w:ascii="Arial" w:hAnsi="Arial" w:cs="Arial"/>
                <w:color w:val="000000" w:themeColor="text1"/>
              </w:rPr>
              <w:t xml:space="preserve">Código de </w:t>
            </w:r>
            <w:proofErr w:type="spellStart"/>
            <w:r w:rsidRPr="00A32A62">
              <w:rPr>
                <w:rFonts w:ascii="Arial" w:hAnsi="Arial" w:cs="Arial"/>
                <w:color w:val="000000" w:themeColor="text1"/>
              </w:rPr>
              <w:t>respuesta</w:t>
            </w:r>
            <w:proofErr w:type="spellEnd"/>
            <w:r w:rsidRPr="00A32A62">
              <w:rPr>
                <w:rFonts w:ascii="Arial" w:hAnsi="Arial" w:cs="Arial"/>
                <w:color w:val="000000" w:themeColor="text1"/>
              </w:rPr>
              <w:t xml:space="preserve"> HTTP</w:t>
            </w:r>
          </w:p>
        </w:tc>
        <w:tc>
          <w:tcPr>
            <w:tcW w:w="47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BBEDA0B" w14:textId="77777777" w:rsidR="00535856" w:rsidRPr="00A32A62" w:rsidRDefault="00535856">
            <w:pPr>
              <w:spacing w:line="259" w:lineRule="auto"/>
              <w:rPr>
                <w:rFonts w:ascii="Arial" w:hAnsi="Arial" w:cs="Arial"/>
                <w:color w:val="000000" w:themeColor="text1"/>
                <w:lang w:val="es-CO"/>
              </w:rPr>
            </w:pPr>
            <w:r w:rsidRPr="00A32A62">
              <w:rPr>
                <w:rFonts w:ascii="Arial" w:hAnsi="Arial" w:cs="Arial"/>
                <w:color w:val="000000" w:themeColor="text1"/>
                <w:lang w:val="es-CO"/>
              </w:rPr>
              <w:t>Secretos y llaves de firma</w:t>
            </w:r>
          </w:p>
        </w:tc>
      </w:tr>
      <w:tr w:rsidR="00A32A62" w:rsidRPr="00A32A62" w14:paraId="6E2364BE" w14:textId="77777777" w:rsidTr="00535856">
        <w:tc>
          <w:tcPr>
            <w:tcW w:w="47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A5004DA" w14:textId="77777777" w:rsidR="00535856" w:rsidRPr="00A32A62" w:rsidRDefault="00535856">
            <w:pPr>
              <w:spacing w:line="259" w:lineRule="auto"/>
              <w:rPr>
                <w:rFonts w:ascii="Arial" w:hAnsi="Arial" w:cs="Arial"/>
                <w:color w:val="000000" w:themeColor="text1"/>
              </w:rPr>
            </w:pPr>
            <w:r w:rsidRPr="00A32A62">
              <w:rPr>
                <w:rFonts w:ascii="Arial" w:hAnsi="Arial" w:cs="Arial"/>
                <w:color w:val="000000" w:themeColor="text1"/>
              </w:rPr>
              <w:t xml:space="preserve">Tiempo de </w:t>
            </w:r>
            <w:proofErr w:type="spellStart"/>
            <w:r w:rsidRPr="00A32A62">
              <w:rPr>
                <w:rFonts w:ascii="Arial" w:hAnsi="Arial" w:cs="Arial"/>
                <w:color w:val="000000" w:themeColor="text1"/>
              </w:rPr>
              <w:t>respuesta</w:t>
            </w:r>
            <w:proofErr w:type="spellEnd"/>
          </w:p>
        </w:tc>
        <w:tc>
          <w:tcPr>
            <w:tcW w:w="47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AD6D12D" w14:textId="77777777" w:rsidR="00535856" w:rsidRPr="00A32A62" w:rsidRDefault="00535856">
            <w:pPr>
              <w:spacing w:line="259" w:lineRule="auto"/>
              <w:rPr>
                <w:rFonts w:ascii="Arial" w:hAnsi="Arial" w:cs="Arial"/>
                <w:color w:val="000000" w:themeColor="text1"/>
              </w:rPr>
            </w:pPr>
            <w:proofErr w:type="spellStart"/>
            <w:r w:rsidRPr="00A32A62">
              <w:rPr>
                <w:rFonts w:ascii="Arial" w:hAnsi="Arial" w:cs="Arial"/>
                <w:color w:val="000000" w:themeColor="text1"/>
              </w:rPr>
              <w:t>Números</w:t>
            </w:r>
            <w:proofErr w:type="spellEnd"/>
            <w:r w:rsidRPr="00A32A62">
              <w:rPr>
                <w:rFonts w:ascii="Arial" w:hAnsi="Arial" w:cs="Arial"/>
                <w:color w:val="000000" w:themeColor="text1"/>
              </w:rPr>
              <w:t xml:space="preserve"> </w:t>
            </w:r>
            <w:proofErr w:type="spellStart"/>
            <w:r w:rsidRPr="00A32A62">
              <w:rPr>
                <w:rFonts w:ascii="Arial" w:hAnsi="Arial" w:cs="Arial"/>
                <w:color w:val="000000" w:themeColor="text1"/>
              </w:rPr>
              <w:t>completos</w:t>
            </w:r>
            <w:proofErr w:type="spellEnd"/>
            <w:r w:rsidRPr="00A32A62">
              <w:rPr>
                <w:rFonts w:ascii="Arial" w:hAnsi="Arial" w:cs="Arial"/>
                <w:color w:val="000000" w:themeColor="text1"/>
              </w:rPr>
              <w:t xml:space="preserve"> de </w:t>
            </w:r>
            <w:proofErr w:type="spellStart"/>
            <w:r w:rsidRPr="00A32A62">
              <w:rPr>
                <w:rFonts w:ascii="Arial" w:hAnsi="Arial" w:cs="Arial"/>
                <w:color w:val="000000" w:themeColor="text1"/>
              </w:rPr>
              <w:t>tarjeta</w:t>
            </w:r>
            <w:proofErr w:type="spellEnd"/>
          </w:p>
        </w:tc>
      </w:tr>
      <w:tr w:rsidR="00A32A62" w:rsidRPr="00A32A62" w14:paraId="2F6B8D9D" w14:textId="77777777" w:rsidTr="00535856">
        <w:tc>
          <w:tcPr>
            <w:tcW w:w="47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5EDCAC1B" w14:textId="77777777" w:rsidR="00535856" w:rsidRPr="00A32A62" w:rsidRDefault="00535856">
            <w:pPr>
              <w:spacing w:line="259" w:lineRule="auto"/>
              <w:rPr>
                <w:rFonts w:ascii="Arial" w:hAnsi="Arial" w:cs="Arial"/>
                <w:color w:val="000000" w:themeColor="text1"/>
                <w:lang w:val="es-CO"/>
              </w:rPr>
            </w:pPr>
            <w:r w:rsidRPr="00A32A62">
              <w:rPr>
                <w:rFonts w:ascii="Arial" w:hAnsi="Arial" w:cs="Arial"/>
                <w:color w:val="000000" w:themeColor="text1"/>
                <w:lang w:val="es-CO"/>
              </w:rPr>
              <w:lastRenderedPageBreak/>
              <w:t>Identificador de correlación (</w:t>
            </w:r>
            <w:proofErr w:type="spellStart"/>
            <w:r w:rsidRPr="00A32A62">
              <w:rPr>
                <w:rFonts w:ascii="Arial" w:hAnsi="Arial" w:cs="Arial"/>
                <w:color w:val="000000" w:themeColor="text1"/>
                <w:lang w:val="es-CO"/>
              </w:rPr>
              <w:t>transaction_id</w:t>
            </w:r>
            <w:proofErr w:type="spellEnd"/>
            <w:r w:rsidRPr="00A32A62">
              <w:rPr>
                <w:rFonts w:ascii="Arial" w:hAnsi="Arial" w:cs="Arial"/>
                <w:color w:val="000000" w:themeColor="text1"/>
                <w:lang w:val="es-CO"/>
              </w:rPr>
              <w:t>)</w:t>
            </w:r>
          </w:p>
        </w:tc>
        <w:tc>
          <w:tcPr>
            <w:tcW w:w="47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52C374FA" w14:textId="77777777" w:rsidR="00535856" w:rsidRPr="00A32A62" w:rsidRDefault="00535856">
            <w:pPr>
              <w:spacing w:line="259" w:lineRule="auto"/>
              <w:rPr>
                <w:rFonts w:ascii="Arial" w:hAnsi="Arial" w:cs="Arial"/>
                <w:color w:val="000000" w:themeColor="text1"/>
                <w:lang w:val="es-CO"/>
              </w:rPr>
            </w:pPr>
            <w:r w:rsidRPr="00A32A62">
              <w:rPr>
                <w:rFonts w:ascii="Arial" w:hAnsi="Arial" w:cs="Arial"/>
                <w:color w:val="000000" w:themeColor="text1"/>
                <w:lang w:val="es-CO"/>
              </w:rPr>
              <w:t>Datos personales sensibles no necesarios para el diagnóstico</w:t>
            </w:r>
          </w:p>
        </w:tc>
      </w:tr>
      <w:tr w:rsidR="00A32A62" w:rsidRPr="00A32A62" w14:paraId="13F9DE6D" w14:textId="77777777" w:rsidTr="00535856">
        <w:tc>
          <w:tcPr>
            <w:tcW w:w="47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C247E00" w14:textId="77777777" w:rsidR="00535856" w:rsidRPr="00A32A62" w:rsidRDefault="00535856">
            <w:pPr>
              <w:spacing w:line="259" w:lineRule="auto"/>
              <w:rPr>
                <w:rFonts w:ascii="Arial" w:hAnsi="Arial" w:cs="Arial"/>
                <w:color w:val="000000" w:themeColor="text1"/>
                <w:lang w:val="es-CO"/>
              </w:rPr>
            </w:pPr>
            <w:r w:rsidRPr="00A32A62">
              <w:rPr>
                <w:rFonts w:ascii="Arial" w:hAnsi="Arial" w:cs="Arial"/>
                <w:color w:val="000000" w:themeColor="text1"/>
                <w:lang w:val="es-CO"/>
              </w:rPr>
              <w:t>Resultado de la autenticación (éxito/rechazo)</w:t>
            </w:r>
          </w:p>
        </w:tc>
        <w:tc>
          <w:tcPr>
            <w:tcW w:w="47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2F02A828" w14:textId="77777777" w:rsidR="00535856" w:rsidRPr="00A32A62" w:rsidRDefault="00535856">
            <w:pPr>
              <w:spacing w:line="259" w:lineRule="auto"/>
              <w:rPr>
                <w:rFonts w:ascii="Arial" w:hAnsi="Arial" w:cs="Arial"/>
                <w:color w:val="000000" w:themeColor="text1"/>
                <w:lang w:val="es-CO"/>
              </w:rPr>
            </w:pPr>
          </w:p>
        </w:tc>
      </w:tr>
      <w:tr w:rsidR="00A32A62" w:rsidRPr="00A32A62" w14:paraId="7DE5B041" w14:textId="77777777" w:rsidTr="00535856">
        <w:tc>
          <w:tcPr>
            <w:tcW w:w="47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73D6B18B" w14:textId="77777777" w:rsidR="00535856" w:rsidRPr="00A32A62" w:rsidRDefault="00535856">
            <w:pPr>
              <w:spacing w:line="259" w:lineRule="auto"/>
              <w:rPr>
                <w:rFonts w:ascii="Arial" w:hAnsi="Arial" w:cs="Arial"/>
                <w:color w:val="000000" w:themeColor="text1"/>
                <w:lang w:val="es-CO"/>
              </w:rPr>
            </w:pPr>
            <w:r w:rsidRPr="00A32A62">
              <w:rPr>
                <w:rFonts w:ascii="Arial" w:hAnsi="Arial" w:cs="Arial"/>
                <w:color w:val="000000" w:themeColor="text1"/>
                <w:lang w:val="es-CO"/>
              </w:rPr>
              <w:t>Errores relevantes y su categoría</w:t>
            </w:r>
          </w:p>
        </w:tc>
        <w:tc>
          <w:tcPr>
            <w:tcW w:w="47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0E66194F" w14:textId="77777777" w:rsidR="00535856" w:rsidRPr="00A32A62" w:rsidRDefault="00535856">
            <w:pPr>
              <w:spacing w:line="259" w:lineRule="auto"/>
              <w:rPr>
                <w:rFonts w:ascii="Arial" w:hAnsi="Arial" w:cs="Arial"/>
                <w:color w:val="000000" w:themeColor="text1"/>
                <w:lang w:val="es-CO"/>
              </w:rPr>
            </w:pPr>
          </w:p>
        </w:tc>
      </w:tr>
    </w:tbl>
    <w:p w14:paraId="6FA7B588" w14:textId="77777777" w:rsidR="00535856" w:rsidRPr="00A32A62" w:rsidRDefault="00535856" w:rsidP="00535856">
      <w:pPr>
        <w:spacing w:after="160"/>
        <w:jc w:val="both"/>
        <w:rPr>
          <w:rFonts w:ascii="Arial" w:hAnsi="Arial" w:cs="Arial"/>
          <w:color w:val="000000" w:themeColor="text1"/>
          <w:sz w:val="20"/>
          <w:szCs w:val="20"/>
          <w:lang w:val="es-CO"/>
        </w:rPr>
      </w:pPr>
      <w:r w:rsidRPr="00A32A62">
        <w:rPr>
          <w:rFonts w:ascii="Arial" w:hAnsi="Arial" w:cs="Arial"/>
          <w:color w:val="000000" w:themeColor="text1"/>
          <w:lang w:val="es-CO"/>
        </w:rPr>
        <w:t>El identificador de correlación que el Gateway asigna a cada solicitud (</w:t>
      </w:r>
      <w:proofErr w:type="spellStart"/>
      <w:r w:rsidRPr="00A32A62">
        <w:rPr>
          <w:rFonts w:ascii="Arial" w:hAnsi="Arial" w:cs="Arial"/>
          <w:color w:val="000000" w:themeColor="text1"/>
          <w:lang w:val="es-CO"/>
        </w:rPr>
        <w:t>transaction_id</w:t>
      </w:r>
      <w:proofErr w:type="spellEnd"/>
      <w:r w:rsidRPr="00A32A62">
        <w:rPr>
          <w:rFonts w:ascii="Arial" w:hAnsi="Arial" w:cs="Arial"/>
          <w:color w:val="000000" w:themeColor="text1"/>
          <w:lang w:val="es-CO"/>
        </w:rPr>
        <w:t xml:space="preserve">) es el mismo que, según el diseño de </w:t>
      </w:r>
      <w:proofErr w:type="spellStart"/>
      <w:r w:rsidRPr="00A32A62">
        <w:rPr>
          <w:rFonts w:ascii="Arial" w:hAnsi="Arial" w:cs="Arial"/>
          <w:color w:val="000000" w:themeColor="text1"/>
          <w:lang w:val="es-CO"/>
        </w:rPr>
        <w:t>observabilidad</w:t>
      </w:r>
      <w:proofErr w:type="spellEnd"/>
      <w:r w:rsidRPr="00A32A62">
        <w:rPr>
          <w:rFonts w:ascii="Arial" w:hAnsi="Arial" w:cs="Arial"/>
          <w:color w:val="000000" w:themeColor="text1"/>
          <w:lang w:val="es-CO"/>
        </w:rPr>
        <w:t xml:space="preserve"> ya definido para </w:t>
      </w:r>
      <w:proofErr w:type="spellStart"/>
      <w:r w:rsidRPr="00A32A62">
        <w:rPr>
          <w:rFonts w:ascii="Arial" w:hAnsi="Arial" w:cs="Arial"/>
          <w:color w:val="000000" w:themeColor="text1"/>
          <w:lang w:val="es-CO"/>
        </w:rPr>
        <w:t>BankLite</w:t>
      </w:r>
      <w:proofErr w:type="spellEnd"/>
      <w:r w:rsidRPr="00A32A62">
        <w:rPr>
          <w:rFonts w:ascii="Arial" w:hAnsi="Arial" w:cs="Arial"/>
          <w:color w:val="000000" w:themeColor="text1"/>
          <w:lang w:val="es-CO"/>
        </w:rPr>
        <w:t xml:space="preserve">, debe permitir trazabilidad completa a través de Prometheus, </w:t>
      </w:r>
      <w:proofErr w:type="spellStart"/>
      <w:r w:rsidRPr="00A32A62">
        <w:rPr>
          <w:rFonts w:ascii="Arial" w:hAnsi="Arial" w:cs="Arial"/>
          <w:color w:val="000000" w:themeColor="text1"/>
          <w:lang w:val="es-CO"/>
        </w:rPr>
        <w:t>Grafana</w:t>
      </w:r>
      <w:proofErr w:type="spellEnd"/>
      <w:r w:rsidRPr="00A32A62">
        <w:rPr>
          <w:rFonts w:ascii="Arial" w:hAnsi="Arial" w:cs="Arial"/>
          <w:color w:val="000000" w:themeColor="text1"/>
          <w:lang w:val="es-CO"/>
        </w:rPr>
        <w:t xml:space="preserve"> y los logs centralizados inmutables. Esto significa que el Gateway es el punto donde nace ese identificador para las solicitudes entrantes, y su propagación hacia los eventos de </w:t>
      </w:r>
      <w:proofErr w:type="spellStart"/>
      <w:r w:rsidRPr="00A32A62">
        <w:rPr>
          <w:rFonts w:ascii="Arial" w:hAnsi="Arial" w:cs="Arial"/>
          <w:color w:val="000000" w:themeColor="text1"/>
          <w:lang w:val="es-CO"/>
        </w:rPr>
        <w:t>RabbitMQ</w:t>
      </w:r>
      <w:proofErr w:type="spellEnd"/>
      <w:r w:rsidRPr="00A32A62">
        <w:rPr>
          <w:rFonts w:ascii="Arial" w:hAnsi="Arial" w:cs="Arial"/>
          <w:color w:val="000000" w:themeColor="text1"/>
          <w:lang w:val="es-CO"/>
        </w:rPr>
        <w:t xml:space="preserve"> y los registros del Ledger es lo que permite reconstruir, ante una auditoría AML, el recorrido completo de una operación de principio a fin.</w:t>
      </w:r>
    </w:p>
    <w:p w14:paraId="0FEC0F6E" w14:textId="77777777" w:rsidR="00535856" w:rsidRPr="00A32A62" w:rsidRDefault="00535856" w:rsidP="00A32A62">
      <w:pPr>
        <w:rPr>
          <w:rFonts w:ascii="Arial" w:hAnsi="Arial" w:cs="Arial"/>
          <w:b/>
          <w:bCs/>
          <w:sz w:val="24"/>
          <w:szCs w:val="24"/>
        </w:rPr>
      </w:pPr>
      <w:proofErr w:type="spellStart"/>
      <w:r w:rsidRPr="00A32A62">
        <w:rPr>
          <w:rFonts w:ascii="Arial" w:hAnsi="Arial" w:cs="Arial"/>
          <w:b/>
          <w:bCs/>
          <w:sz w:val="24"/>
          <w:szCs w:val="24"/>
        </w:rPr>
        <w:t>Estrategia</w:t>
      </w:r>
      <w:proofErr w:type="spellEnd"/>
      <w:r w:rsidRPr="00A32A62">
        <w:rPr>
          <w:rFonts w:ascii="Arial" w:hAnsi="Arial" w:cs="Arial"/>
          <w:b/>
          <w:bCs/>
          <w:sz w:val="24"/>
          <w:szCs w:val="24"/>
        </w:rPr>
        <w:t xml:space="preserve"> DevOps</w:t>
      </w:r>
    </w:p>
    <w:p w14:paraId="6E18AD86" w14:textId="77777777" w:rsidR="00535856" w:rsidRPr="00A32A62" w:rsidRDefault="00535856" w:rsidP="00535856">
      <w:pPr>
        <w:spacing w:after="160"/>
        <w:jc w:val="both"/>
        <w:rPr>
          <w:rFonts w:ascii="Arial" w:hAnsi="Arial" w:cs="Arial"/>
          <w:color w:val="000000" w:themeColor="text1"/>
          <w:lang w:val="es-CO"/>
        </w:rPr>
      </w:pPr>
      <w:r w:rsidRPr="00A32A62">
        <w:rPr>
          <w:rFonts w:ascii="Arial" w:hAnsi="Arial" w:cs="Arial"/>
          <w:color w:val="000000" w:themeColor="text1"/>
          <w:lang w:val="es-CO"/>
        </w:rPr>
        <w:t xml:space="preserve">La estrategia DevOps define cómo el equipo desarrolla, integra y despliega el código de forma controlada, de manera que ningún cambio llegue a producción sin pasar por revisión, pruebas automatizadas y validación en un entorno intermedio. Es coherente con el pipeline de GitHub </w:t>
      </w:r>
      <w:proofErr w:type="spellStart"/>
      <w:r w:rsidRPr="00A32A62">
        <w:rPr>
          <w:rFonts w:ascii="Arial" w:hAnsi="Arial" w:cs="Arial"/>
          <w:color w:val="000000" w:themeColor="text1"/>
          <w:lang w:val="es-CO"/>
        </w:rPr>
        <w:t>Actions</w:t>
      </w:r>
      <w:proofErr w:type="spellEnd"/>
      <w:r w:rsidRPr="00A32A62">
        <w:rPr>
          <w:rFonts w:ascii="Arial" w:hAnsi="Arial" w:cs="Arial"/>
          <w:color w:val="000000" w:themeColor="text1"/>
          <w:lang w:val="es-CO"/>
        </w:rPr>
        <w:t xml:space="preserve"> ya definido a nivel de proyecto (</w:t>
      </w:r>
      <w:proofErr w:type="spellStart"/>
      <w:r w:rsidRPr="00A32A62">
        <w:rPr>
          <w:rFonts w:ascii="Arial" w:hAnsi="Arial" w:cs="Arial"/>
          <w:color w:val="000000" w:themeColor="text1"/>
          <w:lang w:val="es-CO"/>
        </w:rPr>
        <w:t>lint</w:t>
      </w:r>
      <w:proofErr w:type="spellEnd"/>
      <w:r w:rsidRPr="00A32A62">
        <w:rPr>
          <w:rFonts w:ascii="Arial" w:hAnsi="Arial" w:cs="Arial"/>
          <w:color w:val="000000" w:themeColor="text1"/>
          <w:lang w:val="es-CO"/>
        </w:rPr>
        <w:t xml:space="preserve">, </w:t>
      </w:r>
      <w:proofErr w:type="spellStart"/>
      <w:r w:rsidRPr="00A32A62">
        <w:rPr>
          <w:rFonts w:ascii="Arial" w:hAnsi="Arial" w:cs="Arial"/>
          <w:color w:val="000000" w:themeColor="text1"/>
          <w:lang w:val="es-CO"/>
        </w:rPr>
        <w:t>tests</w:t>
      </w:r>
      <w:proofErr w:type="spellEnd"/>
      <w:r w:rsidRPr="00A32A62">
        <w:rPr>
          <w:rFonts w:ascii="Arial" w:hAnsi="Arial" w:cs="Arial"/>
          <w:color w:val="000000" w:themeColor="text1"/>
          <w:lang w:val="es-CO"/>
        </w:rPr>
        <w:t xml:space="preserve">, análisis de dependencias, escaneo de secretos y análisis estático de seguridad antes de cualquier </w:t>
      </w:r>
      <w:proofErr w:type="spellStart"/>
      <w:r w:rsidRPr="00A32A62">
        <w:rPr>
          <w:rFonts w:ascii="Arial" w:hAnsi="Arial" w:cs="Arial"/>
          <w:color w:val="000000" w:themeColor="text1"/>
          <w:lang w:val="es-CO"/>
        </w:rPr>
        <w:t>merge</w:t>
      </w:r>
      <w:proofErr w:type="spellEnd"/>
      <w:r w:rsidRPr="00A32A62">
        <w:rPr>
          <w:rFonts w:ascii="Arial" w:hAnsi="Arial" w:cs="Arial"/>
          <w:color w:val="000000" w:themeColor="text1"/>
          <w:lang w:val="es-CO"/>
        </w:rPr>
        <w:t>).</w:t>
      </w:r>
    </w:p>
    <w:p w14:paraId="43C5E138" w14:textId="77777777" w:rsidR="00535856" w:rsidRPr="00A32A62" w:rsidRDefault="00535856" w:rsidP="00535856">
      <w:pPr>
        <w:pStyle w:val="Ttulo2"/>
        <w:spacing w:before="280" w:after="120"/>
        <w:rPr>
          <w:rFonts w:ascii="Arial" w:hAnsi="Arial" w:cs="Arial"/>
          <w:color w:val="000000" w:themeColor="text1"/>
          <w:lang w:val="es-CO"/>
        </w:rPr>
      </w:pPr>
      <w:r w:rsidRPr="00A32A62">
        <w:rPr>
          <w:rFonts w:ascii="Arial" w:hAnsi="Arial" w:cs="Arial"/>
          <w:b w:val="0"/>
          <w:bCs w:val="0"/>
          <w:color w:val="000000" w:themeColor="text1"/>
          <w:sz w:val="28"/>
          <w:szCs w:val="28"/>
          <w:lang w:val="es-CO"/>
        </w:rPr>
        <w:t>Flujo Git</w:t>
      </w:r>
    </w:p>
    <w:p w14:paraId="195DFEC8" w14:textId="77777777" w:rsidR="00535856" w:rsidRPr="00A32A62" w:rsidRDefault="00535856" w:rsidP="00535856">
      <w:pPr>
        <w:spacing w:after="160"/>
        <w:jc w:val="both"/>
        <w:rPr>
          <w:rFonts w:ascii="Arial" w:hAnsi="Arial" w:cs="Arial"/>
          <w:color w:val="000000" w:themeColor="text1"/>
          <w:lang w:val="es-CO"/>
        </w:rPr>
      </w:pPr>
      <w:r w:rsidRPr="00A32A62">
        <w:rPr>
          <w:rFonts w:ascii="Arial" w:hAnsi="Arial" w:cs="Arial"/>
          <w:color w:val="000000" w:themeColor="text1"/>
          <w:lang w:val="es-CO"/>
        </w:rPr>
        <w:t xml:space="preserve">El proyecto utiliza un flujo de ramas basado en </w:t>
      </w:r>
      <w:proofErr w:type="spellStart"/>
      <w:r w:rsidRPr="00A32A62">
        <w:rPr>
          <w:rFonts w:ascii="Arial" w:hAnsi="Arial" w:cs="Arial"/>
          <w:color w:val="000000" w:themeColor="text1"/>
          <w:lang w:val="es-CO"/>
        </w:rPr>
        <w:t>Gitflow</w:t>
      </w:r>
      <w:proofErr w:type="spellEnd"/>
      <w:r w:rsidRPr="00A32A62">
        <w:rPr>
          <w:rFonts w:ascii="Arial" w:hAnsi="Arial" w:cs="Arial"/>
          <w:color w:val="000000" w:themeColor="text1"/>
          <w:lang w:val="es-CO"/>
        </w:rPr>
        <w:t xml:space="preserve"> simplificado:</w:t>
      </w:r>
    </w:p>
    <w:p w14:paraId="4604058A" w14:textId="77777777" w:rsidR="00535856" w:rsidRPr="00A32A62" w:rsidRDefault="00535856" w:rsidP="00535856">
      <w:pPr>
        <w:pStyle w:val="Prrafodelista"/>
        <w:numPr>
          <w:ilvl w:val="0"/>
          <w:numId w:val="23"/>
        </w:numPr>
        <w:spacing w:after="80"/>
        <w:contextualSpacing w:val="0"/>
        <w:rPr>
          <w:rFonts w:ascii="Arial" w:hAnsi="Arial" w:cs="Arial"/>
          <w:color w:val="000000" w:themeColor="text1"/>
          <w:lang w:val="es-CO"/>
        </w:rPr>
      </w:pPr>
      <w:proofErr w:type="spellStart"/>
      <w:r w:rsidRPr="00A32A62">
        <w:rPr>
          <w:rFonts w:ascii="Arial" w:hAnsi="Arial" w:cs="Arial"/>
          <w:b/>
          <w:bCs/>
          <w:color w:val="000000" w:themeColor="text1"/>
          <w:lang w:val="es-CO"/>
        </w:rPr>
        <w:t>main</w:t>
      </w:r>
      <w:proofErr w:type="spellEnd"/>
      <w:r w:rsidRPr="00A32A62">
        <w:rPr>
          <w:rFonts w:ascii="Arial" w:hAnsi="Arial" w:cs="Arial"/>
          <w:b/>
          <w:bCs/>
          <w:color w:val="000000" w:themeColor="text1"/>
          <w:lang w:val="es-CO"/>
        </w:rPr>
        <w:t xml:space="preserve">: </w:t>
      </w:r>
      <w:r w:rsidRPr="00A32A62">
        <w:rPr>
          <w:rFonts w:ascii="Arial" w:hAnsi="Arial" w:cs="Arial"/>
          <w:color w:val="000000" w:themeColor="text1"/>
          <w:lang w:val="es-CO"/>
        </w:rPr>
        <w:t xml:space="preserve">rama estable correspondiente a producción. Nadie trabaja directamente sobre ella; solo recibe </w:t>
      </w:r>
      <w:proofErr w:type="spellStart"/>
      <w:r w:rsidRPr="00A32A62">
        <w:rPr>
          <w:rFonts w:ascii="Arial" w:hAnsi="Arial" w:cs="Arial"/>
          <w:color w:val="000000" w:themeColor="text1"/>
          <w:lang w:val="es-CO"/>
        </w:rPr>
        <w:t>merges</w:t>
      </w:r>
      <w:proofErr w:type="spellEnd"/>
      <w:r w:rsidRPr="00A32A62">
        <w:rPr>
          <w:rFonts w:ascii="Arial" w:hAnsi="Arial" w:cs="Arial"/>
          <w:color w:val="000000" w:themeColor="text1"/>
          <w:lang w:val="es-CO"/>
        </w:rPr>
        <w:t xml:space="preserve"> desde </w:t>
      </w:r>
      <w:proofErr w:type="spellStart"/>
      <w:r w:rsidRPr="00A32A62">
        <w:rPr>
          <w:rFonts w:ascii="Arial" w:hAnsi="Arial" w:cs="Arial"/>
          <w:color w:val="000000" w:themeColor="text1"/>
          <w:lang w:val="es-CO"/>
        </w:rPr>
        <w:t>develop</w:t>
      </w:r>
      <w:proofErr w:type="spellEnd"/>
      <w:r w:rsidRPr="00A32A62">
        <w:rPr>
          <w:rFonts w:ascii="Arial" w:hAnsi="Arial" w:cs="Arial"/>
          <w:color w:val="000000" w:themeColor="text1"/>
          <w:lang w:val="es-CO"/>
        </w:rPr>
        <w:t xml:space="preserve"> (tras pasar por </w:t>
      </w:r>
      <w:proofErr w:type="spellStart"/>
      <w:r w:rsidRPr="00A32A62">
        <w:rPr>
          <w:rFonts w:ascii="Arial" w:hAnsi="Arial" w:cs="Arial"/>
          <w:color w:val="000000" w:themeColor="text1"/>
          <w:lang w:val="es-CO"/>
        </w:rPr>
        <w:t>staging</w:t>
      </w:r>
      <w:proofErr w:type="spellEnd"/>
      <w:r w:rsidRPr="00A32A62">
        <w:rPr>
          <w:rFonts w:ascii="Arial" w:hAnsi="Arial" w:cs="Arial"/>
          <w:color w:val="000000" w:themeColor="text1"/>
          <w:lang w:val="es-CO"/>
        </w:rPr>
        <w:t xml:space="preserve">) o desde </w:t>
      </w:r>
      <w:proofErr w:type="spellStart"/>
      <w:r w:rsidRPr="00A32A62">
        <w:rPr>
          <w:rFonts w:ascii="Arial" w:hAnsi="Arial" w:cs="Arial"/>
          <w:color w:val="000000" w:themeColor="text1"/>
          <w:lang w:val="es-CO"/>
        </w:rPr>
        <w:t>hotfix</w:t>
      </w:r>
      <w:proofErr w:type="spellEnd"/>
      <w:r w:rsidRPr="00A32A62">
        <w:rPr>
          <w:rFonts w:ascii="Arial" w:hAnsi="Arial" w:cs="Arial"/>
          <w:color w:val="000000" w:themeColor="text1"/>
          <w:lang w:val="es-CO"/>
        </w:rPr>
        <w:t>/*.</w:t>
      </w:r>
    </w:p>
    <w:p w14:paraId="23555288" w14:textId="77777777" w:rsidR="00535856" w:rsidRPr="00A32A62" w:rsidRDefault="00535856" w:rsidP="00535856">
      <w:pPr>
        <w:pStyle w:val="Prrafodelista"/>
        <w:numPr>
          <w:ilvl w:val="0"/>
          <w:numId w:val="23"/>
        </w:numPr>
        <w:spacing w:after="80"/>
        <w:contextualSpacing w:val="0"/>
        <w:rPr>
          <w:rFonts w:ascii="Arial" w:hAnsi="Arial" w:cs="Arial"/>
          <w:color w:val="000000" w:themeColor="text1"/>
          <w:lang w:val="es-CO"/>
        </w:rPr>
      </w:pPr>
      <w:proofErr w:type="spellStart"/>
      <w:r w:rsidRPr="00A32A62">
        <w:rPr>
          <w:rFonts w:ascii="Arial" w:hAnsi="Arial" w:cs="Arial"/>
          <w:b/>
          <w:bCs/>
          <w:color w:val="000000" w:themeColor="text1"/>
          <w:lang w:val="es-CO"/>
        </w:rPr>
        <w:t>develop</w:t>
      </w:r>
      <w:proofErr w:type="spellEnd"/>
      <w:r w:rsidRPr="00A32A62">
        <w:rPr>
          <w:rFonts w:ascii="Arial" w:hAnsi="Arial" w:cs="Arial"/>
          <w:b/>
          <w:bCs/>
          <w:color w:val="000000" w:themeColor="text1"/>
          <w:lang w:val="es-CO"/>
        </w:rPr>
        <w:t xml:space="preserve">: </w:t>
      </w:r>
      <w:r w:rsidRPr="00A32A62">
        <w:rPr>
          <w:rFonts w:ascii="Arial" w:hAnsi="Arial" w:cs="Arial"/>
          <w:color w:val="000000" w:themeColor="text1"/>
          <w:lang w:val="es-CO"/>
        </w:rPr>
        <w:t>rama de integración donde se reúnen las funcionalidades terminadas antes de pasar a producción.</w:t>
      </w:r>
    </w:p>
    <w:p w14:paraId="1B4BE541" w14:textId="77777777" w:rsidR="00535856" w:rsidRPr="00A32A62" w:rsidRDefault="00535856" w:rsidP="00535856">
      <w:pPr>
        <w:pStyle w:val="Prrafodelista"/>
        <w:numPr>
          <w:ilvl w:val="0"/>
          <w:numId w:val="23"/>
        </w:numPr>
        <w:spacing w:after="80"/>
        <w:contextualSpacing w:val="0"/>
        <w:rPr>
          <w:rFonts w:ascii="Arial" w:hAnsi="Arial" w:cs="Arial"/>
          <w:color w:val="000000" w:themeColor="text1"/>
        </w:rPr>
      </w:pPr>
      <w:proofErr w:type="spellStart"/>
      <w:r w:rsidRPr="00A32A62">
        <w:rPr>
          <w:rFonts w:ascii="Arial" w:hAnsi="Arial" w:cs="Arial"/>
          <w:b/>
          <w:bCs/>
          <w:color w:val="000000" w:themeColor="text1"/>
          <w:lang w:val="es-CO"/>
        </w:rPr>
        <w:t>feature</w:t>
      </w:r>
      <w:proofErr w:type="spellEnd"/>
      <w:r w:rsidRPr="00A32A62">
        <w:rPr>
          <w:rFonts w:ascii="Arial" w:hAnsi="Arial" w:cs="Arial"/>
          <w:b/>
          <w:bCs/>
          <w:color w:val="000000" w:themeColor="text1"/>
          <w:lang w:val="es-CO"/>
        </w:rPr>
        <w:t xml:space="preserve">/*: </w:t>
      </w:r>
      <w:r w:rsidRPr="00A32A62">
        <w:rPr>
          <w:rFonts w:ascii="Arial" w:hAnsi="Arial" w:cs="Arial"/>
          <w:color w:val="000000" w:themeColor="text1"/>
          <w:lang w:val="es-CO"/>
        </w:rPr>
        <w:t xml:space="preserve">una rama por funcionalidad específica, creada desde </w:t>
      </w:r>
      <w:proofErr w:type="spellStart"/>
      <w:r w:rsidRPr="00A32A62">
        <w:rPr>
          <w:rFonts w:ascii="Arial" w:hAnsi="Arial" w:cs="Arial"/>
          <w:color w:val="000000" w:themeColor="text1"/>
          <w:lang w:val="es-CO"/>
        </w:rPr>
        <w:t>develop</w:t>
      </w:r>
      <w:proofErr w:type="spellEnd"/>
      <w:r w:rsidRPr="00A32A62">
        <w:rPr>
          <w:rFonts w:ascii="Arial" w:hAnsi="Arial" w:cs="Arial"/>
          <w:color w:val="000000" w:themeColor="text1"/>
          <w:lang w:val="es-CO"/>
        </w:rPr>
        <w:t xml:space="preserve">. </w:t>
      </w:r>
      <w:r w:rsidRPr="00A32A62">
        <w:rPr>
          <w:rFonts w:ascii="Arial" w:hAnsi="Arial" w:cs="Arial"/>
          <w:color w:val="000000" w:themeColor="text1"/>
        </w:rPr>
        <w:t>Ejemplos: feature/</w:t>
      </w:r>
      <w:proofErr w:type="spellStart"/>
      <w:r w:rsidRPr="00A32A62">
        <w:rPr>
          <w:rFonts w:ascii="Arial" w:hAnsi="Arial" w:cs="Arial"/>
          <w:color w:val="000000" w:themeColor="text1"/>
        </w:rPr>
        <w:t>api</w:t>
      </w:r>
      <w:proofErr w:type="spellEnd"/>
      <w:r w:rsidRPr="00A32A62">
        <w:rPr>
          <w:rFonts w:ascii="Arial" w:hAnsi="Arial" w:cs="Arial"/>
          <w:color w:val="000000" w:themeColor="text1"/>
        </w:rPr>
        <w:t>-gateway-auth, feature/rate-limiting, feature/gateway-logging.</w:t>
      </w:r>
    </w:p>
    <w:p w14:paraId="49A6AAC8" w14:textId="77777777" w:rsidR="00535856" w:rsidRPr="00A32A62" w:rsidRDefault="00535856" w:rsidP="00535856">
      <w:pPr>
        <w:pStyle w:val="Prrafodelista"/>
        <w:numPr>
          <w:ilvl w:val="0"/>
          <w:numId w:val="23"/>
        </w:numPr>
        <w:spacing w:after="80"/>
        <w:contextualSpacing w:val="0"/>
        <w:rPr>
          <w:rFonts w:ascii="Arial" w:hAnsi="Arial" w:cs="Arial"/>
          <w:color w:val="000000" w:themeColor="text1"/>
        </w:rPr>
      </w:pPr>
      <w:proofErr w:type="spellStart"/>
      <w:r w:rsidRPr="00A32A62">
        <w:rPr>
          <w:rFonts w:ascii="Arial" w:hAnsi="Arial" w:cs="Arial"/>
          <w:b/>
          <w:bCs/>
          <w:color w:val="000000" w:themeColor="text1"/>
          <w:lang w:val="es-CO"/>
        </w:rPr>
        <w:t>hotfix</w:t>
      </w:r>
      <w:proofErr w:type="spellEnd"/>
      <w:r w:rsidRPr="00A32A62">
        <w:rPr>
          <w:rFonts w:ascii="Arial" w:hAnsi="Arial" w:cs="Arial"/>
          <w:b/>
          <w:bCs/>
          <w:color w:val="000000" w:themeColor="text1"/>
          <w:lang w:val="es-CO"/>
        </w:rPr>
        <w:t xml:space="preserve">/*: </w:t>
      </w:r>
      <w:r w:rsidRPr="00A32A62">
        <w:rPr>
          <w:rFonts w:ascii="Arial" w:hAnsi="Arial" w:cs="Arial"/>
          <w:color w:val="000000" w:themeColor="text1"/>
          <w:lang w:val="es-CO"/>
        </w:rPr>
        <w:t xml:space="preserve">ramas para correcciones urgentes sobre producción, creadas desde </w:t>
      </w:r>
      <w:proofErr w:type="spellStart"/>
      <w:r w:rsidRPr="00A32A62">
        <w:rPr>
          <w:rFonts w:ascii="Arial" w:hAnsi="Arial" w:cs="Arial"/>
          <w:color w:val="000000" w:themeColor="text1"/>
          <w:lang w:val="es-CO"/>
        </w:rPr>
        <w:t>main</w:t>
      </w:r>
      <w:proofErr w:type="spellEnd"/>
      <w:r w:rsidRPr="00A32A62">
        <w:rPr>
          <w:rFonts w:ascii="Arial" w:hAnsi="Arial" w:cs="Arial"/>
          <w:color w:val="000000" w:themeColor="text1"/>
          <w:lang w:val="es-CO"/>
        </w:rPr>
        <w:t xml:space="preserve"> y fusionadas de vuelta tanto a </w:t>
      </w:r>
      <w:proofErr w:type="spellStart"/>
      <w:r w:rsidRPr="00A32A62">
        <w:rPr>
          <w:rFonts w:ascii="Arial" w:hAnsi="Arial" w:cs="Arial"/>
          <w:color w:val="000000" w:themeColor="text1"/>
          <w:lang w:val="es-CO"/>
        </w:rPr>
        <w:t>main</w:t>
      </w:r>
      <w:proofErr w:type="spellEnd"/>
      <w:r w:rsidRPr="00A32A62">
        <w:rPr>
          <w:rFonts w:ascii="Arial" w:hAnsi="Arial" w:cs="Arial"/>
          <w:color w:val="000000" w:themeColor="text1"/>
          <w:lang w:val="es-CO"/>
        </w:rPr>
        <w:t xml:space="preserve"> como a </w:t>
      </w:r>
      <w:proofErr w:type="spellStart"/>
      <w:r w:rsidRPr="00A32A62">
        <w:rPr>
          <w:rFonts w:ascii="Arial" w:hAnsi="Arial" w:cs="Arial"/>
          <w:color w:val="000000" w:themeColor="text1"/>
          <w:lang w:val="es-CO"/>
        </w:rPr>
        <w:t>develop</w:t>
      </w:r>
      <w:proofErr w:type="spellEnd"/>
      <w:r w:rsidRPr="00A32A62">
        <w:rPr>
          <w:rFonts w:ascii="Arial" w:hAnsi="Arial" w:cs="Arial"/>
          <w:color w:val="000000" w:themeColor="text1"/>
          <w:lang w:val="es-CO"/>
        </w:rPr>
        <w:t xml:space="preserve">. </w:t>
      </w:r>
      <w:proofErr w:type="spellStart"/>
      <w:r w:rsidRPr="00A32A62">
        <w:rPr>
          <w:rFonts w:ascii="Arial" w:hAnsi="Arial" w:cs="Arial"/>
          <w:color w:val="000000" w:themeColor="text1"/>
        </w:rPr>
        <w:t>Ejemplo</w:t>
      </w:r>
      <w:proofErr w:type="spellEnd"/>
      <w:r w:rsidRPr="00A32A62">
        <w:rPr>
          <w:rFonts w:ascii="Arial" w:hAnsi="Arial" w:cs="Arial"/>
          <w:color w:val="000000" w:themeColor="text1"/>
        </w:rPr>
        <w:t>: hotfix/security-token-validation.</w:t>
      </w:r>
    </w:p>
    <w:p w14:paraId="19F28F07" w14:textId="77777777" w:rsidR="00535856" w:rsidRPr="00A32A62" w:rsidRDefault="00535856" w:rsidP="00535856">
      <w:pPr>
        <w:pStyle w:val="Ttulo2"/>
        <w:spacing w:before="280" w:after="120"/>
        <w:rPr>
          <w:rFonts w:ascii="Arial" w:hAnsi="Arial" w:cs="Arial"/>
          <w:color w:val="000000" w:themeColor="text1"/>
        </w:rPr>
      </w:pPr>
      <w:proofErr w:type="spellStart"/>
      <w:r w:rsidRPr="00A32A62">
        <w:rPr>
          <w:rFonts w:ascii="Arial" w:hAnsi="Arial" w:cs="Arial"/>
          <w:b w:val="0"/>
          <w:bCs w:val="0"/>
          <w:color w:val="000000" w:themeColor="text1"/>
          <w:sz w:val="28"/>
          <w:szCs w:val="28"/>
        </w:rPr>
        <w:t>Estrategia</w:t>
      </w:r>
      <w:proofErr w:type="spellEnd"/>
      <w:r w:rsidRPr="00A32A62">
        <w:rPr>
          <w:rFonts w:ascii="Arial" w:hAnsi="Arial" w:cs="Arial"/>
          <w:b w:val="0"/>
          <w:bCs w:val="0"/>
          <w:color w:val="000000" w:themeColor="text1"/>
          <w:sz w:val="28"/>
          <w:szCs w:val="28"/>
        </w:rPr>
        <w:t xml:space="preserve"> de Pull Requests</w:t>
      </w:r>
    </w:p>
    <w:p w14:paraId="0965C741" w14:textId="77777777" w:rsidR="00535856" w:rsidRPr="00A32A62" w:rsidRDefault="00535856" w:rsidP="00535856">
      <w:pPr>
        <w:spacing w:after="160"/>
        <w:jc w:val="both"/>
        <w:rPr>
          <w:rFonts w:ascii="Arial" w:hAnsi="Arial" w:cs="Arial"/>
          <w:color w:val="000000" w:themeColor="text1"/>
          <w:lang w:val="es-CO"/>
        </w:rPr>
      </w:pPr>
      <w:r w:rsidRPr="00A32A62">
        <w:rPr>
          <w:rFonts w:ascii="Arial" w:hAnsi="Arial" w:cs="Arial"/>
          <w:color w:val="000000" w:themeColor="text1"/>
          <w:lang w:val="es-CO"/>
        </w:rPr>
        <w:t xml:space="preserve">Todo cambio relevante llega a </w:t>
      </w:r>
      <w:proofErr w:type="spellStart"/>
      <w:r w:rsidRPr="00A32A62">
        <w:rPr>
          <w:rFonts w:ascii="Arial" w:hAnsi="Arial" w:cs="Arial"/>
          <w:color w:val="000000" w:themeColor="text1"/>
          <w:lang w:val="es-CO"/>
        </w:rPr>
        <w:t>develop</w:t>
      </w:r>
      <w:proofErr w:type="spellEnd"/>
      <w:r w:rsidRPr="00A32A62">
        <w:rPr>
          <w:rFonts w:ascii="Arial" w:hAnsi="Arial" w:cs="Arial"/>
          <w:color w:val="000000" w:themeColor="text1"/>
          <w:lang w:val="es-CO"/>
        </w:rPr>
        <w:t xml:space="preserve"> o a </w:t>
      </w:r>
      <w:proofErr w:type="spellStart"/>
      <w:r w:rsidRPr="00A32A62">
        <w:rPr>
          <w:rFonts w:ascii="Arial" w:hAnsi="Arial" w:cs="Arial"/>
          <w:color w:val="000000" w:themeColor="text1"/>
          <w:lang w:val="es-CO"/>
        </w:rPr>
        <w:t>main</w:t>
      </w:r>
      <w:proofErr w:type="spellEnd"/>
      <w:r w:rsidRPr="00A32A62">
        <w:rPr>
          <w:rFonts w:ascii="Arial" w:hAnsi="Arial" w:cs="Arial"/>
          <w:color w:val="000000" w:themeColor="text1"/>
          <w:lang w:val="es-CO"/>
        </w:rPr>
        <w:t xml:space="preserve"> mediante un Pull </w:t>
      </w:r>
      <w:proofErr w:type="spellStart"/>
      <w:r w:rsidRPr="00A32A62">
        <w:rPr>
          <w:rFonts w:ascii="Arial" w:hAnsi="Arial" w:cs="Arial"/>
          <w:color w:val="000000" w:themeColor="text1"/>
          <w:lang w:val="es-CO"/>
        </w:rPr>
        <w:t>Request</w:t>
      </w:r>
      <w:proofErr w:type="spellEnd"/>
      <w:r w:rsidRPr="00A32A62">
        <w:rPr>
          <w:rFonts w:ascii="Arial" w:hAnsi="Arial" w:cs="Arial"/>
          <w:color w:val="000000" w:themeColor="text1"/>
          <w:lang w:val="es-CO"/>
        </w:rPr>
        <w:t xml:space="preserve">, nunca por </w:t>
      </w:r>
      <w:proofErr w:type="spellStart"/>
      <w:r w:rsidRPr="00A32A62">
        <w:rPr>
          <w:rFonts w:ascii="Arial" w:hAnsi="Arial" w:cs="Arial"/>
          <w:color w:val="000000" w:themeColor="text1"/>
          <w:lang w:val="es-CO"/>
        </w:rPr>
        <w:t>push</w:t>
      </w:r>
      <w:proofErr w:type="spellEnd"/>
      <w:r w:rsidRPr="00A32A62">
        <w:rPr>
          <w:rFonts w:ascii="Arial" w:hAnsi="Arial" w:cs="Arial"/>
          <w:color w:val="000000" w:themeColor="text1"/>
          <w:lang w:val="es-CO"/>
        </w:rPr>
        <w:t xml:space="preserve"> directo. Un PR debe cumplir tres requisitos mínimos antes de poder fusionarse:</w:t>
      </w:r>
    </w:p>
    <w:p w14:paraId="2099B593" w14:textId="77777777" w:rsidR="00535856" w:rsidRPr="00A32A62" w:rsidRDefault="00535856" w:rsidP="00535856">
      <w:pPr>
        <w:pStyle w:val="Prrafodelista"/>
        <w:numPr>
          <w:ilvl w:val="0"/>
          <w:numId w:val="23"/>
        </w:numPr>
        <w:spacing w:after="80"/>
        <w:contextualSpacing w:val="0"/>
        <w:rPr>
          <w:rFonts w:ascii="Arial" w:hAnsi="Arial" w:cs="Arial"/>
          <w:color w:val="000000" w:themeColor="text1"/>
          <w:lang w:val="es-CO"/>
        </w:rPr>
      </w:pPr>
      <w:r w:rsidRPr="00A32A62">
        <w:rPr>
          <w:rFonts w:ascii="Arial" w:hAnsi="Arial" w:cs="Arial"/>
          <w:b/>
          <w:bCs/>
          <w:color w:val="000000" w:themeColor="text1"/>
          <w:lang w:val="es-CO"/>
        </w:rPr>
        <w:lastRenderedPageBreak/>
        <w:t xml:space="preserve">Code </w:t>
      </w:r>
      <w:proofErr w:type="spellStart"/>
      <w:r w:rsidRPr="00A32A62">
        <w:rPr>
          <w:rFonts w:ascii="Arial" w:hAnsi="Arial" w:cs="Arial"/>
          <w:b/>
          <w:bCs/>
          <w:color w:val="000000" w:themeColor="text1"/>
          <w:lang w:val="es-CO"/>
        </w:rPr>
        <w:t>review</w:t>
      </w:r>
      <w:proofErr w:type="spellEnd"/>
      <w:r w:rsidRPr="00A32A62">
        <w:rPr>
          <w:rFonts w:ascii="Arial" w:hAnsi="Arial" w:cs="Arial"/>
          <w:b/>
          <w:bCs/>
          <w:color w:val="000000" w:themeColor="text1"/>
          <w:lang w:val="es-CO"/>
        </w:rPr>
        <w:t xml:space="preserve"> obligatorio: </w:t>
      </w:r>
      <w:r w:rsidRPr="00A32A62">
        <w:rPr>
          <w:rFonts w:ascii="Arial" w:hAnsi="Arial" w:cs="Arial"/>
          <w:color w:val="000000" w:themeColor="text1"/>
          <w:lang w:val="es-CO"/>
        </w:rPr>
        <w:t xml:space="preserve">al menos otro integrante del equipo debe revisar y aprobar el código antes del </w:t>
      </w:r>
      <w:proofErr w:type="spellStart"/>
      <w:r w:rsidRPr="00A32A62">
        <w:rPr>
          <w:rFonts w:ascii="Arial" w:hAnsi="Arial" w:cs="Arial"/>
          <w:color w:val="000000" w:themeColor="text1"/>
          <w:lang w:val="es-CO"/>
        </w:rPr>
        <w:t>merge</w:t>
      </w:r>
      <w:proofErr w:type="spellEnd"/>
      <w:r w:rsidRPr="00A32A62">
        <w:rPr>
          <w:rFonts w:ascii="Arial" w:hAnsi="Arial" w:cs="Arial"/>
          <w:color w:val="000000" w:themeColor="text1"/>
          <w:lang w:val="es-CO"/>
        </w:rPr>
        <w:t>.</w:t>
      </w:r>
    </w:p>
    <w:p w14:paraId="43D77B47" w14:textId="77777777" w:rsidR="00535856" w:rsidRPr="00A32A62" w:rsidRDefault="00535856" w:rsidP="00535856">
      <w:pPr>
        <w:pStyle w:val="Prrafodelista"/>
        <w:numPr>
          <w:ilvl w:val="0"/>
          <w:numId w:val="23"/>
        </w:numPr>
        <w:spacing w:after="80"/>
        <w:contextualSpacing w:val="0"/>
        <w:rPr>
          <w:rFonts w:ascii="Arial" w:hAnsi="Arial" w:cs="Arial"/>
          <w:color w:val="000000" w:themeColor="text1"/>
          <w:lang w:val="es-CO"/>
        </w:rPr>
      </w:pPr>
      <w:proofErr w:type="spellStart"/>
      <w:r w:rsidRPr="00A32A62">
        <w:rPr>
          <w:rFonts w:ascii="Arial" w:hAnsi="Arial" w:cs="Arial"/>
          <w:b/>
          <w:bCs/>
          <w:color w:val="000000" w:themeColor="text1"/>
          <w:lang w:val="es-CO"/>
        </w:rPr>
        <w:t>Tests</w:t>
      </w:r>
      <w:proofErr w:type="spellEnd"/>
      <w:r w:rsidRPr="00A32A62">
        <w:rPr>
          <w:rFonts w:ascii="Arial" w:hAnsi="Arial" w:cs="Arial"/>
          <w:b/>
          <w:bCs/>
          <w:color w:val="000000" w:themeColor="text1"/>
          <w:lang w:val="es-CO"/>
        </w:rPr>
        <w:t xml:space="preserve">: </w:t>
      </w:r>
      <w:r w:rsidRPr="00A32A62">
        <w:rPr>
          <w:rFonts w:ascii="Arial" w:hAnsi="Arial" w:cs="Arial"/>
          <w:color w:val="000000" w:themeColor="text1"/>
          <w:lang w:val="es-CO"/>
        </w:rPr>
        <w:t>las pruebas automatizadas del pipeline deben ejecutarse y pasar.</w:t>
      </w:r>
    </w:p>
    <w:p w14:paraId="3CA13972" w14:textId="77777777" w:rsidR="00535856" w:rsidRPr="00A32A62" w:rsidRDefault="00535856" w:rsidP="00535856">
      <w:pPr>
        <w:pStyle w:val="Prrafodelista"/>
        <w:numPr>
          <w:ilvl w:val="0"/>
          <w:numId w:val="23"/>
        </w:numPr>
        <w:spacing w:after="80"/>
        <w:contextualSpacing w:val="0"/>
        <w:rPr>
          <w:rFonts w:ascii="Arial" w:hAnsi="Arial" w:cs="Arial"/>
          <w:color w:val="000000" w:themeColor="text1"/>
          <w:lang w:val="es-CO"/>
        </w:rPr>
      </w:pPr>
      <w:r w:rsidRPr="00A32A62">
        <w:rPr>
          <w:rFonts w:ascii="Arial" w:hAnsi="Arial" w:cs="Arial"/>
          <w:b/>
          <w:bCs/>
          <w:color w:val="000000" w:themeColor="text1"/>
          <w:lang w:val="es-CO"/>
        </w:rPr>
        <w:t xml:space="preserve">Lint: </w:t>
      </w:r>
      <w:r w:rsidRPr="00A32A62">
        <w:rPr>
          <w:rFonts w:ascii="Arial" w:hAnsi="Arial" w:cs="Arial"/>
          <w:color w:val="000000" w:themeColor="text1"/>
          <w:lang w:val="es-CO"/>
        </w:rPr>
        <w:t xml:space="preserve">el código debe cumplir las reglas de </w:t>
      </w:r>
      <w:proofErr w:type="spellStart"/>
      <w:r w:rsidRPr="00A32A62">
        <w:rPr>
          <w:rFonts w:ascii="Arial" w:hAnsi="Arial" w:cs="Arial"/>
          <w:color w:val="000000" w:themeColor="text1"/>
          <w:lang w:val="es-CO"/>
        </w:rPr>
        <w:t>linting</w:t>
      </w:r>
      <w:proofErr w:type="spellEnd"/>
      <w:r w:rsidRPr="00A32A62">
        <w:rPr>
          <w:rFonts w:ascii="Arial" w:hAnsi="Arial" w:cs="Arial"/>
          <w:color w:val="000000" w:themeColor="text1"/>
          <w:lang w:val="es-CO"/>
        </w:rPr>
        <w:t xml:space="preserve"> establecidas para el proyecto.</w:t>
      </w:r>
    </w:p>
    <w:p w14:paraId="10259E69" w14:textId="77777777" w:rsidR="00535856" w:rsidRPr="00A32A62" w:rsidRDefault="00535856" w:rsidP="00535856">
      <w:pPr>
        <w:spacing w:after="160"/>
        <w:jc w:val="both"/>
        <w:rPr>
          <w:rFonts w:ascii="Arial" w:hAnsi="Arial" w:cs="Arial"/>
          <w:color w:val="000000" w:themeColor="text1"/>
          <w:lang w:val="es-CO"/>
        </w:rPr>
      </w:pPr>
      <w:r w:rsidRPr="00A32A62">
        <w:rPr>
          <w:rFonts w:ascii="Arial" w:hAnsi="Arial" w:cs="Arial"/>
          <w:color w:val="000000" w:themeColor="text1"/>
          <w:lang w:val="es-CO"/>
        </w:rPr>
        <w:t xml:space="preserve">Estos tres requisitos se apoyan en el pipeline de CI/CD del proyecto (GitHub </w:t>
      </w:r>
      <w:proofErr w:type="spellStart"/>
      <w:r w:rsidRPr="00A32A62">
        <w:rPr>
          <w:rFonts w:ascii="Arial" w:hAnsi="Arial" w:cs="Arial"/>
          <w:color w:val="000000" w:themeColor="text1"/>
          <w:lang w:val="es-CO"/>
        </w:rPr>
        <w:t>Actions</w:t>
      </w:r>
      <w:proofErr w:type="spellEnd"/>
      <w:r w:rsidRPr="00A32A62">
        <w:rPr>
          <w:rFonts w:ascii="Arial" w:hAnsi="Arial" w:cs="Arial"/>
          <w:color w:val="000000" w:themeColor="text1"/>
          <w:lang w:val="es-CO"/>
        </w:rPr>
        <w:t xml:space="preserve">), que además incorpora análisis de dependencias, escaneo de secretos y análisis estático de seguridad antes de permitir cualquier fusión, dado que </w:t>
      </w:r>
      <w:proofErr w:type="spellStart"/>
      <w:r w:rsidRPr="00A32A62">
        <w:rPr>
          <w:rFonts w:ascii="Arial" w:hAnsi="Arial" w:cs="Arial"/>
          <w:color w:val="000000" w:themeColor="text1"/>
          <w:lang w:val="es-CO"/>
        </w:rPr>
        <w:t>BankLite</w:t>
      </w:r>
      <w:proofErr w:type="spellEnd"/>
      <w:r w:rsidRPr="00A32A62">
        <w:rPr>
          <w:rFonts w:ascii="Arial" w:hAnsi="Arial" w:cs="Arial"/>
          <w:color w:val="000000" w:themeColor="text1"/>
          <w:lang w:val="es-CO"/>
        </w:rPr>
        <w:t xml:space="preserve"> maneja datos financieros y de identidad.</w:t>
      </w:r>
    </w:p>
    <w:p w14:paraId="0E3AED60" w14:textId="77777777" w:rsidR="00535856" w:rsidRPr="00A32A62" w:rsidRDefault="00535856" w:rsidP="00535856">
      <w:pPr>
        <w:pStyle w:val="Ttulo2"/>
        <w:spacing w:before="280" w:after="120"/>
        <w:rPr>
          <w:rFonts w:ascii="Arial" w:hAnsi="Arial" w:cs="Arial"/>
          <w:color w:val="000000" w:themeColor="text1"/>
        </w:rPr>
      </w:pPr>
      <w:proofErr w:type="spellStart"/>
      <w:r w:rsidRPr="00A32A62">
        <w:rPr>
          <w:rFonts w:ascii="Arial" w:hAnsi="Arial" w:cs="Arial"/>
          <w:b w:val="0"/>
          <w:bCs w:val="0"/>
          <w:color w:val="000000" w:themeColor="text1"/>
          <w:sz w:val="28"/>
          <w:szCs w:val="28"/>
        </w:rPr>
        <w:t>Flujo</w:t>
      </w:r>
      <w:proofErr w:type="spellEnd"/>
      <w:r w:rsidRPr="00A32A62">
        <w:rPr>
          <w:rFonts w:ascii="Arial" w:hAnsi="Arial" w:cs="Arial"/>
          <w:b w:val="0"/>
          <w:bCs w:val="0"/>
          <w:color w:val="000000" w:themeColor="text1"/>
          <w:sz w:val="28"/>
          <w:szCs w:val="28"/>
        </w:rPr>
        <w:t xml:space="preserve"> conceptual de un </w:t>
      </w:r>
      <w:proofErr w:type="spellStart"/>
      <w:r w:rsidRPr="00A32A62">
        <w:rPr>
          <w:rFonts w:ascii="Arial" w:hAnsi="Arial" w:cs="Arial"/>
          <w:b w:val="0"/>
          <w:bCs w:val="0"/>
          <w:color w:val="000000" w:themeColor="text1"/>
          <w:sz w:val="28"/>
          <w:szCs w:val="28"/>
        </w:rPr>
        <w:t>cambio</w:t>
      </w:r>
      <w:proofErr w:type="spellEnd"/>
    </w:p>
    <w:p w14:paraId="05B13D71" w14:textId="77777777" w:rsidR="00535856" w:rsidRPr="00A32A62" w:rsidRDefault="00535856" w:rsidP="00535856">
      <w:pPr>
        <w:pStyle w:val="Prrafodelista"/>
        <w:numPr>
          <w:ilvl w:val="0"/>
          <w:numId w:val="25"/>
        </w:numPr>
        <w:spacing w:after="100"/>
        <w:contextualSpacing w:val="0"/>
        <w:rPr>
          <w:rFonts w:ascii="Arial" w:hAnsi="Arial" w:cs="Arial"/>
          <w:color w:val="000000" w:themeColor="text1"/>
        </w:rPr>
      </w:pPr>
      <w:r w:rsidRPr="00A32A62">
        <w:rPr>
          <w:rFonts w:ascii="Arial" w:hAnsi="Arial" w:cs="Arial"/>
          <w:color w:val="000000" w:themeColor="text1"/>
        </w:rPr>
        <w:t xml:space="preserve">Developer </w:t>
      </w:r>
      <w:proofErr w:type="spellStart"/>
      <w:r w:rsidRPr="00A32A62">
        <w:rPr>
          <w:rFonts w:ascii="Arial" w:hAnsi="Arial" w:cs="Arial"/>
          <w:color w:val="000000" w:themeColor="text1"/>
        </w:rPr>
        <w:t>crea</w:t>
      </w:r>
      <w:proofErr w:type="spellEnd"/>
      <w:r w:rsidRPr="00A32A62">
        <w:rPr>
          <w:rFonts w:ascii="Arial" w:hAnsi="Arial" w:cs="Arial"/>
          <w:color w:val="000000" w:themeColor="text1"/>
        </w:rPr>
        <w:t xml:space="preserve"> </w:t>
      </w:r>
      <w:proofErr w:type="spellStart"/>
      <w:r w:rsidRPr="00A32A62">
        <w:rPr>
          <w:rFonts w:ascii="Arial" w:hAnsi="Arial" w:cs="Arial"/>
          <w:color w:val="000000" w:themeColor="text1"/>
        </w:rPr>
        <w:t>una</w:t>
      </w:r>
      <w:proofErr w:type="spellEnd"/>
      <w:r w:rsidRPr="00A32A62">
        <w:rPr>
          <w:rFonts w:ascii="Arial" w:hAnsi="Arial" w:cs="Arial"/>
          <w:color w:val="000000" w:themeColor="text1"/>
        </w:rPr>
        <w:t xml:space="preserve"> </w:t>
      </w:r>
      <w:proofErr w:type="spellStart"/>
      <w:r w:rsidRPr="00A32A62">
        <w:rPr>
          <w:rFonts w:ascii="Arial" w:hAnsi="Arial" w:cs="Arial"/>
          <w:color w:val="000000" w:themeColor="text1"/>
        </w:rPr>
        <w:t>rama</w:t>
      </w:r>
      <w:proofErr w:type="spellEnd"/>
      <w:r w:rsidRPr="00A32A62">
        <w:rPr>
          <w:rFonts w:ascii="Arial" w:hAnsi="Arial" w:cs="Arial"/>
          <w:color w:val="000000" w:themeColor="text1"/>
        </w:rPr>
        <w:t xml:space="preserve"> feature/* </w:t>
      </w:r>
      <w:proofErr w:type="spellStart"/>
      <w:r w:rsidRPr="00A32A62">
        <w:rPr>
          <w:rFonts w:ascii="Arial" w:hAnsi="Arial" w:cs="Arial"/>
          <w:color w:val="000000" w:themeColor="text1"/>
        </w:rPr>
        <w:t>desde</w:t>
      </w:r>
      <w:proofErr w:type="spellEnd"/>
      <w:r w:rsidRPr="00A32A62">
        <w:rPr>
          <w:rFonts w:ascii="Arial" w:hAnsi="Arial" w:cs="Arial"/>
          <w:color w:val="000000" w:themeColor="text1"/>
        </w:rPr>
        <w:t xml:space="preserve"> develop.</w:t>
      </w:r>
    </w:p>
    <w:p w14:paraId="7B8EC90D" w14:textId="77777777" w:rsidR="00535856" w:rsidRPr="00A32A62" w:rsidRDefault="00535856" w:rsidP="00535856">
      <w:pPr>
        <w:pStyle w:val="Prrafodelista"/>
        <w:numPr>
          <w:ilvl w:val="0"/>
          <w:numId w:val="25"/>
        </w:numPr>
        <w:spacing w:after="100"/>
        <w:contextualSpacing w:val="0"/>
        <w:rPr>
          <w:rFonts w:ascii="Arial" w:hAnsi="Arial" w:cs="Arial"/>
          <w:color w:val="000000" w:themeColor="text1"/>
        </w:rPr>
      </w:pPr>
      <w:r w:rsidRPr="00A32A62">
        <w:rPr>
          <w:rFonts w:ascii="Arial" w:hAnsi="Arial" w:cs="Arial"/>
          <w:color w:val="000000" w:themeColor="text1"/>
        </w:rPr>
        <w:t xml:space="preserve">Abre un Pull Request </w:t>
      </w:r>
      <w:proofErr w:type="spellStart"/>
      <w:r w:rsidRPr="00A32A62">
        <w:rPr>
          <w:rFonts w:ascii="Arial" w:hAnsi="Arial" w:cs="Arial"/>
          <w:color w:val="000000" w:themeColor="text1"/>
        </w:rPr>
        <w:t>hacia</w:t>
      </w:r>
      <w:proofErr w:type="spellEnd"/>
      <w:r w:rsidRPr="00A32A62">
        <w:rPr>
          <w:rFonts w:ascii="Arial" w:hAnsi="Arial" w:cs="Arial"/>
          <w:color w:val="000000" w:themeColor="text1"/>
        </w:rPr>
        <w:t xml:space="preserve"> develop.</w:t>
      </w:r>
    </w:p>
    <w:p w14:paraId="2FC3EFFC" w14:textId="77777777" w:rsidR="00535856" w:rsidRPr="00A32A62" w:rsidRDefault="00535856" w:rsidP="00535856">
      <w:pPr>
        <w:pStyle w:val="Prrafodelista"/>
        <w:numPr>
          <w:ilvl w:val="0"/>
          <w:numId w:val="25"/>
        </w:numPr>
        <w:spacing w:after="100"/>
        <w:contextualSpacing w:val="0"/>
        <w:rPr>
          <w:rFonts w:ascii="Arial" w:hAnsi="Arial" w:cs="Arial"/>
          <w:color w:val="000000" w:themeColor="text1"/>
          <w:lang w:val="es-CO"/>
        </w:rPr>
      </w:pPr>
      <w:r w:rsidRPr="00A32A62">
        <w:rPr>
          <w:rFonts w:ascii="Arial" w:hAnsi="Arial" w:cs="Arial"/>
          <w:color w:val="000000" w:themeColor="text1"/>
          <w:lang w:val="es-CO"/>
        </w:rPr>
        <w:t xml:space="preserve">El pipeline ejecuta </w:t>
      </w:r>
      <w:proofErr w:type="spellStart"/>
      <w:r w:rsidRPr="00A32A62">
        <w:rPr>
          <w:rFonts w:ascii="Arial" w:hAnsi="Arial" w:cs="Arial"/>
          <w:color w:val="000000" w:themeColor="text1"/>
          <w:lang w:val="es-CO"/>
        </w:rPr>
        <w:t>lint</w:t>
      </w:r>
      <w:proofErr w:type="spellEnd"/>
      <w:r w:rsidRPr="00A32A62">
        <w:rPr>
          <w:rFonts w:ascii="Arial" w:hAnsi="Arial" w:cs="Arial"/>
          <w:color w:val="000000" w:themeColor="text1"/>
          <w:lang w:val="es-CO"/>
        </w:rPr>
        <w:t xml:space="preserve">, </w:t>
      </w:r>
      <w:proofErr w:type="spellStart"/>
      <w:r w:rsidRPr="00A32A62">
        <w:rPr>
          <w:rFonts w:ascii="Arial" w:hAnsi="Arial" w:cs="Arial"/>
          <w:color w:val="000000" w:themeColor="text1"/>
          <w:lang w:val="es-CO"/>
        </w:rPr>
        <w:t>tests</w:t>
      </w:r>
      <w:proofErr w:type="spellEnd"/>
      <w:r w:rsidRPr="00A32A62">
        <w:rPr>
          <w:rFonts w:ascii="Arial" w:hAnsi="Arial" w:cs="Arial"/>
          <w:color w:val="000000" w:themeColor="text1"/>
          <w:lang w:val="es-CO"/>
        </w:rPr>
        <w:t xml:space="preserve"> y los análisis de seguridad configurados.</w:t>
      </w:r>
    </w:p>
    <w:p w14:paraId="0ADA5E8E" w14:textId="77777777" w:rsidR="00535856" w:rsidRPr="00A32A62" w:rsidRDefault="00535856" w:rsidP="00535856">
      <w:pPr>
        <w:pStyle w:val="Prrafodelista"/>
        <w:numPr>
          <w:ilvl w:val="0"/>
          <w:numId w:val="25"/>
        </w:numPr>
        <w:spacing w:after="100"/>
        <w:contextualSpacing w:val="0"/>
        <w:rPr>
          <w:rFonts w:ascii="Arial" w:hAnsi="Arial" w:cs="Arial"/>
          <w:color w:val="000000" w:themeColor="text1"/>
          <w:lang w:val="es-CO"/>
        </w:rPr>
      </w:pPr>
      <w:r w:rsidRPr="00A32A62">
        <w:rPr>
          <w:rFonts w:ascii="Arial" w:hAnsi="Arial" w:cs="Arial"/>
          <w:color w:val="000000" w:themeColor="text1"/>
          <w:lang w:val="es-CO"/>
        </w:rPr>
        <w:t xml:space="preserve">Un compañero realiza el </w:t>
      </w:r>
      <w:proofErr w:type="spellStart"/>
      <w:r w:rsidRPr="00A32A62">
        <w:rPr>
          <w:rFonts w:ascii="Arial" w:hAnsi="Arial" w:cs="Arial"/>
          <w:color w:val="000000" w:themeColor="text1"/>
          <w:lang w:val="es-CO"/>
        </w:rPr>
        <w:t>code</w:t>
      </w:r>
      <w:proofErr w:type="spellEnd"/>
      <w:r w:rsidRPr="00A32A62">
        <w:rPr>
          <w:rFonts w:ascii="Arial" w:hAnsi="Arial" w:cs="Arial"/>
          <w:color w:val="000000" w:themeColor="text1"/>
          <w:lang w:val="es-CO"/>
        </w:rPr>
        <w:t xml:space="preserve"> </w:t>
      </w:r>
      <w:proofErr w:type="spellStart"/>
      <w:r w:rsidRPr="00A32A62">
        <w:rPr>
          <w:rFonts w:ascii="Arial" w:hAnsi="Arial" w:cs="Arial"/>
          <w:color w:val="000000" w:themeColor="text1"/>
          <w:lang w:val="es-CO"/>
        </w:rPr>
        <w:t>review</w:t>
      </w:r>
      <w:proofErr w:type="spellEnd"/>
      <w:r w:rsidRPr="00A32A62">
        <w:rPr>
          <w:rFonts w:ascii="Arial" w:hAnsi="Arial" w:cs="Arial"/>
          <w:color w:val="000000" w:themeColor="text1"/>
          <w:lang w:val="es-CO"/>
        </w:rPr>
        <w:t>.</w:t>
      </w:r>
    </w:p>
    <w:p w14:paraId="766A366A" w14:textId="77777777" w:rsidR="00535856" w:rsidRPr="00A32A62" w:rsidRDefault="00535856" w:rsidP="00535856">
      <w:pPr>
        <w:pStyle w:val="Prrafodelista"/>
        <w:numPr>
          <w:ilvl w:val="0"/>
          <w:numId w:val="25"/>
        </w:numPr>
        <w:spacing w:after="100"/>
        <w:contextualSpacing w:val="0"/>
        <w:rPr>
          <w:rFonts w:ascii="Arial" w:hAnsi="Arial" w:cs="Arial"/>
          <w:color w:val="000000" w:themeColor="text1"/>
          <w:lang w:val="es-CO"/>
        </w:rPr>
      </w:pPr>
      <w:r w:rsidRPr="00A32A62">
        <w:rPr>
          <w:rFonts w:ascii="Arial" w:hAnsi="Arial" w:cs="Arial"/>
          <w:color w:val="000000" w:themeColor="text1"/>
          <w:lang w:val="es-CO"/>
        </w:rPr>
        <w:t xml:space="preserve">Si todo pasa, el PR se fusiona en </w:t>
      </w:r>
      <w:proofErr w:type="spellStart"/>
      <w:r w:rsidRPr="00A32A62">
        <w:rPr>
          <w:rFonts w:ascii="Arial" w:hAnsi="Arial" w:cs="Arial"/>
          <w:color w:val="000000" w:themeColor="text1"/>
          <w:lang w:val="es-CO"/>
        </w:rPr>
        <w:t>develop</w:t>
      </w:r>
      <w:proofErr w:type="spellEnd"/>
      <w:r w:rsidRPr="00A32A62">
        <w:rPr>
          <w:rFonts w:ascii="Arial" w:hAnsi="Arial" w:cs="Arial"/>
          <w:color w:val="000000" w:themeColor="text1"/>
          <w:lang w:val="es-CO"/>
        </w:rPr>
        <w:t>.</w:t>
      </w:r>
    </w:p>
    <w:p w14:paraId="63B66FA0" w14:textId="77777777" w:rsidR="00535856" w:rsidRPr="00A32A62" w:rsidRDefault="00535856" w:rsidP="00535856">
      <w:pPr>
        <w:pStyle w:val="Prrafodelista"/>
        <w:numPr>
          <w:ilvl w:val="0"/>
          <w:numId w:val="25"/>
        </w:numPr>
        <w:spacing w:after="100"/>
        <w:contextualSpacing w:val="0"/>
        <w:rPr>
          <w:rFonts w:ascii="Arial" w:hAnsi="Arial" w:cs="Arial"/>
          <w:color w:val="000000" w:themeColor="text1"/>
          <w:lang w:val="es-CO"/>
        </w:rPr>
      </w:pPr>
      <w:proofErr w:type="spellStart"/>
      <w:r w:rsidRPr="00A32A62">
        <w:rPr>
          <w:rFonts w:ascii="Arial" w:hAnsi="Arial" w:cs="Arial"/>
          <w:color w:val="000000" w:themeColor="text1"/>
          <w:lang w:val="es-CO"/>
        </w:rPr>
        <w:t>develop</w:t>
      </w:r>
      <w:proofErr w:type="spellEnd"/>
      <w:r w:rsidRPr="00A32A62">
        <w:rPr>
          <w:rFonts w:ascii="Arial" w:hAnsi="Arial" w:cs="Arial"/>
          <w:color w:val="000000" w:themeColor="text1"/>
          <w:lang w:val="es-CO"/>
        </w:rPr>
        <w:t xml:space="preserve"> se despliega automáticamente a </w:t>
      </w:r>
      <w:proofErr w:type="spellStart"/>
      <w:r w:rsidRPr="00A32A62">
        <w:rPr>
          <w:rFonts w:ascii="Arial" w:hAnsi="Arial" w:cs="Arial"/>
          <w:color w:val="000000" w:themeColor="text1"/>
          <w:lang w:val="es-CO"/>
        </w:rPr>
        <w:t>staging</w:t>
      </w:r>
      <w:proofErr w:type="spellEnd"/>
      <w:r w:rsidRPr="00A32A62">
        <w:rPr>
          <w:rFonts w:ascii="Arial" w:hAnsi="Arial" w:cs="Arial"/>
          <w:color w:val="000000" w:themeColor="text1"/>
          <w:lang w:val="es-CO"/>
        </w:rPr>
        <w:t>.</w:t>
      </w:r>
    </w:p>
    <w:p w14:paraId="68E53559" w14:textId="77777777" w:rsidR="00535856" w:rsidRPr="00A32A62" w:rsidRDefault="00535856" w:rsidP="00535856">
      <w:pPr>
        <w:pStyle w:val="Prrafodelista"/>
        <w:numPr>
          <w:ilvl w:val="0"/>
          <w:numId w:val="25"/>
        </w:numPr>
        <w:spacing w:after="100"/>
        <w:contextualSpacing w:val="0"/>
        <w:rPr>
          <w:rFonts w:ascii="Arial" w:hAnsi="Arial" w:cs="Arial"/>
          <w:color w:val="000000" w:themeColor="text1"/>
          <w:lang w:val="es-CO"/>
        </w:rPr>
      </w:pPr>
      <w:r w:rsidRPr="00A32A62">
        <w:rPr>
          <w:rFonts w:ascii="Arial" w:hAnsi="Arial" w:cs="Arial"/>
          <w:color w:val="000000" w:themeColor="text1"/>
          <w:lang w:val="es-CO"/>
        </w:rPr>
        <w:t xml:space="preserve">Se valida en </w:t>
      </w:r>
      <w:proofErr w:type="spellStart"/>
      <w:r w:rsidRPr="00A32A62">
        <w:rPr>
          <w:rFonts w:ascii="Arial" w:hAnsi="Arial" w:cs="Arial"/>
          <w:color w:val="000000" w:themeColor="text1"/>
          <w:lang w:val="es-CO"/>
        </w:rPr>
        <w:t>staging</w:t>
      </w:r>
      <w:proofErr w:type="spellEnd"/>
      <w:r w:rsidRPr="00A32A62">
        <w:rPr>
          <w:rFonts w:ascii="Arial" w:hAnsi="Arial" w:cs="Arial"/>
          <w:color w:val="000000" w:themeColor="text1"/>
          <w:lang w:val="es-CO"/>
        </w:rPr>
        <w:t xml:space="preserve"> en condiciones similares a producción.</w:t>
      </w:r>
    </w:p>
    <w:p w14:paraId="3C3C8A93" w14:textId="77777777" w:rsidR="00535856" w:rsidRPr="00A32A62" w:rsidRDefault="00535856" w:rsidP="00535856">
      <w:pPr>
        <w:pStyle w:val="Prrafodelista"/>
        <w:numPr>
          <w:ilvl w:val="0"/>
          <w:numId w:val="25"/>
        </w:numPr>
        <w:spacing w:after="100"/>
        <w:contextualSpacing w:val="0"/>
        <w:rPr>
          <w:rFonts w:ascii="Arial" w:hAnsi="Arial" w:cs="Arial"/>
          <w:color w:val="000000" w:themeColor="text1"/>
          <w:lang w:val="es-CO"/>
        </w:rPr>
      </w:pPr>
      <w:r w:rsidRPr="00A32A62">
        <w:rPr>
          <w:rFonts w:ascii="Arial" w:hAnsi="Arial" w:cs="Arial"/>
          <w:color w:val="000000" w:themeColor="text1"/>
          <w:lang w:val="es-CO"/>
        </w:rPr>
        <w:t xml:space="preserve">Tras la validación y con aprobación manual, se promueve a </w:t>
      </w:r>
      <w:proofErr w:type="spellStart"/>
      <w:r w:rsidRPr="00A32A62">
        <w:rPr>
          <w:rFonts w:ascii="Arial" w:hAnsi="Arial" w:cs="Arial"/>
          <w:color w:val="000000" w:themeColor="text1"/>
          <w:lang w:val="es-CO"/>
        </w:rPr>
        <w:t>main</w:t>
      </w:r>
      <w:proofErr w:type="spellEnd"/>
      <w:r w:rsidRPr="00A32A62">
        <w:rPr>
          <w:rFonts w:ascii="Arial" w:hAnsi="Arial" w:cs="Arial"/>
          <w:color w:val="000000" w:themeColor="text1"/>
          <w:lang w:val="es-CO"/>
        </w:rPr>
        <w:t xml:space="preserve"> y se despliega a producción.</w:t>
      </w:r>
    </w:p>
    <w:p w14:paraId="799CEAD0" w14:textId="77777777" w:rsidR="00535856" w:rsidRPr="00A32A62" w:rsidRDefault="00535856" w:rsidP="00535856">
      <w:pPr>
        <w:pStyle w:val="Ttulo2"/>
        <w:spacing w:before="280" w:after="120"/>
        <w:rPr>
          <w:rFonts w:ascii="Arial" w:hAnsi="Arial" w:cs="Arial"/>
          <w:color w:val="000000" w:themeColor="text1"/>
        </w:rPr>
      </w:pPr>
      <w:proofErr w:type="spellStart"/>
      <w:r w:rsidRPr="00A32A62">
        <w:rPr>
          <w:rFonts w:ascii="Arial" w:hAnsi="Arial" w:cs="Arial"/>
          <w:b w:val="0"/>
          <w:bCs w:val="0"/>
          <w:color w:val="000000" w:themeColor="text1"/>
          <w:sz w:val="28"/>
          <w:szCs w:val="28"/>
        </w:rPr>
        <w:t>Entornos</w:t>
      </w:r>
      <w:proofErr w:type="spellEnd"/>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00"/>
        <w:gridCol w:w="2200"/>
      </w:tblGrid>
      <w:tr w:rsidR="00A32A62" w:rsidRPr="00A32A62" w14:paraId="7BBFA42B" w14:textId="77777777" w:rsidTr="00535856">
        <w:trPr>
          <w:tblHeader/>
        </w:trPr>
        <w:tc>
          <w:tcPr>
            <w:tcW w:w="22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hideMark/>
          </w:tcPr>
          <w:p w14:paraId="13E91D5C" w14:textId="77777777" w:rsidR="00535856" w:rsidRPr="00A32A62" w:rsidRDefault="00535856">
            <w:pPr>
              <w:rPr>
                <w:rFonts w:ascii="Arial" w:hAnsi="Arial" w:cs="Arial"/>
                <w:color w:val="000000" w:themeColor="text1"/>
              </w:rPr>
            </w:pPr>
            <w:proofErr w:type="spellStart"/>
            <w:r w:rsidRPr="00A32A62">
              <w:rPr>
                <w:rFonts w:ascii="Arial" w:hAnsi="Arial" w:cs="Arial"/>
                <w:b/>
                <w:bCs/>
                <w:color w:val="000000" w:themeColor="text1"/>
              </w:rPr>
              <w:t>Entorno</w:t>
            </w:r>
            <w:proofErr w:type="spellEnd"/>
          </w:p>
        </w:tc>
        <w:tc>
          <w:tcPr>
            <w:tcW w:w="51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hideMark/>
          </w:tcPr>
          <w:p w14:paraId="71180632" w14:textId="77777777" w:rsidR="00535856" w:rsidRPr="00A32A62" w:rsidRDefault="00535856">
            <w:pPr>
              <w:rPr>
                <w:rFonts w:ascii="Arial" w:hAnsi="Arial" w:cs="Arial"/>
                <w:color w:val="000000" w:themeColor="text1"/>
              </w:rPr>
            </w:pPr>
            <w:proofErr w:type="spellStart"/>
            <w:r w:rsidRPr="00A32A62">
              <w:rPr>
                <w:rFonts w:ascii="Arial" w:hAnsi="Arial" w:cs="Arial"/>
                <w:b/>
                <w:bCs/>
                <w:color w:val="000000" w:themeColor="text1"/>
              </w:rPr>
              <w:t>Propósito</w:t>
            </w:r>
            <w:proofErr w:type="spellEnd"/>
          </w:p>
        </w:tc>
        <w:tc>
          <w:tcPr>
            <w:tcW w:w="22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hideMark/>
          </w:tcPr>
          <w:p w14:paraId="41B299B6" w14:textId="77777777" w:rsidR="00535856" w:rsidRPr="00A32A62" w:rsidRDefault="00535856">
            <w:pPr>
              <w:rPr>
                <w:rFonts w:ascii="Arial" w:hAnsi="Arial" w:cs="Arial"/>
                <w:color w:val="000000" w:themeColor="text1"/>
              </w:rPr>
            </w:pPr>
            <w:proofErr w:type="spellStart"/>
            <w:r w:rsidRPr="00A32A62">
              <w:rPr>
                <w:rFonts w:ascii="Arial" w:hAnsi="Arial" w:cs="Arial"/>
                <w:b/>
                <w:bCs/>
                <w:color w:val="000000" w:themeColor="text1"/>
              </w:rPr>
              <w:t>Cómo</w:t>
            </w:r>
            <w:proofErr w:type="spellEnd"/>
            <w:r w:rsidRPr="00A32A62">
              <w:rPr>
                <w:rFonts w:ascii="Arial" w:hAnsi="Arial" w:cs="Arial"/>
                <w:b/>
                <w:bCs/>
                <w:color w:val="000000" w:themeColor="text1"/>
              </w:rPr>
              <w:t xml:space="preserve"> se </w:t>
            </w:r>
            <w:proofErr w:type="spellStart"/>
            <w:r w:rsidRPr="00A32A62">
              <w:rPr>
                <w:rFonts w:ascii="Arial" w:hAnsi="Arial" w:cs="Arial"/>
                <w:b/>
                <w:bCs/>
                <w:color w:val="000000" w:themeColor="text1"/>
              </w:rPr>
              <w:t>llega</w:t>
            </w:r>
            <w:proofErr w:type="spellEnd"/>
          </w:p>
        </w:tc>
      </w:tr>
      <w:tr w:rsidR="00A32A62" w:rsidRPr="00A32A62" w14:paraId="6A9615D8" w14:textId="77777777" w:rsidTr="00535856">
        <w:tc>
          <w:tcPr>
            <w:tcW w:w="22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20A09A6" w14:textId="77777777" w:rsidR="00535856" w:rsidRPr="00A32A62" w:rsidRDefault="00535856">
            <w:pPr>
              <w:spacing w:line="259" w:lineRule="auto"/>
              <w:rPr>
                <w:rFonts w:ascii="Arial" w:hAnsi="Arial" w:cs="Arial"/>
                <w:color w:val="000000" w:themeColor="text1"/>
              </w:rPr>
            </w:pPr>
            <w:r w:rsidRPr="00A32A62">
              <w:rPr>
                <w:rFonts w:ascii="Arial" w:hAnsi="Arial" w:cs="Arial"/>
                <w:color w:val="000000" w:themeColor="text1"/>
              </w:rPr>
              <w:t>Desarrollo</w:t>
            </w:r>
          </w:p>
        </w:tc>
        <w:tc>
          <w:tcPr>
            <w:tcW w:w="51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5620DAE1" w14:textId="77777777" w:rsidR="00535856" w:rsidRPr="00A32A62" w:rsidRDefault="00535856">
            <w:pPr>
              <w:spacing w:line="259" w:lineRule="auto"/>
              <w:rPr>
                <w:rFonts w:ascii="Arial" w:hAnsi="Arial" w:cs="Arial"/>
                <w:color w:val="000000" w:themeColor="text1"/>
                <w:lang w:val="es-CO"/>
              </w:rPr>
            </w:pPr>
            <w:r w:rsidRPr="00A32A62">
              <w:rPr>
                <w:rFonts w:ascii="Arial" w:hAnsi="Arial" w:cs="Arial"/>
                <w:color w:val="000000" w:themeColor="text1"/>
                <w:lang w:val="es-CO"/>
              </w:rPr>
              <w:t>Usado por los desarrolladores para construir y probar funcionalidades de forma aislada, típicamente con servicios externos simulados (proveedor KYC, procesador de tarjetas).</w:t>
            </w:r>
          </w:p>
        </w:tc>
        <w:tc>
          <w:tcPr>
            <w:tcW w:w="22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579BEB6" w14:textId="77777777" w:rsidR="00535856" w:rsidRPr="00A32A62" w:rsidRDefault="00535856">
            <w:pPr>
              <w:spacing w:line="259" w:lineRule="auto"/>
              <w:rPr>
                <w:rFonts w:ascii="Arial" w:hAnsi="Arial" w:cs="Arial"/>
                <w:color w:val="000000" w:themeColor="text1"/>
                <w:lang w:val="es-CO"/>
              </w:rPr>
            </w:pPr>
            <w:r w:rsidRPr="00A32A62">
              <w:rPr>
                <w:rFonts w:ascii="Arial" w:hAnsi="Arial" w:cs="Arial"/>
                <w:color w:val="000000" w:themeColor="text1"/>
                <w:lang w:val="es-CO"/>
              </w:rPr>
              <w:t xml:space="preserve">Trabajo local sobre ramas </w:t>
            </w:r>
            <w:proofErr w:type="spellStart"/>
            <w:r w:rsidRPr="00A32A62">
              <w:rPr>
                <w:rFonts w:ascii="Arial" w:hAnsi="Arial" w:cs="Arial"/>
                <w:color w:val="000000" w:themeColor="text1"/>
                <w:lang w:val="es-CO"/>
              </w:rPr>
              <w:t>feature</w:t>
            </w:r>
            <w:proofErr w:type="spellEnd"/>
            <w:r w:rsidRPr="00A32A62">
              <w:rPr>
                <w:rFonts w:ascii="Arial" w:hAnsi="Arial" w:cs="Arial"/>
                <w:color w:val="000000" w:themeColor="text1"/>
                <w:lang w:val="es-CO"/>
              </w:rPr>
              <w:t>/*.</w:t>
            </w:r>
          </w:p>
        </w:tc>
      </w:tr>
      <w:tr w:rsidR="00A32A62" w:rsidRPr="00A32A62" w14:paraId="2E39FE62" w14:textId="77777777" w:rsidTr="00535856">
        <w:tc>
          <w:tcPr>
            <w:tcW w:w="22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AD0F57C" w14:textId="77777777" w:rsidR="00535856" w:rsidRPr="00A32A62" w:rsidRDefault="00535856">
            <w:pPr>
              <w:spacing w:line="259" w:lineRule="auto"/>
              <w:rPr>
                <w:rFonts w:ascii="Arial" w:hAnsi="Arial" w:cs="Arial"/>
                <w:color w:val="000000" w:themeColor="text1"/>
              </w:rPr>
            </w:pPr>
            <w:r w:rsidRPr="00A32A62">
              <w:rPr>
                <w:rFonts w:ascii="Arial" w:hAnsi="Arial" w:cs="Arial"/>
                <w:color w:val="000000" w:themeColor="text1"/>
              </w:rPr>
              <w:t>Staging</w:t>
            </w:r>
          </w:p>
        </w:tc>
        <w:tc>
          <w:tcPr>
            <w:tcW w:w="51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5D664CBE" w14:textId="77777777" w:rsidR="00535856" w:rsidRPr="00A32A62" w:rsidRDefault="00535856">
            <w:pPr>
              <w:spacing w:line="259" w:lineRule="auto"/>
              <w:rPr>
                <w:rFonts w:ascii="Arial" w:hAnsi="Arial" w:cs="Arial"/>
                <w:color w:val="000000" w:themeColor="text1"/>
                <w:lang w:val="es-CO"/>
              </w:rPr>
            </w:pPr>
            <w:r w:rsidRPr="00A32A62">
              <w:rPr>
                <w:rFonts w:ascii="Arial" w:hAnsi="Arial" w:cs="Arial"/>
                <w:color w:val="000000" w:themeColor="text1"/>
                <w:lang w:val="es-CO"/>
              </w:rPr>
              <w:t>Entorno previo a producción que valida la aplicación en condiciones similares a las reales, incluyendo integración entre microservicios.</w:t>
            </w:r>
          </w:p>
        </w:tc>
        <w:tc>
          <w:tcPr>
            <w:tcW w:w="22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89B05CB" w14:textId="77777777" w:rsidR="00535856" w:rsidRPr="00A32A62" w:rsidRDefault="00535856">
            <w:pPr>
              <w:spacing w:line="259" w:lineRule="auto"/>
              <w:rPr>
                <w:rFonts w:ascii="Arial" w:hAnsi="Arial" w:cs="Arial"/>
                <w:color w:val="000000" w:themeColor="text1"/>
                <w:lang w:val="es-CO"/>
              </w:rPr>
            </w:pPr>
            <w:r w:rsidRPr="00A32A62">
              <w:rPr>
                <w:rFonts w:ascii="Arial" w:hAnsi="Arial" w:cs="Arial"/>
                <w:color w:val="000000" w:themeColor="text1"/>
                <w:lang w:val="es-CO"/>
              </w:rPr>
              <w:t xml:space="preserve">Despliegue automático al fusionar en </w:t>
            </w:r>
            <w:proofErr w:type="spellStart"/>
            <w:r w:rsidRPr="00A32A62">
              <w:rPr>
                <w:rFonts w:ascii="Arial" w:hAnsi="Arial" w:cs="Arial"/>
                <w:color w:val="000000" w:themeColor="text1"/>
                <w:lang w:val="es-CO"/>
              </w:rPr>
              <w:t>develop</w:t>
            </w:r>
            <w:proofErr w:type="spellEnd"/>
            <w:r w:rsidRPr="00A32A62">
              <w:rPr>
                <w:rFonts w:ascii="Arial" w:hAnsi="Arial" w:cs="Arial"/>
                <w:color w:val="000000" w:themeColor="text1"/>
                <w:lang w:val="es-CO"/>
              </w:rPr>
              <w:t>.</w:t>
            </w:r>
          </w:p>
        </w:tc>
      </w:tr>
      <w:tr w:rsidR="00A32A62" w:rsidRPr="00A32A62" w14:paraId="0DA773FB" w14:textId="77777777" w:rsidTr="00535856">
        <w:tc>
          <w:tcPr>
            <w:tcW w:w="22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1E0D3F1" w14:textId="77777777" w:rsidR="00535856" w:rsidRPr="00A32A62" w:rsidRDefault="00535856">
            <w:pPr>
              <w:spacing w:line="259" w:lineRule="auto"/>
              <w:rPr>
                <w:rFonts w:ascii="Arial" w:hAnsi="Arial" w:cs="Arial"/>
                <w:color w:val="000000" w:themeColor="text1"/>
              </w:rPr>
            </w:pPr>
            <w:proofErr w:type="spellStart"/>
            <w:r w:rsidRPr="00A32A62">
              <w:rPr>
                <w:rFonts w:ascii="Arial" w:hAnsi="Arial" w:cs="Arial"/>
                <w:color w:val="000000" w:themeColor="text1"/>
              </w:rPr>
              <w:t>Producción</w:t>
            </w:r>
            <w:proofErr w:type="spellEnd"/>
          </w:p>
        </w:tc>
        <w:tc>
          <w:tcPr>
            <w:tcW w:w="51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292F6BF7" w14:textId="77777777" w:rsidR="00535856" w:rsidRPr="00A32A62" w:rsidRDefault="00535856">
            <w:pPr>
              <w:spacing w:line="259" w:lineRule="auto"/>
              <w:rPr>
                <w:rFonts w:ascii="Arial" w:hAnsi="Arial" w:cs="Arial"/>
                <w:color w:val="000000" w:themeColor="text1"/>
                <w:lang w:val="es-CO"/>
              </w:rPr>
            </w:pPr>
            <w:r w:rsidRPr="00A32A62">
              <w:rPr>
                <w:rFonts w:ascii="Arial" w:hAnsi="Arial" w:cs="Arial"/>
                <w:color w:val="000000" w:themeColor="text1"/>
                <w:lang w:val="es-CO"/>
              </w:rPr>
              <w:t xml:space="preserve">Entorno final utilizado por los usuarios reales de </w:t>
            </w:r>
            <w:proofErr w:type="spellStart"/>
            <w:r w:rsidRPr="00A32A62">
              <w:rPr>
                <w:rFonts w:ascii="Arial" w:hAnsi="Arial" w:cs="Arial"/>
                <w:color w:val="000000" w:themeColor="text1"/>
                <w:lang w:val="es-CO"/>
              </w:rPr>
              <w:t>BankLite</w:t>
            </w:r>
            <w:proofErr w:type="spellEnd"/>
            <w:r w:rsidRPr="00A32A62">
              <w:rPr>
                <w:rFonts w:ascii="Arial" w:hAnsi="Arial" w:cs="Arial"/>
                <w:color w:val="000000" w:themeColor="text1"/>
                <w:lang w:val="es-CO"/>
              </w:rPr>
              <w:t>.</w:t>
            </w:r>
          </w:p>
        </w:tc>
        <w:tc>
          <w:tcPr>
            <w:tcW w:w="22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B4DAB0B" w14:textId="77777777" w:rsidR="00535856" w:rsidRPr="00A32A62" w:rsidRDefault="00535856">
            <w:pPr>
              <w:spacing w:line="259" w:lineRule="auto"/>
              <w:rPr>
                <w:rFonts w:ascii="Arial" w:hAnsi="Arial" w:cs="Arial"/>
                <w:color w:val="000000" w:themeColor="text1"/>
                <w:lang w:val="es-CO"/>
              </w:rPr>
            </w:pPr>
            <w:r w:rsidRPr="00A32A62">
              <w:rPr>
                <w:rFonts w:ascii="Arial" w:hAnsi="Arial" w:cs="Arial"/>
                <w:color w:val="000000" w:themeColor="text1"/>
                <w:lang w:val="es-CO"/>
              </w:rPr>
              <w:t xml:space="preserve">Promoción desde </w:t>
            </w:r>
            <w:proofErr w:type="spellStart"/>
            <w:r w:rsidRPr="00A32A62">
              <w:rPr>
                <w:rFonts w:ascii="Arial" w:hAnsi="Arial" w:cs="Arial"/>
                <w:color w:val="000000" w:themeColor="text1"/>
                <w:lang w:val="es-CO"/>
              </w:rPr>
              <w:t>staging</w:t>
            </w:r>
            <w:proofErr w:type="spellEnd"/>
            <w:r w:rsidRPr="00A32A62">
              <w:rPr>
                <w:rFonts w:ascii="Arial" w:hAnsi="Arial" w:cs="Arial"/>
                <w:color w:val="000000" w:themeColor="text1"/>
                <w:lang w:val="es-CO"/>
              </w:rPr>
              <w:t xml:space="preserve"> con aprobación manual, tras pruebas de </w:t>
            </w:r>
            <w:r w:rsidRPr="00A32A62">
              <w:rPr>
                <w:rFonts w:ascii="Arial" w:hAnsi="Arial" w:cs="Arial"/>
                <w:color w:val="000000" w:themeColor="text1"/>
                <w:lang w:val="es-CO"/>
              </w:rPr>
              <w:lastRenderedPageBreak/>
              <w:t xml:space="preserve">humo </w:t>
            </w:r>
            <w:proofErr w:type="spellStart"/>
            <w:r w:rsidRPr="00A32A62">
              <w:rPr>
                <w:rFonts w:ascii="Arial" w:hAnsi="Arial" w:cs="Arial"/>
                <w:color w:val="000000" w:themeColor="text1"/>
                <w:lang w:val="es-CO"/>
              </w:rPr>
              <w:t>post-despliegue</w:t>
            </w:r>
            <w:proofErr w:type="spellEnd"/>
            <w:r w:rsidRPr="00A32A62">
              <w:rPr>
                <w:rFonts w:ascii="Arial" w:hAnsi="Arial" w:cs="Arial"/>
                <w:color w:val="000000" w:themeColor="text1"/>
                <w:lang w:val="es-CO"/>
              </w:rPr>
              <w:t>.</w:t>
            </w:r>
          </w:p>
        </w:tc>
      </w:tr>
    </w:tbl>
    <w:p w14:paraId="6C191363" w14:textId="77777777" w:rsidR="00535856" w:rsidRPr="00A32A62" w:rsidRDefault="00535856" w:rsidP="00535856">
      <w:pPr>
        <w:spacing w:after="160"/>
        <w:jc w:val="both"/>
        <w:rPr>
          <w:rFonts w:ascii="Arial" w:hAnsi="Arial" w:cs="Arial"/>
          <w:color w:val="000000" w:themeColor="text1"/>
          <w:sz w:val="20"/>
          <w:szCs w:val="20"/>
          <w:lang w:val="es-CO"/>
        </w:rPr>
      </w:pPr>
      <w:r w:rsidRPr="00A32A62">
        <w:rPr>
          <w:rFonts w:ascii="Arial" w:hAnsi="Arial" w:cs="Arial"/>
          <w:color w:val="000000" w:themeColor="text1"/>
          <w:lang w:val="es-CO"/>
        </w:rPr>
        <w:lastRenderedPageBreak/>
        <w:t xml:space="preserve">Esta progresión (Desarrollo → </w:t>
      </w:r>
      <w:proofErr w:type="spellStart"/>
      <w:r w:rsidRPr="00A32A62">
        <w:rPr>
          <w:rFonts w:ascii="Arial" w:hAnsi="Arial" w:cs="Arial"/>
          <w:color w:val="000000" w:themeColor="text1"/>
          <w:lang w:val="es-CO"/>
        </w:rPr>
        <w:t>Staging</w:t>
      </w:r>
      <w:proofErr w:type="spellEnd"/>
      <w:r w:rsidRPr="00A32A62">
        <w:rPr>
          <w:rFonts w:ascii="Arial" w:hAnsi="Arial" w:cs="Arial"/>
          <w:color w:val="000000" w:themeColor="text1"/>
          <w:lang w:val="es-CO"/>
        </w:rPr>
        <w:t xml:space="preserve"> → Producción) es la misma que ya adoptó el proyecto para su pipeline de despliegue en Render, y la estrategia de Pull </w:t>
      </w:r>
      <w:proofErr w:type="spellStart"/>
      <w:r w:rsidRPr="00A32A62">
        <w:rPr>
          <w:rFonts w:ascii="Arial" w:hAnsi="Arial" w:cs="Arial"/>
          <w:color w:val="000000" w:themeColor="text1"/>
          <w:lang w:val="es-CO"/>
        </w:rPr>
        <w:t>Requests</w:t>
      </w:r>
      <w:proofErr w:type="spellEnd"/>
      <w:r w:rsidRPr="00A32A62">
        <w:rPr>
          <w:rFonts w:ascii="Arial" w:hAnsi="Arial" w:cs="Arial"/>
          <w:color w:val="000000" w:themeColor="text1"/>
          <w:lang w:val="es-CO"/>
        </w:rPr>
        <w:t xml:space="preserve"> descrita arriba es precisamente el mecanismo que controla el paso de una etapa a la siguiente.</w:t>
      </w:r>
    </w:p>
    <w:p w14:paraId="696B6F80" w14:textId="77777777" w:rsidR="00A32A62" w:rsidRDefault="00A32A62" w:rsidP="00A32A62">
      <w:pPr>
        <w:pStyle w:val="Prrafodelista"/>
        <w:numPr>
          <w:ilvl w:val="0"/>
          <w:numId w:val="26"/>
        </w:numPr>
        <w:spacing w:after="0" w:line="240" w:lineRule="auto"/>
        <w:contextualSpacing w:val="0"/>
        <w:jc w:val="both"/>
        <w:rPr>
          <w:rFonts w:ascii="Arial" w:hAnsi="Arial" w:cs="Arial"/>
          <w:b/>
          <w:color w:val="auto"/>
          <w:sz w:val="24"/>
          <w:szCs w:val="24"/>
          <w:lang w:val="es-ES"/>
        </w:rPr>
      </w:pPr>
      <w:r>
        <w:rPr>
          <w:rFonts w:ascii="Arial" w:hAnsi="Arial" w:cs="Arial"/>
          <w:b/>
          <w:sz w:val="24"/>
          <w:szCs w:val="24"/>
          <w:lang w:val="es-ES"/>
        </w:rPr>
        <w:t xml:space="preserve">Diseño del Pipeline CI/CD con GitHub </w:t>
      </w:r>
      <w:proofErr w:type="spellStart"/>
      <w:r>
        <w:rPr>
          <w:rFonts w:ascii="Arial" w:hAnsi="Arial" w:cs="Arial"/>
          <w:b/>
          <w:sz w:val="24"/>
          <w:szCs w:val="24"/>
          <w:lang w:val="es-ES"/>
        </w:rPr>
        <w:t>Actions</w:t>
      </w:r>
      <w:proofErr w:type="spellEnd"/>
    </w:p>
    <w:p w14:paraId="59A1672D" w14:textId="77777777" w:rsidR="00A32A62" w:rsidRDefault="00A32A62" w:rsidP="00A32A62">
      <w:pPr>
        <w:jc w:val="both"/>
        <w:rPr>
          <w:rFonts w:ascii="Arial" w:eastAsia="Calibri" w:hAnsi="Arial" w:cs="Arial"/>
          <w:sz w:val="24"/>
          <w:szCs w:val="24"/>
          <w:lang w:val="es-CO"/>
        </w:rPr>
      </w:pPr>
      <w:r w:rsidRPr="00A32A62">
        <w:rPr>
          <w:rFonts w:ascii="Arial" w:eastAsia="Calibri" w:hAnsi="Arial" w:cs="Arial"/>
          <w:sz w:val="24"/>
          <w:szCs w:val="24"/>
          <w:lang w:val="es-CO"/>
        </w:rPr>
        <w:t xml:space="preserve">El pipeline se activa ante cada </w:t>
      </w:r>
      <w:proofErr w:type="spellStart"/>
      <w:r w:rsidRPr="00A32A62">
        <w:rPr>
          <w:rFonts w:ascii="Arial" w:eastAsia="Calibri" w:hAnsi="Arial" w:cs="Arial"/>
          <w:sz w:val="24"/>
          <w:szCs w:val="24"/>
          <w:lang w:val="es-CO"/>
        </w:rPr>
        <w:t>push</w:t>
      </w:r>
      <w:proofErr w:type="spellEnd"/>
      <w:r w:rsidRPr="00A32A62">
        <w:rPr>
          <w:rFonts w:ascii="Arial" w:eastAsia="Calibri" w:hAnsi="Arial" w:cs="Arial"/>
          <w:sz w:val="24"/>
          <w:szCs w:val="24"/>
          <w:lang w:val="es-CO"/>
        </w:rPr>
        <w:t xml:space="preserve"> o Pull </w:t>
      </w:r>
      <w:proofErr w:type="spellStart"/>
      <w:r w:rsidRPr="00A32A62">
        <w:rPr>
          <w:rFonts w:ascii="Arial" w:eastAsia="Calibri" w:hAnsi="Arial" w:cs="Arial"/>
          <w:sz w:val="24"/>
          <w:szCs w:val="24"/>
          <w:lang w:val="es-CO"/>
        </w:rPr>
        <w:t>Request</w:t>
      </w:r>
      <w:proofErr w:type="spellEnd"/>
      <w:r w:rsidRPr="00A32A62">
        <w:rPr>
          <w:rFonts w:ascii="Arial" w:eastAsia="Calibri" w:hAnsi="Arial" w:cs="Arial"/>
          <w:sz w:val="24"/>
          <w:szCs w:val="24"/>
          <w:lang w:val="es-CO"/>
        </w:rPr>
        <w:t xml:space="preserve"> y ejecuta, en orden, los siguientes pasos. Dada la naturaleza regulada del dominio financiero, se refuerza con análisis de seguridad de dependencias, escaneo de secretos y análisis estático de seguridad como condiciones obligatorias antes de cualquier </w:t>
      </w:r>
      <w:proofErr w:type="spellStart"/>
      <w:r w:rsidRPr="00A32A62">
        <w:rPr>
          <w:rFonts w:ascii="Arial" w:eastAsia="Calibri" w:hAnsi="Arial" w:cs="Arial"/>
          <w:sz w:val="24"/>
          <w:szCs w:val="24"/>
          <w:lang w:val="es-CO"/>
        </w:rPr>
        <w:t>merge</w:t>
      </w:r>
      <w:proofErr w:type="spellEnd"/>
      <w:r w:rsidRPr="00A32A62">
        <w:rPr>
          <w:rFonts w:ascii="Arial" w:eastAsia="Calibri" w:hAnsi="Arial" w:cs="Arial"/>
          <w:sz w:val="24"/>
          <w:szCs w:val="24"/>
          <w:lang w:val="es-CO"/>
        </w:rPr>
        <w:t>.</w:t>
      </w:r>
    </w:p>
    <w:p w14:paraId="200015D9" w14:textId="12A6FAEC" w:rsidR="00A32A62" w:rsidRDefault="00A32A62" w:rsidP="00A32A62">
      <w:pPr>
        <w:jc w:val="both"/>
        <w:rPr>
          <w:rFonts w:ascii="Arial" w:eastAsiaTheme="minorHAnsi" w:hAnsi="Arial" w:cs="Arial"/>
          <w:sz w:val="24"/>
          <w:szCs w:val="24"/>
        </w:rPr>
      </w:pPr>
      <w:r>
        <w:rPr>
          <w:rFonts w:ascii="Arial" w:hAnsi="Arial" w:cs="Arial"/>
          <w:noProof/>
          <w:sz w:val="24"/>
          <w:szCs w:val="24"/>
        </w:rPr>
        <w:drawing>
          <wp:inline distT="0" distB="0" distL="0" distR="0" wp14:anchorId="28FF68FD" wp14:editId="0C96DCF3">
            <wp:extent cx="5253990" cy="2757805"/>
            <wp:effectExtent l="0" t="0" r="3810" b="444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53990" cy="2757805"/>
                    </a:xfrm>
                    <a:prstGeom prst="rect">
                      <a:avLst/>
                    </a:prstGeom>
                    <a:noFill/>
                    <a:ln>
                      <a:noFill/>
                    </a:ln>
                  </pic:spPr>
                </pic:pic>
              </a:graphicData>
            </a:graphic>
          </wp:inline>
        </w:drawing>
      </w:r>
    </w:p>
    <w:p w14:paraId="3E52D9E8" w14:textId="77777777" w:rsidR="00A32A62" w:rsidRDefault="00A32A62" w:rsidP="00A32A62">
      <w:pPr>
        <w:jc w:val="both"/>
        <w:rPr>
          <w:rFonts w:ascii="Arial" w:hAnsi="Arial" w:cs="Arial"/>
          <w:sz w:val="24"/>
          <w:szCs w:val="24"/>
        </w:rPr>
      </w:pPr>
    </w:p>
    <w:p w14:paraId="0B7E7C57" w14:textId="77777777" w:rsidR="00A32A62" w:rsidRDefault="00A32A62" w:rsidP="00A32A62">
      <w:pPr>
        <w:pStyle w:val="Prrafodelista"/>
        <w:numPr>
          <w:ilvl w:val="1"/>
          <w:numId w:val="27"/>
        </w:numPr>
        <w:spacing w:after="0" w:line="240" w:lineRule="auto"/>
        <w:contextualSpacing w:val="0"/>
        <w:jc w:val="both"/>
        <w:rPr>
          <w:rFonts w:ascii="Arial" w:hAnsi="Arial" w:cs="Arial"/>
          <w:b/>
          <w:sz w:val="24"/>
          <w:szCs w:val="24"/>
          <w:lang w:val="es-ES"/>
        </w:rPr>
      </w:pPr>
      <w:r>
        <w:rPr>
          <w:rFonts w:ascii="Arial" w:hAnsi="Arial" w:cs="Arial"/>
          <w:b/>
          <w:sz w:val="24"/>
          <w:szCs w:val="24"/>
          <w:lang w:val="es-ES"/>
        </w:rPr>
        <w:t>Descripción del flujo</w:t>
      </w:r>
    </w:p>
    <w:p w14:paraId="0E74CE08" w14:textId="77777777" w:rsidR="00A32A62" w:rsidRDefault="00A32A62" w:rsidP="00A32A62">
      <w:pPr>
        <w:pStyle w:val="Prrafodelista"/>
        <w:jc w:val="both"/>
        <w:rPr>
          <w:rFonts w:ascii="Arial" w:hAnsi="Arial" w:cs="Arial"/>
          <w:b/>
          <w:sz w:val="24"/>
          <w:szCs w:val="24"/>
          <w:lang w:val="es-ES"/>
        </w:rPr>
      </w:pPr>
    </w:p>
    <w:p w14:paraId="3210B3C4" w14:textId="77777777" w:rsidR="00A32A62" w:rsidRDefault="00A32A62" w:rsidP="00A32A62">
      <w:pPr>
        <w:pStyle w:val="Prrafodelista"/>
        <w:numPr>
          <w:ilvl w:val="0"/>
          <w:numId w:val="28"/>
        </w:numPr>
        <w:spacing w:after="80" w:line="360" w:lineRule="auto"/>
        <w:contextualSpacing w:val="0"/>
        <w:jc w:val="both"/>
        <w:rPr>
          <w:rFonts w:ascii="Arial" w:hAnsi="Arial" w:cs="Arial"/>
          <w:sz w:val="24"/>
          <w:szCs w:val="24"/>
          <w:lang w:val="es-CO"/>
        </w:rPr>
      </w:pPr>
      <w:r>
        <w:rPr>
          <w:rFonts w:ascii="Arial" w:hAnsi="Arial" w:cs="Arial"/>
          <w:b/>
          <w:sz w:val="24"/>
          <w:szCs w:val="24"/>
        </w:rPr>
        <w:t>1.</w:t>
      </w:r>
      <w:r>
        <w:rPr>
          <w:rFonts w:ascii="Arial" w:hAnsi="Arial" w:cs="Arial"/>
          <w:sz w:val="24"/>
          <w:szCs w:val="24"/>
        </w:rPr>
        <w:t xml:space="preserve"> </w:t>
      </w:r>
      <w:r>
        <w:rPr>
          <w:rFonts w:ascii="Arial" w:hAnsi="Arial" w:cs="Arial"/>
          <w:b/>
          <w:sz w:val="24"/>
          <w:szCs w:val="24"/>
        </w:rPr>
        <w:t xml:space="preserve">Trigger </w:t>
      </w:r>
      <w:proofErr w:type="spellStart"/>
      <w:r>
        <w:rPr>
          <w:rFonts w:ascii="Arial" w:hAnsi="Arial" w:cs="Arial"/>
          <w:b/>
          <w:sz w:val="24"/>
          <w:szCs w:val="24"/>
        </w:rPr>
        <w:t>en</w:t>
      </w:r>
      <w:proofErr w:type="spellEnd"/>
      <w:r>
        <w:rPr>
          <w:rFonts w:ascii="Arial" w:hAnsi="Arial" w:cs="Arial"/>
          <w:b/>
          <w:sz w:val="24"/>
          <w:szCs w:val="24"/>
        </w:rPr>
        <w:t xml:space="preserve"> push/PR</w:t>
      </w:r>
      <w:r>
        <w:rPr>
          <w:rFonts w:ascii="Arial" w:hAnsi="Arial" w:cs="Arial"/>
          <w:sz w:val="24"/>
          <w:szCs w:val="24"/>
        </w:rPr>
        <w:t xml:space="preserve"> </w:t>
      </w:r>
      <w:proofErr w:type="spellStart"/>
      <w:r>
        <w:rPr>
          <w:rFonts w:ascii="Arial" w:hAnsi="Arial" w:cs="Arial"/>
          <w:sz w:val="24"/>
          <w:szCs w:val="24"/>
        </w:rPr>
        <w:t>hacia</w:t>
      </w:r>
      <w:proofErr w:type="spellEnd"/>
      <w:r>
        <w:rPr>
          <w:rFonts w:ascii="Arial" w:hAnsi="Arial" w:cs="Arial"/>
          <w:sz w:val="24"/>
          <w:szCs w:val="24"/>
        </w:rPr>
        <w:t xml:space="preserve"> develop o main.</w:t>
      </w:r>
    </w:p>
    <w:p w14:paraId="45CD3C25" w14:textId="77777777" w:rsidR="00A32A62" w:rsidRPr="00A32A62" w:rsidRDefault="00A32A62" w:rsidP="00A32A62">
      <w:pPr>
        <w:pStyle w:val="Prrafodelista"/>
        <w:numPr>
          <w:ilvl w:val="0"/>
          <w:numId w:val="28"/>
        </w:numPr>
        <w:spacing w:after="80" w:line="360" w:lineRule="auto"/>
        <w:contextualSpacing w:val="0"/>
        <w:jc w:val="both"/>
        <w:rPr>
          <w:rFonts w:ascii="Arial" w:hAnsi="Arial" w:cs="Arial"/>
          <w:sz w:val="24"/>
          <w:szCs w:val="24"/>
          <w:lang w:val="es-CO"/>
        </w:rPr>
      </w:pPr>
      <w:r w:rsidRPr="00A32A62">
        <w:rPr>
          <w:rFonts w:ascii="Arial" w:hAnsi="Arial" w:cs="Arial"/>
          <w:b/>
          <w:sz w:val="24"/>
          <w:szCs w:val="24"/>
          <w:lang w:val="es-CO"/>
        </w:rPr>
        <w:t>2.</w:t>
      </w:r>
      <w:r w:rsidRPr="00A32A62">
        <w:rPr>
          <w:rFonts w:ascii="Arial" w:hAnsi="Arial" w:cs="Arial"/>
          <w:sz w:val="24"/>
          <w:szCs w:val="24"/>
          <w:lang w:val="es-CO"/>
        </w:rPr>
        <w:t xml:space="preserve"> </w:t>
      </w:r>
      <w:r w:rsidRPr="00A32A62">
        <w:rPr>
          <w:rFonts w:ascii="Arial" w:hAnsi="Arial" w:cs="Arial"/>
          <w:b/>
          <w:sz w:val="24"/>
          <w:szCs w:val="24"/>
          <w:lang w:val="es-CO"/>
        </w:rPr>
        <w:t>Instalación de dependencias</w:t>
      </w:r>
      <w:r w:rsidRPr="00A32A62">
        <w:rPr>
          <w:rFonts w:ascii="Arial" w:hAnsi="Arial" w:cs="Arial"/>
          <w:sz w:val="24"/>
          <w:szCs w:val="24"/>
          <w:lang w:val="es-CO"/>
        </w:rPr>
        <w:t xml:space="preserve"> (</w:t>
      </w:r>
      <w:proofErr w:type="spellStart"/>
      <w:r w:rsidRPr="00A32A62">
        <w:rPr>
          <w:rFonts w:ascii="Arial" w:hAnsi="Arial" w:cs="Arial"/>
          <w:sz w:val="24"/>
          <w:szCs w:val="24"/>
          <w:lang w:val="es-CO"/>
        </w:rPr>
        <w:t>npm</w:t>
      </w:r>
      <w:proofErr w:type="spellEnd"/>
      <w:r w:rsidRPr="00A32A62">
        <w:rPr>
          <w:rFonts w:ascii="Arial" w:hAnsi="Arial" w:cs="Arial"/>
          <w:sz w:val="24"/>
          <w:szCs w:val="24"/>
          <w:lang w:val="es-CO"/>
        </w:rPr>
        <w:t xml:space="preserve"> </w:t>
      </w:r>
      <w:proofErr w:type="spellStart"/>
      <w:r w:rsidRPr="00A32A62">
        <w:rPr>
          <w:rFonts w:ascii="Arial" w:hAnsi="Arial" w:cs="Arial"/>
          <w:sz w:val="24"/>
          <w:szCs w:val="24"/>
          <w:lang w:val="es-CO"/>
        </w:rPr>
        <w:t>ci</w:t>
      </w:r>
      <w:proofErr w:type="spellEnd"/>
      <w:r w:rsidRPr="00A32A62">
        <w:rPr>
          <w:rFonts w:ascii="Arial" w:hAnsi="Arial" w:cs="Arial"/>
          <w:sz w:val="24"/>
          <w:szCs w:val="24"/>
          <w:lang w:val="es-CO"/>
        </w:rPr>
        <w:t xml:space="preserve"> / </w:t>
      </w:r>
      <w:proofErr w:type="spellStart"/>
      <w:r w:rsidRPr="00A32A62">
        <w:rPr>
          <w:rFonts w:ascii="Arial" w:hAnsi="Arial" w:cs="Arial"/>
          <w:sz w:val="24"/>
          <w:szCs w:val="24"/>
          <w:lang w:val="es-CO"/>
        </w:rPr>
        <w:t>pip</w:t>
      </w:r>
      <w:proofErr w:type="spellEnd"/>
      <w:r w:rsidRPr="00A32A62">
        <w:rPr>
          <w:rFonts w:ascii="Arial" w:hAnsi="Arial" w:cs="Arial"/>
          <w:sz w:val="24"/>
          <w:szCs w:val="24"/>
          <w:lang w:val="es-CO"/>
        </w:rPr>
        <w:t xml:space="preserve"> </w:t>
      </w:r>
      <w:proofErr w:type="spellStart"/>
      <w:r w:rsidRPr="00A32A62">
        <w:rPr>
          <w:rFonts w:ascii="Arial" w:hAnsi="Arial" w:cs="Arial"/>
          <w:sz w:val="24"/>
          <w:szCs w:val="24"/>
          <w:lang w:val="es-CO"/>
        </w:rPr>
        <w:t>install</w:t>
      </w:r>
      <w:proofErr w:type="spellEnd"/>
      <w:r w:rsidRPr="00A32A62">
        <w:rPr>
          <w:rFonts w:ascii="Arial" w:hAnsi="Arial" w:cs="Arial"/>
          <w:sz w:val="24"/>
          <w:szCs w:val="24"/>
          <w:lang w:val="es-CO"/>
        </w:rPr>
        <w:t xml:space="preserve"> con caché de dependencias).</w:t>
      </w:r>
    </w:p>
    <w:p w14:paraId="6D893E64" w14:textId="77777777" w:rsidR="00A32A62" w:rsidRDefault="00A32A62" w:rsidP="00A32A62">
      <w:pPr>
        <w:pStyle w:val="Prrafodelista"/>
        <w:numPr>
          <w:ilvl w:val="0"/>
          <w:numId w:val="28"/>
        </w:numPr>
        <w:spacing w:after="80" w:line="360" w:lineRule="auto"/>
        <w:contextualSpacing w:val="0"/>
        <w:jc w:val="both"/>
        <w:rPr>
          <w:rFonts w:ascii="Arial" w:hAnsi="Arial" w:cs="Arial"/>
          <w:sz w:val="24"/>
          <w:szCs w:val="24"/>
        </w:rPr>
      </w:pPr>
      <w:r>
        <w:rPr>
          <w:rFonts w:ascii="Arial" w:hAnsi="Arial" w:cs="Arial"/>
          <w:b/>
          <w:sz w:val="24"/>
          <w:szCs w:val="24"/>
        </w:rPr>
        <w:t>3. Lint</w:t>
      </w:r>
      <w:r>
        <w:rPr>
          <w:rFonts w:ascii="Arial" w:hAnsi="Arial" w:cs="Arial"/>
          <w:sz w:val="24"/>
          <w:szCs w:val="24"/>
        </w:rPr>
        <w:t xml:space="preserve"> </w:t>
      </w:r>
      <w:proofErr w:type="spellStart"/>
      <w:r>
        <w:rPr>
          <w:rFonts w:ascii="Arial" w:hAnsi="Arial" w:cs="Arial"/>
          <w:sz w:val="24"/>
          <w:szCs w:val="24"/>
        </w:rPr>
        <w:t>ESLint</w:t>
      </w:r>
      <w:proofErr w:type="spellEnd"/>
      <w:r>
        <w:rPr>
          <w:rFonts w:ascii="Arial" w:hAnsi="Arial" w:cs="Arial"/>
          <w:sz w:val="24"/>
          <w:szCs w:val="24"/>
        </w:rPr>
        <w:t xml:space="preserve"> (</w:t>
      </w:r>
      <w:proofErr w:type="spellStart"/>
      <w:r>
        <w:rPr>
          <w:rFonts w:ascii="Arial" w:hAnsi="Arial" w:cs="Arial"/>
          <w:sz w:val="24"/>
          <w:szCs w:val="24"/>
        </w:rPr>
        <w:t>servicios</w:t>
      </w:r>
      <w:proofErr w:type="spellEnd"/>
      <w:r>
        <w:rPr>
          <w:rFonts w:ascii="Arial" w:hAnsi="Arial" w:cs="Arial"/>
          <w:sz w:val="24"/>
          <w:szCs w:val="24"/>
        </w:rPr>
        <w:t xml:space="preserve"> Node.js) y Flake8/Black (</w:t>
      </w:r>
      <w:proofErr w:type="spellStart"/>
      <w:r>
        <w:rPr>
          <w:rFonts w:ascii="Arial" w:hAnsi="Arial" w:cs="Arial"/>
          <w:sz w:val="24"/>
          <w:szCs w:val="24"/>
        </w:rPr>
        <w:t>servicios</w:t>
      </w:r>
      <w:proofErr w:type="spellEnd"/>
      <w:r>
        <w:rPr>
          <w:rFonts w:ascii="Arial" w:hAnsi="Arial" w:cs="Arial"/>
          <w:sz w:val="24"/>
          <w:szCs w:val="24"/>
        </w:rPr>
        <w:t xml:space="preserve"> Python).</w:t>
      </w:r>
    </w:p>
    <w:p w14:paraId="452B7232" w14:textId="77777777" w:rsidR="00A32A62" w:rsidRPr="00A32A62" w:rsidRDefault="00A32A62" w:rsidP="00A32A62">
      <w:pPr>
        <w:pStyle w:val="Prrafodelista"/>
        <w:numPr>
          <w:ilvl w:val="0"/>
          <w:numId w:val="28"/>
        </w:numPr>
        <w:spacing w:after="80" w:line="360" w:lineRule="auto"/>
        <w:contextualSpacing w:val="0"/>
        <w:jc w:val="both"/>
        <w:rPr>
          <w:rFonts w:ascii="Arial" w:hAnsi="Arial" w:cs="Arial"/>
          <w:sz w:val="24"/>
          <w:szCs w:val="24"/>
          <w:lang w:val="es-CO"/>
        </w:rPr>
      </w:pPr>
      <w:r w:rsidRPr="00A32A62">
        <w:rPr>
          <w:rFonts w:ascii="Arial" w:hAnsi="Arial" w:cs="Arial"/>
          <w:b/>
          <w:sz w:val="24"/>
          <w:szCs w:val="24"/>
          <w:lang w:val="es-CO"/>
        </w:rPr>
        <w:t>4.</w:t>
      </w:r>
      <w:r w:rsidRPr="00A32A62">
        <w:rPr>
          <w:rFonts w:ascii="Arial" w:hAnsi="Arial" w:cs="Arial"/>
          <w:sz w:val="24"/>
          <w:szCs w:val="24"/>
          <w:lang w:val="es-CO"/>
        </w:rPr>
        <w:t xml:space="preserve"> </w:t>
      </w:r>
      <w:r w:rsidRPr="00A32A62">
        <w:rPr>
          <w:rFonts w:ascii="Arial" w:hAnsi="Arial" w:cs="Arial"/>
          <w:b/>
          <w:sz w:val="24"/>
          <w:szCs w:val="24"/>
          <w:lang w:val="es-CO"/>
        </w:rPr>
        <w:t>Escaneo de secretos</w:t>
      </w:r>
      <w:r w:rsidRPr="00A32A62">
        <w:rPr>
          <w:rFonts w:ascii="Arial" w:hAnsi="Arial" w:cs="Arial"/>
          <w:sz w:val="24"/>
          <w:szCs w:val="24"/>
          <w:lang w:val="es-CO"/>
        </w:rPr>
        <w:t xml:space="preserve"> en el código (ej. </w:t>
      </w:r>
      <w:proofErr w:type="spellStart"/>
      <w:r w:rsidRPr="00A32A62">
        <w:rPr>
          <w:rFonts w:ascii="Arial" w:hAnsi="Arial" w:cs="Arial"/>
          <w:sz w:val="24"/>
          <w:szCs w:val="24"/>
          <w:lang w:val="es-CO"/>
        </w:rPr>
        <w:t>gitleaks</w:t>
      </w:r>
      <w:proofErr w:type="spellEnd"/>
      <w:r w:rsidRPr="00A32A62">
        <w:rPr>
          <w:rFonts w:ascii="Arial" w:hAnsi="Arial" w:cs="Arial"/>
          <w:sz w:val="24"/>
          <w:szCs w:val="24"/>
          <w:lang w:val="es-CO"/>
        </w:rPr>
        <w:t xml:space="preserve">) para evitar credenciales expuestas en </w:t>
      </w:r>
      <w:proofErr w:type="spellStart"/>
      <w:r w:rsidRPr="00A32A62">
        <w:rPr>
          <w:rFonts w:ascii="Arial" w:hAnsi="Arial" w:cs="Arial"/>
          <w:sz w:val="24"/>
          <w:szCs w:val="24"/>
          <w:lang w:val="es-CO"/>
        </w:rPr>
        <w:t>commits</w:t>
      </w:r>
      <w:proofErr w:type="spellEnd"/>
      <w:r w:rsidRPr="00A32A62">
        <w:rPr>
          <w:rFonts w:ascii="Arial" w:hAnsi="Arial" w:cs="Arial"/>
          <w:sz w:val="24"/>
          <w:szCs w:val="24"/>
          <w:lang w:val="es-CO"/>
        </w:rPr>
        <w:t>.</w:t>
      </w:r>
    </w:p>
    <w:p w14:paraId="2EC8C959" w14:textId="77777777" w:rsidR="00A32A62" w:rsidRPr="00A32A62" w:rsidRDefault="00A32A62" w:rsidP="00A32A62">
      <w:pPr>
        <w:pStyle w:val="Prrafodelista"/>
        <w:numPr>
          <w:ilvl w:val="0"/>
          <w:numId w:val="28"/>
        </w:numPr>
        <w:spacing w:after="80" w:line="360" w:lineRule="auto"/>
        <w:contextualSpacing w:val="0"/>
        <w:jc w:val="both"/>
        <w:rPr>
          <w:rFonts w:ascii="Arial" w:hAnsi="Arial" w:cs="Arial"/>
          <w:sz w:val="24"/>
          <w:szCs w:val="24"/>
          <w:lang w:val="es-CO"/>
        </w:rPr>
      </w:pPr>
      <w:r w:rsidRPr="00A32A62">
        <w:rPr>
          <w:rFonts w:ascii="Arial" w:hAnsi="Arial" w:cs="Arial"/>
          <w:b/>
          <w:sz w:val="24"/>
          <w:szCs w:val="24"/>
          <w:lang w:val="es-CO"/>
        </w:rPr>
        <w:t>5.</w:t>
      </w:r>
      <w:r w:rsidRPr="00A32A62">
        <w:rPr>
          <w:rFonts w:ascii="Arial" w:hAnsi="Arial" w:cs="Arial"/>
          <w:sz w:val="24"/>
          <w:szCs w:val="24"/>
          <w:lang w:val="es-CO"/>
        </w:rPr>
        <w:t xml:space="preserve"> </w:t>
      </w:r>
      <w:proofErr w:type="spellStart"/>
      <w:r w:rsidRPr="00A32A62">
        <w:rPr>
          <w:rFonts w:ascii="Arial" w:hAnsi="Arial" w:cs="Arial"/>
          <w:b/>
          <w:sz w:val="24"/>
          <w:szCs w:val="24"/>
          <w:lang w:val="es-CO"/>
        </w:rPr>
        <w:t>Tests</w:t>
      </w:r>
      <w:proofErr w:type="spellEnd"/>
      <w:r w:rsidRPr="00A32A62">
        <w:rPr>
          <w:rFonts w:ascii="Arial" w:hAnsi="Arial" w:cs="Arial"/>
          <w:sz w:val="24"/>
          <w:szCs w:val="24"/>
          <w:lang w:val="es-CO"/>
        </w:rPr>
        <w:t xml:space="preserve"> unitarios e integración con cobertura mínima exigida.</w:t>
      </w:r>
    </w:p>
    <w:p w14:paraId="67E1255C" w14:textId="77777777" w:rsidR="00A32A62" w:rsidRPr="00A32A62" w:rsidRDefault="00A32A62" w:rsidP="00A32A62">
      <w:pPr>
        <w:pStyle w:val="Prrafodelista"/>
        <w:numPr>
          <w:ilvl w:val="0"/>
          <w:numId w:val="28"/>
        </w:numPr>
        <w:spacing w:after="80" w:line="360" w:lineRule="auto"/>
        <w:contextualSpacing w:val="0"/>
        <w:jc w:val="both"/>
        <w:rPr>
          <w:rFonts w:ascii="Arial" w:hAnsi="Arial" w:cs="Arial"/>
          <w:sz w:val="24"/>
          <w:szCs w:val="24"/>
          <w:lang w:val="es-CO"/>
        </w:rPr>
      </w:pPr>
      <w:r w:rsidRPr="00A32A62">
        <w:rPr>
          <w:rFonts w:ascii="Arial" w:hAnsi="Arial" w:cs="Arial"/>
          <w:b/>
          <w:sz w:val="24"/>
          <w:szCs w:val="24"/>
          <w:lang w:val="es-CO"/>
        </w:rPr>
        <w:lastRenderedPageBreak/>
        <w:t>6.</w:t>
      </w:r>
      <w:r w:rsidRPr="00A32A62">
        <w:rPr>
          <w:rFonts w:ascii="Arial" w:hAnsi="Arial" w:cs="Arial"/>
          <w:sz w:val="24"/>
          <w:szCs w:val="24"/>
          <w:lang w:val="es-CO"/>
        </w:rPr>
        <w:t xml:space="preserve"> </w:t>
      </w:r>
      <w:r w:rsidRPr="00A32A62">
        <w:rPr>
          <w:rFonts w:ascii="Arial" w:hAnsi="Arial" w:cs="Arial"/>
          <w:b/>
          <w:sz w:val="24"/>
          <w:szCs w:val="24"/>
          <w:lang w:val="es-CO"/>
        </w:rPr>
        <w:t>Análisis de seguridad</w:t>
      </w:r>
      <w:r w:rsidRPr="00A32A62">
        <w:rPr>
          <w:rFonts w:ascii="Arial" w:hAnsi="Arial" w:cs="Arial"/>
          <w:sz w:val="24"/>
          <w:szCs w:val="24"/>
          <w:lang w:val="es-CO"/>
        </w:rPr>
        <w:t xml:space="preserve"> análisis de dependencias (safety para Python, </w:t>
      </w:r>
      <w:proofErr w:type="spellStart"/>
      <w:r w:rsidRPr="00A32A62">
        <w:rPr>
          <w:rFonts w:ascii="Arial" w:hAnsi="Arial" w:cs="Arial"/>
          <w:sz w:val="24"/>
          <w:szCs w:val="24"/>
          <w:lang w:val="es-CO"/>
        </w:rPr>
        <w:t>npm</w:t>
      </w:r>
      <w:proofErr w:type="spellEnd"/>
      <w:r w:rsidRPr="00A32A62">
        <w:rPr>
          <w:rFonts w:ascii="Arial" w:hAnsi="Arial" w:cs="Arial"/>
          <w:sz w:val="24"/>
          <w:szCs w:val="24"/>
          <w:lang w:val="es-CO"/>
        </w:rPr>
        <w:t xml:space="preserve"> </w:t>
      </w:r>
      <w:proofErr w:type="spellStart"/>
      <w:r w:rsidRPr="00A32A62">
        <w:rPr>
          <w:rFonts w:ascii="Arial" w:hAnsi="Arial" w:cs="Arial"/>
          <w:sz w:val="24"/>
          <w:szCs w:val="24"/>
          <w:lang w:val="es-CO"/>
        </w:rPr>
        <w:t>audit</w:t>
      </w:r>
      <w:proofErr w:type="spellEnd"/>
      <w:r w:rsidRPr="00A32A62">
        <w:rPr>
          <w:rFonts w:ascii="Arial" w:hAnsi="Arial" w:cs="Arial"/>
          <w:sz w:val="24"/>
          <w:szCs w:val="24"/>
          <w:lang w:val="es-CO"/>
        </w:rPr>
        <w:t xml:space="preserve"> para Node.js) y análisis estático de código (</w:t>
      </w:r>
      <w:proofErr w:type="spellStart"/>
      <w:r w:rsidRPr="00A32A62">
        <w:rPr>
          <w:rFonts w:ascii="Arial" w:hAnsi="Arial" w:cs="Arial"/>
          <w:sz w:val="24"/>
          <w:szCs w:val="24"/>
          <w:lang w:val="es-CO"/>
        </w:rPr>
        <w:t>CodeQL</w:t>
      </w:r>
      <w:proofErr w:type="spellEnd"/>
      <w:r w:rsidRPr="00A32A62">
        <w:rPr>
          <w:rFonts w:ascii="Arial" w:hAnsi="Arial" w:cs="Arial"/>
          <w:sz w:val="24"/>
          <w:szCs w:val="24"/>
          <w:lang w:val="es-CO"/>
        </w:rPr>
        <w:t xml:space="preserve"> o </w:t>
      </w:r>
      <w:proofErr w:type="spellStart"/>
      <w:r w:rsidRPr="00A32A62">
        <w:rPr>
          <w:rFonts w:ascii="Arial" w:hAnsi="Arial" w:cs="Arial"/>
          <w:sz w:val="24"/>
          <w:szCs w:val="24"/>
          <w:lang w:val="es-CO"/>
        </w:rPr>
        <w:t>SonarCloud</w:t>
      </w:r>
      <w:proofErr w:type="spellEnd"/>
      <w:r w:rsidRPr="00A32A62">
        <w:rPr>
          <w:rFonts w:ascii="Arial" w:hAnsi="Arial" w:cs="Arial"/>
          <w:sz w:val="24"/>
          <w:szCs w:val="24"/>
          <w:lang w:val="es-CO"/>
        </w:rPr>
        <w:t>).</w:t>
      </w:r>
    </w:p>
    <w:p w14:paraId="436325F2" w14:textId="77777777" w:rsidR="00A32A62" w:rsidRPr="00A32A62" w:rsidRDefault="00A32A62" w:rsidP="00A32A62">
      <w:pPr>
        <w:pStyle w:val="Prrafodelista"/>
        <w:numPr>
          <w:ilvl w:val="0"/>
          <w:numId w:val="28"/>
        </w:numPr>
        <w:spacing w:after="80" w:line="360" w:lineRule="auto"/>
        <w:contextualSpacing w:val="0"/>
        <w:jc w:val="both"/>
        <w:rPr>
          <w:rFonts w:ascii="Arial" w:hAnsi="Arial" w:cs="Arial"/>
          <w:sz w:val="24"/>
          <w:szCs w:val="24"/>
          <w:lang w:val="es-CO"/>
        </w:rPr>
      </w:pPr>
      <w:r w:rsidRPr="00A32A62">
        <w:rPr>
          <w:rFonts w:ascii="Arial" w:hAnsi="Arial" w:cs="Arial"/>
          <w:b/>
          <w:sz w:val="24"/>
          <w:szCs w:val="24"/>
          <w:lang w:val="es-CO"/>
        </w:rPr>
        <w:t>7.</w:t>
      </w:r>
      <w:r w:rsidRPr="00A32A62">
        <w:rPr>
          <w:rFonts w:ascii="Arial" w:hAnsi="Arial" w:cs="Arial"/>
          <w:sz w:val="24"/>
          <w:szCs w:val="24"/>
          <w:lang w:val="es-CO"/>
        </w:rPr>
        <w:t xml:space="preserve"> </w:t>
      </w:r>
      <w:proofErr w:type="spellStart"/>
      <w:r w:rsidRPr="00A32A62">
        <w:rPr>
          <w:rFonts w:ascii="Arial" w:hAnsi="Arial" w:cs="Arial"/>
          <w:b/>
          <w:sz w:val="24"/>
          <w:szCs w:val="24"/>
          <w:lang w:val="es-CO"/>
        </w:rPr>
        <w:t>Build</w:t>
      </w:r>
      <w:proofErr w:type="spellEnd"/>
      <w:r w:rsidRPr="00A32A62">
        <w:rPr>
          <w:rFonts w:ascii="Arial" w:hAnsi="Arial" w:cs="Arial"/>
          <w:b/>
          <w:sz w:val="24"/>
          <w:szCs w:val="24"/>
          <w:lang w:val="es-CO"/>
        </w:rPr>
        <w:t xml:space="preserve"> de la imagen Docker</w:t>
      </w:r>
      <w:r w:rsidRPr="00A32A62">
        <w:rPr>
          <w:rFonts w:ascii="Arial" w:hAnsi="Arial" w:cs="Arial"/>
          <w:sz w:val="24"/>
          <w:szCs w:val="24"/>
          <w:lang w:val="es-CO"/>
        </w:rPr>
        <w:t xml:space="preserve"> de cada microservicio afectado.</w:t>
      </w:r>
    </w:p>
    <w:p w14:paraId="4DB3817E" w14:textId="77777777" w:rsidR="00A32A62" w:rsidRDefault="00A32A62" w:rsidP="00A32A62">
      <w:pPr>
        <w:pStyle w:val="Prrafodelista"/>
        <w:numPr>
          <w:ilvl w:val="0"/>
          <w:numId w:val="28"/>
        </w:numPr>
        <w:spacing w:after="80" w:line="360" w:lineRule="auto"/>
        <w:contextualSpacing w:val="0"/>
        <w:jc w:val="both"/>
        <w:rPr>
          <w:rFonts w:ascii="Arial" w:hAnsi="Arial" w:cs="Arial"/>
          <w:sz w:val="24"/>
          <w:szCs w:val="24"/>
        </w:rPr>
      </w:pPr>
      <w:r>
        <w:rPr>
          <w:rFonts w:ascii="Arial" w:hAnsi="Arial" w:cs="Arial"/>
          <w:b/>
          <w:sz w:val="24"/>
          <w:szCs w:val="24"/>
        </w:rPr>
        <w:t>8. Push de la imagen a GitHub</w:t>
      </w:r>
      <w:r>
        <w:rPr>
          <w:rFonts w:ascii="Arial" w:hAnsi="Arial" w:cs="Arial"/>
          <w:sz w:val="24"/>
          <w:szCs w:val="24"/>
        </w:rPr>
        <w:t xml:space="preserve"> Container Registry (GHCR).</w:t>
      </w:r>
    </w:p>
    <w:p w14:paraId="7A7B8AAC" w14:textId="77777777" w:rsidR="00A32A62" w:rsidRPr="00A32A62" w:rsidRDefault="00A32A62" w:rsidP="00A32A62">
      <w:pPr>
        <w:pStyle w:val="Prrafodelista"/>
        <w:numPr>
          <w:ilvl w:val="0"/>
          <w:numId w:val="28"/>
        </w:numPr>
        <w:spacing w:after="80" w:line="360" w:lineRule="auto"/>
        <w:contextualSpacing w:val="0"/>
        <w:jc w:val="both"/>
        <w:rPr>
          <w:rFonts w:ascii="Arial" w:hAnsi="Arial" w:cs="Arial"/>
          <w:sz w:val="24"/>
          <w:szCs w:val="24"/>
          <w:lang w:val="es-CO"/>
        </w:rPr>
      </w:pPr>
      <w:r w:rsidRPr="00A32A62">
        <w:rPr>
          <w:rFonts w:ascii="Arial" w:hAnsi="Arial" w:cs="Arial"/>
          <w:b/>
          <w:sz w:val="24"/>
          <w:szCs w:val="24"/>
          <w:lang w:val="es-CO"/>
        </w:rPr>
        <w:t>9.</w:t>
      </w:r>
      <w:r w:rsidRPr="00A32A62">
        <w:rPr>
          <w:rFonts w:ascii="Arial" w:hAnsi="Arial" w:cs="Arial"/>
          <w:sz w:val="24"/>
          <w:szCs w:val="24"/>
          <w:lang w:val="es-CO"/>
        </w:rPr>
        <w:t xml:space="preserve"> </w:t>
      </w:r>
      <w:proofErr w:type="spellStart"/>
      <w:r w:rsidRPr="00A32A62">
        <w:rPr>
          <w:rFonts w:ascii="Arial" w:hAnsi="Arial" w:cs="Arial"/>
          <w:b/>
          <w:sz w:val="24"/>
          <w:szCs w:val="24"/>
          <w:lang w:val="es-CO"/>
        </w:rPr>
        <w:t>Deploy</w:t>
      </w:r>
      <w:proofErr w:type="spellEnd"/>
      <w:r w:rsidRPr="00A32A62">
        <w:rPr>
          <w:rFonts w:ascii="Arial" w:hAnsi="Arial" w:cs="Arial"/>
          <w:b/>
          <w:sz w:val="24"/>
          <w:szCs w:val="24"/>
          <w:lang w:val="es-CO"/>
        </w:rPr>
        <w:t xml:space="preserve"> automático a </w:t>
      </w:r>
      <w:proofErr w:type="spellStart"/>
      <w:r w:rsidRPr="00A32A62">
        <w:rPr>
          <w:rFonts w:ascii="Arial" w:hAnsi="Arial" w:cs="Arial"/>
          <w:b/>
          <w:sz w:val="24"/>
          <w:szCs w:val="24"/>
          <w:lang w:val="es-CO"/>
        </w:rPr>
        <w:t>Staging</w:t>
      </w:r>
      <w:proofErr w:type="spellEnd"/>
      <w:r w:rsidRPr="00A32A62">
        <w:rPr>
          <w:rFonts w:ascii="Arial" w:hAnsi="Arial" w:cs="Arial"/>
          <w:b/>
          <w:sz w:val="24"/>
          <w:szCs w:val="24"/>
          <w:lang w:val="es-CO"/>
        </w:rPr>
        <w:t xml:space="preserve"> en Render</w:t>
      </w:r>
      <w:r w:rsidRPr="00A32A62">
        <w:rPr>
          <w:rFonts w:ascii="Arial" w:hAnsi="Arial" w:cs="Arial"/>
          <w:sz w:val="24"/>
          <w:szCs w:val="24"/>
          <w:lang w:val="es-CO"/>
        </w:rPr>
        <w:t xml:space="preserve"> al completarse exitosamente los pasos anteriores sobre </w:t>
      </w:r>
      <w:proofErr w:type="spellStart"/>
      <w:r w:rsidRPr="00A32A62">
        <w:rPr>
          <w:rFonts w:ascii="Arial" w:hAnsi="Arial" w:cs="Arial"/>
          <w:sz w:val="24"/>
          <w:szCs w:val="24"/>
          <w:lang w:val="es-CO"/>
        </w:rPr>
        <w:t>develop</w:t>
      </w:r>
      <w:proofErr w:type="spellEnd"/>
      <w:r w:rsidRPr="00A32A62">
        <w:rPr>
          <w:rFonts w:ascii="Arial" w:hAnsi="Arial" w:cs="Arial"/>
          <w:sz w:val="24"/>
          <w:szCs w:val="24"/>
          <w:lang w:val="es-CO"/>
        </w:rPr>
        <w:t>.</w:t>
      </w:r>
    </w:p>
    <w:p w14:paraId="7083E8C2" w14:textId="77777777" w:rsidR="00A32A62" w:rsidRPr="00A32A62" w:rsidRDefault="00A32A62" w:rsidP="00A32A62">
      <w:pPr>
        <w:pStyle w:val="Prrafodelista"/>
        <w:numPr>
          <w:ilvl w:val="0"/>
          <w:numId w:val="28"/>
        </w:numPr>
        <w:spacing w:after="80" w:line="360" w:lineRule="auto"/>
        <w:contextualSpacing w:val="0"/>
        <w:jc w:val="both"/>
        <w:rPr>
          <w:rFonts w:ascii="Arial" w:hAnsi="Arial" w:cs="Arial"/>
          <w:sz w:val="24"/>
          <w:szCs w:val="24"/>
          <w:lang w:val="es-CO"/>
        </w:rPr>
      </w:pPr>
      <w:r w:rsidRPr="00A32A62">
        <w:rPr>
          <w:rFonts w:ascii="Arial" w:hAnsi="Arial" w:cs="Arial"/>
          <w:b/>
          <w:sz w:val="24"/>
          <w:szCs w:val="24"/>
          <w:lang w:val="es-CO"/>
        </w:rPr>
        <w:t>10.</w:t>
      </w:r>
      <w:r w:rsidRPr="00A32A62">
        <w:rPr>
          <w:rFonts w:ascii="Arial" w:hAnsi="Arial" w:cs="Arial"/>
          <w:sz w:val="24"/>
          <w:szCs w:val="24"/>
          <w:lang w:val="es-CO"/>
        </w:rPr>
        <w:t xml:space="preserve"> </w:t>
      </w:r>
      <w:r w:rsidRPr="00A32A62">
        <w:rPr>
          <w:rFonts w:ascii="Arial" w:hAnsi="Arial" w:cs="Arial"/>
          <w:b/>
          <w:sz w:val="24"/>
          <w:szCs w:val="24"/>
          <w:lang w:val="es-CO"/>
        </w:rPr>
        <w:t>Pruebas de humo</w:t>
      </w:r>
      <w:r w:rsidRPr="00A32A62">
        <w:rPr>
          <w:rFonts w:ascii="Arial" w:hAnsi="Arial" w:cs="Arial"/>
          <w:sz w:val="24"/>
          <w:szCs w:val="24"/>
          <w:lang w:val="es-CO"/>
        </w:rPr>
        <w:t xml:space="preserve"> (</w:t>
      </w:r>
      <w:proofErr w:type="spellStart"/>
      <w:r w:rsidRPr="00A32A62">
        <w:rPr>
          <w:rFonts w:ascii="Arial" w:hAnsi="Arial" w:cs="Arial"/>
          <w:sz w:val="24"/>
          <w:szCs w:val="24"/>
          <w:lang w:val="es-CO"/>
        </w:rPr>
        <w:t>smoke</w:t>
      </w:r>
      <w:proofErr w:type="spellEnd"/>
      <w:r w:rsidRPr="00A32A62">
        <w:rPr>
          <w:rFonts w:ascii="Arial" w:hAnsi="Arial" w:cs="Arial"/>
          <w:sz w:val="24"/>
          <w:szCs w:val="24"/>
          <w:lang w:val="es-CO"/>
        </w:rPr>
        <w:t xml:space="preserve"> </w:t>
      </w:r>
      <w:proofErr w:type="spellStart"/>
      <w:r w:rsidRPr="00A32A62">
        <w:rPr>
          <w:rFonts w:ascii="Arial" w:hAnsi="Arial" w:cs="Arial"/>
          <w:sz w:val="24"/>
          <w:szCs w:val="24"/>
          <w:lang w:val="es-CO"/>
        </w:rPr>
        <w:t>tests</w:t>
      </w:r>
      <w:proofErr w:type="spellEnd"/>
      <w:r w:rsidRPr="00A32A62">
        <w:rPr>
          <w:rFonts w:ascii="Arial" w:hAnsi="Arial" w:cs="Arial"/>
          <w:sz w:val="24"/>
          <w:szCs w:val="24"/>
          <w:lang w:val="es-CO"/>
        </w:rPr>
        <w:t xml:space="preserve">) </w:t>
      </w:r>
      <w:proofErr w:type="spellStart"/>
      <w:r w:rsidRPr="00A32A62">
        <w:rPr>
          <w:rFonts w:ascii="Arial" w:hAnsi="Arial" w:cs="Arial"/>
          <w:sz w:val="24"/>
          <w:szCs w:val="24"/>
          <w:lang w:val="es-CO"/>
        </w:rPr>
        <w:t>post-despliegue</w:t>
      </w:r>
      <w:proofErr w:type="spellEnd"/>
      <w:r w:rsidRPr="00A32A62">
        <w:rPr>
          <w:rFonts w:ascii="Arial" w:hAnsi="Arial" w:cs="Arial"/>
          <w:sz w:val="24"/>
          <w:szCs w:val="24"/>
          <w:lang w:val="es-CO"/>
        </w:rPr>
        <w:t xml:space="preserve"> contra el entorno de </w:t>
      </w:r>
      <w:proofErr w:type="spellStart"/>
      <w:r w:rsidRPr="00A32A62">
        <w:rPr>
          <w:rFonts w:ascii="Arial" w:hAnsi="Arial" w:cs="Arial"/>
          <w:sz w:val="24"/>
          <w:szCs w:val="24"/>
          <w:lang w:val="es-CO"/>
        </w:rPr>
        <w:t>staging</w:t>
      </w:r>
      <w:proofErr w:type="spellEnd"/>
      <w:r w:rsidRPr="00A32A62">
        <w:rPr>
          <w:rFonts w:ascii="Arial" w:hAnsi="Arial" w:cs="Arial"/>
          <w:sz w:val="24"/>
          <w:szCs w:val="24"/>
          <w:lang w:val="es-CO"/>
        </w:rPr>
        <w:t xml:space="preserve"> (</w:t>
      </w:r>
      <w:proofErr w:type="spellStart"/>
      <w:r w:rsidRPr="00A32A62">
        <w:rPr>
          <w:rFonts w:ascii="Arial" w:hAnsi="Arial" w:cs="Arial"/>
          <w:sz w:val="24"/>
          <w:szCs w:val="24"/>
          <w:lang w:val="es-CO"/>
        </w:rPr>
        <w:t>health</w:t>
      </w:r>
      <w:proofErr w:type="spellEnd"/>
      <w:r w:rsidRPr="00A32A62">
        <w:rPr>
          <w:rFonts w:ascii="Arial" w:hAnsi="Arial" w:cs="Arial"/>
          <w:sz w:val="24"/>
          <w:szCs w:val="24"/>
          <w:lang w:val="es-CO"/>
        </w:rPr>
        <w:t xml:space="preserve"> </w:t>
      </w:r>
      <w:proofErr w:type="spellStart"/>
      <w:r w:rsidRPr="00A32A62">
        <w:rPr>
          <w:rFonts w:ascii="Arial" w:hAnsi="Arial" w:cs="Arial"/>
          <w:sz w:val="24"/>
          <w:szCs w:val="24"/>
          <w:lang w:val="es-CO"/>
        </w:rPr>
        <w:t>checks</w:t>
      </w:r>
      <w:proofErr w:type="spellEnd"/>
      <w:r w:rsidRPr="00A32A62">
        <w:rPr>
          <w:rFonts w:ascii="Arial" w:hAnsi="Arial" w:cs="Arial"/>
          <w:sz w:val="24"/>
          <w:szCs w:val="24"/>
          <w:lang w:val="es-CO"/>
        </w:rPr>
        <w:t xml:space="preserve"> y flujos críticos).</w:t>
      </w:r>
    </w:p>
    <w:p w14:paraId="0F85597C" w14:textId="77777777" w:rsidR="00A32A62" w:rsidRPr="00A32A62" w:rsidRDefault="00A32A62" w:rsidP="00A32A62">
      <w:pPr>
        <w:pStyle w:val="Prrafodelista"/>
        <w:numPr>
          <w:ilvl w:val="0"/>
          <w:numId w:val="28"/>
        </w:numPr>
        <w:spacing w:after="80" w:line="360" w:lineRule="auto"/>
        <w:contextualSpacing w:val="0"/>
        <w:jc w:val="both"/>
        <w:rPr>
          <w:rFonts w:ascii="Arial" w:hAnsi="Arial" w:cs="Arial"/>
          <w:sz w:val="24"/>
          <w:szCs w:val="24"/>
          <w:lang w:val="es-CO"/>
        </w:rPr>
      </w:pPr>
      <w:r w:rsidRPr="00A32A62">
        <w:rPr>
          <w:rFonts w:ascii="Arial" w:hAnsi="Arial" w:cs="Arial"/>
          <w:b/>
          <w:sz w:val="24"/>
          <w:szCs w:val="24"/>
          <w:lang w:val="es-CO"/>
        </w:rPr>
        <w:t>11.</w:t>
      </w:r>
      <w:r w:rsidRPr="00A32A62">
        <w:rPr>
          <w:rFonts w:ascii="Arial" w:hAnsi="Arial" w:cs="Arial"/>
          <w:sz w:val="24"/>
          <w:szCs w:val="24"/>
          <w:lang w:val="es-CO"/>
        </w:rPr>
        <w:t xml:space="preserve"> </w:t>
      </w:r>
      <w:r w:rsidRPr="00A32A62">
        <w:rPr>
          <w:rFonts w:ascii="Arial" w:hAnsi="Arial" w:cs="Arial"/>
          <w:b/>
          <w:sz w:val="24"/>
          <w:szCs w:val="24"/>
          <w:lang w:val="es-CO"/>
        </w:rPr>
        <w:t>Aprobación manual</w:t>
      </w:r>
      <w:r w:rsidRPr="00A32A62">
        <w:rPr>
          <w:rFonts w:ascii="Arial" w:hAnsi="Arial" w:cs="Arial"/>
          <w:sz w:val="24"/>
          <w:szCs w:val="24"/>
          <w:lang w:val="es-CO"/>
        </w:rPr>
        <w:t xml:space="preserve"> obligatoria (GitHub </w:t>
      </w:r>
      <w:proofErr w:type="spellStart"/>
      <w:r w:rsidRPr="00A32A62">
        <w:rPr>
          <w:rFonts w:ascii="Arial" w:hAnsi="Arial" w:cs="Arial"/>
          <w:sz w:val="24"/>
          <w:szCs w:val="24"/>
          <w:lang w:val="es-CO"/>
        </w:rPr>
        <w:t>Environments</w:t>
      </w:r>
      <w:proofErr w:type="spellEnd"/>
      <w:r w:rsidRPr="00A32A62">
        <w:rPr>
          <w:rFonts w:ascii="Arial" w:hAnsi="Arial" w:cs="Arial"/>
          <w:sz w:val="24"/>
          <w:szCs w:val="24"/>
          <w:lang w:val="es-CO"/>
        </w:rPr>
        <w:t xml:space="preserve"> con </w:t>
      </w:r>
      <w:proofErr w:type="spellStart"/>
      <w:r w:rsidRPr="00A32A62">
        <w:rPr>
          <w:rFonts w:ascii="Arial" w:hAnsi="Arial" w:cs="Arial"/>
          <w:sz w:val="24"/>
          <w:szCs w:val="24"/>
          <w:lang w:val="es-CO"/>
        </w:rPr>
        <w:t>reviewers</w:t>
      </w:r>
      <w:proofErr w:type="spellEnd"/>
      <w:r w:rsidRPr="00A32A62">
        <w:rPr>
          <w:rFonts w:ascii="Arial" w:hAnsi="Arial" w:cs="Arial"/>
          <w:sz w:val="24"/>
          <w:szCs w:val="24"/>
          <w:lang w:val="es-CO"/>
        </w:rPr>
        <w:t>) antes de promover a producción.</w:t>
      </w:r>
    </w:p>
    <w:p w14:paraId="09C69908" w14:textId="77777777" w:rsidR="00A32A62" w:rsidRPr="00A32A62" w:rsidRDefault="00A32A62" w:rsidP="00A32A62">
      <w:pPr>
        <w:pStyle w:val="Prrafodelista"/>
        <w:numPr>
          <w:ilvl w:val="0"/>
          <w:numId w:val="28"/>
        </w:numPr>
        <w:spacing w:after="80" w:line="360" w:lineRule="auto"/>
        <w:contextualSpacing w:val="0"/>
        <w:jc w:val="both"/>
        <w:rPr>
          <w:rFonts w:ascii="Arial" w:hAnsi="Arial" w:cs="Arial"/>
          <w:sz w:val="24"/>
          <w:szCs w:val="24"/>
          <w:lang w:val="es-CO"/>
        </w:rPr>
      </w:pPr>
      <w:r w:rsidRPr="00A32A62">
        <w:rPr>
          <w:rFonts w:ascii="Arial" w:hAnsi="Arial" w:cs="Arial"/>
          <w:b/>
          <w:sz w:val="24"/>
          <w:szCs w:val="24"/>
          <w:lang w:val="es-CO"/>
        </w:rPr>
        <w:t xml:space="preserve">12. </w:t>
      </w:r>
      <w:proofErr w:type="spellStart"/>
      <w:r w:rsidRPr="00A32A62">
        <w:rPr>
          <w:rFonts w:ascii="Arial" w:hAnsi="Arial" w:cs="Arial"/>
          <w:b/>
          <w:sz w:val="24"/>
          <w:szCs w:val="24"/>
          <w:lang w:val="es-CO"/>
        </w:rPr>
        <w:t>Deploy</w:t>
      </w:r>
      <w:proofErr w:type="spellEnd"/>
      <w:r w:rsidRPr="00A32A62">
        <w:rPr>
          <w:rFonts w:ascii="Arial" w:hAnsi="Arial" w:cs="Arial"/>
          <w:b/>
          <w:sz w:val="24"/>
          <w:szCs w:val="24"/>
          <w:lang w:val="es-CO"/>
        </w:rPr>
        <w:t xml:space="preserve"> a Producción</w:t>
      </w:r>
      <w:r w:rsidRPr="00A32A62">
        <w:rPr>
          <w:rFonts w:ascii="Arial" w:hAnsi="Arial" w:cs="Arial"/>
          <w:sz w:val="24"/>
          <w:szCs w:val="24"/>
          <w:lang w:val="es-CO"/>
        </w:rPr>
        <w:t xml:space="preserve"> en Render tras la aprobación.</w:t>
      </w:r>
    </w:p>
    <w:p w14:paraId="22E9771D" w14:textId="77777777" w:rsidR="00A32A62" w:rsidRPr="00A32A62" w:rsidRDefault="00A32A62" w:rsidP="00A32A62">
      <w:pPr>
        <w:pStyle w:val="Prrafodelista"/>
        <w:spacing w:after="80" w:line="360" w:lineRule="auto"/>
        <w:ind w:left="460"/>
        <w:jc w:val="both"/>
        <w:rPr>
          <w:rFonts w:ascii="Arial" w:hAnsi="Arial" w:cs="Arial"/>
          <w:sz w:val="24"/>
          <w:szCs w:val="24"/>
          <w:lang w:val="es-CO"/>
        </w:rPr>
      </w:pPr>
    </w:p>
    <w:p w14:paraId="718B57A4" w14:textId="77777777" w:rsidR="00A32A62" w:rsidRPr="00A32A62" w:rsidRDefault="00A32A62" w:rsidP="00A32A62">
      <w:pPr>
        <w:spacing w:after="80"/>
        <w:jc w:val="both"/>
        <w:rPr>
          <w:rFonts w:ascii="Arial" w:hAnsi="Arial" w:cs="Arial"/>
          <w:b/>
          <w:sz w:val="24"/>
          <w:szCs w:val="24"/>
          <w:lang w:val="es-CO"/>
        </w:rPr>
      </w:pPr>
      <w:r w:rsidRPr="00A32A62">
        <w:rPr>
          <w:rFonts w:ascii="Arial" w:hAnsi="Arial" w:cs="Arial"/>
          <w:b/>
          <w:sz w:val="24"/>
          <w:szCs w:val="24"/>
          <w:lang w:val="es-CO"/>
        </w:rPr>
        <w:t>1.2 Variables de entorno y gestión de secretos</w:t>
      </w:r>
    </w:p>
    <w:p w14:paraId="09AE330E" w14:textId="77777777" w:rsidR="00A32A62" w:rsidRP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b/>
          <w:sz w:val="24"/>
          <w:szCs w:val="24"/>
          <w:lang w:val="es-CO"/>
        </w:rPr>
        <w:t>Variables de entorno no sensibles</w:t>
      </w:r>
      <w:r w:rsidRPr="00A32A62">
        <w:rPr>
          <w:rFonts w:ascii="Arial" w:hAnsi="Arial" w:cs="Arial"/>
          <w:sz w:val="24"/>
          <w:szCs w:val="24"/>
          <w:lang w:val="es-CO"/>
        </w:rPr>
        <w:t xml:space="preserve"> (</w:t>
      </w:r>
      <w:proofErr w:type="spellStart"/>
      <w:r w:rsidRPr="00A32A62">
        <w:rPr>
          <w:rFonts w:ascii="Arial" w:hAnsi="Arial" w:cs="Arial"/>
          <w:sz w:val="24"/>
          <w:szCs w:val="24"/>
          <w:lang w:val="es-CO"/>
        </w:rPr>
        <w:t>URLs</w:t>
      </w:r>
      <w:proofErr w:type="spellEnd"/>
      <w:r w:rsidRPr="00A32A62">
        <w:rPr>
          <w:rFonts w:ascii="Arial" w:hAnsi="Arial" w:cs="Arial"/>
          <w:sz w:val="24"/>
          <w:szCs w:val="24"/>
          <w:lang w:val="es-CO"/>
        </w:rPr>
        <w:t xml:space="preserve"> internas, </w:t>
      </w:r>
      <w:proofErr w:type="spellStart"/>
      <w:r w:rsidRPr="00A32A62">
        <w:rPr>
          <w:rFonts w:ascii="Arial" w:hAnsi="Arial" w:cs="Arial"/>
          <w:sz w:val="24"/>
          <w:szCs w:val="24"/>
          <w:lang w:val="es-CO"/>
        </w:rPr>
        <w:t>feature</w:t>
      </w:r>
      <w:proofErr w:type="spellEnd"/>
      <w:r w:rsidRPr="00A32A62">
        <w:rPr>
          <w:rFonts w:ascii="Arial" w:hAnsi="Arial" w:cs="Arial"/>
          <w:sz w:val="24"/>
          <w:szCs w:val="24"/>
          <w:lang w:val="es-CO"/>
        </w:rPr>
        <w:t xml:space="preserve"> </w:t>
      </w:r>
      <w:proofErr w:type="spellStart"/>
      <w:r w:rsidRPr="00A32A62">
        <w:rPr>
          <w:rFonts w:ascii="Arial" w:hAnsi="Arial" w:cs="Arial"/>
          <w:sz w:val="24"/>
          <w:szCs w:val="24"/>
          <w:lang w:val="es-CO"/>
        </w:rPr>
        <w:t>flags</w:t>
      </w:r>
      <w:proofErr w:type="spellEnd"/>
      <w:r w:rsidRPr="00A32A62">
        <w:rPr>
          <w:rFonts w:ascii="Arial" w:hAnsi="Arial" w:cs="Arial"/>
          <w:sz w:val="24"/>
          <w:szCs w:val="24"/>
          <w:lang w:val="es-CO"/>
        </w:rPr>
        <w:t xml:space="preserve">, nombres de cola) se definen por entorno en archivos. </w:t>
      </w:r>
      <w:proofErr w:type="spellStart"/>
      <w:proofErr w:type="gramStart"/>
      <w:r w:rsidRPr="00A32A62">
        <w:rPr>
          <w:rFonts w:ascii="Arial" w:hAnsi="Arial" w:cs="Arial"/>
          <w:sz w:val="24"/>
          <w:szCs w:val="24"/>
          <w:lang w:val="es-CO"/>
        </w:rPr>
        <w:t>env.staging</w:t>
      </w:r>
      <w:proofErr w:type="spellEnd"/>
      <w:proofErr w:type="gramEnd"/>
      <w:r w:rsidRPr="00A32A62">
        <w:rPr>
          <w:rFonts w:ascii="Arial" w:hAnsi="Arial" w:cs="Arial"/>
          <w:sz w:val="24"/>
          <w:szCs w:val="24"/>
          <w:lang w:val="es-CO"/>
        </w:rPr>
        <w:t xml:space="preserve"> </w:t>
      </w:r>
      <w:proofErr w:type="gramStart"/>
      <w:r w:rsidRPr="00A32A62">
        <w:rPr>
          <w:rFonts w:ascii="Arial" w:hAnsi="Arial" w:cs="Arial"/>
          <w:sz w:val="24"/>
          <w:szCs w:val="24"/>
          <w:lang w:val="es-CO"/>
        </w:rPr>
        <w:t>/ .</w:t>
      </w:r>
      <w:proofErr w:type="spellStart"/>
      <w:r w:rsidRPr="00A32A62">
        <w:rPr>
          <w:rFonts w:ascii="Arial" w:hAnsi="Arial" w:cs="Arial"/>
          <w:sz w:val="24"/>
          <w:szCs w:val="24"/>
          <w:lang w:val="es-CO"/>
        </w:rPr>
        <w:t>env</w:t>
      </w:r>
      <w:proofErr w:type="gramEnd"/>
      <w:r w:rsidRPr="00A32A62">
        <w:rPr>
          <w:rFonts w:ascii="Arial" w:hAnsi="Arial" w:cs="Arial"/>
          <w:sz w:val="24"/>
          <w:szCs w:val="24"/>
          <w:lang w:val="es-CO"/>
        </w:rPr>
        <w:t>.production</w:t>
      </w:r>
      <w:proofErr w:type="spellEnd"/>
      <w:r w:rsidRPr="00A32A62">
        <w:rPr>
          <w:rFonts w:ascii="Arial" w:hAnsi="Arial" w:cs="Arial"/>
          <w:sz w:val="24"/>
          <w:szCs w:val="24"/>
          <w:lang w:val="es-CO"/>
        </w:rPr>
        <w:t>, versionados sin valores reales.</w:t>
      </w:r>
    </w:p>
    <w:p w14:paraId="7AE958F4" w14:textId="77777777" w:rsidR="00A32A62" w:rsidRP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b/>
          <w:sz w:val="24"/>
          <w:szCs w:val="24"/>
          <w:lang w:val="es-CO"/>
        </w:rPr>
        <w:t>Secretos</w:t>
      </w:r>
      <w:r w:rsidRPr="00A32A62">
        <w:rPr>
          <w:rFonts w:ascii="Arial" w:hAnsi="Arial" w:cs="Arial"/>
          <w:sz w:val="24"/>
          <w:szCs w:val="24"/>
          <w:lang w:val="es-CO"/>
        </w:rPr>
        <w:t xml:space="preserve"> (credenciales de base de datos, claves JWT, API </w:t>
      </w:r>
      <w:proofErr w:type="spellStart"/>
      <w:r w:rsidRPr="00A32A62">
        <w:rPr>
          <w:rFonts w:ascii="Arial" w:hAnsi="Arial" w:cs="Arial"/>
          <w:sz w:val="24"/>
          <w:szCs w:val="24"/>
          <w:lang w:val="es-CO"/>
        </w:rPr>
        <w:t>keys</w:t>
      </w:r>
      <w:proofErr w:type="spellEnd"/>
      <w:r w:rsidRPr="00A32A62">
        <w:rPr>
          <w:rFonts w:ascii="Arial" w:hAnsi="Arial" w:cs="Arial"/>
          <w:sz w:val="24"/>
          <w:szCs w:val="24"/>
          <w:lang w:val="es-CO"/>
        </w:rPr>
        <w:t xml:space="preserve"> de proveedores externos) se gestionan exclusivamente mediante GitHub </w:t>
      </w:r>
      <w:proofErr w:type="spellStart"/>
      <w:r w:rsidRPr="00A32A62">
        <w:rPr>
          <w:rFonts w:ascii="Arial" w:hAnsi="Arial" w:cs="Arial"/>
          <w:sz w:val="24"/>
          <w:szCs w:val="24"/>
          <w:lang w:val="es-CO"/>
        </w:rPr>
        <w:t>Actions</w:t>
      </w:r>
      <w:proofErr w:type="spellEnd"/>
      <w:r w:rsidRPr="00A32A62">
        <w:rPr>
          <w:rFonts w:ascii="Arial" w:hAnsi="Arial" w:cs="Arial"/>
          <w:sz w:val="24"/>
          <w:szCs w:val="24"/>
          <w:lang w:val="es-CO"/>
        </w:rPr>
        <w:t xml:space="preserve"> </w:t>
      </w:r>
      <w:proofErr w:type="spellStart"/>
      <w:r w:rsidRPr="00A32A62">
        <w:rPr>
          <w:rFonts w:ascii="Arial" w:hAnsi="Arial" w:cs="Arial"/>
          <w:sz w:val="24"/>
          <w:szCs w:val="24"/>
          <w:lang w:val="es-CO"/>
        </w:rPr>
        <w:t>Secrets</w:t>
      </w:r>
      <w:proofErr w:type="spellEnd"/>
      <w:r w:rsidRPr="00A32A62">
        <w:rPr>
          <w:rFonts w:ascii="Arial" w:hAnsi="Arial" w:cs="Arial"/>
          <w:sz w:val="24"/>
          <w:szCs w:val="24"/>
          <w:lang w:val="es-CO"/>
        </w:rPr>
        <w:t xml:space="preserve"> y </w:t>
      </w:r>
      <w:proofErr w:type="spellStart"/>
      <w:r w:rsidRPr="00A32A62">
        <w:rPr>
          <w:rFonts w:ascii="Arial" w:hAnsi="Arial" w:cs="Arial"/>
          <w:sz w:val="24"/>
          <w:szCs w:val="24"/>
          <w:lang w:val="es-CO"/>
        </w:rPr>
        <w:t>Environments</w:t>
      </w:r>
      <w:proofErr w:type="spellEnd"/>
      <w:r w:rsidRPr="00A32A62">
        <w:rPr>
          <w:rFonts w:ascii="Arial" w:hAnsi="Arial" w:cs="Arial"/>
          <w:sz w:val="24"/>
          <w:szCs w:val="24"/>
          <w:lang w:val="es-CO"/>
        </w:rPr>
        <w:t>, nunca se versionan en el repositorio.</w:t>
      </w:r>
    </w:p>
    <w:p w14:paraId="650683AC" w14:textId="77777777" w:rsidR="00A32A62" w:rsidRP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b/>
          <w:sz w:val="24"/>
          <w:szCs w:val="24"/>
          <w:lang w:val="es-CO"/>
        </w:rPr>
        <w:t>Cada entorno</w:t>
      </w:r>
      <w:r w:rsidRPr="00A32A62">
        <w:rPr>
          <w:rFonts w:ascii="Arial" w:hAnsi="Arial" w:cs="Arial"/>
          <w:sz w:val="24"/>
          <w:szCs w:val="24"/>
          <w:lang w:val="es-CO"/>
        </w:rPr>
        <w:t xml:space="preserve"> (</w:t>
      </w:r>
      <w:proofErr w:type="spellStart"/>
      <w:r w:rsidRPr="00A32A62">
        <w:rPr>
          <w:rFonts w:ascii="Arial" w:hAnsi="Arial" w:cs="Arial"/>
          <w:sz w:val="24"/>
          <w:szCs w:val="24"/>
          <w:lang w:val="es-CO"/>
        </w:rPr>
        <w:t>staging</w:t>
      </w:r>
      <w:proofErr w:type="spellEnd"/>
      <w:r w:rsidRPr="00A32A62">
        <w:rPr>
          <w:rFonts w:ascii="Arial" w:hAnsi="Arial" w:cs="Arial"/>
          <w:sz w:val="24"/>
          <w:szCs w:val="24"/>
          <w:lang w:val="es-CO"/>
        </w:rPr>
        <w:t xml:space="preserve">, producción) posee su propio conjunto de secretos, con separación estricta de credenciales de acceso entre entornos, de modo que una credencial de </w:t>
      </w:r>
      <w:proofErr w:type="spellStart"/>
      <w:r w:rsidRPr="00A32A62">
        <w:rPr>
          <w:rFonts w:ascii="Arial" w:hAnsi="Arial" w:cs="Arial"/>
          <w:sz w:val="24"/>
          <w:szCs w:val="24"/>
          <w:lang w:val="es-CO"/>
        </w:rPr>
        <w:t>staging</w:t>
      </w:r>
      <w:proofErr w:type="spellEnd"/>
      <w:r w:rsidRPr="00A32A62">
        <w:rPr>
          <w:rFonts w:ascii="Arial" w:hAnsi="Arial" w:cs="Arial"/>
          <w:sz w:val="24"/>
          <w:szCs w:val="24"/>
          <w:lang w:val="es-CO"/>
        </w:rPr>
        <w:t xml:space="preserve"> jamás tiene permisos sobre recursos de producción.</w:t>
      </w:r>
    </w:p>
    <w:p w14:paraId="45F64137" w14:textId="77777777" w:rsidR="00A32A62" w:rsidRP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b/>
          <w:sz w:val="24"/>
          <w:szCs w:val="24"/>
          <w:lang w:val="es-CO"/>
        </w:rPr>
        <w:t>Rotación periódica de secretos críticos</w:t>
      </w:r>
      <w:r w:rsidRPr="00A32A62">
        <w:rPr>
          <w:rFonts w:ascii="Arial" w:hAnsi="Arial" w:cs="Arial"/>
          <w:sz w:val="24"/>
          <w:szCs w:val="24"/>
          <w:lang w:val="es-CO"/>
        </w:rPr>
        <w:t xml:space="preserve"> (claves JWT, credenciales de base de datos) documentada como tarea operativa recurrente.</w:t>
      </w:r>
    </w:p>
    <w:p w14:paraId="1330ABC2" w14:textId="77777777" w:rsidR="00A32A62" w:rsidRDefault="00A32A62" w:rsidP="00A32A62">
      <w:pPr>
        <w:jc w:val="both"/>
        <w:rPr>
          <w:rFonts w:ascii="Arial" w:hAnsi="Arial" w:cs="Arial"/>
          <w:b/>
          <w:sz w:val="24"/>
          <w:szCs w:val="24"/>
          <w:lang w:val="es-ES"/>
        </w:rPr>
      </w:pPr>
    </w:p>
    <w:p w14:paraId="4D39DD9C" w14:textId="77777777" w:rsidR="00A32A62" w:rsidRDefault="00A32A62" w:rsidP="00A32A62">
      <w:pPr>
        <w:pStyle w:val="Prrafodelista"/>
        <w:numPr>
          <w:ilvl w:val="0"/>
          <w:numId w:val="26"/>
        </w:numPr>
        <w:spacing w:after="0" w:line="240" w:lineRule="auto"/>
        <w:contextualSpacing w:val="0"/>
        <w:jc w:val="both"/>
        <w:rPr>
          <w:rFonts w:ascii="Arial" w:hAnsi="Arial" w:cs="Arial"/>
          <w:b/>
          <w:sz w:val="24"/>
          <w:szCs w:val="24"/>
          <w:lang w:val="es-ES"/>
        </w:rPr>
      </w:pPr>
      <w:r>
        <w:rPr>
          <w:rFonts w:ascii="Arial" w:hAnsi="Arial" w:cs="Arial"/>
          <w:b/>
          <w:sz w:val="24"/>
          <w:szCs w:val="24"/>
          <w:lang w:val="es-ES"/>
        </w:rPr>
        <w:t>Estrategia de despliegue</w:t>
      </w:r>
    </w:p>
    <w:p w14:paraId="3FF782FD" w14:textId="77777777" w:rsidR="00A32A62" w:rsidRDefault="00A32A62" w:rsidP="00A32A62">
      <w:pPr>
        <w:pStyle w:val="Prrafodelista"/>
        <w:ind w:left="360"/>
        <w:jc w:val="both"/>
        <w:rPr>
          <w:rFonts w:ascii="Arial" w:hAnsi="Arial" w:cs="Arial"/>
          <w:b/>
          <w:sz w:val="24"/>
          <w:szCs w:val="24"/>
          <w:lang w:val="es-ES"/>
        </w:rPr>
      </w:pPr>
    </w:p>
    <w:p w14:paraId="1568EB2B" w14:textId="77777777" w:rsidR="00A32A62" w:rsidRDefault="00A32A62" w:rsidP="00A32A62">
      <w:pPr>
        <w:pStyle w:val="Prrafodelista"/>
        <w:ind w:left="360"/>
        <w:jc w:val="both"/>
        <w:rPr>
          <w:rFonts w:ascii="Arial" w:hAnsi="Arial" w:cs="Arial"/>
          <w:b/>
          <w:sz w:val="24"/>
          <w:szCs w:val="24"/>
          <w:lang w:val="es-ES"/>
        </w:rPr>
      </w:pPr>
      <w:r>
        <w:rPr>
          <w:rFonts w:ascii="Arial" w:hAnsi="Arial" w:cs="Arial"/>
          <w:b/>
          <w:sz w:val="24"/>
          <w:szCs w:val="24"/>
          <w:lang w:val="es-ES"/>
        </w:rPr>
        <w:t xml:space="preserve">2.1 </w:t>
      </w:r>
      <w:proofErr w:type="spellStart"/>
      <w:r>
        <w:rPr>
          <w:rFonts w:ascii="Arial" w:hAnsi="Arial" w:cs="Arial"/>
          <w:b/>
          <w:sz w:val="24"/>
          <w:szCs w:val="24"/>
          <w:lang w:val="es-ES"/>
        </w:rPr>
        <w:t>Fontend</w:t>
      </w:r>
      <w:proofErr w:type="spellEnd"/>
    </w:p>
    <w:p w14:paraId="7512A07E" w14:textId="77777777" w:rsid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b/>
          <w:sz w:val="24"/>
          <w:szCs w:val="24"/>
          <w:lang w:val="es-CO"/>
        </w:rPr>
        <w:t>Lenguaje/Framework:</w:t>
      </w:r>
      <w:r w:rsidRPr="00A32A62">
        <w:rPr>
          <w:rFonts w:ascii="Arial" w:hAnsi="Arial" w:cs="Arial"/>
          <w:sz w:val="24"/>
          <w:szCs w:val="24"/>
          <w:lang w:val="es-CO"/>
        </w:rPr>
        <w:t xml:space="preserve"> Next.js con </w:t>
      </w:r>
      <w:proofErr w:type="spellStart"/>
      <w:r w:rsidRPr="00A32A62">
        <w:rPr>
          <w:rFonts w:ascii="Arial" w:hAnsi="Arial" w:cs="Arial"/>
          <w:sz w:val="24"/>
          <w:szCs w:val="24"/>
          <w:lang w:val="es-CO"/>
        </w:rPr>
        <w:t>TypeScript</w:t>
      </w:r>
      <w:proofErr w:type="spellEnd"/>
      <w:r w:rsidRPr="00A32A62">
        <w:rPr>
          <w:rFonts w:ascii="Arial" w:hAnsi="Arial" w:cs="Arial"/>
          <w:sz w:val="24"/>
          <w:szCs w:val="24"/>
          <w:lang w:val="es-CO"/>
        </w:rPr>
        <w:t xml:space="preserve"> y </w:t>
      </w:r>
      <w:proofErr w:type="spellStart"/>
      <w:r w:rsidRPr="00A32A62">
        <w:rPr>
          <w:rFonts w:ascii="Arial" w:hAnsi="Arial" w:cs="Arial"/>
          <w:sz w:val="24"/>
          <w:szCs w:val="24"/>
          <w:lang w:val="es-CO"/>
        </w:rPr>
        <w:t>TailwindCSS</w:t>
      </w:r>
      <w:proofErr w:type="spellEnd"/>
      <w:r w:rsidRPr="00A32A62">
        <w:rPr>
          <w:rFonts w:ascii="Arial" w:hAnsi="Arial" w:cs="Arial"/>
          <w:sz w:val="24"/>
          <w:szCs w:val="24"/>
          <w:lang w:val="es-CO"/>
        </w:rPr>
        <w:t xml:space="preserve"> para el panel web; </w:t>
      </w:r>
      <w:proofErr w:type="spellStart"/>
      <w:r w:rsidRPr="00A32A62">
        <w:rPr>
          <w:rFonts w:ascii="Arial" w:hAnsi="Arial" w:cs="Arial"/>
          <w:sz w:val="24"/>
          <w:szCs w:val="24"/>
          <w:lang w:val="es-CO"/>
        </w:rPr>
        <w:t>React</w:t>
      </w:r>
      <w:proofErr w:type="spellEnd"/>
      <w:r w:rsidRPr="00A32A62">
        <w:rPr>
          <w:rFonts w:ascii="Arial" w:hAnsi="Arial" w:cs="Arial"/>
          <w:sz w:val="24"/>
          <w:szCs w:val="24"/>
          <w:lang w:val="es-CO"/>
        </w:rPr>
        <w:t xml:space="preserve"> Native para la app móvil de usuarios finales.</w:t>
      </w:r>
    </w:p>
    <w:p w14:paraId="66A3F3BD" w14:textId="77777777" w:rsidR="00A32A62" w:rsidRPr="00A32A62" w:rsidRDefault="00A32A62" w:rsidP="00A32A62">
      <w:pPr>
        <w:pStyle w:val="Prrafodelista"/>
        <w:numPr>
          <w:ilvl w:val="0"/>
          <w:numId w:val="28"/>
        </w:numPr>
        <w:spacing w:after="80"/>
        <w:contextualSpacing w:val="0"/>
        <w:jc w:val="both"/>
        <w:rPr>
          <w:rFonts w:ascii="Arial" w:hAnsi="Arial" w:cs="Arial"/>
          <w:sz w:val="24"/>
          <w:szCs w:val="24"/>
          <w:lang w:val="es-CO"/>
        </w:rPr>
      </w:pPr>
      <w:proofErr w:type="spellStart"/>
      <w:r w:rsidRPr="00A32A62">
        <w:rPr>
          <w:rFonts w:ascii="Arial" w:hAnsi="Arial" w:cs="Arial"/>
          <w:b/>
          <w:sz w:val="24"/>
          <w:szCs w:val="24"/>
          <w:lang w:val="es-CO"/>
        </w:rPr>
        <w:t>Deploy</w:t>
      </w:r>
      <w:proofErr w:type="spellEnd"/>
      <w:r w:rsidRPr="00A32A62">
        <w:rPr>
          <w:rFonts w:ascii="Arial" w:hAnsi="Arial" w:cs="Arial"/>
          <w:b/>
          <w:sz w:val="24"/>
          <w:szCs w:val="24"/>
          <w:lang w:val="es-CO"/>
        </w:rPr>
        <w:t xml:space="preserve"> automático:</w:t>
      </w:r>
      <w:r w:rsidRPr="00A32A62">
        <w:rPr>
          <w:rFonts w:ascii="Arial" w:hAnsi="Arial" w:cs="Arial"/>
          <w:sz w:val="24"/>
          <w:szCs w:val="24"/>
          <w:lang w:val="es-CO"/>
        </w:rPr>
        <w:t xml:space="preserve"> </w:t>
      </w:r>
      <w:proofErr w:type="spellStart"/>
      <w:r w:rsidRPr="00A32A62">
        <w:rPr>
          <w:rFonts w:ascii="Arial" w:hAnsi="Arial" w:cs="Arial"/>
          <w:sz w:val="24"/>
          <w:szCs w:val="24"/>
          <w:lang w:val="es-CO"/>
        </w:rPr>
        <w:t>Vercel</w:t>
      </w:r>
      <w:proofErr w:type="spellEnd"/>
      <w:r w:rsidRPr="00A32A62">
        <w:rPr>
          <w:rFonts w:ascii="Arial" w:hAnsi="Arial" w:cs="Arial"/>
          <w:sz w:val="24"/>
          <w:szCs w:val="24"/>
          <w:lang w:val="es-CO"/>
        </w:rPr>
        <w:t xml:space="preserve"> despliega automáticamente cada </w:t>
      </w:r>
      <w:proofErr w:type="spellStart"/>
      <w:r w:rsidRPr="00A32A62">
        <w:rPr>
          <w:rFonts w:ascii="Arial" w:hAnsi="Arial" w:cs="Arial"/>
          <w:sz w:val="24"/>
          <w:szCs w:val="24"/>
          <w:lang w:val="es-CO"/>
        </w:rPr>
        <w:t>push</w:t>
      </w:r>
      <w:proofErr w:type="spellEnd"/>
      <w:r w:rsidRPr="00A32A62">
        <w:rPr>
          <w:rFonts w:ascii="Arial" w:hAnsi="Arial" w:cs="Arial"/>
          <w:sz w:val="24"/>
          <w:szCs w:val="24"/>
          <w:lang w:val="es-CO"/>
        </w:rPr>
        <w:t xml:space="preserve"> a </w:t>
      </w:r>
      <w:proofErr w:type="spellStart"/>
      <w:r w:rsidRPr="00A32A62">
        <w:rPr>
          <w:rFonts w:ascii="Arial" w:hAnsi="Arial" w:cs="Arial"/>
          <w:sz w:val="24"/>
          <w:szCs w:val="24"/>
          <w:lang w:val="es-CO"/>
        </w:rPr>
        <w:t>main</w:t>
      </w:r>
      <w:proofErr w:type="spellEnd"/>
      <w:r w:rsidRPr="00A32A62">
        <w:rPr>
          <w:rFonts w:ascii="Arial" w:hAnsi="Arial" w:cs="Arial"/>
          <w:sz w:val="24"/>
          <w:szCs w:val="24"/>
          <w:lang w:val="es-CO"/>
        </w:rPr>
        <w:t xml:space="preserve"> (producción) y genera </w:t>
      </w:r>
      <w:proofErr w:type="spellStart"/>
      <w:r w:rsidRPr="00A32A62">
        <w:rPr>
          <w:rFonts w:ascii="Arial" w:hAnsi="Arial" w:cs="Arial"/>
          <w:sz w:val="24"/>
          <w:szCs w:val="24"/>
          <w:lang w:val="es-CO"/>
        </w:rPr>
        <w:t>preview</w:t>
      </w:r>
      <w:proofErr w:type="spellEnd"/>
      <w:r w:rsidRPr="00A32A62">
        <w:rPr>
          <w:rFonts w:ascii="Arial" w:hAnsi="Arial" w:cs="Arial"/>
          <w:sz w:val="24"/>
          <w:szCs w:val="24"/>
          <w:lang w:val="es-CO"/>
        </w:rPr>
        <w:t xml:space="preserve"> </w:t>
      </w:r>
      <w:proofErr w:type="spellStart"/>
      <w:r w:rsidRPr="00A32A62">
        <w:rPr>
          <w:rFonts w:ascii="Arial" w:hAnsi="Arial" w:cs="Arial"/>
          <w:sz w:val="24"/>
          <w:szCs w:val="24"/>
          <w:lang w:val="es-CO"/>
        </w:rPr>
        <w:t>deployments</w:t>
      </w:r>
      <w:proofErr w:type="spellEnd"/>
      <w:r w:rsidRPr="00A32A62">
        <w:rPr>
          <w:rFonts w:ascii="Arial" w:hAnsi="Arial" w:cs="Arial"/>
          <w:sz w:val="24"/>
          <w:szCs w:val="24"/>
          <w:lang w:val="es-CO"/>
        </w:rPr>
        <w:t xml:space="preserve"> por cada Pull </w:t>
      </w:r>
      <w:proofErr w:type="spellStart"/>
      <w:r w:rsidRPr="00A32A62">
        <w:rPr>
          <w:rFonts w:ascii="Arial" w:hAnsi="Arial" w:cs="Arial"/>
          <w:sz w:val="24"/>
          <w:szCs w:val="24"/>
          <w:lang w:val="es-CO"/>
        </w:rPr>
        <w:t>Request</w:t>
      </w:r>
      <w:proofErr w:type="spellEnd"/>
      <w:r w:rsidRPr="00A32A62">
        <w:rPr>
          <w:rFonts w:ascii="Arial" w:hAnsi="Arial" w:cs="Arial"/>
          <w:sz w:val="24"/>
          <w:szCs w:val="24"/>
          <w:lang w:val="es-CO"/>
        </w:rPr>
        <w:t>.</w:t>
      </w:r>
    </w:p>
    <w:p w14:paraId="3ACA7E24" w14:textId="77777777" w:rsidR="00A32A62" w:rsidRP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b/>
          <w:sz w:val="24"/>
          <w:szCs w:val="24"/>
          <w:lang w:val="es-CO"/>
        </w:rPr>
        <w:lastRenderedPageBreak/>
        <w:t>Variables de entorno:</w:t>
      </w:r>
      <w:r w:rsidRPr="00A32A62">
        <w:rPr>
          <w:rFonts w:ascii="Arial" w:hAnsi="Arial" w:cs="Arial"/>
          <w:sz w:val="24"/>
          <w:szCs w:val="24"/>
          <w:lang w:val="es-CO"/>
        </w:rPr>
        <w:t xml:space="preserve"> gestionadas en el panel de </w:t>
      </w:r>
      <w:proofErr w:type="spellStart"/>
      <w:r w:rsidRPr="00A32A62">
        <w:rPr>
          <w:rFonts w:ascii="Arial" w:hAnsi="Arial" w:cs="Arial"/>
          <w:sz w:val="24"/>
          <w:szCs w:val="24"/>
          <w:lang w:val="es-CO"/>
        </w:rPr>
        <w:t>Vercel</w:t>
      </w:r>
      <w:proofErr w:type="spellEnd"/>
      <w:r w:rsidRPr="00A32A62">
        <w:rPr>
          <w:rFonts w:ascii="Arial" w:hAnsi="Arial" w:cs="Arial"/>
          <w:sz w:val="24"/>
          <w:szCs w:val="24"/>
          <w:lang w:val="es-CO"/>
        </w:rPr>
        <w:t>, separadas por entorno (</w:t>
      </w:r>
      <w:proofErr w:type="spellStart"/>
      <w:r w:rsidRPr="00A32A62">
        <w:rPr>
          <w:rFonts w:ascii="Arial" w:hAnsi="Arial" w:cs="Arial"/>
          <w:sz w:val="24"/>
          <w:szCs w:val="24"/>
          <w:lang w:val="es-CO"/>
        </w:rPr>
        <w:t>production</w:t>
      </w:r>
      <w:proofErr w:type="spellEnd"/>
      <w:r w:rsidRPr="00A32A62">
        <w:rPr>
          <w:rFonts w:ascii="Arial" w:hAnsi="Arial" w:cs="Arial"/>
          <w:sz w:val="24"/>
          <w:szCs w:val="24"/>
          <w:lang w:val="es-CO"/>
        </w:rPr>
        <w:t>/</w:t>
      </w:r>
      <w:proofErr w:type="spellStart"/>
      <w:r w:rsidRPr="00A32A62">
        <w:rPr>
          <w:rFonts w:ascii="Arial" w:hAnsi="Arial" w:cs="Arial"/>
          <w:sz w:val="24"/>
          <w:szCs w:val="24"/>
          <w:lang w:val="es-CO"/>
        </w:rPr>
        <w:t>preview</w:t>
      </w:r>
      <w:proofErr w:type="spellEnd"/>
      <w:r w:rsidRPr="00A32A62">
        <w:rPr>
          <w:rFonts w:ascii="Arial" w:hAnsi="Arial" w:cs="Arial"/>
          <w:sz w:val="24"/>
          <w:szCs w:val="24"/>
          <w:lang w:val="es-CO"/>
        </w:rPr>
        <w:t>), nunca incluidas en el repositorio.</w:t>
      </w:r>
    </w:p>
    <w:p w14:paraId="0555F4D0" w14:textId="77777777" w:rsidR="00A32A62" w:rsidRP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b/>
          <w:sz w:val="24"/>
          <w:szCs w:val="24"/>
          <w:lang w:val="es-CO"/>
        </w:rPr>
        <w:t>Protección de ramas:</w:t>
      </w:r>
      <w:r w:rsidRPr="00A32A62">
        <w:rPr>
          <w:rFonts w:ascii="Arial" w:hAnsi="Arial" w:cs="Arial"/>
          <w:sz w:val="24"/>
          <w:szCs w:val="24"/>
          <w:lang w:val="es-CO"/>
        </w:rPr>
        <w:t xml:space="preserve"> </w:t>
      </w:r>
      <w:proofErr w:type="spellStart"/>
      <w:r w:rsidRPr="00A32A62">
        <w:rPr>
          <w:rFonts w:ascii="Arial" w:hAnsi="Arial" w:cs="Arial"/>
          <w:sz w:val="24"/>
          <w:szCs w:val="24"/>
          <w:lang w:val="es-CO"/>
        </w:rPr>
        <w:t>main</w:t>
      </w:r>
      <w:proofErr w:type="spellEnd"/>
      <w:r w:rsidRPr="00A32A62">
        <w:rPr>
          <w:rFonts w:ascii="Arial" w:hAnsi="Arial" w:cs="Arial"/>
          <w:sz w:val="24"/>
          <w:szCs w:val="24"/>
          <w:lang w:val="es-CO"/>
        </w:rPr>
        <w:t xml:space="preserve"> protegida, requiere Pull </w:t>
      </w:r>
      <w:proofErr w:type="spellStart"/>
      <w:r w:rsidRPr="00A32A62">
        <w:rPr>
          <w:rFonts w:ascii="Arial" w:hAnsi="Arial" w:cs="Arial"/>
          <w:sz w:val="24"/>
          <w:szCs w:val="24"/>
          <w:lang w:val="es-CO"/>
        </w:rPr>
        <w:t>Request</w:t>
      </w:r>
      <w:proofErr w:type="spellEnd"/>
      <w:r w:rsidRPr="00A32A62">
        <w:rPr>
          <w:rFonts w:ascii="Arial" w:hAnsi="Arial" w:cs="Arial"/>
          <w:sz w:val="24"/>
          <w:szCs w:val="24"/>
          <w:lang w:val="es-CO"/>
        </w:rPr>
        <w:t xml:space="preserve"> aprobado y </w:t>
      </w:r>
      <w:proofErr w:type="spellStart"/>
      <w:r w:rsidRPr="00A32A62">
        <w:rPr>
          <w:rFonts w:ascii="Arial" w:hAnsi="Arial" w:cs="Arial"/>
          <w:sz w:val="24"/>
          <w:szCs w:val="24"/>
          <w:lang w:val="es-CO"/>
        </w:rPr>
        <w:t>checks</w:t>
      </w:r>
      <w:proofErr w:type="spellEnd"/>
      <w:r w:rsidRPr="00A32A62">
        <w:rPr>
          <w:rFonts w:ascii="Arial" w:hAnsi="Arial" w:cs="Arial"/>
          <w:sz w:val="24"/>
          <w:szCs w:val="24"/>
          <w:lang w:val="es-CO"/>
        </w:rPr>
        <w:t xml:space="preserve"> de CI en verde; despliegues </w:t>
      </w:r>
      <w:proofErr w:type="spellStart"/>
      <w:r w:rsidRPr="00A32A62">
        <w:rPr>
          <w:rFonts w:ascii="Arial" w:hAnsi="Arial" w:cs="Arial"/>
          <w:sz w:val="24"/>
          <w:szCs w:val="24"/>
          <w:lang w:val="es-CO"/>
        </w:rPr>
        <w:t>preview</w:t>
      </w:r>
      <w:proofErr w:type="spellEnd"/>
      <w:r w:rsidRPr="00A32A62">
        <w:rPr>
          <w:rFonts w:ascii="Arial" w:hAnsi="Arial" w:cs="Arial"/>
          <w:sz w:val="24"/>
          <w:szCs w:val="24"/>
          <w:lang w:val="es-CO"/>
        </w:rPr>
        <w:t xml:space="preserve"> permiten validar cambios antes de promoverlos.</w:t>
      </w:r>
    </w:p>
    <w:p w14:paraId="4D9D78D9" w14:textId="77777777" w:rsidR="00A32A62" w:rsidRPr="00A32A62" w:rsidRDefault="00A32A62" w:rsidP="00A32A62">
      <w:pPr>
        <w:spacing w:after="80"/>
        <w:jc w:val="both"/>
        <w:rPr>
          <w:rFonts w:ascii="Arial" w:hAnsi="Arial" w:cs="Arial"/>
          <w:sz w:val="24"/>
          <w:szCs w:val="24"/>
          <w:lang w:val="es-CO"/>
        </w:rPr>
      </w:pPr>
    </w:p>
    <w:p w14:paraId="2D31F9E5" w14:textId="77777777" w:rsidR="00A32A62" w:rsidRDefault="00A32A62" w:rsidP="00A32A62">
      <w:pPr>
        <w:pStyle w:val="Prrafodelista"/>
        <w:ind w:left="360"/>
        <w:jc w:val="both"/>
        <w:rPr>
          <w:rFonts w:ascii="Arial" w:hAnsi="Arial" w:cs="Arial"/>
          <w:b/>
          <w:sz w:val="24"/>
          <w:szCs w:val="24"/>
          <w:lang w:val="es-ES"/>
        </w:rPr>
      </w:pPr>
    </w:p>
    <w:p w14:paraId="714C9098" w14:textId="77777777" w:rsidR="00A32A62" w:rsidRDefault="00A32A62" w:rsidP="00A32A62">
      <w:pPr>
        <w:pStyle w:val="Prrafodelista"/>
        <w:ind w:left="360"/>
        <w:jc w:val="both"/>
        <w:rPr>
          <w:rFonts w:ascii="Arial" w:hAnsi="Arial" w:cs="Arial"/>
          <w:b/>
          <w:sz w:val="24"/>
          <w:szCs w:val="24"/>
          <w:lang w:val="es-ES"/>
        </w:rPr>
      </w:pPr>
    </w:p>
    <w:p w14:paraId="2153FF39" w14:textId="77777777" w:rsidR="00A32A62" w:rsidRDefault="00A32A62" w:rsidP="00A32A62">
      <w:pPr>
        <w:pStyle w:val="Prrafodelista"/>
        <w:ind w:left="360"/>
        <w:jc w:val="both"/>
        <w:rPr>
          <w:rFonts w:ascii="Arial" w:hAnsi="Arial" w:cs="Arial"/>
          <w:b/>
          <w:sz w:val="24"/>
          <w:szCs w:val="24"/>
          <w:lang w:val="es-ES"/>
        </w:rPr>
      </w:pPr>
      <w:r>
        <w:rPr>
          <w:rFonts w:ascii="Arial" w:hAnsi="Arial" w:cs="Arial"/>
          <w:b/>
          <w:sz w:val="24"/>
          <w:szCs w:val="24"/>
          <w:lang w:val="es-ES"/>
        </w:rPr>
        <w:t xml:space="preserve">2.2 </w:t>
      </w:r>
      <w:proofErr w:type="spellStart"/>
      <w:r>
        <w:rPr>
          <w:rFonts w:ascii="Arial" w:hAnsi="Arial" w:cs="Arial"/>
          <w:b/>
          <w:sz w:val="24"/>
          <w:szCs w:val="24"/>
          <w:lang w:val="es-ES"/>
        </w:rPr>
        <w:t>Backend</w:t>
      </w:r>
      <w:proofErr w:type="spellEnd"/>
    </w:p>
    <w:p w14:paraId="2E72E5AE" w14:textId="77777777" w:rsid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b/>
          <w:sz w:val="24"/>
          <w:szCs w:val="24"/>
          <w:lang w:val="es-CO"/>
        </w:rPr>
        <w:t>Render:</w:t>
      </w:r>
      <w:r w:rsidRPr="00A32A62">
        <w:rPr>
          <w:rFonts w:ascii="Arial" w:hAnsi="Arial" w:cs="Arial"/>
          <w:sz w:val="24"/>
          <w:szCs w:val="24"/>
          <w:lang w:val="es-CO"/>
        </w:rPr>
        <w:t xml:space="preserve"> cada microservicio se despliega como un servicio independiente (Web Service) a partir de su imagen Docker publicada en GHCR.</w:t>
      </w:r>
    </w:p>
    <w:p w14:paraId="08E211FD" w14:textId="77777777" w:rsidR="00A32A62" w:rsidRP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b/>
          <w:sz w:val="24"/>
          <w:szCs w:val="24"/>
          <w:lang w:val="es-CO"/>
        </w:rPr>
        <w:t>Docker:</w:t>
      </w:r>
      <w:r w:rsidRPr="00A32A62">
        <w:rPr>
          <w:rFonts w:ascii="Arial" w:hAnsi="Arial" w:cs="Arial"/>
          <w:sz w:val="24"/>
          <w:szCs w:val="24"/>
          <w:lang w:val="es-CO"/>
        </w:rPr>
        <w:t xml:space="preserve"> todos los microservicios se empaquetan como contenedores Docker, garantizando paridad entre entornos (desarrollo, </w:t>
      </w:r>
      <w:proofErr w:type="spellStart"/>
      <w:r w:rsidRPr="00A32A62">
        <w:rPr>
          <w:rFonts w:ascii="Arial" w:hAnsi="Arial" w:cs="Arial"/>
          <w:sz w:val="24"/>
          <w:szCs w:val="24"/>
          <w:lang w:val="es-CO"/>
        </w:rPr>
        <w:t>staging</w:t>
      </w:r>
      <w:proofErr w:type="spellEnd"/>
      <w:r w:rsidRPr="00A32A62">
        <w:rPr>
          <w:rFonts w:ascii="Arial" w:hAnsi="Arial" w:cs="Arial"/>
          <w:sz w:val="24"/>
          <w:szCs w:val="24"/>
          <w:lang w:val="es-CO"/>
        </w:rPr>
        <w:t>, producción).</w:t>
      </w:r>
    </w:p>
    <w:p w14:paraId="63D8DF37" w14:textId="77777777" w:rsidR="00A32A62" w:rsidRP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b/>
          <w:sz w:val="24"/>
          <w:szCs w:val="24"/>
          <w:lang w:val="es-CO"/>
        </w:rPr>
        <w:t>PostgreSQL gestionado:</w:t>
      </w:r>
      <w:r w:rsidRPr="00A32A62">
        <w:rPr>
          <w:rFonts w:ascii="Arial" w:hAnsi="Arial" w:cs="Arial"/>
          <w:sz w:val="24"/>
          <w:szCs w:val="24"/>
          <w:lang w:val="es-CO"/>
        </w:rPr>
        <w:t xml:space="preserve"> cada microservicio consume su propia instancia de PostgreSQL gestionada en Render, con </w:t>
      </w:r>
      <w:proofErr w:type="spellStart"/>
      <w:r w:rsidRPr="00A32A62">
        <w:rPr>
          <w:rFonts w:ascii="Arial" w:hAnsi="Arial" w:cs="Arial"/>
          <w:sz w:val="24"/>
          <w:szCs w:val="24"/>
          <w:lang w:val="es-CO"/>
        </w:rPr>
        <w:t>backups</w:t>
      </w:r>
      <w:proofErr w:type="spellEnd"/>
      <w:r w:rsidRPr="00A32A62">
        <w:rPr>
          <w:rFonts w:ascii="Arial" w:hAnsi="Arial" w:cs="Arial"/>
          <w:sz w:val="24"/>
          <w:szCs w:val="24"/>
          <w:lang w:val="es-CO"/>
        </w:rPr>
        <w:t xml:space="preserve"> automáticos y redes privadas.</w:t>
      </w:r>
    </w:p>
    <w:p w14:paraId="11F825B0" w14:textId="77777777" w:rsidR="00A32A62" w:rsidRP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b/>
          <w:sz w:val="24"/>
          <w:szCs w:val="24"/>
          <w:lang w:val="es-CO"/>
        </w:rPr>
        <w:t>Migraciones automáticas:</w:t>
      </w:r>
      <w:r w:rsidRPr="00A32A62">
        <w:rPr>
          <w:rFonts w:ascii="Arial" w:hAnsi="Arial" w:cs="Arial"/>
          <w:sz w:val="24"/>
          <w:szCs w:val="24"/>
          <w:lang w:val="es-CO"/>
        </w:rPr>
        <w:t xml:space="preserve"> cada pipeline de despliegue ejecuta las migraciones de base de datos correspondientes (Django </w:t>
      </w:r>
      <w:proofErr w:type="spellStart"/>
      <w:r w:rsidRPr="00A32A62">
        <w:rPr>
          <w:rFonts w:ascii="Arial" w:hAnsi="Arial" w:cs="Arial"/>
          <w:sz w:val="24"/>
          <w:szCs w:val="24"/>
          <w:lang w:val="es-CO"/>
        </w:rPr>
        <w:t>migrations</w:t>
      </w:r>
      <w:proofErr w:type="spellEnd"/>
      <w:r w:rsidRPr="00A32A62">
        <w:rPr>
          <w:rFonts w:ascii="Arial" w:hAnsi="Arial" w:cs="Arial"/>
          <w:sz w:val="24"/>
          <w:szCs w:val="24"/>
          <w:lang w:val="es-CO"/>
        </w:rPr>
        <w:t xml:space="preserve"> / Prisma </w:t>
      </w:r>
      <w:proofErr w:type="spellStart"/>
      <w:r w:rsidRPr="00A32A62">
        <w:rPr>
          <w:rFonts w:ascii="Arial" w:hAnsi="Arial" w:cs="Arial"/>
          <w:sz w:val="24"/>
          <w:szCs w:val="24"/>
          <w:lang w:val="es-CO"/>
        </w:rPr>
        <w:t>migrate</w:t>
      </w:r>
      <w:proofErr w:type="spellEnd"/>
      <w:r w:rsidRPr="00A32A62">
        <w:rPr>
          <w:rFonts w:ascii="Arial" w:hAnsi="Arial" w:cs="Arial"/>
          <w:sz w:val="24"/>
          <w:szCs w:val="24"/>
          <w:lang w:val="es-CO"/>
        </w:rPr>
        <w:t>) como paso previo al arranque del contenedor, de forma idempotente.</w:t>
      </w:r>
    </w:p>
    <w:p w14:paraId="77CA8935" w14:textId="77777777" w:rsidR="00A32A62" w:rsidRPr="00A32A62" w:rsidRDefault="00A32A62" w:rsidP="00A32A62">
      <w:pPr>
        <w:spacing w:after="80"/>
        <w:jc w:val="both"/>
        <w:rPr>
          <w:rFonts w:ascii="Arial" w:hAnsi="Arial" w:cs="Arial"/>
          <w:sz w:val="24"/>
          <w:szCs w:val="24"/>
          <w:lang w:val="es-CO"/>
        </w:rPr>
      </w:pPr>
    </w:p>
    <w:p w14:paraId="2FFE9FE7" w14:textId="77777777" w:rsidR="00A32A62" w:rsidRDefault="00A32A62" w:rsidP="00A32A62">
      <w:pPr>
        <w:pStyle w:val="Prrafodelista"/>
        <w:ind w:left="360"/>
        <w:jc w:val="both"/>
        <w:rPr>
          <w:rFonts w:ascii="Arial" w:hAnsi="Arial" w:cs="Arial"/>
          <w:b/>
          <w:sz w:val="24"/>
          <w:szCs w:val="24"/>
          <w:lang w:val="es-ES"/>
        </w:rPr>
      </w:pPr>
      <w:r>
        <w:rPr>
          <w:rFonts w:ascii="Arial" w:hAnsi="Arial" w:cs="Arial"/>
          <w:b/>
          <w:sz w:val="24"/>
          <w:szCs w:val="24"/>
          <w:lang w:val="es-ES"/>
        </w:rPr>
        <w:t xml:space="preserve">2.3 </w:t>
      </w:r>
      <w:proofErr w:type="spellStart"/>
      <w:r>
        <w:rPr>
          <w:rFonts w:ascii="Arial" w:hAnsi="Arial" w:cs="Arial"/>
          <w:b/>
          <w:sz w:val="24"/>
          <w:szCs w:val="24"/>
          <w:lang w:val="es-ES"/>
        </w:rPr>
        <w:t>Rollback</w:t>
      </w:r>
      <w:proofErr w:type="spellEnd"/>
    </w:p>
    <w:p w14:paraId="56493F40" w14:textId="77777777" w:rsidR="00A32A62" w:rsidRDefault="00A32A62" w:rsidP="00A32A62">
      <w:pPr>
        <w:jc w:val="both"/>
        <w:rPr>
          <w:rFonts w:ascii="Arial" w:hAnsi="Arial" w:cs="Arial"/>
          <w:sz w:val="24"/>
          <w:szCs w:val="24"/>
          <w:lang w:val="es-CO"/>
        </w:rPr>
      </w:pPr>
      <w:r w:rsidRPr="00A32A62">
        <w:rPr>
          <w:rFonts w:ascii="Arial" w:hAnsi="Arial" w:cs="Arial"/>
          <w:sz w:val="24"/>
          <w:szCs w:val="24"/>
          <w:lang w:val="es-CO"/>
        </w:rPr>
        <w:t xml:space="preserve">Render conserva las últimas imágenes desplegadas; ante un incidente en producción, el </w:t>
      </w:r>
      <w:proofErr w:type="spellStart"/>
      <w:r w:rsidRPr="00A32A62">
        <w:rPr>
          <w:rFonts w:ascii="Arial" w:hAnsi="Arial" w:cs="Arial"/>
          <w:sz w:val="24"/>
          <w:szCs w:val="24"/>
          <w:lang w:val="es-CO"/>
        </w:rPr>
        <w:t>rollback</w:t>
      </w:r>
      <w:proofErr w:type="spellEnd"/>
      <w:r w:rsidRPr="00A32A62">
        <w:rPr>
          <w:rFonts w:ascii="Arial" w:hAnsi="Arial" w:cs="Arial"/>
          <w:sz w:val="24"/>
          <w:szCs w:val="24"/>
          <w:lang w:val="es-CO"/>
        </w:rPr>
        <w:t xml:space="preserve"> consiste en </w:t>
      </w:r>
      <w:proofErr w:type="spellStart"/>
      <w:r w:rsidRPr="00A32A62">
        <w:rPr>
          <w:rFonts w:ascii="Arial" w:hAnsi="Arial" w:cs="Arial"/>
          <w:sz w:val="24"/>
          <w:szCs w:val="24"/>
          <w:lang w:val="es-CO"/>
        </w:rPr>
        <w:t>re-desplegar</w:t>
      </w:r>
      <w:proofErr w:type="spellEnd"/>
      <w:r w:rsidRPr="00A32A62">
        <w:rPr>
          <w:rFonts w:ascii="Arial" w:hAnsi="Arial" w:cs="Arial"/>
          <w:sz w:val="24"/>
          <w:szCs w:val="24"/>
          <w:lang w:val="es-CO"/>
        </w:rPr>
        <w:t xml:space="preserve"> la imagen Docker inmediatamente anterior (identificada por su tag de </w:t>
      </w:r>
      <w:proofErr w:type="spellStart"/>
      <w:r w:rsidRPr="00A32A62">
        <w:rPr>
          <w:rFonts w:ascii="Arial" w:hAnsi="Arial" w:cs="Arial"/>
          <w:sz w:val="24"/>
          <w:szCs w:val="24"/>
          <w:lang w:val="es-CO"/>
        </w:rPr>
        <w:t>commit</w:t>
      </w:r>
      <w:proofErr w:type="spellEnd"/>
      <w:r w:rsidRPr="00A32A62">
        <w:rPr>
          <w:rFonts w:ascii="Arial" w:hAnsi="Arial" w:cs="Arial"/>
          <w:sz w:val="24"/>
          <w:szCs w:val="24"/>
          <w:lang w:val="es-CO"/>
        </w:rPr>
        <w:t xml:space="preserve">/SHA en GHCR), lo cual revierte el servicio en minutos sin requerir un nuevo </w:t>
      </w:r>
      <w:proofErr w:type="spellStart"/>
      <w:r w:rsidRPr="00A32A62">
        <w:rPr>
          <w:rFonts w:ascii="Arial" w:hAnsi="Arial" w:cs="Arial"/>
          <w:sz w:val="24"/>
          <w:szCs w:val="24"/>
          <w:lang w:val="es-CO"/>
        </w:rPr>
        <w:t>build</w:t>
      </w:r>
      <w:proofErr w:type="spellEnd"/>
      <w:r w:rsidRPr="00A32A62">
        <w:rPr>
          <w:rFonts w:ascii="Arial" w:hAnsi="Arial" w:cs="Arial"/>
          <w:sz w:val="24"/>
          <w:szCs w:val="24"/>
          <w:lang w:val="es-CO"/>
        </w:rPr>
        <w:t>. Las migraciones de base de datos se diseñan de forma retrocompatible (</w:t>
      </w:r>
      <w:proofErr w:type="spellStart"/>
      <w:r w:rsidRPr="00A32A62">
        <w:rPr>
          <w:rFonts w:ascii="Arial" w:hAnsi="Arial" w:cs="Arial"/>
          <w:sz w:val="24"/>
          <w:szCs w:val="24"/>
          <w:lang w:val="es-CO"/>
        </w:rPr>
        <w:t>expand-contract</w:t>
      </w:r>
      <w:proofErr w:type="spellEnd"/>
      <w:r w:rsidRPr="00A32A62">
        <w:rPr>
          <w:rFonts w:ascii="Arial" w:hAnsi="Arial" w:cs="Arial"/>
          <w:sz w:val="24"/>
          <w:szCs w:val="24"/>
          <w:lang w:val="es-CO"/>
        </w:rPr>
        <w:t xml:space="preserve">) para permitir que una versión anterior del servicio siga funcionando correctamente tras un </w:t>
      </w:r>
      <w:proofErr w:type="spellStart"/>
      <w:r w:rsidRPr="00A32A62">
        <w:rPr>
          <w:rFonts w:ascii="Arial" w:hAnsi="Arial" w:cs="Arial"/>
          <w:sz w:val="24"/>
          <w:szCs w:val="24"/>
          <w:lang w:val="es-CO"/>
        </w:rPr>
        <w:t>rollback</w:t>
      </w:r>
      <w:proofErr w:type="spellEnd"/>
      <w:r w:rsidRPr="00A32A62">
        <w:rPr>
          <w:rFonts w:ascii="Arial" w:hAnsi="Arial" w:cs="Arial"/>
          <w:sz w:val="24"/>
          <w:szCs w:val="24"/>
          <w:lang w:val="es-CO"/>
        </w:rPr>
        <w:t>.</w:t>
      </w:r>
    </w:p>
    <w:p w14:paraId="530C6E63" w14:textId="77777777" w:rsidR="00A32A62" w:rsidRDefault="00A32A62" w:rsidP="00A32A62">
      <w:pPr>
        <w:pStyle w:val="Prrafodelista"/>
        <w:ind w:left="360"/>
        <w:jc w:val="both"/>
        <w:rPr>
          <w:rFonts w:ascii="Arial" w:hAnsi="Arial" w:cs="Arial"/>
          <w:b/>
          <w:sz w:val="24"/>
          <w:szCs w:val="24"/>
          <w:lang w:val="es-ES"/>
        </w:rPr>
      </w:pPr>
    </w:p>
    <w:p w14:paraId="1EF3BAA3" w14:textId="77777777" w:rsidR="00A32A62" w:rsidRDefault="00A32A62" w:rsidP="00A32A62">
      <w:pPr>
        <w:pStyle w:val="Prrafodelista"/>
        <w:ind w:left="360"/>
        <w:jc w:val="both"/>
        <w:rPr>
          <w:rFonts w:ascii="Arial" w:hAnsi="Arial" w:cs="Arial"/>
          <w:b/>
          <w:sz w:val="24"/>
          <w:szCs w:val="24"/>
          <w:lang w:val="es-ES"/>
        </w:rPr>
      </w:pPr>
      <w:r>
        <w:rPr>
          <w:rFonts w:ascii="Arial" w:hAnsi="Arial" w:cs="Arial"/>
          <w:b/>
          <w:sz w:val="24"/>
          <w:szCs w:val="24"/>
          <w:lang w:val="es-ES"/>
        </w:rPr>
        <w:t>2.4 Gestión de migraciones</w:t>
      </w:r>
    </w:p>
    <w:p w14:paraId="074BBD8F" w14:textId="77777777" w:rsidR="00A32A62" w:rsidRDefault="00A32A62" w:rsidP="00A32A62">
      <w:pPr>
        <w:jc w:val="both"/>
        <w:rPr>
          <w:rFonts w:ascii="Arial" w:hAnsi="Arial" w:cs="Arial"/>
          <w:sz w:val="24"/>
          <w:szCs w:val="24"/>
          <w:lang w:val="es-CO"/>
        </w:rPr>
      </w:pPr>
      <w:r w:rsidRPr="00A32A62">
        <w:rPr>
          <w:rFonts w:ascii="Arial" w:hAnsi="Arial" w:cs="Arial"/>
          <w:sz w:val="24"/>
          <w:szCs w:val="24"/>
          <w:lang w:val="es-CO"/>
        </w:rPr>
        <w:t xml:space="preserve">Se sigue el patrón </w:t>
      </w:r>
      <w:proofErr w:type="spellStart"/>
      <w:r w:rsidRPr="00A32A62">
        <w:rPr>
          <w:rFonts w:ascii="Arial" w:hAnsi="Arial" w:cs="Arial"/>
          <w:sz w:val="24"/>
          <w:szCs w:val="24"/>
          <w:lang w:val="es-CO"/>
        </w:rPr>
        <w:t>expand-contract</w:t>
      </w:r>
      <w:proofErr w:type="spellEnd"/>
      <w:r w:rsidRPr="00A32A62">
        <w:rPr>
          <w:rFonts w:ascii="Arial" w:hAnsi="Arial" w:cs="Arial"/>
          <w:sz w:val="24"/>
          <w:szCs w:val="24"/>
          <w:lang w:val="es-CO"/>
        </w:rPr>
        <w:t>: primero se añaden nuevas columnas/tablas sin eliminar las existentes (</w:t>
      </w:r>
      <w:proofErr w:type="spellStart"/>
      <w:r w:rsidRPr="00A32A62">
        <w:rPr>
          <w:rFonts w:ascii="Arial" w:hAnsi="Arial" w:cs="Arial"/>
          <w:sz w:val="24"/>
          <w:szCs w:val="24"/>
          <w:lang w:val="es-CO"/>
        </w:rPr>
        <w:t>expand</w:t>
      </w:r>
      <w:proofErr w:type="spellEnd"/>
      <w:r w:rsidRPr="00A32A62">
        <w:rPr>
          <w:rFonts w:ascii="Arial" w:hAnsi="Arial" w:cs="Arial"/>
          <w:sz w:val="24"/>
          <w:szCs w:val="24"/>
          <w:lang w:val="es-CO"/>
        </w:rPr>
        <w:t>), se despliega el código que las usa, y solo en un ciclo posterior se eliminan columnas obsoletas (</w:t>
      </w:r>
      <w:proofErr w:type="spellStart"/>
      <w:r w:rsidRPr="00A32A62">
        <w:rPr>
          <w:rFonts w:ascii="Arial" w:hAnsi="Arial" w:cs="Arial"/>
          <w:sz w:val="24"/>
          <w:szCs w:val="24"/>
          <w:lang w:val="es-CO"/>
        </w:rPr>
        <w:t>contract</w:t>
      </w:r>
      <w:proofErr w:type="spellEnd"/>
      <w:r w:rsidRPr="00A32A62">
        <w:rPr>
          <w:rFonts w:ascii="Arial" w:hAnsi="Arial" w:cs="Arial"/>
          <w:sz w:val="24"/>
          <w:szCs w:val="24"/>
          <w:lang w:val="es-CO"/>
        </w:rPr>
        <w:t xml:space="preserve">), una vez confirmado que ninguna versión activa las requiere. Esto permite despliegues y </w:t>
      </w:r>
      <w:proofErr w:type="spellStart"/>
      <w:r w:rsidRPr="00A32A62">
        <w:rPr>
          <w:rFonts w:ascii="Arial" w:hAnsi="Arial" w:cs="Arial"/>
          <w:sz w:val="24"/>
          <w:szCs w:val="24"/>
          <w:lang w:val="es-CO"/>
        </w:rPr>
        <w:t>rollbacks</w:t>
      </w:r>
      <w:proofErr w:type="spellEnd"/>
      <w:r w:rsidRPr="00A32A62">
        <w:rPr>
          <w:rFonts w:ascii="Arial" w:hAnsi="Arial" w:cs="Arial"/>
          <w:sz w:val="24"/>
          <w:szCs w:val="24"/>
          <w:lang w:val="es-CO"/>
        </w:rPr>
        <w:t xml:space="preserve"> seguros sin </w:t>
      </w:r>
      <w:proofErr w:type="spellStart"/>
      <w:r w:rsidRPr="00A32A62">
        <w:rPr>
          <w:rFonts w:ascii="Arial" w:hAnsi="Arial" w:cs="Arial"/>
          <w:sz w:val="24"/>
          <w:szCs w:val="24"/>
          <w:lang w:val="es-CO"/>
        </w:rPr>
        <w:t>downtime</w:t>
      </w:r>
      <w:proofErr w:type="spellEnd"/>
      <w:r w:rsidRPr="00A32A62">
        <w:rPr>
          <w:rFonts w:ascii="Arial" w:hAnsi="Arial" w:cs="Arial"/>
          <w:sz w:val="24"/>
          <w:szCs w:val="24"/>
          <w:lang w:val="es-CO"/>
        </w:rPr>
        <w:t>.</w:t>
      </w:r>
    </w:p>
    <w:p w14:paraId="7FB3CF38" w14:textId="77777777" w:rsidR="00A32A62" w:rsidRDefault="00A32A62" w:rsidP="00A32A62">
      <w:pPr>
        <w:pStyle w:val="Prrafodelista"/>
        <w:ind w:left="360"/>
        <w:jc w:val="both"/>
        <w:rPr>
          <w:rFonts w:ascii="Arial" w:hAnsi="Arial" w:cs="Arial"/>
          <w:b/>
          <w:sz w:val="24"/>
          <w:szCs w:val="24"/>
          <w:lang w:val="es-ES"/>
        </w:rPr>
      </w:pPr>
    </w:p>
    <w:p w14:paraId="302180FE" w14:textId="77777777" w:rsidR="00A32A62" w:rsidRDefault="00A32A62" w:rsidP="00A32A62">
      <w:pPr>
        <w:pStyle w:val="Prrafodelista"/>
        <w:ind w:left="360"/>
        <w:jc w:val="both"/>
        <w:rPr>
          <w:rFonts w:ascii="Arial" w:hAnsi="Arial" w:cs="Arial"/>
          <w:b/>
          <w:sz w:val="24"/>
          <w:szCs w:val="24"/>
          <w:lang w:val="es-ES"/>
        </w:rPr>
      </w:pPr>
      <w:r>
        <w:rPr>
          <w:rFonts w:ascii="Arial" w:hAnsi="Arial" w:cs="Arial"/>
          <w:b/>
          <w:sz w:val="24"/>
          <w:szCs w:val="24"/>
          <w:lang w:val="es-ES"/>
        </w:rPr>
        <w:t xml:space="preserve">2.5 Versionado de </w:t>
      </w:r>
      <w:proofErr w:type="spellStart"/>
      <w:r>
        <w:rPr>
          <w:rFonts w:ascii="Arial" w:hAnsi="Arial" w:cs="Arial"/>
          <w:b/>
          <w:sz w:val="24"/>
          <w:szCs w:val="24"/>
          <w:lang w:val="es-ES"/>
        </w:rPr>
        <w:t>APis</w:t>
      </w:r>
      <w:proofErr w:type="spellEnd"/>
    </w:p>
    <w:p w14:paraId="105E6E9D" w14:textId="77777777" w:rsidR="00A32A62" w:rsidRDefault="00A32A62" w:rsidP="00A32A62">
      <w:pPr>
        <w:jc w:val="both"/>
        <w:rPr>
          <w:rFonts w:ascii="Arial" w:hAnsi="Arial" w:cs="Arial"/>
          <w:sz w:val="24"/>
          <w:szCs w:val="24"/>
          <w:lang w:val="es-CO"/>
        </w:rPr>
      </w:pPr>
      <w:r w:rsidRPr="00A32A62">
        <w:rPr>
          <w:rFonts w:ascii="Arial" w:hAnsi="Arial" w:cs="Arial"/>
          <w:sz w:val="24"/>
          <w:szCs w:val="24"/>
          <w:lang w:val="es-CO"/>
        </w:rPr>
        <w:t>Los contratos de API expuestos por el Gateway y por los microservicios se versionan explícitamente en la ruta (ej. /v1/</w:t>
      </w:r>
      <w:proofErr w:type="spellStart"/>
      <w:r w:rsidRPr="00A32A62">
        <w:rPr>
          <w:rFonts w:ascii="Arial" w:hAnsi="Arial" w:cs="Arial"/>
          <w:sz w:val="24"/>
          <w:szCs w:val="24"/>
          <w:lang w:val="es-CO"/>
        </w:rPr>
        <w:t>transfers</w:t>
      </w:r>
      <w:proofErr w:type="spellEnd"/>
      <w:r w:rsidRPr="00A32A62">
        <w:rPr>
          <w:rFonts w:ascii="Arial" w:hAnsi="Arial" w:cs="Arial"/>
          <w:sz w:val="24"/>
          <w:szCs w:val="24"/>
          <w:lang w:val="es-CO"/>
        </w:rPr>
        <w:t>), permitiendo introducir /v2/</w:t>
      </w:r>
      <w:proofErr w:type="spellStart"/>
      <w:r w:rsidRPr="00A32A62">
        <w:rPr>
          <w:rFonts w:ascii="Arial" w:hAnsi="Arial" w:cs="Arial"/>
          <w:sz w:val="24"/>
          <w:szCs w:val="24"/>
          <w:lang w:val="es-CO"/>
        </w:rPr>
        <w:t>transfers</w:t>
      </w:r>
      <w:proofErr w:type="spellEnd"/>
      <w:r w:rsidRPr="00A32A62">
        <w:rPr>
          <w:rFonts w:ascii="Arial" w:hAnsi="Arial" w:cs="Arial"/>
          <w:sz w:val="24"/>
          <w:szCs w:val="24"/>
          <w:lang w:val="es-CO"/>
        </w:rPr>
        <w:t xml:space="preserve"> en </w:t>
      </w:r>
      <w:r w:rsidRPr="00A32A62">
        <w:rPr>
          <w:rFonts w:ascii="Arial" w:hAnsi="Arial" w:cs="Arial"/>
          <w:sz w:val="24"/>
          <w:szCs w:val="24"/>
          <w:lang w:val="es-CO"/>
        </w:rPr>
        <w:lastRenderedPageBreak/>
        <w:t>paralelo cuando se requiera un cambio incompatible, y deprecar la versión anterior con un período de convivencia documentado antes de retirarla.</w:t>
      </w:r>
    </w:p>
    <w:p w14:paraId="11C62473" w14:textId="77777777" w:rsidR="00A32A62" w:rsidRPr="00A32A62" w:rsidRDefault="00A32A62" w:rsidP="00A32A62">
      <w:pPr>
        <w:jc w:val="both"/>
        <w:rPr>
          <w:rFonts w:ascii="Arial" w:hAnsi="Arial" w:cs="Arial"/>
          <w:sz w:val="24"/>
          <w:szCs w:val="24"/>
          <w:lang w:val="es-CO"/>
        </w:rPr>
      </w:pPr>
    </w:p>
    <w:p w14:paraId="79711814" w14:textId="77777777" w:rsidR="00A32A62" w:rsidRPr="00A32A62" w:rsidRDefault="00A32A62" w:rsidP="00A32A62">
      <w:pPr>
        <w:jc w:val="both"/>
        <w:rPr>
          <w:rFonts w:ascii="Arial" w:hAnsi="Arial" w:cs="Arial"/>
          <w:sz w:val="24"/>
          <w:szCs w:val="24"/>
          <w:lang w:val="es-CO"/>
        </w:rPr>
      </w:pPr>
    </w:p>
    <w:p w14:paraId="02B5C256" w14:textId="77777777" w:rsidR="00A32A62" w:rsidRPr="00A32A62" w:rsidRDefault="00A32A62" w:rsidP="00A32A62">
      <w:pPr>
        <w:jc w:val="both"/>
        <w:rPr>
          <w:rFonts w:ascii="Arial" w:hAnsi="Arial" w:cs="Arial"/>
          <w:sz w:val="24"/>
          <w:szCs w:val="24"/>
          <w:lang w:val="es-CO"/>
        </w:rPr>
      </w:pPr>
    </w:p>
    <w:p w14:paraId="11ED1584" w14:textId="77777777" w:rsidR="00A32A62" w:rsidRPr="00A32A62" w:rsidRDefault="00A32A62" w:rsidP="00A32A62">
      <w:pPr>
        <w:jc w:val="both"/>
        <w:rPr>
          <w:rFonts w:ascii="Arial" w:hAnsi="Arial" w:cs="Arial"/>
          <w:sz w:val="24"/>
          <w:szCs w:val="24"/>
          <w:lang w:val="es-CO"/>
        </w:rPr>
      </w:pPr>
    </w:p>
    <w:p w14:paraId="4F5F2C3E" w14:textId="77777777" w:rsidR="00A32A62" w:rsidRDefault="00A32A62" w:rsidP="00A32A62">
      <w:pPr>
        <w:pStyle w:val="Prrafodelista"/>
        <w:numPr>
          <w:ilvl w:val="0"/>
          <w:numId w:val="26"/>
        </w:numPr>
        <w:spacing w:after="0" w:line="240" w:lineRule="auto"/>
        <w:contextualSpacing w:val="0"/>
        <w:jc w:val="both"/>
        <w:rPr>
          <w:rFonts w:ascii="Arial" w:hAnsi="Arial" w:cs="Arial"/>
          <w:b/>
          <w:sz w:val="24"/>
          <w:szCs w:val="24"/>
          <w:lang w:val="es-ES"/>
        </w:rPr>
      </w:pPr>
      <w:r>
        <w:rPr>
          <w:rFonts w:ascii="Arial" w:hAnsi="Arial" w:cs="Arial"/>
          <w:b/>
          <w:sz w:val="24"/>
          <w:szCs w:val="24"/>
          <w:lang w:val="es-ES"/>
        </w:rPr>
        <w:t>Observación y monitoreo</w:t>
      </w:r>
    </w:p>
    <w:p w14:paraId="1131155A" w14:textId="77777777" w:rsidR="00A32A62" w:rsidRDefault="00A32A62" w:rsidP="00A32A62">
      <w:pPr>
        <w:pStyle w:val="Prrafodelista"/>
        <w:ind w:left="360"/>
        <w:jc w:val="both"/>
        <w:rPr>
          <w:rFonts w:ascii="Arial" w:hAnsi="Arial" w:cs="Arial"/>
          <w:b/>
          <w:sz w:val="24"/>
          <w:szCs w:val="24"/>
          <w:lang w:val="es-ES"/>
        </w:rPr>
      </w:pPr>
    </w:p>
    <w:p w14:paraId="230CD478" w14:textId="77777777" w:rsid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b/>
          <w:sz w:val="24"/>
          <w:szCs w:val="24"/>
          <w:lang w:val="es-CO"/>
        </w:rPr>
        <w:t>Logs estructurados:</w:t>
      </w:r>
      <w:r w:rsidRPr="00A32A62">
        <w:rPr>
          <w:rFonts w:ascii="Arial" w:hAnsi="Arial" w:cs="Arial"/>
          <w:sz w:val="24"/>
          <w:szCs w:val="24"/>
          <w:lang w:val="es-CO"/>
        </w:rPr>
        <w:t xml:space="preserve"> todos los microservicios emiten logs en formato JSON, incluyendo </w:t>
      </w:r>
      <w:proofErr w:type="spellStart"/>
      <w:r w:rsidRPr="00A32A62">
        <w:rPr>
          <w:rFonts w:ascii="Arial" w:hAnsi="Arial" w:cs="Arial"/>
          <w:sz w:val="24"/>
          <w:szCs w:val="24"/>
          <w:lang w:val="es-CO"/>
        </w:rPr>
        <w:t>transaction_id</w:t>
      </w:r>
      <w:proofErr w:type="spellEnd"/>
      <w:r w:rsidRPr="00A32A62">
        <w:rPr>
          <w:rFonts w:ascii="Arial" w:hAnsi="Arial" w:cs="Arial"/>
          <w:sz w:val="24"/>
          <w:szCs w:val="24"/>
          <w:lang w:val="es-CO"/>
        </w:rPr>
        <w:t xml:space="preserve">, servicio, nivel y </w:t>
      </w:r>
      <w:proofErr w:type="spellStart"/>
      <w:r w:rsidRPr="00A32A62">
        <w:rPr>
          <w:rFonts w:ascii="Arial" w:hAnsi="Arial" w:cs="Arial"/>
          <w:sz w:val="24"/>
          <w:szCs w:val="24"/>
          <w:lang w:val="es-CO"/>
        </w:rPr>
        <w:t>timestamp</w:t>
      </w:r>
      <w:proofErr w:type="spellEnd"/>
      <w:r w:rsidRPr="00A32A62">
        <w:rPr>
          <w:rFonts w:ascii="Arial" w:hAnsi="Arial" w:cs="Arial"/>
          <w:sz w:val="24"/>
          <w:szCs w:val="24"/>
          <w:lang w:val="es-CO"/>
        </w:rPr>
        <w:t>, para correlación entre servicios.</w:t>
      </w:r>
    </w:p>
    <w:p w14:paraId="3E3FD0F7" w14:textId="77777777" w:rsidR="00A32A62" w:rsidRP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b/>
          <w:sz w:val="24"/>
          <w:szCs w:val="24"/>
          <w:lang w:val="es-CO"/>
        </w:rPr>
        <w:t>Métricas:</w:t>
      </w:r>
      <w:r w:rsidRPr="00A32A62">
        <w:rPr>
          <w:rFonts w:ascii="Arial" w:hAnsi="Arial" w:cs="Arial"/>
          <w:sz w:val="24"/>
          <w:szCs w:val="24"/>
          <w:lang w:val="es-CO"/>
        </w:rPr>
        <w:t xml:space="preserve"> Prometheus recolecta métricas críticas del dominio financiero — transacciones por segundo, tasa de rechazo de transferencias/tarjetas y latencia de autorización de tarjeta.</w:t>
      </w:r>
    </w:p>
    <w:p w14:paraId="3140779C" w14:textId="77777777" w:rsidR="00A32A62" w:rsidRP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b/>
          <w:sz w:val="24"/>
          <w:szCs w:val="24"/>
          <w:lang w:val="es-CO"/>
        </w:rPr>
        <w:t xml:space="preserve">Health </w:t>
      </w:r>
      <w:proofErr w:type="spellStart"/>
      <w:r w:rsidRPr="00A32A62">
        <w:rPr>
          <w:rFonts w:ascii="Arial" w:hAnsi="Arial" w:cs="Arial"/>
          <w:b/>
          <w:sz w:val="24"/>
          <w:szCs w:val="24"/>
          <w:lang w:val="es-CO"/>
        </w:rPr>
        <w:t>checks</w:t>
      </w:r>
      <w:proofErr w:type="spellEnd"/>
      <w:r w:rsidRPr="00A32A62">
        <w:rPr>
          <w:rFonts w:ascii="Arial" w:hAnsi="Arial" w:cs="Arial"/>
          <w:b/>
          <w:sz w:val="24"/>
          <w:szCs w:val="24"/>
          <w:lang w:val="es-CO"/>
        </w:rPr>
        <w:t>:</w:t>
      </w:r>
      <w:r w:rsidRPr="00A32A62">
        <w:rPr>
          <w:rFonts w:ascii="Arial" w:hAnsi="Arial" w:cs="Arial"/>
          <w:sz w:val="24"/>
          <w:szCs w:val="24"/>
          <w:lang w:val="es-CO"/>
        </w:rPr>
        <w:t xml:space="preserve"> cada microservicio expone un </w:t>
      </w:r>
      <w:proofErr w:type="spellStart"/>
      <w:r w:rsidRPr="00A32A62">
        <w:rPr>
          <w:rFonts w:ascii="Arial" w:hAnsi="Arial" w:cs="Arial"/>
          <w:sz w:val="24"/>
          <w:szCs w:val="24"/>
          <w:lang w:val="es-CO"/>
        </w:rPr>
        <w:t>endpoint</w:t>
      </w:r>
      <w:proofErr w:type="spellEnd"/>
      <w:r w:rsidRPr="00A32A62">
        <w:rPr>
          <w:rFonts w:ascii="Arial" w:hAnsi="Arial" w:cs="Arial"/>
          <w:sz w:val="24"/>
          <w:szCs w:val="24"/>
          <w:lang w:val="es-CO"/>
        </w:rPr>
        <w:t xml:space="preserve"> /</w:t>
      </w:r>
      <w:proofErr w:type="spellStart"/>
      <w:r w:rsidRPr="00A32A62">
        <w:rPr>
          <w:rFonts w:ascii="Arial" w:hAnsi="Arial" w:cs="Arial"/>
          <w:sz w:val="24"/>
          <w:szCs w:val="24"/>
          <w:lang w:val="es-CO"/>
        </w:rPr>
        <w:t>health</w:t>
      </w:r>
      <w:proofErr w:type="spellEnd"/>
      <w:r w:rsidRPr="00A32A62">
        <w:rPr>
          <w:rFonts w:ascii="Arial" w:hAnsi="Arial" w:cs="Arial"/>
          <w:sz w:val="24"/>
          <w:szCs w:val="24"/>
          <w:lang w:val="es-CO"/>
        </w:rPr>
        <w:t xml:space="preserve"> verificado antes y después de cada despliegue (ver pruebas de humo, sección 9).</w:t>
      </w:r>
    </w:p>
    <w:p w14:paraId="11397A62" w14:textId="77777777" w:rsidR="00A32A62" w:rsidRP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b/>
          <w:sz w:val="24"/>
          <w:szCs w:val="24"/>
          <w:lang w:val="es-CO"/>
        </w:rPr>
        <w:t>Alertas:</w:t>
      </w:r>
      <w:r w:rsidRPr="00A32A62">
        <w:rPr>
          <w:rFonts w:ascii="Arial" w:hAnsi="Arial" w:cs="Arial"/>
          <w:sz w:val="24"/>
          <w:szCs w:val="24"/>
          <w:lang w:val="es-CO"/>
        </w:rPr>
        <w:t xml:space="preserve"> reglas de alerta sobre métricas críticas (ej. tasa de rechazo anómala, latencia elevada del Ledger Service) notificadas al equipo mediante canales configurados (correo/Slack).</w:t>
      </w:r>
    </w:p>
    <w:p w14:paraId="6518CBDB" w14:textId="77777777" w:rsidR="00A32A62" w:rsidRP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b/>
          <w:sz w:val="24"/>
          <w:szCs w:val="24"/>
          <w:lang w:val="es-CO"/>
        </w:rPr>
        <w:t>Centralización de logs:</w:t>
      </w:r>
      <w:r w:rsidRPr="00A32A62">
        <w:rPr>
          <w:rFonts w:ascii="Arial" w:hAnsi="Arial" w:cs="Arial"/>
          <w:sz w:val="24"/>
          <w:szCs w:val="24"/>
          <w:lang w:val="es-CO"/>
        </w:rPr>
        <w:t xml:space="preserve"> middleware de </w:t>
      </w:r>
      <w:proofErr w:type="spellStart"/>
      <w:r w:rsidRPr="00A32A62">
        <w:rPr>
          <w:rFonts w:ascii="Arial" w:hAnsi="Arial" w:cs="Arial"/>
          <w:sz w:val="24"/>
          <w:szCs w:val="24"/>
          <w:lang w:val="es-CO"/>
        </w:rPr>
        <w:t>logging</w:t>
      </w:r>
      <w:proofErr w:type="spellEnd"/>
      <w:r w:rsidRPr="00A32A62">
        <w:rPr>
          <w:rFonts w:ascii="Arial" w:hAnsi="Arial" w:cs="Arial"/>
          <w:sz w:val="24"/>
          <w:szCs w:val="24"/>
          <w:lang w:val="es-CO"/>
        </w:rPr>
        <w:t xml:space="preserve"> común a todos los servicios envía los registros a un sistema centralizado, permitiendo trazabilidad completa por </w:t>
      </w:r>
      <w:proofErr w:type="spellStart"/>
      <w:r w:rsidRPr="00A32A62">
        <w:rPr>
          <w:rFonts w:ascii="Arial" w:hAnsi="Arial" w:cs="Arial"/>
          <w:sz w:val="24"/>
          <w:szCs w:val="24"/>
          <w:lang w:val="es-CO"/>
        </w:rPr>
        <w:t>transaction_id</w:t>
      </w:r>
      <w:proofErr w:type="spellEnd"/>
      <w:r w:rsidRPr="00A32A62">
        <w:rPr>
          <w:rFonts w:ascii="Arial" w:hAnsi="Arial" w:cs="Arial"/>
          <w:sz w:val="24"/>
          <w:szCs w:val="24"/>
          <w:lang w:val="es-CO"/>
        </w:rPr>
        <w:t xml:space="preserve"> para cualquier auditoría regulatoria.</w:t>
      </w:r>
    </w:p>
    <w:p w14:paraId="03516AA0" w14:textId="77777777" w:rsidR="00A32A62" w:rsidRPr="00A32A62" w:rsidRDefault="00A32A62" w:rsidP="00A32A62">
      <w:pPr>
        <w:pStyle w:val="Prrafodelista"/>
        <w:numPr>
          <w:ilvl w:val="0"/>
          <w:numId w:val="28"/>
        </w:numPr>
        <w:spacing w:after="80"/>
        <w:contextualSpacing w:val="0"/>
        <w:jc w:val="both"/>
        <w:rPr>
          <w:rFonts w:ascii="Arial" w:hAnsi="Arial" w:cs="Arial"/>
          <w:sz w:val="24"/>
          <w:szCs w:val="24"/>
          <w:lang w:val="es-CO"/>
        </w:rPr>
      </w:pPr>
      <w:proofErr w:type="spellStart"/>
      <w:r w:rsidRPr="00A32A62">
        <w:rPr>
          <w:rFonts w:ascii="Arial" w:hAnsi="Arial" w:cs="Arial"/>
          <w:b/>
          <w:sz w:val="24"/>
          <w:szCs w:val="24"/>
          <w:lang w:val="es-CO"/>
        </w:rPr>
        <w:t>Dashboards</w:t>
      </w:r>
      <w:proofErr w:type="spellEnd"/>
      <w:r w:rsidRPr="00A32A62">
        <w:rPr>
          <w:rFonts w:ascii="Arial" w:hAnsi="Arial" w:cs="Arial"/>
          <w:b/>
          <w:sz w:val="24"/>
          <w:szCs w:val="24"/>
          <w:lang w:val="es-CO"/>
        </w:rPr>
        <w:t>:</w:t>
      </w:r>
      <w:r w:rsidRPr="00A32A62">
        <w:rPr>
          <w:rFonts w:ascii="Arial" w:hAnsi="Arial" w:cs="Arial"/>
          <w:sz w:val="24"/>
          <w:szCs w:val="24"/>
          <w:lang w:val="es-CO"/>
        </w:rPr>
        <w:t xml:space="preserve"> </w:t>
      </w:r>
      <w:proofErr w:type="spellStart"/>
      <w:r w:rsidRPr="00A32A62">
        <w:rPr>
          <w:rFonts w:ascii="Arial" w:hAnsi="Arial" w:cs="Arial"/>
          <w:sz w:val="24"/>
          <w:szCs w:val="24"/>
          <w:lang w:val="es-CO"/>
        </w:rPr>
        <w:t>Grafana</w:t>
      </w:r>
      <w:proofErr w:type="spellEnd"/>
      <w:r w:rsidRPr="00A32A62">
        <w:rPr>
          <w:rFonts w:ascii="Arial" w:hAnsi="Arial" w:cs="Arial"/>
          <w:sz w:val="24"/>
          <w:szCs w:val="24"/>
          <w:lang w:val="es-CO"/>
        </w:rPr>
        <w:t xml:space="preserve"> expone </w:t>
      </w:r>
      <w:proofErr w:type="spellStart"/>
      <w:r w:rsidRPr="00A32A62">
        <w:rPr>
          <w:rFonts w:ascii="Arial" w:hAnsi="Arial" w:cs="Arial"/>
          <w:sz w:val="24"/>
          <w:szCs w:val="24"/>
          <w:lang w:val="es-CO"/>
        </w:rPr>
        <w:t>dashboards</w:t>
      </w:r>
      <w:proofErr w:type="spellEnd"/>
      <w:r w:rsidRPr="00A32A62">
        <w:rPr>
          <w:rFonts w:ascii="Arial" w:hAnsi="Arial" w:cs="Arial"/>
          <w:sz w:val="24"/>
          <w:szCs w:val="24"/>
          <w:lang w:val="es-CO"/>
        </w:rPr>
        <w:t xml:space="preserve"> diferenciados de seguridad/cumplimiento normativo y de salud operativa del sistema.</w:t>
      </w:r>
    </w:p>
    <w:p w14:paraId="65743C56" w14:textId="77777777" w:rsidR="00A32A62" w:rsidRPr="00A32A62" w:rsidRDefault="00A32A62" w:rsidP="00A32A62">
      <w:pPr>
        <w:spacing w:after="80"/>
        <w:jc w:val="both"/>
        <w:rPr>
          <w:rFonts w:ascii="Arial" w:hAnsi="Arial" w:cs="Arial"/>
          <w:sz w:val="24"/>
          <w:szCs w:val="24"/>
          <w:lang w:val="es-CO"/>
        </w:rPr>
      </w:pPr>
    </w:p>
    <w:p w14:paraId="373BA2A3" w14:textId="77777777" w:rsidR="00A32A62" w:rsidRDefault="00A32A62" w:rsidP="00A32A62">
      <w:pPr>
        <w:pStyle w:val="Prrafodelista"/>
        <w:numPr>
          <w:ilvl w:val="0"/>
          <w:numId w:val="26"/>
        </w:numPr>
        <w:spacing w:after="0" w:line="240" w:lineRule="auto"/>
        <w:contextualSpacing w:val="0"/>
        <w:jc w:val="both"/>
        <w:rPr>
          <w:rFonts w:ascii="Arial" w:hAnsi="Arial" w:cs="Arial"/>
          <w:b/>
          <w:sz w:val="24"/>
          <w:szCs w:val="24"/>
          <w:lang w:val="es-ES"/>
        </w:rPr>
      </w:pPr>
      <w:r>
        <w:rPr>
          <w:rFonts w:ascii="Arial" w:hAnsi="Arial" w:cs="Arial"/>
          <w:b/>
          <w:sz w:val="24"/>
          <w:szCs w:val="24"/>
          <w:lang w:val="es-ES"/>
        </w:rPr>
        <w:t>Seguridad Arquitectónica</w:t>
      </w:r>
    </w:p>
    <w:p w14:paraId="05DB0735" w14:textId="77777777" w:rsidR="00A32A62" w:rsidRDefault="00A32A62" w:rsidP="00A32A62">
      <w:pPr>
        <w:pStyle w:val="Prrafodelista"/>
        <w:ind w:left="360"/>
        <w:jc w:val="both"/>
        <w:rPr>
          <w:rFonts w:ascii="Arial" w:hAnsi="Arial" w:cs="Arial"/>
          <w:b/>
          <w:sz w:val="24"/>
          <w:szCs w:val="24"/>
          <w:lang w:val="es-ES"/>
        </w:rPr>
      </w:pPr>
    </w:p>
    <w:p w14:paraId="3EB03460" w14:textId="77777777" w:rsidR="00A32A62" w:rsidRDefault="00A32A62" w:rsidP="00A32A62">
      <w:pPr>
        <w:pStyle w:val="Prrafodelista"/>
        <w:ind w:left="360"/>
        <w:jc w:val="both"/>
        <w:rPr>
          <w:rFonts w:ascii="Arial" w:hAnsi="Arial" w:cs="Arial"/>
          <w:b/>
          <w:sz w:val="24"/>
          <w:szCs w:val="24"/>
          <w:lang w:val="es-ES"/>
        </w:rPr>
      </w:pPr>
      <w:r>
        <w:rPr>
          <w:rFonts w:ascii="Arial" w:hAnsi="Arial" w:cs="Arial"/>
          <w:b/>
          <w:sz w:val="24"/>
          <w:szCs w:val="24"/>
          <w:lang w:val="es-ES"/>
        </w:rPr>
        <w:t>4.1 Autenticación y gestión de credenciales</w:t>
      </w:r>
    </w:p>
    <w:p w14:paraId="08D62297" w14:textId="77777777" w:rsid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b/>
          <w:sz w:val="24"/>
          <w:szCs w:val="24"/>
          <w:lang w:val="es-CO"/>
        </w:rPr>
        <w:t>JWT</w:t>
      </w:r>
      <w:r w:rsidRPr="00A32A62">
        <w:rPr>
          <w:rFonts w:ascii="Arial" w:hAnsi="Arial" w:cs="Arial"/>
          <w:sz w:val="24"/>
          <w:szCs w:val="24"/>
          <w:lang w:val="es-CO"/>
        </w:rPr>
        <w:t xml:space="preserve"> firmados con expiración corta para el token de acceso, más autenticación </w:t>
      </w:r>
      <w:proofErr w:type="spellStart"/>
      <w:r w:rsidRPr="00A32A62">
        <w:rPr>
          <w:rFonts w:ascii="Arial" w:hAnsi="Arial" w:cs="Arial"/>
          <w:sz w:val="24"/>
          <w:szCs w:val="24"/>
          <w:lang w:val="es-CO"/>
        </w:rPr>
        <w:t>multifactor</w:t>
      </w:r>
      <w:proofErr w:type="spellEnd"/>
      <w:r w:rsidRPr="00A32A62">
        <w:rPr>
          <w:rFonts w:ascii="Arial" w:hAnsi="Arial" w:cs="Arial"/>
          <w:sz w:val="24"/>
          <w:szCs w:val="24"/>
          <w:lang w:val="es-CO"/>
        </w:rPr>
        <w:t xml:space="preserve"> (MFA) obligatoria para operaciones sensibles.</w:t>
      </w:r>
    </w:p>
    <w:p w14:paraId="19F9BAEC" w14:textId="77777777" w:rsidR="00A32A62" w:rsidRPr="00A32A62" w:rsidRDefault="00A32A62" w:rsidP="00A32A62">
      <w:pPr>
        <w:pStyle w:val="Prrafodelista"/>
        <w:numPr>
          <w:ilvl w:val="0"/>
          <w:numId w:val="28"/>
        </w:numPr>
        <w:spacing w:after="80"/>
        <w:contextualSpacing w:val="0"/>
        <w:jc w:val="both"/>
        <w:rPr>
          <w:rFonts w:ascii="Arial" w:hAnsi="Arial" w:cs="Arial"/>
          <w:sz w:val="24"/>
          <w:szCs w:val="24"/>
          <w:lang w:val="es-CO"/>
        </w:rPr>
      </w:pPr>
      <w:proofErr w:type="spellStart"/>
      <w:r w:rsidRPr="00A32A62">
        <w:rPr>
          <w:rFonts w:ascii="Arial" w:hAnsi="Arial" w:cs="Arial"/>
          <w:b/>
          <w:sz w:val="24"/>
          <w:szCs w:val="24"/>
          <w:lang w:val="es-CO"/>
        </w:rPr>
        <w:t>Refresh</w:t>
      </w:r>
      <w:proofErr w:type="spellEnd"/>
      <w:r w:rsidRPr="00A32A62">
        <w:rPr>
          <w:rFonts w:ascii="Arial" w:hAnsi="Arial" w:cs="Arial"/>
          <w:b/>
          <w:sz w:val="24"/>
          <w:szCs w:val="24"/>
          <w:lang w:val="es-CO"/>
        </w:rPr>
        <w:t xml:space="preserve"> tokens</w:t>
      </w:r>
      <w:r w:rsidRPr="00A32A62">
        <w:rPr>
          <w:rFonts w:ascii="Arial" w:hAnsi="Arial" w:cs="Arial"/>
          <w:sz w:val="24"/>
          <w:szCs w:val="24"/>
          <w:lang w:val="es-CO"/>
        </w:rPr>
        <w:t xml:space="preserve"> de vida corta con rotación, revocables de forma centralizada ante sospecha de compromiso.</w:t>
      </w:r>
    </w:p>
    <w:p w14:paraId="1C84AED4" w14:textId="77777777" w:rsidR="00A32A62" w:rsidRP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b/>
          <w:sz w:val="24"/>
          <w:szCs w:val="24"/>
          <w:lang w:val="es-CO"/>
        </w:rPr>
        <w:t>Hash de contraseñas</w:t>
      </w:r>
      <w:r w:rsidRPr="00A32A62">
        <w:rPr>
          <w:rFonts w:ascii="Arial" w:hAnsi="Arial" w:cs="Arial"/>
          <w:sz w:val="24"/>
          <w:szCs w:val="24"/>
          <w:lang w:val="es-CO"/>
        </w:rPr>
        <w:t xml:space="preserve"> con algoritmos de derivación de clave lentos y con sal (ej. </w:t>
      </w:r>
      <w:proofErr w:type="spellStart"/>
      <w:r w:rsidRPr="00A32A62">
        <w:rPr>
          <w:rFonts w:ascii="Arial" w:hAnsi="Arial" w:cs="Arial"/>
          <w:sz w:val="24"/>
          <w:szCs w:val="24"/>
          <w:lang w:val="es-CO"/>
        </w:rPr>
        <w:t>bcrypt</w:t>
      </w:r>
      <w:proofErr w:type="spellEnd"/>
      <w:r w:rsidRPr="00A32A62">
        <w:rPr>
          <w:rFonts w:ascii="Arial" w:hAnsi="Arial" w:cs="Arial"/>
          <w:sz w:val="24"/>
          <w:szCs w:val="24"/>
          <w:lang w:val="es-CO"/>
        </w:rPr>
        <w:t>/argon2), nunca almacenamiento en texto plano ni cifrado reversible.</w:t>
      </w:r>
    </w:p>
    <w:p w14:paraId="2933AC3F" w14:textId="77777777" w:rsidR="00A32A62" w:rsidRPr="00A32A62" w:rsidRDefault="00A32A62" w:rsidP="00A32A62">
      <w:pPr>
        <w:spacing w:after="80"/>
        <w:jc w:val="both"/>
        <w:rPr>
          <w:rFonts w:ascii="Arial" w:hAnsi="Arial" w:cs="Arial"/>
          <w:sz w:val="24"/>
          <w:szCs w:val="24"/>
          <w:lang w:val="es-CO"/>
        </w:rPr>
      </w:pPr>
    </w:p>
    <w:p w14:paraId="3E63AD53" w14:textId="77777777" w:rsidR="00A32A62" w:rsidRDefault="00A32A62" w:rsidP="00A32A62">
      <w:pPr>
        <w:pStyle w:val="Prrafodelista"/>
        <w:ind w:left="460"/>
        <w:jc w:val="both"/>
        <w:rPr>
          <w:rFonts w:ascii="Arial" w:hAnsi="Arial" w:cs="Arial"/>
          <w:b/>
          <w:sz w:val="24"/>
          <w:szCs w:val="24"/>
          <w:lang w:val="es-ES"/>
        </w:rPr>
      </w:pPr>
      <w:r>
        <w:rPr>
          <w:rFonts w:ascii="Arial" w:hAnsi="Arial" w:cs="Arial"/>
          <w:b/>
          <w:sz w:val="24"/>
          <w:szCs w:val="24"/>
          <w:lang w:val="es-ES"/>
        </w:rPr>
        <w:lastRenderedPageBreak/>
        <w:t>4.2 Protección contra ataques comunes</w:t>
      </w:r>
    </w:p>
    <w:p w14:paraId="10FD2B16" w14:textId="77777777" w:rsid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b/>
          <w:sz w:val="24"/>
          <w:szCs w:val="24"/>
          <w:lang w:val="es-CO"/>
        </w:rPr>
        <w:t xml:space="preserve">SQL </w:t>
      </w:r>
      <w:proofErr w:type="spellStart"/>
      <w:r w:rsidRPr="00A32A62">
        <w:rPr>
          <w:rFonts w:ascii="Arial" w:hAnsi="Arial" w:cs="Arial"/>
          <w:b/>
          <w:sz w:val="24"/>
          <w:szCs w:val="24"/>
          <w:lang w:val="es-CO"/>
        </w:rPr>
        <w:t>Injection</w:t>
      </w:r>
      <w:proofErr w:type="spellEnd"/>
      <w:r w:rsidRPr="00A32A62">
        <w:rPr>
          <w:rFonts w:ascii="Arial" w:hAnsi="Arial" w:cs="Arial"/>
          <w:b/>
          <w:sz w:val="24"/>
          <w:szCs w:val="24"/>
          <w:lang w:val="es-CO"/>
        </w:rPr>
        <w:t>:</w:t>
      </w:r>
      <w:r w:rsidRPr="00A32A62">
        <w:rPr>
          <w:rFonts w:ascii="Arial" w:hAnsi="Arial" w:cs="Arial"/>
          <w:sz w:val="24"/>
          <w:szCs w:val="24"/>
          <w:lang w:val="es-CO"/>
        </w:rPr>
        <w:t xml:space="preserve"> uso de consultas parametrizadas/ORM en todos los servicios; el Ledger Service, pese a usar SQL nativo por control transaccional, parametriza estrictamente toda entrada.</w:t>
      </w:r>
    </w:p>
    <w:p w14:paraId="5B6AADFA" w14:textId="77777777" w:rsidR="00A32A62" w:rsidRP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b/>
          <w:sz w:val="24"/>
          <w:szCs w:val="24"/>
          <w:lang w:val="es-CO"/>
        </w:rPr>
        <w:t>XSS:</w:t>
      </w:r>
      <w:r w:rsidRPr="00A32A62">
        <w:rPr>
          <w:rFonts w:ascii="Arial" w:hAnsi="Arial" w:cs="Arial"/>
          <w:sz w:val="24"/>
          <w:szCs w:val="24"/>
          <w:lang w:val="es-CO"/>
        </w:rPr>
        <w:t xml:space="preserve"> sanitización y escape de toda entrada renderizada en el </w:t>
      </w:r>
      <w:proofErr w:type="spellStart"/>
      <w:r w:rsidRPr="00A32A62">
        <w:rPr>
          <w:rFonts w:ascii="Arial" w:hAnsi="Arial" w:cs="Arial"/>
          <w:sz w:val="24"/>
          <w:szCs w:val="24"/>
          <w:lang w:val="es-CO"/>
        </w:rPr>
        <w:t>frontend</w:t>
      </w:r>
      <w:proofErr w:type="spellEnd"/>
      <w:r w:rsidRPr="00A32A62">
        <w:rPr>
          <w:rFonts w:ascii="Arial" w:hAnsi="Arial" w:cs="Arial"/>
          <w:sz w:val="24"/>
          <w:szCs w:val="24"/>
          <w:lang w:val="es-CO"/>
        </w:rPr>
        <w:t>; cabeceras Content-Security-Policy en el panel web.</w:t>
      </w:r>
    </w:p>
    <w:p w14:paraId="26A1387F" w14:textId="77777777" w:rsidR="00A32A62" w:rsidRP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b/>
          <w:sz w:val="24"/>
          <w:szCs w:val="24"/>
          <w:lang w:val="es-CO"/>
        </w:rPr>
        <w:t xml:space="preserve">CSRF: </w:t>
      </w:r>
      <w:r w:rsidRPr="00A32A62">
        <w:rPr>
          <w:rFonts w:ascii="Arial" w:hAnsi="Arial" w:cs="Arial"/>
          <w:sz w:val="24"/>
          <w:szCs w:val="24"/>
          <w:lang w:val="es-CO"/>
        </w:rPr>
        <w:t xml:space="preserve">tokens anti-CSRF en formularios del panel web y cookies con atributo </w:t>
      </w:r>
      <w:proofErr w:type="spellStart"/>
      <w:r w:rsidRPr="00A32A62">
        <w:rPr>
          <w:rFonts w:ascii="Arial" w:hAnsi="Arial" w:cs="Arial"/>
          <w:sz w:val="24"/>
          <w:szCs w:val="24"/>
          <w:lang w:val="es-CO"/>
        </w:rPr>
        <w:t>SameSite</w:t>
      </w:r>
      <w:proofErr w:type="spellEnd"/>
      <w:r w:rsidRPr="00A32A62">
        <w:rPr>
          <w:rFonts w:ascii="Arial" w:hAnsi="Arial" w:cs="Arial"/>
          <w:sz w:val="24"/>
          <w:szCs w:val="24"/>
          <w:lang w:val="es-CO"/>
        </w:rPr>
        <w:t>; la app móvil y las llamadas API usan autenticación por token en cabecera, no cookies de sesión.</w:t>
      </w:r>
    </w:p>
    <w:p w14:paraId="12013077" w14:textId="77777777" w:rsidR="00A32A62" w:rsidRDefault="00A32A62" w:rsidP="00A32A62">
      <w:pPr>
        <w:pStyle w:val="Prrafodelista"/>
        <w:ind w:left="360"/>
        <w:jc w:val="both"/>
        <w:rPr>
          <w:rFonts w:ascii="Arial" w:hAnsi="Arial" w:cs="Arial"/>
          <w:b/>
          <w:sz w:val="24"/>
          <w:szCs w:val="24"/>
          <w:lang w:val="es-ES"/>
        </w:rPr>
      </w:pPr>
      <w:r>
        <w:rPr>
          <w:rFonts w:ascii="Arial" w:hAnsi="Arial" w:cs="Arial"/>
          <w:b/>
          <w:sz w:val="24"/>
          <w:szCs w:val="24"/>
          <w:lang w:val="es-ES"/>
        </w:rPr>
        <w:t>4.3 Cors y validación de datos</w:t>
      </w:r>
    </w:p>
    <w:p w14:paraId="52ACEDEA" w14:textId="77777777" w:rsid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sz w:val="24"/>
          <w:szCs w:val="24"/>
          <w:lang w:val="es-CO"/>
        </w:rPr>
        <w:t xml:space="preserve">Política CORS restrictiva en el API Gateway, permitiendo únicamente los orígenes conocidos del </w:t>
      </w:r>
      <w:proofErr w:type="spellStart"/>
      <w:r w:rsidRPr="00A32A62">
        <w:rPr>
          <w:rFonts w:ascii="Arial" w:hAnsi="Arial" w:cs="Arial"/>
          <w:sz w:val="24"/>
          <w:szCs w:val="24"/>
          <w:lang w:val="es-CO"/>
        </w:rPr>
        <w:t>frontend</w:t>
      </w:r>
      <w:proofErr w:type="spellEnd"/>
      <w:r w:rsidRPr="00A32A62">
        <w:rPr>
          <w:rFonts w:ascii="Arial" w:hAnsi="Arial" w:cs="Arial"/>
          <w:sz w:val="24"/>
          <w:szCs w:val="24"/>
          <w:lang w:val="es-CO"/>
        </w:rPr>
        <w:t xml:space="preserve"> web y los dominios de la app móvil.</w:t>
      </w:r>
    </w:p>
    <w:p w14:paraId="4F301C0C" w14:textId="77777777" w:rsidR="00A32A62" w:rsidRP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sz w:val="24"/>
          <w:szCs w:val="24"/>
          <w:lang w:val="es-CO"/>
        </w:rPr>
        <w:t xml:space="preserve">Validación estricta de esquemas de entrada en cada </w:t>
      </w:r>
      <w:proofErr w:type="spellStart"/>
      <w:r w:rsidRPr="00A32A62">
        <w:rPr>
          <w:rFonts w:ascii="Arial" w:hAnsi="Arial" w:cs="Arial"/>
          <w:sz w:val="24"/>
          <w:szCs w:val="24"/>
          <w:lang w:val="es-CO"/>
        </w:rPr>
        <w:t>endpoint</w:t>
      </w:r>
      <w:proofErr w:type="spellEnd"/>
      <w:r w:rsidRPr="00A32A62">
        <w:rPr>
          <w:rFonts w:ascii="Arial" w:hAnsi="Arial" w:cs="Arial"/>
          <w:sz w:val="24"/>
          <w:szCs w:val="24"/>
          <w:lang w:val="es-CO"/>
        </w:rPr>
        <w:t xml:space="preserve"> (tipos, rangos, formatos) antes de procesar cualquier solicitud, rechazando </w:t>
      </w:r>
      <w:proofErr w:type="spellStart"/>
      <w:r w:rsidRPr="00A32A62">
        <w:rPr>
          <w:rFonts w:ascii="Arial" w:hAnsi="Arial" w:cs="Arial"/>
          <w:sz w:val="24"/>
          <w:szCs w:val="24"/>
          <w:lang w:val="es-CO"/>
        </w:rPr>
        <w:t>payloads</w:t>
      </w:r>
      <w:proofErr w:type="spellEnd"/>
      <w:r w:rsidRPr="00A32A62">
        <w:rPr>
          <w:rFonts w:ascii="Arial" w:hAnsi="Arial" w:cs="Arial"/>
          <w:sz w:val="24"/>
          <w:szCs w:val="24"/>
          <w:lang w:val="es-CO"/>
        </w:rPr>
        <w:t xml:space="preserve"> malformados con errores 400 descriptivos, pero sin filtrar detalles internos sensibles.</w:t>
      </w:r>
    </w:p>
    <w:p w14:paraId="03B0E3BC" w14:textId="77777777" w:rsidR="00A32A62" w:rsidRDefault="00A32A62" w:rsidP="00A32A62">
      <w:pPr>
        <w:pStyle w:val="Prrafodelista"/>
        <w:ind w:left="360"/>
        <w:jc w:val="both"/>
        <w:rPr>
          <w:rFonts w:ascii="Arial" w:hAnsi="Arial" w:cs="Arial"/>
          <w:b/>
          <w:sz w:val="24"/>
          <w:szCs w:val="24"/>
          <w:lang w:val="es-ES"/>
        </w:rPr>
      </w:pPr>
    </w:p>
    <w:p w14:paraId="341D61F0" w14:textId="77777777" w:rsidR="00A32A62" w:rsidRDefault="00A32A62" w:rsidP="00A32A62">
      <w:pPr>
        <w:pStyle w:val="Prrafodelista"/>
        <w:ind w:left="360"/>
        <w:jc w:val="both"/>
        <w:rPr>
          <w:rFonts w:ascii="Arial" w:hAnsi="Arial" w:cs="Arial"/>
          <w:b/>
          <w:sz w:val="24"/>
          <w:szCs w:val="24"/>
          <w:lang w:val="es-ES"/>
        </w:rPr>
      </w:pPr>
      <w:r>
        <w:rPr>
          <w:rFonts w:ascii="Arial" w:hAnsi="Arial" w:cs="Arial"/>
          <w:b/>
          <w:sz w:val="24"/>
          <w:szCs w:val="24"/>
          <w:lang w:val="es-ES"/>
        </w:rPr>
        <w:t>4.4 Seguridad de datos sensibles</w:t>
      </w:r>
    </w:p>
    <w:p w14:paraId="66430854" w14:textId="77777777" w:rsid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sz w:val="24"/>
          <w:szCs w:val="24"/>
          <w:lang w:val="es-CO"/>
        </w:rPr>
        <w:t>Cifrado en reposo para datos de identidad y tarjetas; separación estricta de credenciales de acceso entre entornos.</w:t>
      </w:r>
    </w:p>
    <w:p w14:paraId="34A37E0B" w14:textId="77777777" w:rsidR="00A32A62" w:rsidRP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sz w:val="24"/>
          <w:szCs w:val="24"/>
          <w:lang w:val="es-CO"/>
        </w:rPr>
        <w:t xml:space="preserve">Auditoría inmutable de todos los movimientos de dinero, con trazabilidad completa por </w:t>
      </w:r>
      <w:proofErr w:type="spellStart"/>
      <w:r w:rsidRPr="00A32A62">
        <w:rPr>
          <w:rFonts w:ascii="Arial" w:hAnsi="Arial" w:cs="Arial"/>
          <w:sz w:val="24"/>
          <w:szCs w:val="24"/>
          <w:lang w:val="es-CO"/>
        </w:rPr>
        <w:t>transaction_id</w:t>
      </w:r>
      <w:proofErr w:type="spellEnd"/>
      <w:r w:rsidRPr="00A32A62">
        <w:rPr>
          <w:rFonts w:ascii="Arial" w:hAnsi="Arial" w:cs="Arial"/>
          <w:sz w:val="24"/>
          <w:szCs w:val="24"/>
          <w:lang w:val="es-CO"/>
        </w:rPr>
        <w:t>.</w:t>
      </w:r>
    </w:p>
    <w:p w14:paraId="7F274BAD" w14:textId="77777777" w:rsidR="00A32A62" w:rsidRPr="00A32A62" w:rsidRDefault="00A32A62" w:rsidP="00A32A62">
      <w:pPr>
        <w:pStyle w:val="Prrafodelista"/>
        <w:numPr>
          <w:ilvl w:val="0"/>
          <w:numId w:val="28"/>
        </w:numPr>
        <w:spacing w:after="80"/>
        <w:contextualSpacing w:val="0"/>
        <w:jc w:val="both"/>
        <w:rPr>
          <w:rFonts w:ascii="Arial" w:hAnsi="Arial" w:cs="Arial"/>
          <w:sz w:val="24"/>
          <w:szCs w:val="24"/>
          <w:lang w:val="es-CO"/>
        </w:rPr>
      </w:pPr>
      <w:r w:rsidRPr="00A32A62">
        <w:rPr>
          <w:rFonts w:ascii="Arial" w:hAnsi="Arial" w:cs="Arial"/>
          <w:sz w:val="24"/>
          <w:szCs w:val="24"/>
          <w:lang w:val="es-CO"/>
        </w:rPr>
        <w:t xml:space="preserve">Integración con procesadores de pago PCI-DSS </w:t>
      </w:r>
      <w:proofErr w:type="spellStart"/>
      <w:r w:rsidRPr="00A32A62">
        <w:rPr>
          <w:rFonts w:ascii="Arial" w:hAnsi="Arial" w:cs="Arial"/>
          <w:sz w:val="24"/>
          <w:szCs w:val="24"/>
          <w:lang w:val="es-CO"/>
        </w:rPr>
        <w:t>compliant</w:t>
      </w:r>
      <w:proofErr w:type="spellEnd"/>
      <w:r w:rsidRPr="00A32A62">
        <w:rPr>
          <w:rFonts w:ascii="Arial" w:hAnsi="Arial" w:cs="Arial"/>
          <w:sz w:val="24"/>
          <w:szCs w:val="24"/>
          <w:lang w:val="es-CO"/>
        </w:rPr>
        <w:t xml:space="preserve"> sin almacenar nunca datos completos de tarjeta (solo last4 y tokens del procesador).</w:t>
      </w:r>
    </w:p>
    <w:p w14:paraId="218F2A54" w14:textId="77777777" w:rsidR="00A32A62" w:rsidRDefault="00A32A62" w:rsidP="00A32A62">
      <w:pPr>
        <w:pStyle w:val="Prrafodelista"/>
        <w:ind w:left="360"/>
        <w:jc w:val="both"/>
        <w:rPr>
          <w:rFonts w:ascii="Arial" w:hAnsi="Arial" w:cs="Arial"/>
          <w:b/>
          <w:sz w:val="24"/>
          <w:szCs w:val="24"/>
          <w:lang w:val="es-ES"/>
        </w:rPr>
      </w:pPr>
    </w:p>
    <w:p w14:paraId="0C57A35F" w14:textId="77777777" w:rsidR="00A32A62" w:rsidRDefault="00A32A62" w:rsidP="00A32A62">
      <w:pPr>
        <w:pStyle w:val="Prrafodelista"/>
        <w:ind w:left="360"/>
        <w:jc w:val="both"/>
        <w:rPr>
          <w:rFonts w:ascii="Arial" w:hAnsi="Arial" w:cs="Arial"/>
          <w:b/>
          <w:sz w:val="24"/>
          <w:szCs w:val="24"/>
          <w:lang w:val="es-ES"/>
        </w:rPr>
      </w:pPr>
    </w:p>
    <w:p w14:paraId="19233899" w14:textId="77777777" w:rsidR="00A32A62" w:rsidRDefault="00A32A62" w:rsidP="00A32A62">
      <w:pPr>
        <w:pStyle w:val="Prrafodelista"/>
        <w:ind w:left="360"/>
        <w:jc w:val="both"/>
        <w:rPr>
          <w:rFonts w:ascii="Arial" w:hAnsi="Arial" w:cs="Arial"/>
          <w:b/>
          <w:sz w:val="24"/>
          <w:szCs w:val="24"/>
          <w:lang w:val="es-ES"/>
        </w:rPr>
      </w:pPr>
    </w:p>
    <w:p w14:paraId="773F0B30" w14:textId="77777777" w:rsidR="00A32A62" w:rsidRDefault="00A32A62" w:rsidP="00A32A62">
      <w:pPr>
        <w:pStyle w:val="Prrafodelista"/>
        <w:ind w:left="360"/>
        <w:jc w:val="both"/>
        <w:rPr>
          <w:rFonts w:ascii="Arial" w:hAnsi="Arial" w:cs="Arial"/>
          <w:b/>
          <w:sz w:val="24"/>
          <w:szCs w:val="24"/>
          <w:lang w:val="es-ES"/>
        </w:rPr>
      </w:pPr>
    </w:p>
    <w:p w14:paraId="489D26D3" w14:textId="77777777" w:rsidR="00A32A62" w:rsidRDefault="00A32A62" w:rsidP="00A32A62">
      <w:pPr>
        <w:pStyle w:val="Prrafodelista"/>
        <w:ind w:left="360"/>
        <w:jc w:val="both"/>
        <w:rPr>
          <w:rFonts w:ascii="Arial" w:hAnsi="Arial" w:cs="Arial"/>
          <w:b/>
          <w:sz w:val="24"/>
          <w:szCs w:val="24"/>
          <w:lang w:val="es-ES"/>
        </w:rPr>
      </w:pPr>
    </w:p>
    <w:p w14:paraId="4FE74631" w14:textId="77777777" w:rsidR="00A32A62" w:rsidRDefault="00A32A62" w:rsidP="00A32A62">
      <w:pPr>
        <w:pStyle w:val="Prrafodelista"/>
        <w:ind w:left="360"/>
        <w:jc w:val="both"/>
        <w:rPr>
          <w:rFonts w:ascii="Arial" w:hAnsi="Arial" w:cs="Arial"/>
          <w:b/>
          <w:sz w:val="24"/>
          <w:szCs w:val="24"/>
          <w:lang w:val="es-ES"/>
        </w:rPr>
      </w:pPr>
    </w:p>
    <w:p w14:paraId="767CA1F6" w14:textId="77777777" w:rsidR="00A32A62" w:rsidRDefault="00A32A62" w:rsidP="00A32A62">
      <w:pPr>
        <w:pStyle w:val="Prrafodelista"/>
        <w:ind w:left="360"/>
        <w:jc w:val="both"/>
        <w:rPr>
          <w:rFonts w:ascii="Arial" w:hAnsi="Arial" w:cs="Arial"/>
          <w:b/>
          <w:sz w:val="24"/>
          <w:szCs w:val="24"/>
          <w:lang w:val="es-ES"/>
        </w:rPr>
      </w:pPr>
    </w:p>
    <w:p w14:paraId="265E443E" w14:textId="77777777" w:rsidR="00A32A62" w:rsidRDefault="00A32A62" w:rsidP="00A32A62">
      <w:pPr>
        <w:pStyle w:val="Prrafodelista"/>
        <w:ind w:left="360"/>
        <w:jc w:val="both"/>
        <w:rPr>
          <w:rFonts w:ascii="Arial" w:hAnsi="Arial" w:cs="Arial"/>
          <w:b/>
          <w:sz w:val="24"/>
          <w:szCs w:val="24"/>
          <w:lang w:val="es-ES"/>
        </w:rPr>
      </w:pPr>
    </w:p>
    <w:p w14:paraId="770ECC5D" w14:textId="77777777" w:rsidR="00A32A62" w:rsidRPr="00A32A62" w:rsidRDefault="00A32A62" w:rsidP="00A32A62">
      <w:pPr>
        <w:jc w:val="both"/>
        <w:rPr>
          <w:rFonts w:ascii="Arial" w:hAnsi="Arial" w:cs="Arial"/>
          <w:b/>
          <w:sz w:val="24"/>
          <w:szCs w:val="24"/>
          <w:lang w:val="es-ES"/>
        </w:rPr>
      </w:pPr>
    </w:p>
    <w:p w14:paraId="0DC310B6" w14:textId="77777777" w:rsidR="00A32A62" w:rsidRDefault="00A32A62" w:rsidP="00A32A62">
      <w:pPr>
        <w:pStyle w:val="Prrafodelista"/>
        <w:ind w:left="360"/>
        <w:jc w:val="both"/>
        <w:rPr>
          <w:rFonts w:ascii="Arial" w:hAnsi="Arial" w:cs="Arial"/>
          <w:b/>
          <w:sz w:val="24"/>
          <w:szCs w:val="24"/>
          <w:lang w:val="es-ES"/>
        </w:rPr>
      </w:pPr>
    </w:p>
    <w:p w14:paraId="0F64D296" w14:textId="77777777" w:rsidR="00A32A62" w:rsidRDefault="00A32A62" w:rsidP="00A32A62">
      <w:pPr>
        <w:pStyle w:val="Prrafodelista"/>
        <w:ind w:left="360"/>
        <w:jc w:val="both"/>
        <w:rPr>
          <w:rFonts w:ascii="Arial" w:hAnsi="Arial" w:cs="Arial"/>
          <w:b/>
          <w:sz w:val="24"/>
          <w:szCs w:val="24"/>
          <w:lang w:val="es-ES"/>
        </w:rPr>
      </w:pPr>
    </w:p>
    <w:p w14:paraId="29EF8E60" w14:textId="77777777" w:rsidR="00A32A62" w:rsidRDefault="00A32A62" w:rsidP="00A32A62">
      <w:pPr>
        <w:pStyle w:val="Prrafodelista"/>
        <w:ind w:left="360"/>
        <w:jc w:val="both"/>
        <w:rPr>
          <w:rFonts w:ascii="Arial" w:hAnsi="Arial" w:cs="Arial"/>
          <w:b/>
          <w:sz w:val="24"/>
          <w:szCs w:val="24"/>
          <w:lang w:val="es-ES"/>
        </w:rPr>
      </w:pPr>
      <w:r>
        <w:rPr>
          <w:rFonts w:ascii="Arial" w:hAnsi="Arial" w:cs="Arial"/>
          <w:b/>
          <w:sz w:val="24"/>
          <w:szCs w:val="24"/>
          <w:lang w:val="es-ES"/>
        </w:rPr>
        <w:t xml:space="preserve">Conclusión </w:t>
      </w:r>
    </w:p>
    <w:p w14:paraId="6635B018" w14:textId="77777777" w:rsidR="00A32A62" w:rsidRDefault="00A32A62" w:rsidP="00A32A62">
      <w:pPr>
        <w:jc w:val="both"/>
        <w:rPr>
          <w:rFonts w:asciiTheme="minorHAnsi" w:hAnsiTheme="minorHAnsi"/>
          <w:lang w:val="es-CO"/>
        </w:rPr>
      </w:pPr>
      <w:r w:rsidRPr="00A32A62">
        <w:rPr>
          <w:rFonts w:ascii="Arial" w:hAnsi="Arial" w:cs="Arial"/>
          <w:sz w:val="24"/>
          <w:szCs w:val="24"/>
          <w:lang w:val="es-CO"/>
        </w:rPr>
        <w:t xml:space="preserve">La arquitectura de </w:t>
      </w:r>
      <w:proofErr w:type="spellStart"/>
      <w:r w:rsidRPr="00A32A62">
        <w:rPr>
          <w:rFonts w:ascii="Arial" w:hAnsi="Arial" w:cs="Arial"/>
          <w:sz w:val="24"/>
          <w:szCs w:val="24"/>
          <w:lang w:val="es-CO"/>
        </w:rPr>
        <w:t>BankLite</w:t>
      </w:r>
      <w:proofErr w:type="spellEnd"/>
      <w:r w:rsidRPr="00A32A62">
        <w:rPr>
          <w:rFonts w:ascii="Arial" w:hAnsi="Arial" w:cs="Arial"/>
          <w:sz w:val="24"/>
          <w:szCs w:val="24"/>
          <w:lang w:val="es-CO"/>
        </w:rPr>
        <w:t xml:space="preserve"> responde a las restricciones obligatorias de la actividad — microservicios, bases de datos relacionales independientes, Docker, CI/CD con GitHub </w:t>
      </w:r>
      <w:proofErr w:type="spellStart"/>
      <w:r w:rsidRPr="00A32A62">
        <w:rPr>
          <w:rFonts w:ascii="Arial" w:hAnsi="Arial" w:cs="Arial"/>
          <w:sz w:val="24"/>
          <w:szCs w:val="24"/>
          <w:lang w:val="es-CO"/>
        </w:rPr>
        <w:lastRenderedPageBreak/>
        <w:t>Actions</w:t>
      </w:r>
      <w:proofErr w:type="spellEnd"/>
      <w:r w:rsidRPr="00A32A62">
        <w:rPr>
          <w:rFonts w:ascii="Arial" w:hAnsi="Arial" w:cs="Arial"/>
          <w:sz w:val="24"/>
          <w:szCs w:val="24"/>
          <w:lang w:val="es-CO"/>
        </w:rPr>
        <w:t xml:space="preserve"> y despliegue sin proveedores </w:t>
      </w:r>
      <w:proofErr w:type="spellStart"/>
      <w:r w:rsidRPr="00A32A62">
        <w:rPr>
          <w:rFonts w:ascii="Arial" w:hAnsi="Arial" w:cs="Arial"/>
          <w:sz w:val="24"/>
          <w:szCs w:val="24"/>
          <w:lang w:val="es-CO"/>
        </w:rPr>
        <w:t>hyperscale</w:t>
      </w:r>
      <w:proofErr w:type="spellEnd"/>
      <w:r w:rsidRPr="00A32A62">
        <w:rPr>
          <w:rFonts w:ascii="Arial" w:hAnsi="Arial" w:cs="Arial"/>
          <w:sz w:val="24"/>
          <w:szCs w:val="24"/>
          <w:lang w:val="es-CO"/>
        </w:rPr>
        <w:t xml:space="preserve"> — mediante un diseño centrado en el principio Ledger-</w:t>
      </w:r>
      <w:proofErr w:type="spellStart"/>
      <w:r w:rsidRPr="00A32A62">
        <w:rPr>
          <w:rFonts w:ascii="Arial" w:hAnsi="Arial" w:cs="Arial"/>
          <w:sz w:val="24"/>
          <w:szCs w:val="24"/>
          <w:lang w:val="es-CO"/>
        </w:rPr>
        <w:t>first</w:t>
      </w:r>
      <w:proofErr w:type="spellEnd"/>
      <w:r w:rsidRPr="00A32A62">
        <w:rPr>
          <w:rFonts w:ascii="Arial" w:hAnsi="Arial" w:cs="Arial"/>
          <w:sz w:val="24"/>
          <w:szCs w:val="24"/>
          <w:lang w:val="es-CO"/>
        </w:rPr>
        <w:t>: el Ledger Service actúa como fuente única e inmutable de verdad contable, mientras que el resto de servicios (</w:t>
      </w:r>
      <w:proofErr w:type="spellStart"/>
      <w:r w:rsidRPr="00A32A62">
        <w:rPr>
          <w:rFonts w:ascii="Arial" w:hAnsi="Arial" w:cs="Arial"/>
          <w:sz w:val="24"/>
          <w:szCs w:val="24"/>
          <w:lang w:val="es-CO"/>
        </w:rPr>
        <w:t>Identity</w:t>
      </w:r>
      <w:proofErr w:type="spellEnd"/>
      <w:r w:rsidRPr="00A32A62">
        <w:rPr>
          <w:rFonts w:ascii="Arial" w:hAnsi="Arial" w:cs="Arial"/>
          <w:sz w:val="24"/>
          <w:szCs w:val="24"/>
          <w:lang w:val="es-CO"/>
        </w:rPr>
        <w:t xml:space="preserve">, </w:t>
      </w:r>
      <w:proofErr w:type="spellStart"/>
      <w:r w:rsidRPr="00A32A62">
        <w:rPr>
          <w:rFonts w:ascii="Arial" w:hAnsi="Arial" w:cs="Arial"/>
          <w:sz w:val="24"/>
          <w:szCs w:val="24"/>
          <w:lang w:val="es-CO"/>
        </w:rPr>
        <w:t>Account</w:t>
      </w:r>
      <w:proofErr w:type="spellEnd"/>
      <w:r w:rsidRPr="00A32A62">
        <w:rPr>
          <w:rFonts w:ascii="Arial" w:hAnsi="Arial" w:cs="Arial"/>
          <w:sz w:val="24"/>
          <w:szCs w:val="24"/>
          <w:lang w:val="es-CO"/>
        </w:rPr>
        <w:t xml:space="preserve">, Transfer, Card, </w:t>
      </w:r>
      <w:proofErr w:type="spellStart"/>
      <w:r w:rsidRPr="00A32A62">
        <w:rPr>
          <w:rFonts w:ascii="Arial" w:hAnsi="Arial" w:cs="Arial"/>
          <w:sz w:val="24"/>
          <w:szCs w:val="24"/>
          <w:lang w:val="es-CO"/>
        </w:rPr>
        <w:t>Fraud</w:t>
      </w:r>
      <w:proofErr w:type="spellEnd"/>
      <w:r w:rsidRPr="00A32A62">
        <w:rPr>
          <w:rFonts w:ascii="Arial" w:hAnsi="Arial" w:cs="Arial"/>
          <w:sz w:val="24"/>
          <w:szCs w:val="24"/>
          <w:lang w:val="es-CO"/>
        </w:rPr>
        <w:t xml:space="preserve">, </w:t>
      </w:r>
      <w:proofErr w:type="spellStart"/>
      <w:r w:rsidRPr="00A32A62">
        <w:rPr>
          <w:rFonts w:ascii="Arial" w:hAnsi="Arial" w:cs="Arial"/>
          <w:sz w:val="24"/>
          <w:szCs w:val="24"/>
          <w:lang w:val="es-CO"/>
        </w:rPr>
        <w:t>Notification</w:t>
      </w:r>
      <w:proofErr w:type="spellEnd"/>
      <w:r w:rsidRPr="00A32A62">
        <w:rPr>
          <w:rFonts w:ascii="Arial" w:hAnsi="Arial" w:cs="Arial"/>
          <w:sz w:val="24"/>
          <w:szCs w:val="24"/>
          <w:lang w:val="es-CO"/>
        </w:rPr>
        <w:t xml:space="preserve"> y </w:t>
      </w:r>
      <w:proofErr w:type="spellStart"/>
      <w:r w:rsidRPr="00A32A62">
        <w:rPr>
          <w:rFonts w:ascii="Arial" w:hAnsi="Arial" w:cs="Arial"/>
          <w:sz w:val="24"/>
          <w:szCs w:val="24"/>
          <w:lang w:val="es-CO"/>
        </w:rPr>
        <w:t>Compliance</w:t>
      </w:r>
      <w:proofErr w:type="spellEnd"/>
      <w:r w:rsidRPr="00A32A62">
        <w:rPr>
          <w:rFonts w:ascii="Arial" w:hAnsi="Arial" w:cs="Arial"/>
          <w:sz w:val="24"/>
          <w:szCs w:val="24"/>
          <w:lang w:val="es-CO"/>
        </w:rPr>
        <w:t xml:space="preserve"> &amp; </w:t>
      </w:r>
      <w:proofErr w:type="spellStart"/>
      <w:r w:rsidRPr="00A32A62">
        <w:rPr>
          <w:rFonts w:ascii="Arial" w:hAnsi="Arial" w:cs="Arial"/>
          <w:sz w:val="24"/>
          <w:szCs w:val="24"/>
          <w:lang w:val="es-CO"/>
        </w:rPr>
        <w:t>Analytics</w:t>
      </w:r>
      <w:proofErr w:type="spellEnd"/>
      <w:r w:rsidRPr="00A32A62">
        <w:rPr>
          <w:rFonts w:ascii="Arial" w:hAnsi="Arial" w:cs="Arial"/>
          <w:sz w:val="24"/>
          <w:szCs w:val="24"/>
          <w:lang w:val="es-CO"/>
        </w:rPr>
        <w:t xml:space="preserve">) operan como consumidores u orquestadores especializados, comunicados mediante REST síncrono para operaciones que exigen consistencia inmediata y eventos asíncronos para flujos desacoplados. La estrategia DevOps propuesta, junto con el pipeline de CI/CD y los mecanismos de </w:t>
      </w:r>
      <w:proofErr w:type="spellStart"/>
      <w:r w:rsidRPr="00A32A62">
        <w:rPr>
          <w:rFonts w:ascii="Arial" w:hAnsi="Arial" w:cs="Arial"/>
          <w:sz w:val="24"/>
          <w:szCs w:val="24"/>
          <w:lang w:val="es-CO"/>
        </w:rPr>
        <w:t>observabilidad</w:t>
      </w:r>
      <w:proofErr w:type="spellEnd"/>
      <w:r w:rsidRPr="00A32A62">
        <w:rPr>
          <w:rFonts w:ascii="Arial" w:hAnsi="Arial" w:cs="Arial"/>
          <w:sz w:val="24"/>
          <w:szCs w:val="24"/>
          <w:lang w:val="es-CO"/>
        </w:rPr>
        <w:t xml:space="preserve"> y seguridad descritos, busca garantizar que el sistema sea auditable, resiliente y evolutivo, cumpliendo con los estándares esperados en un dominio financiero regulado.</w:t>
      </w:r>
    </w:p>
    <w:p w14:paraId="34B183E7" w14:textId="77777777" w:rsidR="00A32A62" w:rsidRDefault="00A32A62" w:rsidP="00A32A62">
      <w:pPr>
        <w:pStyle w:val="Prrafodelista"/>
        <w:ind w:left="360"/>
        <w:rPr>
          <w:rFonts w:ascii="Arial" w:hAnsi="Arial" w:cs="Arial"/>
          <w:b/>
          <w:sz w:val="32"/>
          <w:szCs w:val="32"/>
          <w:lang w:val="es-ES"/>
        </w:rPr>
      </w:pPr>
    </w:p>
    <w:p w14:paraId="1EF31989" w14:textId="1909A771" w:rsidR="003E39A3" w:rsidRPr="00A32A62" w:rsidRDefault="003E39A3" w:rsidP="005F431D">
      <w:pPr>
        <w:pStyle w:val="NormalWeb"/>
        <w:jc w:val="center"/>
        <w:rPr>
          <w:rFonts w:ascii="Arial" w:hAnsi="Arial" w:cs="Arial"/>
          <w:color w:val="000000" w:themeColor="text1"/>
        </w:rPr>
      </w:pPr>
    </w:p>
    <w:sectPr w:rsidR="003E39A3" w:rsidRPr="00A32A62" w:rsidSect="00034616">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2D7D9" w14:textId="77777777" w:rsidR="003B0619" w:rsidRDefault="003B0619">
      <w:pPr>
        <w:spacing w:after="0" w:line="240" w:lineRule="auto"/>
      </w:pPr>
      <w:r>
        <w:separator/>
      </w:r>
    </w:p>
  </w:endnote>
  <w:endnote w:type="continuationSeparator" w:id="0">
    <w:p w14:paraId="456B7C9A" w14:textId="77777777" w:rsidR="003B0619" w:rsidRDefault="003B0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4B9CC" w14:textId="77777777" w:rsidR="00230263" w:rsidRDefault="007072A7">
    <w:pPr>
      <w:pStyle w:val="Piedepgina"/>
      <w:jc w:val="center"/>
    </w:pPr>
    <w:r>
      <w:rPr>
        <w:sz w:val="18"/>
      </w:rPr>
      <w:t xml:space="preserve">Página </w:t>
    </w:r>
    <w:r>
      <w:fldChar w:fldCharType="begin"/>
    </w:r>
    <w:r>
      <w:instrText>PAGE</w:instrText>
    </w:r>
    <w:r>
      <w:fldChar w:fldCharType="separate"/>
    </w:r>
    <w:r w:rsidR="003D65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5AF2B" w14:textId="77777777" w:rsidR="003B0619" w:rsidRDefault="003B0619">
      <w:pPr>
        <w:spacing w:after="0" w:line="240" w:lineRule="auto"/>
      </w:pPr>
      <w:r>
        <w:separator/>
      </w:r>
    </w:p>
  </w:footnote>
  <w:footnote w:type="continuationSeparator" w:id="0">
    <w:p w14:paraId="4CFF4279" w14:textId="77777777" w:rsidR="003B0619" w:rsidRDefault="003B0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0106D" w14:textId="7B63821B" w:rsidR="00230263" w:rsidRPr="003D652D" w:rsidRDefault="00230263">
    <w:pPr>
      <w:pStyle w:val="Encabezado"/>
      <w:jc w:val="right"/>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85D6632"/>
    <w:multiLevelType w:val="hybridMultilevel"/>
    <w:tmpl w:val="C1849CA4"/>
    <w:lvl w:ilvl="0" w:tplc="ED682E8C">
      <w:start w:val="1"/>
      <w:numFmt w:val="bullet"/>
      <w:lvlText w:val="•"/>
      <w:lvlJc w:val="left"/>
      <w:pPr>
        <w:ind w:left="460" w:hanging="260"/>
      </w:pPr>
    </w:lvl>
    <w:lvl w:ilvl="1" w:tplc="0016A96E">
      <w:start w:val="1"/>
      <w:numFmt w:val="bullet"/>
      <w:lvlText w:val="◦"/>
      <w:lvlJc w:val="left"/>
      <w:pPr>
        <w:ind w:left="920" w:hanging="260"/>
      </w:pPr>
    </w:lvl>
    <w:lvl w:ilvl="2" w:tplc="5E2C541C">
      <w:numFmt w:val="decimal"/>
      <w:lvlText w:val=""/>
      <w:lvlJc w:val="left"/>
      <w:pPr>
        <w:ind w:left="0" w:firstLine="0"/>
      </w:pPr>
    </w:lvl>
    <w:lvl w:ilvl="3" w:tplc="4BE87CBE">
      <w:numFmt w:val="decimal"/>
      <w:lvlText w:val=""/>
      <w:lvlJc w:val="left"/>
      <w:pPr>
        <w:ind w:left="0" w:firstLine="0"/>
      </w:pPr>
    </w:lvl>
    <w:lvl w:ilvl="4" w:tplc="03263F0A">
      <w:numFmt w:val="decimal"/>
      <w:lvlText w:val=""/>
      <w:lvlJc w:val="left"/>
      <w:pPr>
        <w:ind w:left="0" w:firstLine="0"/>
      </w:pPr>
    </w:lvl>
    <w:lvl w:ilvl="5" w:tplc="CFE8B78E">
      <w:numFmt w:val="decimal"/>
      <w:lvlText w:val=""/>
      <w:lvlJc w:val="left"/>
      <w:pPr>
        <w:ind w:left="0" w:firstLine="0"/>
      </w:pPr>
    </w:lvl>
    <w:lvl w:ilvl="6" w:tplc="37A4E5BA">
      <w:numFmt w:val="decimal"/>
      <w:lvlText w:val=""/>
      <w:lvlJc w:val="left"/>
      <w:pPr>
        <w:ind w:left="0" w:firstLine="0"/>
      </w:pPr>
    </w:lvl>
    <w:lvl w:ilvl="7" w:tplc="B3ECE354">
      <w:numFmt w:val="decimal"/>
      <w:lvlText w:val=""/>
      <w:lvlJc w:val="left"/>
      <w:pPr>
        <w:ind w:left="0" w:firstLine="0"/>
      </w:pPr>
    </w:lvl>
    <w:lvl w:ilvl="8" w:tplc="934AF21E">
      <w:numFmt w:val="decimal"/>
      <w:lvlText w:val=""/>
      <w:lvlJc w:val="left"/>
      <w:pPr>
        <w:ind w:left="0" w:firstLine="0"/>
      </w:pPr>
    </w:lvl>
  </w:abstractNum>
  <w:abstractNum w:abstractNumId="10" w15:restartNumberingAfterBreak="0">
    <w:nsid w:val="196B53CE"/>
    <w:multiLevelType w:val="multilevel"/>
    <w:tmpl w:val="9C72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D05C5"/>
    <w:multiLevelType w:val="multilevel"/>
    <w:tmpl w:val="F9A6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8586D"/>
    <w:multiLevelType w:val="multilevel"/>
    <w:tmpl w:val="24320286"/>
    <w:lvl w:ilvl="0">
      <w:start w:val="1"/>
      <w:numFmt w:val="decimal"/>
      <w:lvlText w:val="%1"/>
      <w:lvlJc w:val="left"/>
      <w:pPr>
        <w:ind w:left="456" w:hanging="456"/>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13" w15:restartNumberingAfterBreak="0">
    <w:nsid w:val="1F3C7B30"/>
    <w:multiLevelType w:val="multilevel"/>
    <w:tmpl w:val="41A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C33B5"/>
    <w:multiLevelType w:val="multilevel"/>
    <w:tmpl w:val="D446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825AB"/>
    <w:multiLevelType w:val="multilevel"/>
    <w:tmpl w:val="92EE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B369A"/>
    <w:multiLevelType w:val="hybridMultilevel"/>
    <w:tmpl w:val="C29ED17A"/>
    <w:lvl w:ilvl="0" w:tplc="D150705A">
      <w:start w:val="1"/>
      <w:numFmt w:val="decimal"/>
      <w:lvlText w:val="%1."/>
      <w:lvlJc w:val="left"/>
      <w:pPr>
        <w:ind w:left="504" w:hanging="288"/>
      </w:pPr>
    </w:lvl>
    <w:lvl w:ilvl="1" w:tplc="92FAF360">
      <w:numFmt w:val="decimal"/>
      <w:lvlText w:val=""/>
      <w:lvlJc w:val="left"/>
      <w:pPr>
        <w:ind w:left="0" w:firstLine="0"/>
      </w:pPr>
    </w:lvl>
    <w:lvl w:ilvl="2" w:tplc="2FBEF72E">
      <w:numFmt w:val="decimal"/>
      <w:lvlText w:val=""/>
      <w:lvlJc w:val="left"/>
      <w:pPr>
        <w:ind w:left="0" w:firstLine="0"/>
      </w:pPr>
    </w:lvl>
    <w:lvl w:ilvl="3" w:tplc="5CA216A8">
      <w:numFmt w:val="decimal"/>
      <w:lvlText w:val=""/>
      <w:lvlJc w:val="left"/>
      <w:pPr>
        <w:ind w:left="0" w:firstLine="0"/>
      </w:pPr>
    </w:lvl>
    <w:lvl w:ilvl="4" w:tplc="AAAAB5D4">
      <w:numFmt w:val="decimal"/>
      <w:lvlText w:val=""/>
      <w:lvlJc w:val="left"/>
      <w:pPr>
        <w:ind w:left="0" w:firstLine="0"/>
      </w:pPr>
    </w:lvl>
    <w:lvl w:ilvl="5" w:tplc="3A00649E">
      <w:numFmt w:val="decimal"/>
      <w:lvlText w:val=""/>
      <w:lvlJc w:val="left"/>
      <w:pPr>
        <w:ind w:left="0" w:firstLine="0"/>
      </w:pPr>
    </w:lvl>
    <w:lvl w:ilvl="6" w:tplc="A1A820B8">
      <w:numFmt w:val="decimal"/>
      <w:lvlText w:val=""/>
      <w:lvlJc w:val="left"/>
      <w:pPr>
        <w:ind w:left="0" w:firstLine="0"/>
      </w:pPr>
    </w:lvl>
    <w:lvl w:ilvl="7" w:tplc="8C46F08E">
      <w:numFmt w:val="decimal"/>
      <w:lvlText w:val=""/>
      <w:lvlJc w:val="left"/>
      <w:pPr>
        <w:ind w:left="0" w:firstLine="0"/>
      </w:pPr>
    </w:lvl>
    <w:lvl w:ilvl="8" w:tplc="1598A906">
      <w:numFmt w:val="decimal"/>
      <w:lvlText w:val=""/>
      <w:lvlJc w:val="left"/>
      <w:pPr>
        <w:ind w:left="0" w:firstLine="0"/>
      </w:pPr>
    </w:lvl>
  </w:abstractNum>
  <w:abstractNum w:abstractNumId="17" w15:restartNumberingAfterBreak="0">
    <w:nsid w:val="2B201514"/>
    <w:multiLevelType w:val="multilevel"/>
    <w:tmpl w:val="B960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B4737"/>
    <w:multiLevelType w:val="multilevel"/>
    <w:tmpl w:val="8048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81975"/>
    <w:multiLevelType w:val="multilevel"/>
    <w:tmpl w:val="B2C2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E328F"/>
    <w:multiLevelType w:val="multilevel"/>
    <w:tmpl w:val="8DAA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2129E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CEA6A1C"/>
    <w:multiLevelType w:val="multilevel"/>
    <w:tmpl w:val="FF30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A74B5F"/>
    <w:multiLevelType w:val="hybridMultilevel"/>
    <w:tmpl w:val="A09282D2"/>
    <w:lvl w:ilvl="0" w:tplc="354E475A">
      <w:start w:val="1"/>
      <w:numFmt w:val="bullet"/>
      <w:lvlText w:val="•"/>
      <w:lvlJc w:val="left"/>
      <w:pPr>
        <w:ind w:left="504" w:hanging="288"/>
      </w:pPr>
    </w:lvl>
    <w:lvl w:ilvl="1" w:tplc="9856B6FC">
      <w:numFmt w:val="decimal"/>
      <w:lvlText w:val=""/>
      <w:lvlJc w:val="left"/>
      <w:pPr>
        <w:ind w:left="0" w:firstLine="0"/>
      </w:pPr>
    </w:lvl>
    <w:lvl w:ilvl="2" w:tplc="50D201B8">
      <w:numFmt w:val="decimal"/>
      <w:lvlText w:val=""/>
      <w:lvlJc w:val="left"/>
      <w:pPr>
        <w:ind w:left="0" w:firstLine="0"/>
      </w:pPr>
    </w:lvl>
    <w:lvl w:ilvl="3" w:tplc="57023B18">
      <w:numFmt w:val="decimal"/>
      <w:lvlText w:val=""/>
      <w:lvlJc w:val="left"/>
      <w:pPr>
        <w:ind w:left="0" w:firstLine="0"/>
      </w:pPr>
    </w:lvl>
    <w:lvl w:ilvl="4" w:tplc="7D6879D6">
      <w:numFmt w:val="decimal"/>
      <w:lvlText w:val=""/>
      <w:lvlJc w:val="left"/>
      <w:pPr>
        <w:ind w:left="0" w:firstLine="0"/>
      </w:pPr>
    </w:lvl>
    <w:lvl w:ilvl="5" w:tplc="A63235BC">
      <w:numFmt w:val="decimal"/>
      <w:lvlText w:val=""/>
      <w:lvlJc w:val="left"/>
      <w:pPr>
        <w:ind w:left="0" w:firstLine="0"/>
      </w:pPr>
    </w:lvl>
    <w:lvl w:ilvl="6" w:tplc="B91E4B34">
      <w:numFmt w:val="decimal"/>
      <w:lvlText w:val=""/>
      <w:lvlJc w:val="left"/>
      <w:pPr>
        <w:ind w:left="0" w:firstLine="0"/>
      </w:pPr>
    </w:lvl>
    <w:lvl w:ilvl="7" w:tplc="7C264E1C">
      <w:numFmt w:val="decimal"/>
      <w:lvlText w:val=""/>
      <w:lvlJc w:val="left"/>
      <w:pPr>
        <w:ind w:left="0" w:firstLine="0"/>
      </w:pPr>
    </w:lvl>
    <w:lvl w:ilvl="8" w:tplc="FB3CCE42">
      <w:numFmt w:val="decimal"/>
      <w:lvlText w:val=""/>
      <w:lvlJc w:val="left"/>
      <w:pPr>
        <w:ind w:left="0" w:firstLine="0"/>
      </w:pPr>
    </w:lvl>
  </w:abstractNum>
  <w:abstractNum w:abstractNumId="24" w15:restartNumberingAfterBreak="0">
    <w:nsid w:val="52AD04F8"/>
    <w:multiLevelType w:val="multilevel"/>
    <w:tmpl w:val="BD5E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BC7BAF"/>
    <w:multiLevelType w:val="multilevel"/>
    <w:tmpl w:val="8A36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87DD7"/>
    <w:multiLevelType w:val="hybridMultilevel"/>
    <w:tmpl w:val="C48EFC3A"/>
    <w:lvl w:ilvl="0" w:tplc="089CCDC6">
      <w:start w:val="1"/>
      <w:numFmt w:val="bullet"/>
      <w:lvlText w:val="•"/>
      <w:lvlJc w:val="left"/>
      <w:pPr>
        <w:ind w:left="720" w:hanging="360"/>
      </w:pPr>
    </w:lvl>
    <w:lvl w:ilvl="1" w:tplc="B12A3A92">
      <w:numFmt w:val="decimal"/>
      <w:lvlText w:val=""/>
      <w:lvlJc w:val="left"/>
    </w:lvl>
    <w:lvl w:ilvl="2" w:tplc="5F3E2122">
      <w:numFmt w:val="decimal"/>
      <w:lvlText w:val=""/>
      <w:lvlJc w:val="left"/>
    </w:lvl>
    <w:lvl w:ilvl="3" w:tplc="895275BE">
      <w:numFmt w:val="decimal"/>
      <w:lvlText w:val=""/>
      <w:lvlJc w:val="left"/>
    </w:lvl>
    <w:lvl w:ilvl="4" w:tplc="551A19E0">
      <w:numFmt w:val="decimal"/>
      <w:lvlText w:val=""/>
      <w:lvlJc w:val="left"/>
    </w:lvl>
    <w:lvl w:ilvl="5" w:tplc="1194E004">
      <w:numFmt w:val="decimal"/>
      <w:lvlText w:val=""/>
      <w:lvlJc w:val="left"/>
    </w:lvl>
    <w:lvl w:ilvl="6" w:tplc="BECAD47E">
      <w:numFmt w:val="decimal"/>
      <w:lvlText w:val=""/>
      <w:lvlJc w:val="left"/>
    </w:lvl>
    <w:lvl w:ilvl="7" w:tplc="A000C498">
      <w:numFmt w:val="decimal"/>
      <w:lvlText w:val=""/>
      <w:lvlJc w:val="left"/>
    </w:lvl>
    <w:lvl w:ilvl="8" w:tplc="8EDE5DFA">
      <w:numFmt w:val="decimal"/>
      <w:lvlText w:val=""/>
      <w:lvlJc w:val="left"/>
    </w:lvl>
  </w:abstractNum>
  <w:abstractNum w:abstractNumId="27" w15:restartNumberingAfterBreak="0">
    <w:nsid w:val="7BEA1AC0"/>
    <w:multiLevelType w:val="hybridMultilevel"/>
    <w:tmpl w:val="FEFEF5C4"/>
    <w:lvl w:ilvl="0" w:tplc="01FC6156">
      <w:start w:val="1"/>
      <w:numFmt w:val="decimal"/>
      <w:lvlText w:val="%1."/>
      <w:lvlJc w:val="left"/>
      <w:pPr>
        <w:ind w:left="504" w:hanging="288"/>
      </w:pPr>
    </w:lvl>
    <w:lvl w:ilvl="1" w:tplc="7B1C4728">
      <w:numFmt w:val="decimal"/>
      <w:lvlText w:val=""/>
      <w:lvlJc w:val="left"/>
      <w:pPr>
        <w:ind w:left="0" w:firstLine="0"/>
      </w:pPr>
    </w:lvl>
    <w:lvl w:ilvl="2" w:tplc="33280000">
      <w:numFmt w:val="decimal"/>
      <w:lvlText w:val=""/>
      <w:lvlJc w:val="left"/>
      <w:pPr>
        <w:ind w:left="0" w:firstLine="0"/>
      </w:pPr>
    </w:lvl>
    <w:lvl w:ilvl="3" w:tplc="36EE9DF2">
      <w:numFmt w:val="decimal"/>
      <w:lvlText w:val=""/>
      <w:lvlJc w:val="left"/>
      <w:pPr>
        <w:ind w:left="0" w:firstLine="0"/>
      </w:pPr>
    </w:lvl>
    <w:lvl w:ilvl="4" w:tplc="FBF0C5A2">
      <w:numFmt w:val="decimal"/>
      <w:lvlText w:val=""/>
      <w:lvlJc w:val="left"/>
      <w:pPr>
        <w:ind w:left="0" w:firstLine="0"/>
      </w:pPr>
    </w:lvl>
    <w:lvl w:ilvl="5" w:tplc="8D7E97B2">
      <w:numFmt w:val="decimal"/>
      <w:lvlText w:val=""/>
      <w:lvlJc w:val="left"/>
      <w:pPr>
        <w:ind w:left="0" w:firstLine="0"/>
      </w:pPr>
    </w:lvl>
    <w:lvl w:ilvl="6" w:tplc="15B28C60">
      <w:numFmt w:val="decimal"/>
      <w:lvlText w:val=""/>
      <w:lvlJc w:val="left"/>
      <w:pPr>
        <w:ind w:left="0" w:firstLine="0"/>
      </w:pPr>
    </w:lvl>
    <w:lvl w:ilvl="7" w:tplc="C8BC5B78">
      <w:numFmt w:val="decimal"/>
      <w:lvlText w:val=""/>
      <w:lvlJc w:val="left"/>
      <w:pPr>
        <w:ind w:left="0" w:firstLine="0"/>
      </w:pPr>
    </w:lvl>
    <w:lvl w:ilvl="8" w:tplc="853A61D0">
      <w:numFmt w:val="decimal"/>
      <w:lvlText w:val=""/>
      <w:lvlJc w:val="left"/>
      <w:pPr>
        <w:ind w:left="0" w:firstLine="0"/>
      </w:pPr>
    </w:lvl>
  </w:abstractNum>
  <w:abstractNum w:abstractNumId="28" w15:restartNumberingAfterBreak="0">
    <w:nsid w:val="7C1D3EAD"/>
    <w:multiLevelType w:val="multilevel"/>
    <w:tmpl w:val="81AA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210666">
    <w:abstractNumId w:val="8"/>
  </w:num>
  <w:num w:numId="2" w16cid:durableId="53312097">
    <w:abstractNumId w:val="6"/>
  </w:num>
  <w:num w:numId="3" w16cid:durableId="1661886605">
    <w:abstractNumId w:val="5"/>
  </w:num>
  <w:num w:numId="4" w16cid:durableId="666598800">
    <w:abstractNumId w:val="4"/>
  </w:num>
  <w:num w:numId="5" w16cid:durableId="1566187023">
    <w:abstractNumId w:val="7"/>
  </w:num>
  <w:num w:numId="6" w16cid:durableId="991644007">
    <w:abstractNumId w:val="3"/>
  </w:num>
  <w:num w:numId="7" w16cid:durableId="1003170202">
    <w:abstractNumId w:val="2"/>
  </w:num>
  <w:num w:numId="8" w16cid:durableId="1474636463">
    <w:abstractNumId w:val="1"/>
  </w:num>
  <w:num w:numId="9" w16cid:durableId="1944413280">
    <w:abstractNumId w:val="0"/>
  </w:num>
  <w:num w:numId="10" w16cid:durableId="1942645552">
    <w:abstractNumId w:val="10"/>
  </w:num>
  <w:num w:numId="11" w16cid:durableId="1530069104">
    <w:abstractNumId w:val="20"/>
  </w:num>
  <w:num w:numId="12" w16cid:durableId="1623458422">
    <w:abstractNumId w:val="28"/>
  </w:num>
  <w:num w:numId="13" w16cid:durableId="403379815">
    <w:abstractNumId w:val="11"/>
  </w:num>
  <w:num w:numId="14" w16cid:durableId="1290894795">
    <w:abstractNumId w:val="19"/>
  </w:num>
  <w:num w:numId="15" w16cid:durableId="743334199">
    <w:abstractNumId w:val="18"/>
  </w:num>
  <w:num w:numId="16" w16cid:durableId="1444301496">
    <w:abstractNumId w:val="13"/>
  </w:num>
  <w:num w:numId="17" w16cid:durableId="1157725772">
    <w:abstractNumId w:val="14"/>
  </w:num>
  <w:num w:numId="18" w16cid:durableId="27219036">
    <w:abstractNumId w:val="22"/>
  </w:num>
  <w:num w:numId="19" w16cid:durableId="233471602">
    <w:abstractNumId w:val="17"/>
  </w:num>
  <w:num w:numId="20" w16cid:durableId="1446537791">
    <w:abstractNumId w:val="15"/>
  </w:num>
  <w:num w:numId="21" w16cid:durableId="215241332">
    <w:abstractNumId w:val="25"/>
  </w:num>
  <w:num w:numId="22" w16cid:durableId="1131166537">
    <w:abstractNumId w:val="24"/>
  </w:num>
  <w:num w:numId="23" w16cid:durableId="714159966">
    <w:abstractNumId w:val="23"/>
  </w:num>
  <w:num w:numId="24" w16cid:durableId="1038237214">
    <w:abstractNumId w:val="27"/>
    <w:lvlOverride w:ilvl="0">
      <w:startOverride w:val="1"/>
    </w:lvlOverride>
    <w:lvlOverride w:ilvl="1"/>
    <w:lvlOverride w:ilvl="2"/>
    <w:lvlOverride w:ilvl="3"/>
    <w:lvlOverride w:ilvl="4"/>
    <w:lvlOverride w:ilvl="5"/>
    <w:lvlOverride w:ilvl="6"/>
    <w:lvlOverride w:ilvl="7"/>
    <w:lvlOverride w:ilvl="8"/>
  </w:num>
  <w:num w:numId="25" w16cid:durableId="492718867">
    <w:abstractNumId w:val="16"/>
    <w:lvlOverride w:ilvl="0">
      <w:startOverride w:val="1"/>
    </w:lvlOverride>
    <w:lvlOverride w:ilvl="1"/>
    <w:lvlOverride w:ilvl="2"/>
    <w:lvlOverride w:ilvl="3"/>
    <w:lvlOverride w:ilvl="4"/>
    <w:lvlOverride w:ilvl="5"/>
    <w:lvlOverride w:ilvl="6"/>
    <w:lvlOverride w:ilvl="7"/>
    <w:lvlOverride w:ilvl="8"/>
  </w:num>
  <w:num w:numId="26" w16cid:durableId="162038174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550961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99045203">
    <w:abstractNumId w:val="9"/>
  </w:num>
  <w:num w:numId="29" w16cid:durableId="207448843">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76EC"/>
    <w:rsid w:val="0015074B"/>
    <w:rsid w:val="001D0AEC"/>
    <w:rsid w:val="00230263"/>
    <w:rsid w:val="0029022A"/>
    <w:rsid w:val="0029639D"/>
    <w:rsid w:val="00326F90"/>
    <w:rsid w:val="0034624B"/>
    <w:rsid w:val="00361363"/>
    <w:rsid w:val="003B0619"/>
    <w:rsid w:val="003C0021"/>
    <w:rsid w:val="003D3B12"/>
    <w:rsid w:val="003D652D"/>
    <w:rsid w:val="003E39A3"/>
    <w:rsid w:val="004E0922"/>
    <w:rsid w:val="00535856"/>
    <w:rsid w:val="005F431D"/>
    <w:rsid w:val="00623E3F"/>
    <w:rsid w:val="007072A7"/>
    <w:rsid w:val="00A32A62"/>
    <w:rsid w:val="00AA1D8D"/>
    <w:rsid w:val="00B47730"/>
    <w:rsid w:val="00B57530"/>
    <w:rsid w:val="00B7617A"/>
    <w:rsid w:val="00B95ADE"/>
    <w:rsid w:val="00CB0664"/>
    <w:rsid w:val="00CC23F1"/>
    <w:rsid w:val="00DB1F04"/>
    <w:rsid w:val="00DE65ED"/>
    <w:rsid w:val="00EF4F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28EF6"/>
  <w14:defaultImageDpi w14:val="300"/>
  <w15:docId w15:val="{F3C64283-FDBA-4DB8-98CD-489214E9A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B2B"/>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D652D"/>
    <w:pPr>
      <w:spacing w:after="100"/>
    </w:pPr>
  </w:style>
  <w:style w:type="character" w:styleId="Hipervnculo">
    <w:name w:val="Hyperlink"/>
    <w:basedOn w:val="Fuentedeprrafopredeter"/>
    <w:uiPriority w:val="99"/>
    <w:unhideWhenUsed/>
    <w:rsid w:val="003D652D"/>
    <w:rPr>
      <w:color w:val="0000FF" w:themeColor="hyperlink"/>
      <w:u w:val="single"/>
    </w:rPr>
  </w:style>
  <w:style w:type="paragraph" w:styleId="TDC2">
    <w:name w:val="toc 2"/>
    <w:basedOn w:val="Normal"/>
    <w:next w:val="Normal"/>
    <w:autoRedefine/>
    <w:uiPriority w:val="39"/>
    <w:unhideWhenUsed/>
    <w:rsid w:val="003D652D"/>
    <w:pPr>
      <w:spacing w:after="100"/>
      <w:ind w:left="220"/>
    </w:pPr>
  </w:style>
  <w:style w:type="paragraph" w:styleId="TDC3">
    <w:name w:val="toc 3"/>
    <w:basedOn w:val="Normal"/>
    <w:next w:val="Normal"/>
    <w:autoRedefine/>
    <w:uiPriority w:val="39"/>
    <w:unhideWhenUsed/>
    <w:rsid w:val="003D652D"/>
    <w:pPr>
      <w:spacing w:after="100"/>
      <w:ind w:left="440"/>
    </w:pPr>
  </w:style>
  <w:style w:type="character" w:styleId="Mencinsinresolver">
    <w:name w:val="Unresolved Mention"/>
    <w:basedOn w:val="Fuentedeprrafopredeter"/>
    <w:uiPriority w:val="99"/>
    <w:semiHidden/>
    <w:unhideWhenUsed/>
    <w:rsid w:val="001076EC"/>
    <w:rPr>
      <w:color w:val="605E5C"/>
      <w:shd w:val="clear" w:color="auto" w:fill="E1DFDD"/>
    </w:rPr>
  </w:style>
  <w:style w:type="paragraph" w:styleId="NormalWeb">
    <w:name w:val="Normal (Web)"/>
    <w:basedOn w:val="Normal"/>
    <w:uiPriority w:val="99"/>
    <w:unhideWhenUsed/>
    <w:rsid w:val="001D0AEC"/>
    <w:pPr>
      <w:spacing w:before="100" w:beforeAutospacing="1" w:after="100" w:afterAutospacing="1" w:line="240" w:lineRule="auto"/>
    </w:pPr>
    <w:rPr>
      <w:rFonts w:ascii="Times New Roman" w:eastAsia="Times New Roman" w:hAnsi="Times New Roman" w:cs="Times New Roman"/>
      <w:color w:val="auto"/>
      <w:sz w:val="24"/>
      <w:szCs w:val="24"/>
      <w:lang w:val="es-CO" w:eastAsia="es-CO"/>
    </w:rPr>
  </w:style>
  <w:style w:type="paragraph" w:styleId="HTMLconformatoprevio">
    <w:name w:val="HTML Preformatted"/>
    <w:basedOn w:val="Normal"/>
    <w:link w:val="HTMLconformatoprevioCar"/>
    <w:uiPriority w:val="99"/>
    <w:unhideWhenUsed/>
    <w:rsid w:val="00361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val="es-CO" w:eastAsia="es-CO"/>
    </w:rPr>
  </w:style>
  <w:style w:type="character" w:customStyle="1" w:styleId="HTMLconformatoprevioCar">
    <w:name w:val="HTML con formato previo Car"/>
    <w:basedOn w:val="Fuentedeprrafopredeter"/>
    <w:link w:val="HTMLconformatoprevio"/>
    <w:uiPriority w:val="99"/>
    <w:rsid w:val="00361363"/>
    <w:rPr>
      <w:rFonts w:ascii="Courier New" w:eastAsia="Times New Roman" w:hAnsi="Courier New" w:cs="Courier New"/>
      <w:sz w:val="20"/>
      <w:szCs w:val="20"/>
      <w:lang w:val="es-CO" w:eastAsia="es-CO"/>
    </w:rPr>
  </w:style>
  <w:style w:type="character" w:styleId="CdigoHTML">
    <w:name w:val="HTML Code"/>
    <w:basedOn w:val="Fuentedeprrafopredeter"/>
    <w:uiPriority w:val="99"/>
    <w:semiHidden/>
    <w:unhideWhenUsed/>
    <w:rsid w:val="003613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87332">
      <w:bodyDiv w:val="1"/>
      <w:marLeft w:val="0"/>
      <w:marRight w:val="0"/>
      <w:marTop w:val="0"/>
      <w:marBottom w:val="0"/>
      <w:divBdr>
        <w:top w:val="none" w:sz="0" w:space="0" w:color="auto"/>
        <w:left w:val="none" w:sz="0" w:space="0" w:color="auto"/>
        <w:bottom w:val="none" w:sz="0" w:space="0" w:color="auto"/>
        <w:right w:val="none" w:sz="0" w:space="0" w:color="auto"/>
      </w:divBdr>
    </w:div>
    <w:div w:id="412774500">
      <w:bodyDiv w:val="1"/>
      <w:marLeft w:val="0"/>
      <w:marRight w:val="0"/>
      <w:marTop w:val="0"/>
      <w:marBottom w:val="0"/>
      <w:divBdr>
        <w:top w:val="none" w:sz="0" w:space="0" w:color="auto"/>
        <w:left w:val="none" w:sz="0" w:space="0" w:color="auto"/>
        <w:bottom w:val="none" w:sz="0" w:space="0" w:color="auto"/>
        <w:right w:val="none" w:sz="0" w:space="0" w:color="auto"/>
      </w:divBdr>
    </w:div>
    <w:div w:id="519391431">
      <w:bodyDiv w:val="1"/>
      <w:marLeft w:val="0"/>
      <w:marRight w:val="0"/>
      <w:marTop w:val="0"/>
      <w:marBottom w:val="0"/>
      <w:divBdr>
        <w:top w:val="none" w:sz="0" w:space="0" w:color="auto"/>
        <w:left w:val="none" w:sz="0" w:space="0" w:color="auto"/>
        <w:bottom w:val="none" w:sz="0" w:space="0" w:color="auto"/>
        <w:right w:val="none" w:sz="0" w:space="0" w:color="auto"/>
      </w:divBdr>
      <w:divsChild>
        <w:div w:id="396049514">
          <w:marLeft w:val="0"/>
          <w:marRight w:val="0"/>
          <w:marTop w:val="0"/>
          <w:marBottom w:val="0"/>
          <w:divBdr>
            <w:top w:val="none" w:sz="0" w:space="0" w:color="auto"/>
            <w:left w:val="none" w:sz="0" w:space="0" w:color="auto"/>
            <w:bottom w:val="none" w:sz="0" w:space="0" w:color="auto"/>
            <w:right w:val="none" w:sz="0" w:space="0" w:color="auto"/>
          </w:divBdr>
          <w:divsChild>
            <w:div w:id="1002204435">
              <w:marLeft w:val="0"/>
              <w:marRight w:val="0"/>
              <w:marTop w:val="0"/>
              <w:marBottom w:val="0"/>
              <w:divBdr>
                <w:top w:val="none" w:sz="0" w:space="0" w:color="auto"/>
                <w:left w:val="none" w:sz="0" w:space="0" w:color="auto"/>
                <w:bottom w:val="none" w:sz="0" w:space="0" w:color="auto"/>
                <w:right w:val="none" w:sz="0" w:space="0" w:color="auto"/>
              </w:divBdr>
            </w:div>
          </w:divsChild>
        </w:div>
        <w:div w:id="695078333">
          <w:marLeft w:val="0"/>
          <w:marRight w:val="0"/>
          <w:marTop w:val="0"/>
          <w:marBottom w:val="0"/>
          <w:divBdr>
            <w:top w:val="none" w:sz="0" w:space="0" w:color="auto"/>
            <w:left w:val="none" w:sz="0" w:space="0" w:color="auto"/>
            <w:bottom w:val="none" w:sz="0" w:space="0" w:color="auto"/>
            <w:right w:val="none" w:sz="0" w:space="0" w:color="auto"/>
          </w:divBdr>
          <w:divsChild>
            <w:div w:id="1506480987">
              <w:marLeft w:val="0"/>
              <w:marRight w:val="0"/>
              <w:marTop w:val="0"/>
              <w:marBottom w:val="0"/>
              <w:divBdr>
                <w:top w:val="none" w:sz="0" w:space="0" w:color="auto"/>
                <w:left w:val="none" w:sz="0" w:space="0" w:color="auto"/>
                <w:bottom w:val="none" w:sz="0" w:space="0" w:color="auto"/>
                <w:right w:val="none" w:sz="0" w:space="0" w:color="auto"/>
              </w:divBdr>
              <w:divsChild>
                <w:div w:id="2111973918">
                  <w:marLeft w:val="0"/>
                  <w:marRight w:val="0"/>
                  <w:marTop w:val="0"/>
                  <w:marBottom w:val="0"/>
                  <w:divBdr>
                    <w:top w:val="none" w:sz="0" w:space="0" w:color="auto"/>
                    <w:left w:val="none" w:sz="0" w:space="0" w:color="auto"/>
                    <w:bottom w:val="none" w:sz="0" w:space="0" w:color="auto"/>
                    <w:right w:val="none" w:sz="0" w:space="0" w:color="auto"/>
                  </w:divBdr>
                  <w:divsChild>
                    <w:div w:id="1417626602">
                      <w:marLeft w:val="0"/>
                      <w:marRight w:val="0"/>
                      <w:marTop w:val="0"/>
                      <w:marBottom w:val="0"/>
                      <w:divBdr>
                        <w:top w:val="none" w:sz="0" w:space="0" w:color="auto"/>
                        <w:left w:val="none" w:sz="0" w:space="0" w:color="auto"/>
                        <w:bottom w:val="none" w:sz="0" w:space="0" w:color="auto"/>
                        <w:right w:val="none" w:sz="0" w:space="0" w:color="auto"/>
                      </w:divBdr>
                      <w:divsChild>
                        <w:div w:id="522596484">
                          <w:marLeft w:val="0"/>
                          <w:marRight w:val="0"/>
                          <w:marTop w:val="0"/>
                          <w:marBottom w:val="0"/>
                          <w:divBdr>
                            <w:top w:val="none" w:sz="0" w:space="0" w:color="auto"/>
                            <w:left w:val="none" w:sz="0" w:space="0" w:color="auto"/>
                            <w:bottom w:val="none" w:sz="0" w:space="0" w:color="auto"/>
                            <w:right w:val="none" w:sz="0" w:space="0" w:color="auto"/>
                          </w:divBdr>
                          <w:divsChild>
                            <w:div w:id="52780816">
                              <w:marLeft w:val="0"/>
                              <w:marRight w:val="0"/>
                              <w:marTop w:val="0"/>
                              <w:marBottom w:val="0"/>
                              <w:divBdr>
                                <w:top w:val="none" w:sz="0" w:space="0" w:color="auto"/>
                                <w:left w:val="none" w:sz="0" w:space="0" w:color="auto"/>
                                <w:bottom w:val="none" w:sz="0" w:space="0" w:color="auto"/>
                                <w:right w:val="none" w:sz="0" w:space="0" w:color="auto"/>
                              </w:divBdr>
                              <w:divsChild>
                                <w:div w:id="1998848157">
                                  <w:marLeft w:val="0"/>
                                  <w:marRight w:val="0"/>
                                  <w:marTop w:val="0"/>
                                  <w:marBottom w:val="0"/>
                                  <w:divBdr>
                                    <w:top w:val="none" w:sz="0" w:space="0" w:color="auto"/>
                                    <w:left w:val="none" w:sz="0" w:space="0" w:color="auto"/>
                                    <w:bottom w:val="none" w:sz="0" w:space="0" w:color="auto"/>
                                    <w:right w:val="none" w:sz="0" w:space="0" w:color="auto"/>
                                  </w:divBdr>
                                  <w:divsChild>
                                    <w:div w:id="2000304502">
                                      <w:marLeft w:val="0"/>
                                      <w:marRight w:val="0"/>
                                      <w:marTop w:val="0"/>
                                      <w:marBottom w:val="0"/>
                                      <w:divBdr>
                                        <w:top w:val="none" w:sz="0" w:space="0" w:color="auto"/>
                                        <w:left w:val="none" w:sz="0" w:space="0" w:color="auto"/>
                                        <w:bottom w:val="none" w:sz="0" w:space="0" w:color="auto"/>
                                        <w:right w:val="none" w:sz="0" w:space="0" w:color="auto"/>
                                      </w:divBdr>
                                      <w:divsChild>
                                        <w:div w:id="1056776244">
                                          <w:marLeft w:val="0"/>
                                          <w:marRight w:val="0"/>
                                          <w:marTop w:val="0"/>
                                          <w:marBottom w:val="0"/>
                                          <w:divBdr>
                                            <w:top w:val="none" w:sz="0" w:space="0" w:color="auto"/>
                                            <w:left w:val="none" w:sz="0" w:space="0" w:color="auto"/>
                                            <w:bottom w:val="none" w:sz="0" w:space="0" w:color="auto"/>
                                            <w:right w:val="none" w:sz="0" w:space="0" w:color="auto"/>
                                          </w:divBdr>
                                          <w:divsChild>
                                            <w:div w:id="1263805407">
                                              <w:marLeft w:val="0"/>
                                              <w:marRight w:val="0"/>
                                              <w:marTop w:val="0"/>
                                              <w:marBottom w:val="0"/>
                                              <w:divBdr>
                                                <w:top w:val="none" w:sz="0" w:space="0" w:color="auto"/>
                                                <w:left w:val="none" w:sz="0" w:space="0" w:color="auto"/>
                                                <w:bottom w:val="none" w:sz="0" w:space="0" w:color="auto"/>
                                                <w:right w:val="none" w:sz="0" w:space="0" w:color="auto"/>
                                              </w:divBdr>
                                              <w:divsChild>
                                                <w:div w:id="1422869240">
                                                  <w:marLeft w:val="0"/>
                                                  <w:marRight w:val="0"/>
                                                  <w:marTop w:val="0"/>
                                                  <w:marBottom w:val="0"/>
                                                  <w:divBdr>
                                                    <w:top w:val="none" w:sz="0" w:space="0" w:color="auto"/>
                                                    <w:left w:val="none" w:sz="0" w:space="0" w:color="auto"/>
                                                    <w:bottom w:val="none" w:sz="0" w:space="0" w:color="auto"/>
                                                    <w:right w:val="none" w:sz="0" w:space="0" w:color="auto"/>
                                                  </w:divBdr>
                                                  <w:divsChild>
                                                    <w:div w:id="1671253787">
                                                      <w:marLeft w:val="0"/>
                                                      <w:marRight w:val="0"/>
                                                      <w:marTop w:val="0"/>
                                                      <w:marBottom w:val="0"/>
                                                      <w:divBdr>
                                                        <w:top w:val="none" w:sz="0" w:space="0" w:color="auto"/>
                                                        <w:left w:val="none" w:sz="0" w:space="0" w:color="auto"/>
                                                        <w:bottom w:val="none" w:sz="0" w:space="0" w:color="auto"/>
                                                        <w:right w:val="none" w:sz="0" w:space="0" w:color="auto"/>
                                                      </w:divBdr>
                                                      <w:divsChild>
                                                        <w:div w:id="143150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30307">
          <w:marLeft w:val="0"/>
          <w:marRight w:val="0"/>
          <w:marTop w:val="0"/>
          <w:marBottom w:val="0"/>
          <w:divBdr>
            <w:top w:val="none" w:sz="0" w:space="0" w:color="auto"/>
            <w:left w:val="none" w:sz="0" w:space="0" w:color="auto"/>
            <w:bottom w:val="none" w:sz="0" w:space="0" w:color="auto"/>
            <w:right w:val="none" w:sz="0" w:space="0" w:color="auto"/>
          </w:divBdr>
          <w:divsChild>
            <w:div w:id="1692679035">
              <w:marLeft w:val="0"/>
              <w:marRight w:val="0"/>
              <w:marTop w:val="0"/>
              <w:marBottom w:val="0"/>
              <w:divBdr>
                <w:top w:val="none" w:sz="0" w:space="0" w:color="auto"/>
                <w:left w:val="none" w:sz="0" w:space="0" w:color="auto"/>
                <w:bottom w:val="none" w:sz="0" w:space="0" w:color="auto"/>
                <w:right w:val="none" w:sz="0" w:space="0" w:color="auto"/>
              </w:divBdr>
            </w:div>
          </w:divsChild>
        </w:div>
        <w:div w:id="1305892936">
          <w:marLeft w:val="0"/>
          <w:marRight w:val="0"/>
          <w:marTop w:val="0"/>
          <w:marBottom w:val="0"/>
          <w:divBdr>
            <w:top w:val="none" w:sz="0" w:space="0" w:color="auto"/>
            <w:left w:val="none" w:sz="0" w:space="0" w:color="auto"/>
            <w:bottom w:val="none" w:sz="0" w:space="0" w:color="auto"/>
            <w:right w:val="none" w:sz="0" w:space="0" w:color="auto"/>
          </w:divBdr>
          <w:divsChild>
            <w:div w:id="1789465623">
              <w:marLeft w:val="0"/>
              <w:marRight w:val="0"/>
              <w:marTop w:val="0"/>
              <w:marBottom w:val="0"/>
              <w:divBdr>
                <w:top w:val="none" w:sz="0" w:space="0" w:color="auto"/>
                <w:left w:val="none" w:sz="0" w:space="0" w:color="auto"/>
                <w:bottom w:val="none" w:sz="0" w:space="0" w:color="auto"/>
                <w:right w:val="none" w:sz="0" w:space="0" w:color="auto"/>
              </w:divBdr>
              <w:divsChild>
                <w:div w:id="1390956619">
                  <w:marLeft w:val="0"/>
                  <w:marRight w:val="0"/>
                  <w:marTop w:val="0"/>
                  <w:marBottom w:val="0"/>
                  <w:divBdr>
                    <w:top w:val="none" w:sz="0" w:space="0" w:color="auto"/>
                    <w:left w:val="none" w:sz="0" w:space="0" w:color="auto"/>
                    <w:bottom w:val="none" w:sz="0" w:space="0" w:color="auto"/>
                    <w:right w:val="none" w:sz="0" w:space="0" w:color="auto"/>
                  </w:divBdr>
                  <w:divsChild>
                    <w:div w:id="1476795479">
                      <w:marLeft w:val="0"/>
                      <w:marRight w:val="0"/>
                      <w:marTop w:val="0"/>
                      <w:marBottom w:val="0"/>
                      <w:divBdr>
                        <w:top w:val="none" w:sz="0" w:space="0" w:color="auto"/>
                        <w:left w:val="none" w:sz="0" w:space="0" w:color="auto"/>
                        <w:bottom w:val="none" w:sz="0" w:space="0" w:color="auto"/>
                        <w:right w:val="none" w:sz="0" w:space="0" w:color="auto"/>
                      </w:divBdr>
                      <w:divsChild>
                        <w:div w:id="569728609">
                          <w:marLeft w:val="0"/>
                          <w:marRight w:val="0"/>
                          <w:marTop w:val="0"/>
                          <w:marBottom w:val="0"/>
                          <w:divBdr>
                            <w:top w:val="none" w:sz="0" w:space="0" w:color="auto"/>
                            <w:left w:val="none" w:sz="0" w:space="0" w:color="auto"/>
                            <w:bottom w:val="none" w:sz="0" w:space="0" w:color="auto"/>
                            <w:right w:val="none" w:sz="0" w:space="0" w:color="auto"/>
                          </w:divBdr>
                          <w:divsChild>
                            <w:div w:id="885795900">
                              <w:marLeft w:val="0"/>
                              <w:marRight w:val="0"/>
                              <w:marTop w:val="0"/>
                              <w:marBottom w:val="0"/>
                              <w:divBdr>
                                <w:top w:val="none" w:sz="0" w:space="0" w:color="auto"/>
                                <w:left w:val="none" w:sz="0" w:space="0" w:color="auto"/>
                                <w:bottom w:val="none" w:sz="0" w:space="0" w:color="auto"/>
                                <w:right w:val="none" w:sz="0" w:space="0" w:color="auto"/>
                              </w:divBdr>
                              <w:divsChild>
                                <w:div w:id="1252006258">
                                  <w:marLeft w:val="0"/>
                                  <w:marRight w:val="0"/>
                                  <w:marTop w:val="0"/>
                                  <w:marBottom w:val="0"/>
                                  <w:divBdr>
                                    <w:top w:val="none" w:sz="0" w:space="0" w:color="auto"/>
                                    <w:left w:val="none" w:sz="0" w:space="0" w:color="auto"/>
                                    <w:bottom w:val="none" w:sz="0" w:space="0" w:color="auto"/>
                                    <w:right w:val="none" w:sz="0" w:space="0" w:color="auto"/>
                                  </w:divBdr>
                                  <w:divsChild>
                                    <w:div w:id="1944416816">
                                      <w:marLeft w:val="0"/>
                                      <w:marRight w:val="0"/>
                                      <w:marTop w:val="0"/>
                                      <w:marBottom w:val="0"/>
                                      <w:divBdr>
                                        <w:top w:val="none" w:sz="0" w:space="0" w:color="auto"/>
                                        <w:left w:val="none" w:sz="0" w:space="0" w:color="auto"/>
                                        <w:bottom w:val="none" w:sz="0" w:space="0" w:color="auto"/>
                                        <w:right w:val="none" w:sz="0" w:space="0" w:color="auto"/>
                                      </w:divBdr>
                                      <w:divsChild>
                                        <w:div w:id="1996103181">
                                          <w:marLeft w:val="0"/>
                                          <w:marRight w:val="0"/>
                                          <w:marTop w:val="0"/>
                                          <w:marBottom w:val="0"/>
                                          <w:divBdr>
                                            <w:top w:val="none" w:sz="0" w:space="0" w:color="auto"/>
                                            <w:left w:val="none" w:sz="0" w:space="0" w:color="auto"/>
                                            <w:bottom w:val="none" w:sz="0" w:space="0" w:color="auto"/>
                                            <w:right w:val="none" w:sz="0" w:space="0" w:color="auto"/>
                                          </w:divBdr>
                                          <w:divsChild>
                                            <w:div w:id="444622815">
                                              <w:marLeft w:val="0"/>
                                              <w:marRight w:val="0"/>
                                              <w:marTop w:val="0"/>
                                              <w:marBottom w:val="0"/>
                                              <w:divBdr>
                                                <w:top w:val="none" w:sz="0" w:space="0" w:color="auto"/>
                                                <w:left w:val="none" w:sz="0" w:space="0" w:color="auto"/>
                                                <w:bottom w:val="none" w:sz="0" w:space="0" w:color="auto"/>
                                                <w:right w:val="none" w:sz="0" w:space="0" w:color="auto"/>
                                              </w:divBdr>
                                              <w:divsChild>
                                                <w:div w:id="617638920">
                                                  <w:marLeft w:val="0"/>
                                                  <w:marRight w:val="0"/>
                                                  <w:marTop w:val="0"/>
                                                  <w:marBottom w:val="0"/>
                                                  <w:divBdr>
                                                    <w:top w:val="none" w:sz="0" w:space="0" w:color="auto"/>
                                                    <w:left w:val="none" w:sz="0" w:space="0" w:color="auto"/>
                                                    <w:bottom w:val="none" w:sz="0" w:space="0" w:color="auto"/>
                                                    <w:right w:val="none" w:sz="0" w:space="0" w:color="auto"/>
                                                  </w:divBdr>
                                                  <w:divsChild>
                                                    <w:div w:id="1236864539">
                                                      <w:marLeft w:val="0"/>
                                                      <w:marRight w:val="0"/>
                                                      <w:marTop w:val="0"/>
                                                      <w:marBottom w:val="0"/>
                                                      <w:divBdr>
                                                        <w:top w:val="none" w:sz="0" w:space="0" w:color="auto"/>
                                                        <w:left w:val="none" w:sz="0" w:space="0" w:color="auto"/>
                                                        <w:bottom w:val="none" w:sz="0" w:space="0" w:color="auto"/>
                                                        <w:right w:val="none" w:sz="0" w:space="0" w:color="auto"/>
                                                      </w:divBdr>
                                                      <w:divsChild>
                                                        <w:div w:id="14619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451339">
          <w:marLeft w:val="0"/>
          <w:marRight w:val="0"/>
          <w:marTop w:val="0"/>
          <w:marBottom w:val="0"/>
          <w:divBdr>
            <w:top w:val="none" w:sz="0" w:space="0" w:color="auto"/>
            <w:left w:val="none" w:sz="0" w:space="0" w:color="auto"/>
            <w:bottom w:val="none" w:sz="0" w:space="0" w:color="auto"/>
            <w:right w:val="none" w:sz="0" w:space="0" w:color="auto"/>
          </w:divBdr>
          <w:divsChild>
            <w:div w:id="1754233594">
              <w:marLeft w:val="0"/>
              <w:marRight w:val="0"/>
              <w:marTop w:val="0"/>
              <w:marBottom w:val="0"/>
              <w:divBdr>
                <w:top w:val="none" w:sz="0" w:space="0" w:color="auto"/>
                <w:left w:val="none" w:sz="0" w:space="0" w:color="auto"/>
                <w:bottom w:val="none" w:sz="0" w:space="0" w:color="auto"/>
                <w:right w:val="none" w:sz="0" w:space="0" w:color="auto"/>
              </w:divBdr>
              <w:divsChild>
                <w:div w:id="1636838085">
                  <w:marLeft w:val="0"/>
                  <w:marRight w:val="0"/>
                  <w:marTop w:val="0"/>
                  <w:marBottom w:val="0"/>
                  <w:divBdr>
                    <w:top w:val="none" w:sz="0" w:space="0" w:color="auto"/>
                    <w:left w:val="none" w:sz="0" w:space="0" w:color="auto"/>
                    <w:bottom w:val="none" w:sz="0" w:space="0" w:color="auto"/>
                    <w:right w:val="none" w:sz="0" w:space="0" w:color="auto"/>
                  </w:divBdr>
                  <w:divsChild>
                    <w:div w:id="675884037">
                      <w:marLeft w:val="0"/>
                      <w:marRight w:val="0"/>
                      <w:marTop w:val="0"/>
                      <w:marBottom w:val="0"/>
                      <w:divBdr>
                        <w:top w:val="none" w:sz="0" w:space="0" w:color="auto"/>
                        <w:left w:val="none" w:sz="0" w:space="0" w:color="auto"/>
                        <w:bottom w:val="none" w:sz="0" w:space="0" w:color="auto"/>
                        <w:right w:val="none" w:sz="0" w:space="0" w:color="auto"/>
                      </w:divBdr>
                      <w:divsChild>
                        <w:div w:id="744034193">
                          <w:marLeft w:val="0"/>
                          <w:marRight w:val="0"/>
                          <w:marTop w:val="0"/>
                          <w:marBottom w:val="0"/>
                          <w:divBdr>
                            <w:top w:val="none" w:sz="0" w:space="0" w:color="auto"/>
                            <w:left w:val="none" w:sz="0" w:space="0" w:color="auto"/>
                            <w:bottom w:val="none" w:sz="0" w:space="0" w:color="auto"/>
                            <w:right w:val="none" w:sz="0" w:space="0" w:color="auto"/>
                          </w:divBdr>
                          <w:divsChild>
                            <w:div w:id="140853694">
                              <w:marLeft w:val="0"/>
                              <w:marRight w:val="0"/>
                              <w:marTop w:val="0"/>
                              <w:marBottom w:val="0"/>
                              <w:divBdr>
                                <w:top w:val="none" w:sz="0" w:space="0" w:color="auto"/>
                                <w:left w:val="none" w:sz="0" w:space="0" w:color="auto"/>
                                <w:bottom w:val="none" w:sz="0" w:space="0" w:color="auto"/>
                                <w:right w:val="none" w:sz="0" w:space="0" w:color="auto"/>
                              </w:divBdr>
                              <w:divsChild>
                                <w:div w:id="1812165470">
                                  <w:marLeft w:val="0"/>
                                  <w:marRight w:val="0"/>
                                  <w:marTop w:val="0"/>
                                  <w:marBottom w:val="0"/>
                                  <w:divBdr>
                                    <w:top w:val="none" w:sz="0" w:space="0" w:color="auto"/>
                                    <w:left w:val="none" w:sz="0" w:space="0" w:color="auto"/>
                                    <w:bottom w:val="none" w:sz="0" w:space="0" w:color="auto"/>
                                    <w:right w:val="none" w:sz="0" w:space="0" w:color="auto"/>
                                  </w:divBdr>
                                  <w:divsChild>
                                    <w:div w:id="5713879">
                                      <w:marLeft w:val="0"/>
                                      <w:marRight w:val="0"/>
                                      <w:marTop w:val="0"/>
                                      <w:marBottom w:val="0"/>
                                      <w:divBdr>
                                        <w:top w:val="none" w:sz="0" w:space="0" w:color="auto"/>
                                        <w:left w:val="none" w:sz="0" w:space="0" w:color="auto"/>
                                        <w:bottom w:val="none" w:sz="0" w:space="0" w:color="auto"/>
                                        <w:right w:val="none" w:sz="0" w:space="0" w:color="auto"/>
                                      </w:divBdr>
                                      <w:divsChild>
                                        <w:div w:id="1135829379">
                                          <w:marLeft w:val="0"/>
                                          <w:marRight w:val="0"/>
                                          <w:marTop w:val="0"/>
                                          <w:marBottom w:val="0"/>
                                          <w:divBdr>
                                            <w:top w:val="none" w:sz="0" w:space="0" w:color="auto"/>
                                            <w:left w:val="none" w:sz="0" w:space="0" w:color="auto"/>
                                            <w:bottom w:val="none" w:sz="0" w:space="0" w:color="auto"/>
                                            <w:right w:val="none" w:sz="0" w:space="0" w:color="auto"/>
                                          </w:divBdr>
                                          <w:divsChild>
                                            <w:div w:id="1763798742">
                                              <w:marLeft w:val="0"/>
                                              <w:marRight w:val="0"/>
                                              <w:marTop w:val="0"/>
                                              <w:marBottom w:val="0"/>
                                              <w:divBdr>
                                                <w:top w:val="none" w:sz="0" w:space="0" w:color="auto"/>
                                                <w:left w:val="none" w:sz="0" w:space="0" w:color="auto"/>
                                                <w:bottom w:val="none" w:sz="0" w:space="0" w:color="auto"/>
                                                <w:right w:val="none" w:sz="0" w:space="0" w:color="auto"/>
                                              </w:divBdr>
                                              <w:divsChild>
                                                <w:div w:id="917398781">
                                                  <w:marLeft w:val="0"/>
                                                  <w:marRight w:val="0"/>
                                                  <w:marTop w:val="0"/>
                                                  <w:marBottom w:val="0"/>
                                                  <w:divBdr>
                                                    <w:top w:val="none" w:sz="0" w:space="0" w:color="auto"/>
                                                    <w:left w:val="none" w:sz="0" w:space="0" w:color="auto"/>
                                                    <w:bottom w:val="none" w:sz="0" w:space="0" w:color="auto"/>
                                                    <w:right w:val="none" w:sz="0" w:space="0" w:color="auto"/>
                                                  </w:divBdr>
                                                  <w:divsChild>
                                                    <w:div w:id="1089422172">
                                                      <w:marLeft w:val="0"/>
                                                      <w:marRight w:val="0"/>
                                                      <w:marTop w:val="0"/>
                                                      <w:marBottom w:val="0"/>
                                                      <w:divBdr>
                                                        <w:top w:val="none" w:sz="0" w:space="0" w:color="auto"/>
                                                        <w:left w:val="none" w:sz="0" w:space="0" w:color="auto"/>
                                                        <w:bottom w:val="none" w:sz="0" w:space="0" w:color="auto"/>
                                                        <w:right w:val="none" w:sz="0" w:space="0" w:color="auto"/>
                                                      </w:divBdr>
                                                      <w:divsChild>
                                                        <w:div w:id="141959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947669">
          <w:marLeft w:val="0"/>
          <w:marRight w:val="0"/>
          <w:marTop w:val="0"/>
          <w:marBottom w:val="0"/>
          <w:divBdr>
            <w:top w:val="none" w:sz="0" w:space="0" w:color="auto"/>
            <w:left w:val="none" w:sz="0" w:space="0" w:color="auto"/>
            <w:bottom w:val="none" w:sz="0" w:space="0" w:color="auto"/>
            <w:right w:val="none" w:sz="0" w:space="0" w:color="auto"/>
          </w:divBdr>
          <w:divsChild>
            <w:div w:id="207836058">
              <w:marLeft w:val="0"/>
              <w:marRight w:val="0"/>
              <w:marTop w:val="0"/>
              <w:marBottom w:val="0"/>
              <w:divBdr>
                <w:top w:val="none" w:sz="0" w:space="0" w:color="auto"/>
                <w:left w:val="none" w:sz="0" w:space="0" w:color="auto"/>
                <w:bottom w:val="none" w:sz="0" w:space="0" w:color="auto"/>
                <w:right w:val="none" w:sz="0" w:space="0" w:color="auto"/>
              </w:divBdr>
              <w:divsChild>
                <w:div w:id="1027368407">
                  <w:marLeft w:val="0"/>
                  <w:marRight w:val="0"/>
                  <w:marTop w:val="0"/>
                  <w:marBottom w:val="0"/>
                  <w:divBdr>
                    <w:top w:val="none" w:sz="0" w:space="0" w:color="auto"/>
                    <w:left w:val="none" w:sz="0" w:space="0" w:color="auto"/>
                    <w:bottom w:val="none" w:sz="0" w:space="0" w:color="auto"/>
                    <w:right w:val="none" w:sz="0" w:space="0" w:color="auto"/>
                  </w:divBdr>
                  <w:divsChild>
                    <w:div w:id="532495332">
                      <w:marLeft w:val="0"/>
                      <w:marRight w:val="0"/>
                      <w:marTop w:val="0"/>
                      <w:marBottom w:val="0"/>
                      <w:divBdr>
                        <w:top w:val="none" w:sz="0" w:space="0" w:color="auto"/>
                        <w:left w:val="none" w:sz="0" w:space="0" w:color="auto"/>
                        <w:bottom w:val="none" w:sz="0" w:space="0" w:color="auto"/>
                        <w:right w:val="none" w:sz="0" w:space="0" w:color="auto"/>
                      </w:divBdr>
                      <w:divsChild>
                        <w:div w:id="672103557">
                          <w:marLeft w:val="0"/>
                          <w:marRight w:val="0"/>
                          <w:marTop w:val="0"/>
                          <w:marBottom w:val="0"/>
                          <w:divBdr>
                            <w:top w:val="none" w:sz="0" w:space="0" w:color="auto"/>
                            <w:left w:val="none" w:sz="0" w:space="0" w:color="auto"/>
                            <w:bottom w:val="none" w:sz="0" w:space="0" w:color="auto"/>
                            <w:right w:val="none" w:sz="0" w:space="0" w:color="auto"/>
                          </w:divBdr>
                          <w:divsChild>
                            <w:div w:id="1310476534">
                              <w:marLeft w:val="0"/>
                              <w:marRight w:val="0"/>
                              <w:marTop w:val="0"/>
                              <w:marBottom w:val="0"/>
                              <w:divBdr>
                                <w:top w:val="none" w:sz="0" w:space="0" w:color="auto"/>
                                <w:left w:val="none" w:sz="0" w:space="0" w:color="auto"/>
                                <w:bottom w:val="none" w:sz="0" w:space="0" w:color="auto"/>
                                <w:right w:val="none" w:sz="0" w:space="0" w:color="auto"/>
                              </w:divBdr>
                              <w:divsChild>
                                <w:div w:id="1512797955">
                                  <w:marLeft w:val="0"/>
                                  <w:marRight w:val="0"/>
                                  <w:marTop w:val="0"/>
                                  <w:marBottom w:val="0"/>
                                  <w:divBdr>
                                    <w:top w:val="none" w:sz="0" w:space="0" w:color="auto"/>
                                    <w:left w:val="none" w:sz="0" w:space="0" w:color="auto"/>
                                    <w:bottom w:val="none" w:sz="0" w:space="0" w:color="auto"/>
                                    <w:right w:val="none" w:sz="0" w:space="0" w:color="auto"/>
                                  </w:divBdr>
                                  <w:divsChild>
                                    <w:div w:id="345789335">
                                      <w:marLeft w:val="0"/>
                                      <w:marRight w:val="0"/>
                                      <w:marTop w:val="0"/>
                                      <w:marBottom w:val="0"/>
                                      <w:divBdr>
                                        <w:top w:val="none" w:sz="0" w:space="0" w:color="auto"/>
                                        <w:left w:val="none" w:sz="0" w:space="0" w:color="auto"/>
                                        <w:bottom w:val="none" w:sz="0" w:space="0" w:color="auto"/>
                                        <w:right w:val="none" w:sz="0" w:space="0" w:color="auto"/>
                                      </w:divBdr>
                                      <w:divsChild>
                                        <w:div w:id="1574005264">
                                          <w:marLeft w:val="0"/>
                                          <w:marRight w:val="0"/>
                                          <w:marTop w:val="0"/>
                                          <w:marBottom w:val="0"/>
                                          <w:divBdr>
                                            <w:top w:val="none" w:sz="0" w:space="0" w:color="auto"/>
                                            <w:left w:val="none" w:sz="0" w:space="0" w:color="auto"/>
                                            <w:bottom w:val="none" w:sz="0" w:space="0" w:color="auto"/>
                                            <w:right w:val="none" w:sz="0" w:space="0" w:color="auto"/>
                                          </w:divBdr>
                                          <w:divsChild>
                                            <w:div w:id="1232231816">
                                              <w:marLeft w:val="0"/>
                                              <w:marRight w:val="0"/>
                                              <w:marTop w:val="0"/>
                                              <w:marBottom w:val="0"/>
                                              <w:divBdr>
                                                <w:top w:val="none" w:sz="0" w:space="0" w:color="auto"/>
                                                <w:left w:val="none" w:sz="0" w:space="0" w:color="auto"/>
                                                <w:bottom w:val="none" w:sz="0" w:space="0" w:color="auto"/>
                                                <w:right w:val="none" w:sz="0" w:space="0" w:color="auto"/>
                                              </w:divBdr>
                                              <w:divsChild>
                                                <w:div w:id="767239623">
                                                  <w:marLeft w:val="0"/>
                                                  <w:marRight w:val="0"/>
                                                  <w:marTop w:val="0"/>
                                                  <w:marBottom w:val="0"/>
                                                  <w:divBdr>
                                                    <w:top w:val="none" w:sz="0" w:space="0" w:color="auto"/>
                                                    <w:left w:val="none" w:sz="0" w:space="0" w:color="auto"/>
                                                    <w:bottom w:val="none" w:sz="0" w:space="0" w:color="auto"/>
                                                    <w:right w:val="none" w:sz="0" w:space="0" w:color="auto"/>
                                                  </w:divBdr>
                                                  <w:divsChild>
                                                    <w:div w:id="1370491976">
                                                      <w:marLeft w:val="0"/>
                                                      <w:marRight w:val="0"/>
                                                      <w:marTop w:val="0"/>
                                                      <w:marBottom w:val="0"/>
                                                      <w:divBdr>
                                                        <w:top w:val="none" w:sz="0" w:space="0" w:color="auto"/>
                                                        <w:left w:val="none" w:sz="0" w:space="0" w:color="auto"/>
                                                        <w:bottom w:val="none" w:sz="0" w:space="0" w:color="auto"/>
                                                        <w:right w:val="none" w:sz="0" w:space="0" w:color="auto"/>
                                                      </w:divBdr>
                                                      <w:divsChild>
                                                        <w:div w:id="168212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917405">
          <w:marLeft w:val="0"/>
          <w:marRight w:val="0"/>
          <w:marTop w:val="0"/>
          <w:marBottom w:val="0"/>
          <w:divBdr>
            <w:top w:val="none" w:sz="0" w:space="0" w:color="auto"/>
            <w:left w:val="none" w:sz="0" w:space="0" w:color="auto"/>
            <w:bottom w:val="none" w:sz="0" w:space="0" w:color="auto"/>
            <w:right w:val="none" w:sz="0" w:space="0" w:color="auto"/>
          </w:divBdr>
          <w:divsChild>
            <w:div w:id="1125808194">
              <w:marLeft w:val="0"/>
              <w:marRight w:val="0"/>
              <w:marTop w:val="0"/>
              <w:marBottom w:val="0"/>
              <w:divBdr>
                <w:top w:val="none" w:sz="0" w:space="0" w:color="auto"/>
                <w:left w:val="none" w:sz="0" w:space="0" w:color="auto"/>
                <w:bottom w:val="none" w:sz="0" w:space="0" w:color="auto"/>
                <w:right w:val="none" w:sz="0" w:space="0" w:color="auto"/>
              </w:divBdr>
              <w:divsChild>
                <w:div w:id="1314405442">
                  <w:marLeft w:val="0"/>
                  <w:marRight w:val="0"/>
                  <w:marTop w:val="0"/>
                  <w:marBottom w:val="0"/>
                  <w:divBdr>
                    <w:top w:val="none" w:sz="0" w:space="0" w:color="auto"/>
                    <w:left w:val="none" w:sz="0" w:space="0" w:color="auto"/>
                    <w:bottom w:val="none" w:sz="0" w:space="0" w:color="auto"/>
                    <w:right w:val="none" w:sz="0" w:space="0" w:color="auto"/>
                  </w:divBdr>
                  <w:divsChild>
                    <w:div w:id="1344746255">
                      <w:marLeft w:val="0"/>
                      <w:marRight w:val="0"/>
                      <w:marTop w:val="0"/>
                      <w:marBottom w:val="0"/>
                      <w:divBdr>
                        <w:top w:val="none" w:sz="0" w:space="0" w:color="auto"/>
                        <w:left w:val="none" w:sz="0" w:space="0" w:color="auto"/>
                        <w:bottom w:val="none" w:sz="0" w:space="0" w:color="auto"/>
                        <w:right w:val="none" w:sz="0" w:space="0" w:color="auto"/>
                      </w:divBdr>
                      <w:divsChild>
                        <w:div w:id="273099671">
                          <w:marLeft w:val="0"/>
                          <w:marRight w:val="0"/>
                          <w:marTop w:val="0"/>
                          <w:marBottom w:val="0"/>
                          <w:divBdr>
                            <w:top w:val="none" w:sz="0" w:space="0" w:color="auto"/>
                            <w:left w:val="none" w:sz="0" w:space="0" w:color="auto"/>
                            <w:bottom w:val="none" w:sz="0" w:space="0" w:color="auto"/>
                            <w:right w:val="none" w:sz="0" w:space="0" w:color="auto"/>
                          </w:divBdr>
                          <w:divsChild>
                            <w:div w:id="1654213184">
                              <w:marLeft w:val="0"/>
                              <w:marRight w:val="0"/>
                              <w:marTop w:val="0"/>
                              <w:marBottom w:val="0"/>
                              <w:divBdr>
                                <w:top w:val="none" w:sz="0" w:space="0" w:color="auto"/>
                                <w:left w:val="none" w:sz="0" w:space="0" w:color="auto"/>
                                <w:bottom w:val="none" w:sz="0" w:space="0" w:color="auto"/>
                                <w:right w:val="none" w:sz="0" w:space="0" w:color="auto"/>
                              </w:divBdr>
                              <w:divsChild>
                                <w:div w:id="481503904">
                                  <w:marLeft w:val="0"/>
                                  <w:marRight w:val="0"/>
                                  <w:marTop w:val="0"/>
                                  <w:marBottom w:val="0"/>
                                  <w:divBdr>
                                    <w:top w:val="none" w:sz="0" w:space="0" w:color="auto"/>
                                    <w:left w:val="none" w:sz="0" w:space="0" w:color="auto"/>
                                    <w:bottom w:val="none" w:sz="0" w:space="0" w:color="auto"/>
                                    <w:right w:val="none" w:sz="0" w:space="0" w:color="auto"/>
                                  </w:divBdr>
                                  <w:divsChild>
                                    <w:div w:id="407845953">
                                      <w:marLeft w:val="0"/>
                                      <w:marRight w:val="0"/>
                                      <w:marTop w:val="0"/>
                                      <w:marBottom w:val="0"/>
                                      <w:divBdr>
                                        <w:top w:val="none" w:sz="0" w:space="0" w:color="auto"/>
                                        <w:left w:val="none" w:sz="0" w:space="0" w:color="auto"/>
                                        <w:bottom w:val="none" w:sz="0" w:space="0" w:color="auto"/>
                                        <w:right w:val="none" w:sz="0" w:space="0" w:color="auto"/>
                                      </w:divBdr>
                                      <w:divsChild>
                                        <w:div w:id="1149859926">
                                          <w:marLeft w:val="0"/>
                                          <w:marRight w:val="0"/>
                                          <w:marTop w:val="0"/>
                                          <w:marBottom w:val="0"/>
                                          <w:divBdr>
                                            <w:top w:val="none" w:sz="0" w:space="0" w:color="auto"/>
                                            <w:left w:val="none" w:sz="0" w:space="0" w:color="auto"/>
                                            <w:bottom w:val="none" w:sz="0" w:space="0" w:color="auto"/>
                                            <w:right w:val="none" w:sz="0" w:space="0" w:color="auto"/>
                                          </w:divBdr>
                                          <w:divsChild>
                                            <w:div w:id="2008510443">
                                              <w:marLeft w:val="0"/>
                                              <w:marRight w:val="0"/>
                                              <w:marTop w:val="0"/>
                                              <w:marBottom w:val="0"/>
                                              <w:divBdr>
                                                <w:top w:val="none" w:sz="0" w:space="0" w:color="auto"/>
                                                <w:left w:val="none" w:sz="0" w:space="0" w:color="auto"/>
                                                <w:bottom w:val="none" w:sz="0" w:space="0" w:color="auto"/>
                                                <w:right w:val="none" w:sz="0" w:space="0" w:color="auto"/>
                                              </w:divBdr>
                                              <w:divsChild>
                                                <w:div w:id="1602453132">
                                                  <w:marLeft w:val="0"/>
                                                  <w:marRight w:val="0"/>
                                                  <w:marTop w:val="0"/>
                                                  <w:marBottom w:val="0"/>
                                                  <w:divBdr>
                                                    <w:top w:val="none" w:sz="0" w:space="0" w:color="auto"/>
                                                    <w:left w:val="none" w:sz="0" w:space="0" w:color="auto"/>
                                                    <w:bottom w:val="none" w:sz="0" w:space="0" w:color="auto"/>
                                                    <w:right w:val="none" w:sz="0" w:space="0" w:color="auto"/>
                                                  </w:divBdr>
                                                  <w:divsChild>
                                                    <w:div w:id="990598055">
                                                      <w:marLeft w:val="0"/>
                                                      <w:marRight w:val="0"/>
                                                      <w:marTop w:val="0"/>
                                                      <w:marBottom w:val="0"/>
                                                      <w:divBdr>
                                                        <w:top w:val="none" w:sz="0" w:space="0" w:color="auto"/>
                                                        <w:left w:val="none" w:sz="0" w:space="0" w:color="auto"/>
                                                        <w:bottom w:val="none" w:sz="0" w:space="0" w:color="auto"/>
                                                        <w:right w:val="none" w:sz="0" w:space="0" w:color="auto"/>
                                                      </w:divBdr>
                                                      <w:divsChild>
                                                        <w:div w:id="167656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158113">
          <w:marLeft w:val="0"/>
          <w:marRight w:val="0"/>
          <w:marTop w:val="0"/>
          <w:marBottom w:val="0"/>
          <w:divBdr>
            <w:top w:val="none" w:sz="0" w:space="0" w:color="auto"/>
            <w:left w:val="none" w:sz="0" w:space="0" w:color="auto"/>
            <w:bottom w:val="none" w:sz="0" w:space="0" w:color="auto"/>
            <w:right w:val="none" w:sz="0" w:space="0" w:color="auto"/>
          </w:divBdr>
          <w:divsChild>
            <w:div w:id="756250745">
              <w:marLeft w:val="0"/>
              <w:marRight w:val="0"/>
              <w:marTop w:val="0"/>
              <w:marBottom w:val="0"/>
              <w:divBdr>
                <w:top w:val="none" w:sz="0" w:space="0" w:color="auto"/>
                <w:left w:val="none" w:sz="0" w:space="0" w:color="auto"/>
                <w:bottom w:val="none" w:sz="0" w:space="0" w:color="auto"/>
                <w:right w:val="none" w:sz="0" w:space="0" w:color="auto"/>
              </w:divBdr>
              <w:divsChild>
                <w:div w:id="366377193">
                  <w:marLeft w:val="0"/>
                  <w:marRight w:val="0"/>
                  <w:marTop w:val="0"/>
                  <w:marBottom w:val="0"/>
                  <w:divBdr>
                    <w:top w:val="none" w:sz="0" w:space="0" w:color="auto"/>
                    <w:left w:val="none" w:sz="0" w:space="0" w:color="auto"/>
                    <w:bottom w:val="none" w:sz="0" w:space="0" w:color="auto"/>
                    <w:right w:val="none" w:sz="0" w:space="0" w:color="auto"/>
                  </w:divBdr>
                  <w:divsChild>
                    <w:div w:id="1550804633">
                      <w:marLeft w:val="0"/>
                      <w:marRight w:val="0"/>
                      <w:marTop w:val="0"/>
                      <w:marBottom w:val="0"/>
                      <w:divBdr>
                        <w:top w:val="none" w:sz="0" w:space="0" w:color="auto"/>
                        <w:left w:val="none" w:sz="0" w:space="0" w:color="auto"/>
                        <w:bottom w:val="none" w:sz="0" w:space="0" w:color="auto"/>
                        <w:right w:val="none" w:sz="0" w:space="0" w:color="auto"/>
                      </w:divBdr>
                      <w:divsChild>
                        <w:div w:id="1156414902">
                          <w:marLeft w:val="0"/>
                          <w:marRight w:val="0"/>
                          <w:marTop w:val="0"/>
                          <w:marBottom w:val="0"/>
                          <w:divBdr>
                            <w:top w:val="none" w:sz="0" w:space="0" w:color="auto"/>
                            <w:left w:val="none" w:sz="0" w:space="0" w:color="auto"/>
                            <w:bottom w:val="none" w:sz="0" w:space="0" w:color="auto"/>
                            <w:right w:val="none" w:sz="0" w:space="0" w:color="auto"/>
                          </w:divBdr>
                          <w:divsChild>
                            <w:div w:id="1129476356">
                              <w:marLeft w:val="0"/>
                              <w:marRight w:val="0"/>
                              <w:marTop w:val="0"/>
                              <w:marBottom w:val="0"/>
                              <w:divBdr>
                                <w:top w:val="none" w:sz="0" w:space="0" w:color="auto"/>
                                <w:left w:val="none" w:sz="0" w:space="0" w:color="auto"/>
                                <w:bottom w:val="none" w:sz="0" w:space="0" w:color="auto"/>
                                <w:right w:val="none" w:sz="0" w:space="0" w:color="auto"/>
                              </w:divBdr>
                              <w:divsChild>
                                <w:div w:id="2119324780">
                                  <w:marLeft w:val="0"/>
                                  <w:marRight w:val="0"/>
                                  <w:marTop w:val="0"/>
                                  <w:marBottom w:val="0"/>
                                  <w:divBdr>
                                    <w:top w:val="none" w:sz="0" w:space="0" w:color="auto"/>
                                    <w:left w:val="none" w:sz="0" w:space="0" w:color="auto"/>
                                    <w:bottom w:val="none" w:sz="0" w:space="0" w:color="auto"/>
                                    <w:right w:val="none" w:sz="0" w:space="0" w:color="auto"/>
                                  </w:divBdr>
                                  <w:divsChild>
                                    <w:div w:id="65034483">
                                      <w:marLeft w:val="0"/>
                                      <w:marRight w:val="0"/>
                                      <w:marTop w:val="0"/>
                                      <w:marBottom w:val="0"/>
                                      <w:divBdr>
                                        <w:top w:val="none" w:sz="0" w:space="0" w:color="auto"/>
                                        <w:left w:val="none" w:sz="0" w:space="0" w:color="auto"/>
                                        <w:bottom w:val="none" w:sz="0" w:space="0" w:color="auto"/>
                                        <w:right w:val="none" w:sz="0" w:space="0" w:color="auto"/>
                                      </w:divBdr>
                                      <w:divsChild>
                                        <w:div w:id="478691666">
                                          <w:marLeft w:val="0"/>
                                          <w:marRight w:val="0"/>
                                          <w:marTop w:val="0"/>
                                          <w:marBottom w:val="0"/>
                                          <w:divBdr>
                                            <w:top w:val="none" w:sz="0" w:space="0" w:color="auto"/>
                                            <w:left w:val="none" w:sz="0" w:space="0" w:color="auto"/>
                                            <w:bottom w:val="none" w:sz="0" w:space="0" w:color="auto"/>
                                            <w:right w:val="none" w:sz="0" w:space="0" w:color="auto"/>
                                          </w:divBdr>
                                          <w:divsChild>
                                            <w:div w:id="1236696574">
                                              <w:marLeft w:val="0"/>
                                              <w:marRight w:val="0"/>
                                              <w:marTop w:val="0"/>
                                              <w:marBottom w:val="0"/>
                                              <w:divBdr>
                                                <w:top w:val="none" w:sz="0" w:space="0" w:color="auto"/>
                                                <w:left w:val="none" w:sz="0" w:space="0" w:color="auto"/>
                                                <w:bottom w:val="none" w:sz="0" w:space="0" w:color="auto"/>
                                                <w:right w:val="none" w:sz="0" w:space="0" w:color="auto"/>
                                              </w:divBdr>
                                              <w:divsChild>
                                                <w:div w:id="1752117103">
                                                  <w:marLeft w:val="0"/>
                                                  <w:marRight w:val="0"/>
                                                  <w:marTop w:val="0"/>
                                                  <w:marBottom w:val="0"/>
                                                  <w:divBdr>
                                                    <w:top w:val="none" w:sz="0" w:space="0" w:color="auto"/>
                                                    <w:left w:val="none" w:sz="0" w:space="0" w:color="auto"/>
                                                    <w:bottom w:val="none" w:sz="0" w:space="0" w:color="auto"/>
                                                    <w:right w:val="none" w:sz="0" w:space="0" w:color="auto"/>
                                                  </w:divBdr>
                                                  <w:divsChild>
                                                    <w:div w:id="1783306234">
                                                      <w:marLeft w:val="0"/>
                                                      <w:marRight w:val="0"/>
                                                      <w:marTop w:val="0"/>
                                                      <w:marBottom w:val="0"/>
                                                      <w:divBdr>
                                                        <w:top w:val="none" w:sz="0" w:space="0" w:color="auto"/>
                                                        <w:left w:val="none" w:sz="0" w:space="0" w:color="auto"/>
                                                        <w:bottom w:val="none" w:sz="0" w:space="0" w:color="auto"/>
                                                        <w:right w:val="none" w:sz="0" w:space="0" w:color="auto"/>
                                                      </w:divBdr>
                                                      <w:divsChild>
                                                        <w:div w:id="131702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334449">
          <w:marLeft w:val="0"/>
          <w:marRight w:val="0"/>
          <w:marTop w:val="0"/>
          <w:marBottom w:val="0"/>
          <w:divBdr>
            <w:top w:val="none" w:sz="0" w:space="0" w:color="auto"/>
            <w:left w:val="none" w:sz="0" w:space="0" w:color="auto"/>
            <w:bottom w:val="none" w:sz="0" w:space="0" w:color="auto"/>
            <w:right w:val="none" w:sz="0" w:space="0" w:color="auto"/>
          </w:divBdr>
          <w:divsChild>
            <w:div w:id="2114010745">
              <w:marLeft w:val="0"/>
              <w:marRight w:val="0"/>
              <w:marTop w:val="0"/>
              <w:marBottom w:val="0"/>
              <w:divBdr>
                <w:top w:val="none" w:sz="0" w:space="0" w:color="auto"/>
                <w:left w:val="none" w:sz="0" w:space="0" w:color="auto"/>
                <w:bottom w:val="none" w:sz="0" w:space="0" w:color="auto"/>
                <w:right w:val="none" w:sz="0" w:space="0" w:color="auto"/>
              </w:divBdr>
              <w:divsChild>
                <w:div w:id="721297487">
                  <w:marLeft w:val="0"/>
                  <w:marRight w:val="0"/>
                  <w:marTop w:val="0"/>
                  <w:marBottom w:val="0"/>
                  <w:divBdr>
                    <w:top w:val="none" w:sz="0" w:space="0" w:color="auto"/>
                    <w:left w:val="none" w:sz="0" w:space="0" w:color="auto"/>
                    <w:bottom w:val="none" w:sz="0" w:space="0" w:color="auto"/>
                    <w:right w:val="none" w:sz="0" w:space="0" w:color="auto"/>
                  </w:divBdr>
                  <w:divsChild>
                    <w:div w:id="1930193398">
                      <w:marLeft w:val="0"/>
                      <w:marRight w:val="0"/>
                      <w:marTop w:val="0"/>
                      <w:marBottom w:val="0"/>
                      <w:divBdr>
                        <w:top w:val="none" w:sz="0" w:space="0" w:color="auto"/>
                        <w:left w:val="none" w:sz="0" w:space="0" w:color="auto"/>
                        <w:bottom w:val="none" w:sz="0" w:space="0" w:color="auto"/>
                        <w:right w:val="none" w:sz="0" w:space="0" w:color="auto"/>
                      </w:divBdr>
                      <w:divsChild>
                        <w:div w:id="967976048">
                          <w:marLeft w:val="0"/>
                          <w:marRight w:val="0"/>
                          <w:marTop w:val="0"/>
                          <w:marBottom w:val="0"/>
                          <w:divBdr>
                            <w:top w:val="none" w:sz="0" w:space="0" w:color="auto"/>
                            <w:left w:val="none" w:sz="0" w:space="0" w:color="auto"/>
                            <w:bottom w:val="none" w:sz="0" w:space="0" w:color="auto"/>
                            <w:right w:val="none" w:sz="0" w:space="0" w:color="auto"/>
                          </w:divBdr>
                          <w:divsChild>
                            <w:div w:id="1785467166">
                              <w:marLeft w:val="0"/>
                              <w:marRight w:val="0"/>
                              <w:marTop w:val="0"/>
                              <w:marBottom w:val="0"/>
                              <w:divBdr>
                                <w:top w:val="none" w:sz="0" w:space="0" w:color="auto"/>
                                <w:left w:val="none" w:sz="0" w:space="0" w:color="auto"/>
                                <w:bottom w:val="none" w:sz="0" w:space="0" w:color="auto"/>
                                <w:right w:val="none" w:sz="0" w:space="0" w:color="auto"/>
                              </w:divBdr>
                              <w:divsChild>
                                <w:div w:id="694813212">
                                  <w:marLeft w:val="0"/>
                                  <w:marRight w:val="0"/>
                                  <w:marTop w:val="0"/>
                                  <w:marBottom w:val="0"/>
                                  <w:divBdr>
                                    <w:top w:val="none" w:sz="0" w:space="0" w:color="auto"/>
                                    <w:left w:val="none" w:sz="0" w:space="0" w:color="auto"/>
                                    <w:bottom w:val="none" w:sz="0" w:space="0" w:color="auto"/>
                                    <w:right w:val="none" w:sz="0" w:space="0" w:color="auto"/>
                                  </w:divBdr>
                                  <w:divsChild>
                                    <w:div w:id="689338924">
                                      <w:marLeft w:val="0"/>
                                      <w:marRight w:val="0"/>
                                      <w:marTop w:val="0"/>
                                      <w:marBottom w:val="0"/>
                                      <w:divBdr>
                                        <w:top w:val="none" w:sz="0" w:space="0" w:color="auto"/>
                                        <w:left w:val="none" w:sz="0" w:space="0" w:color="auto"/>
                                        <w:bottom w:val="none" w:sz="0" w:space="0" w:color="auto"/>
                                        <w:right w:val="none" w:sz="0" w:space="0" w:color="auto"/>
                                      </w:divBdr>
                                      <w:divsChild>
                                        <w:div w:id="1091314661">
                                          <w:marLeft w:val="0"/>
                                          <w:marRight w:val="0"/>
                                          <w:marTop w:val="0"/>
                                          <w:marBottom w:val="0"/>
                                          <w:divBdr>
                                            <w:top w:val="none" w:sz="0" w:space="0" w:color="auto"/>
                                            <w:left w:val="none" w:sz="0" w:space="0" w:color="auto"/>
                                            <w:bottom w:val="none" w:sz="0" w:space="0" w:color="auto"/>
                                            <w:right w:val="none" w:sz="0" w:space="0" w:color="auto"/>
                                          </w:divBdr>
                                          <w:divsChild>
                                            <w:div w:id="43260104">
                                              <w:marLeft w:val="0"/>
                                              <w:marRight w:val="0"/>
                                              <w:marTop w:val="0"/>
                                              <w:marBottom w:val="0"/>
                                              <w:divBdr>
                                                <w:top w:val="none" w:sz="0" w:space="0" w:color="auto"/>
                                                <w:left w:val="none" w:sz="0" w:space="0" w:color="auto"/>
                                                <w:bottom w:val="none" w:sz="0" w:space="0" w:color="auto"/>
                                                <w:right w:val="none" w:sz="0" w:space="0" w:color="auto"/>
                                              </w:divBdr>
                                              <w:divsChild>
                                                <w:div w:id="606354269">
                                                  <w:marLeft w:val="0"/>
                                                  <w:marRight w:val="0"/>
                                                  <w:marTop w:val="0"/>
                                                  <w:marBottom w:val="0"/>
                                                  <w:divBdr>
                                                    <w:top w:val="none" w:sz="0" w:space="0" w:color="auto"/>
                                                    <w:left w:val="none" w:sz="0" w:space="0" w:color="auto"/>
                                                    <w:bottom w:val="none" w:sz="0" w:space="0" w:color="auto"/>
                                                    <w:right w:val="none" w:sz="0" w:space="0" w:color="auto"/>
                                                  </w:divBdr>
                                                  <w:divsChild>
                                                    <w:div w:id="1726949466">
                                                      <w:marLeft w:val="0"/>
                                                      <w:marRight w:val="0"/>
                                                      <w:marTop w:val="0"/>
                                                      <w:marBottom w:val="0"/>
                                                      <w:divBdr>
                                                        <w:top w:val="none" w:sz="0" w:space="0" w:color="auto"/>
                                                        <w:left w:val="none" w:sz="0" w:space="0" w:color="auto"/>
                                                        <w:bottom w:val="none" w:sz="0" w:space="0" w:color="auto"/>
                                                        <w:right w:val="none" w:sz="0" w:space="0" w:color="auto"/>
                                                      </w:divBdr>
                                                      <w:divsChild>
                                                        <w:div w:id="199671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1276030">
          <w:marLeft w:val="0"/>
          <w:marRight w:val="0"/>
          <w:marTop w:val="0"/>
          <w:marBottom w:val="0"/>
          <w:divBdr>
            <w:top w:val="none" w:sz="0" w:space="0" w:color="auto"/>
            <w:left w:val="none" w:sz="0" w:space="0" w:color="auto"/>
            <w:bottom w:val="none" w:sz="0" w:space="0" w:color="auto"/>
            <w:right w:val="none" w:sz="0" w:space="0" w:color="auto"/>
          </w:divBdr>
          <w:divsChild>
            <w:div w:id="842623547">
              <w:marLeft w:val="0"/>
              <w:marRight w:val="0"/>
              <w:marTop w:val="0"/>
              <w:marBottom w:val="0"/>
              <w:divBdr>
                <w:top w:val="none" w:sz="0" w:space="0" w:color="auto"/>
                <w:left w:val="none" w:sz="0" w:space="0" w:color="auto"/>
                <w:bottom w:val="none" w:sz="0" w:space="0" w:color="auto"/>
                <w:right w:val="none" w:sz="0" w:space="0" w:color="auto"/>
              </w:divBdr>
              <w:divsChild>
                <w:div w:id="349720403">
                  <w:marLeft w:val="0"/>
                  <w:marRight w:val="0"/>
                  <w:marTop w:val="0"/>
                  <w:marBottom w:val="0"/>
                  <w:divBdr>
                    <w:top w:val="none" w:sz="0" w:space="0" w:color="auto"/>
                    <w:left w:val="none" w:sz="0" w:space="0" w:color="auto"/>
                    <w:bottom w:val="none" w:sz="0" w:space="0" w:color="auto"/>
                    <w:right w:val="none" w:sz="0" w:space="0" w:color="auto"/>
                  </w:divBdr>
                  <w:divsChild>
                    <w:div w:id="952592859">
                      <w:marLeft w:val="0"/>
                      <w:marRight w:val="0"/>
                      <w:marTop w:val="0"/>
                      <w:marBottom w:val="0"/>
                      <w:divBdr>
                        <w:top w:val="none" w:sz="0" w:space="0" w:color="auto"/>
                        <w:left w:val="none" w:sz="0" w:space="0" w:color="auto"/>
                        <w:bottom w:val="none" w:sz="0" w:space="0" w:color="auto"/>
                        <w:right w:val="none" w:sz="0" w:space="0" w:color="auto"/>
                      </w:divBdr>
                      <w:divsChild>
                        <w:div w:id="1213611484">
                          <w:marLeft w:val="0"/>
                          <w:marRight w:val="0"/>
                          <w:marTop w:val="0"/>
                          <w:marBottom w:val="0"/>
                          <w:divBdr>
                            <w:top w:val="none" w:sz="0" w:space="0" w:color="auto"/>
                            <w:left w:val="none" w:sz="0" w:space="0" w:color="auto"/>
                            <w:bottom w:val="none" w:sz="0" w:space="0" w:color="auto"/>
                            <w:right w:val="none" w:sz="0" w:space="0" w:color="auto"/>
                          </w:divBdr>
                          <w:divsChild>
                            <w:div w:id="2126461868">
                              <w:marLeft w:val="0"/>
                              <w:marRight w:val="0"/>
                              <w:marTop w:val="0"/>
                              <w:marBottom w:val="0"/>
                              <w:divBdr>
                                <w:top w:val="none" w:sz="0" w:space="0" w:color="auto"/>
                                <w:left w:val="none" w:sz="0" w:space="0" w:color="auto"/>
                                <w:bottom w:val="none" w:sz="0" w:space="0" w:color="auto"/>
                                <w:right w:val="none" w:sz="0" w:space="0" w:color="auto"/>
                              </w:divBdr>
                              <w:divsChild>
                                <w:div w:id="1332490297">
                                  <w:marLeft w:val="0"/>
                                  <w:marRight w:val="0"/>
                                  <w:marTop w:val="0"/>
                                  <w:marBottom w:val="0"/>
                                  <w:divBdr>
                                    <w:top w:val="none" w:sz="0" w:space="0" w:color="auto"/>
                                    <w:left w:val="none" w:sz="0" w:space="0" w:color="auto"/>
                                    <w:bottom w:val="none" w:sz="0" w:space="0" w:color="auto"/>
                                    <w:right w:val="none" w:sz="0" w:space="0" w:color="auto"/>
                                  </w:divBdr>
                                  <w:divsChild>
                                    <w:div w:id="815805079">
                                      <w:marLeft w:val="0"/>
                                      <w:marRight w:val="0"/>
                                      <w:marTop w:val="0"/>
                                      <w:marBottom w:val="0"/>
                                      <w:divBdr>
                                        <w:top w:val="none" w:sz="0" w:space="0" w:color="auto"/>
                                        <w:left w:val="none" w:sz="0" w:space="0" w:color="auto"/>
                                        <w:bottom w:val="none" w:sz="0" w:space="0" w:color="auto"/>
                                        <w:right w:val="none" w:sz="0" w:space="0" w:color="auto"/>
                                      </w:divBdr>
                                      <w:divsChild>
                                        <w:div w:id="1307316169">
                                          <w:marLeft w:val="0"/>
                                          <w:marRight w:val="0"/>
                                          <w:marTop w:val="0"/>
                                          <w:marBottom w:val="0"/>
                                          <w:divBdr>
                                            <w:top w:val="none" w:sz="0" w:space="0" w:color="auto"/>
                                            <w:left w:val="none" w:sz="0" w:space="0" w:color="auto"/>
                                            <w:bottom w:val="none" w:sz="0" w:space="0" w:color="auto"/>
                                            <w:right w:val="none" w:sz="0" w:space="0" w:color="auto"/>
                                          </w:divBdr>
                                          <w:divsChild>
                                            <w:div w:id="1443038170">
                                              <w:marLeft w:val="0"/>
                                              <w:marRight w:val="0"/>
                                              <w:marTop w:val="0"/>
                                              <w:marBottom w:val="0"/>
                                              <w:divBdr>
                                                <w:top w:val="none" w:sz="0" w:space="0" w:color="auto"/>
                                                <w:left w:val="none" w:sz="0" w:space="0" w:color="auto"/>
                                                <w:bottom w:val="none" w:sz="0" w:space="0" w:color="auto"/>
                                                <w:right w:val="none" w:sz="0" w:space="0" w:color="auto"/>
                                              </w:divBdr>
                                              <w:divsChild>
                                                <w:div w:id="672876895">
                                                  <w:marLeft w:val="0"/>
                                                  <w:marRight w:val="0"/>
                                                  <w:marTop w:val="0"/>
                                                  <w:marBottom w:val="0"/>
                                                  <w:divBdr>
                                                    <w:top w:val="none" w:sz="0" w:space="0" w:color="auto"/>
                                                    <w:left w:val="none" w:sz="0" w:space="0" w:color="auto"/>
                                                    <w:bottom w:val="none" w:sz="0" w:space="0" w:color="auto"/>
                                                    <w:right w:val="none" w:sz="0" w:space="0" w:color="auto"/>
                                                  </w:divBdr>
                                                  <w:divsChild>
                                                    <w:div w:id="1649280301">
                                                      <w:marLeft w:val="0"/>
                                                      <w:marRight w:val="0"/>
                                                      <w:marTop w:val="0"/>
                                                      <w:marBottom w:val="0"/>
                                                      <w:divBdr>
                                                        <w:top w:val="none" w:sz="0" w:space="0" w:color="auto"/>
                                                        <w:left w:val="none" w:sz="0" w:space="0" w:color="auto"/>
                                                        <w:bottom w:val="none" w:sz="0" w:space="0" w:color="auto"/>
                                                        <w:right w:val="none" w:sz="0" w:space="0" w:color="auto"/>
                                                      </w:divBdr>
                                                      <w:divsChild>
                                                        <w:div w:id="20480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488925">
          <w:marLeft w:val="0"/>
          <w:marRight w:val="0"/>
          <w:marTop w:val="0"/>
          <w:marBottom w:val="0"/>
          <w:divBdr>
            <w:top w:val="none" w:sz="0" w:space="0" w:color="auto"/>
            <w:left w:val="none" w:sz="0" w:space="0" w:color="auto"/>
            <w:bottom w:val="none" w:sz="0" w:space="0" w:color="auto"/>
            <w:right w:val="none" w:sz="0" w:space="0" w:color="auto"/>
          </w:divBdr>
          <w:divsChild>
            <w:div w:id="1774126543">
              <w:marLeft w:val="0"/>
              <w:marRight w:val="0"/>
              <w:marTop w:val="0"/>
              <w:marBottom w:val="0"/>
              <w:divBdr>
                <w:top w:val="none" w:sz="0" w:space="0" w:color="auto"/>
                <w:left w:val="none" w:sz="0" w:space="0" w:color="auto"/>
                <w:bottom w:val="none" w:sz="0" w:space="0" w:color="auto"/>
                <w:right w:val="none" w:sz="0" w:space="0" w:color="auto"/>
              </w:divBdr>
              <w:divsChild>
                <w:div w:id="719482026">
                  <w:marLeft w:val="0"/>
                  <w:marRight w:val="0"/>
                  <w:marTop w:val="0"/>
                  <w:marBottom w:val="0"/>
                  <w:divBdr>
                    <w:top w:val="none" w:sz="0" w:space="0" w:color="auto"/>
                    <w:left w:val="none" w:sz="0" w:space="0" w:color="auto"/>
                    <w:bottom w:val="none" w:sz="0" w:space="0" w:color="auto"/>
                    <w:right w:val="none" w:sz="0" w:space="0" w:color="auto"/>
                  </w:divBdr>
                  <w:divsChild>
                    <w:div w:id="1593585705">
                      <w:marLeft w:val="0"/>
                      <w:marRight w:val="0"/>
                      <w:marTop w:val="0"/>
                      <w:marBottom w:val="0"/>
                      <w:divBdr>
                        <w:top w:val="none" w:sz="0" w:space="0" w:color="auto"/>
                        <w:left w:val="none" w:sz="0" w:space="0" w:color="auto"/>
                        <w:bottom w:val="none" w:sz="0" w:space="0" w:color="auto"/>
                        <w:right w:val="none" w:sz="0" w:space="0" w:color="auto"/>
                      </w:divBdr>
                      <w:divsChild>
                        <w:div w:id="473716551">
                          <w:marLeft w:val="0"/>
                          <w:marRight w:val="0"/>
                          <w:marTop w:val="0"/>
                          <w:marBottom w:val="0"/>
                          <w:divBdr>
                            <w:top w:val="none" w:sz="0" w:space="0" w:color="auto"/>
                            <w:left w:val="none" w:sz="0" w:space="0" w:color="auto"/>
                            <w:bottom w:val="none" w:sz="0" w:space="0" w:color="auto"/>
                            <w:right w:val="none" w:sz="0" w:space="0" w:color="auto"/>
                          </w:divBdr>
                          <w:divsChild>
                            <w:div w:id="1701280550">
                              <w:marLeft w:val="0"/>
                              <w:marRight w:val="0"/>
                              <w:marTop w:val="0"/>
                              <w:marBottom w:val="0"/>
                              <w:divBdr>
                                <w:top w:val="none" w:sz="0" w:space="0" w:color="auto"/>
                                <w:left w:val="none" w:sz="0" w:space="0" w:color="auto"/>
                                <w:bottom w:val="none" w:sz="0" w:space="0" w:color="auto"/>
                                <w:right w:val="none" w:sz="0" w:space="0" w:color="auto"/>
                              </w:divBdr>
                              <w:divsChild>
                                <w:div w:id="673149696">
                                  <w:marLeft w:val="0"/>
                                  <w:marRight w:val="0"/>
                                  <w:marTop w:val="0"/>
                                  <w:marBottom w:val="0"/>
                                  <w:divBdr>
                                    <w:top w:val="none" w:sz="0" w:space="0" w:color="auto"/>
                                    <w:left w:val="none" w:sz="0" w:space="0" w:color="auto"/>
                                    <w:bottom w:val="none" w:sz="0" w:space="0" w:color="auto"/>
                                    <w:right w:val="none" w:sz="0" w:space="0" w:color="auto"/>
                                  </w:divBdr>
                                  <w:divsChild>
                                    <w:div w:id="776098930">
                                      <w:marLeft w:val="0"/>
                                      <w:marRight w:val="0"/>
                                      <w:marTop w:val="0"/>
                                      <w:marBottom w:val="0"/>
                                      <w:divBdr>
                                        <w:top w:val="none" w:sz="0" w:space="0" w:color="auto"/>
                                        <w:left w:val="none" w:sz="0" w:space="0" w:color="auto"/>
                                        <w:bottom w:val="none" w:sz="0" w:space="0" w:color="auto"/>
                                        <w:right w:val="none" w:sz="0" w:space="0" w:color="auto"/>
                                      </w:divBdr>
                                      <w:divsChild>
                                        <w:div w:id="1740328863">
                                          <w:marLeft w:val="0"/>
                                          <w:marRight w:val="0"/>
                                          <w:marTop w:val="0"/>
                                          <w:marBottom w:val="0"/>
                                          <w:divBdr>
                                            <w:top w:val="none" w:sz="0" w:space="0" w:color="auto"/>
                                            <w:left w:val="none" w:sz="0" w:space="0" w:color="auto"/>
                                            <w:bottom w:val="none" w:sz="0" w:space="0" w:color="auto"/>
                                            <w:right w:val="none" w:sz="0" w:space="0" w:color="auto"/>
                                          </w:divBdr>
                                          <w:divsChild>
                                            <w:div w:id="1719091204">
                                              <w:marLeft w:val="0"/>
                                              <w:marRight w:val="0"/>
                                              <w:marTop w:val="0"/>
                                              <w:marBottom w:val="0"/>
                                              <w:divBdr>
                                                <w:top w:val="none" w:sz="0" w:space="0" w:color="auto"/>
                                                <w:left w:val="none" w:sz="0" w:space="0" w:color="auto"/>
                                                <w:bottom w:val="none" w:sz="0" w:space="0" w:color="auto"/>
                                                <w:right w:val="none" w:sz="0" w:space="0" w:color="auto"/>
                                              </w:divBdr>
                                              <w:divsChild>
                                                <w:div w:id="2100713861">
                                                  <w:marLeft w:val="0"/>
                                                  <w:marRight w:val="0"/>
                                                  <w:marTop w:val="0"/>
                                                  <w:marBottom w:val="0"/>
                                                  <w:divBdr>
                                                    <w:top w:val="none" w:sz="0" w:space="0" w:color="auto"/>
                                                    <w:left w:val="none" w:sz="0" w:space="0" w:color="auto"/>
                                                    <w:bottom w:val="none" w:sz="0" w:space="0" w:color="auto"/>
                                                    <w:right w:val="none" w:sz="0" w:space="0" w:color="auto"/>
                                                  </w:divBdr>
                                                  <w:divsChild>
                                                    <w:div w:id="434062287">
                                                      <w:marLeft w:val="0"/>
                                                      <w:marRight w:val="0"/>
                                                      <w:marTop w:val="0"/>
                                                      <w:marBottom w:val="0"/>
                                                      <w:divBdr>
                                                        <w:top w:val="none" w:sz="0" w:space="0" w:color="auto"/>
                                                        <w:left w:val="none" w:sz="0" w:space="0" w:color="auto"/>
                                                        <w:bottom w:val="none" w:sz="0" w:space="0" w:color="auto"/>
                                                        <w:right w:val="none" w:sz="0" w:space="0" w:color="auto"/>
                                                      </w:divBdr>
                                                      <w:divsChild>
                                                        <w:div w:id="186478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922965">
          <w:marLeft w:val="0"/>
          <w:marRight w:val="0"/>
          <w:marTop w:val="0"/>
          <w:marBottom w:val="0"/>
          <w:divBdr>
            <w:top w:val="none" w:sz="0" w:space="0" w:color="auto"/>
            <w:left w:val="none" w:sz="0" w:space="0" w:color="auto"/>
            <w:bottom w:val="none" w:sz="0" w:space="0" w:color="auto"/>
            <w:right w:val="none" w:sz="0" w:space="0" w:color="auto"/>
          </w:divBdr>
          <w:divsChild>
            <w:div w:id="122430239">
              <w:marLeft w:val="0"/>
              <w:marRight w:val="0"/>
              <w:marTop w:val="0"/>
              <w:marBottom w:val="0"/>
              <w:divBdr>
                <w:top w:val="none" w:sz="0" w:space="0" w:color="auto"/>
                <w:left w:val="none" w:sz="0" w:space="0" w:color="auto"/>
                <w:bottom w:val="none" w:sz="0" w:space="0" w:color="auto"/>
                <w:right w:val="none" w:sz="0" w:space="0" w:color="auto"/>
              </w:divBdr>
              <w:divsChild>
                <w:div w:id="483011684">
                  <w:marLeft w:val="0"/>
                  <w:marRight w:val="0"/>
                  <w:marTop w:val="0"/>
                  <w:marBottom w:val="0"/>
                  <w:divBdr>
                    <w:top w:val="none" w:sz="0" w:space="0" w:color="auto"/>
                    <w:left w:val="none" w:sz="0" w:space="0" w:color="auto"/>
                    <w:bottom w:val="none" w:sz="0" w:space="0" w:color="auto"/>
                    <w:right w:val="none" w:sz="0" w:space="0" w:color="auto"/>
                  </w:divBdr>
                  <w:divsChild>
                    <w:div w:id="924454693">
                      <w:marLeft w:val="0"/>
                      <w:marRight w:val="0"/>
                      <w:marTop w:val="0"/>
                      <w:marBottom w:val="0"/>
                      <w:divBdr>
                        <w:top w:val="none" w:sz="0" w:space="0" w:color="auto"/>
                        <w:left w:val="none" w:sz="0" w:space="0" w:color="auto"/>
                        <w:bottom w:val="none" w:sz="0" w:space="0" w:color="auto"/>
                        <w:right w:val="none" w:sz="0" w:space="0" w:color="auto"/>
                      </w:divBdr>
                      <w:divsChild>
                        <w:div w:id="542906928">
                          <w:marLeft w:val="0"/>
                          <w:marRight w:val="0"/>
                          <w:marTop w:val="0"/>
                          <w:marBottom w:val="0"/>
                          <w:divBdr>
                            <w:top w:val="none" w:sz="0" w:space="0" w:color="auto"/>
                            <w:left w:val="none" w:sz="0" w:space="0" w:color="auto"/>
                            <w:bottom w:val="none" w:sz="0" w:space="0" w:color="auto"/>
                            <w:right w:val="none" w:sz="0" w:space="0" w:color="auto"/>
                          </w:divBdr>
                          <w:divsChild>
                            <w:div w:id="1962687099">
                              <w:marLeft w:val="0"/>
                              <w:marRight w:val="0"/>
                              <w:marTop w:val="0"/>
                              <w:marBottom w:val="0"/>
                              <w:divBdr>
                                <w:top w:val="none" w:sz="0" w:space="0" w:color="auto"/>
                                <w:left w:val="none" w:sz="0" w:space="0" w:color="auto"/>
                                <w:bottom w:val="none" w:sz="0" w:space="0" w:color="auto"/>
                                <w:right w:val="none" w:sz="0" w:space="0" w:color="auto"/>
                              </w:divBdr>
                              <w:divsChild>
                                <w:div w:id="1448966295">
                                  <w:marLeft w:val="0"/>
                                  <w:marRight w:val="0"/>
                                  <w:marTop w:val="0"/>
                                  <w:marBottom w:val="0"/>
                                  <w:divBdr>
                                    <w:top w:val="none" w:sz="0" w:space="0" w:color="auto"/>
                                    <w:left w:val="none" w:sz="0" w:space="0" w:color="auto"/>
                                    <w:bottom w:val="none" w:sz="0" w:space="0" w:color="auto"/>
                                    <w:right w:val="none" w:sz="0" w:space="0" w:color="auto"/>
                                  </w:divBdr>
                                  <w:divsChild>
                                    <w:div w:id="1874536433">
                                      <w:marLeft w:val="0"/>
                                      <w:marRight w:val="0"/>
                                      <w:marTop w:val="0"/>
                                      <w:marBottom w:val="0"/>
                                      <w:divBdr>
                                        <w:top w:val="none" w:sz="0" w:space="0" w:color="auto"/>
                                        <w:left w:val="none" w:sz="0" w:space="0" w:color="auto"/>
                                        <w:bottom w:val="none" w:sz="0" w:space="0" w:color="auto"/>
                                        <w:right w:val="none" w:sz="0" w:space="0" w:color="auto"/>
                                      </w:divBdr>
                                      <w:divsChild>
                                        <w:div w:id="2138209408">
                                          <w:marLeft w:val="0"/>
                                          <w:marRight w:val="0"/>
                                          <w:marTop w:val="0"/>
                                          <w:marBottom w:val="0"/>
                                          <w:divBdr>
                                            <w:top w:val="none" w:sz="0" w:space="0" w:color="auto"/>
                                            <w:left w:val="none" w:sz="0" w:space="0" w:color="auto"/>
                                            <w:bottom w:val="none" w:sz="0" w:space="0" w:color="auto"/>
                                            <w:right w:val="none" w:sz="0" w:space="0" w:color="auto"/>
                                          </w:divBdr>
                                          <w:divsChild>
                                            <w:div w:id="957445495">
                                              <w:marLeft w:val="0"/>
                                              <w:marRight w:val="0"/>
                                              <w:marTop w:val="0"/>
                                              <w:marBottom w:val="0"/>
                                              <w:divBdr>
                                                <w:top w:val="none" w:sz="0" w:space="0" w:color="auto"/>
                                                <w:left w:val="none" w:sz="0" w:space="0" w:color="auto"/>
                                                <w:bottom w:val="none" w:sz="0" w:space="0" w:color="auto"/>
                                                <w:right w:val="none" w:sz="0" w:space="0" w:color="auto"/>
                                              </w:divBdr>
                                              <w:divsChild>
                                                <w:div w:id="601768232">
                                                  <w:marLeft w:val="0"/>
                                                  <w:marRight w:val="0"/>
                                                  <w:marTop w:val="0"/>
                                                  <w:marBottom w:val="0"/>
                                                  <w:divBdr>
                                                    <w:top w:val="none" w:sz="0" w:space="0" w:color="auto"/>
                                                    <w:left w:val="none" w:sz="0" w:space="0" w:color="auto"/>
                                                    <w:bottom w:val="none" w:sz="0" w:space="0" w:color="auto"/>
                                                    <w:right w:val="none" w:sz="0" w:space="0" w:color="auto"/>
                                                  </w:divBdr>
                                                  <w:divsChild>
                                                    <w:div w:id="330648639">
                                                      <w:marLeft w:val="0"/>
                                                      <w:marRight w:val="0"/>
                                                      <w:marTop w:val="0"/>
                                                      <w:marBottom w:val="0"/>
                                                      <w:divBdr>
                                                        <w:top w:val="none" w:sz="0" w:space="0" w:color="auto"/>
                                                        <w:left w:val="none" w:sz="0" w:space="0" w:color="auto"/>
                                                        <w:bottom w:val="none" w:sz="0" w:space="0" w:color="auto"/>
                                                        <w:right w:val="none" w:sz="0" w:space="0" w:color="auto"/>
                                                      </w:divBdr>
                                                      <w:divsChild>
                                                        <w:div w:id="24877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783000">
          <w:marLeft w:val="0"/>
          <w:marRight w:val="0"/>
          <w:marTop w:val="0"/>
          <w:marBottom w:val="0"/>
          <w:divBdr>
            <w:top w:val="none" w:sz="0" w:space="0" w:color="auto"/>
            <w:left w:val="none" w:sz="0" w:space="0" w:color="auto"/>
            <w:bottom w:val="none" w:sz="0" w:space="0" w:color="auto"/>
            <w:right w:val="none" w:sz="0" w:space="0" w:color="auto"/>
          </w:divBdr>
          <w:divsChild>
            <w:div w:id="1537892468">
              <w:marLeft w:val="0"/>
              <w:marRight w:val="0"/>
              <w:marTop w:val="0"/>
              <w:marBottom w:val="0"/>
              <w:divBdr>
                <w:top w:val="none" w:sz="0" w:space="0" w:color="auto"/>
                <w:left w:val="none" w:sz="0" w:space="0" w:color="auto"/>
                <w:bottom w:val="none" w:sz="0" w:space="0" w:color="auto"/>
                <w:right w:val="none" w:sz="0" w:space="0" w:color="auto"/>
              </w:divBdr>
              <w:divsChild>
                <w:div w:id="1745181251">
                  <w:marLeft w:val="0"/>
                  <w:marRight w:val="0"/>
                  <w:marTop w:val="0"/>
                  <w:marBottom w:val="0"/>
                  <w:divBdr>
                    <w:top w:val="none" w:sz="0" w:space="0" w:color="auto"/>
                    <w:left w:val="none" w:sz="0" w:space="0" w:color="auto"/>
                    <w:bottom w:val="none" w:sz="0" w:space="0" w:color="auto"/>
                    <w:right w:val="none" w:sz="0" w:space="0" w:color="auto"/>
                  </w:divBdr>
                  <w:divsChild>
                    <w:div w:id="506477692">
                      <w:marLeft w:val="0"/>
                      <w:marRight w:val="0"/>
                      <w:marTop w:val="0"/>
                      <w:marBottom w:val="0"/>
                      <w:divBdr>
                        <w:top w:val="none" w:sz="0" w:space="0" w:color="auto"/>
                        <w:left w:val="none" w:sz="0" w:space="0" w:color="auto"/>
                        <w:bottom w:val="none" w:sz="0" w:space="0" w:color="auto"/>
                        <w:right w:val="none" w:sz="0" w:space="0" w:color="auto"/>
                      </w:divBdr>
                      <w:divsChild>
                        <w:div w:id="119497896">
                          <w:marLeft w:val="0"/>
                          <w:marRight w:val="0"/>
                          <w:marTop w:val="0"/>
                          <w:marBottom w:val="0"/>
                          <w:divBdr>
                            <w:top w:val="none" w:sz="0" w:space="0" w:color="auto"/>
                            <w:left w:val="none" w:sz="0" w:space="0" w:color="auto"/>
                            <w:bottom w:val="none" w:sz="0" w:space="0" w:color="auto"/>
                            <w:right w:val="none" w:sz="0" w:space="0" w:color="auto"/>
                          </w:divBdr>
                          <w:divsChild>
                            <w:div w:id="1738044074">
                              <w:marLeft w:val="0"/>
                              <w:marRight w:val="0"/>
                              <w:marTop w:val="0"/>
                              <w:marBottom w:val="0"/>
                              <w:divBdr>
                                <w:top w:val="none" w:sz="0" w:space="0" w:color="auto"/>
                                <w:left w:val="none" w:sz="0" w:space="0" w:color="auto"/>
                                <w:bottom w:val="none" w:sz="0" w:space="0" w:color="auto"/>
                                <w:right w:val="none" w:sz="0" w:space="0" w:color="auto"/>
                              </w:divBdr>
                              <w:divsChild>
                                <w:div w:id="1430544026">
                                  <w:marLeft w:val="0"/>
                                  <w:marRight w:val="0"/>
                                  <w:marTop w:val="0"/>
                                  <w:marBottom w:val="0"/>
                                  <w:divBdr>
                                    <w:top w:val="none" w:sz="0" w:space="0" w:color="auto"/>
                                    <w:left w:val="none" w:sz="0" w:space="0" w:color="auto"/>
                                    <w:bottom w:val="none" w:sz="0" w:space="0" w:color="auto"/>
                                    <w:right w:val="none" w:sz="0" w:space="0" w:color="auto"/>
                                  </w:divBdr>
                                  <w:divsChild>
                                    <w:div w:id="580916478">
                                      <w:marLeft w:val="0"/>
                                      <w:marRight w:val="0"/>
                                      <w:marTop w:val="0"/>
                                      <w:marBottom w:val="0"/>
                                      <w:divBdr>
                                        <w:top w:val="none" w:sz="0" w:space="0" w:color="auto"/>
                                        <w:left w:val="none" w:sz="0" w:space="0" w:color="auto"/>
                                        <w:bottom w:val="none" w:sz="0" w:space="0" w:color="auto"/>
                                        <w:right w:val="none" w:sz="0" w:space="0" w:color="auto"/>
                                      </w:divBdr>
                                      <w:divsChild>
                                        <w:div w:id="2005350618">
                                          <w:marLeft w:val="0"/>
                                          <w:marRight w:val="0"/>
                                          <w:marTop w:val="0"/>
                                          <w:marBottom w:val="0"/>
                                          <w:divBdr>
                                            <w:top w:val="none" w:sz="0" w:space="0" w:color="auto"/>
                                            <w:left w:val="none" w:sz="0" w:space="0" w:color="auto"/>
                                            <w:bottom w:val="none" w:sz="0" w:space="0" w:color="auto"/>
                                            <w:right w:val="none" w:sz="0" w:space="0" w:color="auto"/>
                                          </w:divBdr>
                                          <w:divsChild>
                                            <w:div w:id="322125831">
                                              <w:marLeft w:val="0"/>
                                              <w:marRight w:val="0"/>
                                              <w:marTop w:val="0"/>
                                              <w:marBottom w:val="0"/>
                                              <w:divBdr>
                                                <w:top w:val="none" w:sz="0" w:space="0" w:color="auto"/>
                                                <w:left w:val="none" w:sz="0" w:space="0" w:color="auto"/>
                                                <w:bottom w:val="none" w:sz="0" w:space="0" w:color="auto"/>
                                                <w:right w:val="none" w:sz="0" w:space="0" w:color="auto"/>
                                              </w:divBdr>
                                              <w:divsChild>
                                                <w:div w:id="1705980939">
                                                  <w:marLeft w:val="0"/>
                                                  <w:marRight w:val="0"/>
                                                  <w:marTop w:val="0"/>
                                                  <w:marBottom w:val="0"/>
                                                  <w:divBdr>
                                                    <w:top w:val="none" w:sz="0" w:space="0" w:color="auto"/>
                                                    <w:left w:val="none" w:sz="0" w:space="0" w:color="auto"/>
                                                    <w:bottom w:val="none" w:sz="0" w:space="0" w:color="auto"/>
                                                    <w:right w:val="none" w:sz="0" w:space="0" w:color="auto"/>
                                                  </w:divBdr>
                                                  <w:divsChild>
                                                    <w:div w:id="311102117">
                                                      <w:marLeft w:val="0"/>
                                                      <w:marRight w:val="0"/>
                                                      <w:marTop w:val="0"/>
                                                      <w:marBottom w:val="0"/>
                                                      <w:divBdr>
                                                        <w:top w:val="none" w:sz="0" w:space="0" w:color="auto"/>
                                                        <w:left w:val="none" w:sz="0" w:space="0" w:color="auto"/>
                                                        <w:bottom w:val="none" w:sz="0" w:space="0" w:color="auto"/>
                                                        <w:right w:val="none" w:sz="0" w:space="0" w:color="auto"/>
                                                      </w:divBdr>
                                                      <w:divsChild>
                                                        <w:div w:id="57713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1112684">
      <w:bodyDiv w:val="1"/>
      <w:marLeft w:val="0"/>
      <w:marRight w:val="0"/>
      <w:marTop w:val="0"/>
      <w:marBottom w:val="0"/>
      <w:divBdr>
        <w:top w:val="none" w:sz="0" w:space="0" w:color="auto"/>
        <w:left w:val="none" w:sz="0" w:space="0" w:color="auto"/>
        <w:bottom w:val="none" w:sz="0" w:space="0" w:color="auto"/>
        <w:right w:val="none" w:sz="0" w:space="0" w:color="auto"/>
      </w:divBdr>
    </w:div>
    <w:div w:id="1141927178">
      <w:bodyDiv w:val="1"/>
      <w:marLeft w:val="0"/>
      <w:marRight w:val="0"/>
      <w:marTop w:val="0"/>
      <w:marBottom w:val="0"/>
      <w:divBdr>
        <w:top w:val="none" w:sz="0" w:space="0" w:color="auto"/>
        <w:left w:val="none" w:sz="0" w:space="0" w:color="auto"/>
        <w:bottom w:val="none" w:sz="0" w:space="0" w:color="auto"/>
        <w:right w:val="none" w:sz="0" w:space="0" w:color="auto"/>
      </w:divBdr>
    </w:div>
    <w:div w:id="1543132489">
      <w:bodyDiv w:val="1"/>
      <w:marLeft w:val="0"/>
      <w:marRight w:val="0"/>
      <w:marTop w:val="0"/>
      <w:marBottom w:val="0"/>
      <w:divBdr>
        <w:top w:val="none" w:sz="0" w:space="0" w:color="auto"/>
        <w:left w:val="none" w:sz="0" w:space="0" w:color="auto"/>
        <w:bottom w:val="none" w:sz="0" w:space="0" w:color="auto"/>
        <w:right w:val="none" w:sz="0" w:space="0" w:color="auto"/>
      </w:divBdr>
    </w:div>
    <w:div w:id="1719893605">
      <w:bodyDiv w:val="1"/>
      <w:marLeft w:val="0"/>
      <w:marRight w:val="0"/>
      <w:marTop w:val="0"/>
      <w:marBottom w:val="0"/>
      <w:divBdr>
        <w:top w:val="none" w:sz="0" w:space="0" w:color="auto"/>
        <w:left w:val="none" w:sz="0" w:space="0" w:color="auto"/>
        <w:bottom w:val="none" w:sz="0" w:space="0" w:color="auto"/>
        <w:right w:val="none" w:sz="0" w:space="0" w:color="auto"/>
      </w:divBdr>
    </w:div>
    <w:div w:id="17245267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1207</TotalTime>
  <Pages>36</Pages>
  <Words>7180</Words>
  <Characters>39493</Characters>
  <Application>Microsoft Office Word</Application>
  <DocSecurity>0</DocSecurity>
  <Lines>329</Lines>
  <Paragraphs>93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Brando Smit Caracas Almanza</cp:lastModifiedBy>
  <cp:revision>7</cp:revision>
  <dcterms:created xsi:type="dcterms:W3CDTF">2026-08-31T01:21:00Z</dcterms:created>
  <dcterms:modified xsi:type="dcterms:W3CDTF">2026-09-02T19:38:00Z</dcterms:modified>
  <cp:category/>
</cp:coreProperties>
</file>