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 aplicó a propietarios de floristerías pequeñas para conocer cómo gestionan sus pedidos, inventario y ventas, y cuáles son sus principales dificultades operativas.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Preguntas de la 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gestiona actualmente los pedidos de sus clientes? (llamadas, WhatsApp, presencial)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¿Lleva algún registro del inventario de flores y arreglos disponibles? ¿Cómo lo hace?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¿Tiene alguna forma de dar a conocer sus productos en línea (redes sociales, página web)?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¿Ha tenido inconvenientes por no contar con un sistema digital para gestionar pedidos o ventas?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¿Estaría dispuesto a registrar su floristería en una plataforma web donde los clientes puedan ver y comprar sus productos?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información considera importante que los clientes vean de sus productos (precio, descripción, imágenes)?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notifica a sus clientes cuando su pedido está listo o en camino?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Observación directa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Permitió identificar cómo se llevan a cabo estos procesos en la práctica, evidenciando, por ejemplo, que muchos negocios registran sus pedidos de forma manual y no cuentan con un catálogo estructurado para mostrar sus productos.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observación se llevó a cabo en las instalaciones de floristerías pequeñas de Bogotá durante su horario de atención. El equipo registró cómo se atiende a los clientes, de qué forma se anotan los pedidos, cómo se organiza el inventario físico y qué tan frecuente es la demanda durante el día. No se intervino en ningún proceso; únicamente se observó y tomó nota de la dinámica habitual del negocio.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 documental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onsistió en consultar información sobre plataformas similares y estándares de desarrollo web, lo que orientó la definición de los requerimientos no funcionales del sistema.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consultaron plataformas de venta de flores ya existentes (como floristerías con tienda en línea y marketplaces similares) para identificar funcionalidades comunes y buenas prácticas. También se revisó documentación técnica sobre desarrollo web y bases de datos para orientar las decisiones de diseño del sistema. Esta revisión se hizo de forma virtual, accediendo a los sitios web y recursos disponibles en línea.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