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A9F95" w14:textId="77777777" w:rsidR="0060779C" w:rsidRDefault="0067683F">
      <w:pPr>
        <w:spacing w:before="1200"/>
        <w:jc w:val="center"/>
      </w:pPr>
      <w:r>
        <w:rPr>
          <w:b/>
          <w:bCs/>
          <w:color w:val="39A900"/>
          <w:sz w:val="24"/>
          <w:szCs w:val="24"/>
        </w:rPr>
        <w:t>SERVICIO NACIONAL DE APRENDIZAJE · SENA</w:t>
      </w:r>
    </w:p>
    <w:p w14:paraId="0348E8E1" w14:textId="77777777" w:rsidR="0060779C" w:rsidRDefault="0067683F">
      <w:pPr>
        <w:jc w:val="center"/>
      </w:pPr>
      <w:r>
        <w:rPr>
          <w:color w:val="444444"/>
          <w:sz w:val="20"/>
          <w:szCs w:val="20"/>
        </w:rPr>
        <w:t>Centro de Gestión de Mercados, Logística y Tecnologías de la Información · Bogotá D.C.</w:t>
      </w:r>
    </w:p>
    <w:p w14:paraId="1F1AB9BC" w14:textId="77777777" w:rsidR="0060779C" w:rsidRDefault="0067683F">
      <w:pPr>
        <w:spacing w:before="60"/>
        <w:jc w:val="center"/>
      </w:pPr>
      <w:r>
        <w:rPr>
          <w:color w:val="444444"/>
          <w:sz w:val="20"/>
          <w:szCs w:val="20"/>
        </w:rPr>
        <w:t>Tecnólogo en Análisis y Desarrollo de Software · Ficha 3311983</w:t>
      </w:r>
    </w:p>
    <w:p w14:paraId="5F542B67" w14:textId="77777777" w:rsidR="0060779C" w:rsidRDefault="0067683F">
      <w:pPr>
        <w:spacing w:before="1800"/>
        <w:jc w:val="center"/>
      </w:pPr>
      <w:r>
        <w:rPr>
          <w:b/>
          <w:bCs/>
          <w:color w:val="444444"/>
          <w:sz w:val="22"/>
          <w:szCs w:val="22"/>
        </w:rPr>
        <w:t>DOCUMENTO 5</w:t>
      </w:r>
    </w:p>
    <w:p w14:paraId="3B11F18C" w14:textId="77777777" w:rsidR="0060779C" w:rsidRDefault="0067683F">
      <w:pPr>
        <w:spacing w:before="200"/>
        <w:jc w:val="center"/>
      </w:pPr>
      <w:r>
        <w:rPr>
          <w:b/>
          <w:bCs/>
          <w:color w:val="1E5C00"/>
          <w:sz w:val="48"/>
          <w:szCs w:val="48"/>
        </w:rPr>
        <w:t>Mapa de Navegación</w:t>
      </w:r>
    </w:p>
    <w:p w14:paraId="3A6C6D9D" w14:textId="77777777" w:rsidR="0060779C" w:rsidRDefault="0067683F">
      <w:pPr>
        <w:spacing w:before="240"/>
        <w:jc w:val="center"/>
      </w:pPr>
      <w:r>
        <w:rPr>
          <w:color w:val="212121"/>
          <w:sz w:val="26"/>
          <w:szCs w:val="26"/>
        </w:rPr>
        <w:t>Las 19 pantallas del sistema y el flujo central del negocio</w:t>
      </w:r>
    </w:p>
    <w:p w14:paraId="6CB5ED22" w14:textId="77777777" w:rsidR="0060779C" w:rsidRDefault="0067683F">
      <w:pPr>
        <w:spacing w:before="1800"/>
        <w:jc w:val="center"/>
      </w:pPr>
      <w:r>
        <w:rPr>
          <w:b/>
          <w:bCs/>
          <w:i/>
          <w:iCs/>
          <w:color w:val="39A900"/>
          <w:sz w:val="24"/>
          <w:szCs w:val="24"/>
        </w:rPr>
        <w:t>AsistenciaApp</w:t>
      </w:r>
    </w:p>
    <w:p w14:paraId="1A572E09" w14:textId="77777777" w:rsidR="0060779C" w:rsidRDefault="0067683F">
      <w:pPr>
        <w:jc w:val="center"/>
      </w:pPr>
      <w:r>
        <w:rPr>
          <w:i/>
          <w:iCs/>
          <w:color w:val="444444"/>
          <w:sz w:val="20"/>
          <w:szCs w:val="20"/>
        </w:rPr>
        <w:t>Sistema de control de asistencia con lector de huella digital</w:t>
      </w:r>
    </w:p>
    <w:p w14:paraId="1D8DCC57" w14:textId="77777777" w:rsidR="0060779C" w:rsidRDefault="0067683F">
      <w:pPr>
        <w:spacing w:before="1400"/>
        <w:jc w:val="center"/>
      </w:pPr>
      <w:r>
        <w:rPr>
          <w:b/>
          <w:bCs/>
          <w:sz w:val="20"/>
          <w:szCs w:val="20"/>
        </w:rPr>
        <w:t>Equipo de desarrollo</w:t>
      </w:r>
    </w:p>
    <w:p w14:paraId="63E4DA81" w14:textId="77777777" w:rsidR="0060779C" w:rsidRDefault="0067683F">
      <w:pPr>
        <w:jc w:val="center"/>
      </w:pPr>
      <w:r>
        <w:rPr>
          <w:sz w:val="20"/>
          <w:szCs w:val="20"/>
        </w:rPr>
        <w:t>Juan Sebastián Soto Moreno · Julieth Camila Peña Mahecha · Julián Felipe Becerra Villalobo</w:t>
      </w:r>
    </w:p>
    <w:p w14:paraId="5D9F69D8" w14:textId="77777777" w:rsidR="0060779C" w:rsidRDefault="0067683F">
      <w:pPr>
        <w:jc w:val="center"/>
      </w:pPr>
      <w:r>
        <w:rPr>
          <w:sz w:val="20"/>
          <w:szCs w:val="20"/>
        </w:rPr>
        <w:t>Santiago</w:t>
      </w:r>
      <w:r>
        <w:rPr>
          <w:sz w:val="20"/>
          <w:szCs w:val="20"/>
        </w:rPr>
        <w:t xml:space="preserve"> Bermúdez Torres · Yordan Hernando Méndez Beltrán</w:t>
      </w:r>
    </w:p>
    <w:p w14:paraId="3A36D4DD" w14:textId="77777777" w:rsidR="0060779C" w:rsidRDefault="0067683F">
      <w:pPr>
        <w:spacing w:before="1000"/>
        <w:jc w:val="center"/>
      </w:pPr>
      <w:r>
        <w:rPr>
          <w:color w:val="444444"/>
          <w:sz w:val="20"/>
          <w:szCs w:val="20"/>
        </w:rPr>
        <w:t>Bogotá D.C. · 2026</w:t>
      </w:r>
    </w:p>
    <w:p w14:paraId="6490F7DA" w14:textId="77777777" w:rsidR="0060779C" w:rsidRDefault="0067683F">
      <w:r>
        <w:br w:type="page"/>
      </w:r>
    </w:p>
    <w:p w14:paraId="288150AC" w14:textId="77777777" w:rsidR="0060779C" w:rsidRDefault="0067683F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1. Introducción</w:t>
      </w:r>
    </w:p>
    <w:p w14:paraId="04008E3C" w14:textId="77777777" w:rsidR="0060779C" w:rsidRDefault="0067683F">
      <w:pPr>
        <w:spacing w:after="140" w:line="300" w:lineRule="auto"/>
        <w:jc w:val="both"/>
      </w:pPr>
      <w:r>
        <w:rPr>
          <w:color w:val="212121"/>
        </w:rPr>
        <w:t>Este documento inventaría las 19 pantallas de AsistenciaApp (4 públicas y 15 protegidas por sesión y rol), muestra cómo se conectan entre sí, y detalla el flujo de negocio más importante del sistema: desde que un aprendiz marca huella hasta que su asistenc</w:t>
      </w:r>
      <w:r>
        <w:rPr>
          <w:color w:val="212121"/>
        </w:rPr>
        <w:t>ia queda registrada o, si falta a clase, hasta que su justificación queda aprobada o rechazada.</w:t>
      </w:r>
    </w:p>
    <w:p w14:paraId="245D4CAB" w14:textId="77777777" w:rsidR="0060779C" w:rsidRDefault="0067683F">
      <w:pPr>
        <w:spacing w:after="140" w:line="300" w:lineRule="auto"/>
        <w:jc w:val="both"/>
      </w:pPr>
      <w:r>
        <w:rPr>
          <w:color w:val="212121"/>
        </w:rPr>
        <w:t>El acceso a cada pantalla protegida se controla en frontend/src/App.jsx mediante el componente Protegida, que redirige a Iniciar sesión si no hay sesión activa,</w:t>
      </w:r>
      <w:r>
        <w:rPr>
          <w:color w:val="212121"/>
        </w:rPr>
        <w:t xml:space="preserve"> y a Panel si el rol del usuario no está autorizado para esa ruta; el menú lateral (frontend/src/componentes/Diseno.jsx) solo muestra a cada usuario los enlaces de su propio rol.</w:t>
      </w:r>
    </w:p>
    <w:p w14:paraId="2A5310CB" w14:textId="77777777" w:rsidR="0060779C" w:rsidRDefault="0067683F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2. Diagrama general de navegación</w:t>
      </w:r>
    </w:p>
    <w:p w14:paraId="4FB7F8F6" w14:textId="77777777" w:rsidR="0060779C" w:rsidRDefault="0067683F">
      <w:pPr>
        <w:spacing w:before="160" w:after="80"/>
        <w:jc w:val="center"/>
      </w:pPr>
      <w:r>
        <w:rPr>
          <w:noProof/>
        </w:rPr>
        <w:drawing>
          <wp:inline distT="0" distB="0" distL="0" distR="0" wp14:anchorId="2B01B0F1" wp14:editId="7AEDE0F1">
            <wp:extent cx="5762625" cy="3305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DE91" w14:textId="77777777" w:rsidR="0060779C" w:rsidRDefault="0067683F">
      <w:pPr>
        <w:spacing w:before="60"/>
        <w:jc w:val="center"/>
      </w:pPr>
      <w:r>
        <w:rPr>
          <w:i/>
          <w:iCs/>
          <w:color w:val="444444"/>
          <w:sz w:val="17"/>
          <w:szCs w:val="17"/>
        </w:rPr>
        <w:t>Figura 1. Flujo público, punto de entrada común (Panel) y ramas por rol.</w:t>
      </w:r>
    </w:p>
    <w:p w14:paraId="51253B6A" w14:textId="77777777" w:rsidR="0060779C" w:rsidRDefault="0067683F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3. Inventario de pantallas</w:t>
      </w:r>
    </w:p>
    <w:tbl>
      <w:tblPr>
        <w:tblW w:w="93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2600"/>
        <w:gridCol w:w="2820"/>
      </w:tblGrid>
      <w:tr w:rsidR="0060779C" w14:paraId="024F3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52A13" w14:textId="77777777" w:rsidR="0060779C" w:rsidRDefault="006768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19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BE933" w14:textId="77777777" w:rsidR="0060779C" w:rsidRDefault="006768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2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E429D" w14:textId="77777777" w:rsidR="0060779C" w:rsidRDefault="006768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Rol(es)</w:t>
            </w:r>
          </w:p>
        </w:tc>
        <w:tc>
          <w:tcPr>
            <w:tcW w:w="28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E48E5" w14:textId="77777777" w:rsidR="0060779C" w:rsidRDefault="0067683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 accede desde</w:t>
            </w:r>
          </w:p>
        </w:tc>
      </w:tr>
      <w:tr w:rsidR="0060779C" w14:paraId="2AACB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E00FE" w14:textId="77777777" w:rsidR="0060779C" w:rsidRDefault="0067683F">
            <w:r>
              <w:rPr>
                <w:color w:val="212121"/>
                <w:sz w:val="19"/>
                <w:szCs w:val="19"/>
              </w:rPr>
              <w:t>Iniciar sesión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8D150" w14:textId="77777777" w:rsidR="0060779C" w:rsidRDefault="0067683F">
            <w:r>
              <w:rPr>
                <w:color w:val="212121"/>
                <w:sz w:val="19"/>
                <w:szCs w:val="19"/>
              </w:rPr>
              <w:t>/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2CE04" w14:textId="77777777" w:rsidR="0060779C" w:rsidRDefault="0067683F">
            <w:r>
              <w:rPr>
                <w:color w:val="212121"/>
                <w:sz w:val="19"/>
                <w:szCs w:val="19"/>
              </w:rPr>
              <w:t>Público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65521" w14:textId="77777777" w:rsidR="0060779C" w:rsidRDefault="0067683F">
            <w:r>
              <w:rPr>
                <w:color w:val="212121"/>
                <w:sz w:val="19"/>
                <w:szCs w:val="19"/>
              </w:rPr>
              <w:t>Página de entrada a la aplicación</w:t>
            </w:r>
          </w:p>
        </w:tc>
      </w:tr>
      <w:tr w:rsidR="0060779C" w14:paraId="65B2B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AD27C" w14:textId="77777777" w:rsidR="0060779C" w:rsidRDefault="0067683F">
            <w:r>
              <w:rPr>
                <w:color w:val="212121"/>
                <w:sz w:val="19"/>
                <w:szCs w:val="19"/>
              </w:rPr>
              <w:t>Registrarse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9C21B" w14:textId="77777777" w:rsidR="0060779C" w:rsidRDefault="0067683F">
            <w:r>
              <w:rPr>
                <w:color w:val="212121"/>
                <w:sz w:val="19"/>
                <w:szCs w:val="19"/>
              </w:rPr>
              <w:t>/registrarse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83E3B" w14:textId="77777777" w:rsidR="0060779C" w:rsidRDefault="0067683F">
            <w:r>
              <w:rPr>
                <w:color w:val="212121"/>
                <w:sz w:val="19"/>
                <w:szCs w:val="19"/>
              </w:rPr>
              <w:t>Público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2EA8" w14:textId="77777777" w:rsidR="0060779C" w:rsidRDefault="0067683F">
            <w:r>
              <w:rPr>
                <w:color w:val="212121"/>
                <w:sz w:val="19"/>
                <w:szCs w:val="19"/>
              </w:rPr>
              <w:t>Enlace "Crear cuenta" en Iniciar sesión</w:t>
            </w:r>
          </w:p>
        </w:tc>
      </w:tr>
      <w:tr w:rsidR="0060779C" w14:paraId="1054FC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F0F69" w14:textId="77777777" w:rsidR="0060779C" w:rsidRDefault="0067683F">
            <w:r>
              <w:rPr>
                <w:color w:val="212121"/>
                <w:sz w:val="19"/>
                <w:szCs w:val="19"/>
              </w:rPr>
              <w:t>Restablecer contraseña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EF8A7" w14:textId="77777777" w:rsidR="0060779C" w:rsidRDefault="0067683F">
            <w:r>
              <w:rPr>
                <w:color w:val="212121"/>
                <w:sz w:val="19"/>
                <w:szCs w:val="19"/>
              </w:rPr>
              <w:t>/restablecer/:token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5D969" w14:textId="77777777" w:rsidR="0060779C" w:rsidRDefault="0067683F">
            <w:r>
              <w:rPr>
                <w:color w:val="212121"/>
                <w:sz w:val="19"/>
                <w:szCs w:val="19"/>
              </w:rPr>
              <w:t>Público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27A92" w14:textId="77777777" w:rsidR="0060779C" w:rsidRDefault="0067683F">
            <w:r>
              <w:rPr>
                <w:color w:val="212121"/>
                <w:sz w:val="19"/>
                <w:szCs w:val="19"/>
              </w:rPr>
              <w:t>Enlace del correo de recuperación (CU-02)</w:t>
            </w:r>
          </w:p>
        </w:tc>
      </w:tr>
      <w:tr w:rsidR="0060779C" w14:paraId="53345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0A1FE" w14:textId="77777777" w:rsidR="0060779C" w:rsidRDefault="0067683F">
            <w:r>
              <w:rPr>
                <w:color w:val="212121"/>
                <w:sz w:val="19"/>
                <w:szCs w:val="19"/>
              </w:rPr>
              <w:lastRenderedPageBreak/>
              <w:t>Justificar inasistencia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35CB3" w14:textId="77777777" w:rsidR="0060779C" w:rsidRDefault="0067683F">
            <w:r>
              <w:rPr>
                <w:color w:val="212121"/>
                <w:sz w:val="19"/>
                <w:szCs w:val="19"/>
              </w:rPr>
              <w:t>/justificar/:token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8072E" w14:textId="77777777" w:rsidR="0060779C" w:rsidRDefault="0067683F">
            <w:r>
              <w:rPr>
                <w:color w:val="212121"/>
                <w:sz w:val="19"/>
                <w:szCs w:val="19"/>
              </w:rPr>
              <w:t>Público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86CD8" w14:textId="77777777" w:rsidR="0060779C" w:rsidRDefault="0067683F">
            <w:r>
              <w:rPr>
                <w:color w:val="212121"/>
                <w:sz w:val="19"/>
                <w:szCs w:val="19"/>
              </w:rPr>
              <w:t>Enlace del correo de inasistencia, o botón "Cargar soporte" en Mi asistencia</w:t>
            </w:r>
          </w:p>
        </w:tc>
      </w:tr>
      <w:tr w:rsidR="0060779C" w14:paraId="70034F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33816" w14:textId="77777777" w:rsidR="0060779C" w:rsidRDefault="0067683F">
            <w:r>
              <w:rPr>
                <w:color w:val="212121"/>
                <w:sz w:val="19"/>
                <w:szCs w:val="19"/>
              </w:rPr>
              <w:t>Panel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B62DC" w14:textId="77777777" w:rsidR="0060779C" w:rsidRDefault="0067683F">
            <w:r>
              <w:rPr>
                <w:color w:val="212121"/>
                <w:sz w:val="19"/>
                <w:szCs w:val="19"/>
              </w:rPr>
              <w:t>/panel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C549C" w14:textId="77777777" w:rsidR="0060779C" w:rsidRDefault="0067683F">
            <w:r>
              <w:rPr>
                <w:color w:val="212121"/>
                <w:sz w:val="19"/>
                <w:szCs w:val="19"/>
              </w:rPr>
              <w:t>Todos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6B17A" w14:textId="77777777" w:rsidR="0060779C" w:rsidRDefault="0067683F">
            <w:r>
              <w:rPr>
                <w:color w:val="212121"/>
                <w:sz w:val="19"/>
                <w:szCs w:val="19"/>
              </w:rPr>
              <w:t>Redirección automática tras iniciar sesión; ítem "Panel" del menú</w:t>
            </w:r>
          </w:p>
        </w:tc>
      </w:tr>
      <w:tr w:rsidR="0060779C" w14:paraId="022EA6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DFC2" w14:textId="77777777" w:rsidR="0060779C" w:rsidRDefault="0067683F">
            <w:r>
              <w:rPr>
                <w:color w:val="212121"/>
                <w:sz w:val="19"/>
                <w:szCs w:val="19"/>
              </w:rPr>
              <w:t>Usuarios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FDFE2" w14:textId="77777777" w:rsidR="0060779C" w:rsidRDefault="0067683F">
            <w:r>
              <w:rPr>
                <w:color w:val="212121"/>
                <w:sz w:val="19"/>
                <w:szCs w:val="19"/>
              </w:rPr>
              <w:t>/usuarios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CA2BD" w14:textId="77777777" w:rsidR="0060779C" w:rsidRDefault="0067683F">
            <w:r>
              <w:rPr>
                <w:color w:val="212121"/>
                <w:sz w:val="19"/>
                <w:szCs w:val="19"/>
              </w:rPr>
              <w:t>Administrador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C0AFF" w14:textId="77777777" w:rsidR="0060779C" w:rsidRDefault="0067683F">
            <w:r>
              <w:rPr>
                <w:color w:val="212121"/>
                <w:sz w:val="19"/>
                <w:szCs w:val="19"/>
              </w:rPr>
              <w:t>Menú lateral</w:t>
            </w:r>
          </w:p>
        </w:tc>
      </w:tr>
      <w:tr w:rsidR="0060779C" w14:paraId="2CB5B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2F8D0" w14:textId="77777777" w:rsidR="0060779C" w:rsidRDefault="0067683F">
            <w:r>
              <w:rPr>
                <w:color w:val="212121"/>
                <w:sz w:val="19"/>
                <w:szCs w:val="19"/>
              </w:rPr>
              <w:t>Fichas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02845" w14:textId="77777777" w:rsidR="0060779C" w:rsidRDefault="0067683F">
            <w:r>
              <w:rPr>
                <w:color w:val="212121"/>
                <w:sz w:val="19"/>
                <w:szCs w:val="19"/>
              </w:rPr>
              <w:t>/fichas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5AE58" w14:textId="77777777" w:rsidR="0060779C" w:rsidRDefault="0067683F">
            <w:r>
              <w:rPr>
                <w:color w:val="212121"/>
                <w:sz w:val="19"/>
                <w:szCs w:val="19"/>
              </w:rPr>
              <w:t>Administrador, Instructor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E2031" w14:textId="77777777" w:rsidR="0060779C" w:rsidRDefault="0067683F">
            <w:r>
              <w:rPr>
                <w:color w:val="212121"/>
                <w:sz w:val="19"/>
                <w:szCs w:val="19"/>
              </w:rPr>
              <w:t>Menú lateral ("Fichas" o "Mis fichas")</w:t>
            </w:r>
          </w:p>
        </w:tc>
      </w:tr>
      <w:tr w:rsidR="0060779C" w14:paraId="202892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EEB8A" w14:textId="77777777" w:rsidR="0060779C" w:rsidRDefault="0067683F">
            <w:r>
              <w:rPr>
                <w:color w:val="212121"/>
                <w:sz w:val="19"/>
                <w:szCs w:val="19"/>
              </w:rPr>
              <w:t>Detalle de ficha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EFD13" w14:textId="77777777" w:rsidR="0060779C" w:rsidRDefault="0067683F">
            <w:r>
              <w:rPr>
                <w:color w:val="212121"/>
                <w:sz w:val="19"/>
                <w:szCs w:val="19"/>
              </w:rPr>
              <w:t>/fichas/:id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FA9FB" w14:textId="77777777" w:rsidR="0060779C" w:rsidRDefault="0067683F">
            <w:r>
              <w:rPr>
                <w:color w:val="212121"/>
                <w:sz w:val="19"/>
                <w:szCs w:val="19"/>
              </w:rPr>
              <w:t>Administrador, Instructor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8C133" w14:textId="77777777" w:rsidR="0060779C" w:rsidRDefault="0067683F">
            <w:r>
              <w:rPr>
                <w:color w:val="212121"/>
                <w:sz w:val="19"/>
                <w:szCs w:val="19"/>
              </w:rPr>
              <w:t>Botón "Ver detalles" en Fichas</w:t>
            </w:r>
          </w:p>
        </w:tc>
      </w:tr>
      <w:tr w:rsidR="0060779C" w14:paraId="23CEA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BA6BA" w14:textId="77777777" w:rsidR="0060779C" w:rsidRDefault="0067683F">
            <w:r>
              <w:rPr>
                <w:color w:val="212121"/>
                <w:sz w:val="19"/>
                <w:szCs w:val="19"/>
              </w:rPr>
              <w:t>Ambientes y lectores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80F20" w14:textId="77777777" w:rsidR="0060779C" w:rsidRDefault="0067683F">
            <w:r>
              <w:rPr>
                <w:color w:val="212121"/>
                <w:sz w:val="19"/>
                <w:szCs w:val="19"/>
              </w:rPr>
              <w:t>/ambientes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92B80" w14:textId="77777777" w:rsidR="0060779C" w:rsidRDefault="0067683F">
            <w:r>
              <w:rPr>
                <w:color w:val="212121"/>
                <w:sz w:val="19"/>
                <w:szCs w:val="19"/>
              </w:rPr>
              <w:t>Administrador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67E0D" w14:textId="77777777" w:rsidR="0060779C" w:rsidRDefault="0067683F">
            <w:r>
              <w:rPr>
                <w:color w:val="212121"/>
                <w:sz w:val="19"/>
                <w:szCs w:val="19"/>
              </w:rPr>
              <w:t>Menú lateral</w:t>
            </w:r>
          </w:p>
        </w:tc>
      </w:tr>
      <w:tr w:rsidR="0060779C" w14:paraId="3B8A52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44180" w14:textId="77777777" w:rsidR="0060779C" w:rsidRDefault="0067683F">
            <w:r>
              <w:rPr>
                <w:color w:val="212121"/>
                <w:sz w:val="19"/>
                <w:szCs w:val="19"/>
              </w:rPr>
              <w:t>Horarios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1B872" w14:textId="77777777" w:rsidR="0060779C" w:rsidRDefault="0067683F">
            <w:r>
              <w:rPr>
                <w:color w:val="212121"/>
                <w:sz w:val="19"/>
                <w:szCs w:val="19"/>
              </w:rPr>
              <w:t>/horarios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DCB4E" w14:textId="77777777" w:rsidR="0060779C" w:rsidRDefault="0067683F">
            <w:r>
              <w:rPr>
                <w:color w:val="212121"/>
                <w:sz w:val="19"/>
                <w:szCs w:val="19"/>
              </w:rPr>
              <w:t>Administrador, Instructor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D134D" w14:textId="77777777" w:rsidR="0060779C" w:rsidRDefault="0067683F">
            <w:r>
              <w:rPr>
                <w:color w:val="212121"/>
                <w:sz w:val="19"/>
                <w:szCs w:val="19"/>
              </w:rPr>
              <w:t>Menú lateral ("Horarios" o "Mis horarios")</w:t>
            </w:r>
          </w:p>
        </w:tc>
      </w:tr>
      <w:tr w:rsidR="0060779C" w14:paraId="5B0D0E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8D2D2" w14:textId="77777777" w:rsidR="0060779C" w:rsidRDefault="0067683F">
            <w:r>
              <w:rPr>
                <w:color w:val="212121"/>
                <w:sz w:val="19"/>
                <w:szCs w:val="19"/>
              </w:rPr>
              <w:t>Sesiones de hoy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C8FB0" w14:textId="77777777" w:rsidR="0060779C" w:rsidRDefault="0067683F">
            <w:r>
              <w:rPr>
                <w:color w:val="212121"/>
                <w:sz w:val="19"/>
                <w:szCs w:val="19"/>
              </w:rPr>
              <w:t>/sesiones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14521" w14:textId="77777777" w:rsidR="0060779C" w:rsidRDefault="0067683F">
            <w:r>
              <w:rPr>
                <w:color w:val="212121"/>
                <w:sz w:val="19"/>
                <w:szCs w:val="19"/>
              </w:rPr>
              <w:t>Administrador, Instructor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5D5F0" w14:textId="77777777" w:rsidR="0060779C" w:rsidRDefault="0067683F">
            <w:r>
              <w:rPr>
                <w:color w:val="212121"/>
                <w:sz w:val="19"/>
                <w:szCs w:val="19"/>
              </w:rPr>
              <w:t>Menú lateral ("Sesiones de clase" o "Mis clases de hoy")</w:t>
            </w:r>
          </w:p>
        </w:tc>
      </w:tr>
      <w:tr w:rsidR="0060779C" w14:paraId="5C20CA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56563" w14:textId="77777777" w:rsidR="0060779C" w:rsidRDefault="0067683F">
            <w:r>
              <w:rPr>
                <w:color w:val="212121"/>
                <w:sz w:val="19"/>
                <w:szCs w:val="19"/>
              </w:rPr>
              <w:t>Sesión en vivo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F5916" w14:textId="77777777" w:rsidR="0060779C" w:rsidRDefault="0067683F">
            <w:r>
              <w:rPr>
                <w:color w:val="212121"/>
                <w:sz w:val="19"/>
                <w:szCs w:val="19"/>
              </w:rPr>
              <w:t>/sesiones/:id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97DD4" w14:textId="77777777" w:rsidR="0060779C" w:rsidRDefault="0067683F">
            <w:r>
              <w:rPr>
                <w:color w:val="212121"/>
                <w:sz w:val="19"/>
                <w:szCs w:val="19"/>
              </w:rPr>
              <w:t>Administrador, Instructor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D09E0" w14:textId="77777777" w:rsidR="0060779C" w:rsidRDefault="0067683F">
            <w:r>
              <w:rPr>
                <w:color w:val="212121"/>
                <w:sz w:val="19"/>
                <w:szCs w:val="19"/>
              </w:rPr>
              <w:t>Botón "Iniciar sesión de hoy" / "Supervisar" en Sesiones</w:t>
            </w:r>
          </w:p>
        </w:tc>
      </w:tr>
      <w:tr w:rsidR="0060779C" w14:paraId="0972D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E91F1" w14:textId="77777777" w:rsidR="0060779C" w:rsidRDefault="0067683F">
            <w:r>
              <w:rPr>
                <w:color w:val="212121"/>
                <w:sz w:val="19"/>
                <w:szCs w:val="19"/>
              </w:rPr>
              <w:t>Justificaciones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1D039" w14:textId="77777777" w:rsidR="0060779C" w:rsidRDefault="0067683F">
            <w:r>
              <w:rPr>
                <w:color w:val="212121"/>
                <w:sz w:val="19"/>
                <w:szCs w:val="19"/>
              </w:rPr>
              <w:t>/justificaciones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DF657" w14:textId="77777777" w:rsidR="0060779C" w:rsidRDefault="0067683F">
            <w:r>
              <w:rPr>
                <w:color w:val="212121"/>
                <w:sz w:val="19"/>
                <w:szCs w:val="19"/>
              </w:rPr>
              <w:t>Administrador, Instructor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06D6D" w14:textId="77777777" w:rsidR="0060779C" w:rsidRDefault="0067683F">
            <w:r>
              <w:rPr>
                <w:color w:val="212121"/>
                <w:sz w:val="19"/>
                <w:szCs w:val="19"/>
              </w:rPr>
              <w:t>Menú lateral</w:t>
            </w:r>
          </w:p>
        </w:tc>
      </w:tr>
      <w:tr w:rsidR="0060779C" w14:paraId="0F420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1A705" w14:textId="77777777" w:rsidR="0060779C" w:rsidRDefault="0067683F">
            <w:r>
              <w:rPr>
                <w:color w:val="212121"/>
                <w:sz w:val="19"/>
                <w:szCs w:val="19"/>
              </w:rPr>
              <w:t>Mi asistencia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12D82" w14:textId="77777777" w:rsidR="0060779C" w:rsidRDefault="0067683F">
            <w:r>
              <w:rPr>
                <w:color w:val="212121"/>
                <w:sz w:val="19"/>
                <w:szCs w:val="19"/>
              </w:rPr>
              <w:t>/mi-asistencia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B7AAA" w14:textId="77777777" w:rsidR="0060779C" w:rsidRDefault="0067683F">
            <w:r>
              <w:rPr>
                <w:color w:val="212121"/>
                <w:sz w:val="19"/>
                <w:szCs w:val="19"/>
              </w:rPr>
              <w:t>Aprendiz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DAC91" w14:textId="77777777" w:rsidR="0060779C" w:rsidRDefault="0067683F">
            <w:r>
              <w:rPr>
                <w:color w:val="212121"/>
                <w:sz w:val="19"/>
                <w:szCs w:val="19"/>
              </w:rPr>
              <w:t>Menú lateral</w:t>
            </w:r>
          </w:p>
        </w:tc>
      </w:tr>
      <w:tr w:rsidR="0060779C" w14:paraId="4C21BC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8FED5" w14:textId="77777777" w:rsidR="0060779C" w:rsidRDefault="0067683F">
            <w:r>
              <w:rPr>
                <w:color w:val="212121"/>
                <w:sz w:val="19"/>
                <w:szCs w:val="19"/>
              </w:rPr>
              <w:t>Reportes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52272" w14:textId="77777777" w:rsidR="0060779C" w:rsidRDefault="0067683F">
            <w:r>
              <w:rPr>
                <w:color w:val="212121"/>
                <w:sz w:val="19"/>
                <w:szCs w:val="19"/>
              </w:rPr>
              <w:t>/reportes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74CFF" w14:textId="77777777" w:rsidR="0060779C" w:rsidRDefault="0067683F">
            <w:r>
              <w:rPr>
                <w:color w:val="212121"/>
                <w:sz w:val="19"/>
                <w:szCs w:val="19"/>
              </w:rPr>
              <w:t>Administrador, Instructor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1CDD2" w14:textId="77777777" w:rsidR="0060779C" w:rsidRDefault="0067683F">
            <w:r>
              <w:rPr>
                <w:color w:val="212121"/>
                <w:sz w:val="19"/>
                <w:szCs w:val="19"/>
              </w:rPr>
              <w:t>Menú lateral</w:t>
            </w:r>
          </w:p>
        </w:tc>
      </w:tr>
      <w:tr w:rsidR="0060779C" w14:paraId="2CF40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71C02" w14:textId="77777777" w:rsidR="0060779C" w:rsidRDefault="0067683F">
            <w:r>
              <w:rPr>
                <w:color w:val="212121"/>
                <w:sz w:val="19"/>
                <w:szCs w:val="19"/>
              </w:rPr>
              <w:t>Configuración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A5437" w14:textId="77777777" w:rsidR="0060779C" w:rsidRDefault="0067683F">
            <w:r>
              <w:rPr>
                <w:color w:val="212121"/>
                <w:sz w:val="19"/>
                <w:szCs w:val="19"/>
              </w:rPr>
              <w:t>/configuracion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D9381" w14:textId="77777777" w:rsidR="0060779C" w:rsidRDefault="0067683F">
            <w:r>
              <w:rPr>
                <w:color w:val="212121"/>
                <w:sz w:val="19"/>
                <w:szCs w:val="19"/>
              </w:rPr>
              <w:t>Administrador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08751" w14:textId="77777777" w:rsidR="0060779C" w:rsidRDefault="0067683F">
            <w:r>
              <w:rPr>
                <w:color w:val="212121"/>
                <w:sz w:val="19"/>
                <w:szCs w:val="19"/>
              </w:rPr>
              <w:t>Menú lateral</w:t>
            </w:r>
          </w:p>
        </w:tc>
      </w:tr>
      <w:tr w:rsidR="0060779C" w14:paraId="5997C9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C9032" w14:textId="77777777" w:rsidR="0060779C" w:rsidRDefault="0067683F">
            <w:r>
              <w:rPr>
                <w:color w:val="212121"/>
                <w:sz w:val="19"/>
                <w:szCs w:val="19"/>
              </w:rPr>
              <w:t>Soporte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4A12F" w14:textId="77777777" w:rsidR="0060779C" w:rsidRDefault="0067683F">
            <w:r>
              <w:rPr>
                <w:color w:val="212121"/>
                <w:sz w:val="19"/>
                <w:szCs w:val="19"/>
              </w:rPr>
              <w:t>/soporte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86BCE" w14:textId="77777777" w:rsidR="0060779C" w:rsidRDefault="0067683F">
            <w:r>
              <w:rPr>
                <w:color w:val="212121"/>
                <w:sz w:val="19"/>
                <w:szCs w:val="19"/>
              </w:rPr>
              <w:t>Todos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C8E9B" w14:textId="77777777" w:rsidR="0060779C" w:rsidRDefault="0067683F">
            <w:r>
              <w:rPr>
                <w:color w:val="212121"/>
                <w:sz w:val="19"/>
                <w:szCs w:val="19"/>
              </w:rPr>
              <w:t>Menú lateral</w:t>
            </w:r>
          </w:p>
        </w:tc>
      </w:tr>
      <w:tr w:rsidR="0060779C" w14:paraId="10EC9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D4FF0" w14:textId="77777777" w:rsidR="0060779C" w:rsidRDefault="0067683F">
            <w:r>
              <w:rPr>
                <w:color w:val="212121"/>
                <w:sz w:val="19"/>
                <w:szCs w:val="19"/>
              </w:rPr>
              <w:t>Notificaciones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07172" w14:textId="77777777" w:rsidR="0060779C" w:rsidRDefault="0067683F">
            <w:r>
              <w:rPr>
                <w:color w:val="212121"/>
                <w:sz w:val="19"/>
                <w:szCs w:val="19"/>
              </w:rPr>
              <w:t>/notificaciones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CF249" w14:textId="77777777" w:rsidR="0060779C" w:rsidRDefault="0067683F">
            <w:r>
              <w:rPr>
                <w:color w:val="212121"/>
                <w:sz w:val="19"/>
                <w:szCs w:val="19"/>
              </w:rPr>
              <w:t>Todos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7CC7C" w14:textId="77777777" w:rsidR="0060779C" w:rsidRDefault="0067683F">
            <w:r>
              <w:rPr>
                <w:color w:val="212121"/>
                <w:sz w:val="19"/>
                <w:szCs w:val="19"/>
              </w:rPr>
              <w:t>Menú lateral</w:t>
            </w:r>
          </w:p>
        </w:tc>
      </w:tr>
      <w:tr w:rsidR="0060779C" w14:paraId="706019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125C5" w14:textId="77777777" w:rsidR="0060779C" w:rsidRDefault="0067683F">
            <w:r>
              <w:rPr>
                <w:color w:val="212121"/>
                <w:sz w:val="19"/>
                <w:szCs w:val="19"/>
              </w:rPr>
              <w:t>Mi perfil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2EC93" w14:textId="77777777" w:rsidR="0060779C" w:rsidRDefault="0067683F">
            <w:r>
              <w:rPr>
                <w:color w:val="212121"/>
                <w:sz w:val="19"/>
                <w:szCs w:val="19"/>
              </w:rPr>
              <w:t>/perfil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AC6D3" w14:textId="77777777" w:rsidR="0060779C" w:rsidRDefault="0067683F">
            <w:r>
              <w:rPr>
                <w:color w:val="212121"/>
                <w:sz w:val="19"/>
                <w:szCs w:val="19"/>
              </w:rPr>
              <w:t>Todos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A7D91" w14:textId="77777777" w:rsidR="0060779C" w:rsidRDefault="0067683F">
            <w:r>
              <w:rPr>
                <w:color w:val="212121"/>
                <w:sz w:val="19"/>
                <w:szCs w:val="19"/>
              </w:rPr>
              <w:t>Menú lateral</w:t>
            </w:r>
          </w:p>
        </w:tc>
      </w:tr>
    </w:tbl>
    <w:p w14:paraId="31C37221" w14:textId="77777777" w:rsidR="0060779C" w:rsidRDefault="0060779C">
      <w:pPr>
        <w:sectPr w:rsidR="0060779C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FE2A97" w14:textId="77777777" w:rsidR="0060779C" w:rsidRDefault="0067683F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4. Flujo central del negocio: de la marcación a la asistencia registrada</w:t>
      </w:r>
    </w:p>
    <w:p w14:paraId="7EB4AB15" w14:textId="77777777" w:rsidR="0060779C" w:rsidRDefault="0067683F">
      <w:pPr>
        <w:spacing w:after="140" w:line="300" w:lineRule="auto"/>
        <w:jc w:val="both"/>
      </w:pPr>
      <w:r>
        <w:rPr>
          <w:color w:val="212121"/>
        </w:rPr>
        <w:t xml:space="preserve">El siguiente flujo es el proceso más importante del sistema: comienza cuando un aprendiz marca huella (CU-13) y cubre la identificación, el cálculo de tolerancia y las alertas de huella no reconocida (CU-16), hasta dejar la asistencia registrada y visible </w:t>
      </w:r>
      <w:r>
        <w:rPr>
          <w:color w:val="212121"/>
        </w:rPr>
        <w:t>en tiempo real para el instructor (CU-14).</w:t>
      </w:r>
    </w:p>
    <w:p w14:paraId="741448BA" w14:textId="77777777" w:rsidR="0060779C" w:rsidRDefault="0067683F">
      <w:pPr>
        <w:spacing w:before="160" w:after="80"/>
        <w:jc w:val="center"/>
      </w:pPr>
      <w:r>
        <w:rPr>
          <w:noProof/>
        </w:rPr>
        <w:drawing>
          <wp:inline distT="0" distB="0" distL="0" distR="0" wp14:anchorId="12DB8420" wp14:editId="0A687BCC">
            <wp:extent cx="8782050" cy="14954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EA67" w14:textId="77777777" w:rsidR="0060779C" w:rsidRDefault="0067683F">
      <w:pPr>
        <w:spacing w:before="60"/>
        <w:jc w:val="center"/>
      </w:pPr>
      <w:r>
        <w:rPr>
          <w:i/>
          <w:iCs/>
          <w:color w:val="444444"/>
          <w:sz w:val="17"/>
          <w:szCs w:val="17"/>
        </w:rPr>
        <w:t>Figura 2. De la marcación de huella a la asistencia registrada.</w:t>
      </w:r>
    </w:p>
    <w:p w14:paraId="5ACB3B5F" w14:textId="77777777" w:rsidR="0060779C" w:rsidRDefault="0060779C">
      <w:pPr>
        <w:sectPr w:rsidR="0060779C">
          <w:footerReference w:type="default" r:id="rId10"/>
          <w:pgSz w:w="15840" w:h="12240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41B19011" w14:textId="77777777" w:rsidR="0060779C" w:rsidRDefault="0067683F">
      <w:pPr>
        <w:pStyle w:val="Ttulo2"/>
        <w:spacing w:before="280" w:after="120"/>
      </w:pPr>
      <w:r>
        <w:rPr>
          <w:color w:val="39A900"/>
        </w:rPr>
        <w:lastRenderedPageBreak/>
        <w:t>4.1 Continuación: de la ausencia a la justificación resuelta</w:t>
      </w:r>
    </w:p>
    <w:p w14:paraId="53F0ACDF" w14:textId="77777777" w:rsidR="0060779C" w:rsidRDefault="0067683F">
      <w:pPr>
        <w:spacing w:after="140" w:line="300" w:lineRule="auto"/>
        <w:jc w:val="both"/>
      </w:pPr>
      <w:r>
        <w:rPr>
          <w:color w:val="212121"/>
        </w:rPr>
        <w:t>Cuando un aprendiz no logra marcar (o el instructor lo marca "ausente" manualmente), el flujo continúa aquí: se genera el enlace de justificación, el aprendiz lo completa dentro del plazo configu</w:t>
      </w:r>
      <w:r>
        <w:rPr>
          <w:color w:val="212121"/>
        </w:rPr>
        <w:t>rado, y un instructor o administrador aprueba o rechaza la justificación (CU-23 y CU-24).</w:t>
      </w:r>
    </w:p>
    <w:p w14:paraId="5324D8E7" w14:textId="77777777" w:rsidR="0060779C" w:rsidRDefault="0067683F">
      <w:pPr>
        <w:spacing w:before="160" w:after="80"/>
        <w:jc w:val="center"/>
      </w:pPr>
      <w:r>
        <w:rPr>
          <w:noProof/>
        </w:rPr>
        <w:drawing>
          <wp:inline distT="0" distB="0" distL="0" distR="0" wp14:anchorId="6561EF1D" wp14:editId="791F199A">
            <wp:extent cx="8782050" cy="1181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F35A" w14:textId="77777777" w:rsidR="0060779C" w:rsidRDefault="0067683F">
      <w:pPr>
        <w:spacing w:before="60"/>
        <w:jc w:val="center"/>
      </w:pPr>
      <w:r>
        <w:rPr>
          <w:i/>
          <w:iCs/>
          <w:color w:val="444444"/>
          <w:sz w:val="17"/>
          <w:szCs w:val="17"/>
        </w:rPr>
        <w:t>Figura 3. De la ausencia registrada a la justificación aprobada o rechazada.</w:t>
      </w:r>
    </w:p>
    <w:sectPr w:rsidR="0060779C">
      <w:footerReference w:type="default" r:id="rId12"/>
      <w:pgSz w:w="15840" w:h="12240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C3425" w14:textId="77777777" w:rsidR="0067683F" w:rsidRDefault="0067683F">
      <w:r>
        <w:separator/>
      </w:r>
    </w:p>
  </w:endnote>
  <w:endnote w:type="continuationSeparator" w:id="0">
    <w:p w14:paraId="1F805192" w14:textId="77777777" w:rsidR="0067683F" w:rsidRDefault="00676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69CEA" w14:textId="77777777" w:rsidR="0060779C" w:rsidRDefault="0067683F">
    <w:pPr>
      <w:jc w:val="center"/>
    </w:pPr>
    <w:r>
      <w:rPr>
        <w:color w:val="444444"/>
        <w:sz w:val="16"/>
        <w:szCs w:val="16"/>
      </w:rPr>
      <w:t xml:space="preserve">AsistenciaApp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C81EAB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C81EAB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5FDE3" w14:textId="590ADCE8" w:rsidR="0060779C" w:rsidRDefault="0067683F">
    <w:pPr>
      <w:jc w:val="center"/>
    </w:pPr>
    <w:r>
      <w:rPr>
        <w:color w:val="444444"/>
        <w:sz w:val="16"/>
        <w:szCs w:val="16"/>
      </w:rPr>
      <w:t xml:space="preserve">AsistenciaApp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C81EAB">
      <w:rPr>
        <w:noProof/>
        <w:color w:val="444444"/>
        <w:sz w:val="16"/>
        <w:szCs w:val="16"/>
      </w:rPr>
      <w:t>4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C81EAB">
      <w:rPr>
        <w:noProof/>
        <w:color w:val="444444"/>
        <w:sz w:val="16"/>
        <w:szCs w:val="16"/>
      </w:rPr>
      <w:t>5</w:t>
    </w:r>
    <w:r>
      <w:rPr>
        <w:color w:val="444444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674F4" w14:textId="1FE40C01" w:rsidR="0060779C" w:rsidRDefault="0067683F">
    <w:pPr>
      <w:jc w:val="center"/>
    </w:pPr>
    <w:r>
      <w:rPr>
        <w:color w:val="444444"/>
        <w:sz w:val="16"/>
        <w:szCs w:val="16"/>
      </w:rPr>
      <w:t xml:space="preserve">AsistenciaApp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C81EAB">
      <w:rPr>
        <w:noProof/>
        <w:color w:val="444444"/>
        <w:sz w:val="16"/>
        <w:szCs w:val="16"/>
      </w:rPr>
      <w:t>5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C81EAB">
      <w:rPr>
        <w:noProof/>
        <w:color w:val="444444"/>
        <w:sz w:val="16"/>
        <w:szCs w:val="16"/>
      </w:rPr>
      <w:t>5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B735F" w14:textId="77777777" w:rsidR="0067683F" w:rsidRDefault="0067683F">
      <w:r>
        <w:separator/>
      </w:r>
    </w:p>
  </w:footnote>
  <w:footnote w:type="continuationSeparator" w:id="0">
    <w:p w14:paraId="641D86B3" w14:textId="77777777" w:rsidR="0067683F" w:rsidRDefault="00676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A16E8"/>
    <w:multiLevelType w:val="hybridMultilevel"/>
    <w:tmpl w:val="0FD01D74"/>
    <w:lvl w:ilvl="0" w:tplc="4F76B2CC">
      <w:start w:val="1"/>
      <w:numFmt w:val="bullet"/>
      <w:lvlText w:val="•"/>
      <w:lvlJc w:val="left"/>
      <w:pPr>
        <w:ind w:left="460" w:hanging="260"/>
      </w:pPr>
    </w:lvl>
    <w:lvl w:ilvl="1" w:tplc="C088C386">
      <w:start w:val="1"/>
      <w:numFmt w:val="bullet"/>
      <w:lvlText w:val="◦"/>
      <w:lvlJc w:val="left"/>
      <w:pPr>
        <w:ind w:left="920" w:hanging="260"/>
      </w:pPr>
    </w:lvl>
    <w:lvl w:ilvl="2" w:tplc="6172D0F6">
      <w:numFmt w:val="decimal"/>
      <w:lvlText w:val=""/>
      <w:lvlJc w:val="left"/>
    </w:lvl>
    <w:lvl w:ilvl="3" w:tplc="0AD4B0EA">
      <w:numFmt w:val="decimal"/>
      <w:lvlText w:val=""/>
      <w:lvlJc w:val="left"/>
    </w:lvl>
    <w:lvl w:ilvl="4" w:tplc="AA226EAC">
      <w:numFmt w:val="decimal"/>
      <w:lvlText w:val=""/>
      <w:lvlJc w:val="left"/>
    </w:lvl>
    <w:lvl w:ilvl="5" w:tplc="258CCF0E">
      <w:numFmt w:val="decimal"/>
      <w:lvlText w:val=""/>
      <w:lvlJc w:val="left"/>
    </w:lvl>
    <w:lvl w:ilvl="6" w:tplc="0324E36C">
      <w:numFmt w:val="decimal"/>
      <w:lvlText w:val=""/>
      <w:lvlJc w:val="left"/>
    </w:lvl>
    <w:lvl w:ilvl="7" w:tplc="60C6002E">
      <w:numFmt w:val="decimal"/>
      <w:lvlText w:val=""/>
      <w:lvlJc w:val="left"/>
    </w:lvl>
    <w:lvl w:ilvl="8" w:tplc="3C60B6AE">
      <w:numFmt w:val="decimal"/>
      <w:lvlText w:val=""/>
      <w:lvlJc w:val="left"/>
    </w:lvl>
  </w:abstractNum>
  <w:abstractNum w:abstractNumId="1" w15:restartNumberingAfterBreak="0">
    <w:nsid w:val="5AEE3857"/>
    <w:multiLevelType w:val="hybridMultilevel"/>
    <w:tmpl w:val="2C44B70E"/>
    <w:lvl w:ilvl="0" w:tplc="48DA39A0">
      <w:start w:val="1"/>
      <w:numFmt w:val="decimal"/>
      <w:lvlText w:val="%1."/>
      <w:lvlJc w:val="left"/>
      <w:pPr>
        <w:ind w:left="460" w:hanging="260"/>
      </w:pPr>
    </w:lvl>
    <w:lvl w:ilvl="1" w:tplc="126289C8">
      <w:numFmt w:val="decimal"/>
      <w:lvlText w:val=""/>
      <w:lvlJc w:val="left"/>
    </w:lvl>
    <w:lvl w:ilvl="2" w:tplc="4BD80DCA">
      <w:numFmt w:val="decimal"/>
      <w:lvlText w:val=""/>
      <w:lvlJc w:val="left"/>
    </w:lvl>
    <w:lvl w:ilvl="3" w:tplc="743A6FCE">
      <w:numFmt w:val="decimal"/>
      <w:lvlText w:val=""/>
      <w:lvlJc w:val="left"/>
    </w:lvl>
    <w:lvl w:ilvl="4" w:tplc="A7785A5A">
      <w:numFmt w:val="decimal"/>
      <w:lvlText w:val=""/>
      <w:lvlJc w:val="left"/>
    </w:lvl>
    <w:lvl w:ilvl="5" w:tplc="9424C9BE">
      <w:numFmt w:val="decimal"/>
      <w:lvlText w:val=""/>
      <w:lvlJc w:val="left"/>
    </w:lvl>
    <w:lvl w:ilvl="6" w:tplc="055E53A6">
      <w:numFmt w:val="decimal"/>
      <w:lvlText w:val=""/>
      <w:lvlJc w:val="left"/>
    </w:lvl>
    <w:lvl w:ilvl="7" w:tplc="8196EB76">
      <w:numFmt w:val="decimal"/>
      <w:lvlText w:val=""/>
      <w:lvlJc w:val="left"/>
    </w:lvl>
    <w:lvl w:ilvl="8" w:tplc="C6C2A6BA">
      <w:numFmt w:val="decimal"/>
      <w:lvlText w:val=""/>
      <w:lvlJc w:val="left"/>
    </w:lvl>
  </w:abstractNum>
  <w:abstractNum w:abstractNumId="2" w15:restartNumberingAfterBreak="0">
    <w:nsid w:val="75F226D4"/>
    <w:multiLevelType w:val="hybridMultilevel"/>
    <w:tmpl w:val="82E284B2"/>
    <w:lvl w:ilvl="0" w:tplc="32D6C62C">
      <w:start w:val="1"/>
      <w:numFmt w:val="bullet"/>
      <w:lvlText w:val="●"/>
      <w:lvlJc w:val="left"/>
      <w:pPr>
        <w:ind w:left="720" w:hanging="360"/>
      </w:pPr>
    </w:lvl>
    <w:lvl w:ilvl="1" w:tplc="247E7842">
      <w:start w:val="1"/>
      <w:numFmt w:val="bullet"/>
      <w:lvlText w:val="○"/>
      <w:lvlJc w:val="left"/>
      <w:pPr>
        <w:ind w:left="1440" w:hanging="360"/>
      </w:pPr>
    </w:lvl>
    <w:lvl w:ilvl="2" w:tplc="FA6CC1BE">
      <w:start w:val="1"/>
      <w:numFmt w:val="bullet"/>
      <w:lvlText w:val="■"/>
      <w:lvlJc w:val="left"/>
      <w:pPr>
        <w:ind w:left="2160" w:hanging="360"/>
      </w:pPr>
    </w:lvl>
    <w:lvl w:ilvl="3" w:tplc="082CC1F2">
      <w:start w:val="1"/>
      <w:numFmt w:val="bullet"/>
      <w:lvlText w:val="●"/>
      <w:lvlJc w:val="left"/>
      <w:pPr>
        <w:ind w:left="2880" w:hanging="360"/>
      </w:pPr>
    </w:lvl>
    <w:lvl w:ilvl="4" w:tplc="D7EABF78">
      <w:start w:val="1"/>
      <w:numFmt w:val="bullet"/>
      <w:lvlText w:val="○"/>
      <w:lvlJc w:val="left"/>
      <w:pPr>
        <w:ind w:left="3600" w:hanging="360"/>
      </w:pPr>
    </w:lvl>
    <w:lvl w:ilvl="5" w:tplc="DB3C2354">
      <w:start w:val="1"/>
      <w:numFmt w:val="bullet"/>
      <w:lvlText w:val="■"/>
      <w:lvlJc w:val="left"/>
      <w:pPr>
        <w:ind w:left="4320" w:hanging="360"/>
      </w:pPr>
    </w:lvl>
    <w:lvl w:ilvl="6" w:tplc="A4BEB8BA">
      <w:start w:val="1"/>
      <w:numFmt w:val="bullet"/>
      <w:lvlText w:val="●"/>
      <w:lvlJc w:val="left"/>
      <w:pPr>
        <w:ind w:left="5040" w:hanging="360"/>
      </w:pPr>
    </w:lvl>
    <w:lvl w:ilvl="7" w:tplc="4D58B972">
      <w:start w:val="1"/>
      <w:numFmt w:val="bullet"/>
      <w:lvlText w:val="●"/>
      <w:lvlJc w:val="left"/>
      <w:pPr>
        <w:ind w:left="5760" w:hanging="360"/>
      </w:pPr>
    </w:lvl>
    <w:lvl w:ilvl="8" w:tplc="E39089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79C"/>
    <w:rsid w:val="0060779C"/>
    <w:rsid w:val="0067683F"/>
    <w:rsid w:val="00C8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D1C8E"/>
  <w15:docId w15:val="{15F199D8-27FE-4240-A615-D274502D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soto</cp:lastModifiedBy>
  <cp:revision>2</cp:revision>
  <dcterms:created xsi:type="dcterms:W3CDTF">2026-09-01T02:17:00Z</dcterms:created>
  <dcterms:modified xsi:type="dcterms:W3CDTF">2026-09-01T02:19:00Z</dcterms:modified>
</cp:coreProperties>
</file>