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1F670" w14:textId="77777777" w:rsidR="00A15772" w:rsidRPr="00555768" w:rsidRDefault="00555768">
      <w:pPr>
        <w:pStyle w:val="Ttulo1"/>
        <w:rPr>
          <w:color w:val="auto"/>
        </w:rPr>
      </w:pPr>
      <w:r w:rsidRPr="00555768">
        <w:rPr>
          <w:color w:val="auto"/>
        </w:rPr>
        <w:t>Especificación de Requerimientos – Sistema de Registro de Usuarios (Versión Mejorada)</w:t>
      </w:r>
    </w:p>
    <w:p w14:paraId="2B47ECD2" w14:textId="77777777" w:rsidR="00A15772" w:rsidRPr="00555768" w:rsidRDefault="00555768">
      <w:pPr>
        <w:pStyle w:val="Ttulo2"/>
        <w:rPr>
          <w:color w:val="auto"/>
        </w:rPr>
      </w:pPr>
      <w:r w:rsidRPr="00555768">
        <w:rPr>
          <w:color w:val="auto"/>
        </w:rPr>
        <w:t>Introducción</w:t>
      </w:r>
    </w:p>
    <w:p w14:paraId="01550EBB" w14:textId="77777777" w:rsidR="00A15772" w:rsidRPr="00555768" w:rsidRDefault="00555768">
      <w:r w:rsidRPr="00555768">
        <w:t xml:space="preserve">Este documento describe la versión mejorada del “Sistema de Registro de Usuarios”, una aplicación diseñada para permitir a los usuarios </w:t>
      </w:r>
      <w:r w:rsidRPr="00555768">
        <w:t>registrarse, iniciar sesión, gestionar su perfil y mantener sus datos personales de forma segura. Esta versión extiende las funciones básicas para ofrecer una experiencia más completa, segura y moderna.</w:t>
      </w:r>
    </w:p>
    <w:p w14:paraId="3722D8A0" w14:textId="77777777" w:rsidR="00A15772" w:rsidRPr="00555768" w:rsidRDefault="00555768">
      <w:pPr>
        <w:pStyle w:val="Ttulo2"/>
        <w:rPr>
          <w:color w:val="auto"/>
        </w:rPr>
      </w:pPr>
      <w:r w:rsidRPr="00555768">
        <w:rPr>
          <w:color w:val="auto"/>
        </w:rPr>
        <w:t>Propósito</w:t>
      </w:r>
    </w:p>
    <w:p w14:paraId="4EDD50E9" w14:textId="77777777" w:rsidR="00A15772" w:rsidRPr="00555768" w:rsidRDefault="00555768">
      <w:r w:rsidRPr="00555768">
        <w:t>El propósito de esta versión mejorada es ga</w:t>
      </w:r>
      <w:r w:rsidRPr="00555768">
        <w:t>rantizar que los usuarios puedan crear cuentas, autenticarse y modificar su información de manera intuitiva y protegida. Además, incorpora funciones adicionales como recuperación de contraseña, verificación de correo, manejo de imágenes de perfil y mayor s</w:t>
      </w:r>
      <w:r w:rsidRPr="00555768">
        <w:t>eguridad en el almacenamiento de datos.</w:t>
      </w:r>
    </w:p>
    <w:p w14:paraId="1B75D755" w14:textId="77777777" w:rsidR="00A15772" w:rsidRPr="00555768" w:rsidRDefault="00555768">
      <w:pPr>
        <w:pStyle w:val="Ttulo2"/>
        <w:rPr>
          <w:color w:val="auto"/>
        </w:rPr>
      </w:pPr>
      <w:r w:rsidRPr="00555768">
        <w:rPr>
          <w:color w:val="auto"/>
        </w:rPr>
        <w:t>Alcance</w:t>
      </w:r>
    </w:p>
    <w:p w14:paraId="12D2A5CF" w14:textId="77777777" w:rsidR="00A15772" w:rsidRPr="00555768" w:rsidRDefault="00555768">
      <w:r w:rsidRPr="00555768">
        <w:t>El sistema permitirá:</w:t>
      </w:r>
    </w:p>
    <w:p w14:paraId="362FA614" w14:textId="77777777" w:rsidR="00A15772" w:rsidRPr="00555768" w:rsidRDefault="00555768">
      <w:r w:rsidRPr="00555768">
        <w:t>- Registro de nuevos usuarios.</w:t>
      </w:r>
    </w:p>
    <w:p w14:paraId="5D0329BA" w14:textId="77777777" w:rsidR="00A15772" w:rsidRPr="00555768" w:rsidRDefault="00555768">
      <w:r w:rsidRPr="00555768">
        <w:t>- Inicio de sesión mediante credenciales seguras.</w:t>
      </w:r>
    </w:p>
    <w:p w14:paraId="5D64A3F4" w14:textId="77777777" w:rsidR="00A15772" w:rsidRPr="00555768" w:rsidRDefault="00555768">
      <w:r w:rsidRPr="00555768">
        <w:t>- Verificación de correo electrónico.</w:t>
      </w:r>
    </w:p>
    <w:p w14:paraId="78F2AA3E" w14:textId="77777777" w:rsidR="00A15772" w:rsidRPr="00555768" w:rsidRDefault="00555768">
      <w:r w:rsidRPr="00555768">
        <w:t>- Recuperación de contraseña por correo.</w:t>
      </w:r>
    </w:p>
    <w:p w14:paraId="107A0E3A" w14:textId="77777777" w:rsidR="00A15772" w:rsidRPr="00555768" w:rsidRDefault="00555768">
      <w:r w:rsidRPr="00555768">
        <w:t>- Modificación de perfil (</w:t>
      </w:r>
      <w:r w:rsidRPr="00555768">
        <w:t>nombre, correo, imagen, contraseña).</w:t>
      </w:r>
    </w:p>
    <w:p w14:paraId="35808ABB" w14:textId="77777777" w:rsidR="00A15772" w:rsidRPr="00555768" w:rsidRDefault="00555768">
      <w:r w:rsidRPr="00555768">
        <w:t>- Cierre de sesión seguro.</w:t>
      </w:r>
    </w:p>
    <w:p w14:paraId="1F570299" w14:textId="77777777" w:rsidR="00A15772" w:rsidRPr="00555768" w:rsidRDefault="00555768">
      <w:r w:rsidRPr="00555768">
        <w:t>- Almacenamiento local o en servidor según la versión.</w:t>
      </w:r>
    </w:p>
    <w:p w14:paraId="680B792D" w14:textId="77777777" w:rsidR="00A15772" w:rsidRPr="00555768" w:rsidRDefault="00555768">
      <w:r w:rsidRPr="00555768">
        <w:t>El sistema no incluirá integración con redes sociales ni métodos de autenticación avanzados como biometría en esta versión.</w:t>
      </w:r>
    </w:p>
    <w:p w14:paraId="1B34AC22" w14:textId="77777777" w:rsidR="00A15772" w:rsidRPr="00555768" w:rsidRDefault="00555768">
      <w:pPr>
        <w:pStyle w:val="Ttulo2"/>
        <w:rPr>
          <w:color w:val="auto"/>
        </w:rPr>
      </w:pPr>
      <w:r w:rsidRPr="00555768">
        <w:rPr>
          <w:color w:val="auto"/>
        </w:rPr>
        <w:t>Descripción g</w:t>
      </w:r>
      <w:r w:rsidRPr="00555768">
        <w:rPr>
          <w:color w:val="auto"/>
        </w:rPr>
        <w:t>eneral del Sistema</w:t>
      </w:r>
    </w:p>
    <w:p w14:paraId="4EBC66B2" w14:textId="77777777" w:rsidR="00A15772" w:rsidRPr="00555768" w:rsidRDefault="00555768">
      <w:r w:rsidRPr="00555768">
        <w:t>La aplicación contará con una interfaz intuitiva compuesta por pantallas de registro, inicio de sesión y edición de perfil. El sistema gestionará la información personal del usuario, asegurando integridad y seguridad. Su arquitectura per</w:t>
      </w:r>
      <w:r w:rsidRPr="00555768">
        <w:t>mitirá futuras expansiones como autenticación en dos pasos o sincronización con otros dispositivos.</w:t>
      </w:r>
    </w:p>
    <w:p w14:paraId="2CBCAC68" w14:textId="77777777" w:rsidR="00A15772" w:rsidRPr="00555768" w:rsidRDefault="00555768">
      <w:pPr>
        <w:pStyle w:val="Ttulo2"/>
        <w:rPr>
          <w:color w:val="auto"/>
        </w:rPr>
      </w:pPr>
      <w:r w:rsidRPr="00555768">
        <w:rPr>
          <w:color w:val="auto"/>
        </w:rPr>
        <w:t>Características del usuario</w:t>
      </w:r>
    </w:p>
    <w:p w14:paraId="5D2EE147" w14:textId="77777777" w:rsidR="00A15772" w:rsidRPr="00555768" w:rsidRDefault="00555768">
      <w:r w:rsidRPr="00555768">
        <w:t>Usuarios finales: personas que desean crear una cuenta para acceder a un servicio digital.</w:t>
      </w:r>
    </w:p>
    <w:p w14:paraId="6A855647" w14:textId="77777777" w:rsidR="00A15772" w:rsidRPr="00555768" w:rsidRDefault="00555768">
      <w:r w:rsidRPr="00555768">
        <w:lastRenderedPageBreak/>
        <w:t>Frecuencia de uso: variable, dependie</w:t>
      </w:r>
      <w:r w:rsidRPr="00555768">
        <w:t>ndo del servicio asociado.</w:t>
      </w:r>
    </w:p>
    <w:p w14:paraId="184BDACE" w14:textId="77777777" w:rsidR="00A15772" w:rsidRPr="00555768" w:rsidRDefault="00555768">
      <w:r w:rsidRPr="00555768">
        <w:t>Habilidades requeridas: básicas en el manejo de aplicaciones web o móviles.</w:t>
      </w:r>
    </w:p>
    <w:p w14:paraId="3115D1BA" w14:textId="77777777" w:rsidR="00A15772" w:rsidRPr="00555768" w:rsidRDefault="00555768">
      <w:pPr>
        <w:pStyle w:val="Ttulo2"/>
        <w:rPr>
          <w:color w:val="auto"/>
        </w:rPr>
      </w:pPr>
      <w:r w:rsidRPr="00555768">
        <w:rPr>
          <w:color w:val="auto"/>
        </w:rPr>
        <w:t>Requerimientos funcionales</w:t>
      </w:r>
    </w:p>
    <w:p w14:paraId="2D1B8B96" w14:textId="77777777" w:rsidR="00A15772" w:rsidRPr="00555768" w:rsidRDefault="00555768">
      <w:r w:rsidRPr="00555768">
        <w:t>1. Permitir al usuario registrarse ingresando datos básicos (nombre, correo, contraseña).</w:t>
      </w:r>
    </w:p>
    <w:p w14:paraId="14C6CA1E" w14:textId="77777777" w:rsidR="00A15772" w:rsidRPr="00555768" w:rsidRDefault="00555768">
      <w:r w:rsidRPr="00555768">
        <w:t>2. Validar que el correo no esté pre</w:t>
      </w:r>
      <w:r w:rsidRPr="00555768">
        <w:t>viamente registrado.</w:t>
      </w:r>
    </w:p>
    <w:p w14:paraId="2944A576" w14:textId="77777777" w:rsidR="00A15772" w:rsidRPr="00555768" w:rsidRDefault="00555768">
      <w:r w:rsidRPr="00555768">
        <w:t>3. Enviar correo de verificación para activar la cuenta.</w:t>
      </w:r>
    </w:p>
    <w:p w14:paraId="498C5B0F" w14:textId="77777777" w:rsidR="00A15772" w:rsidRPr="00555768" w:rsidRDefault="00555768">
      <w:r w:rsidRPr="00555768">
        <w:t>4. Permitir inicio de sesión con correo y contraseña.</w:t>
      </w:r>
    </w:p>
    <w:p w14:paraId="288E3B52" w14:textId="77777777" w:rsidR="00A15772" w:rsidRPr="00555768" w:rsidRDefault="00555768">
      <w:r w:rsidRPr="00555768">
        <w:t>5. Mostrar mensajes de error cuando las credenciales sean incorrectas.</w:t>
      </w:r>
    </w:p>
    <w:p w14:paraId="73868FB4" w14:textId="77777777" w:rsidR="00A15772" w:rsidRPr="00555768" w:rsidRDefault="00555768">
      <w:r w:rsidRPr="00555768">
        <w:t>6. Permitir modificar datos del perfil (nombre, foto,</w:t>
      </w:r>
      <w:r w:rsidRPr="00555768">
        <w:t xml:space="preserve"> correo, contraseña).</w:t>
      </w:r>
    </w:p>
    <w:p w14:paraId="0C43E135" w14:textId="77777777" w:rsidR="00A15772" w:rsidRPr="00555768" w:rsidRDefault="00555768">
      <w:r w:rsidRPr="00555768">
        <w:t>7. Permitir recuperar contraseña mediante correo electrónico.</w:t>
      </w:r>
    </w:p>
    <w:p w14:paraId="232368A0" w14:textId="77777777" w:rsidR="00A15772" w:rsidRPr="00555768" w:rsidRDefault="00555768">
      <w:r w:rsidRPr="00555768">
        <w:t>8. Permitir cerrar sesión de manera segura.</w:t>
      </w:r>
    </w:p>
    <w:p w14:paraId="207188B6" w14:textId="77777777" w:rsidR="00A15772" w:rsidRPr="00555768" w:rsidRDefault="00555768">
      <w:r w:rsidRPr="00555768">
        <w:t>9. Guardar cambios automáticamente en la base de datos o almacenamiento local.</w:t>
      </w:r>
    </w:p>
    <w:p w14:paraId="3E9665A4" w14:textId="77777777" w:rsidR="00A15772" w:rsidRPr="00555768" w:rsidRDefault="00555768">
      <w:pPr>
        <w:pStyle w:val="Ttulo2"/>
        <w:rPr>
          <w:color w:val="auto"/>
        </w:rPr>
      </w:pPr>
      <w:r w:rsidRPr="00555768">
        <w:rPr>
          <w:color w:val="auto"/>
        </w:rPr>
        <w:t>Requerimientos no funcionales</w:t>
      </w:r>
    </w:p>
    <w:p w14:paraId="2AC60EE9" w14:textId="77777777" w:rsidR="00A15772" w:rsidRPr="00555768" w:rsidRDefault="00555768">
      <w:r w:rsidRPr="00555768">
        <w:t xml:space="preserve">- </w:t>
      </w:r>
      <w:r w:rsidRPr="00555768">
        <w:t>Usabilidad: interfaz clara y accesible para cualquier nivel de usuario.</w:t>
      </w:r>
    </w:p>
    <w:p w14:paraId="0B36BB51" w14:textId="77777777" w:rsidR="00A15772" w:rsidRPr="00555768" w:rsidRDefault="00555768">
      <w:r w:rsidRPr="00555768">
        <w:t>- Seguridad: almacenamiento de contraseñas con cifrado; validación de datos de entrada.</w:t>
      </w:r>
    </w:p>
    <w:p w14:paraId="4DBCCE85" w14:textId="77777777" w:rsidR="00A15772" w:rsidRPr="00555768" w:rsidRDefault="00555768">
      <w:r w:rsidRPr="00555768">
        <w:t>- Rendimiento: tiempos de carga menores a 2 segundos.</w:t>
      </w:r>
    </w:p>
    <w:p w14:paraId="5F4B91B7" w14:textId="77777777" w:rsidR="00A15772" w:rsidRPr="00555768" w:rsidRDefault="00555768">
      <w:r w:rsidRPr="00555768">
        <w:t>- Compatibilidad: disponible para navegado</w:t>
      </w:r>
      <w:r w:rsidRPr="00555768">
        <w:t>res modernos y dispositivos móviles.</w:t>
      </w:r>
    </w:p>
    <w:p w14:paraId="71220BAB" w14:textId="194B1739" w:rsidR="00A15772" w:rsidRDefault="00555768">
      <w:r w:rsidRPr="00555768">
        <w:t xml:space="preserve">- Fiabilidad: protección contra pérdida de </w:t>
      </w:r>
      <w:proofErr w:type="spellStart"/>
      <w:r w:rsidRPr="00555768">
        <w:t>datos</w:t>
      </w:r>
      <w:proofErr w:type="spellEnd"/>
      <w:r w:rsidRPr="00555768">
        <w:t xml:space="preserve"> y </w:t>
      </w:r>
      <w:proofErr w:type="spellStart"/>
      <w:r w:rsidRPr="00555768">
        <w:t>fallos</w:t>
      </w:r>
      <w:proofErr w:type="spellEnd"/>
      <w:r w:rsidRPr="00555768">
        <w:t xml:space="preserve"> </w:t>
      </w:r>
      <w:proofErr w:type="spellStart"/>
      <w:r w:rsidRPr="00555768">
        <w:t>inesperados</w:t>
      </w:r>
      <w:proofErr w:type="spellEnd"/>
      <w:r w:rsidRPr="00555768">
        <w:t>.</w:t>
      </w:r>
    </w:p>
    <w:p w14:paraId="70C6B222" w14:textId="11ACA6AF" w:rsidR="00555768" w:rsidRPr="00555768" w:rsidRDefault="00555768" w:rsidP="00555768">
      <w:pPr>
        <w:tabs>
          <w:tab w:val="left" w:pos="6300"/>
        </w:tabs>
      </w:pPr>
      <w:r>
        <w:tab/>
      </w:r>
    </w:p>
    <w:sectPr w:rsidR="00555768" w:rsidRPr="005557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5768"/>
    <w:rsid w:val="006D23F2"/>
    <w:rsid w:val="00A157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B290CC"/>
  <w14:defaultImageDpi w14:val="300"/>
  <w15:docId w15:val="{4BA1B95A-E345-4BD1-94F3-CF5C93B5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2025-11-21T17:05:00Z</dcterms:created>
  <dcterms:modified xsi:type="dcterms:W3CDTF">2025-11-21T17:05:00Z</dcterms:modified>
  <cp:category/>
</cp:coreProperties>
</file>