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3689E" w14:textId="77777777" w:rsidR="00862671" w:rsidRPr="00915661" w:rsidRDefault="00862671" w:rsidP="00957966">
      <w:pPr>
        <w:pStyle w:val="Textoindependiente"/>
        <w:kinsoku w:val="0"/>
        <w:overflowPunct w:val="0"/>
        <w:spacing w:before="1"/>
        <w:ind w:right="973"/>
        <w:rPr>
          <w:rFonts w:ascii="Arial" w:hAnsi="Arial" w:cs="Arial"/>
          <w:sz w:val="24"/>
          <w:szCs w:val="24"/>
        </w:rPr>
      </w:pPr>
    </w:p>
    <w:p w14:paraId="38615276" w14:textId="77777777" w:rsidR="00862671" w:rsidRPr="00915661" w:rsidRDefault="00862671" w:rsidP="00957966">
      <w:pPr>
        <w:pStyle w:val="Textoindependiente"/>
        <w:kinsoku w:val="0"/>
        <w:overflowPunct w:val="0"/>
        <w:spacing w:before="2"/>
        <w:ind w:right="973"/>
        <w:rPr>
          <w:rFonts w:ascii="Arial" w:hAnsi="Arial" w:cs="Arial"/>
          <w:sz w:val="24"/>
          <w:szCs w:val="24"/>
        </w:rPr>
      </w:pPr>
    </w:p>
    <w:p w14:paraId="08A54346" w14:textId="77777777" w:rsidR="00862671" w:rsidRPr="00915661" w:rsidRDefault="00862671" w:rsidP="00957966">
      <w:pPr>
        <w:pStyle w:val="Textoindependiente"/>
        <w:kinsoku w:val="0"/>
        <w:overflowPunct w:val="0"/>
        <w:spacing w:before="3"/>
        <w:ind w:right="973"/>
        <w:rPr>
          <w:rFonts w:ascii="Arial" w:hAnsi="Arial" w:cs="Arial"/>
          <w:sz w:val="24"/>
          <w:szCs w:val="24"/>
        </w:rPr>
      </w:pPr>
    </w:p>
    <w:p w14:paraId="47129611" w14:textId="77777777" w:rsidR="00862671" w:rsidRPr="00915661" w:rsidRDefault="00862671" w:rsidP="00957966">
      <w:pPr>
        <w:pStyle w:val="Textoindependiente"/>
        <w:kinsoku w:val="0"/>
        <w:overflowPunct w:val="0"/>
        <w:spacing w:line="506" w:lineRule="auto"/>
        <w:ind w:left="1882" w:right="973"/>
        <w:jc w:val="center"/>
        <w:rPr>
          <w:rFonts w:ascii="Arial" w:hAnsi="Arial" w:cs="Arial"/>
          <w:b/>
          <w:bCs/>
          <w:sz w:val="24"/>
          <w:szCs w:val="24"/>
        </w:rPr>
      </w:pPr>
      <w:r w:rsidRPr="00915661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b/>
          <w:bCs/>
          <w:sz w:val="24"/>
          <w:szCs w:val="24"/>
        </w:rPr>
        <w:t>“</w:t>
      </w:r>
      <w:r w:rsidRPr="00915661">
        <w:rPr>
          <w:rFonts w:ascii="Arial" w:hAnsi="Arial" w:cs="Arial"/>
          <w:b/>
          <w:bCs/>
          <w:sz w:val="24"/>
          <w:szCs w:val="24"/>
          <w:u w:val="single"/>
        </w:rPr>
        <w:t>CONTRATO</w:t>
      </w:r>
      <w:r w:rsidRPr="00915661">
        <w:rPr>
          <w:rFonts w:ascii="Arial" w:hAnsi="Arial" w:cs="Arial"/>
          <w:b/>
          <w:bCs/>
          <w:spacing w:val="-4"/>
          <w:sz w:val="24"/>
          <w:szCs w:val="24"/>
          <w:u w:val="single"/>
        </w:rPr>
        <w:t xml:space="preserve"> </w:t>
      </w:r>
      <w:r w:rsidRPr="00915661">
        <w:rPr>
          <w:rFonts w:ascii="Arial" w:hAnsi="Arial" w:cs="Arial"/>
          <w:b/>
          <w:bCs/>
          <w:sz w:val="24"/>
          <w:szCs w:val="24"/>
          <w:u w:val="single"/>
        </w:rPr>
        <w:t>DE</w:t>
      </w:r>
      <w:r w:rsidRPr="00915661">
        <w:rPr>
          <w:rFonts w:ascii="Arial" w:hAnsi="Arial" w:cs="Arial"/>
          <w:b/>
          <w:bCs/>
          <w:spacing w:val="-3"/>
          <w:sz w:val="24"/>
          <w:szCs w:val="24"/>
          <w:u w:val="single"/>
        </w:rPr>
        <w:t xml:space="preserve"> </w:t>
      </w:r>
      <w:r w:rsidRPr="00915661">
        <w:rPr>
          <w:rFonts w:ascii="Arial" w:hAnsi="Arial" w:cs="Arial"/>
          <w:b/>
          <w:bCs/>
          <w:sz w:val="24"/>
          <w:szCs w:val="24"/>
          <w:u w:val="single"/>
        </w:rPr>
        <w:t>CRÉDITO</w:t>
      </w:r>
      <w:r w:rsidRPr="00915661">
        <w:rPr>
          <w:rFonts w:ascii="Arial" w:hAnsi="Arial" w:cs="Arial"/>
          <w:b/>
          <w:bCs/>
          <w:spacing w:val="-3"/>
          <w:sz w:val="24"/>
          <w:szCs w:val="24"/>
          <w:u w:val="single"/>
        </w:rPr>
        <w:t xml:space="preserve"> </w:t>
      </w:r>
      <w:r w:rsidRPr="00915661">
        <w:rPr>
          <w:rFonts w:ascii="Arial" w:hAnsi="Arial" w:cs="Arial"/>
          <w:b/>
          <w:bCs/>
          <w:sz w:val="24"/>
          <w:szCs w:val="24"/>
          <w:u w:val="single"/>
        </w:rPr>
        <w:t>Y</w:t>
      </w:r>
      <w:r w:rsidRPr="00915661">
        <w:rPr>
          <w:rFonts w:ascii="Arial" w:hAnsi="Arial" w:cs="Arial"/>
          <w:b/>
          <w:bCs/>
          <w:spacing w:val="-2"/>
          <w:sz w:val="24"/>
          <w:szCs w:val="24"/>
          <w:u w:val="single"/>
        </w:rPr>
        <w:t xml:space="preserve"> </w:t>
      </w:r>
      <w:r w:rsidRPr="00915661">
        <w:rPr>
          <w:rFonts w:ascii="Arial" w:hAnsi="Arial" w:cs="Arial"/>
          <w:b/>
          <w:bCs/>
          <w:sz w:val="24"/>
          <w:szCs w:val="24"/>
          <w:u w:val="single"/>
        </w:rPr>
        <w:t>GARANTÍA</w:t>
      </w:r>
      <w:r w:rsidRPr="00915661">
        <w:rPr>
          <w:rFonts w:ascii="Arial" w:hAnsi="Arial" w:cs="Arial"/>
          <w:b/>
          <w:bCs/>
          <w:spacing w:val="-3"/>
          <w:sz w:val="24"/>
          <w:szCs w:val="24"/>
          <w:u w:val="single"/>
        </w:rPr>
        <w:t xml:space="preserve"> </w:t>
      </w:r>
      <w:r w:rsidRPr="00915661">
        <w:rPr>
          <w:rFonts w:ascii="Arial" w:hAnsi="Arial" w:cs="Arial"/>
          <w:b/>
          <w:bCs/>
          <w:sz w:val="24"/>
          <w:szCs w:val="24"/>
          <w:u w:val="single"/>
        </w:rPr>
        <w:t>HIPOTECARIA</w:t>
      </w:r>
      <w:r w:rsidRPr="00915661">
        <w:rPr>
          <w:rFonts w:ascii="Arial" w:hAnsi="Arial" w:cs="Arial"/>
          <w:b/>
          <w:bCs/>
          <w:sz w:val="24"/>
          <w:szCs w:val="24"/>
        </w:rPr>
        <w:t>”</w:t>
      </w:r>
    </w:p>
    <w:p w14:paraId="2F13E883" w14:textId="77777777" w:rsidR="00862671" w:rsidRPr="00915661" w:rsidRDefault="00862671" w:rsidP="00957966">
      <w:pPr>
        <w:pStyle w:val="Textoindependiente"/>
        <w:kinsoku w:val="0"/>
        <w:overflowPunct w:val="0"/>
        <w:spacing w:line="252" w:lineRule="exact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Señor Notario:</w:t>
      </w:r>
    </w:p>
    <w:p w14:paraId="29CBB75E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07465975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Sírvase inscribir en el Registro de Escrituras Públicas que mantiene, el presente Contrato de Crédito y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Garantía Hipotecaria (“Contrato”) celebrado entre el cliente (denominado en adelante como “Usted” -sin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 se refiera al Notario-) y el Banco de la Nación (denominado en adelante como “el Banco”). Los datos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 Usted (y, de ser el caso, los de su cónyuge o conviviente) y los del Banco están consignados en la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última Cláusula del presente Contrato. Cada una de las Cláusulas del Contrato se presenta bajo el formato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 pregunta y respuesta, por ello las Cláusulas que Usted y el Banco han pactado y aceptado cumplir son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siguientes:</w:t>
      </w:r>
    </w:p>
    <w:p w14:paraId="30E29BD8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00818C1B" w14:textId="77777777" w:rsidR="0086267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IMPORTANTE:</w:t>
      </w:r>
      <w:r w:rsidRPr="00915661">
        <w:rPr>
          <w:rFonts w:ascii="Arial" w:hAnsi="Arial" w:cs="Arial"/>
          <w:spacing w:val="1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Todas</w:t>
      </w:r>
      <w:r w:rsidRPr="00915661">
        <w:rPr>
          <w:rFonts w:ascii="Arial" w:hAnsi="Arial" w:cs="Arial"/>
          <w:spacing w:val="1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1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declaraciones,</w:t>
      </w:r>
      <w:r w:rsidRPr="00915661">
        <w:rPr>
          <w:rFonts w:ascii="Arial" w:hAnsi="Arial" w:cs="Arial"/>
          <w:spacing w:val="1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obligaciones,</w:t>
      </w:r>
      <w:r w:rsidRPr="00915661">
        <w:rPr>
          <w:rFonts w:ascii="Arial" w:hAnsi="Arial" w:cs="Arial"/>
          <w:spacing w:val="1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responsabilidades,</w:t>
      </w:r>
      <w:r w:rsidRPr="00915661">
        <w:rPr>
          <w:rFonts w:ascii="Arial" w:hAnsi="Arial" w:cs="Arial"/>
          <w:spacing w:val="1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seguros</w:t>
      </w:r>
      <w:r w:rsidRPr="00915661">
        <w:rPr>
          <w:rFonts w:ascii="Arial" w:hAnsi="Arial" w:cs="Arial"/>
          <w:spacing w:val="1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1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garantías</w:t>
      </w:r>
      <w:r w:rsidRPr="00915661">
        <w:rPr>
          <w:rFonts w:ascii="Arial" w:hAnsi="Arial" w:cs="Arial"/>
          <w:spacing w:val="1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descritos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presente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Contrato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son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aplicables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tanto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para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Usted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como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para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cónyuge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conviviente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que,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ser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caso,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firmarán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Contrato, conforme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señalado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Cláusulas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N° 29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30.</w:t>
      </w:r>
    </w:p>
    <w:p w14:paraId="2414D049" w14:textId="77777777" w:rsidR="00F307F3" w:rsidRDefault="00F307F3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</w:p>
    <w:p w14:paraId="3CCDF10B" w14:textId="77777777" w:rsidR="00F307F3" w:rsidRPr="00915661" w:rsidRDefault="00F307F3" w:rsidP="00F307F3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Datos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Usted (el Cliente):</w:t>
      </w:r>
    </w:p>
    <w:p w14:paraId="43A50F15" w14:textId="77777777" w:rsidR="00F307F3" w:rsidRPr="00915661" w:rsidRDefault="00F307F3" w:rsidP="00F307F3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2E407B89" w14:textId="77777777" w:rsidR="00F307F3" w:rsidRPr="000A39D5" w:rsidRDefault="00F307F3" w:rsidP="00F307F3">
      <w:pPr>
        <w:rPr>
          <w:rFonts w:ascii="Arial" w:hAnsi="Arial" w:cs="Arial"/>
          <w:b/>
          <w:caps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915661">
        <w:rPr>
          <w:rFonts w:ascii="Arial" w:hAnsi="Arial" w:cs="Arial"/>
          <w:sz w:val="24"/>
          <w:szCs w:val="24"/>
        </w:rPr>
        <w:t>Nombre(s)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Apellidos: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HURTADO RIVERO FLOR DE MARIA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             </w:t>
      </w:r>
      <w:r>
        <w:rPr>
          <w:rFonts w:ascii="Arial" w:hAnsi="Arial" w:cs="Arial"/>
          <w:sz w:val="24"/>
          <w:szCs w:val="24"/>
        </w:rPr>
        <w:t xml:space="preserve">                               ….</w:t>
      </w:r>
      <w:r>
        <w:rPr>
          <w:rFonts w:ascii="Arial" w:hAnsi="Arial" w:cs="Arial"/>
          <w:spacing w:val="-1"/>
          <w:sz w:val="24"/>
          <w:szCs w:val="24"/>
        </w:rPr>
        <w:t xml:space="preserve">DNI </w:t>
      </w:r>
      <w:r w:rsidRPr="00915661">
        <w:rPr>
          <w:rFonts w:ascii="Arial" w:hAnsi="Arial" w:cs="Arial"/>
          <w:sz w:val="24"/>
          <w:szCs w:val="24"/>
        </w:rPr>
        <w:t xml:space="preserve">No.: </w:t>
      </w:r>
      <w:r>
        <w:rPr>
          <w:rFonts w:ascii="Arial" w:hAnsi="Arial" w:cs="Arial"/>
          <w:b/>
          <w:sz w:val="24"/>
          <w:szCs w:val="24"/>
        </w:rPr>
        <w:t>18078349</w:t>
      </w:r>
    </w:p>
    <w:p w14:paraId="7AD0079D" w14:textId="77777777" w:rsidR="00F307F3" w:rsidRDefault="00F307F3" w:rsidP="00F307F3">
      <w:pPr>
        <w:pStyle w:val="Textoindependiente"/>
        <w:kinsoku w:val="0"/>
        <w:overflowPunct w:val="0"/>
        <w:spacing w:before="1"/>
        <w:ind w:left="265" w:right="97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 Civil: </w:t>
      </w:r>
      <w:r>
        <w:rPr>
          <w:rFonts w:ascii="Arial" w:hAnsi="Arial" w:cs="Arial"/>
          <w:b/>
          <w:sz w:val="24"/>
          <w:szCs w:val="24"/>
        </w:rPr>
        <w:t>CASADA</w:t>
      </w:r>
    </w:p>
    <w:p w14:paraId="19C111DE" w14:textId="77777777" w:rsidR="00F307F3" w:rsidRDefault="00F307F3" w:rsidP="00F307F3">
      <w:pPr>
        <w:pStyle w:val="Textoindependiente"/>
        <w:kinsoku w:val="0"/>
        <w:overflowPunct w:val="0"/>
        <w:spacing w:before="1"/>
        <w:ind w:left="265" w:right="973"/>
        <w:jc w:val="both"/>
        <w:rPr>
          <w:rFonts w:ascii="Arial" w:hAnsi="Arial" w:cs="Arial"/>
          <w:b/>
          <w:sz w:val="24"/>
          <w:szCs w:val="24"/>
        </w:rPr>
      </w:pPr>
    </w:p>
    <w:p w14:paraId="1ED720A1" w14:textId="77777777" w:rsidR="00F307F3" w:rsidRPr="000A39D5" w:rsidRDefault="00F307F3" w:rsidP="00F307F3">
      <w:pPr>
        <w:rPr>
          <w:rFonts w:ascii="Arial" w:hAnsi="Arial" w:cs="Arial"/>
          <w:b/>
          <w:caps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915661">
        <w:rPr>
          <w:rFonts w:ascii="Arial" w:hAnsi="Arial" w:cs="Arial"/>
          <w:sz w:val="24"/>
          <w:szCs w:val="24"/>
        </w:rPr>
        <w:t>Nombre(s)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Apellidos: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ALFARO AVILA ANIBAL HUGO                                                  </w:t>
      </w:r>
      <w:r w:rsidRPr="00FE4B2B">
        <w:rPr>
          <w:rFonts w:ascii="Arial" w:hAnsi="Arial" w:cs="Arial"/>
          <w:sz w:val="24"/>
          <w:szCs w:val="24"/>
        </w:rPr>
        <w:t>….</w:t>
      </w:r>
      <w:r>
        <w:rPr>
          <w:rFonts w:ascii="Arial" w:hAnsi="Arial" w:cs="Arial"/>
          <w:spacing w:val="-1"/>
          <w:sz w:val="24"/>
          <w:szCs w:val="24"/>
        </w:rPr>
        <w:t xml:space="preserve">DNI </w:t>
      </w:r>
      <w:r w:rsidRPr="00915661">
        <w:rPr>
          <w:rFonts w:ascii="Arial" w:hAnsi="Arial" w:cs="Arial"/>
          <w:sz w:val="24"/>
          <w:szCs w:val="24"/>
        </w:rPr>
        <w:t xml:space="preserve">No.: </w:t>
      </w:r>
      <w:r>
        <w:rPr>
          <w:rFonts w:ascii="Arial" w:hAnsi="Arial" w:cs="Arial"/>
          <w:b/>
          <w:sz w:val="24"/>
          <w:szCs w:val="24"/>
        </w:rPr>
        <w:t>10567237</w:t>
      </w:r>
    </w:p>
    <w:p w14:paraId="3E0B960F" w14:textId="77777777" w:rsidR="00F307F3" w:rsidRDefault="00F307F3" w:rsidP="00F307F3">
      <w:pPr>
        <w:pStyle w:val="Textoindependiente"/>
        <w:kinsoku w:val="0"/>
        <w:overflowPunct w:val="0"/>
        <w:spacing w:before="1"/>
        <w:ind w:left="265" w:right="97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 Civil: </w:t>
      </w:r>
      <w:r>
        <w:rPr>
          <w:rFonts w:ascii="Arial" w:hAnsi="Arial" w:cs="Arial"/>
          <w:b/>
          <w:sz w:val="24"/>
          <w:szCs w:val="24"/>
        </w:rPr>
        <w:t>CASADO</w:t>
      </w:r>
    </w:p>
    <w:p w14:paraId="5D88818F" w14:textId="77777777" w:rsidR="00F307F3" w:rsidRDefault="00F307F3" w:rsidP="00F307F3">
      <w:pPr>
        <w:pStyle w:val="Textoindependiente"/>
        <w:kinsoku w:val="0"/>
        <w:overflowPunct w:val="0"/>
        <w:spacing w:before="1"/>
        <w:ind w:left="265" w:right="973"/>
        <w:jc w:val="both"/>
        <w:rPr>
          <w:rFonts w:ascii="Arial" w:hAnsi="Arial" w:cs="Arial"/>
          <w:b/>
          <w:sz w:val="24"/>
          <w:szCs w:val="24"/>
        </w:rPr>
      </w:pPr>
    </w:p>
    <w:p w14:paraId="58DF290F" w14:textId="77777777" w:rsidR="00F307F3" w:rsidRPr="008552EC" w:rsidRDefault="00F307F3" w:rsidP="00F307F3">
      <w:pPr>
        <w:pStyle w:val="Textoindependiente"/>
        <w:kinsoku w:val="0"/>
        <w:overflowPunct w:val="0"/>
        <w:spacing w:before="1"/>
        <w:ind w:right="97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14:paraId="043703B0" w14:textId="77777777" w:rsidR="00F307F3" w:rsidRPr="00915661" w:rsidRDefault="00F307F3" w:rsidP="00F307F3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Domicilio:</w:t>
      </w:r>
      <w:r>
        <w:rPr>
          <w:rFonts w:ascii="Arial" w:hAnsi="Arial" w:cs="Arial"/>
          <w:sz w:val="24"/>
          <w:szCs w:val="24"/>
        </w:rPr>
        <w:t xml:space="preserve"> MZ. H LT 19, ANTENOR ORREGO, URB. LA RINCONADA, distrito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provincia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TRUJILLO</w:t>
      </w:r>
      <w:r w:rsidRPr="00915661">
        <w:rPr>
          <w:rFonts w:ascii="Arial" w:hAnsi="Arial" w:cs="Arial"/>
          <w:sz w:val="24"/>
          <w:szCs w:val="24"/>
        </w:rPr>
        <w:t>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departamento</w:t>
      </w:r>
      <w:r>
        <w:rPr>
          <w:rFonts w:ascii="Arial" w:hAnsi="Arial" w:cs="Arial"/>
          <w:spacing w:val="-48"/>
          <w:sz w:val="24"/>
          <w:szCs w:val="24"/>
        </w:rPr>
        <w:t xml:space="preserve">   </w:t>
      </w:r>
      <w:r w:rsidRPr="00EC7F52">
        <w:rPr>
          <w:rStyle w:val="Ttulo1Car"/>
          <w:b/>
        </w:rPr>
        <w:t>LA LIBERTAD</w:t>
      </w:r>
      <w:r w:rsidRPr="00EC7F52">
        <w:rPr>
          <w:rStyle w:val="Ttulo1Car"/>
        </w:rPr>
        <w:t>.</w:t>
      </w:r>
    </w:p>
    <w:p w14:paraId="4D95253E" w14:textId="77777777" w:rsidR="00F307F3" w:rsidRPr="00915661" w:rsidRDefault="00F307F3" w:rsidP="00F307F3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6DC29F1A" w14:textId="77777777" w:rsidR="00F307F3" w:rsidRPr="00915661" w:rsidRDefault="00F307F3" w:rsidP="00F307F3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El/la cónyuge firmante presta su conformidad a los términos de cada una de las cláusulas o condiciones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 presente Contrato de crédito hipotecario, dejando constancia que como tal contrae solidariamente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frente a el Banco todas las obligaciones derivadas del crédito con garantía hipotecaria contenidas en 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presente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contrato.</w:t>
      </w:r>
    </w:p>
    <w:p w14:paraId="5E5E91A5" w14:textId="77777777" w:rsidR="00F307F3" w:rsidRPr="00915661" w:rsidRDefault="00F307F3" w:rsidP="00F307F3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6D0641AD" w14:textId="77777777" w:rsidR="00F307F3" w:rsidRPr="00915661" w:rsidRDefault="00F307F3" w:rsidP="00F307F3">
      <w:pPr>
        <w:pStyle w:val="Textoindependiente"/>
        <w:kinsoku w:val="0"/>
        <w:overflowPunct w:val="0"/>
        <w:spacing w:before="1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En caso intervenga firmando el/la conviviente, éste/a declara que a la fecha, mantiene unión de hecho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desde hace más de dos años continuos con el cliente de acuerdo con lo establecido en el artículo 326° del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Código Civil y presta su conformidad a los términos de cada una de las cláusulas y condiciones del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presente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Crédito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lastRenderedPageBreak/>
        <w:t>Hipotecario,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dejando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constancia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tal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Cliente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solidariamente</w:t>
      </w:r>
      <w:r w:rsidRPr="00915661">
        <w:rPr>
          <w:rFonts w:ascii="Arial" w:hAnsi="Arial" w:cs="Arial"/>
          <w:spacing w:val="1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1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por</w:t>
      </w:r>
      <w:r w:rsidRPr="00915661">
        <w:rPr>
          <w:rFonts w:ascii="Arial" w:hAnsi="Arial" w:cs="Arial"/>
          <w:spacing w:val="1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plazo</w:t>
      </w:r>
      <w:r w:rsidRPr="00915661">
        <w:rPr>
          <w:rFonts w:ascii="Arial" w:hAnsi="Arial" w:cs="Arial"/>
          <w:spacing w:val="1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indeterminado</w:t>
      </w:r>
      <w:r w:rsidRPr="00915661">
        <w:rPr>
          <w:rFonts w:ascii="Arial" w:hAnsi="Arial" w:cs="Arial"/>
          <w:spacing w:val="1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frente</w:t>
      </w:r>
      <w:r w:rsidRPr="00915661">
        <w:rPr>
          <w:rFonts w:ascii="Arial" w:hAnsi="Arial" w:cs="Arial"/>
          <w:spacing w:val="1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1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1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</w:t>
      </w:r>
      <w:r w:rsidRPr="00915661">
        <w:rPr>
          <w:rFonts w:ascii="Arial" w:hAnsi="Arial" w:cs="Arial"/>
          <w:spacing w:val="1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todas</w:t>
      </w:r>
      <w:r w:rsidRPr="00915661">
        <w:rPr>
          <w:rFonts w:ascii="Arial" w:hAnsi="Arial" w:cs="Arial"/>
          <w:spacing w:val="1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1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obligaciones</w:t>
      </w:r>
      <w:r w:rsidRPr="00915661">
        <w:rPr>
          <w:rFonts w:ascii="Arial" w:hAnsi="Arial" w:cs="Arial"/>
          <w:spacing w:val="1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derivadas</w:t>
      </w:r>
      <w:r w:rsidRPr="00915661">
        <w:rPr>
          <w:rFonts w:ascii="Arial" w:hAnsi="Arial" w:cs="Arial"/>
          <w:spacing w:val="1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1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crédito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garantía hipotecario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contenidas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presente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Contrato.</w:t>
      </w:r>
    </w:p>
    <w:p w14:paraId="241288C7" w14:textId="77777777" w:rsidR="00F307F3" w:rsidRPr="00915661" w:rsidRDefault="00F307F3" w:rsidP="00F307F3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761608BD" w14:textId="77777777" w:rsidR="00F307F3" w:rsidRPr="00915661" w:rsidRDefault="00F307F3" w:rsidP="00F307F3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Ud. declara que el domicilio consignado será considerado como su domicilio legal en el que recibirá toda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documentación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derive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presente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contrato.</w:t>
      </w:r>
    </w:p>
    <w:p w14:paraId="465A41AE" w14:textId="77777777" w:rsidR="00F307F3" w:rsidRPr="00915661" w:rsidRDefault="00F307F3" w:rsidP="00F307F3">
      <w:pPr>
        <w:pStyle w:val="Textoindependiente"/>
        <w:kinsoku w:val="0"/>
        <w:overflowPunct w:val="0"/>
        <w:spacing w:before="10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Cualquier cambio de domicilio lo deberán informar mediante carta u otro medio que el Banco indique con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una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anticipación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no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menor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30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días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calendario.</w:t>
      </w:r>
    </w:p>
    <w:p w14:paraId="0F969657" w14:textId="77777777" w:rsidR="00F307F3" w:rsidRPr="00915661" w:rsidRDefault="00F307F3" w:rsidP="00F307F3">
      <w:pPr>
        <w:pStyle w:val="Textoindependiente"/>
        <w:kinsoku w:val="0"/>
        <w:overflowPunct w:val="0"/>
        <w:spacing w:before="100"/>
        <w:ind w:left="265" w:right="973"/>
        <w:jc w:val="both"/>
        <w:rPr>
          <w:rFonts w:ascii="Arial" w:hAnsi="Arial" w:cs="Arial"/>
          <w:sz w:val="24"/>
          <w:szCs w:val="24"/>
        </w:rPr>
      </w:pPr>
    </w:p>
    <w:p w14:paraId="1F125130" w14:textId="77777777" w:rsidR="00F307F3" w:rsidRPr="00915661" w:rsidRDefault="00F307F3" w:rsidP="00F307F3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Para realizar las notificaciones judiciales o extrajudiciales que puedan generarse, el Banco, a su elección,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podrá considerar como su domicilio el que consta en el párrafo precedente o el lugar donde se encuentre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ubicado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Inmueble.</w:t>
      </w:r>
    </w:p>
    <w:p w14:paraId="1CC16027" w14:textId="77777777" w:rsidR="00F307F3" w:rsidRPr="00915661" w:rsidRDefault="00F307F3" w:rsidP="00F307F3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4192771C" w14:textId="77777777" w:rsidR="00F307F3" w:rsidRDefault="00F307F3" w:rsidP="00F307F3">
      <w:pPr>
        <w:pStyle w:val="Textoindependiente"/>
        <w:kinsoku w:val="0"/>
        <w:overflowPunct w:val="0"/>
        <w:spacing w:before="1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Datos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Banco:</w:t>
      </w:r>
    </w:p>
    <w:p w14:paraId="2AF036D4" w14:textId="77777777" w:rsidR="00F307F3" w:rsidRDefault="00F307F3" w:rsidP="00F307F3">
      <w:pPr>
        <w:pStyle w:val="Textoindependiente"/>
        <w:kinsoku w:val="0"/>
        <w:overflowPunct w:val="0"/>
        <w:spacing w:before="1"/>
        <w:ind w:left="265" w:right="973"/>
        <w:jc w:val="both"/>
        <w:rPr>
          <w:rFonts w:ascii="Arial" w:hAnsi="Arial" w:cs="Arial"/>
          <w:sz w:val="24"/>
          <w:szCs w:val="24"/>
        </w:rPr>
      </w:pPr>
    </w:p>
    <w:p w14:paraId="5C742BB2" w14:textId="77777777" w:rsidR="00F307F3" w:rsidRPr="00915661" w:rsidRDefault="00F307F3" w:rsidP="00F307F3">
      <w:pPr>
        <w:pStyle w:val="Textoindependiente"/>
        <w:kinsoku w:val="0"/>
        <w:overflowPunct w:val="0"/>
        <w:spacing w:before="1"/>
        <w:ind w:left="265" w:right="973"/>
        <w:jc w:val="both"/>
        <w:rPr>
          <w:rFonts w:ascii="Arial" w:hAnsi="Arial" w:cs="Arial"/>
          <w:b/>
          <w:sz w:val="24"/>
          <w:szCs w:val="24"/>
        </w:rPr>
      </w:pPr>
      <w:r w:rsidRPr="00915661">
        <w:rPr>
          <w:rFonts w:ascii="Arial" w:hAnsi="Arial" w:cs="Arial"/>
          <w:b/>
          <w:sz w:val="24"/>
          <w:szCs w:val="24"/>
        </w:rPr>
        <w:t>BANCO DE LA NACION</w:t>
      </w:r>
    </w:p>
    <w:p w14:paraId="6FBD2CD8" w14:textId="77777777" w:rsidR="00F307F3" w:rsidRPr="00915661" w:rsidRDefault="00F307F3" w:rsidP="00F307F3">
      <w:pPr>
        <w:pStyle w:val="Textoindependiente"/>
        <w:kinsoku w:val="0"/>
        <w:overflowPunct w:val="0"/>
        <w:spacing w:before="10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RUC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No.:20100030595</w:t>
      </w:r>
    </w:p>
    <w:p w14:paraId="476E4ADC" w14:textId="77777777" w:rsidR="00F307F3" w:rsidRPr="00915661" w:rsidRDefault="00F307F3" w:rsidP="00F307F3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6D3AC571" w14:textId="77777777" w:rsidR="00F307F3" w:rsidRPr="00915661" w:rsidRDefault="00F307F3" w:rsidP="00F307F3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Domicilio: DIEGO ALMAGRO N. 297 TRUJILLO-TRUJILLO-LA LIBERTAD</w:t>
      </w:r>
    </w:p>
    <w:p w14:paraId="02B572FF" w14:textId="77777777" w:rsidR="00F307F3" w:rsidRPr="00915661" w:rsidRDefault="00F307F3" w:rsidP="00F307F3">
      <w:pPr>
        <w:pStyle w:val="Textoindependiente"/>
        <w:kinsoku w:val="0"/>
        <w:overflowPunct w:val="0"/>
        <w:ind w:left="265" w:right="973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Representantes:</w:t>
      </w:r>
    </w:p>
    <w:p w14:paraId="06094654" w14:textId="77777777" w:rsidR="00F307F3" w:rsidRPr="00915661" w:rsidRDefault="00F307F3" w:rsidP="00F307F3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2CDBC602" w14:textId="77777777" w:rsidR="00F307F3" w:rsidRPr="00915661" w:rsidRDefault="00F307F3" w:rsidP="00F307F3">
      <w:pPr>
        <w:pStyle w:val="Textoindependiente"/>
        <w:kinsoku w:val="0"/>
        <w:overflowPunct w:val="0"/>
        <w:ind w:left="265" w:right="973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Nombre(s)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 xml:space="preserve">Apellidos: </w:t>
      </w:r>
      <w:r>
        <w:rPr>
          <w:rFonts w:ascii="Arial" w:hAnsi="Arial" w:cs="Arial"/>
          <w:b/>
          <w:sz w:val="24"/>
          <w:szCs w:val="24"/>
        </w:rPr>
        <w:t>OSCAR SANDOVAL VILLEGAS OSCAR ENRIQUE</w:t>
      </w:r>
    </w:p>
    <w:p w14:paraId="0647FBC2" w14:textId="77777777" w:rsidR="00F307F3" w:rsidRPr="00915661" w:rsidRDefault="00F307F3" w:rsidP="00F307F3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1291FF2F" w14:textId="77777777" w:rsidR="00F307F3" w:rsidRDefault="00F307F3" w:rsidP="00F307F3">
      <w:pPr>
        <w:pStyle w:val="Textoindependiente"/>
        <w:kinsoku w:val="0"/>
        <w:overflowPunct w:val="0"/>
        <w:spacing w:before="1"/>
        <w:ind w:left="265" w:right="973"/>
        <w:rPr>
          <w:rFonts w:ascii="Arial" w:hAnsi="Arial" w:cs="Arial"/>
          <w:b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DNI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No</w:t>
      </w:r>
      <w:r w:rsidRPr="00915661">
        <w:rPr>
          <w:rFonts w:ascii="Arial" w:hAnsi="Arial" w:cs="Arial"/>
          <w:b/>
          <w:sz w:val="24"/>
          <w:szCs w:val="24"/>
        </w:rPr>
        <w:t>.:</w:t>
      </w:r>
      <w:r>
        <w:rPr>
          <w:rFonts w:ascii="Arial" w:hAnsi="Arial" w:cs="Arial"/>
          <w:b/>
          <w:sz w:val="24"/>
          <w:szCs w:val="24"/>
        </w:rPr>
        <w:t xml:space="preserve"> 40274212</w:t>
      </w:r>
    </w:p>
    <w:p w14:paraId="05F764AA" w14:textId="77777777" w:rsidR="00F307F3" w:rsidRPr="00915661" w:rsidRDefault="00F307F3" w:rsidP="00F307F3">
      <w:pPr>
        <w:pStyle w:val="Textoindependiente"/>
        <w:kinsoku w:val="0"/>
        <w:overflowPunct w:val="0"/>
        <w:spacing w:before="1"/>
        <w:ind w:right="973"/>
        <w:rPr>
          <w:rFonts w:ascii="Arial" w:hAnsi="Arial" w:cs="Arial"/>
          <w:sz w:val="24"/>
          <w:szCs w:val="24"/>
        </w:rPr>
      </w:pPr>
    </w:p>
    <w:p w14:paraId="7EDD7A86" w14:textId="77777777" w:rsidR="00F307F3" w:rsidRPr="00915661" w:rsidRDefault="00F307F3" w:rsidP="00F307F3">
      <w:pPr>
        <w:tabs>
          <w:tab w:val="left" w:pos="2595"/>
        </w:tabs>
        <w:ind w:right="973"/>
        <w:jc w:val="both"/>
        <w:rPr>
          <w:rFonts w:ascii="Arial" w:hAnsi="Arial" w:cs="Arial"/>
          <w:b/>
          <w:sz w:val="24"/>
          <w:szCs w:val="24"/>
        </w:rPr>
      </w:pPr>
    </w:p>
    <w:p w14:paraId="11B2680C" w14:textId="77777777" w:rsidR="00F307F3" w:rsidRPr="00915661" w:rsidRDefault="00F307F3" w:rsidP="00F307F3">
      <w:pPr>
        <w:ind w:left="142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 xml:space="preserve">Datos del Poder No.: INSCRITO EN LA PARTIDA ELECTRÓNICA Nº </w:t>
      </w:r>
      <w:r w:rsidRPr="00915661">
        <w:rPr>
          <w:rFonts w:ascii="Arial" w:hAnsi="Arial" w:cs="Arial"/>
          <w:b/>
          <w:bCs/>
          <w:sz w:val="24"/>
          <w:szCs w:val="24"/>
        </w:rPr>
        <w:t>11013341</w:t>
      </w:r>
      <w:r w:rsidRPr="00915661">
        <w:rPr>
          <w:rFonts w:ascii="Arial" w:hAnsi="Arial" w:cs="Arial"/>
          <w:sz w:val="24"/>
          <w:szCs w:val="24"/>
        </w:rPr>
        <w:t xml:space="preserve"> DEL REGISTRO DE PERSONAS JURÍDICAS DE LA ZONA REGISTRAL Nº IX - SEDE LIMA.</w:t>
      </w:r>
    </w:p>
    <w:p w14:paraId="044E4BE3" w14:textId="77777777" w:rsidR="00F307F3" w:rsidRPr="00915661" w:rsidRDefault="00F307F3" w:rsidP="00F307F3">
      <w:pPr>
        <w:ind w:left="142" w:right="973"/>
        <w:jc w:val="both"/>
        <w:rPr>
          <w:rFonts w:ascii="Arial" w:hAnsi="Arial" w:cs="Arial"/>
          <w:sz w:val="24"/>
          <w:szCs w:val="24"/>
        </w:rPr>
      </w:pPr>
    </w:p>
    <w:p w14:paraId="4AC1E76E" w14:textId="77777777" w:rsidR="00F307F3" w:rsidRPr="00915661" w:rsidRDefault="00F307F3" w:rsidP="00F307F3">
      <w:pPr>
        <w:tabs>
          <w:tab w:val="left" w:pos="2595"/>
        </w:tabs>
        <w:ind w:left="142" w:right="973"/>
        <w:jc w:val="both"/>
        <w:rPr>
          <w:rFonts w:ascii="Arial" w:hAnsi="Arial" w:cs="Arial"/>
          <w:b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Nombre(s)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 xml:space="preserve">Apellidos: </w:t>
      </w:r>
      <w:r w:rsidRPr="00915661">
        <w:rPr>
          <w:rFonts w:ascii="Arial" w:hAnsi="Arial" w:cs="Arial"/>
          <w:b/>
          <w:sz w:val="24"/>
          <w:szCs w:val="24"/>
        </w:rPr>
        <w:t>ROSA ISABEL MENDEZ TANDAYPAN.</w:t>
      </w:r>
    </w:p>
    <w:p w14:paraId="0BD847FF" w14:textId="77777777" w:rsidR="00F307F3" w:rsidRPr="00915661" w:rsidRDefault="00F307F3" w:rsidP="00F307F3">
      <w:pPr>
        <w:tabs>
          <w:tab w:val="left" w:pos="2595"/>
        </w:tabs>
        <w:ind w:left="142" w:right="973"/>
        <w:jc w:val="both"/>
        <w:rPr>
          <w:rFonts w:ascii="Arial" w:hAnsi="Arial" w:cs="Arial"/>
          <w:b/>
          <w:sz w:val="24"/>
          <w:szCs w:val="24"/>
        </w:rPr>
      </w:pPr>
    </w:p>
    <w:p w14:paraId="034EBDBC" w14:textId="77777777" w:rsidR="00F307F3" w:rsidRPr="00915661" w:rsidRDefault="00F307F3" w:rsidP="00F307F3">
      <w:pPr>
        <w:ind w:left="142" w:right="973"/>
        <w:jc w:val="both"/>
        <w:rPr>
          <w:rFonts w:ascii="Arial" w:hAnsi="Arial" w:cs="Arial"/>
          <w:b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DNI No.:</w:t>
      </w:r>
      <w:r w:rsidRPr="00915661">
        <w:rPr>
          <w:rFonts w:ascii="Arial" w:hAnsi="Arial" w:cs="Arial"/>
          <w:b/>
          <w:sz w:val="24"/>
          <w:szCs w:val="24"/>
        </w:rPr>
        <w:t xml:space="preserve"> 17884711.</w:t>
      </w:r>
    </w:p>
    <w:p w14:paraId="7ED17C55" w14:textId="77777777" w:rsidR="00F307F3" w:rsidRPr="00915661" w:rsidRDefault="00F307F3" w:rsidP="00F307F3">
      <w:pPr>
        <w:ind w:left="142" w:right="973"/>
        <w:jc w:val="both"/>
        <w:rPr>
          <w:rFonts w:ascii="Arial" w:hAnsi="Arial" w:cs="Arial"/>
          <w:b/>
          <w:sz w:val="24"/>
          <w:szCs w:val="24"/>
        </w:rPr>
      </w:pPr>
    </w:p>
    <w:p w14:paraId="459BBB12" w14:textId="77777777" w:rsidR="00F307F3" w:rsidRPr="00915661" w:rsidRDefault="00F307F3" w:rsidP="00F307F3">
      <w:pPr>
        <w:ind w:left="142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 xml:space="preserve">Datos del Poder No.: INSCRITO EN LA PARTIDA ELECTRÓNICA Nº </w:t>
      </w:r>
      <w:r w:rsidRPr="00915661">
        <w:rPr>
          <w:rFonts w:ascii="Arial" w:hAnsi="Arial" w:cs="Arial"/>
          <w:b/>
          <w:bCs/>
          <w:sz w:val="24"/>
          <w:szCs w:val="24"/>
        </w:rPr>
        <w:t>11013341</w:t>
      </w:r>
      <w:r w:rsidRPr="00915661">
        <w:rPr>
          <w:rFonts w:ascii="Arial" w:hAnsi="Arial" w:cs="Arial"/>
          <w:sz w:val="24"/>
          <w:szCs w:val="24"/>
        </w:rPr>
        <w:t xml:space="preserve"> DEL REGISTRO DE PERSONAS JURÍDICAS DE LA ZONA REGISTRAL Nº IX - SEDE LIMA.</w:t>
      </w:r>
    </w:p>
    <w:p w14:paraId="02648B91" w14:textId="77777777" w:rsidR="00F307F3" w:rsidRPr="00915661" w:rsidRDefault="00F307F3" w:rsidP="00F307F3">
      <w:pPr>
        <w:pStyle w:val="Textoindependiente"/>
        <w:kinsoku w:val="0"/>
        <w:overflowPunct w:val="0"/>
        <w:ind w:right="973"/>
        <w:rPr>
          <w:rFonts w:ascii="Arial" w:hAnsi="Arial" w:cs="Arial"/>
          <w:sz w:val="24"/>
          <w:szCs w:val="24"/>
        </w:rPr>
      </w:pPr>
    </w:p>
    <w:p w14:paraId="574CEA86" w14:textId="77777777" w:rsidR="00F307F3" w:rsidRPr="00F307F3" w:rsidRDefault="00F307F3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</w:p>
    <w:p w14:paraId="04E8AB19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6CF895E7" w14:textId="77777777" w:rsidR="00862671" w:rsidRPr="00915661" w:rsidRDefault="00862671" w:rsidP="00957966">
      <w:pPr>
        <w:pStyle w:val="Ttulo1"/>
        <w:numPr>
          <w:ilvl w:val="0"/>
          <w:numId w:val="17"/>
        </w:numPr>
        <w:tabs>
          <w:tab w:val="left" w:pos="466"/>
        </w:tabs>
        <w:kinsoku w:val="0"/>
        <w:overflowPunct w:val="0"/>
        <w:spacing w:before="1"/>
        <w:ind w:right="973"/>
        <w:jc w:val="left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¿PARA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QUÉ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 ESTE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CONTRATO?</w:t>
      </w:r>
    </w:p>
    <w:p w14:paraId="179BB09F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4AD374FD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Usted y el Banco suscriben este Contrato para que este último, una vez que haya cumplido con todas las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 xml:space="preserve">condiciones establecidas para estos efectos por el Banco, le </w:t>
      </w:r>
      <w:r w:rsidRPr="00915661">
        <w:rPr>
          <w:rFonts w:ascii="Arial" w:hAnsi="Arial" w:cs="Arial"/>
          <w:sz w:val="24"/>
          <w:szCs w:val="24"/>
        </w:rPr>
        <w:lastRenderedPageBreak/>
        <w:t>conceda a Usted un préstamo por la suma y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plazo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señalados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Cláusula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N° 30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(“Préstamo”).</w:t>
      </w:r>
    </w:p>
    <w:p w14:paraId="2D3BF4B7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7027CC0C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El monto del Préstamo será utilizado únicamente para financiar la adquisición del inmueble descrito en la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Cláusula N°30 (“Inmueble”). Dicho Inmueble deberá ser utilizado como casa-habitación e hipotecado 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favor del Banco en garantía del Préstamo hasta por el monto y con arreglo a los términos que se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establecen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Cláusula N°30.</w:t>
      </w:r>
    </w:p>
    <w:p w14:paraId="41CBD1B5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4338F594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Debe tener en cuenta que el referido monto será desembolsado únicamente en la Cuenta de Ahorros que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por motivos de sus ingresos como trabajador o pensionista del Sector Público mantenga en el Banco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(“Cuenta de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Ahorros”).</w:t>
      </w:r>
    </w:p>
    <w:p w14:paraId="7B320D06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4A2A8C5A" w14:textId="77777777" w:rsidR="00862671" w:rsidRPr="00915661" w:rsidRDefault="00862671" w:rsidP="00957966">
      <w:pPr>
        <w:pStyle w:val="Ttulo1"/>
        <w:numPr>
          <w:ilvl w:val="0"/>
          <w:numId w:val="17"/>
        </w:numPr>
        <w:tabs>
          <w:tab w:val="left" w:pos="466"/>
        </w:tabs>
        <w:kinsoku w:val="0"/>
        <w:overflowPunct w:val="0"/>
        <w:ind w:right="973"/>
        <w:jc w:val="left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¿CUÁLES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SON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REQUISITOS PARA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 BANCO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DESEMBOLSE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 PRÉSTAMO?</w:t>
      </w:r>
    </w:p>
    <w:p w14:paraId="5D572532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733ADA75" w14:textId="77777777" w:rsidR="00862671" w:rsidRPr="00915661" w:rsidRDefault="00862671" w:rsidP="00957966">
      <w:pPr>
        <w:pStyle w:val="Textoindependiente"/>
        <w:kinsoku w:val="0"/>
        <w:overflowPunct w:val="0"/>
        <w:spacing w:before="1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efectos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le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desembolse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Préstamo,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Usted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deberá:</w:t>
      </w:r>
    </w:p>
    <w:p w14:paraId="33DBBEE7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10377C43" w14:textId="77777777" w:rsidR="00862671" w:rsidRPr="00915661" w:rsidRDefault="00862671" w:rsidP="00957966">
      <w:pPr>
        <w:pStyle w:val="Prrafodelista"/>
        <w:numPr>
          <w:ilvl w:val="0"/>
          <w:numId w:val="16"/>
        </w:numPr>
        <w:tabs>
          <w:tab w:val="left" w:pos="548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Depositar los importes que correspondan, para el pago de los gastos señalados en la Cláusula N°12,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los cuales se detallan en la Hoja Resumen (“Hoja Resumen”) entregada por el Banco, que también se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encuentran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publicados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en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el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Tarifario,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y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que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declara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conocer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con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anterioridad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firma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del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Contrato.</w:t>
      </w:r>
    </w:p>
    <w:p w14:paraId="3BA6CFBC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097C3E62" w14:textId="77777777" w:rsidR="00862671" w:rsidRPr="00915661" w:rsidRDefault="00862671" w:rsidP="00957966">
      <w:pPr>
        <w:pStyle w:val="Prrafodelista"/>
        <w:numPr>
          <w:ilvl w:val="0"/>
          <w:numId w:val="16"/>
        </w:numPr>
        <w:tabs>
          <w:tab w:val="left" w:pos="549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Autorizar irrevocablemente al Banco para que, con cargo a su Cuenta de Ahorros, emita los cheques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10"/>
        </w:rPr>
        <w:t xml:space="preserve"> </w:t>
      </w:r>
      <w:r w:rsidRPr="00915661">
        <w:rPr>
          <w:rFonts w:ascii="Arial" w:hAnsi="Arial" w:cs="Arial"/>
        </w:rPr>
        <w:t>gerencia</w:t>
      </w:r>
      <w:r w:rsidRPr="00915661">
        <w:rPr>
          <w:rFonts w:ascii="Arial" w:hAnsi="Arial" w:cs="Arial"/>
          <w:spacing w:val="10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10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11"/>
        </w:rPr>
        <w:t xml:space="preserve"> </w:t>
      </w:r>
      <w:r w:rsidRPr="00915661">
        <w:rPr>
          <w:rFonts w:ascii="Arial" w:hAnsi="Arial" w:cs="Arial"/>
        </w:rPr>
        <w:t>orden</w:t>
      </w:r>
      <w:r w:rsidRPr="00915661">
        <w:rPr>
          <w:rFonts w:ascii="Arial" w:hAnsi="Arial" w:cs="Arial"/>
          <w:spacing w:val="10"/>
        </w:rPr>
        <w:t xml:space="preserve"> </w:t>
      </w:r>
      <w:r w:rsidRPr="00915661">
        <w:rPr>
          <w:rFonts w:ascii="Arial" w:hAnsi="Arial" w:cs="Arial"/>
        </w:rPr>
        <w:t>del/los</w:t>
      </w:r>
      <w:r w:rsidRPr="00915661">
        <w:rPr>
          <w:rFonts w:ascii="Arial" w:hAnsi="Arial" w:cs="Arial"/>
          <w:spacing w:val="10"/>
        </w:rPr>
        <w:t xml:space="preserve"> </w:t>
      </w:r>
      <w:r w:rsidRPr="00915661">
        <w:rPr>
          <w:rFonts w:ascii="Arial" w:hAnsi="Arial" w:cs="Arial"/>
        </w:rPr>
        <w:t>vendedor(es)</w:t>
      </w:r>
      <w:r w:rsidRPr="00915661">
        <w:rPr>
          <w:rFonts w:ascii="Arial" w:hAnsi="Arial" w:cs="Arial"/>
          <w:spacing w:val="10"/>
        </w:rPr>
        <w:t xml:space="preserve"> </w:t>
      </w:r>
      <w:r w:rsidRPr="00915661">
        <w:rPr>
          <w:rFonts w:ascii="Arial" w:hAnsi="Arial" w:cs="Arial"/>
        </w:rPr>
        <w:t>del</w:t>
      </w:r>
      <w:r w:rsidRPr="00915661">
        <w:rPr>
          <w:rFonts w:ascii="Arial" w:hAnsi="Arial" w:cs="Arial"/>
          <w:spacing w:val="11"/>
        </w:rPr>
        <w:t xml:space="preserve"> </w:t>
      </w:r>
      <w:r w:rsidRPr="00915661">
        <w:rPr>
          <w:rFonts w:ascii="Arial" w:hAnsi="Arial" w:cs="Arial"/>
        </w:rPr>
        <w:t>Inmueble</w:t>
      </w:r>
      <w:r w:rsidRPr="00915661">
        <w:rPr>
          <w:rFonts w:ascii="Arial" w:hAnsi="Arial" w:cs="Arial"/>
          <w:spacing w:val="10"/>
        </w:rPr>
        <w:t xml:space="preserve"> </w:t>
      </w:r>
      <w:r w:rsidRPr="00915661">
        <w:rPr>
          <w:rFonts w:ascii="Arial" w:hAnsi="Arial" w:cs="Arial"/>
        </w:rPr>
        <w:t>con</w:t>
      </w:r>
      <w:r w:rsidRPr="00915661">
        <w:rPr>
          <w:rFonts w:ascii="Arial" w:hAnsi="Arial" w:cs="Arial"/>
          <w:spacing w:val="10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11"/>
        </w:rPr>
        <w:t xml:space="preserve"> </w:t>
      </w:r>
      <w:r w:rsidRPr="00915661">
        <w:rPr>
          <w:rFonts w:ascii="Arial" w:hAnsi="Arial" w:cs="Arial"/>
        </w:rPr>
        <w:t>finalidad</w:t>
      </w:r>
      <w:r w:rsidRPr="00915661">
        <w:rPr>
          <w:rFonts w:ascii="Arial" w:hAnsi="Arial" w:cs="Arial"/>
          <w:spacing w:val="10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10"/>
        </w:rPr>
        <w:t xml:space="preserve"> </w:t>
      </w:r>
      <w:r w:rsidRPr="00915661">
        <w:rPr>
          <w:rFonts w:ascii="Arial" w:hAnsi="Arial" w:cs="Arial"/>
        </w:rPr>
        <w:t>cancelar</w:t>
      </w:r>
      <w:r w:rsidRPr="00915661">
        <w:rPr>
          <w:rFonts w:ascii="Arial" w:hAnsi="Arial" w:cs="Arial"/>
          <w:spacing w:val="10"/>
        </w:rPr>
        <w:t xml:space="preserve"> </w:t>
      </w:r>
      <w:r w:rsidRPr="00915661">
        <w:rPr>
          <w:rFonts w:ascii="Arial" w:hAnsi="Arial" w:cs="Arial"/>
        </w:rPr>
        <w:t>el</w:t>
      </w:r>
      <w:r w:rsidRPr="00915661">
        <w:rPr>
          <w:rFonts w:ascii="Arial" w:hAnsi="Arial" w:cs="Arial"/>
          <w:spacing w:val="11"/>
        </w:rPr>
        <w:t xml:space="preserve"> </w:t>
      </w:r>
      <w:r w:rsidRPr="00915661">
        <w:rPr>
          <w:rFonts w:ascii="Arial" w:hAnsi="Arial" w:cs="Arial"/>
        </w:rPr>
        <w:t>saldo</w:t>
      </w:r>
      <w:r w:rsidRPr="00915661">
        <w:rPr>
          <w:rFonts w:ascii="Arial" w:hAnsi="Arial" w:cs="Arial"/>
          <w:spacing w:val="10"/>
        </w:rPr>
        <w:t xml:space="preserve"> </w:t>
      </w:r>
      <w:r w:rsidRPr="00915661">
        <w:rPr>
          <w:rFonts w:ascii="Arial" w:hAnsi="Arial" w:cs="Arial"/>
        </w:rPr>
        <w:t>del</w:t>
      </w:r>
      <w:r w:rsidRPr="00915661">
        <w:rPr>
          <w:rFonts w:ascii="Arial" w:hAnsi="Arial" w:cs="Arial"/>
          <w:spacing w:val="10"/>
        </w:rPr>
        <w:t xml:space="preserve"> </w:t>
      </w:r>
      <w:r w:rsidRPr="00915661">
        <w:rPr>
          <w:rFonts w:ascii="Arial" w:hAnsi="Arial" w:cs="Arial"/>
        </w:rPr>
        <w:t>precio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del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Inmueble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(“Cheques de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Gerencia”).</w:t>
      </w:r>
    </w:p>
    <w:p w14:paraId="7E71FC55" w14:textId="77777777" w:rsidR="00862671" w:rsidRPr="00915661" w:rsidRDefault="00862671" w:rsidP="00957966">
      <w:pPr>
        <w:tabs>
          <w:tab w:val="left" w:pos="549"/>
        </w:tabs>
        <w:kinsoku w:val="0"/>
        <w:overflowPunct w:val="0"/>
        <w:ind w:right="973"/>
        <w:rPr>
          <w:rFonts w:ascii="Arial" w:hAnsi="Arial" w:cs="Arial"/>
          <w:sz w:val="24"/>
          <w:szCs w:val="24"/>
        </w:rPr>
      </w:pPr>
    </w:p>
    <w:p w14:paraId="75EA34B3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34F49F8E" w14:textId="77777777" w:rsidR="00862671" w:rsidRPr="00915661" w:rsidRDefault="00862671" w:rsidP="00957966">
      <w:pPr>
        <w:pStyle w:val="Textoindependiente"/>
        <w:kinsoku w:val="0"/>
        <w:overflowPunct w:val="0"/>
        <w:spacing w:before="10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IMPORTANTE: Recuerde que mediante el presente Contrato autoriza a que los montos que reciba en la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Cuenta de Ahorros después de la firma del Contrato quedarán inmovilizados para ser destinados a la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emisión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referidos Cheques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Gerencia.</w:t>
      </w:r>
    </w:p>
    <w:p w14:paraId="2799CD0D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525C239E" w14:textId="77777777" w:rsidR="00862671" w:rsidRPr="00915661" w:rsidRDefault="00862671" w:rsidP="00957966">
      <w:pPr>
        <w:pStyle w:val="Ttulo1"/>
        <w:numPr>
          <w:ilvl w:val="0"/>
          <w:numId w:val="17"/>
        </w:numPr>
        <w:tabs>
          <w:tab w:val="left" w:pos="466"/>
        </w:tabs>
        <w:kinsoku w:val="0"/>
        <w:overflowPunct w:val="0"/>
        <w:ind w:right="973"/>
        <w:jc w:val="left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¿CUÁNDO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DEBE EFECTUAR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DESEMBOLSOS?</w:t>
      </w:r>
    </w:p>
    <w:p w14:paraId="33CF5192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33791A78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El Banco desembolsará el Préstamo después que Usted haya firmado el presente Contrato y siempre que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haya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cumplido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pagos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previos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correspondan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al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desembolso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detallados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Cláusula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N°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2.</w:t>
      </w:r>
    </w:p>
    <w:p w14:paraId="47F92B8F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3D08EF1B" w14:textId="77777777" w:rsidR="00862671" w:rsidRPr="00915661" w:rsidRDefault="00862671" w:rsidP="00957966">
      <w:pPr>
        <w:pStyle w:val="Ttulo1"/>
        <w:numPr>
          <w:ilvl w:val="0"/>
          <w:numId w:val="17"/>
        </w:numPr>
        <w:tabs>
          <w:tab w:val="left" w:pos="466"/>
        </w:tabs>
        <w:kinsoku w:val="0"/>
        <w:overflowPunct w:val="0"/>
        <w:ind w:right="973"/>
        <w:jc w:val="left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¿CUÁNDO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DEBE USTED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PAGAR EL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PRÉSTAMO?</w:t>
      </w:r>
    </w:p>
    <w:p w14:paraId="1AC9B6B4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4772CD57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Debe</w:t>
      </w:r>
      <w:r w:rsidRPr="00915661">
        <w:rPr>
          <w:rFonts w:ascii="Arial" w:hAnsi="Arial" w:cs="Arial"/>
          <w:spacing w:val="3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pagar</w:t>
      </w:r>
      <w:r w:rsidRPr="00915661">
        <w:rPr>
          <w:rFonts w:ascii="Arial" w:hAnsi="Arial" w:cs="Arial"/>
          <w:spacing w:val="3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3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Préstamo</w:t>
      </w:r>
      <w:r w:rsidRPr="00915661">
        <w:rPr>
          <w:rFonts w:ascii="Arial" w:hAnsi="Arial" w:cs="Arial"/>
          <w:spacing w:val="3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3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3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Cuotas</w:t>
      </w:r>
      <w:r w:rsidRPr="00915661">
        <w:rPr>
          <w:rFonts w:ascii="Arial" w:hAnsi="Arial" w:cs="Arial"/>
          <w:spacing w:val="3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(“Cuotas”)</w:t>
      </w:r>
      <w:r w:rsidRPr="00915661">
        <w:rPr>
          <w:rFonts w:ascii="Arial" w:hAnsi="Arial" w:cs="Arial"/>
          <w:spacing w:val="3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3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3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3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fechas</w:t>
      </w:r>
      <w:r w:rsidRPr="00915661">
        <w:rPr>
          <w:rFonts w:ascii="Arial" w:hAnsi="Arial" w:cs="Arial"/>
          <w:spacing w:val="3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establecidas</w:t>
      </w:r>
      <w:r w:rsidRPr="00915661">
        <w:rPr>
          <w:rFonts w:ascii="Arial" w:hAnsi="Arial" w:cs="Arial"/>
          <w:spacing w:val="3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3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3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Cronograma</w:t>
      </w:r>
      <w:r w:rsidRPr="00915661">
        <w:rPr>
          <w:rFonts w:ascii="Arial" w:hAnsi="Arial" w:cs="Arial"/>
          <w:spacing w:val="3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Pagos (“Cronograma”). El Banco le entregará un Cronograma preliminar a la firma de la minuta, el cual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será reemplazado por el Cronograma definitivo que será entregado a la firma de la Escritura Pública que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este Contrato origine, salvo Usted señale al momento de la contratación que la entrega del cronograma de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 xml:space="preserve">pagos </w:t>
      </w:r>
      <w:r w:rsidRPr="00915661">
        <w:rPr>
          <w:rFonts w:ascii="Arial" w:hAnsi="Arial" w:cs="Arial"/>
          <w:sz w:val="24"/>
          <w:szCs w:val="24"/>
        </w:rPr>
        <w:lastRenderedPageBreak/>
        <w:t>final se realiza en las oficinas de la red de agencias, en su domicilio, por correo u otro medio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electrónico. El plazo de entrega del cronograma definitivo será en un plazo no mayor de 30 días desde la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entrega del Cronograma Preliminar. Se firmará la Escritura Pública luego de la inscripción del bloqueo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registral y previa verificación de dicho bloqueo, en la partida registral del Inmueble descrito en la cláusula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N°30.</w:t>
      </w:r>
    </w:p>
    <w:p w14:paraId="1A3C540E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17716193" w14:textId="77777777" w:rsidR="00862671" w:rsidRPr="00915661" w:rsidRDefault="00862671" w:rsidP="00957966">
      <w:pPr>
        <w:pStyle w:val="Textoindependiente"/>
        <w:kinsoku w:val="0"/>
        <w:overflowPunct w:val="0"/>
        <w:spacing w:before="1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Usted</w:t>
      </w:r>
      <w:r w:rsidRPr="00915661">
        <w:rPr>
          <w:rFonts w:ascii="Arial" w:hAnsi="Arial" w:cs="Arial"/>
          <w:spacing w:val="1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</w:t>
      </w:r>
      <w:r w:rsidRPr="00915661">
        <w:rPr>
          <w:rFonts w:ascii="Arial" w:hAnsi="Arial" w:cs="Arial"/>
          <w:spacing w:val="1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obliga</w:t>
      </w:r>
      <w:r w:rsidRPr="00915661">
        <w:rPr>
          <w:rFonts w:ascii="Arial" w:hAnsi="Arial" w:cs="Arial"/>
          <w:spacing w:val="1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1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pagar,</w:t>
      </w:r>
      <w:r w:rsidRPr="00915661">
        <w:rPr>
          <w:rFonts w:ascii="Arial" w:hAnsi="Arial" w:cs="Arial"/>
          <w:spacing w:val="1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1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acuerdo</w:t>
      </w:r>
      <w:r w:rsidRPr="00915661">
        <w:rPr>
          <w:rFonts w:ascii="Arial" w:hAnsi="Arial" w:cs="Arial"/>
          <w:spacing w:val="1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al</w:t>
      </w:r>
      <w:r w:rsidRPr="00915661">
        <w:rPr>
          <w:rFonts w:ascii="Arial" w:hAnsi="Arial" w:cs="Arial"/>
          <w:spacing w:val="1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Cronograma,</w:t>
      </w:r>
      <w:r w:rsidRPr="00915661">
        <w:rPr>
          <w:rFonts w:ascii="Arial" w:hAnsi="Arial" w:cs="Arial"/>
          <w:spacing w:val="1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1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1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misma</w:t>
      </w:r>
      <w:r w:rsidRPr="00915661">
        <w:rPr>
          <w:rFonts w:ascii="Arial" w:hAnsi="Arial" w:cs="Arial"/>
          <w:spacing w:val="1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moneda</w:t>
      </w:r>
      <w:r w:rsidRPr="00915661">
        <w:rPr>
          <w:rFonts w:ascii="Arial" w:hAnsi="Arial" w:cs="Arial"/>
          <w:spacing w:val="1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(i)</w:t>
      </w:r>
      <w:r w:rsidRPr="00915661">
        <w:rPr>
          <w:rFonts w:ascii="Arial" w:hAnsi="Arial" w:cs="Arial"/>
          <w:spacing w:val="1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1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capital,</w:t>
      </w:r>
      <w:r w:rsidRPr="00915661">
        <w:rPr>
          <w:rFonts w:ascii="Arial" w:hAnsi="Arial" w:cs="Arial"/>
          <w:spacing w:val="1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(ii)</w:t>
      </w:r>
      <w:r w:rsidRPr="00915661">
        <w:rPr>
          <w:rFonts w:ascii="Arial" w:hAnsi="Arial" w:cs="Arial"/>
          <w:spacing w:val="1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1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intereses,</w:t>
      </w:r>
    </w:p>
    <w:p w14:paraId="73B8F8A0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(iii) los seguros, (iv) las comisiones, gastos</w:t>
      </w:r>
      <w:r w:rsidRPr="00915661">
        <w:rPr>
          <w:rFonts w:ascii="Arial" w:hAnsi="Arial" w:cs="Arial"/>
          <w:position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si los hubiera y (v) cualquier otro concepto relacionado con el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Préstamo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detalla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presente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Contrato, la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Hoja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Resumen y/o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Tarifario.</w:t>
      </w:r>
    </w:p>
    <w:p w14:paraId="1A27031F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65AF6C70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Usted da su autorización y conformidad para que el Banco proceda a efectuar las modificaciones y/o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sustituciones del Cronograma, según los términos y condiciones pactados en el Contrato y dentro de los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límites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establecidos</w:t>
      </w:r>
      <w:r w:rsidRPr="00915661">
        <w:rPr>
          <w:rFonts w:ascii="Arial" w:hAnsi="Arial" w:cs="Arial"/>
          <w:spacing w:val="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por</w:t>
      </w:r>
      <w:r w:rsidRPr="00915661">
        <w:rPr>
          <w:rFonts w:ascii="Arial" w:hAnsi="Arial" w:cs="Arial"/>
          <w:spacing w:val="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disposiciones</w:t>
      </w:r>
      <w:r w:rsidRPr="00915661">
        <w:rPr>
          <w:rFonts w:ascii="Arial" w:hAnsi="Arial" w:cs="Arial"/>
          <w:spacing w:val="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SBS</w:t>
      </w:r>
      <w:r w:rsidRPr="00915661">
        <w:rPr>
          <w:rFonts w:ascii="Arial" w:hAnsi="Arial" w:cs="Arial"/>
          <w:spacing w:val="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sobre</w:t>
      </w:r>
      <w:r w:rsidRPr="00915661">
        <w:rPr>
          <w:rFonts w:ascii="Arial" w:hAnsi="Arial" w:cs="Arial"/>
          <w:spacing w:val="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materia</w:t>
      </w:r>
      <w:r w:rsidRPr="00915661">
        <w:rPr>
          <w:rFonts w:ascii="Arial" w:hAnsi="Arial" w:cs="Arial"/>
          <w:spacing w:val="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le</w:t>
      </w:r>
      <w:r w:rsidRPr="00915661">
        <w:rPr>
          <w:rFonts w:ascii="Arial" w:hAnsi="Arial" w:cs="Arial"/>
          <w:spacing w:val="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serán</w:t>
      </w:r>
      <w:r w:rsidRPr="00915661">
        <w:rPr>
          <w:rFonts w:ascii="Arial" w:hAnsi="Arial" w:cs="Arial"/>
          <w:spacing w:val="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comunicadas</w:t>
      </w:r>
      <w:r w:rsidRPr="00915661">
        <w:rPr>
          <w:rFonts w:ascii="Arial" w:hAnsi="Arial" w:cs="Arial"/>
          <w:spacing w:val="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conforme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señalado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cláusulas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19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 20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presente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contrato.</w:t>
      </w:r>
    </w:p>
    <w:p w14:paraId="15DFFD06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4CFA9E14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Si producto de dolo o culpa debidamente acreditados, el Banco lo induce a error y como consecuencia 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ello Usted realiza un pago en exceso, dicho monto es recuperable y generará hasta su devolución 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máximo de la suma por concepto de intereses compensatorios que se hayan pactado para la operación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crediticia o, en su defecto, el interés legal. Usted puede acceder a mayor información del procedimiento 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través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 portal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 xml:space="preserve">web: </w:t>
      </w:r>
      <w:hyperlink r:id="rId7" w:history="1">
        <w:r w:rsidRPr="00915661">
          <w:rPr>
            <w:rFonts w:ascii="Arial" w:hAnsi="Arial" w:cs="Arial"/>
            <w:sz w:val="24"/>
            <w:szCs w:val="24"/>
          </w:rPr>
          <w:t>www.bn.com.pe.</w:t>
        </w:r>
      </w:hyperlink>
    </w:p>
    <w:p w14:paraId="458F495F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24FE8EC4" w14:textId="77777777" w:rsidR="00862671" w:rsidRPr="00915661" w:rsidRDefault="00862671" w:rsidP="00957966">
      <w:pPr>
        <w:pStyle w:val="Ttulo1"/>
        <w:numPr>
          <w:ilvl w:val="0"/>
          <w:numId w:val="17"/>
        </w:numPr>
        <w:tabs>
          <w:tab w:val="left" w:pos="566"/>
        </w:tabs>
        <w:kinsoku w:val="0"/>
        <w:overflowPunct w:val="0"/>
        <w:spacing w:before="100"/>
        <w:ind w:left="565" w:right="973" w:hanging="301"/>
        <w:jc w:val="left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¿CÓMO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EFECTÚA EL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PAGO 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CUOTAS?</w:t>
      </w:r>
    </w:p>
    <w:p w14:paraId="54B7B318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265E7AE9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pago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Cuotas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</w:t>
      </w:r>
      <w:r w:rsidRPr="00915661">
        <w:rPr>
          <w:rFonts w:ascii="Arial" w:hAnsi="Arial" w:cs="Arial"/>
          <w:spacing w:val="-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efectuará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mediante:</w:t>
      </w:r>
    </w:p>
    <w:p w14:paraId="119DF24C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7365032E" w14:textId="77777777" w:rsidR="00862671" w:rsidRPr="00915661" w:rsidRDefault="00862671" w:rsidP="00957966">
      <w:pPr>
        <w:pStyle w:val="Prrafodelista"/>
        <w:numPr>
          <w:ilvl w:val="1"/>
          <w:numId w:val="17"/>
        </w:numPr>
        <w:tabs>
          <w:tab w:val="left" w:pos="974"/>
        </w:tabs>
        <w:kinsoku w:val="0"/>
        <w:overflowPunct w:val="0"/>
        <w:ind w:right="973"/>
        <w:jc w:val="left"/>
        <w:rPr>
          <w:rFonts w:ascii="Arial" w:hAnsi="Arial" w:cs="Arial"/>
        </w:rPr>
      </w:pPr>
      <w:r w:rsidRPr="00915661">
        <w:rPr>
          <w:rFonts w:ascii="Arial" w:hAnsi="Arial" w:cs="Arial"/>
        </w:rPr>
        <w:t>Cargo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y/o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débito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en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Cuenta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Ahorros;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o,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en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su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defecto;</w:t>
      </w:r>
    </w:p>
    <w:p w14:paraId="0537F70C" w14:textId="77777777" w:rsidR="00862671" w:rsidRPr="00915661" w:rsidRDefault="00862671" w:rsidP="00957966">
      <w:pPr>
        <w:pStyle w:val="Prrafodelista"/>
        <w:numPr>
          <w:ilvl w:val="1"/>
          <w:numId w:val="17"/>
        </w:numPr>
        <w:tabs>
          <w:tab w:val="left" w:pos="974"/>
        </w:tabs>
        <w:kinsoku w:val="0"/>
        <w:overflowPunct w:val="0"/>
        <w:ind w:left="1345" w:right="973" w:hanging="720"/>
        <w:jc w:val="left"/>
        <w:rPr>
          <w:rFonts w:ascii="Arial" w:hAnsi="Arial" w:cs="Arial"/>
        </w:rPr>
      </w:pPr>
      <w:r w:rsidRPr="00915661">
        <w:rPr>
          <w:rFonts w:ascii="Arial" w:hAnsi="Arial" w:cs="Arial"/>
        </w:rPr>
        <w:t>Descuento</w:t>
      </w:r>
      <w:r w:rsidRPr="00915661">
        <w:rPr>
          <w:rFonts w:ascii="Arial" w:hAnsi="Arial" w:cs="Arial"/>
          <w:spacing w:val="20"/>
        </w:rPr>
        <w:t xml:space="preserve"> </w:t>
      </w:r>
      <w:r w:rsidRPr="00915661">
        <w:rPr>
          <w:rFonts w:ascii="Arial" w:hAnsi="Arial" w:cs="Arial"/>
        </w:rPr>
        <w:t>en</w:t>
      </w:r>
      <w:r w:rsidRPr="00915661">
        <w:rPr>
          <w:rFonts w:ascii="Arial" w:hAnsi="Arial" w:cs="Arial"/>
          <w:spacing w:val="21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21"/>
        </w:rPr>
        <w:t xml:space="preserve"> </w:t>
      </w:r>
      <w:r w:rsidRPr="00915661">
        <w:rPr>
          <w:rFonts w:ascii="Arial" w:hAnsi="Arial" w:cs="Arial"/>
        </w:rPr>
        <w:t>Planilla</w:t>
      </w:r>
      <w:r w:rsidRPr="00915661">
        <w:rPr>
          <w:rFonts w:ascii="Arial" w:hAnsi="Arial" w:cs="Arial"/>
          <w:spacing w:val="21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20"/>
        </w:rPr>
        <w:t xml:space="preserve"> </w:t>
      </w:r>
      <w:r w:rsidRPr="00915661">
        <w:rPr>
          <w:rFonts w:ascii="Arial" w:hAnsi="Arial" w:cs="Arial"/>
        </w:rPr>
        <w:t>Pago</w:t>
      </w:r>
      <w:r w:rsidRPr="00915661">
        <w:rPr>
          <w:rFonts w:ascii="Arial" w:hAnsi="Arial" w:cs="Arial"/>
          <w:spacing w:val="21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21"/>
        </w:rPr>
        <w:t xml:space="preserve"> </w:t>
      </w:r>
      <w:r w:rsidRPr="00915661">
        <w:rPr>
          <w:rFonts w:ascii="Arial" w:hAnsi="Arial" w:cs="Arial"/>
        </w:rPr>
        <w:t>Remuneraciones,</w:t>
      </w:r>
      <w:r w:rsidRPr="00915661">
        <w:rPr>
          <w:rFonts w:ascii="Arial" w:hAnsi="Arial" w:cs="Arial"/>
          <w:spacing w:val="21"/>
        </w:rPr>
        <w:t xml:space="preserve"> </w:t>
      </w:r>
      <w:r w:rsidRPr="00915661">
        <w:rPr>
          <w:rFonts w:ascii="Arial" w:hAnsi="Arial" w:cs="Arial"/>
        </w:rPr>
        <w:t>Haberes</w:t>
      </w:r>
      <w:r w:rsidRPr="00915661">
        <w:rPr>
          <w:rFonts w:ascii="Arial" w:hAnsi="Arial" w:cs="Arial"/>
          <w:spacing w:val="20"/>
        </w:rPr>
        <w:t xml:space="preserve"> </w:t>
      </w:r>
      <w:r w:rsidRPr="00915661">
        <w:rPr>
          <w:rFonts w:ascii="Arial" w:hAnsi="Arial" w:cs="Arial"/>
        </w:rPr>
        <w:t>y/o</w:t>
      </w:r>
      <w:r w:rsidRPr="00915661">
        <w:rPr>
          <w:rFonts w:ascii="Arial" w:hAnsi="Arial" w:cs="Arial"/>
          <w:spacing w:val="21"/>
        </w:rPr>
        <w:t xml:space="preserve"> </w:t>
      </w:r>
      <w:r w:rsidRPr="00915661">
        <w:rPr>
          <w:rFonts w:ascii="Arial" w:hAnsi="Arial" w:cs="Arial"/>
        </w:rPr>
        <w:t>Pensión</w:t>
      </w:r>
      <w:r w:rsidRPr="00915661">
        <w:rPr>
          <w:rFonts w:ascii="Arial" w:hAnsi="Arial" w:cs="Arial"/>
          <w:spacing w:val="21"/>
        </w:rPr>
        <w:t xml:space="preserve"> </w:t>
      </w:r>
      <w:r w:rsidRPr="00915661">
        <w:rPr>
          <w:rFonts w:ascii="Arial" w:hAnsi="Arial" w:cs="Arial"/>
        </w:rPr>
        <w:t>siempre</w:t>
      </w:r>
      <w:r w:rsidRPr="00915661">
        <w:rPr>
          <w:rFonts w:ascii="Arial" w:hAnsi="Arial" w:cs="Arial"/>
          <w:spacing w:val="21"/>
        </w:rPr>
        <w:t xml:space="preserve"> </w:t>
      </w:r>
      <w:r w:rsidRPr="00915661">
        <w:rPr>
          <w:rFonts w:ascii="Arial" w:hAnsi="Arial" w:cs="Arial"/>
        </w:rPr>
        <w:t>que</w:t>
      </w:r>
      <w:r w:rsidRPr="00915661">
        <w:rPr>
          <w:rFonts w:ascii="Arial" w:hAnsi="Arial" w:cs="Arial"/>
          <w:spacing w:val="21"/>
        </w:rPr>
        <w:t xml:space="preserve"> </w:t>
      </w:r>
      <w:r w:rsidRPr="00915661">
        <w:rPr>
          <w:rFonts w:ascii="Arial" w:hAnsi="Arial" w:cs="Arial"/>
        </w:rPr>
        <w:t>sea</w:t>
      </w:r>
      <w:r w:rsidRPr="00915661">
        <w:rPr>
          <w:rFonts w:ascii="Arial" w:hAnsi="Arial" w:cs="Arial"/>
          <w:spacing w:val="-48"/>
        </w:rPr>
        <w:t xml:space="preserve"> </w:t>
      </w:r>
      <w:r w:rsidRPr="00915661">
        <w:rPr>
          <w:rFonts w:ascii="Arial" w:hAnsi="Arial" w:cs="Arial"/>
        </w:rPr>
        <w:t>posible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acuerdo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Ley;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o,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en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su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defecto,</w:t>
      </w:r>
    </w:p>
    <w:p w14:paraId="4F0D3A3C" w14:textId="77777777" w:rsidR="00862671" w:rsidRPr="00915661" w:rsidRDefault="00862671" w:rsidP="00957966">
      <w:pPr>
        <w:pStyle w:val="Prrafodelista"/>
        <w:numPr>
          <w:ilvl w:val="1"/>
          <w:numId w:val="17"/>
        </w:numPr>
        <w:tabs>
          <w:tab w:val="left" w:pos="974"/>
        </w:tabs>
        <w:kinsoku w:val="0"/>
        <w:overflowPunct w:val="0"/>
        <w:ind w:left="1345" w:right="973" w:hanging="720"/>
        <w:jc w:val="left"/>
        <w:rPr>
          <w:rFonts w:ascii="Arial" w:hAnsi="Arial" w:cs="Arial"/>
        </w:rPr>
      </w:pPr>
      <w:r w:rsidRPr="00915661">
        <w:rPr>
          <w:rFonts w:ascii="Arial" w:hAnsi="Arial" w:cs="Arial"/>
        </w:rPr>
        <w:t>Pago</w:t>
      </w:r>
      <w:r w:rsidRPr="00915661">
        <w:rPr>
          <w:rFonts w:ascii="Arial" w:hAnsi="Arial" w:cs="Arial"/>
          <w:spacing w:val="17"/>
        </w:rPr>
        <w:t xml:space="preserve"> </w:t>
      </w:r>
      <w:r w:rsidRPr="00915661">
        <w:rPr>
          <w:rFonts w:ascii="Arial" w:hAnsi="Arial" w:cs="Arial"/>
        </w:rPr>
        <w:t>directo</w:t>
      </w:r>
      <w:r w:rsidRPr="00915661">
        <w:rPr>
          <w:rFonts w:ascii="Arial" w:hAnsi="Arial" w:cs="Arial"/>
          <w:spacing w:val="17"/>
        </w:rPr>
        <w:t xml:space="preserve"> </w:t>
      </w:r>
      <w:r w:rsidRPr="00915661">
        <w:rPr>
          <w:rFonts w:ascii="Arial" w:hAnsi="Arial" w:cs="Arial"/>
        </w:rPr>
        <w:t>en</w:t>
      </w:r>
      <w:r w:rsidRPr="00915661">
        <w:rPr>
          <w:rFonts w:ascii="Arial" w:hAnsi="Arial" w:cs="Arial"/>
          <w:spacing w:val="17"/>
        </w:rPr>
        <w:t xml:space="preserve"> </w:t>
      </w:r>
      <w:r w:rsidRPr="00915661">
        <w:rPr>
          <w:rFonts w:ascii="Arial" w:hAnsi="Arial" w:cs="Arial"/>
        </w:rPr>
        <w:t>ventanilla,</w:t>
      </w:r>
      <w:r w:rsidRPr="00915661">
        <w:rPr>
          <w:rFonts w:ascii="Arial" w:hAnsi="Arial" w:cs="Arial"/>
          <w:spacing w:val="17"/>
        </w:rPr>
        <w:t xml:space="preserve"> </w:t>
      </w:r>
      <w:r w:rsidRPr="00915661">
        <w:rPr>
          <w:rFonts w:ascii="Arial" w:hAnsi="Arial" w:cs="Arial"/>
        </w:rPr>
        <w:t>solo</w:t>
      </w:r>
      <w:r w:rsidRPr="00915661">
        <w:rPr>
          <w:rFonts w:ascii="Arial" w:hAnsi="Arial" w:cs="Arial"/>
          <w:spacing w:val="17"/>
        </w:rPr>
        <w:t xml:space="preserve"> </w:t>
      </w:r>
      <w:r w:rsidRPr="00915661">
        <w:rPr>
          <w:rFonts w:ascii="Arial" w:hAnsi="Arial" w:cs="Arial"/>
        </w:rPr>
        <w:t>para</w:t>
      </w:r>
      <w:r w:rsidRPr="00915661">
        <w:rPr>
          <w:rFonts w:ascii="Arial" w:hAnsi="Arial" w:cs="Arial"/>
          <w:spacing w:val="17"/>
        </w:rPr>
        <w:t xml:space="preserve"> </w:t>
      </w:r>
      <w:r w:rsidRPr="00915661">
        <w:rPr>
          <w:rFonts w:ascii="Arial" w:hAnsi="Arial" w:cs="Arial"/>
        </w:rPr>
        <w:t>los</w:t>
      </w:r>
      <w:r w:rsidRPr="00915661">
        <w:rPr>
          <w:rFonts w:ascii="Arial" w:hAnsi="Arial" w:cs="Arial"/>
          <w:spacing w:val="18"/>
        </w:rPr>
        <w:t xml:space="preserve"> </w:t>
      </w:r>
      <w:r w:rsidRPr="00915661">
        <w:rPr>
          <w:rFonts w:ascii="Arial" w:hAnsi="Arial" w:cs="Arial"/>
        </w:rPr>
        <w:t>casos</w:t>
      </w:r>
      <w:r w:rsidRPr="00915661">
        <w:rPr>
          <w:rFonts w:ascii="Arial" w:hAnsi="Arial" w:cs="Arial"/>
          <w:spacing w:val="17"/>
        </w:rPr>
        <w:t xml:space="preserve"> </w:t>
      </w:r>
      <w:r w:rsidRPr="00915661">
        <w:rPr>
          <w:rFonts w:ascii="Arial" w:hAnsi="Arial" w:cs="Arial"/>
        </w:rPr>
        <w:t>en</w:t>
      </w:r>
      <w:r w:rsidRPr="00915661">
        <w:rPr>
          <w:rFonts w:ascii="Arial" w:hAnsi="Arial" w:cs="Arial"/>
          <w:spacing w:val="17"/>
        </w:rPr>
        <w:t xml:space="preserve"> </w:t>
      </w:r>
      <w:r w:rsidRPr="00915661">
        <w:rPr>
          <w:rFonts w:ascii="Arial" w:hAnsi="Arial" w:cs="Arial"/>
        </w:rPr>
        <w:t>los</w:t>
      </w:r>
      <w:r w:rsidRPr="00915661">
        <w:rPr>
          <w:rFonts w:ascii="Arial" w:hAnsi="Arial" w:cs="Arial"/>
          <w:spacing w:val="17"/>
        </w:rPr>
        <w:t xml:space="preserve"> </w:t>
      </w:r>
      <w:r w:rsidRPr="00915661">
        <w:rPr>
          <w:rFonts w:ascii="Arial" w:hAnsi="Arial" w:cs="Arial"/>
        </w:rPr>
        <w:t>que</w:t>
      </w:r>
      <w:r w:rsidRPr="00915661">
        <w:rPr>
          <w:rFonts w:ascii="Arial" w:hAnsi="Arial" w:cs="Arial"/>
          <w:spacing w:val="17"/>
        </w:rPr>
        <w:t xml:space="preserve"> </w:t>
      </w:r>
      <w:r w:rsidRPr="00915661">
        <w:rPr>
          <w:rFonts w:ascii="Arial" w:hAnsi="Arial" w:cs="Arial"/>
        </w:rPr>
        <w:t>no</w:t>
      </w:r>
      <w:r w:rsidRPr="00915661">
        <w:rPr>
          <w:rFonts w:ascii="Arial" w:hAnsi="Arial" w:cs="Arial"/>
          <w:spacing w:val="17"/>
        </w:rPr>
        <w:t xml:space="preserve"> </w:t>
      </w:r>
      <w:r w:rsidRPr="00915661">
        <w:rPr>
          <w:rFonts w:ascii="Arial" w:hAnsi="Arial" w:cs="Arial"/>
        </w:rPr>
        <w:t>se</w:t>
      </w:r>
      <w:r w:rsidRPr="00915661">
        <w:rPr>
          <w:rFonts w:ascii="Arial" w:hAnsi="Arial" w:cs="Arial"/>
          <w:spacing w:val="18"/>
        </w:rPr>
        <w:t xml:space="preserve"> </w:t>
      </w:r>
      <w:r w:rsidRPr="00915661">
        <w:rPr>
          <w:rFonts w:ascii="Arial" w:hAnsi="Arial" w:cs="Arial"/>
        </w:rPr>
        <w:t>haya</w:t>
      </w:r>
      <w:r w:rsidRPr="00915661">
        <w:rPr>
          <w:rFonts w:ascii="Arial" w:hAnsi="Arial" w:cs="Arial"/>
          <w:spacing w:val="17"/>
        </w:rPr>
        <w:t xml:space="preserve"> </w:t>
      </w:r>
      <w:r w:rsidRPr="00915661">
        <w:rPr>
          <w:rFonts w:ascii="Arial" w:hAnsi="Arial" w:cs="Arial"/>
        </w:rPr>
        <w:t>podido</w:t>
      </w:r>
      <w:r w:rsidRPr="00915661">
        <w:rPr>
          <w:rFonts w:ascii="Arial" w:hAnsi="Arial" w:cs="Arial"/>
          <w:spacing w:val="17"/>
        </w:rPr>
        <w:t xml:space="preserve"> </w:t>
      </w:r>
      <w:r w:rsidRPr="00915661">
        <w:rPr>
          <w:rFonts w:ascii="Arial" w:hAnsi="Arial" w:cs="Arial"/>
        </w:rPr>
        <w:t>hacer</w:t>
      </w:r>
      <w:r w:rsidRPr="00915661">
        <w:rPr>
          <w:rFonts w:ascii="Arial" w:hAnsi="Arial" w:cs="Arial"/>
          <w:spacing w:val="17"/>
        </w:rPr>
        <w:t xml:space="preserve"> </w:t>
      </w:r>
      <w:r w:rsidRPr="00915661">
        <w:rPr>
          <w:rFonts w:ascii="Arial" w:hAnsi="Arial" w:cs="Arial"/>
        </w:rPr>
        <w:t>efectivo</w:t>
      </w:r>
      <w:r w:rsidRPr="00915661">
        <w:rPr>
          <w:rFonts w:ascii="Arial" w:hAnsi="Arial" w:cs="Arial"/>
          <w:spacing w:val="17"/>
        </w:rPr>
        <w:t xml:space="preserve"> </w:t>
      </w:r>
      <w:r w:rsidRPr="00915661">
        <w:rPr>
          <w:rFonts w:ascii="Arial" w:hAnsi="Arial" w:cs="Arial"/>
        </w:rPr>
        <w:t>el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pago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las cuotas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conforme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los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literales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(i) y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(ii).</w:t>
      </w:r>
    </w:p>
    <w:p w14:paraId="497FF673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4D1E6DC6" w14:textId="77777777" w:rsidR="00862671" w:rsidRPr="00915661" w:rsidRDefault="00862671" w:rsidP="00957966">
      <w:pPr>
        <w:pStyle w:val="Ttulo1"/>
        <w:numPr>
          <w:ilvl w:val="0"/>
          <w:numId w:val="17"/>
        </w:numPr>
        <w:tabs>
          <w:tab w:val="left" w:pos="466"/>
        </w:tabs>
        <w:kinsoku w:val="0"/>
        <w:overflowPunct w:val="0"/>
        <w:ind w:right="973"/>
        <w:jc w:val="left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¿CÓMO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FUNCIONA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PAGO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MEDIANTE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CARGO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CUENTA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 AHORROS?</w:t>
      </w:r>
    </w:p>
    <w:p w14:paraId="23661029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1D86B676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Usted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declaran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tener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conocimiento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cargo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Cuenta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Ahorros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</w:t>
      </w:r>
      <w:r w:rsidRPr="00915661">
        <w:rPr>
          <w:rFonts w:ascii="Arial" w:hAnsi="Arial" w:cs="Arial"/>
          <w:spacing w:val="5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una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modalidad de pago permitida por Ley, a través de la cual Usted ha autorizado al Banco a debitar de su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Cuenta de Ahorros (el monto/importe que aplicará) el pago de las cuotas en las fechas de sus respectivos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vencimientos de acuerdo al Cronograma, por lo que Usted se obliga a mantener en la Cuenta de Ahorros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donde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abonan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ingresos,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fondos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suficientes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disponibles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para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pagar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dichos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importes.</w:t>
      </w:r>
    </w:p>
    <w:p w14:paraId="54127DDF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6473A5E8" w14:textId="77777777" w:rsidR="00862671" w:rsidRPr="00915661" w:rsidRDefault="00862671" w:rsidP="00957966">
      <w:pPr>
        <w:pStyle w:val="Textoindependiente"/>
        <w:kinsoku w:val="0"/>
        <w:overflowPunct w:val="0"/>
        <w:spacing w:before="1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lastRenderedPageBreak/>
        <w:t>Para tales efectos, se obliga por su cuenta y costo a cursar comunicación irrevocable vía carta 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instrucciones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Entidad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Empleadora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Previsional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solicitando,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calidad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trabajador</w:t>
      </w:r>
      <w:r w:rsidRPr="00915661">
        <w:rPr>
          <w:rFonts w:ascii="Arial" w:hAnsi="Arial" w:cs="Arial"/>
          <w:spacing w:val="5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pensionista,</w:t>
      </w:r>
      <w:r w:rsidRPr="00915661">
        <w:rPr>
          <w:rFonts w:ascii="Arial" w:hAnsi="Arial" w:cs="Arial"/>
          <w:spacing w:val="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1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mantengan</w:t>
      </w:r>
      <w:r w:rsidRPr="00915661">
        <w:rPr>
          <w:rFonts w:ascii="Arial" w:hAnsi="Arial" w:cs="Arial"/>
          <w:spacing w:val="1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1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pago</w:t>
      </w:r>
      <w:r w:rsidRPr="00915661">
        <w:rPr>
          <w:rFonts w:ascii="Arial" w:hAnsi="Arial" w:cs="Arial"/>
          <w:spacing w:val="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1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sus</w:t>
      </w:r>
      <w:r w:rsidRPr="00915661">
        <w:rPr>
          <w:rFonts w:ascii="Arial" w:hAnsi="Arial" w:cs="Arial"/>
          <w:spacing w:val="1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remuneraciones,</w:t>
      </w:r>
      <w:r w:rsidRPr="00915661">
        <w:rPr>
          <w:rFonts w:ascii="Arial" w:hAnsi="Arial" w:cs="Arial"/>
          <w:spacing w:val="1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haberes</w:t>
      </w:r>
      <w:r w:rsidRPr="00915661">
        <w:rPr>
          <w:rFonts w:ascii="Arial" w:hAnsi="Arial" w:cs="Arial"/>
          <w:spacing w:val="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y/o</w:t>
      </w:r>
      <w:r w:rsidRPr="00915661">
        <w:rPr>
          <w:rFonts w:ascii="Arial" w:hAnsi="Arial" w:cs="Arial"/>
          <w:spacing w:val="1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pensión</w:t>
      </w:r>
      <w:r w:rsidRPr="00915661">
        <w:rPr>
          <w:rFonts w:ascii="Arial" w:hAnsi="Arial" w:cs="Arial"/>
          <w:spacing w:val="1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1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través</w:t>
      </w:r>
      <w:r w:rsidRPr="00915661">
        <w:rPr>
          <w:rFonts w:ascii="Arial" w:hAnsi="Arial" w:cs="Arial"/>
          <w:spacing w:val="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1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abono</w:t>
      </w:r>
      <w:r w:rsidRPr="00915661">
        <w:rPr>
          <w:rFonts w:ascii="Arial" w:hAnsi="Arial" w:cs="Arial"/>
          <w:spacing w:val="1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Cuenta 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Ahorros en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Banco.</w:t>
      </w:r>
    </w:p>
    <w:p w14:paraId="43B0A393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6A8026A0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En caso su entidad empleadora o previsional abone sus ingresos en cuentas de otras instituciones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financieras, se obliga a dar instrucciones irrevocables a dichas instituciones financieras para que al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momento de efectuar el abono de sus ingresos automáticamente transfieran a su Cuenta de Ahorros en 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 los fondos suficientes para cubrir el importe de las Cuotas mensuales en las fechas de sus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respectivos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vencimientos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acuerdo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Cronograma.</w:t>
      </w:r>
    </w:p>
    <w:p w14:paraId="5156BB5D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075EC691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En caso no cuente con el saldo suficiente en la Cuenta de Ahorros, Usted debe efectuar en las ventanillas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 las agencias del Banco, depósitos en la Cuenta de Ahorros donde se abonan sus ingresos a efectos de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mantener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y/o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completar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saldo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suficiente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para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pagos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Cuotas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establecidas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Cronograma.</w:t>
      </w:r>
    </w:p>
    <w:p w14:paraId="59F44BBE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0C0A922A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Asimismo,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Usted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autoriza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al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cargar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montos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Cuotas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establecidas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Cronograma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-4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 Cuenta de Ahorros antes mencionada hasta la total cancelación del Préstamo. Usted declara que lo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establecido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presente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cláusula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una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condición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para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otorgamiento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crédito.</w:t>
      </w:r>
    </w:p>
    <w:p w14:paraId="0C961C71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75CDE3F4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IMPORTANTE: En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caso usted mantenga una cuenta por concepto de pago de remuneraciones y/o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haberes</w:t>
      </w:r>
      <w:r w:rsidRPr="00915661">
        <w:rPr>
          <w:rFonts w:ascii="Arial" w:hAnsi="Arial" w:cs="Arial"/>
          <w:spacing w:val="4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</w:t>
      </w:r>
      <w:r w:rsidRPr="00915661">
        <w:rPr>
          <w:rFonts w:ascii="Arial" w:hAnsi="Arial" w:cs="Arial"/>
          <w:spacing w:val="4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pensiones</w:t>
      </w:r>
      <w:r w:rsidRPr="00915661">
        <w:rPr>
          <w:rFonts w:ascii="Arial" w:hAnsi="Arial" w:cs="Arial"/>
          <w:spacing w:val="4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abierta</w:t>
      </w:r>
      <w:r w:rsidRPr="00915661">
        <w:rPr>
          <w:rFonts w:ascii="Arial" w:hAnsi="Arial" w:cs="Arial"/>
          <w:spacing w:val="4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4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4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Banco,</w:t>
      </w:r>
      <w:r w:rsidRPr="00915661">
        <w:rPr>
          <w:rFonts w:ascii="Arial" w:hAnsi="Arial" w:cs="Arial"/>
          <w:spacing w:val="4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usted</w:t>
      </w:r>
      <w:r w:rsidRPr="00915661">
        <w:rPr>
          <w:rFonts w:ascii="Arial" w:hAnsi="Arial" w:cs="Arial"/>
          <w:spacing w:val="4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</w:t>
      </w:r>
      <w:r w:rsidRPr="00915661">
        <w:rPr>
          <w:rFonts w:ascii="Arial" w:hAnsi="Arial" w:cs="Arial"/>
          <w:spacing w:val="4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obliga</w:t>
      </w:r>
      <w:r w:rsidRPr="00915661">
        <w:rPr>
          <w:rFonts w:ascii="Arial" w:hAnsi="Arial" w:cs="Arial"/>
          <w:spacing w:val="4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por</w:t>
      </w:r>
      <w:r w:rsidRPr="00915661">
        <w:rPr>
          <w:rFonts w:ascii="Arial" w:hAnsi="Arial" w:cs="Arial"/>
          <w:spacing w:val="4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todo</w:t>
      </w:r>
      <w:r w:rsidRPr="00915661">
        <w:rPr>
          <w:rFonts w:ascii="Arial" w:hAnsi="Arial" w:cs="Arial"/>
          <w:spacing w:val="4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4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plazo</w:t>
      </w:r>
      <w:r w:rsidRPr="00915661">
        <w:rPr>
          <w:rFonts w:ascii="Arial" w:hAnsi="Arial" w:cs="Arial"/>
          <w:spacing w:val="4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4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Contrato</w:t>
      </w:r>
      <w:r w:rsidRPr="00915661">
        <w:rPr>
          <w:rFonts w:ascii="Arial" w:hAnsi="Arial" w:cs="Arial"/>
          <w:spacing w:val="4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hasta</w:t>
      </w:r>
      <w:r w:rsidRPr="00915661">
        <w:rPr>
          <w:rFonts w:ascii="Arial" w:hAnsi="Arial" w:cs="Arial"/>
          <w:spacing w:val="4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 cancelación de las cuotas indicadas en su Cronograma, a mantener en el Banco, dicha Cuenta abierta y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saldo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suficiente.</w:t>
      </w:r>
    </w:p>
    <w:p w14:paraId="76AEFDB9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3248AC9A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IMPORTANTE: En el supuesto que no cumpla con pagar las Cuotas en las fechas previstas en 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Cronograma de pagos y/o que el Banco opte por dar por vencidos todos los plazos, por alguna de las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causales establecidas en la Cláusula N°21, deberá pagar—sin requerimiento del Banco— y desde el día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siguiente a la fecha de vencimiento de la Cuota no pagada hasta el día en que ésta sea totalmente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cancelada, el interés moratorio establecido en el presente Contrato y Hoja Resumen, sin perjuicio de los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intereses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compensatorios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continuarán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devengándose.</w:t>
      </w:r>
    </w:p>
    <w:p w14:paraId="2912564E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3F85B751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Cabe recalcar que, si Usted no paga alguna cuota a más tardar en la fecha de pago prevista en 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Cronograma, el Banco estará facultado a realizar el reporte correspondiente, con la calificación respectiva,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Centrales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Riesgo 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SBS.</w:t>
      </w:r>
    </w:p>
    <w:p w14:paraId="07D6751F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4957DFCE" w14:textId="77777777" w:rsidR="00862671" w:rsidRPr="00915661" w:rsidRDefault="00862671" w:rsidP="00957966">
      <w:pPr>
        <w:pStyle w:val="Ttulo1"/>
        <w:numPr>
          <w:ilvl w:val="0"/>
          <w:numId w:val="17"/>
        </w:numPr>
        <w:tabs>
          <w:tab w:val="left" w:pos="572"/>
        </w:tabs>
        <w:kinsoku w:val="0"/>
        <w:overflowPunct w:val="0"/>
        <w:ind w:left="265" w:right="973" w:firstLine="0"/>
        <w:jc w:val="left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¿CÓMO</w:t>
      </w:r>
      <w:r w:rsidRPr="00915661">
        <w:rPr>
          <w:rFonts w:ascii="Arial" w:hAnsi="Arial" w:cs="Arial"/>
          <w:spacing w:val="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FUNCIONA</w:t>
      </w:r>
      <w:r w:rsidRPr="00915661">
        <w:rPr>
          <w:rFonts w:ascii="Arial" w:hAnsi="Arial" w:cs="Arial"/>
          <w:spacing w:val="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PAGO</w:t>
      </w:r>
      <w:r w:rsidRPr="00915661">
        <w:rPr>
          <w:rFonts w:ascii="Arial" w:hAnsi="Arial" w:cs="Arial"/>
          <w:spacing w:val="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MEDIANTE</w:t>
      </w:r>
      <w:r w:rsidRPr="00915661">
        <w:rPr>
          <w:rFonts w:ascii="Arial" w:hAnsi="Arial" w:cs="Arial"/>
          <w:spacing w:val="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DESCUENTO</w:t>
      </w:r>
      <w:r w:rsidRPr="00915661">
        <w:rPr>
          <w:rFonts w:ascii="Arial" w:hAnsi="Arial" w:cs="Arial"/>
          <w:spacing w:val="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PLANILLA</w:t>
      </w:r>
      <w:r w:rsidRPr="00915661">
        <w:rPr>
          <w:rFonts w:ascii="Arial" w:hAnsi="Arial" w:cs="Arial"/>
          <w:spacing w:val="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PAGO</w:t>
      </w:r>
      <w:r w:rsidRPr="00915661">
        <w:rPr>
          <w:rFonts w:ascii="Arial" w:hAnsi="Arial" w:cs="Arial"/>
          <w:spacing w:val="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REMUNERACIÓN,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HABERES Y/O PENSIÓN?</w:t>
      </w:r>
    </w:p>
    <w:p w14:paraId="4B31CEDB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50D98C69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En caso Usted no instruya a las instituciones financieras en donde se abonan sus ingresos, conforme a lo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señalado en la Cláusula anterior, o que dichas instituciones no cumplan con esa instrucción, las Cuotas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 xml:space="preserve">pendientes  </w:t>
      </w:r>
      <w:r w:rsidRPr="00915661">
        <w:rPr>
          <w:rFonts w:ascii="Arial" w:hAnsi="Arial" w:cs="Arial"/>
          <w:spacing w:val="4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 xml:space="preserve">de  </w:t>
      </w:r>
      <w:r w:rsidRPr="00915661">
        <w:rPr>
          <w:rFonts w:ascii="Arial" w:hAnsi="Arial" w:cs="Arial"/>
          <w:spacing w:val="4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 xml:space="preserve">pago  </w:t>
      </w:r>
      <w:r w:rsidRPr="00915661">
        <w:rPr>
          <w:rFonts w:ascii="Arial" w:hAnsi="Arial" w:cs="Arial"/>
          <w:spacing w:val="4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 xml:space="preserve">podrán  </w:t>
      </w:r>
      <w:r w:rsidRPr="00915661">
        <w:rPr>
          <w:rFonts w:ascii="Arial" w:hAnsi="Arial" w:cs="Arial"/>
          <w:spacing w:val="4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 xml:space="preserve">cancelarse  </w:t>
      </w:r>
      <w:r w:rsidRPr="00915661">
        <w:rPr>
          <w:rFonts w:ascii="Arial" w:hAnsi="Arial" w:cs="Arial"/>
          <w:spacing w:val="4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lastRenderedPageBreak/>
        <w:t xml:space="preserve">mediante  </w:t>
      </w:r>
      <w:r w:rsidRPr="00915661">
        <w:rPr>
          <w:rFonts w:ascii="Arial" w:hAnsi="Arial" w:cs="Arial"/>
          <w:spacing w:val="4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 xml:space="preserve">descuento   </w:t>
      </w:r>
      <w:r w:rsidRPr="00915661">
        <w:rPr>
          <w:rFonts w:ascii="Arial" w:hAnsi="Arial" w:cs="Arial"/>
          <w:spacing w:val="4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 xml:space="preserve">por   </w:t>
      </w:r>
      <w:r w:rsidRPr="00915661">
        <w:rPr>
          <w:rFonts w:ascii="Arial" w:hAnsi="Arial" w:cs="Arial"/>
          <w:spacing w:val="4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 xml:space="preserve">planilla   </w:t>
      </w:r>
      <w:r w:rsidRPr="00915661">
        <w:rPr>
          <w:rFonts w:ascii="Arial" w:hAnsi="Arial" w:cs="Arial"/>
          <w:spacing w:val="4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 xml:space="preserve">de   </w:t>
      </w:r>
      <w:r w:rsidRPr="00915661">
        <w:rPr>
          <w:rFonts w:ascii="Arial" w:hAnsi="Arial" w:cs="Arial"/>
          <w:spacing w:val="4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pagos.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Para ello, con la sola suscripción del presente Contrato, Usted autoriza expresa e irrevocablemente al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Director General de Administración de la entidad empleadora o previsional a la que Usted pertenece o 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quien haga sus veces, a afectar su planilla única de pagos, cargando automáticamente el monto de las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Cuotas pendientes o adeudadas al Banco, en las fechas en que se abonen sus remuneraciones 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pensiones,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para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entregue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al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forma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plazo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señale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directamente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entidad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empleadora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previsional.</w:t>
      </w:r>
    </w:p>
    <w:p w14:paraId="44EC84B7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40AC41E3" w14:textId="77777777" w:rsidR="00862671" w:rsidRPr="00915661" w:rsidRDefault="00862671" w:rsidP="00957966">
      <w:pPr>
        <w:pStyle w:val="Textoindependiente"/>
        <w:kinsoku w:val="0"/>
        <w:overflowPunct w:val="0"/>
        <w:spacing w:before="1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Asimismo, Usted es responsable de verificar que la entidad empleadora o previsional a la que pertenece,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realice el descuento de su planilla para efectos de continuar pagando oportunamente el Préstamo a su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cargo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través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presente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mecanismo,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caso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aplique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modalidad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pago.</w:t>
      </w:r>
    </w:p>
    <w:p w14:paraId="2B688067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6312A836" w14:textId="77777777" w:rsidR="00862671" w:rsidRPr="00915661" w:rsidRDefault="00862671" w:rsidP="00957966">
      <w:pPr>
        <w:pStyle w:val="Ttulo1"/>
        <w:numPr>
          <w:ilvl w:val="0"/>
          <w:numId w:val="17"/>
        </w:numPr>
        <w:tabs>
          <w:tab w:val="left" w:pos="466"/>
        </w:tabs>
        <w:kinsoku w:val="0"/>
        <w:overflowPunct w:val="0"/>
        <w:ind w:right="973"/>
        <w:jc w:val="left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¿QUÉ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DEBE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PAGAR AL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 POR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PRÉSTAMO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RECIBE?</w:t>
      </w:r>
    </w:p>
    <w:p w14:paraId="5DCC13AE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791BE1E9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Usted debe pagar al Banco el capital, los intereses compensatorios y moratorios (de ser el caso), los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seguros, las comisiones, los gastos y los demás conceptos descritos en el presente Contrato, la Hoja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Resumen y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Tarifario.</w:t>
      </w:r>
    </w:p>
    <w:p w14:paraId="3DB69078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1FD129EE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El capital es el dinero que el Banco le presta a Usted. Los intereses compensatorios son los que el Banco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recibe por el monto que le ha prestado. Los intereses moratorios son los intereses adicionales que pagará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si es que se retrasa en el pago de las Cuotas establecidas en el Cronograma. Los seguros, las comisiones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 los gastos son los montos que pagará y se encuentran detallados en el presente Contrato, en la Hoja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Resumen adjunta y en el Tarifario. Sin perjuicio de lo señalado, se precisa que el Banco no realizará la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capitalización de intereses de conformidad con la normativa vigente, así como tampoco aplicará el cobro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 penalidad u otra comisión o gasto para el caso específico que Usted incumpla o se atrase en el pago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préstamo.</w:t>
      </w:r>
    </w:p>
    <w:p w14:paraId="36425D3D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</w:p>
    <w:p w14:paraId="2AFFB578" w14:textId="77777777" w:rsidR="00862671" w:rsidRPr="00915661" w:rsidRDefault="00862671" w:rsidP="00957966">
      <w:pPr>
        <w:pStyle w:val="Textoindependiente"/>
        <w:kinsoku w:val="0"/>
        <w:overflowPunct w:val="0"/>
        <w:spacing w:before="10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Le recordamos que, por el préstamo otorgado a Usted, pagará la Tasa de Costo Efectivo Anual (TCEA)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descrita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presente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Hoja Resumen.</w:t>
      </w:r>
    </w:p>
    <w:p w14:paraId="2EE17AEF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1B360176" w14:textId="77777777" w:rsidR="00862671" w:rsidRPr="00915661" w:rsidRDefault="00862671" w:rsidP="00957966">
      <w:pPr>
        <w:pStyle w:val="Ttulo1"/>
        <w:numPr>
          <w:ilvl w:val="0"/>
          <w:numId w:val="17"/>
        </w:numPr>
        <w:tabs>
          <w:tab w:val="left" w:pos="466"/>
        </w:tabs>
        <w:kinsoku w:val="0"/>
        <w:overflowPunct w:val="0"/>
        <w:ind w:right="973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¿USTED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PUEDE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EFECTUAR PAGOS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ANTICIPADOS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Y/O ADELANTO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CUOTAS?</w:t>
      </w:r>
    </w:p>
    <w:p w14:paraId="01E2CF28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7531E95A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Si, Usted tiene el derecho a efectuar pagos, a través de las oficinas del Banco u otros canales que 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 ponga a disposición, por encima de la cuota exigible en el periodo, sin que resulten aplicables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comisiones,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gastos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penalidades,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para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cual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Usted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podrá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elegir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cualquiera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siguientes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modalidades:</w:t>
      </w:r>
    </w:p>
    <w:p w14:paraId="16D207E7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1285EA2F" w14:textId="77777777" w:rsidR="00862671" w:rsidRPr="00915661" w:rsidRDefault="00862671" w:rsidP="00957966">
      <w:pPr>
        <w:pStyle w:val="Prrafodelista"/>
        <w:numPr>
          <w:ilvl w:val="1"/>
          <w:numId w:val="15"/>
        </w:numPr>
        <w:tabs>
          <w:tab w:val="left" w:pos="576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Pago</w:t>
      </w:r>
      <w:r w:rsidRPr="00915661">
        <w:rPr>
          <w:rFonts w:ascii="Arial" w:hAnsi="Arial" w:cs="Arial"/>
          <w:spacing w:val="6"/>
        </w:rPr>
        <w:t xml:space="preserve"> </w:t>
      </w:r>
      <w:r w:rsidRPr="00915661">
        <w:rPr>
          <w:rFonts w:ascii="Arial" w:hAnsi="Arial" w:cs="Arial"/>
        </w:rPr>
        <w:t>Anticipado</w:t>
      </w:r>
      <w:r w:rsidRPr="00915661">
        <w:rPr>
          <w:rFonts w:ascii="Arial" w:hAnsi="Arial" w:cs="Arial"/>
          <w:spacing w:val="6"/>
        </w:rPr>
        <w:t xml:space="preserve"> </w:t>
      </w:r>
      <w:r w:rsidRPr="00915661">
        <w:rPr>
          <w:rFonts w:ascii="Arial" w:hAnsi="Arial" w:cs="Arial"/>
        </w:rPr>
        <w:t>sea</w:t>
      </w:r>
      <w:r w:rsidRPr="00915661">
        <w:rPr>
          <w:rFonts w:ascii="Arial" w:hAnsi="Arial" w:cs="Arial"/>
          <w:spacing w:val="6"/>
        </w:rPr>
        <w:t xml:space="preserve"> </w:t>
      </w:r>
      <w:r w:rsidRPr="00915661">
        <w:rPr>
          <w:rFonts w:ascii="Arial" w:hAnsi="Arial" w:cs="Arial"/>
        </w:rPr>
        <w:t>en</w:t>
      </w:r>
      <w:r w:rsidRPr="00915661">
        <w:rPr>
          <w:rFonts w:ascii="Arial" w:hAnsi="Arial" w:cs="Arial"/>
          <w:spacing w:val="6"/>
        </w:rPr>
        <w:t xml:space="preserve"> </w:t>
      </w:r>
      <w:r w:rsidRPr="00915661">
        <w:rPr>
          <w:rFonts w:ascii="Arial" w:hAnsi="Arial" w:cs="Arial"/>
        </w:rPr>
        <w:t>forma</w:t>
      </w:r>
      <w:r w:rsidRPr="00915661">
        <w:rPr>
          <w:rFonts w:ascii="Arial" w:hAnsi="Arial" w:cs="Arial"/>
          <w:spacing w:val="5"/>
        </w:rPr>
        <w:t xml:space="preserve"> </w:t>
      </w:r>
      <w:r w:rsidRPr="00915661">
        <w:rPr>
          <w:rFonts w:ascii="Arial" w:hAnsi="Arial" w:cs="Arial"/>
        </w:rPr>
        <w:t>total</w:t>
      </w:r>
      <w:r w:rsidRPr="00915661">
        <w:rPr>
          <w:rFonts w:ascii="Arial" w:hAnsi="Arial" w:cs="Arial"/>
          <w:spacing w:val="6"/>
        </w:rPr>
        <w:t xml:space="preserve"> </w:t>
      </w:r>
      <w:r w:rsidRPr="00915661">
        <w:rPr>
          <w:rFonts w:ascii="Arial" w:hAnsi="Arial" w:cs="Arial"/>
        </w:rPr>
        <w:t>o</w:t>
      </w:r>
      <w:r w:rsidRPr="00915661">
        <w:rPr>
          <w:rFonts w:ascii="Arial" w:hAnsi="Arial" w:cs="Arial"/>
          <w:spacing w:val="5"/>
        </w:rPr>
        <w:t xml:space="preserve"> </w:t>
      </w:r>
      <w:r w:rsidRPr="00915661">
        <w:rPr>
          <w:rFonts w:ascii="Arial" w:hAnsi="Arial" w:cs="Arial"/>
        </w:rPr>
        <w:t>parcial,</w:t>
      </w:r>
      <w:r w:rsidRPr="00915661">
        <w:rPr>
          <w:rFonts w:ascii="Arial" w:hAnsi="Arial" w:cs="Arial"/>
          <w:spacing w:val="6"/>
        </w:rPr>
        <w:t xml:space="preserve"> </w:t>
      </w:r>
      <w:r w:rsidRPr="00915661">
        <w:rPr>
          <w:rFonts w:ascii="Arial" w:hAnsi="Arial" w:cs="Arial"/>
        </w:rPr>
        <w:t>que</w:t>
      </w:r>
      <w:r w:rsidRPr="00915661">
        <w:rPr>
          <w:rFonts w:ascii="Arial" w:hAnsi="Arial" w:cs="Arial"/>
          <w:spacing w:val="5"/>
        </w:rPr>
        <w:t xml:space="preserve"> </w:t>
      </w:r>
      <w:r w:rsidRPr="00915661">
        <w:rPr>
          <w:rFonts w:ascii="Arial" w:hAnsi="Arial" w:cs="Arial"/>
        </w:rPr>
        <w:t>traerán</w:t>
      </w:r>
      <w:r w:rsidRPr="00915661">
        <w:rPr>
          <w:rFonts w:ascii="Arial" w:hAnsi="Arial" w:cs="Arial"/>
          <w:spacing w:val="7"/>
        </w:rPr>
        <w:t xml:space="preserve"> </w:t>
      </w:r>
      <w:r w:rsidRPr="00915661">
        <w:rPr>
          <w:rFonts w:ascii="Arial" w:hAnsi="Arial" w:cs="Arial"/>
        </w:rPr>
        <w:t>como</w:t>
      </w:r>
      <w:r w:rsidRPr="00915661">
        <w:rPr>
          <w:rFonts w:ascii="Arial" w:hAnsi="Arial" w:cs="Arial"/>
          <w:spacing w:val="5"/>
        </w:rPr>
        <w:t xml:space="preserve"> </w:t>
      </w:r>
      <w:r w:rsidRPr="00915661">
        <w:rPr>
          <w:rFonts w:ascii="Arial" w:hAnsi="Arial" w:cs="Arial"/>
        </w:rPr>
        <w:t>consecuencia</w:t>
      </w:r>
      <w:r w:rsidRPr="00915661">
        <w:rPr>
          <w:rFonts w:ascii="Arial" w:hAnsi="Arial" w:cs="Arial"/>
          <w:spacing w:val="6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6"/>
        </w:rPr>
        <w:t xml:space="preserve"> </w:t>
      </w:r>
      <w:r w:rsidRPr="00915661">
        <w:rPr>
          <w:rFonts w:ascii="Arial" w:hAnsi="Arial" w:cs="Arial"/>
        </w:rPr>
        <w:t>aplicación</w:t>
      </w:r>
      <w:r w:rsidRPr="00915661">
        <w:rPr>
          <w:rFonts w:ascii="Arial" w:hAnsi="Arial" w:cs="Arial"/>
          <w:spacing w:val="5"/>
        </w:rPr>
        <w:t xml:space="preserve"> </w:t>
      </w:r>
      <w:r w:rsidRPr="00915661">
        <w:rPr>
          <w:rFonts w:ascii="Arial" w:hAnsi="Arial" w:cs="Arial"/>
        </w:rPr>
        <w:t>del</w:t>
      </w:r>
      <w:r w:rsidRPr="00915661">
        <w:rPr>
          <w:rFonts w:ascii="Arial" w:hAnsi="Arial" w:cs="Arial"/>
          <w:spacing w:val="6"/>
        </w:rPr>
        <w:t xml:space="preserve"> </w:t>
      </w:r>
      <w:r w:rsidRPr="00915661">
        <w:rPr>
          <w:rFonts w:ascii="Arial" w:hAnsi="Arial" w:cs="Arial"/>
        </w:rPr>
        <w:t>monto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al capital del crédito, con la consiguiente reducción de intereses, las comisiones y los gastos devengados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al día de pago. Para el Pago Anticipado parcial aplicará a los pagos mayores de dos cuotas que incluye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 xml:space="preserve">aquella exigible en el período </w:t>
      </w:r>
      <w:r w:rsidRPr="00915661">
        <w:rPr>
          <w:rFonts w:ascii="Arial" w:hAnsi="Arial" w:cs="Arial"/>
        </w:rPr>
        <w:lastRenderedPageBreak/>
        <w:t>y usted podrá escoger entre: (i) reducir el monto de la cuota manteniendo el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plazo pactado; o (ii) reducir el número de cuotas con la consecuente reducción del plazo del préstamo.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Para estos casos el Banco mantendrá una constancia que permita acreditar la elección realizada. En los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casos en que no exista dicha elección dentro de los quince (15) días de realizado el pago, el Banco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procederá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reducción del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número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cuotas.</w:t>
      </w:r>
    </w:p>
    <w:p w14:paraId="3675C891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5F9C450E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Luego de realizado el pago anticipado el Banco, a solicitud de Usted le hará entrega de un nuevo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Cronograma de Pagos según la decisión expresa que Usted haya elegido en un plazo no mayor a siete (7)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días de efectuada la solicitud, conforme lo dispone el artículo 29 del Reglamento de Gestión de Conducta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Mercado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Sistema Financiero,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salvo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 la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entrega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haya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sido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inmediata.</w:t>
      </w:r>
    </w:p>
    <w:p w14:paraId="091216E3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1604AC0E" w14:textId="77777777" w:rsidR="00862671" w:rsidRPr="00915661" w:rsidRDefault="00862671" w:rsidP="00957966">
      <w:pPr>
        <w:pStyle w:val="Prrafodelista"/>
        <w:numPr>
          <w:ilvl w:val="1"/>
          <w:numId w:val="15"/>
        </w:numPr>
        <w:tabs>
          <w:tab w:val="left" w:pos="581"/>
        </w:tabs>
        <w:kinsoku w:val="0"/>
        <w:overflowPunct w:val="0"/>
        <w:spacing w:before="1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Adelanto de cuotas, se considerarán adelantos de cuotas a los pagos menores o equivalentes a dos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cuotas (que incluyen aquella exigible en el período), que traen como consecuencia la aplicación del monto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pagado a las cuotas inmediatamente posteriores a la exigible en el periodo, sin que se produzca una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reducción de los intereses, las comisiones y los gastos derivados de las cláusulas contractuales. En cada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oportunidad que Usted exprese su voluntad de efectuar un adelanto de cuotas, sin que se produzca la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reducción de intereses, comisiones y gastos derivados de las cláusulas contractuales, el Banco mantendrá</w:t>
      </w:r>
      <w:r w:rsidRPr="00915661">
        <w:rPr>
          <w:rFonts w:ascii="Arial" w:hAnsi="Arial" w:cs="Arial"/>
          <w:spacing w:val="-48"/>
        </w:rPr>
        <w:t xml:space="preserve"> </w:t>
      </w:r>
      <w:r w:rsidRPr="00915661">
        <w:rPr>
          <w:rFonts w:ascii="Arial" w:hAnsi="Arial" w:cs="Arial"/>
        </w:rPr>
        <w:t>una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constancia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dicha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decisión.</w:t>
      </w:r>
    </w:p>
    <w:p w14:paraId="4C49414B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315ABA88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Sin perjuicio de lo señalado en los numerales 9.1 y 9.2, Usted puede solicitar antes o al momento 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efectuar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pago,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aplique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pago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anticipado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adelanto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cuotas.</w:t>
      </w:r>
    </w:p>
    <w:p w14:paraId="00B2B68C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6311C2BE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Por otro lado, Usted debe tener en consideración que una vez cancelada la totalidad de su deuda se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realizará la emisión automática del Certificado de No Adeudo, será en un plazo máximo de 7 días hábiles,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tal como lo dispone la Tercera Disposición Complementaria de la Ley 31143. Este Certificado le será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entregado a través de los medios de comunicación directos pactados con Usted; no obstante, también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estará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disposición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Agencias del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Banco.</w:t>
      </w:r>
    </w:p>
    <w:p w14:paraId="3B68E178" w14:textId="77777777" w:rsidR="00862671" w:rsidRPr="00915661" w:rsidRDefault="00862671" w:rsidP="00957966">
      <w:pPr>
        <w:pStyle w:val="Textoindependiente"/>
        <w:kinsoku w:val="0"/>
        <w:overflowPunct w:val="0"/>
        <w:spacing w:before="107"/>
        <w:ind w:right="973"/>
        <w:jc w:val="both"/>
        <w:rPr>
          <w:rFonts w:ascii="Arial" w:hAnsi="Arial" w:cs="Arial"/>
          <w:sz w:val="24"/>
          <w:szCs w:val="24"/>
        </w:rPr>
      </w:pPr>
    </w:p>
    <w:p w14:paraId="419E93DB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7B9B1B89" w14:textId="77777777" w:rsidR="00862671" w:rsidRPr="00915661" w:rsidRDefault="00862671" w:rsidP="00957966">
      <w:pPr>
        <w:pStyle w:val="Ttulo1"/>
        <w:numPr>
          <w:ilvl w:val="0"/>
          <w:numId w:val="17"/>
        </w:numPr>
        <w:tabs>
          <w:tab w:val="left" w:pos="566"/>
        </w:tabs>
        <w:kinsoku w:val="0"/>
        <w:overflowPunct w:val="0"/>
        <w:spacing w:before="100"/>
        <w:ind w:left="565" w:right="973" w:hanging="301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¿CUÁL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FINALIDAD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 LA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HIPOTECA?</w:t>
      </w:r>
    </w:p>
    <w:p w14:paraId="087C54F4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24D3C39F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Usted en este acto constituye primera y preferencial hipoteca (“Hipoteca”) a favor del Banco, por plazo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indefinido,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efectos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garantizar:</w:t>
      </w:r>
    </w:p>
    <w:p w14:paraId="6B048054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26BC00FE" w14:textId="77777777" w:rsidR="00862671" w:rsidRPr="00915661" w:rsidRDefault="00862671" w:rsidP="00957966">
      <w:pPr>
        <w:pStyle w:val="Prrafodelista"/>
        <w:numPr>
          <w:ilvl w:val="0"/>
          <w:numId w:val="14"/>
        </w:numPr>
        <w:tabs>
          <w:tab w:val="left" w:pos="563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El pago del Préstamo (incluyendo capital, intereses compensatorios, moratorios, primas de seguros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cuando corresponda, gastos que eventualmente genere el Inmueble, la Hipoteca y, de ser el caso, los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costos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su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ejecución).</w:t>
      </w:r>
    </w:p>
    <w:p w14:paraId="157EC819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3BCF26EC" w14:textId="77777777" w:rsidR="00862671" w:rsidRPr="00915661" w:rsidRDefault="00862671" w:rsidP="00957966">
      <w:pPr>
        <w:pStyle w:val="Prrafodelista"/>
        <w:numPr>
          <w:ilvl w:val="0"/>
          <w:numId w:val="14"/>
        </w:numPr>
        <w:tabs>
          <w:tab w:val="left" w:pos="539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El pago de cualquier otra obligación —incluidas las asumidas a título personal e individual—que Usted,</w:t>
      </w:r>
      <w:r w:rsidRPr="00915661">
        <w:rPr>
          <w:rFonts w:ascii="Arial" w:hAnsi="Arial" w:cs="Arial"/>
          <w:spacing w:val="-48"/>
        </w:rPr>
        <w:t xml:space="preserve"> </w:t>
      </w:r>
      <w:r w:rsidRPr="00915661">
        <w:rPr>
          <w:rFonts w:ascii="Arial" w:hAnsi="Arial" w:cs="Arial"/>
        </w:rPr>
        <w:t>su cónyuge y/o conviviente mantengan o puedan mantener frente al Banco, sin reserva ni limitación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alguna,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por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cualquier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concepto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y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bajo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cualquier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lastRenderedPageBreak/>
        <w:t>título.</w:t>
      </w:r>
    </w:p>
    <w:p w14:paraId="1514FC49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611F3A1C" w14:textId="77777777" w:rsidR="00862671" w:rsidRPr="00915661" w:rsidRDefault="00862671" w:rsidP="00957966">
      <w:pPr>
        <w:pStyle w:val="Prrafodelista"/>
        <w:numPr>
          <w:ilvl w:val="0"/>
          <w:numId w:val="14"/>
        </w:numPr>
        <w:tabs>
          <w:tab w:val="left" w:pos="557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Las deudas y/u obligaciones antes referidas, los intereses pactados, los gastos, los impuestos, las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comisiones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bancarias,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cualquier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otra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obligación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accesoria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complementaria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(ejemplo: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créditos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-48"/>
        </w:rPr>
        <w:t xml:space="preserve"> </w:t>
      </w:r>
      <w:r w:rsidRPr="00915661">
        <w:rPr>
          <w:rFonts w:ascii="Arial" w:hAnsi="Arial" w:cs="Arial"/>
        </w:rPr>
        <w:t>consumo, tarjetas de crédito o de cualquier otra naturaleza que Usted mantenga con el Banco) y, en el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caso de ejecución, los honorarios profesionales de los abogados del Banco, las costas del juicio, aun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cuando dichos montos así como cualquier otro accesorio de las deudas y/u obligaciones garantizadas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excedieran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los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montos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señalados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en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Cláusula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N°30.</w:t>
      </w:r>
    </w:p>
    <w:p w14:paraId="060529DA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0F235655" w14:textId="77777777" w:rsidR="00862671" w:rsidRPr="00915661" w:rsidRDefault="00862671" w:rsidP="00957966">
      <w:pPr>
        <w:pStyle w:val="Textoindependiente"/>
        <w:kinsoku w:val="0"/>
        <w:overflowPunct w:val="0"/>
        <w:spacing w:before="1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monto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por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cual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Usted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constituye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Hipoteca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encuentra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detallado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Cláusula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N°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30.</w:t>
      </w:r>
    </w:p>
    <w:p w14:paraId="59B3AEF4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5D4BA9B2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Debe</w:t>
      </w:r>
      <w:r w:rsidRPr="00915661">
        <w:rPr>
          <w:rFonts w:ascii="Arial" w:hAnsi="Arial" w:cs="Arial"/>
          <w:spacing w:val="4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tener</w:t>
      </w:r>
      <w:r w:rsidRPr="00915661">
        <w:rPr>
          <w:rFonts w:ascii="Arial" w:hAnsi="Arial" w:cs="Arial"/>
          <w:spacing w:val="4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4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cuenta</w:t>
      </w:r>
      <w:r w:rsidRPr="00915661">
        <w:rPr>
          <w:rFonts w:ascii="Arial" w:hAnsi="Arial" w:cs="Arial"/>
          <w:spacing w:val="4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4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4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montos</w:t>
      </w:r>
      <w:r w:rsidRPr="00915661">
        <w:rPr>
          <w:rFonts w:ascii="Arial" w:hAnsi="Arial" w:cs="Arial"/>
          <w:spacing w:val="4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4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4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deudas</w:t>
      </w:r>
      <w:r w:rsidRPr="00915661">
        <w:rPr>
          <w:rFonts w:ascii="Arial" w:hAnsi="Arial" w:cs="Arial"/>
          <w:spacing w:val="4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y/u</w:t>
      </w:r>
      <w:r w:rsidRPr="00915661">
        <w:rPr>
          <w:rFonts w:ascii="Arial" w:hAnsi="Arial" w:cs="Arial"/>
          <w:spacing w:val="4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obligaciones</w:t>
      </w:r>
      <w:r w:rsidRPr="00915661">
        <w:rPr>
          <w:rFonts w:ascii="Arial" w:hAnsi="Arial" w:cs="Arial"/>
          <w:spacing w:val="4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garantizadas</w:t>
      </w:r>
      <w:r w:rsidRPr="00915661">
        <w:rPr>
          <w:rFonts w:ascii="Arial" w:hAnsi="Arial" w:cs="Arial"/>
          <w:spacing w:val="4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por</w:t>
      </w:r>
      <w:r w:rsidRPr="00915661">
        <w:rPr>
          <w:rFonts w:ascii="Arial" w:hAnsi="Arial" w:cs="Arial"/>
          <w:spacing w:val="4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4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presente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Contrato se determinarán conforme a las liquidaciones y/o estados de cuentas que efectúe el Banco ante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una eventual ejecución de la Hipoteca, quedando así determinados en dicha oportunidad los montos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finales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deudas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y/u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obligaciones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garantizadas.</w:t>
      </w:r>
    </w:p>
    <w:p w14:paraId="3AB9F073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0A4A3D01" w14:textId="77777777" w:rsidR="00862671" w:rsidRPr="00915661" w:rsidRDefault="00862671" w:rsidP="00957966">
      <w:pPr>
        <w:pStyle w:val="Ttulo1"/>
        <w:numPr>
          <w:ilvl w:val="0"/>
          <w:numId w:val="17"/>
        </w:numPr>
        <w:tabs>
          <w:tab w:val="left" w:pos="617"/>
        </w:tabs>
        <w:kinsoku w:val="0"/>
        <w:overflowPunct w:val="0"/>
        <w:ind w:left="616" w:right="973" w:hanging="352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¿CUÁL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ALCANCE 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HIPOTECA?</w:t>
      </w:r>
    </w:p>
    <w:p w14:paraId="5D12FEF1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3CCB4A81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Queda expresamente convenido que la primera y preferencial Hipoteca que por este acto se constituye 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favor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 Banco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extiende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a:</w:t>
      </w:r>
    </w:p>
    <w:p w14:paraId="5DF6005E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4178F741" w14:textId="77777777" w:rsidR="00862671" w:rsidRPr="00915661" w:rsidRDefault="00862671" w:rsidP="00957966">
      <w:pPr>
        <w:pStyle w:val="Prrafodelista"/>
        <w:numPr>
          <w:ilvl w:val="0"/>
          <w:numId w:val="13"/>
        </w:numPr>
        <w:tabs>
          <w:tab w:val="left" w:pos="566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Todo lo que de hecho o por derecho corresponda o pudiera corresponder al Inmueble, esto es, el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terreno y todas las construcciones o edificaciones que existen y/o que pudieran existir sobre éste, o bienes</w:t>
      </w:r>
      <w:r w:rsidRPr="00915661">
        <w:rPr>
          <w:rFonts w:ascii="Arial" w:hAnsi="Arial" w:cs="Arial"/>
          <w:spacing w:val="-48"/>
        </w:rPr>
        <w:t xml:space="preserve"> </w:t>
      </w:r>
      <w:r w:rsidRPr="00915661">
        <w:rPr>
          <w:rFonts w:ascii="Arial" w:hAnsi="Arial" w:cs="Arial"/>
        </w:rPr>
        <w:t>que pudieran en el futuro edificarse sobre el Inmueble y, en su caso, el suelo, subsuelo y el sobresuelo,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comprendiendo además sus partes integrantes, accesorios, instalaciones, aires, vuelos, usos, costumbres,</w:t>
      </w:r>
      <w:r w:rsidRPr="00915661">
        <w:rPr>
          <w:rFonts w:ascii="Arial" w:hAnsi="Arial" w:cs="Arial"/>
          <w:spacing w:val="-48"/>
        </w:rPr>
        <w:t xml:space="preserve"> </w:t>
      </w:r>
      <w:r w:rsidRPr="00915661">
        <w:rPr>
          <w:rFonts w:ascii="Arial" w:hAnsi="Arial" w:cs="Arial"/>
        </w:rPr>
        <w:t>servidumbres, entradas, salidas y, en general, todo cuanto de hecho o por derecho le corresponda o se le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incorpore,</w:t>
      </w:r>
      <w:r w:rsidRPr="00915661">
        <w:rPr>
          <w:rFonts w:ascii="Arial" w:hAnsi="Arial" w:cs="Arial"/>
          <w:spacing w:val="12"/>
        </w:rPr>
        <w:t xml:space="preserve"> </w:t>
      </w:r>
      <w:r w:rsidRPr="00915661">
        <w:rPr>
          <w:rFonts w:ascii="Arial" w:hAnsi="Arial" w:cs="Arial"/>
        </w:rPr>
        <w:t>sin</w:t>
      </w:r>
      <w:r w:rsidRPr="00915661">
        <w:rPr>
          <w:rFonts w:ascii="Arial" w:hAnsi="Arial" w:cs="Arial"/>
          <w:spacing w:val="11"/>
        </w:rPr>
        <w:t xml:space="preserve"> </w:t>
      </w:r>
      <w:r w:rsidRPr="00915661">
        <w:rPr>
          <w:rFonts w:ascii="Arial" w:hAnsi="Arial" w:cs="Arial"/>
        </w:rPr>
        <w:t>reserva</w:t>
      </w:r>
      <w:r w:rsidRPr="00915661">
        <w:rPr>
          <w:rFonts w:ascii="Arial" w:hAnsi="Arial" w:cs="Arial"/>
          <w:spacing w:val="11"/>
        </w:rPr>
        <w:t xml:space="preserve"> </w:t>
      </w:r>
      <w:r w:rsidRPr="00915661">
        <w:rPr>
          <w:rFonts w:ascii="Arial" w:hAnsi="Arial" w:cs="Arial"/>
        </w:rPr>
        <w:t>ni</w:t>
      </w:r>
      <w:r w:rsidRPr="00915661">
        <w:rPr>
          <w:rFonts w:ascii="Arial" w:hAnsi="Arial" w:cs="Arial"/>
          <w:spacing w:val="11"/>
        </w:rPr>
        <w:t xml:space="preserve"> </w:t>
      </w:r>
      <w:r w:rsidRPr="00915661">
        <w:rPr>
          <w:rFonts w:ascii="Arial" w:hAnsi="Arial" w:cs="Arial"/>
        </w:rPr>
        <w:t>limitación</w:t>
      </w:r>
      <w:r w:rsidRPr="00915661">
        <w:rPr>
          <w:rFonts w:ascii="Arial" w:hAnsi="Arial" w:cs="Arial"/>
          <w:spacing w:val="12"/>
        </w:rPr>
        <w:t xml:space="preserve"> </w:t>
      </w:r>
      <w:r w:rsidRPr="00915661">
        <w:rPr>
          <w:rFonts w:ascii="Arial" w:hAnsi="Arial" w:cs="Arial"/>
        </w:rPr>
        <w:t>alguna</w:t>
      </w:r>
      <w:r w:rsidRPr="00915661">
        <w:rPr>
          <w:rFonts w:ascii="Arial" w:hAnsi="Arial" w:cs="Arial"/>
          <w:spacing w:val="11"/>
        </w:rPr>
        <w:t xml:space="preserve"> </w:t>
      </w:r>
      <w:r w:rsidRPr="00915661">
        <w:rPr>
          <w:rFonts w:ascii="Arial" w:hAnsi="Arial" w:cs="Arial"/>
        </w:rPr>
        <w:t>y</w:t>
      </w:r>
      <w:r w:rsidRPr="00915661">
        <w:rPr>
          <w:rFonts w:ascii="Arial" w:hAnsi="Arial" w:cs="Arial"/>
          <w:spacing w:val="11"/>
        </w:rPr>
        <w:t xml:space="preserve"> </w:t>
      </w:r>
      <w:r w:rsidRPr="00915661">
        <w:rPr>
          <w:rFonts w:ascii="Arial" w:hAnsi="Arial" w:cs="Arial"/>
        </w:rPr>
        <w:t>en</w:t>
      </w:r>
      <w:r w:rsidRPr="00915661">
        <w:rPr>
          <w:rFonts w:ascii="Arial" w:hAnsi="Arial" w:cs="Arial"/>
          <w:spacing w:val="11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12"/>
        </w:rPr>
        <w:t xml:space="preserve"> </w:t>
      </w:r>
      <w:r w:rsidRPr="00915661">
        <w:rPr>
          <w:rFonts w:ascii="Arial" w:hAnsi="Arial" w:cs="Arial"/>
        </w:rPr>
        <w:t>más</w:t>
      </w:r>
      <w:r w:rsidRPr="00915661">
        <w:rPr>
          <w:rFonts w:ascii="Arial" w:hAnsi="Arial" w:cs="Arial"/>
          <w:spacing w:val="11"/>
        </w:rPr>
        <w:t xml:space="preserve"> </w:t>
      </w:r>
      <w:r w:rsidRPr="00915661">
        <w:rPr>
          <w:rFonts w:ascii="Arial" w:hAnsi="Arial" w:cs="Arial"/>
        </w:rPr>
        <w:t>amplia</w:t>
      </w:r>
      <w:r w:rsidRPr="00915661">
        <w:rPr>
          <w:rFonts w:ascii="Arial" w:hAnsi="Arial" w:cs="Arial"/>
          <w:spacing w:val="11"/>
        </w:rPr>
        <w:t xml:space="preserve"> </w:t>
      </w:r>
      <w:r w:rsidRPr="00915661">
        <w:rPr>
          <w:rFonts w:ascii="Arial" w:hAnsi="Arial" w:cs="Arial"/>
        </w:rPr>
        <w:t>extensión</w:t>
      </w:r>
      <w:r w:rsidRPr="00915661">
        <w:rPr>
          <w:rFonts w:ascii="Arial" w:hAnsi="Arial" w:cs="Arial"/>
          <w:spacing w:val="11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11"/>
        </w:rPr>
        <w:t xml:space="preserve"> </w:t>
      </w:r>
      <w:r w:rsidRPr="00915661">
        <w:rPr>
          <w:rFonts w:ascii="Arial" w:hAnsi="Arial" w:cs="Arial"/>
        </w:rPr>
        <w:t>que</w:t>
      </w:r>
      <w:r w:rsidRPr="00915661">
        <w:rPr>
          <w:rFonts w:ascii="Arial" w:hAnsi="Arial" w:cs="Arial"/>
          <w:spacing w:val="13"/>
        </w:rPr>
        <w:t xml:space="preserve"> </w:t>
      </w:r>
      <w:r w:rsidRPr="00915661">
        <w:rPr>
          <w:rFonts w:ascii="Arial" w:hAnsi="Arial" w:cs="Arial"/>
        </w:rPr>
        <w:t>se</w:t>
      </w:r>
      <w:r w:rsidRPr="00915661">
        <w:rPr>
          <w:rFonts w:ascii="Arial" w:hAnsi="Arial" w:cs="Arial"/>
          <w:spacing w:val="11"/>
        </w:rPr>
        <w:t xml:space="preserve"> </w:t>
      </w:r>
      <w:r w:rsidRPr="00915661">
        <w:rPr>
          <w:rFonts w:ascii="Arial" w:hAnsi="Arial" w:cs="Arial"/>
        </w:rPr>
        <w:t>refiere</w:t>
      </w:r>
      <w:r w:rsidRPr="00915661">
        <w:rPr>
          <w:rFonts w:ascii="Arial" w:hAnsi="Arial" w:cs="Arial"/>
          <w:spacing w:val="11"/>
        </w:rPr>
        <w:t xml:space="preserve"> </w:t>
      </w:r>
      <w:r w:rsidRPr="00915661">
        <w:rPr>
          <w:rFonts w:ascii="Arial" w:hAnsi="Arial" w:cs="Arial"/>
        </w:rPr>
        <w:t>el</w:t>
      </w:r>
      <w:r w:rsidRPr="00915661">
        <w:rPr>
          <w:rFonts w:ascii="Arial" w:hAnsi="Arial" w:cs="Arial"/>
          <w:spacing w:val="12"/>
        </w:rPr>
        <w:t xml:space="preserve"> </w:t>
      </w:r>
      <w:r w:rsidRPr="00915661">
        <w:rPr>
          <w:rFonts w:ascii="Arial" w:hAnsi="Arial" w:cs="Arial"/>
        </w:rPr>
        <w:t>artículo</w:t>
      </w:r>
      <w:r w:rsidRPr="00915661">
        <w:rPr>
          <w:rFonts w:ascii="Arial" w:hAnsi="Arial" w:cs="Arial"/>
          <w:spacing w:val="12"/>
        </w:rPr>
        <w:t xml:space="preserve"> </w:t>
      </w:r>
      <w:r w:rsidRPr="00915661">
        <w:rPr>
          <w:rFonts w:ascii="Arial" w:hAnsi="Arial" w:cs="Arial"/>
        </w:rPr>
        <w:t>1101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del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Código Civil.</w:t>
      </w:r>
    </w:p>
    <w:p w14:paraId="58B26209" w14:textId="77777777" w:rsidR="00862671" w:rsidRPr="00915661" w:rsidRDefault="00862671" w:rsidP="00957966">
      <w:pPr>
        <w:pStyle w:val="Textoindependiente"/>
        <w:kinsoku w:val="0"/>
        <w:overflowPunct w:val="0"/>
        <w:spacing w:before="100"/>
        <w:ind w:right="973"/>
        <w:jc w:val="both"/>
        <w:rPr>
          <w:rFonts w:ascii="Arial" w:hAnsi="Arial" w:cs="Arial"/>
          <w:color w:val="000000"/>
          <w:sz w:val="24"/>
          <w:szCs w:val="24"/>
        </w:rPr>
      </w:pPr>
    </w:p>
    <w:p w14:paraId="4E67E2EA" w14:textId="77777777" w:rsidR="00862671" w:rsidRPr="00915661" w:rsidRDefault="00862671" w:rsidP="00957966">
      <w:pPr>
        <w:pStyle w:val="Prrafodelista"/>
        <w:numPr>
          <w:ilvl w:val="0"/>
          <w:numId w:val="13"/>
        </w:numPr>
        <w:tabs>
          <w:tab w:val="left" w:pos="587"/>
        </w:tabs>
        <w:kinsoku w:val="0"/>
        <w:overflowPunct w:val="0"/>
        <w:spacing w:before="10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Las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indemnizaciones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que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se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refieren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los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artículos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173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y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174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Ley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General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del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Sistema</w:t>
      </w:r>
      <w:r w:rsidRPr="00915661">
        <w:rPr>
          <w:rFonts w:ascii="Arial" w:hAnsi="Arial" w:cs="Arial"/>
          <w:spacing w:val="-48"/>
        </w:rPr>
        <w:t xml:space="preserve"> </w:t>
      </w:r>
      <w:r w:rsidRPr="00915661">
        <w:rPr>
          <w:rFonts w:ascii="Arial" w:hAnsi="Arial" w:cs="Arial"/>
        </w:rPr>
        <w:t>Financiero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y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del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Sistema de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Seguros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y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Orgánica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SBS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(Ley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N°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26702).</w:t>
      </w:r>
    </w:p>
    <w:p w14:paraId="0278F737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75B0A20A" w14:textId="77777777" w:rsidR="00862671" w:rsidRPr="00915661" w:rsidRDefault="00862671" w:rsidP="00957966">
      <w:pPr>
        <w:pStyle w:val="Prrafodelista"/>
        <w:numPr>
          <w:ilvl w:val="0"/>
          <w:numId w:val="13"/>
        </w:numPr>
        <w:tabs>
          <w:tab w:val="left" w:pos="549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Los frutos y rentas que pudiera producir el Inmueble y que en caso de ejecución serán recaudados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directamente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por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el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Banco,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para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aplicarlos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al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pago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amortización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lo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que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Usted,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su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cónyuge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o</w:t>
      </w:r>
      <w:r w:rsidRPr="00915661">
        <w:rPr>
          <w:rFonts w:ascii="Arial" w:hAnsi="Arial" w:cs="Arial"/>
          <w:spacing w:val="-48"/>
        </w:rPr>
        <w:t xml:space="preserve"> </w:t>
      </w:r>
      <w:r w:rsidRPr="00915661">
        <w:rPr>
          <w:rFonts w:ascii="Arial" w:hAnsi="Arial" w:cs="Arial"/>
        </w:rPr>
        <w:t>conviviente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le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adeudasen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al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Banco.</w:t>
      </w:r>
    </w:p>
    <w:p w14:paraId="14454828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40EDEDF0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Hipoteca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estará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vigente</w:t>
      </w:r>
      <w:r w:rsidRPr="00915661">
        <w:rPr>
          <w:rFonts w:ascii="Arial" w:hAnsi="Arial" w:cs="Arial"/>
          <w:spacing w:val="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hasta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(i)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Usted</w:t>
      </w:r>
      <w:r w:rsidRPr="00915661">
        <w:rPr>
          <w:rFonts w:ascii="Arial" w:hAnsi="Arial" w:cs="Arial"/>
          <w:spacing w:val="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cumpla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pagar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satisfacción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Préstamo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</w:p>
    <w:p w14:paraId="02CDEE00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(ii)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todas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demás</w:t>
      </w:r>
      <w:r w:rsidRPr="00915661">
        <w:rPr>
          <w:rFonts w:ascii="Arial" w:hAnsi="Arial" w:cs="Arial"/>
          <w:spacing w:val="-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obligaciones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garantizadas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por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Hipoteca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sean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pagadas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</w:t>
      </w:r>
      <w:r w:rsidRPr="00915661">
        <w:rPr>
          <w:rFonts w:ascii="Arial" w:hAnsi="Arial" w:cs="Arial"/>
          <w:spacing w:val="-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totalidad.</w:t>
      </w:r>
    </w:p>
    <w:p w14:paraId="3130395D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22156394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lastRenderedPageBreak/>
        <w:t>IMPORTANTE: Usted declara que, salvo la Hipoteca a favor del Banco, el Inmueble no tiene gravámenes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anteriores</w:t>
      </w:r>
      <w:r w:rsidRPr="00915661">
        <w:rPr>
          <w:rFonts w:ascii="Arial" w:hAnsi="Arial" w:cs="Arial"/>
          <w:spacing w:val="1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(esto</w:t>
      </w:r>
      <w:r w:rsidRPr="00915661">
        <w:rPr>
          <w:rFonts w:ascii="Arial" w:hAnsi="Arial" w:cs="Arial"/>
          <w:spacing w:val="1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es,</w:t>
      </w:r>
      <w:r w:rsidRPr="00915661">
        <w:rPr>
          <w:rFonts w:ascii="Arial" w:hAnsi="Arial" w:cs="Arial"/>
          <w:spacing w:val="1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hipotecas,</w:t>
      </w:r>
      <w:r w:rsidRPr="00915661">
        <w:rPr>
          <w:rFonts w:ascii="Arial" w:hAnsi="Arial" w:cs="Arial"/>
          <w:spacing w:val="1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servidumbres,</w:t>
      </w:r>
      <w:r w:rsidRPr="00915661">
        <w:rPr>
          <w:rFonts w:ascii="Arial" w:hAnsi="Arial" w:cs="Arial"/>
          <w:spacing w:val="1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usufructos</w:t>
      </w:r>
      <w:r w:rsidRPr="00915661">
        <w:rPr>
          <w:rFonts w:ascii="Arial" w:hAnsi="Arial" w:cs="Arial"/>
          <w:spacing w:val="1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1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derechos</w:t>
      </w:r>
      <w:r w:rsidRPr="00915661">
        <w:rPr>
          <w:rFonts w:ascii="Arial" w:hAnsi="Arial" w:cs="Arial"/>
          <w:spacing w:val="1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similares)</w:t>
      </w:r>
      <w:r w:rsidRPr="00915661">
        <w:rPr>
          <w:rFonts w:ascii="Arial" w:hAnsi="Arial" w:cs="Arial"/>
          <w:spacing w:val="1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ni</w:t>
      </w:r>
      <w:r w:rsidRPr="00915661">
        <w:rPr>
          <w:rFonts w:ascii="Arial" w:hAnsi="Arial" w:cs="Arial"/>
          <w:spacing w:val="1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</w:t>
      </w:r>
      <w:r w:rsidRPr="00915661">
        <w:rPr>
          <w:rFonts w:ascii="Arial" w:hAnsi="Arial" w:cs="Arial"/>
          <w:spacing w:val="1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encuentra</w:t>
      </w:r>
      <w:r w:rsidRPr="00915661">
        <w:rPr>
          <w:rFonts w:ascii="Arial" w:hAnsi="Arial" w:cs="Arial"/>
          <w:spacing w:val="1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afectado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por medidas judiciales (embargos, etc.) o extrajudiciales que limiten o restrinjan su derecho de disponer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libremente del Inmueble. Asimismo, declara que es propietario de toda edificación que pueda existir en 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Inmueble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hipoteca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 favor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Banco.</w:t>
      </w:r>
    </w:p>
    <w:p w14:paraId="2999F77D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12B83E45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En todo caso, Usted responderá frente al Banco por la existencia de gravámenes, medidas judiciales 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extrajudiciales. Asimismo, en caso existiera alguna edificación no inscrita en el Registro de Propiedad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Inmueble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Registros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Públicos,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obliga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frente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regularizar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ello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ante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referido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Registro.</w:t>
      </w:r>
    </w:p>
    <w:p w14:paraId="413997F6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5987895D" w14:textId="77777777" w:rsidR="00862671" w:rsidRPr="00915661" w:rsidRDefault="00862671" w:rsidP="00957966">
      <w:pPr>
        <w:pStyle w:val="Ttulo1"/>
        <w:numPr>
          <w:ilvl w:val="0"/>
          <w:numId w:val="17"/>
        </w:numPr>
        <w:tabs>
          <w:tab w:val="left" w:pos="566"/>
        </w:tabs>
        <w:kinsoku w:val="0"/>
        <w:overflowPunct w:val="0"/>
        <w:spacing w:before="1"/>
        <w:ind w:left="565" w:right="973" w:hanging="301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¿QUÉ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GASTOS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ASUME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USTED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POR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CONSTITUCIÓN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HIPOTECA?</w:t>
      </w:r>
    </w:p>
    <w:p w14:paraId="3FAD9C30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024DAA65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Serán de su cuenta todos los gastos que ocasione la preparación y formalización del presente Contrato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tales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como: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(i)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derivados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elevación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escritura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pública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inscripciones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registrales,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cuando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correspondan, (ii) los de emisión de un testimonio y una copia simple de la escritura pública respectiva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para el Banco de ser pertinente, (iii)los de emisión de certificados registrales para el Banco, (iv)los gastos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por tasación, constatación y retasación del Inmueble, (v)los de emisión de cheques de gerencia a favor 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vendedores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Inmueble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(vi)las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comisiones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aplicables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conforme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descrito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5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presente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Contrato,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Hoja Resumen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y/o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Tarifario, y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disposiciones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SBS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sobre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materia.</w:t>
      </w:r>
    </w:p>
    <w:p w14:paraId="788E86B5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0ED2B96E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Usted tiene derecho a elegir y contratar los servicios del Notario de su preferencia. En caso Usted no haya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indicado la Notaria con la que realizará los trámites notariales, Usted autoriza al Banco para que en caso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éste</w:t>
      </w:r>
      <w:r w:rsidRPr="00915661">
        <w:rPr>
          <w:rFonts w:ascii="Arial" w:hAnsi="Arial" w:cs="Arial"/>
          <w:spacing w:val="2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</w:t>
      </w:r>
      <w:r w:rsidRPr="00915661">
        <w:rPr>
          <w:rFonts w:ascii="Arial" w:hAnsi="Arial" w:cs="Arial"/>
          <w:spacing w:val="2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estime</w:t>
      </w:r>
      <w:r w:rsidRPr="00915661">
        <w:rPr>
          <w:rFonts w:ascii="Arial" w:hAnsi="Arial" w:cs="Arial"/>
          <w:spacing w:val="2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pertinente,</w:t>
      </w:r>
      <w:r w:rsidRPr="00915661">
        <w:rPr>
          <w:rFonts w:ascii="Arial" w:hAnsi="Arial" w:cs="Arial"/>
          <w:spacing w:val="2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contrate</w:t>
      </w:r>
      <w:r w:rsidRPr="00915661">
        <w:rPr>
          <w:rFonts w:ascii="Arial" w:hAnsi="Arial" w:cs="Arial"/>
          <w:spacing w:val="2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por</w:t>
      </w:r>
      <w:r w:rsidRPr="00915661">
        <w:rPr>
          <w:rFonts w:ascii="Arial" w:hAnsi="Arial" w:cs="Arial"/>
          <w:spacing w:val="2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cuenta</w:t>
      </w:r>
      <w:r w:rsidRPr="00915661">
        <w:rPr>
          <w:rFonts w:ascii="Arial" w:hAnsi="Arial" w:cs="Arial"/>
          <w:spacing w:val="2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suya</w:t>
      </w:r>
      <w:r w:rsidRPr="00915661">
        <w:rPr>
          <w:rFonts w:ascii="Arial" w:hAnsi="Arial" w:cs="Arial"/>
          <w:spacing w:val="2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2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servicios</w:t>
      </w:r>
      <w:r w:rsidRPr="00915661">
        <w:rPr>
          <w:rFonts w:ascii="Arial" w:hAnsi="Arial" w:cs="Arial"/>
          <w:spacing w:val="2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2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terceros</w:t>
      </w:r>
      <w:r w:rsidRPr="00915661">
        <w:rPr>
          <w:rFonts w:ascii="Arial" w:hAnsi="Arial" w:cs="Arial"/>
          <w:spacing w:val="2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para</w:t>
      </w:r>
      <w:r w:rsidRPr="00915661">
        <w:rPr>
          <w:rFonts w:ascii="Arial" w:hAnsi="Arial" w:cs="Arial"/>
          <w:spacing w:val="2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2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realización</w:t>
      </w:r>
      <w:r w:rsidRPr="00915661">
        <w:rPr>
          <w:rFonts w:ascii="Arial" w:hAnsi="Arial" w:cs="Arial"/>
          <w:spacing w:val="2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2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actos y gestiones descritos en el párrafo precedente. Estos terceros le entregarán sus correspondientes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comprobantes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pago,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ser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caso.</w:t>
      </w:r>
    </w:p>
    <w:p w14:paraId="45207C1D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0A46457F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Asimismo, Usted autoriza de forma expresa al Banco para que éste pueda cargar el pago de los servicios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terceros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señalados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 el párrafo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anterior,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debitándose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respectivos importes de la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Cuenta</w:t>
      </w:r>
      <w:r w:rsidRPr="00915661">
        <w:rPr>
          <w:rFonts w:ascii="Arial" w:hAnsi="Arial" w:cs="Arial"/>
          <w:spacing w:val="5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Ahorros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mantiene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Banco.</w:t>
      </w:r>
    </w:p>
    <w:p w14:paraId="44E4CE43" w14:textId="77777777" w:rsidR="00862671" w:rsidRPr="00915661" w:rsidRDefault="00862671" w:rsidP="00957966">
      <w:pPr>
        <w:pStyle w:val="Textoindependiente"/>
        <w:kinsoku w:val="0"/>
        <w:overflowPunct w:val="0"/>
        <w:ind w:right="973"/>
        <w:rPr>
          <w:rFonts w:ascii="Arial" w:hAnsi="Arial" w:cs="Arial"/>
          <w:sz w:val="24"/>
          <w:szCs w:val="24"/>
        </w:rPr>
      </w:pPr>
    </w:p>
    <w:p w14:paraId="18C9B1DD" w14:textId="77777777" w:rsidR="00862671" w:rsidRPr="00915661" w:rsidRDefault="00862671" w:rsidP="00957966">
      <w:pPr>
        <w:pStyle w:val="Textoindependiente"/>
        <w:kinsoku w:val="0"/>
        <w:overflowPunct w:val="0"/>
        <w:spacing w:before="10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El Banco facilitará el acceso a través de la página web (www.bn.com.pe) de la relación de notarios puesta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disposición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por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Colegios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Notariales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listado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notarios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opera.</w:t>
      </w:r>
    </w:p>
    <w:p w14:paraId="0CB936BE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3875C721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3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haberlo</w:t>
      </w:r>
      <w:r w:rsidRPr="00915661">
        <w:rPr>
          <w:rFonts w:ascii="Arial" w:hAnsi="Arial" w:cs="Arial"/>
          <w:spacing w:val="3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requerido</w:t>
      </w:r>
      <w:r w:rsidRPr="00915661">
        <w:rPr>
          <w:rFonts w:ascii="Arial" w:hAnsi="Arial" w:cs="Arial"/>
          <w:spacing w:val="3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3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</w:t>
      </w:r>
      <w:r w:rsidRPr="00915661">
        <w:rPr>
          <w:rFonts w:ascii="Arial" w:hAnsi="Arial" w:cs="Arial"/>
          <w:spacing w:val="3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solicitud</w:t>
      </w:r>
      <w:r w:rsidRPr="00915661">
        <w:rPr>
          <w:rFonts w:ascii="Arial" w:hAnsi="Arial" w:cs="Arial"/>
          <w:spacing w:val="3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3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Préstamo,</w:t>
      </w:r>
      <w:r w:rsidRPr="00915661">
        <w:rPr>
          <w:rFonts w:ascii="Arial" w:hAnsi="Arial" w:cs="Arial"/>
          <w:spacing w:val="3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3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</w:t>
      </w:r>
      <w:r w:rsidRPr="00915661">
        <w:rPr>
          <w:rFonts w:ascii="Arial" w:hAnsi="Arial" w:cs="Arial"/>
          <w:spacing w:val="3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le</w:t>
      </w:r>
      <w:r w:rsidRPr="00915661">
        <w:rPr>
          <w:rFonts w:ascii="Arial" w:hAnsi="Arial" w:cs="Arial"/>
          <w:spacing w:val="3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financiará</w:t>
      </w:r>
      <w:r w:rsidRPr="00915661">
        <w:rPr>
          <w:rFonts w:ascii="Arial" w:hAnsi="Arial" w:cs="Arial"/>
          <w:spacing w:val="3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un</w:t>
      </w:r>
      <w:r w:rsidRPr="00915661">
        <w:rPr>
          <w:rFonts w:ascii="Arial" w:hAnsi="Arial" w:cs="Arial"/>
          <w:spacing w:val="3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monto</w:t>
      </w:r>
      <w:r w:rsidRPr="00915661">
        <w:rPr>
          <w:rFonts w:ascii="Arial" w:hAnsi="Arial" w:cs="Arial"/>
          <w:spacing w:val="3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equivalente</w:t>
      </w:r>
      <w:r w:rsidRPr="00915661">
        <w:rPr>
          <w:rFonts w:ascii="Arial" w:hAnsi="Arial" w:cs="Arial"/>
          <w:spacing w:val="3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3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gastos de tasación (que comprendan la validación de presupuesto y verificación de avance de obra),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gastos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notariales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registrales.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importes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deberán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ser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pagados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por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Usted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previamente</w:t>
      </w:r>
      <w:r w:rsidRPr="00915661">
        <w:rPr>
          <w:rFonts w:ascii="Arial" w:hAnsi="Arial" w:cs="Arial"/>
          <w:spacing w:val="5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desembolso; el monto equivalente a los gastos que Usted solicitó financiar, le será depositado por 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Banco, a su Cuenta de Ahorros al momento del desembolso del crédito. Los gastos financiados serán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considerados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lastRenderedPageBreak/>
        <w:t>dentro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 cuotas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mensuales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cronograma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pagos.</w:t>
      </w:r>
    </w:p>
    <w:p w14:paraId="196507FF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53F06E4B" w14:textId="77777777" w:rsidR="00862671" w:rsidRPr="00915661" w:rsidRDefault="00862671" w:rsidP="00957966">
      <w:pPr>
        <w:pStyle w:val="Ttulo1"/>
        <w:numPr>
          <w:ilvl w:val="0"/>
          <w:numId w:val="17"/>
        </w:numPr>
        <w:tabs>
          <w:tab w:val="left" w:pos="580"/>
        </w:tabs>
        <w:kinsoku w:val="0"/>
        <w:overflowPunct w:val="0"/>
        <w:ind w:left="265" w:right="973" w:firstLine="0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¿CUÁNDO PROCEDE LA EJECUCIÓN DE LA HIPOTECA? ¿CUÁL ES EL VALOR DEL INMUEBLE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CASO DE EJECUCIÓN?</w:t>
      </w:r>
    </w:p>
    <w:p w14:paraId="49C416FA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02B24599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En caso (i) no cumpla con pagar una o más de las Cuotas descritas en el Cronograma, o (ii) en caso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alguna de las demás obligaciones garantizadas por la Hipoteca no sea pagada, el Banco podrá solicitar la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ejecución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Hipoteca.</w:t>
      </w:r>
    </w:p>
    <w:p w14:paraId="0C24AAB8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75B607CB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En ese sentido, Usted y el Banco – para efectos de la ejecución judicial de la Hipoteca – convienen en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valorizar el Inmueble en el monto establecido en la Cláusula N° 30 (“Valorización Convencional”). Usted y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 Banco declaran que esta Valorización Convencional no tendrá que ser actualizada ni requerirá hacerse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nueva tasación del Inmueble para los fines de su ejecución, salvo que el Banco lo estime conveniente.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Debe tener en cuenta que las dos terceras partes (2/3) del importe de la Valorización Convencional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servirán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base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para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efectos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ejecuciones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judiciales.</w:t>
      </w:r>
    </w:p>
    <w:p w14:paraId="6355FB5C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7498D674" w14:textId="77777777" w:rsidR="00862671" w:rsidRPr="00915661" w:rsidRDefault="00862671" w:rsidP="00957966">
      <w:pPr>
        <w:pStyle w:val="Ttulo1"/>
        <w:numPr>
          <w:ilvl w:val="0"/>
          <w:numId w:val="17"/>
        </w:numPr>
        <w:tabs>
          <w:tab w:val="left" w:pos="566"/>
        </w:tabs>
        <w:kinsoku w:val="0"/>
        <w:overflowPunct w:val="0"/>
        <w:spacing w:before="1"/>
        <w:ind w:left="565" w:right="973" w:hanging="301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¿QUÉ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SEGUROS SE APLICAN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PRÉSTAMO?</w:t>
      </w:r>
    </w:p>
    <w:p w14:paraId="26681EC5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03714483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2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Préstamo</w:t>
      </w:r>
      <w:r w:rsidRPr="00915661">
        <w:rPr>
          <w:rFonts w:ascii="Arial" w:hAnsi="Arial" w:cs="Arial"/>
          <w:spacing w:val="2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deberá</w:t>
      </w:r>
      <w:r w:rsidRPr="00915661">
        <w:rPr>
          <w:rFonts w:ascii="Arial" w:hAnsi="Arial" w:cs="Arial"/>
          <w:spacing w:val="2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estar</w:t>
      </w:r>
      <w:r w:rsidRPr="00915661">
        <w:rPr>
          <w:rFonts w:ascii="Arial" w:hAnsi="Arial" w:cs="Arial"/>
          <w:spacing w:val="2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coberturado</w:t>
      </w:r>
      <w:r w:rsidRPr="00915661">
        <w:rPr>
          <w:rFonts w:ascii="Arial" w:hAnsi="Arial" w:cs="Arial"/>
          <w:spacing w:val="2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</w:t>
      </w:r>
      <w:r w:rsidRPr="00915661">
        <w:rPr>
          <w:rFonts w:ascii="Arial" w:hAnsi="Arial" w:cs="Arial"/>
          <w:spacing w:val="2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dos</w:t>
      </w:r>
      <w:r w:rsidRPr="00915661">
        <w:rPr>
          <w:rFonts w:ascii="Arial" w:hAnsi="Arial" w:cs="Arial"/>
          <w:spacing w:val="2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seguros</w:t>
      </w:r>
      <w:r w:rsidRPr="00915661">
        <w:rPr>
          <w:rFonts w:ascii="Arial" w:hAnsi="Arial" w:cs="Arial"/>
          <w:spacing w:val="2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(“Seguros”),</w:t>
      </w:r>
      <w:r w:rsidRPr="00915661">
        <w:rPr>
          <w:rFonts w:ascii="Arial" w:hAnsi="Arial" w:cs="Arial"/>
          <w:spacing w:val="2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2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deben</w:t>
      </w:r>
      <w:r w:rsidRPr="00915661">
        <w:rPr>
          <w:rFonts w:ascii="Arial" w:hAnsi="Arial" w:cs="Arial"/>
          <w:spacing w:val="2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estar</w:t>
      </w:r>
      <w:r w:rsidRPr="00915661">
        <w:rPr>
          <w:rFonts w:ascii="Arial" w:hAnsi="Arial" w:cs="Arial"/>
          <w:spacing w:val="2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vigentes</w:t>
      </w:r>
      <w:r w:rsidRPr="00915661">
        <w:rPr>
          <w:rFonts w:ascii="Arial" w:hAnsi="Arial" w:cs="Arial"/>
          <w:spacing w:val="2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durante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todo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Plazo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Préstamo: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(i)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Seguro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Todo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Riesgo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Seguro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Incendio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Todo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Riesgo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(ii)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Seguro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Desgravamen.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características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estos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seguros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son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siguientes:</w:t>
      </w:r>
    </w:p>
    <w:p w14:paraId="2B5DFA02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4F4CDCD7" w14:textId="77777777" w:rsidR="00862671" w:rsidRPr="00915661" w:rsidRDefault="00862671" w:rsidP="00957966">
      <w:pPr>
        <w:pStyle w:val="Prrafodelista"/>
        <w:numPr>
          <w:ilvl w:val="0"/>
          <w:numId w:val="12"/>
        </w:numPr>
        <w:tabs>
          <w:tab w:val="left" w:pos="581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Seguro Contra Todo Riesgo (“STR”) o Seguro de Incendio de Todo Riesgo. Este seguro otorga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cobertura contra los distintos riesgos (por ejemplo, incendios, terremotos, inundaciones) que puedan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afectar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al Inmueble.</w:t>
      </w:r>
    </w:p>
    <w:p w14:paraId="52C11433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Usted se obliga a contratar y mantener vigente durante el Plazo del Préstamo un STR o Seguro 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incendio de Todo Riesgo para proteger el Inmueble objeto de hipoteca, el cual, cuando menos, otorgué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cobertura al Inmueble contra los siguientes riesgos: (i) incendio de todo riesgo, incluyendo terrorismo y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riesgos políticos (incluye daño malicioso, vandalismo, huelga y conmoción civil); (ii) terremoto, temblor; (iii)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erupción volcánica y/o fuego subterráneo; (iv) maremoto (Tsunami), salida de mar, marejada, oleaje, lluvia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y/o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inundación.</w:t>
      </w:r>
    </w:p>
    <w:p w14:paraId="5430B82D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jc w:val="both"/>
        <w:rPr>
          <w:rFonts w:ascii="Arial" w:hAnsi="Arial" w:cs="Arial"/>
          <w:sz w:val="24"/>
          <w:szCs w:val="24"/>
        </w:rPr>
      </w:pPr>
    </w:p>
    <w:p w14:paraId="6C167368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El STR o Seguro de Incendio de Todo Riesgo debe ser otorgado por una Compañía de Seguros cuya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calificación</w:t>
      </w:r>
      <w:r w:rsidRPr="00915661">
        <w:rPr>
          <w:rFonts w:ascii="Arial" w:hAnsi="Arial" w:cs="Arial"/>
          <w:spacing w:val="4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4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riesgo</w:t>
      </w:r>
      <w:r w:rsidRPr="00915661">
        <w:rPr>
          <w:rFonts w:ascii="Arial" w:hAnsi="Arial" w:cs="Arial"/>
          <w:spacing w:val="4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no</w:t>
      </w:r>
      <w:r w:rsidRPr="00915661">
        <w:rPr>
          <w:rFonts w:ascii="Arial" w:hAnsi="Arial" w:cs="Arial"/>
          <w:spacing w:val="4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sea</w:t>
      </w:r>
      <w:r w:rsidRPr="00915661">
        <w:rPr>
          <w:rFonts w:ascii="Arial" w:hAnsi="Arial" w:cs="Arial"/>
          <w:spacing w:val="4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inferior</w:t>
      </w:r>
      <w:r w:rsidRPr="00915661">
        <w:rPr>
          <w:rFonts w:ascii="Arial" w:hAnsi="Arial" w:cs="Arial"/>
          <w:spacing w:val="4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4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“B”,</w:t>
      </w:r>
      <w:r w:rsidRPr="00915661">
        <w:rPr>
          <w:rFonts w:ascii="Arial" w:hAnsi="Arial" w:cs="Arial"/>
          <w:spacing w:val="4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</w:t>
      </w:r>
      <w:r w:rsidRPr="00915661">
        <w:rPr>
          <w:rFonts w:ascii="Arial" w:hAnsi="Arial" w:cs="Arial"/>
          <w:spacing w:val="4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cobertura</w:t>
      </w:r>
      <w:r w:rsidRPr="00915661">
        <w:rPr>
          <w:rFonts w:ascii="Arial" w:hAnsi="Arial" w:cs="Arial"/>
          <w:spacing w:val="4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debe</w:t>
      </w:r>
      <w:r w:rsidRPr="00915661">
        <w:rPr>
          <w:rFonts w:ascii="Arial" w:hAnsi="Arial" w:cs="Arial"/>
          <w:spacing w:val="4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ser</w:t>
      </w:r>
      <w:r w:rsidRPr="00915661">
        <w:rPr>
          <w:rFonts w:ascii="Arial" w:hAnsi="Arial" w:cs="Arial"/>
          <w:spacing w:val="4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por</w:t>
      </w:r>
      <w:r w:rsidRPr="00915661">
        <w:rPr>
          <w:rFonts w:ascii="Arial" w:hAnsi="Arial" w:cs="Arial"/>
          <w:spacing w:val="4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un</w:t>
      </w:r>
      <w:r w:rsidRPr="00915661">
        <w:rPr>
          <w:rFonts w:ascii="Arial" w:hAnsi="Arial" w:cs="Arial"/>
          <w:spacing w:val="4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monto</w:t>
      </w:r>
      <w:r w:rsidRPr="00915661">
        <w:rPr>
          <w:rFonts w:ascii="Arial" w:hAnsi="Arial" w:cs="Arial"/>
          <w:spacing w:val="4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no</w:t>
      </w:r>
      <w:r w:rsidRPr="00915661">
        <w:rPr>
          <w:rFonts w:ascii="Arial" w:hAnsi="Arial" w:cs="Arial"/>
          <w:spacing w:val="4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menor</w:t>
      </w:r>
      <w:r w:rsidRPr="00915661">
        <w:rPr>
          <w:rFonts w:ascii="Arial" w:hAnsi="Arial" w:cs="Arial"/>
          <w:spacing w:val="4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al</w:t>
      </w:r>
      <w:r w:rsidRPr="00915661">
        <w:rPr>
          <w:rFonts w:ascii="Arial" w:hAnsi="Arial" w:cs="Arial"/>
          <w:spacing w:val="4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saldo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pendiente de pago del Préstamo y de todas las demás obligaciones garantizadas con la Hipoteca, salvo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2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2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</w:t>
      </w:r>
      <w:r w:rsidRPr="00915661">
        <w:rPr>
          <w:rFonts w:ascii="Arial" w:hAnsi="Arial" w:cs="Arial"/>
          <w:spacing w:val="2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acepte</w:t>
      </w:r>
      <w:r w:rsidRPr="00915661">
        <w:rPr>
          <w:rFonts w:ascii="Arial" w:hAnsi="Arial" w:cs="Arial"/>
          <w:spacing w:val="2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un</w:t>
      </w:r>
      <w:r w:rsidRPr="00915661">
        <w:rPr>
          <w:rFonts w:ascii="Arial" w:hAnsi="Arial" w:cs="Arial"/>
          <w:spacing w:val="2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monto</w:t>
      </w:r>
      <w:r w:rsidRPr="00915661">
        <w:rPr>
          <w:rFonts w:ascii="Arial" w:hAnsi="Arial" w:cs="Arial"/>
          <w:spacing w:val="2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distinto.</w:t>
      </w:r>
      <w:r w:rsidRPr="00915661">
        <w:rPr>
          <w:rFonts w:ascii="Arial" w:hAnsi="Arial" w:cs="Arial"/>
          <w:spacing w:val="2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Usted</w:t>
      </w:r>
      <w:r w:rsidRPr="00915661">
        <w:rPr>
          <w:rFonts w:ascii="Arial" w:hAnsi="Arial" w:cs="Arial"/>
          <w:spacing w:val="2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puede</w:t>
      </w:r>
      <w:r w:rsidRPr="00915661">
        <w:rPr>
          <w:rFonts w:ascii="Arial" w:hAnsi="Arial" w:cs="Arial"/>
          <w:spacing w:val="2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contratar</w:t>
      </w:r>
      <w:r w:rsidRPr="00915661">
        <w:rPr>
          <w:rFonts w:ascii="Arial" w:hAnsi="Arial" w:cs="Arial"/>
          <w:spacing w:val="2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2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seguro</w:t>
      </w:r>
      <w:r w:rsidRPr="00915661">
        <w:rPr>
          <w:rFonts w:ascii="Arial" w:hAnsi="Arial" w:cs="Arial"/>
          <w:spacing w:val="2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2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comercializa</w:t>
      </w:r>
      <w:r w:rsidRPr="00915661">
        <w:rPr>
          <w:rFonts w:ascii="Arial" w:hAnsi="Arial" w:cs="Arial"/>
          <w:spacing w:val="2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2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</w:t>
      </w:r>
      <w:r w:rsidRPr="00915661">
        <w:rPr>
          <w:rFonts w:ascii="Arial" w:hAnsi="Arial" w:cs="Arial"/>
          <w:spacing w:val="2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 xml:space="preserve"> o endosar y entregar la póliza del STR o Seguro de Incendio de Todo Riesgo al Banco cuando Usted haya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contratado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directamente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seguro.</w:t>
      </w:r>
    </w:p>
    <w:p w14:paraId="34564D8D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6DE9DBEF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Usted declara conocer que los derechos de indemnización corresponden al Banco, hasta donde sus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 xml:space="preserve">intereses aparezcan al momento del siniestro, y en caso el Banco lo </w:t>
      </w:r>
      <w:r w:rsidRPr="00915661">
        <w:rPr>
          <w:rFonts w:ascii="Arial" w:hAnsi="Arial" w:cs="Arial"/>
          <w:sz w:val="24"/>
          <w:szCs w:val="24"/>
        </w:rPr>
        <w:lastRenderedPageBreak/>
        <w:t>requiera, Usted debe transferir al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 sus derechos a la indemnización que, en caso de siniestro, deba pagar la Aseguradora. Para tal fin,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usted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deberá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firmar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documentación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pertinente.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monto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pagado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por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Aseguradora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indemnización podrá ser aplicado a la amortización de lo que el Cliente adeude al Banco y/o a la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reparación</w:t>
      </w:r>
      <w:r w:rsidRPr="00915661">
        <w:rPr>
          <w:rFonts w:ascii="Arial" w:hAnsi="Arial" w:cs="Arial"/>
          <w:spacing w:val="3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del/de</w:t>
      </w:r>
      <w:r w:rsidRPr="00915661">
        <w:rPr>
          <w:rFonts w:ascii="Arial" w:hAnsi="Arial" w:cs="Arial"/>
          <w:spacing w:val="3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3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inmueble/s</w:t>
      </w:r>
      <w:r w:rsidRPr="00915661">
        <w:rPr>
          <w:rFonts w:ascii="Arial" w:hAnsi="Arial" w:cs="Arial"/>
          <w:spacing w:val="3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por</w:t>
      </w:r>
      <w:r w:rsidRPr="00915661">
        <w:rPr>
          <w:rFonts w:ascii="Arial" w:hAnsi="Arial" w:cs="Arial"/>
          <w:spacing w:val="3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3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daños</w:t>
      </w:r>
      <w:r w:rsidRPr="00915661">
        <w:rPr>
          <w:rFonts w:ascii="Arial" w:hAnsi="Arial" w:cs="Arial"/>
          <w:spacing w:val="3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causados</w:t>
      </w:r>
      <w:r w:rsidRPr="00915661">
        <w:rPr>
          <w:rFonts w:ascii="Arial" w:hAnsi="Arial" w:cs="Arial"/>
          <w:spacing w:val="3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por</w:t>
      </w:r>
      <w:r w:rsidRPr="00915661">
        <w:rPr>
          <w:rFonts w:ascii="Arial" w:hAnsi="Arial" w:cs="Arial"/>
          <w:spacing w:val="3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3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siniestro,</w:t>
      </w:r>
      <w:r w:rsidRPr="00915661">
        <w:rPr>
          <w:rFonts w:ascii="Arial" w:hAnsi="Arial" w:cs="Arial"/>
          <w:spacing w:val="3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</w:t>
      </w:r>
      <w:r w:rsidRPr="00915661">
        <w:rPr>
          <w:rFonts w:ascii="Arial" w:hAnsi="Arial" w:cs="Arial"/>
          <w:spacing w:val="3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cual</w:t>
      </w:r>
      <w:r w:rsidRPr="00915661">
        <w:rPr>
          <w:rFonts w:ascii="Arial" w:hAnsi="Arial" w:cs="Arial"/>
          <w:spacing w:val="3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queda</w:t>
      </w:r>
      <w:r w:rsidRPr="00915661">
        <w:rPr>
          <w:rFonts w:ascii="Arial" w:hAnsi="Arial" w:cs="Arial"/>
          <w:spacing w:val="3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3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criterio</w:t>
      </w:r>
      <w:r w:rsidRPr="00915661">
        <w:rPr>
          <w:rFonts w:ascii="Arial" w:hAnsi="Arial" w:cs="Arial"/>
          <w:spacing w:val="3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Banco.</w:t>
      </w:r>
    </w:p>
    <w:p w14:paraId="3FA74521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0F13CCA5" w14:textId="77777777" w:rsidR="00862671" w:rsidRPr="00915661" w:rsidRDefault="00862671" w:rsidP="00957966">
      <w:pPr>
        <w:pStyle w:val="Prrafodelista"/>
        <w:numPr>
          <w:ilvl w:val="0"/>
          <w:numId w:val="12"/>
        </w:numPr>
        <w:tabs>
          <w:tab w:val="left" w:pos="559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Seguro de Desgravamen (“SD”). Este seguro otorga cobertura contra el riesgo de su fallecimiento 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invalidez total y permanente por accidente o enfermedad (según este término se encuentre definido en el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Certificado de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Póliza respectiva).</w:t>
      </w:r>
    </w:p>
    <w:p w14:paraId="059E9EA0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31381AF2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Usted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debe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contratar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mantener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vigente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durante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Plazo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Préstamo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SD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tenga</w:t>
      </w:r>
      <w:r w:rsidRPr="00915661">
        <w:rPr>
          <w:rFonts w:ascii="Arial" w:hAnsi="Arial" w:cs="Arial"/>
          <w:spacing w:val="5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beneficiario exclusivo al Banco. El SD debe ser otorgado por una Compañía de Seguros cuya calificación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 riesgo no sea inferior a “B”, su cobertura debe ser por un monto no menor al saldo pendiente de pago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 Préstamo, salvo que el Banco acepte un monto distinto. Asimismo, deberá endosar y entregar la póliza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SD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ser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caso,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cuando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Usted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haya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contratado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directamente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seguro.</w:t>
      </w:r>
    </w:p>
    <w:p w14:paraId="506E7FF1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3A2F2C13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caso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Usted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y/o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personas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aseguradas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fallezcan,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cobrará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directamente</w:t>
      </w:r>
      <w:r w:rsidRPr="00915661">
        <w:rPr>
          <w:rFonts w:ascii="Arial" w:hAnsi="Arial" w:cs="Arial"/>
          <w:spacing w:val="5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indemnización que pague la Compañía de Seguros para aplicarla, hasta donde alcance, al pago del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Préstamo, en caso de existir un saldo a favor luego de realizada la cancelación de lo adeudado, este será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entregado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herederos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corresponder.</w:t>
      </w:r>
    </w:p>
    <w:p w14:paraId="3EBAA17B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18D1B797" w14:textId="77777777" w:rsidR="00862671" w:rsidRPr="00915661" w:rsidRDefault="00862671" w:rsidP="00957966">
      <w:pPr>
        <w:pStyle w:val="Textoindependiente"/>
        <w:kinsoku w:val="0"/>
        <w:overflowPunct w:val="0"/>
        <w:spacing w:before="1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1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caso</w:t>
      </w:r>
      <w:r w:rsidRPr="00915661">
        <w:rPr>
          <w:rFonts w:ascii="Arial" w:hAnsi="Arial" w:cs="Arial"/>
          <w:spacing w:val="1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1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fallecimiento</w:t>
      </w:r>
      <w:r w:rsidRPr="00915661">
        <w:rPr>
          <w:rFonts w:ascii="Arial" w:hAnsi="Arial" w:cs="Arial"/>
          <w:spacing w:val="1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</w:t>
      </w:r>
      <w:r w:rsidRPr="00915661">
        <w:rPr>
          <w:rFonts w:ascii="Arial" w:hAnsi="Arial" w:cs="Arial"/>
          <w:spacing w:val="1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invalidez</w:t>
      </w:r>
      <w:r w:rsidRPr="00915661">
        <w:rPr>
          <w:rFonts w:ascii="Arial" w:hAnsi="Arial" w:cs="Arial"/>
          <w:spacing w:val="1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total</w:t>
      </w:r>
      <w:r w:rsidRPr="00915661">
        <w:rPr>
          <w:rFonts w:ascii="Arial" w:hAnsi="Arial" w:cs="Arial"/>
          <w:spacing w:val="1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1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permanente</w:t>
      </w:r>
      <w:r w:rsidRPr="00915661">
        <w:rPr>
          <w:rFonts w:ascii="Arial" w:hAnsi="Arial" w:cs="Arial"/>
          <w:spacing w:val="1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por</w:t>
      </w:r>
      <w:r w:rsidRPr="00915661">
        <w:rPr>
          <w:rFonts w:ascii="Arial" w:hAnsi="Arial" w:cs="Arial"/>
          <w:spacing w:val="1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accidente</w:t>
      </w:r>
      <w:r w:rsidRPr="00915661">
        <w:rPr>
          <w:rFonts w:ascii="Arial" w:hAnsi="Arial" w:cs="Arial"/>
          <w:spacing w:val="1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</w:t>
      </w:r>
      <w:r w:rsidRPr="00915661">
        <w:rPr>
          <w:rFonts w:ascii="Arial" w:hAnsi="Arial" w:cs="Arial"/>
          <w:spacing w:val="1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enfermedad</w:t>
      </w:r>
      <w:r w:rsidRPr="00915661">
        <w:rPr>
          <w:rFonts w:ascii="Arial" w:hAnsi="Arial" w:cs="Arial"/>
          <w:spacing w:val="1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(según</w:t>
      </w:r>
      <w:r w:rsidRPr="00915661">
        <w:rPr>
          <w:rFonts w:ascii="Arial" w:hAnsi="Arial" w:cs="Arial"/>
          <w:spacing w:val="1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este</w:t>
      </w:r>
      <w:r w:rsidRPr="00915661">
        <w:rPr>
          <w:rFonts w:ascii="Arial" w:hAnsi="Arial" w:cs="Arial"/>
          <w:spacing w:val="1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término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encuentre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definido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Certificado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Póliza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respectiva)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CLIENTE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personas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aseguradas, el BANCO se reserva el derecho a cobrar directamente la indemnización que deba pagar la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compañía de seguros para que pueda aplicarlo hasta donde alcance la amortización o cancelación de lo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adeudado.</w:t>
      </w:r>
    </w:p>
    <w:p w14:paraId="407CCF68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0F2DA16D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Usted declara que conoce y acepta que el SD solamente pagará el saldo del Préstamo al día de su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fallecimiento o el de su cónyuge o conviviente de ser aplicable, siendo de su cargo o de cualquiera de sus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herederos los intereses, comisiones, capital y gastos del Préstamo en mora y que no se hayan cancelado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hasta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dicha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fecha,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límite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masa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hereditaria,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ser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caso.</w:t>
      </w:r>
    </w:p>
    <w:p w14:paraId="64968180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7CF30076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IMPORTANTE: Usted y/o las personas aseguradas han suscrito una Declaración Personal de Salud, bajo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juramento de ser veraz, completa y exacta, en la que señala que cumplen con las condiciones y con los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requisitos exigidos por la póliza del SD. En caso que la declaración efectuada por Usted y/o las personas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aseguradas adoleciera de vicios o inexactitudes que le sean imputables, o en caso no se cumplan las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condiciones y requisitos de la póliza que Usted y/o las personas aseguradas declaran recibir y conocer en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 integridad, se perderá el derecho al pago de la indemnización a cargo de la Compañía de Seguros. En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tal</w:t>
      </w:r>
      <w:r w:rsidRPr="00915661">
        <w:rPr>
          <w:rFonts w:ascii="Arial" w:hAnsi="Arial" w:cs="Arial"/>
          <w:spacing w:val="2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supuesto,</w:t>
      </w:r>
      <w:r w:rsidRPr="00915661">
        <w:rPr>
          <w:rFonts w:ascii="Arial" w:hAnsi="Arial" w:cs="Arial"/>
          <w:spacing w:val="2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sus</w:t>
      </w:r>
      <w:r w:rsidRPr="00915661">
        <w:rPr>
          <w:rFonts w:ascii="Arial" w:hAnsi="Arial" w:cs="Arial"/>
          <w:spacing w:val="2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herederos</w:t>
      </w:r>
      <w:r w:rsidRPr="00915661">
        <w:rPr>
          <w:rFonts w:ascii="Arial" w:hAnsi="Arial" w:cs="Arial"/>
          <w:spacing w:val="2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tendrán</w:t>
      </w:r>
      <w:r w:rsidRPr="00915661">
        <w:rPr>
          <w:rFonts w:ascii="Arial" w:hAnsi="Arial" w:cs="Arial"/>
          <w:spacing w:val="2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2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asumir</w:t>
      </w:r>
      <w:r w:rsidRPr="00915661">
        <w:rPr>
          <w:rFonts w:ascii="Arial" w:hAnsi="Arial" w:cs="Arial"/>
          <w:spacing w:val="2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2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pago</w:t>
      </w:r>
      <w:r w:rsidRPr="00915661">
        <w:rPr>
          <w:rFonts w:ascii="Arial" w:hAnsi="Arial" w:cs="Arial"/>
          <w:spacing w:val="2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2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</w:t>
      </w:r>
      <w:r w:rsidRPr="00915661">
        <w:rPr>
          <w:rFonts w:ascii="Arial" w:hAnsi="Arial" w:cs="Arial"/>
          <w:spacing w:val="2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adeudado</w:t>
      </w:r>
      <w:r w:rsidRPr="00915661">
        <w:rPr>
          <w:rFonts w:ascii="Arial" w:hAnsi="Arial" w:cs="Arial"/>
          <w:spacing w:val="2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al</w:t>
      </w:r>
      <w:r w:rsidRPr="00915661">
        <w:rPr>
          <w:rFonts w:ascii="Arial" w:hAnsi="Arial" w:cs="Arial"/>
          <w:spacing w:val="2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</w:t>
      </w:r>
      <w:r w:rsidRPr="00915661">
        <w:rPr>
          <w:rFonts w:ascii="Arial" w:hAnsi="Arial" w:cs="Arial"/>
          <w:spacing w:val="2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hasta</w:t>
      </w:r>
      <w:r w:rsidRPr="00915661">
        <w:rPr>
          <w:rFonts w:ascii="Arial" w:hAnsi="Arial" w:cs="Arial"/>
          <w:spacing w:val="2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2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límite</w:t>
      </w:r>
      <w:r w:rsidRPr="00915661">
        <w:rPr>
          <w:rFonts w:ascii="Arial" w:hAnsi="Arial" w:cs="Arial"/>
          <w:spacing w:val="2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2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masa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hereditaria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lastRenderedPageBreak/>
        <w:t>conforme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Ley.</w:t>
      </w:r>
    </w:p>
    <w:p w14:paraId="11659D77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</w:p>
    <w:p w14:paraId="0256959B" w14:textId="77777777" w:rsidR="00862671" w:rsidRPr="00915661" w:rsidRDefault="00862671" w:rsidP="00957966">
      <w:pPr>
        <w:pStyle w:val="Textoindependiente"/>
        <w:kinsoku w:val="0"/>
        <w:overflowPunct w:val="0"/>
        <w:spacing w:before="10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Los Seguros son distintos de la Hipoteca, por lo que se rigen por sus propias condiciones, que detallan,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entre otros aspectos, (i) los riesgos cubiertos y los riesgos excluidos; (ii) las sumas aseguradas; y, (iii) los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pagos que Usted debe efectuar. Los Seguros pueden no cubrir ciertos siniestros. De ocurrir un siniestro no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amparado por los Seguros, el Banco no será responsable de tal situación ni perderá sus derechos 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reclamarle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pago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Préstamo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herederos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dentro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límites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Ley.</w:t>
      </w:r>
    </w:p>
    <w:p w14:paraId="4EB617B3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3AB8174E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cobertura</w:t>
      </w:r>
      <w:r w:rsidRPr="00915661">
        <w:rPr>
          <w:rFonts w:ascii="Arial" w:hAnsi="Arial" w:cs="Arial"/>
          <w:spacing w:val="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seguro,</w:t>
      </w:r>
      <w:r w:rsidRPr="00915661">
        <w:rPr>
          <w:rFonts w:ascii="Arial" w:hAnsi="Arial" w:cs="Arial"/>
          <w:spacing w:val="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requisitos,</w:t>
      </w:r>
      <w:r w:rsidRPr="00915661">
        <w:rPr>
          <w:rFonts w:ascii="Arial" w:hAnsi="Arial" w:cs="Arial"/>
          <w:spacing w:val="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características</w:t>
      </w:r>
      <w:r w:rsidRPr="00915661">
        <w:rPr>
          <w:rFonts w:ascii="Arial" w:hAnsi="Arial" w:cs="Arial"/>
          <w:spacing w:val="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demás</w:t>
      </w:r>
      <w:r w:rsidRPr="00915661">
        <w:rPr>
          <w:rFonts w:ascii="Arial" w:hAnsi="Arial" w:cs="Arial"/>
          <w:spacing w:val="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información</w:t>
      </w:r>
      <w:r w:rsidRPr="00915661">
        <w:rPr>
          <w:rFonts w:ascii="Arial" w:hAnsi="Arial" w:cs="Arial"/>
          <w:spacing w:val="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mínima</w:t>
      </w:r>
      <w:r w:rsidRPr="00915661">
        <w:rPr>
          <w:rFonts w:ascii="Arial" w:hAnsi="Arial" w:cs="Arial"/>
          <w:spacing w:val="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requerida</w:t>
      </w:r>
      <w:r w:rsidRPr="00915661">
        <w:rPr>
          <w:rFonts w:ascii="Arial" w:hAnsi="Arial" w:cs="Arial"/>
          <w:spacing w:val="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acuerdo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 la normativa vigente se encuentran especificados en la póliza de seguro que el Banco pondrá a su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disposición en caso Usted decida contratar con la Compañía de Seguros que trabaja con el Banco. Para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mayor información sobre las comisiones y gastos aplicables al seguro señalado en la presente cláusula,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Usted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deberá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verificar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Hoja Resumen y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Tarifario.</w:t>
      </w:r>
    </w:p>
    <w:p w14:paraId="4362DDAF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42DF4DF4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Si es un seguro endosado, Usted es el responsable de renovar la póliza las veces que sea necesario.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Asimismo, si el seguro endosado fuese variado, modificado o suprimido, usted debe comunicar éste hecho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al Banco tan pronto como tenga conocimiento del mismo. Si la Compañía de Seguros le solicita a Usted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cumplir nuevos requerimientos, Usted debe cumplirlos; en caso de no hacerlo, será de su exclusiva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responsabilidad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no</w:t>
      </w:r>
      <w:r w:rsidRPr="00915661">
        <w:rPr>
          <w:rFonts w:ascii="Arial" w:hAnsi="Arial" w:cs="Arial"/>
          <w:spacing w:val="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contar</w:t>
      </w:r>
      <w:r w:rsidRPr="00915661">
        <w:rPr>
          <w:rFonts w:ascii="Arial" w:hAnsi="Arial" w:cs="Arial"/>
          <w:spacing w:val="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</w:t>
      </w:r>
      <w:r w:rsidRPr="00915661">
        <w:rPr>
          <w:rFonts w:ascii="Arial" w:hAnsi="Arial" w:cs="Arial"/>
          <w:spacing w:val="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seguro</w:t>
      </w:r>
      <w:r w:rsidRPr="00915661">
        <w:rPr>
          <w:rFonts w:ascii="Arial" w:hAnsi="Arial" w:cs="Arial"/>
          <w:spacing w:val="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correspondiente.</w:t>
      </w:r>
      <w:r w:rsidRPr="00915661">
        <w:rPr>
          <w:rFonts w:ascii="Arial" w:hAnsi="Arial" w:cs="Arial"/>
          <w:spacing w:val="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</w:t>
      </w:r>
      <w:r w:rsidRPr="00915661">
        <w:rPr>
          <w:rFonts w:ascii="Arial" w:hAnsi="Arial" w:cs="Arial"/>
          <w:spacing w:val="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</w:t>
      </w:r>
      <w:r w:rsidRPr="00915661">
        <w:rPr>
          <w:rFonts w:ascii="Arial" w:hAnsi="Arial" w:cs="Arial"/>
          <w:spacing w:val="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reserva</w:t>
      </w:r>
      <w:r w:rsidRPr="00915661">
        <w:rPr>
          <w:rFonts w:ascii="Arial" w:hAnsi="Arial" w:cs="Arial"/>
          <w:spacing w:val="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derecho</w:t>
      </w:r>
      <w:r w:rsidRPr="00915661">
        <w:rPr>
          <w:rFonts w:ascii="Arial" w:hAnsi="Arial" w:cs="Arial"/>
          <w:spacing w:val="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no</w:t>
      </w:r>
      <w:r w:rsidRPr="00915661">
        <w:rPr>
          <w:rFonts w:ascii="Arial" w:hAnsi="Arial" w:cs="Arial"/>
          <w:spacing w:val="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aceptar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 endoso por el incumplimiento de los requisitos, el cual será informado a Usted mediante comunicación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escrita dentro de los veinte (20) días posteriores a la presentación de la solicitud precisando la causa del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incumplimiento a la dirección señalada al Banco. En caso de rechazo EL BANCO aplicará de manera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inmediata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seguro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comercializa.</w:t>
      </w:r>
    </w:p>
    <w:p w14:paraId="0BBE5925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206E8934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Cabe resaltar que, el Banco no realizara cobro de comisión o gastos relacionados a la evaluación de la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póliza del seguro de presentada por Usted. Una vez endosado el seguro, el Banco podrá contratar otra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póliza,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caso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Usted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deje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pagar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primas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póliza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endosada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debiendo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Usted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reembolsar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pagos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estarán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incluidos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cuota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mensual.</w:t>
      </w:r>
    </w:p>
    <w:p w14:paraId="4B926289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49DB0905" w14:textId="77777777" w:rsidR="00862671" w:rsidRPr="00915661" w:rsidRDefault="00862671" w:rsidP="00957966">
      <w:pPr>
        <w:pStyle w:val="Ttulo1"/>
        <w:numPr>
          <w:ilvl w:val="0"/>
          <w:numId w:val="17"/>
        </w:numPr>
        <w:tabs>
          <w:tab w:val="left" w:pos="566"/>
        </w:tabs>
        <w:kinsoku w:val="0"/>
        <w:overflowPunct w:val="0"/>
        <w:ind w:left="565" w:right="973" w:hanging="301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¿QUÉ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OCURRE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SI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USTED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NO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NO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MANTIENE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VIGENTES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SEGUROS?</w:t>
      </w:r>
    </w:p>
    <w:p w14:paraId="72F5EA31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5F2650C9" w14:textId="77777777" w:rsidR="00862671" w:rsidRPr="00915661" w:rsidRDefault="00862671" w:rsidP="00957966">
      <w:pPr>
        <w:pStyle w:val="Textoindependiente"/>
        <w:kinsoku w:val="0"/>
        <w:overflowPunct w:val="0"/>
        <w:spacing w:before="1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caso</w:t>
      </w:r>
      <w:r w:rsidRPr="00915661">
        <w:rPr>
          <w:rFonts w:ascii="Arial" w:hAnsi="Arial" w:cs="Arial"/>
          <w:spacing w:val="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no</w:t>
      </w:r>
      <w:r w:rsidRPr="00915661">
        <w:rPr>
          <w:rFonts w:ascii="Arial" w:hAnsi="Arial" w:cs="Arial"/>
          <w:spacing w:val="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cumpla</w:t>
      </w:r>
      <w:r w:rsidRPr="00915661">
        <w:rPr>
          <w:rFonts w:ascii="Arial" w:hAnsi="Arial" w:cs="Arial"/>
          <w:spacing w:val="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</w:t>
      </w:r>
      <w:r w:rsidRPr="00915661">
        <w:rPr>
          <w:rFonts w:ascii="Arial" w:hAnsi="Arial" w:cs="Arial"/>
          <w:spacing w:val="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acreditar</w:t>
      </w:r>
      <w:r w:rsidRPr="00915661">
        <w:rPr>
          <w:rFonts w:ascii="Arial" w:hAnsi="Arial" w:cs="Arial"/>
          <w:spacing w:val="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satisfacción</w:t>
      </w:r>
      <w:r w:rsidRPr="00915661">
        <w:rPr>
          <w:rFonts w:ascii="Arial" w:hAnsi="Arial" w:cs="Arial"/>
          <w:spacing w:val="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</w:t>
      </w:r>
      <w:r w:rsidRPr="00915661">
        <w:rPr>
          <w:rFonts w:ascii="Arial" w:hAnsi="Arial" w:cs="Arial"/>
          <w:spacing w:val="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coberturas</w:t>
      </w:r>
      <w:r w:rsidRPr="00915661">
        <w:rPr>
          <w:rFonts w:ascii="Arial" w:hAnsi="Arial" w:cs="Arial"/>
          <w:spacing w:val="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endosos</w:t>
      </w:r>
      <w:r w:rsidRPr="00915661">
        <w:rPr>
          <w:rFonts w:ascii="Arial" w:hAnsi="Arial" w:cs="Arial"/>
          <w:spacing w:val="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STR</w:t>
      </w:r>
      <w:r w:rsidRPr="00915661">
        <w:rPr>
          <w:rFonts w:ascii="Arial" w:hAnsi="Arial" w:cs="Arial"/>
          <w:spacing w:val="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y/o</w:t>
      </w:r>
      <w:r w:rsidRPr="00915661">
        <w:rPr>
          <w:rFonts w:ascii="Arial" w:hAnsi="Arial" w:cs="Arial"/>
          <w:spacing w:val="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SD</w:t>
      </w:r>
      <w:r w:rsidRPr="00915661">
        <w:rPr>
          <w:rFonts w:ascii="Arial" w:hAnsi="Arial" w:cs="Arial"/>
          <w:spacing w:val="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si es que no mantiene vigentes dichos Seguros, Usted autoriza al Banco a que —a su sólo criterio—pueda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optar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indistintamente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por:</w:t>
      </w:r>
    </w:p>
    <w:p w14:paraId="5BF619F1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0B4E141C" w14:textId="77777777" w:rsidR="00862671" w:rsidRPr="00915661" w:rsidRDefault="00862671" w:rsidP="00957966">
      <w:pPr>
        <w:pStyle w:val="Prrafodelista"/>
        <w:numPr>
          <w:ilvl w:val="0"/>
          <w:numId w:val="11"/>
        </w:numPr>
        <w:tabs>
          <w:tab w:val="left" w:pos="598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Contratar,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prorrogar,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renovar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y/o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mantener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vigente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la(s)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póliza(s)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del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STR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y/o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del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SD.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sólo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requerimiento del Banco, Usted deberá reembolsar de inmediato al Banco los pagos efectuados por este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último.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no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hacerlo,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el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Banco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podrá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proceder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cargar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en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cualquiera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las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cuentas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que</w:t>
      </w:r>
      <w:r w:rsidRPr="00915661">
        <w:rPr>
          <w:rFonts w:ascii="Arial" w:hAnsi="Arial" w:cs="Arial"/>
          <w:spacing w:val="50"/>
        </w:rPr>
        <w:t xml:space="preserve"> </w:t>
      </w:r>
      <w:r w:rsidRPr="00915661">
        <w:rPr>
          <w:rFonts w:ascii="Arial" w:hAnsi="Arial" w:cs="Arial"/>
        </w:rPr>
        <w:t>Usted</w:t>
      </w:r>
      <w:r w:rsidRPr="00915661">
        <w:rPr>
          <w:rFonts w:ascii="Arial" w:hAnsi="Arial" w:cs="Arial"/>
          <w:spacing w:val="-48"/>
        </w:rPr>
        <w:t xml:space="preserve"> </w:t>
      </w:r>
      <w:r w:rsidRPr="00915661">
        <w:rPr>
          <w:rFonts w:ascii="Arial" w:hAnsi="Arial" w:cs="Arial"/>
        </w:rPr>
        <w:t>mantenga o pueda mantener en el Banco el monto correspondiente a tales pagos más los intereses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aplicables. A su solicitud, el Banco podrá financiar el reembolso de tales pagos, incluyéndolo en las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Cuotas,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acuerdo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lo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señalado en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Cláusula N°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12.</w:t>
      </w:r>
    </w:p>
    <w:p w14:paraId="4D663CAE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6632B620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El detalle de los riesgos, exclusiones y monto de la prima de los Seguros contratados por el Banco,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constan</w:t>
      </w:r>
      <w:r w:rsidRPr="00915661">
        <w:rPr>
          <w:rFonts w:ascii="Arial" w:hAnsi="Arial" w:cs="Arial"/>
          <w:spacing w:val="1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1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1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Certificado</w:t>
      </w:r>
      <w:r w:rsidRPr="00915661">
        <w:rPr>
          <w:rFonts w:ascii="Arial" w:hAnsi="Arial" w:cs="Arial"/>
          <w:spacing w:val="1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1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Seguro</w:t>
      </w:r>
      <w:r w:rsidRPr="00915661">
        <w:rPr>
          <w:rFonts w:ascii="Arial" w:hAnsi="Arial" w:cs="Arial"/>
          <w:spacing w:val="1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1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usted</w:t>
      </w:r>
      <w:r w:rsidRPr="00915661">
        <w:rPr>
          <w:rFonts w:ascii="Arial" w:hAnsi="Arial" w:cs="Arial"/>
          <w:spacing w:val="1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recibirá</w:t>
      </w:r>
      <w:r w:rsidRPr="00915661">
        <w:rPr>
          <w:rFonts w:ascii="Arial" w:hAnsi="Arial" w:cs="Arial"/>
          <w:spacing w:val="1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1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1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firma</w:t>
      </w:r>
      <w:r w:rsidRPr="00915661">
        <w:rPr>
          <w:rFonts w:ascii="Arial" w:hAnsi="Arial" w:cs="Arial"/>
          <w:spacing w:val="1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1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presente</w:t>
      </w:r>
      <w:r w:rsidRPr="00915661">
        <w:rPr>
          <w:rFonts w:ascii="Arial" w:hAnsi="Arial" w:cs="Arial"/>
          <w:spacing w:val="1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contrato.</w:t>
      </w:r>
      <w:r w:rsidRPr="00915661">
        <w:rPr>
          <w:rFonts w:ascii="Arial" w:hAnsi="Arial" w:cs="Arial"/>
          <w:spacing w:val="1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</w:t>
      </w:r>
      <w:r w:rsidRPr="00915661">
        <w:rPr>
          <w:rFonts w:ascii="Arial" w:hAnsi="Arial" w:cs="Arial"/>
          <w:spacing w:val="1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1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firma</w:t>
      </w:r>
      <w:r w:rsidRPr="00915661">
        <w:rPr>
          <w:rFonts w:ascii="Arial" w:hAnsi="Arial" w:cs="Arial"/>
          <w:spacing w:val="1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 este Contrato Usted admite conocer la obligación de contar con los mencionados seguros, por lo que se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compromete a leer los términos y condiciones establecidos en el Certificado de Seguro correspondiente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través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Banco.</w:t>
      </w:r>
    </w:p>
    <w:p w14:paraId="4281DE70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0B3F4F59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Si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Usted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decide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contratar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seguros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ofrecidos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por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Banco,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éste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será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responsable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por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renovación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 póliza estando a cargo de Usted el pago de las primas correspondientes; así como también le informará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si los seguros fueran variados, modificados o suprimidos, mediante aviso escrito tan pronto como tenga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conocimiento, a fin de que tome debida nota de tales cambios y/o supresiones y de todas sus implicancias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 consecuencias. Si las variaciones consistieran en nuevos requerimientos a ser cumplidos o presentados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por Usted o nuevos riesgos excluidos u otros, Usted se obliga a satisfacerlos y/o cumplirlos, en caso de no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hacerlo,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será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exclusiva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responsabilidad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no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contar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seguro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correspondiente.</w:t>
      </w:r>
    </w:p>
    <w:p w14:paraId="16D3C8F3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55D0CDEB" w14:textId="77777777" w:rsidR="00862671" w:rsidRPr="00915661" w:rsidRDefault="00862671" w:rsidP="00957966">
      <w:pPr>
        <w:pStyle w:val="Prrafodelista"/>
        <w:numPr>
          <w:ilvl w:val="0"/>
          <w:numId w:val="11"/>
        </w:numPr>
        <w:tabs>
          <w:tab w:val="left" w:pos="555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Dar por vencido el Plazo del Préstamo y exigir el pago inmediato del íntegro de las Cuotas y de las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demás obligaciones garantizadas por la Hipoteca. En caso Usted no cumpla con efectuar el referido pago,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el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Banco podrá proceder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ejecución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Hipoteca.</w:t>
      </w:r>
    </w:p>
    <w:p w14:paraId="4678A0B0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1CB9647E" w14:textId="77777777" w:rsidR="00862671" w:rsidRPr="00915661" w:rsidRDefault="00862671" w:rsidP="00957966">
      <w:pPr>
        <w:pStyle w:val="Ttulo1"/>
        <w:numPr>
          <w:ilvl w:val="0"/>
          <w:numId w:val="17"/>
        </w:numPr>
        <w:tabs>
          <w:tab w:val="left" w:pos="566"/>
        </w:tabs>
        <w:kinsoku w:val="0"/>
        <w:overflowPunct w:val="0"/>
        <w:ind w:left="565" w:right="973" w:hanging="301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¿QUÉ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OBLIGACIONES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ADICIONALES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TIENE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USTED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BAJO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ESTE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CONTRATO?</w:t>
      </w:r>
    </w:p>
    <w:p w14:paraId="0F510679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32721B7C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Además de la obligación (i) de pagar las Cuotas y (ii) de contratar y mantener vigentes los Seguros, Usted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tiene las siguientes obligaciones, desde la fecha en que se constituya la Hipoteca hasta el término del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presente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Contrato:</w:t>
      </w:r>
    </w:p>
    <w:p w14:paraId="5E95417B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1EFDF8EE" w14:textId="77777777" w:rsidR="00862671" w:rsidRPr="00915661" w:rsidRDefault="00862671" w:rsidP="00957966">
      <w:pPr>
        <w:pStyle w:val="Prrafodelista"/>
        <w:numPr>
          <w:ilvl w:val="0"/>
          <w:numId w:val="10"/>
        </w:numPr>
        <w:tabs>
          <w:tab w:val="left" w:pos="544"/>
        </w:tabs>
        <w:kinsoku w:val="0"/>
        <w:overflowPunct w:val="0"/>
        <w:spacing w:before="1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Mantener el uso y la posesión directa (ocupación) del Inmueble. Si Usted desea que un tercero ocupe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el Inmueble, el Banco debe autorizarlo de manera previa y por escrito. Por ejemplo, si Usted desea dar en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arrendamiento el Inmueble a un tercero, el Banco debe autorizar de manera previa y por escrito dicho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arrendamiento.</w:t>
      </w:r>
    </w:p>
    <w:p w14:paraId="104395DC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0BD8D2C5" w14:textId="77777777" w:rsidR="00862671" w:rsidRPr="00915661" w:rsidRDefault="00862671" w:rsidP="00957966">
      <w:pPr>
        <w:pStyle w:val="Prrafodelista"/>
        <w:numPr>
          <w:ilvl w:val="0"/>
          <w:numId w:val="10"/>
        </w:numPr>
        <w:tabs>
          <w:tab w:val="left" w:pos="571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No efectuar modificaciones o demoliciones que afecten al Inmueble sin contar con la autorización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previa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y escrita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del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Banco.</w:t>
      </w:r>
    </w:p>
    <w:p w14:paraId="181A8BBD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4D6F7FAA" w14:textId="77777777" w:rsidR="00862671" w:rsidRPr="00915661" w:rsidRDefault="00862671" w:rsidP="00957966">
      <w:pPr>
        <w:pStyle w:val="Prrafodelista"/>
        <w:numPr>
          <w:ilvl w:val="0"/>
          <w:numId w:val="10"/>
        </w:numPr>
        <w:tabs>
          <w:tab w:val="left" w:pos="543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Asumir la responsabilidad de la calidad de materiales y de que la edificación del proyecto se efectúe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conforme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a los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planos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aprobados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por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autoridad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municipal.</w:t>
      </w:r>
    </w:p>
    <w:p w14:paraId="49818AD4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09B7BA57" w14:textId="77777777" w:rsidR="00862671" w:rsidRPr="00915661" w:rsidRDefault="00862671" w:rsidP="00957966">
      <w:pPr>
        <w:pStyle w:val="Prrafodelista"/>
        <w:numPr>
          <w:ilvl w:val="0"/>
          <w:numId w:val="10"/>
        </w:numPr>
        <w:tabs>
          <w:tab w:val="left" w:pos="559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Llevar a cabo la inscripción de las correcciones y/o aclaraciones que el Banco pudiese solicitar con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relación a posibles errores en las inscripciones de los documentos registrales, asumiendo los gastos que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ello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suponga.</w:t>
      </w:r>
    </w:p>
    <w:p w14:paraId="68744E7B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50F3AB56" w14:textId="77777777" w:rsidR="00862671" w:rsidRPr="00915661" w:rsidRDefault="00862671" w:rsidP="00957966">
      <w:pPr>
        <w:pStyle w:val="Prrafodelista"/>
        <w:numPr>
          <w:ilvl w:val="0"/>
          <w:numId w:val="10"/>
        </w:numPr>
        <w:tabs>
          <w:tab w:val="left" w:pos="568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Notificar inmediatamente al Banco acerca de la existencia de cualquier hecho que afecte o pueda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afectar (i) al Inmueble o (ii) a tus propios derechos o los derechos del Banco sobre el Inmueble. A título de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ejemplo, Usted debe notificar al Banco si el Inmueble sufre algún siniestro (inundación, incendio, etc.) o si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recibe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una demanda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con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relación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al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Inmueble.</w:t>
      </w:r>
    </w:p>
    <w:p w14:paraId="2F00D63D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4E27AD63" w14:textId="77777777" w:rsidR="00862671" w:rsidRPr="00915661" w:rsidRDefault="00862671" w:rsidP="00957966">
      <w:pPr>
        <w:pStyle w:val="Ttulo1"/>
        <w:numPr>
          <w:ilvl w:val="0"/>
          <w:numId w:val="17"/>
        </w:numPr>
        <w:tabs>
          <w:tab w:val="left" w:pos="566"/>
        </w:tabs>
        <w:kinsoku w:val="0"/>
        <w:overflowPunct w:val="0"/>
        <w:spacing w:before="1"/>
        <w:ind w:left="565" w:right="973" w:hanging="301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¿USTED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DEBE FIRMAR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UN PAGARÉ?</w:t>
      </w:r>
    </w:p>
    <w:p w14:paraId="633396E3" w14:textId="77777777" w:rsidR="00862671" w:rsidRPr="00915661" w:rsidRDefault="00862671" w:rsidP="00957966">
      <w:pPr>
        <w:pStyle w:val="Ttulo1"/>
        <w:tabs>
          <w:tab w:val="left" w:pos="566"/>
        </w:tabs>
        <w:kinsoku w:val="0"/>
        <w:overflowPunct w:val="0"/>
        <w:spacing w:before="1"/>
        <w:ind w:right="973"/>
        <w:rPr>
          <w:rFonts w:ascii="Arial" w:hAnsi="Arial" w:cs="Arial"/>
          <w:sz w:val="24"/>
          <w:szCs w:val="24"/>
        </w:rPr>
      </w:pPr>
    </w:p>
    <w:p w14:paraId="4D308032" w14:textId="77777777" w:rsidR="00862671" w:rsidRPr="00915661" w:rsidRDefault="00862671" w:rsidP="00957966">
      <w:pPr>
        <w:pStyle w:val="Textoindependiente"/>
        <w:kinsoku w:val="0"/>
        <w:overflowPunct w:val="0"/>
        <w:spacing w:before="10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Sí, a la firma de este Contrato, Usted emite a favor del Banco un Pagaré Incompleto (“Pagaré”). El Banco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procederá a completar el Pagaré y, en consecuencia, a ejecutarlo ante la ocurrencia de cualquiera de los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supuestos que facultan al Banco a dar por terminado de manera anticipada el Contrato. De acuerdo a la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Ley N° 27287 y a la Circular SBS N° G-0090-2001, el Pagaré será completado por el Banco siguiendo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estas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reglas:</w:t>
      </w:r>
    </w:p>
    <w:p w14:paraId="58B2D00F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5EE4BDBE" w14:textId="77777777" w:rsidR="00862671" w:rsidRPr="00915661" w:rsidRDefault="00862671" w:rsidP="00957966">
      <w:pPr>
        <w:pStyle w:val="Prrafodelista"/>
        <w:numPr>
          <w:ilvl w:val="0"/>
          <w:numId w:val="9"/>
        </w:numPr>
        <w:tabs>
          <w:tab w:val="left" w:pos="555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La fecha y lugar de emisión del Pagaré será el lugar y fecha de la minuta que contenga el Contrato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celebrado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con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Usted, su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cónyuge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o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conviviente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y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el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Banco.</w:t>
      </w:r>
    </w:p>
    <w:p w14:paraId="08500A41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01A60621" w14:textId="77777777" w:rsidR="00862671" w:rsidRPr="00915661" w:rsidRDefault="00862671" w:rsidP="00957966">
      <w:pPr>
        <w:pStyle w:val="Prrafodelista"/>
        <w:numPr>
          <w:ilvl w:val="0"/>
          <w:numId w:val="9"/>
        </w:numPr>
        <w:tabs>
          <w:tab w:val="left" w:pos="545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lastRenderedPageBreak/>
        <w:t>El Banco completará el Pagaré si se genera cualquiera de los supuestos señalados en la Cláusula N°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21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del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presente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contrato.</w:t>
      </w:r>
    </w:p>
    <w:p w14:paraId="5945E166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68E4F5D9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Usted</w:t>
      </w:r>
      <w:r w:rsidRPr="00915661">
        <w:rPr>
          <w:rFonts w:ascii="Arial" w:hAnsi="Arial" w:cs="Arial"/>
          <w:spacing w:val="1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debe</w:t>
      </w:r>
      <w:r w:rsidRPr="00915661">
        <w:rPr>
          <w:rFonts w:ascii="Arial" w:hAnsi="Arial" w:cs="Arial"/>
          <w:spacing w:val="1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pagar</w:t>
      </w:r>
      <w:r w:rsidRPr="00915661">
        <w:rPr>
          <w:rFonts w:ascii="Arial" w:hAnsi="Arial" w:cs="Arial"/>
          <w:spacing w:val="1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2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manera</w:t>
      </w:r>
      <w:r w:rsidRPr="00915661">
        <w:rPr>
          <w:rFonts w:ascii="Arial" w:hAnsi="Arial" w:cs="Arial"/>
          <w:spacing w:val="1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inmediata</w:t>
      </w:r>
      <w:r w:rsidRPr="00915661">
        <w:rPr>
          <w:rFonts w:ascii="Arial" w:hAnsi="Arial" w:cs="Arial"/>
          <w:spacing w:val="1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1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totalidad</w:t>
      </w:r>
      <w:r w:rsidRPr="00915661">
        <w:rPr>
          <w:rFonts w:ascii="Arial" w:hAnsi="Arial" w:cs="Arial"/>
          <w:spacing w:val="2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1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Préstamo.</w:t>
      </w:r>
      <w:r w:rsidRPr="00915661">
        <w:rPr>
          <w:rFonts w:ascii="Arial" w:hAnsi="Arial" w:cs="Arial"/>
          <w:spacing w:val="1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1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Pagaré</w:t>
      </w:r>
      <w:r w:rsidRPr="00915661">
        <w:rPr>
          <w:rFonts w:ascii="Arial" w:hAnsi="Arial" w:cs="Arial"/>
          <w:spacing w:val="2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será</w:t>
      </w:r>
      <w:r w:rsidRPr="00915661">
        <w:rPr>
          <w:rFonts w:ascii="Arial" w:hAnsi="Arial" w:cs="Arial"/>
          <w:spacing w:val="1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llenado</w:t>
      </w:r>
      <w:r w:rsidRPr="00915661">
        <w:rPr>
          <w:rFonts w:ascii="Arial" w:hAnsi="Arial" w:cs="Arial"/>
          <w:spacing w:val="1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por</w:t>
      </w:r>
      <w:r w:rsidRPr="00915661">
        <w:rPr>
          <w:rFonts w:ascii="Arial" w:hAnsi="Arial" w:cs="Arial"/>
          <w:spacing w:val="1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2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monto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total de su deuda, según el cálculo (liquidación) efectuado por el Banco y el interés compensatorio efectivo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anual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pactado.</w:t>
      </w:r>
    </w:p>
    <w:p w14:paraId="32B86B70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67FE66DA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Dicho monto comprende el saldo deudor a la fecha de vencimiento, más los intereses compensatorios y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moratorios, las comisiones y los gastos u otros conceptos si los hubiera, de acuerdo a lo señalado en la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Hoja Resumen, Tarifario, el Cronograma de Pagos, el presente Contrato; según liquidación que efectúe 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Banco.</w:t>
      </w:r>
    </w:p>
    <w:p w14:paraId="25BC97C2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4F16A9CB" w14:textId="77777777" w:rsidR="00862671" w:rsidRPr="00915661" w:rsidRDefault="00862671" w:rsidP="00957966">
      <w:pPr>
        <w:pStyle w:val="Prrafodelista"/>
        <w:numPr>
          <w:ilvl w:val="0"/>
          <w:numId w:val="9"/>
        </w:numPr>
        <w:tabs>
          <w:tab w:val="left" w:pos="533"/>
        </w:tabs>
        <w:kinsoku w:val="0"/>
        <w:overflowPunct w:val="0"/>
        <w:spacing w:before="1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La fecha de vencimiento del Pagaré será la fecha en la que el Banco realice el cálculo (liquidación) de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la suma que deba. Desde la fecha de vencimiento del Pagaré hasta la fecha en la que lo pague se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seguirán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generando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intereses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compensatorios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y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moratorios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las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tasas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pactadas.</w:t>
      </w:r>
    </w:p>
    <w:p w14:paraId="337CB30E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51EDDF8D" w14:textId="77777777" w:rsidR="00862671" w:rsidRPr="00915661" w:rsidRDefault="00862671" w:rsidP="00957966">
      <w:pPr>
        <w:pStyle w:val="Prrafodelista"/>
        <w:numPr>
          <w:ilvl w:val="0"/>
          <w:numId w:val="9"/>
        </w:numPr>
        <w:tabs>
          <w:tab w:val="left" w:pos="538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Lugar de Pago: La ubicación de las Oficinas del Banco en la ciudad donde se ha emitido el Pagaré o el</w:t>
      </w:r>
      <w:r w:rsidRPr="00915661">
        <w:rPr>
          <w:rFonts w:ascii="Arial" w:hAnsi="Arial" w:cs="Arial"/>
          <w:spacing w:val="-48"/>
        </w:rPr>
        <w:t xml:space="preserve"> </w:t>
      </w:r>
      <w:r w:rsidRPr="00915661">
        <w:rPr>
          <w:rFonts w:ascii="Arial" w:hAnsi="Arial" w:cs="Arial"/>
        </w:rPr>
        <w:t>lugar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donde el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título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sea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presentado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para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su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cobro.</w:t>
      </w:r>
    </w:p>
    <w:p w14:paraId="2DA5F84B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53332771" w14:textId="77777777" w:rsidR="00862671" w:rsidRPr="00915661" w:rsidRDefault="00862671" w:rsidP="00957966">
      <w:pPr>
        <w:pStyle w:val="Prrafodelista"/>
        <w:numPr>
          <w:ilvl w:val="0"/>
          <w:numId w:val="9"/>
        </w:numPr>
        <w:tabs>
          <w:tab w:val="left" w:pos="536"/>
        </w:tabs>
        <w:kinsoku w:val="0"/>
        <w:overflowPunct w:val="0"/>
        <w:ind w:left="535" w:right="973" w:hanging="271"/>
        <w:rPr>
          <w:rFonts w:ascii="Arial" w:hAnsi="Arial" w:cs="Arial"/>
        </w:rPr>
      </w:pPr>
      <w:r w:rsidRPr="00915661">
        <w:rPr>
          <w:rFonts w:ascii="Arial" w:hAnsi="Arial" w:cs="Arial"/>
        </w:rPr>
        <w:t>El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Pagaré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podrá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ser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protestado,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acuerdo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lo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dispuesto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en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Ley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Títulos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Valores.</w:t>
      </w:r>
    </w:p>
    <w:p w14:paraId="6C7CFDDA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1223924E" w14:textId="77777777" w:rsidR="00862671" w:rsidRPr="00915661" w:rsidRDefault="00862671" w:rsidP="00957966">
      <w:pPr>
        <w:pStyle w:val="Prrafodelista"/>
        <w:numPr>
          <w:ilvl w:val="0"/>
          <w:numId w:val="9"/>
        </w:numPr>
        <w:tabs>
          <w:tab w:val="left" w:pos="491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Usted renuncia expresamente a la inclusión de una cláusula que impida o limite la libre negociación del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pagaré.</w:t>
      </w:r>
    </w:p>
    <w:p w14:paraId="79B0626B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7EBCA9E3" w14:textId="77777777" w:rsidR="00862671" w:rsidRPr="00915661" w:rsidRDefault="00862671" w:rsidP="00957966">
      <w:pPr>
        <w:pStyle w:val="Prrafodelista"/>
        <w:numPr>
          <w:ilvl w:val="0"/>
          <w:numId w:val="9"/>
        </w:numPr>
        <w:tabs>
          <w:tab w:val="left" w:pos="536"/>
        </w:tabs>
        <w:kinsoku w:val="0"/>
        <w:overflowPunct w:val="0"/>
        <w:ind w:left="535" w:right="973" w:hanging="271"/>
        <w:rPr>
          <w:rFonts w:ascii="Arial" w:hAnsi="Arial" w:cs="Arial"/>
        </w:rPr>
      </w:pPr>
      <w:r w:rsidRPr="00915661">
        <w:rPr>
          <w:rFonts w:ascii="Arial" w:hAnsi="Arial" w:cs="Arial"/>
        </w:rPr>
        <w:t>Usted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deja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constancia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que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al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momento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suscripción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este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Contrato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recibe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copia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del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Pagaré.</w:t>
      </w:r>
    </w:p>
    <w:p w14:paraId="26CE75F5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599001A8" w14:textId="77777777" w:rsidR="00862671" w:rsidRPr="00915661" w:rsidRDefault="00862671" w:rsidP="00957966">
      <w:pPr>
        <w:pStyle w:val="Textoindependiente"/>
        <w:kinsoku w:val="0"/>
        <w:overflowPunct w:val="0"/>
        <w:spacing w:before="1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Al</w:t>
      </w:r>
      <w:r w:rsidRPr="00915661">
        <w:rPr>
          <w:rFonts w:ascii="Arial" w:hAnsi="Arial" w:cs="Arial"/>
          <w:spacing w:val="1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vencimiento</w:t>
      </w:r>
      <w:r w:rsidRPr="00915661">
        <w:rPr>
          <w:rFonts w:ascii="Arial" w:hAnsi="Arial" w:cs="Arial"/>
          <w:spacing w:val="1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1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Pagaré</w:t>
      </w:r>
      <w:r w:rsidRPr="00915661">
        <w:rPr>
          <w:rFonts w:ascii="Arial" w:hAnsi="Arial" w:cs="Arial"/>
          <w:spacing w:val="1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</w:t>
      </w:r>
      <w:r w:rsidRPr="00915661">
        <w:rPr>
          <w:rFonts w:ascii="Arial" w:hAnsi="Arial" w:cs="Arial"/>
          <w:spacing w:val="1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aún</w:t>
      </w:r>
      <w:r w:rsidRPr="00915661">
        <w:rPr>
          <w:rFonts w:ascii="Arial" w:hAnsi="Arial" w:cs="Arial"/>
          <w:spacing w:val="1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después,</w:t>
      </w:r>
      <w:r w:rsidRPr="00915661">
        <w:rPr>
          <w:rFonts w:ascii="Arial" w:hAnsi="Arial" w:cs="Arial"/>
          <w:spacing w:val="1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podrá</w:t>
      </w:r>
      <w:r w:rsidRPr="00915661">
        <w:rPr>
          <w:rFonts w:ascii="Arial" w:hAnsi="Arial" w:cs="Arial"/>
          <w:spacing w:val="1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ser</w:t>
      </w:r>
      <w:r w:rsidRPr="00915661">
        <w:rPr>
          <w:rFonts w:ascii="Arial" w:hAnsi="Arial" w:cs="Arial"/>
          <w:spacing w:val="1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renovado</w:t>
      </w:r>
      <w:r w:rsidRPr="00915661">
        <w:rPr>
          <w:rFonts w:ascii="Arial" w:hAnsi="Arial" w:cs="Arial"/>
          <w:spacing w:val="1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</w:t>
      </w:r>
      <w:r w:rsidRPr="00915661">
        <w:rPr>
          <w:rFonts w:ascii="Arial" w:hAnsi="Arial" w:cs="Arial"/>
          <w:spacing w:val="1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prorrogado</w:t>
      </w:r>
      <w:r w:rsidRPr="00915661">
        <w:rPr>
          <w:rFonts w:ascii="Arial" w:hAnsi="Arial" w:cs="Arial"/>
          <w:spacing w:val="1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por</w:t>
      </w:r>
      <w:r w:rsidRPr="00915661">
        <w:rPr>
          <w:rFonts w:ascii="Arial" w:hAnsi="Arial" w:cs="Arial"/>
          <w:spacing w:val="1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1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</w:t>
      </w:r>
      <w:r w:rsidRPr="00915661">
        <w:rPr>
          <w:rFonts w:ascii="Arial" w:hAnsi="Arial" w:cs="Arial"/>
          <w:spacing w:val="1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</w:t>
      </w:r>
      <w:r w:rsidRPr="00915661">
        <w:rPr>
          <w:rFonts w:ascii="Arial" w:hAnsi="Arial" w:cs="Arial"/>
          <w:spacing w:val="1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</w:t>
      </w:r>
      <w:r w:rsidRPr="00915661">
        <w:rPr>
          <w:rFonts w:ascii="Arial" w:hAnsi="Arial" w:cs="Arial"/>
          <w:spacing w:val="1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tenedor,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por el importe y plazo que se anote al reverso del título valor y/o según Cronograma que unilateralmente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apruebe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Banco.</w:t>
      </w:r>
    </w:p>
    <w:p w14:paraId="049C7914" w14:textId="77777777" w:rsidR="00862671" w:rsidRPr="00915661" w:rsidRDefault="00862671" w:rsidP="00957966">
      <w:pPr>
        <w:pStyle w:val="Textoindependiente"/>
        <w:kinsoku w:val="0"/>
        <w:overflowPunct w:val="0"/>
        <w:spacing w:before="1"/>
        <w:ind w:left="265" w:right="973"/>
        <w:jc w:val="both"/>
        <w:rPr>
          <w:rFonts w:ascii="Arial" w:hAnsi="Arial" w:cs="Arial"/>
          <w:sz w:val="24"/>
          <w:szCs w:val="24"/>
        </w:rPr>
      </w:pPr>
    </w:p>
    <w:p w14:paraId="01DDAF17" w14:textId="77777777" w:rsidR="00862671" w:rsidRPr="00915661" w:rsidRDefault="00862671" w:rsidP="00957966">
      <w:pPr>
        <w:pStyle w:val="Textoindependiente"/>
        <w:kinsoku w:val="0"/>
        <w:overflowPunct w:val="0"/>
        <w:spacing w:before="10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El Pagaré – para su cobro efectivo – únicamente necesita que se verifique el vencimiento de su plazo y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 no haya sido renovado o prorrogado. Usted autoriza al Banco a destruir el Pagaré una vez cancelado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integridad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Préstamo.</w:t>
      </w:r>
    </w:p>
    <w:p w14:paraId="3092A906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056B1058" w14:textId="77777777" w:rsidR="00862671" w:rsidRPr="00915661" w:rsidRDefault="00862671" w:rsidP="00957966">
      <w:pPr>
        <w:pStyle w:val="Ttulo1"/>
        <w:numPr>
          <w:ilvl w:val="0"/>
          <w:numId w:val="17"/>
        </w:numPr>
        <w:tabs>
          <w:tab w:val="left" w:pos="566"/>
        </w:tabs>
        <w:kinsoku w:val="0"/>
        <w:overflowPunct w:val="0"/>
        <w:ind w:left="565" w:right="973" w:hanging="301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¿QUÉ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DERECHOS TIENE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BANCO?</w:t>
      </w:r>
    </w:p>
    <w:p w14:paraId="775EBD2F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088C9D47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Sin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perjuicio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demás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derechos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establecidos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otras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Cláusulas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5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leyes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aplicables,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 tiene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siguientes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derechos:</w:t>
      </w:r>
    </w:p>
    <w:p w14:paraId="157A612C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12EE8730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a) Derecho de Compensar: De conformidad a lo dispuesto por el numeral 11 del artículo 132° de la Ley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26702 y el Código Civil, el Banco puede hacer efectivo el cobro de las Cuotas vencidas y exigibles (y 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 xml:space="preserve">cualquier otra obligación vencida y exigibles que </w:t>
      </w:r>
      <w:r w:rsidRPr="00915661">
        <w:rPr>
          <w:rFonts w:ascii="Arial" w:hAnsi="Arial" w:cs="Arial"/>
          <w:sz w:val="24"/>
          <w:szCs w:val="24"/>
        </w:rPr>
        <w:lastRenderedPageBreak/>
        <w:t>Usted tenga frente al Banco), en forma parcial o total,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empleando el dinero (fondos) que Usted, su cónyuge o conviviente tenga o pueda tener en cualquier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cuenta y/o depósito en el Banco, de acuerdo a lo dispuesto en ambas normas. Para lo cual Usted su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cónyuge o conviviente autorizan al Banco a debitar los importes adeudados en las cuentas y/o depósitos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 moneda nacional y/o extranjera que Usted pudiese mantener en el Banco, procediendo inclusive a la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conversión de moneda de corresponder, de acuerdo al tipo de cambio vigente en el Banco a la fecha en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 se realice la operación;</w:t>
      </w:r>
      <w:r w:rsidRPr="00915661">
        <w:rPr>
          <w:rFonts w:ascii="Arial" w:hAnsi="Arial" w:cs="Arial"/>
          <w:spacing w:val="5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 excepción de los activos legal o contractualmente declarados intangibles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 excluidos de este derecho. Este literal será de aplicación a su cónyuge o conviviente cuando haya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suscrito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presente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contrato.</w:t>
      </w:r>
    </w:p>
    <w:p w14:paraId="63C50ABC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1939C762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Ejemplo: Si Usted debe pagar al Banco 100 por deudas de servicios financieros, el Banco puede dar por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cancelada su deuda empleando cualquier depósito que usted tenga o pueda tener en el Banco, hasta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cubrir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deuda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(100).</w:t>
      </w:r>
    </w:p>
    <w:p w14:paraId="58A2C275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770AE3C2" w14:textId="77777777" w:rsidR="00862671" w:rsidRPr="00915661" w:rsidRDefault="00862671" w:rsidP="00957966">
      <w:pPr>
        <w:pStyle w:val="Textoindependiente"/>
        <w:kinsoku w:val="0"/>
        <w:overflowPunct w:val="0"/>
        <w:spacing w:before="1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Después de ejercido el derecho de compensar por parte del Banco, éste último le comunicará a Usted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sobre el ejercicio del derecho de compensación indicando los montos que fueron compensados, a través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 comunicaciones escritas a su domicilio (cartas), correos electrónicos, estados de cuenta, voucher, 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comunicaciones telefónicas que puedan ser acreditadas fehacientemente por el Banco, dentro de los 30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días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posteriores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ejercicio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Derecho.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Sin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perjuicio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ello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usted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podrá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verificar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saldos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 xml:space="preserve">movimientos en Banca Virtual ubicado en la página web del Banco </w:t>
      </w:r>
      <w:hyperlink r:id="rId8" w:history="1">
        <w:r w:rsidRPr="00915661">
          <w:rPr>
            <w:rFonts w:ascii="Arial" w:hAnsi="Arial" w:cs="Arial"/>
            <w:sz w:val="24"/>
            <w:szCs w:val="24"/>
          </w:rPr>
          <w:t xml:space="preserve">www.bn.com.pe, </w:t>
        </w:r>
      </w:hyperlink>
      <w:r w:rsidRPr="00915661">
        <w:rPr>
          <w:rFonts w:ascii="Arial" w:hAnsi="Arial" w:cs="Arial"/>
          <w:sz w:val="24"/>
          <w:szCs w:val="24"/>
        </w:rPr>
        <w:t>para lo cual deberá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ingresar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previamente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claves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seguridad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vinculadas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Cuenta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Ahorros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Tarjeta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Débito.</w:t>
      </w:r>
    </w:p>
    <w:p w14:paraId="77D080D6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14EB7939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IMPORTANTE: Usted autoriza irrevocablemente al Banco a compensar con cualquiera de la(s) cuenta(s)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 mantenga o pudiera mantener, incluso en aquellas en las cuales le paguen sus haberes (sueldo,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remuneración,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etc.),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para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hacer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posible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ejercicio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derecho,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siguiendo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5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procedimiento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establecido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por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normas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vigentes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para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dicho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efecto,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son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referidas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garantías.</w:t>
      </w:r>
    </w:p>
    <w:p w14:paraId="28962D57" w14:textId="77777777" w:rsidR="002E2492" w:rsidRPr="00915661" w:rsidRDefault="002E2492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</w:p>
    <w:p w14:paraId="24562DD6" w14:textId="77777777" w:rsidR="00862671" w:rsidRPr="00915661" w:rsidRDefault="00862671" w:rsidP="00957966">
      <w:pPr>
        <w:pStyle w:val="Textoindependiente"/>
        <w:kinsoku w:val="0"/>
        <w:overflowPunct w:val="0"/>
        <w:spacing w:before="100"/>
        <w:ind w:left="265" w:right="973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Usted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autoriza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irrevocablemente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al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realizar,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nombre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representación,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todas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operaciones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transacciones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sean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necesarias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para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hacer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posible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ejercicio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este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derecho.</w:t>
      </w:r>
    </w:p>
    <w:p w14:paraId="19292C4F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5B9583B3" w14:textId="77777777" w:rsidR="00862671" w:rsidRPr="00915661" w:rsidRDefault="00862671" w:rsidP="00957966">
      <w:pPr>
        <w:pStyle w:val="Prrafodelista"/>
        <w:numPr>
          <w:ilvl w:val="0"/>
          <w:numId w:val="8"/>
        </w:numPr>
        <w:tabs>
          <w:tab w:val="left" w:pos="563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Centralización. El Banco podrá reunir en una o más cuentas que Usted tenga o pueda tener en el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Banco todos los montos que adeude, así como todos los montos que a Usted le adeude el Banco. Cuando</w:t>
      </w:r>
      <w:r w:rsidRPr="00915661">
        <w:rPr>
          <w:rFonts w:ascii="Arial" w:hAnsi="Arial" w:cs="Arial"/>
          <w:spacing w:val="-48"/>
        </w:rPr>
        <w:t xml:space="preserve"> </w:t>
      </w:r>
      <w:r w:rsidRPr="00915661">
        <w:rPr>
          <w:rFonts w:ascii="Arial" w:hAnsi="Arial" w:cs="Arial"/>
        </w:rPr>
        <w:t>estos montos estén expresados en una moneda distinta de la moneda de la deuda que Usted tiene, se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aplicará los tipos de cambio que se encuentren vigentes en el Banco al momento en que adquiera la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moneda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deuda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que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Usted tiene.</w:t>
      </w:r>
    </w:p>
    <w:p w14:paraId="11EA624A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67C978D0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Usted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autoriza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irrevocablemente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al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realizar,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nombre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representación,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todas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operaciones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transacciones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sean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necesarias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para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hacer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posible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ejercicio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este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derecho.</w:t>
      </w:r>
    </w:p>
    <w:p w14:paraId="372CABCA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47C73142" w14:textId="77777777" w:rsidR="00862671" w:rsidRPr="00915661" w:rsidRDefault="00862671" w:rsidP="00957966">
      <w:pPr>
        <w:pStyle w:val="Prrafodelista"/>
        <w:numPr>
          <w:ilvl w:val="0"/>
          <w:numId w:val="8"/>
        </w:numPr>
        <w:tabs>
          <w:tab w:val="left" w:pos="542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Emisión de TCHN: El Banco sobre la base de la Hipoteca otorgada podrá emitir un Título de Crédito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Hipotecario Negociable (“TCHN”), en cualquier momento, con anterioridad o posterioridad a la inscripción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de la Hipoteca aquí otorgada, y a la orden del Banco o de la persona que éste disponga. Para tales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efectos,</w:t>
      </w:r>
      <w:r w:rsidRPr="00915661">
        <w:rPr>
          <w:rFonts w:ascii="Arial" w:hAnsi="Arial" w:cs="Arial"/>
          <w:spacing w:val="19"/>
        </w:rPr>
        <w:t xml:space="preserve"> </w:t>
      </w:r>
      <w:r w:rsidRPr="00915661">
        <w:rPr>
          <w:rFonts w:ascii="Arial" w:hAnsi="Arial" w:cs="Arial"/>
        </w:rPr>
        <w:t>por</w:t>
      </w:r>
      <w:r w:rsidRPr="00915661">
        <w:rPr>
          <w:rFonts w:ascii="Arial" w:hAnsi="Arial" w:cs="Arial"/>
          <w:spacing w:val="20"/>
        </w:rPr>
        <w:t xml:space="preserve"> </w:t>
      </w:r>
      <w:r w:rsidRPr="00915661">
        <w:rPr>
          <w:rFonts w:ascii="Arial" w:hAnsi="Arial" w:cs="Arial"/>
        </w:rPr>
        <w:t>medio</w:t>
      </w:r>
      <w:r w:rsidRPr="00915661">
        <w:rPr>
          <w:rFonts w:ascii="Arial" w:hAnsi="Arial" w:cs="Arial"/>
          <w:spacing w:val="21"/>
        </w:rPr>
        <w:t xml:space="preserve"> </w:t>
      </w:r>
      <w:r w:rsidRPr="00915661">
        <w:rPr>
          <w:rFonts w:ascii="Arial" w:hAnsi="Arial" w:cs="Arial"/>
        </w:rPr>
        <w:t>del</w:t>
      </w:r>
      <w:r w:rsidRPr="00915661">
        <w:rPr>
          <w:rFonts w:ascii="Arial" w:hAnsi="Arial" w:cs="Arial"/>
          <w:spacing w:val="19"/>
        </w:rPr>
        <w:t xml:space="preserve"> </w:t>
      </w:r>
      <w:r w:rsidRPr="00915661">
        <w:rPr>
          <w:rFonts w:ascii="Arial" w:hAnsi="Arial" w:cs="Arial"/>
        </w:rPr>
        <w:t>presente</w:t>
      </w:r>
      <w:r w:rsidRPr="00915661">
        <w:rPr>
          <w:rFonts w:ascii="Arial" w:hAnsi="Arial" w:cs="Arial"/>
          <w:spacing w:val="19"/>
        </w:rPr>
        <w:t xml:space="preserve"> </w:t>
      </w:r>
      <w:r w:rsidRPr="00915661">
        <w:rPr>
          <w:rFonts w:ascii="Arial" w:hAnsi="Arial" w:cs="Arial"/>
        </w:rPr>
        <w:t>Contrato,</w:t>
      </w:r>
      <w:r w:rsidRPr="00915661">
        <w:rPr>
          <w:rFonts w:ascii="Arial" w:hAnsi="Arial" w:cs="Arial"/>
          <w:spacing w:val="21"/>
        </w:rPr>
        <w:t xml:space="preserve"> </w:t>
      </w:r>
      <w:r w:rsidRPr="00915661">
        <w:rPr>
          <w:rFonts w:ascii="Arial" w:hAnsi="Arial" w:cs="Arial"/>
        </w:rPr>
        <w:t>Usted</w:t>
      </w:r>
      <w:r w:rsidRPr="00915661">
        <w:rPr>
          <w:rFonts w:ascii="Arial" w:hAnsi="Arial" w:cs="Arial"/>
          <w:spacing w:val="20"/>
        </w:rPr>
        <w:t xml:space="preserve"> </w:t>
      </w:r>
      <w:r w:rsidRPr="00915661">
        <w:rPr>
          <w:rFonts w:ascii="Arial" w:hAnsi="Arial" w:cs="Arial"/>
        </w:rPr>
        <w:t>otorga</w:t>
      </w:r>
      <w:r w:rsidRPr="00915661">
        <w:rPr>
          <w:rFonts w:ascii="Arial" w:hAnsi="Arial" w:cs="Arial"/>
          <w:spacing w:val="20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20"/>
        </w:rPr>
        <w:t xml:space="preserve"> </w:t>
      </w:r>
      <w:r w:rsidRPr="00915661">
        <w:rPr>
          <w:rFonts w:ascii="Arial" w:hAnsi="Arial" w:cs="Arial"/>
        </w:rPr>
        <w:t>correspondiente</w:t>
      </w:r>
      <w:r w:rsidRPr="00915661">
        <w:rPr>
          <w:rFonts w:ascii="Arial" w:hAnsi="Arial" w:cs="Arial"/>
          <w:spacing w:val="19"/>
        </w:rPr>
        <w:t xml:space="preserve"> </w:t>
      </w:r>
      <w:r w:rsidRPr="00915661">
        <w:rPr>
          <w:rFonts w:ascii="Arial" w:hAnsi="Arial" w:cs="Arial"/>
        </w:rPr>
        <w:t>autorización</w:t>
      </w:r>
      <w:r w:rsidRPr="00915661">
        <w:rPr>
          <w:rFonts w:ascii="Arial" w:hAnsi="Arial" w:cs="Arial"/>
          <w:spacing w:val="21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20"/>
        </w:rPr>
        <w:t xml:space="preserve"> </w:t>
      </w:r>
      <w:r w:rsidRPr="00915661">
        <w:rPr>
          <w:rFonts w:ascii="Arial" w:hAnsi="Arial" w:cs="Arial"/>
        </w:rPr>
        <w:t>conformidad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con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Ley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N°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27287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–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Ley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Títulos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Valores y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demás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disposiciones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aplicables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al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TCHN.</w:t>
      </w:r>
    </w:p>
    <w:p w14:paraId="3FB998C1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4E25ED8B" w14:textId="77777777" w:rsidR="00862671" w:rsidRPr="00915661" w:rsidRDefault="00862671" w:rsidP="00957966">
      <w:pPr>
        <w:pStyle w:val="Prrafodelista"/>
        <w:numPr>
          <w:ilvl w:val="0"/>
          <w:numId w:val="8"/>
        </w:numPr>
        <w:tabs>
          <w:tab w:val="left" w:pos="588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Derecho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No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estar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vinculado.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En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caso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enajenación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del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Inmueble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vía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remate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judicial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por</w:t>
      </w:r>
      <w:r w:rsidRPr="00915661">
        <w:rPr>
          <w:rFonts w:ascii="Arial" w:hAnsi="Arial" w:cs="Arial"/>
          <w:spacing w:val="-48"/>
        </w:rPr>
        <w:t xml:space="preserve"> </w:t>
      </w:r>
      <w:r w:rsidRPr="00915661">
        <w:rPr>
          <w:rFonts w:ascii="Arial" w:hAnsi="Arial" w:cs="Arial"/>
        </w:rPr>
        <w:t>adjudicación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directa,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el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Banco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no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está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obligado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respetar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los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contratos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arrendamiento,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ni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sus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renovaciones o modificaciones ni ningún otro acto jurídico que constituya un gravamen o afectación a los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derechos que a su favor se originen en su calidad de acreedor hipotecario, cuando éstos hayan sido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inscritos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con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posterioridad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constitución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Hipoteca.</w:t>
      </w:r>
    </w:p>
    <w:p w14:paraId="2016C7A3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24F57F66" w14:textId="77777777" w:rsidR="00862671" w:rsidRPr="00915661" w:rsidRDefault="00862671" w:rsidP="00957966">
      <w:pPr>
        <w:pStyle w:val="Prrafodelista"/>
        <w:numPr>
          <w:ilvl w:val="0"/>
          <w:numId w:val="8"/>
        </w:numPr>
        <w:tabs>
          <w:tab w:val="left" w:pos="564"/>
        </w:tabs>
        <w:kinsoku w:val="0"/>
        <w:overflowPunct w:val="0"/>
        <w:spacing w:before="1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Derecho a Solicitar Vender el Inmueble: El Banco puede solicitar a quien corresponda la venta del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Inmueble, en el supuesto que Usted realice actos de disposición o constituya otros gravámenes sobre el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Inmueble, perjudicando los derechos del Banco como acreedor del crédito. Para tales efectos, Usted se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obliga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poner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en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conocimiento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del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Banco,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antes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su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celebración,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todo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contrato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que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afecte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el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Inmueble.</w:t>
      </w:r>
    </w:p>
    <w:p w14:paraId="792534F5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236D9118" w14:textId="77777777" w:rsidR="00862671" w:rsidRPr="00915661" w:rsidRDefault="00862671" w:rsidP="00957966">
      <w:pPr>
        <w:pStyle w:val="Prrafodelista"/>
        <w:numPr>
          <w:ilvl w:val="0"/>
          <w:numId w:val="8"/>
        </w:numPr>
        <w:tabs>
          <w:tab w:val="left" w:pos="548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Derecho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Suspender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el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Desembolso: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El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Banco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tiene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derecho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suspender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las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utilizaciones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desembolsos de los créditos y/u operaciones que generen las deudas y/u obligaciones que la Hipoteca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garantiza, en tanto ésta no se inscriba en el registro correspondiente y/o no se cumpla con los requisitos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señalados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en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cláusula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N° 2.</w:t>
      </w:r>
    </w:p>
    <w:p w14:paraId="3D640363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40E2B33F" w14:textId="77777777" w:rsidR="00862671" w:rsidRPr="00915661" w:rsidRDefault="00862671" w:rsidP="00957966">
      <w:pPr>
        <w:pStyle w:val="Prrafodelista"/>
        <w:numPr>
          <w:ilvl w:val="0"/>
          <w:numId w:val="8"/>
        </w:numPr>
        <w:tabs>
          <w:tab w:val="left" w:pos="556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Derecho a realizar Inspecciones o Tasaciones: El Banco tiene derecho a inspeccionar y/o solicitar 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perito tasador inscrito en el Registro de Peritos Valuadores (“REPEV”) de la Superintendencia de Banca,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Seguros y AFP (“SBS”), tasar el Inmueble. Para tales efectos, Usted otorga, por anticipado, la autorización</w:t>
      </w:r>
      <w:r w:rsidRPr="00915661">
        <w:rPr>
          <w:rFonts w:ascii="Arial" w:hAnsi="Arial" w:cs="Arial"/>
          <w:spacing w:val="-48"/>
        </w:rPr>
        <w:t xml:space="preserve"> </w:t>
      </w:r>
      <w:r w:rsidRPr="00915661">
        <w:rPr>
          <w:rFonts w:ascii="Arial" w:hAnsi="Arial" w:cs="Arial"/>
        </w:rPr>
        <w:t>para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ello.</w:t>
      </w:r>
    </w:p>
    <w:p w14:paraId="54036043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2090C528" w14:textId="77777777" w:rsidR="00862671" w:rsidRPr="00915661" w:rsidRDefault="00862671" w:rsidP="00957966">
      <w:pPr>
        <w:pStyle w:val="Prrafodelista"/>
        <w:numPr>
          <w:ilvl w:val="0"/>
          <w:numId w:val="8"/>
        </w:numPr>
        <w:tabs>
          <w:tab w:val="left" w:pos="548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Derecho a Información: El Banco tiene derecho a acceder a la información que le permita realizar las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labores de seguimiento, evaluación y auditoría, en la ocasión, forma y lugar que sea pertinente y lo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considere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conveniente,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directamente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o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través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terceros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debidamente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autorizados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por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el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Banco.</w:t>
      </w:r>
    </w:p>
    <w:p w14:paraId="6CE848B3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2639EB92" w14:textId="77777777" w:rsidR="00862671" w:rsidRPr="00FE4B2B" w:rsidRDefault="00862671" w:rsidP="00FE4B2B">
      <w:pPr>
        <w:pStyle w:val="Prrafodelista"/>
        <w:numPr>
          <w:ilvl w:val="0"/>
          <w:numId w:val="8"/>
        </w:numPr>
        <w:tabs>
          <w:tab w:val="left" w:pos="510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Derecho de Cesión: El Banco puede transferir a un tercero, de manera total o parcial, y mediante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cualquier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forma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permitida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por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Ley,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sus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derechos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y/o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sus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obligaciones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del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Contrato,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incluyendo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Hipoteca,</w:t>
      </w:r>
      <w:r w:rsidR="00FE4B2B">
        <w:rPr>
          <w:rFonts w:ascii="Arial" w:hAnsi="Arial" w:cs="Arial"/>
        </w:rPr>
        <w:t xml:space="preserve"> </w:t>
      </w:r>
      <w:r w:rsidRPr="00FE4B2B">
        <w:rPr>
          <w:rFonts w:ascii="Arial" w:hAnsi="Arial" w:cs="Arial"/>
        </w:rPr>
        <w:t>de</w:t>
      </w:r>
      <w:r w:rsidRPr="00FE4B2B">
        <w:rPr>
          <w:rFonts w:ascii="Arial" w:hAnsi="Arial" w:cs="Arial"/>
          <w:spacing w:val="1"/>
        </w:rPr>
        <w:t xml:space="preserve"> </w:t>
      </w:r>
      <w:r w:rsidRPr="00FE4B2B">
        <w:rPr>
          <w:rFonts w:ascii="Arial" w:hAnsi="Arial" w:cs="Arial"/>
        </w:rPr>
        <w:t>conformidad</w:t>
      </w:r>
      <w:r w:rsidRPr="00FE4B2B">
        <w:rPr>
          <w:rFonts w:ascii="Arial" w:hAnsi="Arial" w:cs="Arial"/>
          <w:spacing w:val="1"/>
        </w:rPr>
        <w:t xml:space="preserve"> </w:t>
      </w:r>
      <w:r w:rsidRPr="00FE4B2B">
        <w:rPr>
          <w:rFonts w:ascii="Arial" w:hAnsi="Arial" w:cs="Arial"/>
        </w:rPr>
        <w:t>con</w:t>
      </w:r>
      <w:r w:rsidRPr="00FE4B2B">
        <w:rPr>
          <w:rFonts w:ascii="Arial" w:hAnsi="Arial" w:cs="Arial"/>
          <w:spacing w:val="1"/>
        </w:rPr>
        <w:t xml:space="preserve"> </w:t>
      </w:r>
      <w:r w:rsidRPr="00FE4B2B">
        <w:rPr>
          <w:rFonts w:ascii="Arial" w:hAnsi="Arial" w:cs="Arial"/>
        </w:rPr>
        <w:t>lo</w:t>
      </w:r>
      <w:r w:rsidRPr="00FE4B2B">
        <w:rPr>
          <w:rFonts w:ascii="Arial" w:hAnsi="Arial" w:cs="Arial"/>
          <w:spacing w:val="1"/>
        </w:rPr>
        <w:t xml:space="preserve"> </w:t>
      </w:r>
      <w:r w:rsidRPr="00FE4B2B">
        <w:rPr>
          <w:rFonts w:ascii="Arial" w:hAnsi="Arial" w:cs="Arial"/>
        </w:rPr>
        <w:t>dispuesto</w:t>
      </w:r>
      <w:r w:rsidRPr="00FE4B2B">
        <w:rPr>
          <w:rFonts w:ascii="Arial" w:hAnsi="Arial" w:cs="Arial"/>
          <w:spacing w:val="1"/>
        </w:rPr>
        <w:t xml:space="preserve"> </w:t>
      </w:r>
      <w:r w:rsidRPr="00FE4B2B">
        <w:rPr>
          <w:rFonts w:ascii="Arial" w:hAnsi="Arial" w:cs="Arial"/>
        </w:rPr>
        <w:t>en</w:t>
      </w:r>
      <w:r w:rsidRPr="00FE4B2B">
        <w:rPr>
          <w:rFonts w:ascii="Arial" w:hAnsi="Arial" w:cs="Arial"/>
          <w:spacing w:val="1"/>
        </w:rPr>
        <w:t xml:space="preserve"> </w:t>
      </w:r>
      <w:r w:rsidRPr="00FE4B2B">
        <w:rPr>
          <w:rFonts w:ascii="Arial" w:hAnsi="Arial" w:cs="Arial"/>
        </w:rPr>
        <w:t>el</w:t>
      </w:r>
      <w:r w:rsidRPr="00FE4B2B">
        <w:rPr>
          <w:rFonts w:ascii="Arial" w:hAnsi="Arial" w:cs="Arial"/>
          <w:spacing w:val="1"/>
        </w:rPr>
        <w:t xml:space="preserve"> </w:t>
      </w:r>
      <w:r w:rsidRPr="00FE4B2B">
        <w:rPr>
          <w:rFonts w:ascii="Arial" w:hAnsi="Arial" w:cs="Arial"/>
        </w:rPr>
        <w:t>Código</w:t>
      </w:r>
      <w:r w:rsidRPr="00FE4B2B">
        <w:rPr>
          <w:rFonts w:ascii="Arial" w:hAnsi="Arial" w:cs="Arial"/>
          <w:spacing w:val="1"/>
        </w:rPr>
        <w:t xml:space="preserve"> </w:t>
      </w:r>
      <w:r w:rsidRPr="00FE4B2B">
        <w:rPr>
          <w:rFonts w:ascii="Arial" w:hAnsi="Arial" w:cs="Arial"/>
        </w:rPr>
        <w:t>Civil.</w:t>
      </w:r>
      <w:r w:rsidRPr="00FE4B2B">
        <w:rPr>
          <w:rFonts w:ascii="Arial" w:hAnsi="Arial" w:cs="Arial"/>
          <w:spacing w:val="1"/>
        </w:rPr>
        <w:t xml:space="preserve"> </w:t>
      </w:r>
      <w:r w:rsidRPr="00FE4B2B">
        <w:rPr>
          <w:rFonts w:ascii="Arial" w:hAnsi="Arial" w:cs="Arial"/>
        </w:rPr>
        <w:t>En</w:t>
      </w:r>
      <w:r w:rsidRPr="00FE4B2B">
        <w:rPr>
          <w:rFonts w:ascii="Arial" w:hAnsi="Arial" w:cs="Arial"/>
          <w:spacing w:val="1"/>
        </w:rPr>
        <w:t xml:space="preserve"> </w:t>
      </w:r>
      <w:r w:rsidRPr="00FE4B2B">
        <w:rPr>
          <w:rFonts w:ascii="Arial" w:hAnsi="Arial" w:cs="Arial"/>
        </w:rPr>
        <w:t>caso</w:t>
      </w:r>
      <w:r w:rsidRPr="00FE4B2B">
        <w:rPr>
          <w:rFonts w:ascii="Arial" w:hAnsi="Arial" w:cs="Arial"/>
          <w:spacing w:val="1"/>
        </w:rPr>
        <w:t xml:space="preserve"> </w:t>
      </w:r>
      <w:r w:rsidRPr="00FE4B2B">
        <w:rPr>
          <w:rFonts w:ascii="Arial" w:hAnsi="Arial" w:cs="Arial"/>
        </w:rPr>
        <w:t>de</w:t>
      </w:r>
      <w:r w:rsidRPr="00FE4B2B">
        <w:rPr>
          <w:rFonts w:ascii="Arial" w:hAnsi="Arial" w:cs="Arial"/>
          <w:spacing w:val="1"/>
        </w:rPr>
        <w:t xml:space="preserve"> </w:t>
      </w:r>
      <w:r w:rsidRPr="00FE4B2B">
        <w:rPr>
          <w:rFonts w:ascii="Arial" w:hAnsi="Arial" w:cs="Arial"/>
        </w:rPr>
        <w:t>produzca</w:t>
      </w:r>
      <w:r w:rsidRPr="00FE4B2B">
        <w:rPr>
          <w:rFonts w:ascii="Arial" w:hAnsi="Arial" w:cs="Arial"/>
          <w:spacing w:val="1"/>
        </w:rPr>
        <w:t xml:space="preserve"> </w:t>
      </w:r>
      <w:r w:rsidRPr="00FE4B2B">
        <w:rPr>
          <w:rFonts w:ascii="Arial" w:hAnsi="Arial" w:cs="Arial"/>
        </w:rPr>
        <w:t>la</w:t>
      </w:r>
      <w:r w:rsidRPr="00FE4B2B">
        <w:rPr>
          <w:rFonts w:ascii="Arial" w:hAnsi="Arial" w:cs="Arial"/>
          <w:spacing w:val="1"/>
        </w:rPr>
        <w:t xml:space="preserve"> </w:t>
      </w:r>
      <w:r w:rsidRPr="00FE4B2B">
        <w:rPr>
          <w:rFonts w:ascii="Arial" w:hAnsi="Arial" w:cs="Arial"/>
        </w:rPr>
        <w:t>Cesión,</w:t>
      </w:r>
      <w:r w:rsidRPr="00FE4B2B">
        <w:rPr>
          <w:rFonts w:ascii="Arial" w:hAnsi="Arial" w:cs="Arial"/>
          <w:spacing w:val="1"/>
        </w:rPr>
        <w:t xml:space="preserve"> </w:t>
      </w:r>
      <w:r w:rsidRPr="00FE4B2B">
        <w:rPr>
          <w:rFonts w:ascii="Arial" w:hAnsi="Arial" w:cs="Arial"/>
        </w:rPr>
        <w:t>el</w:t>
      </w:r>
      <w:r w:rsidRPr="00FE4B2B">
        <w:rPr>
          <w:rFonts w:ascii="Arial" w:hAnsi="Arial" w:cs="Arial"/>
          <w:spacing w:val="1"/>
        </w:rPr>
        <w:t xml:space="preserve"> </w:t>
      </w:r>
      <w:r w:rsidRPr="00FE4B2B">
        <w:rPr>
          <w:rFonts w:ascii="Arial" w:hAnsi="Arial" w:cs="Arial"/>
        </w:rPr>
        <w:t>Banco</w:t>
      </w:r>
      <w:r w:rsidRPr="00FE4B2B">
        <w:rPr>
          <w:rFonts w:ascii="Arial" w:hAnsi="Arial" w:cs="Arial"/>
          <w:spacing w:val="1"/>
        </w:rPr>
        <w:t xml:space="preserve"> </w:t>
      </w:r>
      <w:r w:rsidRPr="00FE4B2B">
        <w:rPr>
          <w:rFonts w:ascii="Arial" w:hAnsi="Arial" w:cs="Arial"/>
        </w:rPr>
        <w:t>le</w:t>
      </w:r>
      <w:r w:rsidRPr="00FE4B2B">
        <w:rPr>
          <w:rFonts w:ascii="Arial" w:hAnsi="Arial" w:cs="Arial"/>
          <w:spacing w:val="1"/>
        </w:rPr>
        <w:t xml:space="preserve"> </w:t>
      </w:r>
      <w:r w:rsidRPr="00FE4B2B">
        <w:rPr>
          <w:rFonts w:ascii="Arial" w:hAnsi="Arial" w:cs="Arial"/>
        </w:rPr>
        <w:t>comunicará</w:t>
      </w:r>
      <w:r w:rsidRPr="00FE4B2B">
        <w:rPr>
          <w:rFonts w:ascii="Arial" w:hAnsi="Arial" w:cs="Arial"/>
          <w:spacing w:val="-2"/>
        </w:rPr>
        <w:t xml:space="preserve"> </w:t>
      </w:r>
      <w:r w:rsidRPr="00FE4B2B">
        <w:rPr>
          <w:rFonts w:ascii="Arial" w:hAnsi="Arial" w:cs="Arial"/>
        </w:rPr>
        <w:t>a</w:t>
      </w:r>
      <w:r w:rsidRPr="00FE4B2B">
        <w:rPr>
          <w:rFonts w:ascii="Arial" w:hAnsi="Arial" w:cs="Arial"/>
          <w:spacing w:val="-1"/>
        </w:rPr>
        <w:t xml:space="preserve"> </w:t>
      </w:r>
      <w:r w:rsidRPr="00FE4B2B">
        <w:rPr>
          <w:rFonts w:ascii="Arial" w:hAnsi="Arial" w:cs="Arial"/>
        </w:rPr>
        <w:t>Usted</w:t>
      </w:r>
      <w:r w:rsidRPr="00FE4B2B">
        <w:rPr>
          <w:rFonts w:ascii="Arial" w:hAnsi="Arial" w:cs="Arial"/>
          <w:spacing w:val="-1"/>
        </w:rPr>
        <w:t xml:space="preserve"> </w:t>
      </w:r>
      <w:r w:rsidRPr="00FE4B2B">
        <w:rPr>
          <w:rFonts w:ascii="Arial" w:hAnsi="Arial" w:cs="Arial"/>
        </w:rPr>
        <w:t>sobre</w:t>
      </w:r>
      <w:r w:rsidRPr="00FE4B2B">
        <w:rPr>
          <w:rFonts w:ascii="Arial" w:hAnsi="Arial" w:cs="Arial"/>
          <w:spacing w:val="-1"/>
        </w:rPr>
        <w:t xml:space="preserve"> </w:t>
      </w:r>
      <w:r w:rsidRPr="00FE4B2B">
        <w:rPr>
          <w:rFonts w:ascii="Arial" w:hAnsi="Arial" w:cs="Arial"/>
        </w:rPr>
        <w:t>ello,</w:t>
      </w:r>
      <w:r w:rsidRPr="00FE4B2B">
        <w:rPr>
          <w:rFonts w:ascii="Arial" w:hAnsi="Arial" w:cs="Arial"/>
          <w:spacing w:val="-1"/>
        </w:rPr>
        <w:t xml:space="preserve"> </w:t>
      </w:r>
      <w:r w:rsidRPr="00FE4B2B">
        <w:rPr>
          <w:rFonts w:ascii="Arial" w:hAnsi="Arial" w:cs="Arial"/>
        </w:rPr>
        <w:t>con</w:t>
      </w:r>
      <w:r w:rsidRPr="00FE4B2B">
        <w:rPr>
          <w:rFonts w:ascii="Arial" w:hAnsi="Arial" w:cs="Arial"/>
          <w:spacing w:val="-2"/>
        </w:rPr>
        <w:t xml:space="preserve"> </w:t>
      </w:r>
      <w:r w:rsidRPr="00FE4B2B">
        <w:rPr>
          <w:rFonts w:ascii="Arial" w:hAnsi="Arial" w:cs="Arial"/>
        </w:rPr>
        <w:t>el</w:t>
      </w:r>
      <w:r w:rsidRPr="00FE4B2B">
        <w:rPr>
          <w:rFonts w:ascii="Arial" w:hAnsi="Arial" w:cs="Arial"/>
          <w:spacing w:val="-1"/>
        </w:rPr>
        <w:t xml:space="preserve"> </w:t>
      </w:r>
      <w:r w:rsidRPr="00FE4B2B">
        <w:rPr>
          <w:rFonts w:ascii="Arial" w:hAnsi="Arial" w:cs="Arial"/>
        </w:rPr>
        <w:t>Acuerdo</w:t>
      </w:r>
      <w:r w:rsidRPr="00FE4B2B">
        <w:rPr>
          <w:rFonts w:ascii="Arial" w:hAnsi="Arial" w:cs="Arial"/>
          <w:spacing w:val="-1"/>
        </w:rPr>
        <w:t xml:space="preserve"> </w:t>
      </w:r>
      <w:r w:rsidRPr="00FE4B2B">
        <w:rPr>
          <w:rFonts w:ascii="Arial" w:hAnsi="Arial" w:cs="Arial"/>
        </w:rPr>
        <w:t>de</w:t>
      </w:r>
      <w:r w:rsidRPr="00FE4B2B">
        <w:rPr>
          <w:rFonts w:ascii="Arial" w:hAnsi="Arial" w:cs="Arial"/>
          <w:spacing w:val="-1"/>
        </w:rPr>
        <w:t xml:space="preserve"> </w:t>
      </w:r>
      <w:r w:rsidRPr="00FE4B2B">
        <w:rPr>
          <w:rFonts w:ascii="Arial" w:hAnsi="Arial" w:cs="Arial"/>
        </w:rPr>
        <w:t>Cesión</w:t>
      </w:r>
      <w:r w:rsidRPr="00FE4B2B">
        <w:rPr>
          <w:rFonts w:ascii="Arial" w:hAnsi="Arial" w:cs="Arial"/>
          <w:spacing w:val="-1"/>
        </w:rPr>
        <w:t xml:space="preserve"> </w:t>
      </w:r>
      <w:r w:rsidRPr="00FE4B2B">
        <w:rPr>
          <w:rFonts w:ascii="Arial" w:hAnsi="Arial" w:cs="Arial"/>
        </w:rPr>
        <w:t>respectivo.</w:t>
      </w:r>
    </w:p>
    <w:p w14:paraId="170F134A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3863A9CB" w14:textId="77777777" w:rsidR="00862671" w:rsidRPr="00915661" w:rsidRDefault="00862671" w:rsidP="00957966">
      <w:pPr>
        <w:pStyle w:val="Prrafodelista"/>
        <w:numPr>
          <w:ilvl w:val="0"/>
          <w:numId w:val="8"/>
        </w:numPr>
        <w:tabs>
          <w:tab w:val="left" w:pos="488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En el caso de Usted, no podrá ceder en todo o en parte la titularidad de sus derechos, obligaciones u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 xml:space="preserve">otras situaciones jurídicas a terceros bajo el presente Contrato, salvo </w:t>
      </w:r>
      <w:r w:rsidRPr="00915661">
        <w:rPr>
          <w:rFonts w:ascii="Arial" w:hAnsi="Arial" w:cs="Arial"/>
        </w:rPr>
        <w:lastRenderedPageBreak/>
        <w:t>consentimiento expreso previo del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Banco.</w:t>
      </w:r>
    </w:p>
    <w:p w14:paraId="62759527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53E7F326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Adicionalmente, el Banco tiene el derecho a exigir el pago de los intereses moratorios convenidos con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Usted;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falta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convenio,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corresponda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según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normas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 Código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Civil.</w:t>
      </w:r>
    </w:p>
    <w:p w14:paraId="0467EDEC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221F268A" w14:textId="77777777" w:rsidR="00862671" w:rsidRPr="00915661" w:rsidRDefault="00862671" w:rsidP="00957966">
      <w:pPr>
        <w:pStyle w:val="Ttulo1"/>
        <w:numPr>
          <w:ilvl w:val="0"/>
          <w:numId w:val="17"/>
        </w:numPr>
        <w:tabs>
          <w:tab w:val="left" w:pos="566"/>
        </w:tabs>
        <w:kinsoku w:val="0"/>
        <w:overflowPunct w:val="0"/>
        <w:ind w:left="565" w:right="973" w:hanging="301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¿BAJO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QUÉ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CONDICIONES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PUEDE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MODIFICAR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COMISIONES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GASTOS?</w:t>
      </w:r>
    </w:p>
    <w:p w14:paraId="201651A1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13464AA2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puede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modificar</w:t>
      </w:r>
      <w:r w:rsidRPr="00915661">
        <w:rPr>
          <w:rFonts w:ascii="Arial" w:hAnsi="Arial" w:cs="Arial"/>
          <w:spacing w:val="-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-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comisiones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y/o</w:t>
      </w:r>
      <w:r w:rsidRPr="00915661">
        <w:rPr>
          <w:rFonts w:ascii="Arial" w:hAnsi="Arial" w:cs="Arial"/>
          <w:spacing w:val="-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gastos,</w:t>
      </w:r>
      <w:r w:rsidRPr="00915661">
        <w:rPr>
          <w:rFonts w:ascii="Arial" w:hAnsi="Arial" w:cs="Arial"/>
          <w:spacing w:val="-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-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cualquiera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-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siguientes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casos:</w:t>
      </w:r>
    </w:p>
    <w:p w14:paraId="0AA9E4B9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32B845B4" w14:textId="77777777" w:rsidR="00862671" w:rsidRPr="00915661" w:rsidRDefault="00862671" w:rsidP="00957966">
      <w:pPr>
        <w:pStyle w:val="Prrafodelista"/>
        <w:numPr>
          <w:ilvl w:val="0"/>
          <w:numId w:val="7"/>
        </w:numPr>
        <w:tabs>
          <w:tab w:val="left" w:pos="582"/>
        </w:tabs>
        <w:kinsoku w:val="0"/>
        <w:overflowPunct w:val="0"/>
        <w:spacing w:before="1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Se produce un aumento de los costos de los servicios (prestados por terceros o por el Banco)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vinculados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un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producto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y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pagados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por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Usted.</w:t>
      </w:r>
    </w:p>
    <w:p w14:paraId="6256E294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3A3F3FF4" w14:textId="77777777" w:rsidR="00862671" w:rsidRPr="00915661" w:rsidRDefault="00862671" w:rsidP="00957966">
      <w:pPr>
        <w:pStyle w:val="Prrafodelista"/>
        <w:numPr>
          <w:ilvl w:val="0"/>
          <w:numId w:val="7"/>
        </w:numPr>
        <w:tabs>
          <w:tab w:val="left" w:pos="545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Se produce un hecho ajeno a Usted y al Banco que califique como caso fortuito o fuerza mayor y que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afecte</w:t>
      </w:r>
      <w:r w:rsidRPr="00915661">
        <w:rPr>
          <w:rFonts w:ascii="Arial" w:hAnsi="Arial" w:cs="Arial"/>
          <w:spacing w:val="-5"/>
        </w:rPr>
        <w:t xml:space="preserve"> </w:t>
      </w:r>
      <w:r w:rsidRPr="00915661">
        <w:rPr>
          <w:rFonts w:ascii="Arial" w:hAnsi="Arial" w:cs="Arial"/>
        </w:rPr>
        <w:t>al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Banco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(por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ejemplo: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un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desastre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natural,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un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acto</w:t>
      </w:r>
      <w:r w:rsidRPr="00915661">
        <w:rPr>
          <w:rFonts w:ascii="Arial" w:hAnsi="Arial" w:cs="Arial"/>
          <w:spacing w:val="-5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terrorismo,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una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declaración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guerra,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Etc.).</w:t>
      </w:r>
    </w:p>
    <w:p w14:paraId="2785349B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3C3FE44B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En cualquiera de los casos señalados en la presente cláusula, así como en los casos de (i) resolución del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contrato por causal distinta al incumplimiento, (ii) limitación o exoneración de responsabilidad por parte de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 empresas, (iii) modificaciones asociadas a la incorporación de servicios que no se encuentren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relacionados directamente con el producto o servicio contratado, el Banco le comunicará la(s) referida(s)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modificación(es) a través de medios directos, tales como: comunicaciones escritas a su domicilio (cartas),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correos</w:t>
      </w:r>
      <w:r w:rsidRPr="00915661">
        <w:rPr>
          <w:rFonts w:ascii="Arial" w:hAnsi="Arial" w:cs="Arial"/>
          <w:spacing w:val="3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electrónicos,</w:t>
      </w:r>
      <w:r w:rsidRPr="00915661">
        <w:rPr>
          <w:rFonts w:ascii="Arial" w:hAnsi="Arial" w:cs="Arial"/>
          <w:spacing w:val="3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estados</w:t>
      </w:r>
      <w:r w:rsidRPr="00915661">
        <w:rPr>
          <w:rFonts w:ascii="Arial" w:hAnsi="Arial" w:cs="Arial"/>
          <w:spacing w:val="3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3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cuenta,</w:t>
      </w:r>
      <w:r w:rsidRPr="00915661">
        <w:rPr>
          <w:rFonts w:ascii="Arial" w:hAnsi="Arial" w:cs="Arial"/>
          <w:spacing w:val="3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mensajes</w:t>
      </w:r>
      <w:r w:rsidRPr="00915661">
        <w:rPr>
          <w:rFonts w:ascii="Arial" w:hAnsi="Arial" w:cs="Arial"/>
          <w:spacing w:val="3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3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texto,</w:t>
      </w:r>
      <w:r w:rsidRPr="00915661">
        <w:rPr>
          <w:rFonts w:ascii="Arial" w:hAnsi="Arial" w:cs="Arial"/>
          <w:spacing w:val="3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mensajería</w:t>
      </w:r>
      <w:r w:rsidRPr="00915661">
        <w:rPr>
          <w:rFonts w:ascii="Arial" w:hAnsi="Arial" w:cs="Arial"/>
          <w:spacing w:val="3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instantánea,</w:t>
      </w:r>
      <w:r w:rsidRPr="00915661">
        <w:rPr>
          <w:rFonts w:ascii="Arial" w:hAnsi="Arial" w:cs="Arial"/>
          <w:spacing w:val="3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papeletas</w:t>
      </w:r>
      <w:r w:rsidRPr="00915661">
        <w:rPr>
          <w:rFonts w:ascii="Arial" w:hAnsi="Arial" w:cs="Arial"/>
          <w:spacing w:val="3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="002E2492" w:rsidRPr="00915661">
        <w:rPr>
          <w:rFonts w:ascii="Arial" w:hAnsi="Arial" w:cs="Arial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convalidación o voucher que emiten las ventanillas de pago y cajeros automáticos del Banco (previa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identificación del cliente); y/o comunicaciones telefónicas que el Banco pueda acreditar fehacientemente,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 una anticipación no menor de 45 días calendarios de su entrada en vigencia. Las modificaciones a las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tasas de intereses compensatorios y moratorios, las comisiones y los gastos en cuanto le sean más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favorables,</w:t>
      </w:r>
      <w:r w:rsidRPr="00915661">
        <w:rPr>
          <w:rFonts w:ascii="Arial" w:hAnsi="Arial" w:cs="Arial"/>
          <w:spacing w:val="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</w:t>
      </w:r>
      <w:r w:rsidRPr="00915661">
        <w:rPr>
          <w:rFonts w:ascii="Arial" w:hAnsi="Arial" w:cs="Arial"/>
          <w:spacing w:val="1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aplicarán</w:t>
      </w:r>
      <w:r w:rsidRPr="00915661">
        <w:rPr>
          <w:rFonts w:ascii="Arial" w:hAnsi="Arial" w:cs="Arial"/>
          <w:spacing w:val="1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1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manera</w:t>
      </w:r>
      <w:r w:rsidRPr="00915661">
        <w:rPr>
          <w:rFonts w:ascii="Arial" w:hAnsi="Arial" w:cs="Arial"/>
          <w:spacing w:val="1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inmediata</w:t>
      </w:r>
      <w:r w:rsidRPr="00915661">
        <w:rPr>
          <w:rFonts w:ascii="Arial" w:hAnsi="Arial" w:cs="Arial"/>
          <w:spacing w:val="1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1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le</w:t>
      </w:r>
      <w:r w:rsidRPr="00915661">
        <w:rPr>
          <w:rFonts w:ascii="Arial" w:hAnsi="Arial" w:cs="Arial"/>
          <w:spacing w:val="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serán</w:t>
      </w:r>
      <w:r w:rsidRPr="00915661">
        <w:rPr>
          <w:rFonts w:ascii="Arial" w:hAnsi="Arial" w:cs="Arial"/>
          <w:spacing w:val="1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comunicadas</w:t>
      </w:r>
      <w:r w:rsidRPr="00915661">
        <w:rPr>
          <w:rFonts w:ascii="Arial" w:hAnsi="Arial" w:cs="Arial"/>
          <w:spacing w:val="1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1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Usted</w:t>
      </w:r>
      <w:r w:rsidRPr="00915661">
        <w:rPr>
          <w:rFonts w:ascii="Arial" w:hAnsi="Arial" w:cs="Arial"/>
          <w:spacing w:val="1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1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través</w:t>
      </w:r>
      <w:r w:rsidRPr="00915661">
        <w:rPr>
          <w:rFonts w:ascii="Arial" w:hAnsi="Arial" w:cs="Arial"/>
          <w:spacing w:val="1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publicaciones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 las oficinas del Banco, periódicos, página web (www.bn.com.pe), tarifario, remisión de cartas a las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unidades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ejecutoras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y/o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avisos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locales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entidades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públicas.</w:t>
      </w:r>
    </w:p>
    <w:p w14:paraId="7A25DDBF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19B8D3B0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Para las modificaciones sobre aspectos distintos a los señalados en el párrafo anterior, el Banco le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comunicará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través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medios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comunicación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permitan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usted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tomar</w:t>
      </w:r>
      <w:r w:rsidRPr="00915661">
        <w:rPr>
          <w:rFonts w:ascii="Arial" w:hAnsi="Arial" w:cs="Arial"/>
          <w:spacing w:val="5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conocimiento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adecuado y oportuno de ellas, tales como publicaciones en las oficinas del Banco, periódicos, página web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(www.bn.com.pe), remisión de cartas a las unidades ejecutoras y avisos en los locales de las entidades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públicas.</w:t>
      </w:r>
    </w:p>
    <w:p w14:paraId="629DBE9C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58A63EF0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En los casos en que las modificaciones impliquen un cambio en el Cronograma, el Banco pondrá a su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disposición un nuevo Cronograma, mediante los medios directos señalados en el párrafo precedente, 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 xml:space="preserve">cual incorporará la información referida a la </w:t>
      </w:r>
      <w:r w:rsidRPr="00915661">
        <w:rPr>
          <w:rFonts w:ascii="Arial" w:hAnsi="Arial" w:cs="Arial"/>
          <w:sz w:val="24"/>
          <w:szCs w:val="24"/>
        </w:rPr>
        <w:lastRenderedPageBreak/>
        <w:t>Tasa de Costo Efectivo Anual (TCEA) que corresponda por 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saldo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remanente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operación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crediticia.</w:t>
      </w:r>
    </w:p>
    <w:p w14:paraId="7CC955F9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52F43B06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En caso no se encuentre de acuerdo con las modificaciones establecidas por el Banco, podrá concluir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anticipadamente</w:t>
      </w:r>
      <w:r w:rsidRPr="00915661">
        <w:rPr>
          <w:rFonts w:ascii="Arial" w:hAnsi="Arial" w:cs="Arial"/>
          <w:spacing w:val="3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este</w:t>
      </w:r>
      <w:r w:rsidRPr="00915661">
        <w:rPr>
          <w:rFonts w:ascii="Arial" w:hAnsi="Arial" w:cs="Arial"/>
          <w:spacing w:val="3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Contrato</w:t>
      </w:r>
      <w:r w:rsidRPr="00915661">
        <w:rPr>
          <w:rFonts w:ascii="Arial" w:hAnsi="Arial" w:cs="Arial"/>
          <w:spacing w:val="3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(antes</w:t>
      </w:r>
      <w:r w:rsidRPr="00915661">
        <w:rPr>
          <w:rFonts w:ascii="Arial" w:hAnsi="Arial" w:cs="Arial"/>
          <w:spacing w:val="3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3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</w:t>
      </w:r>
      <w:r w:rsidRPr="00915661">
        <w:rPr>
          <w:rFonts w:ascii="Arial" w:hAnsi="Arial" w:cs="Arial"/>
          <w:spacing w:val="3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vencimiento),</w:t>
      </w:r>
      <w:r w:rsidRPr="00915661">
        <w:rPr>
          <w:rFonts w:ascii="Arial" w:hAnsi="Arial" w:cs="Arial"/>
          <w:spacing w:val="3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para</w:t>
      </w:r>
      <w:r w:rsidRPr="00915661">
        <w:rPr>
          <w:rFonts w:ascii="Arial" w:hAnsi="Arial" w:cs="Arial"/>
          <w:spacing w:val="3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ello</w:t>
      </w:r>
      <w:r w:rsidRPr="00915661">
        <w:rPr>
          <w:rFonts w:ascii="Arial" w:hAnsi="Arial" w:cs="Arial"/>
          <w:spacing w:val="3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deberá</w:t>
      </w:r>
      <w:r w:rsidRPr="00915661">
        <w:rPr>
          <w:rFonts w:ascii="Arial" w:hAnsi="Arial" w:cs="Arial"/>
          <w:spacing w:val="3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comunicar</w:t>
      </w:r>
      <w:r w:rsidRPr="00915661">
        <w:rPr>
          <w:rFonts w:ascii="Arial" w:hAnsi="Arial" w:cs="Arial"/>
          <w:spacing w:val="3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</w:t>
      </w:r>
      <w:r w:rsidRPr="00915661">
        <w:rPr>
          <w:rFonts w:ascii="Arial" w:hAnsi="Arial" w:cs="Arial"/>
          <w:spacing w:val="3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decisión</w:t>
      </w:r>
      <w:r w:rsidRPr="00915661">
        <w:rPr>
          <w:rFonts w:ascii="Arial" w:hAnsi="Arial" w:cs="Arial"/>
          <w:spacing w:val="3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 en cualquiera de las oficinas del Banco o a través de los canales por medio de los cuales Usted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contrató con el Banco tales como: llamadas telefónicas y/o mensajes de correo electrónico que Usted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tenga registrado en el Banco; la página web (www.bn.com.pe); y otros que el Banco podría poner a su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disposición dentro de los 45 días posteriores al aviso realizado por el Banco respecto a las modificaciones,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 cancelando las deudas vencidas y exigibles que pudiera tener y que hayan sido otorgadas dentro del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marco legal que este regula. Respecto a esto último, en caso que Usted lo considere necesario y así lo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solicite, el Banco le otorgará un plazo no menor a cuarenta y cinco (45) días calendario que pueda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encontrar otro mecanismo de financiamiento, plazo que se computará desde la fecha en que Usted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comunique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intención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resolver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contrato.</w:t>
      </w:r>
    </w:p>
    <w:p w14:paraId="7E8941E6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72B203E5" w14:textId="77777777" w:rsidR="00862671" w:rsidRPr="00915661" w:rsidRDefault="00862671" w:rsidP="00957966">
      <w:pPr>
        <w:pStyle w:val="Ttulo1"/>
        <w:numPr>
          <w:ilvl w:val="0"/>
          <w:numId w:val="17"/>
        </w:numPr>
        <w:tabs>
          <w:tab w:val="left" w:pos="569"/>
        </w:tabs>
        <w:kinsoku w:val="0"/>
        <w:overflowPunct w:val="0"/>
        <w:ind w:left="265" w:right="973" w:firstLine="0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¿EN QUÉ SUPUESTOS EL BANCO PUEDE MODIFICAR LA TASA DE INTERÉS COMPENSATORIA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 PRÉSTAMO CUANDO ÉSTA ES FIJA O MODIFICAR EL SPREAD DE LA TASA DE INTERÉS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MIXTA?</w:t>
      </w:r>
    </w:p>
    <w:p w14:paraId="324C6566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</w:p>
    <w:p w14:paraId="37DAC19D" w14:textId="77777777" w:rsidR="00862671" w:rsidRPr="00915661" w:rsidRDefault="00862671" w:rsidP="00957966">
      <w:pPr>
        <w:pStyle w:val="Textoindependiente"/>
        <w:kinsoku w:val="0"/>
        <w:overflowPunct w:val="0"/>
        <w:spacing w:before="10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La tasa de interés fija o el spread de la tasa de interés mixta, según lo elegido por Usted al momento 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suscribir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presente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Contrato,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correspondiente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Préstamo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establecida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Hoja</w:t>
      </w:r>
      <w:r w:rsidRPr="00915661">
        <w:rPr>
          <w:rFonts w:ascii="Arial" w:hAnsi="Arial" w:cs="Arial"/>
          <w:spacing w:val="5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Resumen,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únicamente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podrá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ser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modificada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caso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confluyan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siguientes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supuestos:</w:t>
      </w:r>
    </w:p>
    <w:p w14:paraId="5E42696B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34D30F5B" w14:textId="77777777" w:rsidR="00862671" w:rsidRPr="00915661" w:rsidRDefault="00862671" w:rsidP="00957966">
      <w:pPr>
        <w:pStyle w:val="Prrafodelista"/>
        <w:numPr>
          <w:ilvl w:val="0"/>
          <w:numId w:val="6"/>
        </w:numPr>
        <w:tabs>
          <w:tab w:val="left" w:pos="537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En caso se produzca la novación de la obligación contenida en el Préstamo previa negociación efectiva</w:t>
      </w:r>
      <w:r w:rsidRPr="00915661">
        <w:rPr>
          <w:rFonts w:ascii="Arial" w:hAnsi="Arial" w:cs="Arial"/>
          <w:spacing w:val="-48"/>
        </w:rPr>
        <w:t xml:space="preserve"> </w:t>
      </w:r>
      <w:r w:rsidRPr="00915661">
        <w:rPr>
          <w:rFonts w:ascii="Arial" w:hAnsi="Arial" w:cs="Arial"/>
        </w:rPr>
        <w:t>entre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Usted y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el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Banco,</w:t>
      </w:r>
    </w:p>
    <w:p w14:paraId="2000D59A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5B0F299E" w14:textId="77777777" w:rsidR="00862671" w:rsidRPr="00915661" w:rsidRDefault="00862671" w:rsidP="00957966">
      <w:pPr>
        <w:pStyle w:val="Prrafodelista"/>
        <w:numPr>
          <w:ilvl w:val="0"/>
          <w:numId w:val="6"/>
        </w:numPr>
        <w:tabs>
          <w:tab w:val="left" w:pos="537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En caso la referida modificación sea producto de una negociación efectiva con Usted (sin necesidad de</w:t>
      </w:r>
      <w:r w:rsidRPr="00915661">
        <w:rPr>
          <w:rFonts w:ascii="Arial" w:hAnsi="Arial" w:cs="Arial"/>
          <w:spacing w:val="-48"/>
        </w:rPr>
        <w:t xml:space="preserve"> </w:t>
      </w:r>
      <w:r w:rsidRPr="00915661">
        <w:rPr>
          <w:rFonts w:ascii="Arial" w:hAnsi="Arial" w:cs="Arial"/>
        </w:rPr>
        <w:t>que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exista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una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novación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obligación);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o,</w:t>
      </w:r>
    </w:p>
    <w:p w14:paraId="6FBC86D6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2E8DA3EC" w14:textId="77777777" w:rsidR="00862671" w:rsidRPr="00915661" w:rsidRDefault="00862671" w:rsidP="00957966">
      <w:pPr>
        <w:pStyle w:val="Prrafodelista"/>
        <w:numPr>
          <w:ilvl w:val="0"/>
          <w:numId w:val="6"/>
        </w:numPr>
        <w:tabs>
          <w:tab w:val="left" w:pos="533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Cuando la Superintendencia de Banca, Seguros y Administradoras Privadas de Fondos de Pensiones,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previo informe favorable del Banco Central de Reserva del Perú, lo autorice al sistema financiero en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general por circunstancias extraordinarias e imprevisibles que pongan en riesgo al propio sistema y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conforme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los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parámetros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que establezca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para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dicho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efecto.</w:t>
      </w:r>
    </w:p>
    <w:p w14:paraId="0AD66908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5E8818A5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De corresponder, el Banco le comunicará dicha modificación a través de medios directos, tales como: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comunicaciones escritas a su domicilio (cartas), correos electrónicos, estados de cuenta, mensajes 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texto, mensajería instantánea, papeletas de convalidación o voucher que emiten las ventanillas de pago y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cajeros automáticos del Banco (previa identificación del cliente); y/o comunicaciones telefónicas que 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 pueda acreditar fehacientemente, en un plazo no mayor a 45 días calendarios. El Banco se reserva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 xml:space="preserve">el derecho de modificar los términos y condiciones establecidos en </w:t>
      </w:r>
      <w:r w:rsidRPr="00915661">
        <w:rPr>
          <w:rFonts w:ascii="Arial" w:hAnsi="Arial" w:cs="Arial"/>
          <w:sz w:val="24"/>
          <w:szCs w:val="24"/>
        </w:rPr>
        <w:lastRenderedPageBreak/>
        <w:t>este Contrato, sin necesidad 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intervención, autorización previa o confirmación posterior de Usted, cuando las modificaciones impliquen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condiciones más favorables para Usted, en cuyo caso el Banco le comunicará a través de los medios 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comunicación que le permitan tomar conocimiento adecuado y oportuno de estas modificaciones, tales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como publicaciones en las oficinas del Banco, periódicos, página Web (www.bn.com.pe), remisión 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cartas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Unidades Ejecutoras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avisos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locales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Entidades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Públicas.</w:t>
      </w:r>
    </w:p>
    <w:p w14:paraId="26264962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25DA0D78" w14:textId="77777777" w:rsidR="00862671" w:rsidRPr="00915661" w:rsidRDefault="00862671" w:rsidP="00957966">
      <w:pPr>
        <w:pStyle w:val="Ttulo1"/>
        <w:numPr>
          <w:ilvl w:val="0"/>
          <w:numId w:val="17"/>
        </w:numPr>
        <w:tabs>
          <w:tab w:val="left" w:pos="566"/>
        </w:tabs>
        <w:kinsoku w:val="0"/>
        <w:overflowPunct w:val="0"/>
        <w:spacing w:before="1"/>
        <w:ind w:left="565" w:right="973" w:hanging="301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¿CUÁLES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SON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CAUSALES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ACELERACIÓN 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VENCIMIENTO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PLAZOS?</w:t>
      </w:r>
    </w:p>
    <w:p w14:paraId="39437868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6C6EF004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El Banco puede dar por vencidos todos los plazos de las Cuotas, exigir el inmediato reembolso del saldo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deudor del Préstamo que le adeuda (incluyendo intereses compensatorios, moratorios, comisiones, gastos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otros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conceptos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aplicables),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iniciar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acciones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legales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tendientes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lograr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recuperación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Préstamo otorgado mediante la ejecución de la Hipoteca y/o ejecución del Pagaré, en cualquiera de los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siguientes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casos:</w:t>
      </w:r>
    </w:p>
    <w:p w14:paraId="76FAB92B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0B9EA03C" w14:textId="77777777" w:rsidR="00862671" w:rsidRPr="00915661" w:rsidRDefault="00862671" w:rsidP="00957966">
      <w:pPr>
        <w:pStyle w:val="Prrafodelista"/>
        <w:numPr>
          <w:ilvl w:val="0"/>
          <w:numId w:val="5"/>
        </w:numPr>
        <w:tabs>
          <w:tab w:val="left" w:pos="571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Si Usted no cumpliera con suscribir la Escritura Pública que la presente minuta origine, así como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suscribir</w:t>
      </w:r>
      <w:r w:rsidRPr="00915661">
        <w:rPr>
          <w:rFonts w:ascii="Arial" w:hAnsi="Arial" w:cs="Arial"/>
          <w:spacing w:val="9"/>
        </w:rPr>
        <w:t xml:space="preserve"> </w:t>
      </w:r>
      <w:r w:rsidRPr="00915661">
        <w:rPr>
          <w:rFonts w:ascii="Arial" w:hAnsi="Arial" w:cs="Arial"/>
        </w:rPr>
        <w:t>las</w:t>
      </w:r>
      <w:r w:rsidRPr="00915661">
        <w:rPr>
          <w:rFonts w:ascii="Arial" w:hAnsi="Arial" w:cs="Arial"/>
          <w:spacing w:val="10"/>
        </w:rPr>
        <w:t xml:space="preserve"> </w:t>
      </w:r>
      <w:r w:rsidRPr="00915661">
        <w:rPr>
          <w:rFonts w:ascii="Arial" w:hAnsi="Arial" w:cs="Arial"/>
        </w:rPr>
        <w:t>modificaciones</w:t>
      </w:r>
      <w:r w:rsidRPr="00915661">
        <w:rPr>
          <w:rFonts w:ascii="Arial" w:hAnsi="Arial" w:cs="Arial"/>
          <w:spacing w:val="9"/>
        </w:rPr>
        <w:t xml:space="preserve"> </w:t>
      </w:r>
      <w:r w:rsidRPr="00915661">
        <w:rPr>
          <w:rFonts w:ascii="Arial" w:hAnsi="Arial" w:cs="Arial"/>
        </w:rPr>
        <w:t>y/o</w:t>
      </w:r>
      <w:r w:rsidRPr="00915661">
        <w:rPr>
          <w:rFonts w:ascii="Arial" w:hAnsi="Arial" w:cs="Arial"/>
          <w:spacing w:val="10"/>
        </w:rPr>
        <w:t xml:space="preserve"> </w:t>
      </w:r>
      <w:r w:rsidRPr="00915661">
        <w:rPr>
          <w:rFonts w:ascii="Arial" w:hAnsi="Arial" w:cs="Arial"/>
        </w:rPr>
        <w:t>entregar</w:t>
      </w:r>
      <w:r w:rsidRPr="00915661">
        <w:rPr>
          <w:rFonts w:ascii="Arial" w:hAnsi="Arial" w:cs="Arial"/>
          <w:spacing w:val="10"/>
        </w:rPr>
        <w:t xml:space="preserve"> </w:t>
      </w:r>
      <w:r w:rsidRPr="00915661">
        <w:rPr>
          <w:rFonts w:ascii="Arial" w:hAnsi="Arial" w:cs="Arial"/>
        </w:rPr>
        <w:t>los</w:t>
      </w:r>
      <w:r w:rsidRPr="00915661">
        <w:rPr>
          <w:rFonts w:ascii="Arial" w:hAnsi="Arial" w:cs="Arial"/>
          <w:spacing w:val="9"/>
        </w:rPr>
        <w:t xml:space="preserve"> </w:t>
      </w:r>
      <w:r w:rsidRPr="00915661">
        <w:rPr>
          <w:rFonts w:ascii="Arial" w:hAnsi="Arial" w:cs="Arial"/>
        </w:rPr>
        <w:t>documentos</w:t>
      </w:r>
      <w:r w:rsidRPr="00915661">
        <w:rPr>
          <w:rFonts w:ascii="Arial" w:hAnsi="Arial" w:cs="Arial"/>
          <w:spacing w:val="10"/>
        </w:rPr>
        <w:t xml:space="preserve"> </w:t>
      </w:r>
      <w:r w:rsidRPr="00915661">
        <w:rPr>
          <w:rFonts w:ascii="Arial" w:hAnsi="Arial" w:cs="Arial"/>
        </w:rPr>
        <w:t>que</w:t>
      </w:r>
      <w:r w:rsidRPr="00915661">
        <w:rPr>
          <w:rFonts w:ascii="Arial" w:hAnsi="Arial" w:cs="Arial"/>
          <w:spacing w:val="10"/>
        </w:rPr>
        <w:t xml:space="preserve"> </w:t>
      </w:r>
      <w:r w:rsidRPr="00915661">
        <w:rPr>
          <w:rFonts w:ascii="Arial" w:hAnsi="Arial" w:cs="Arial"/>
        </w:rPr>
        <w:t>el</w:t>
      </w:r>
      <w:r w:rsidRPr="00915661">
        <w:rPr>
          <w:rFonts w:ascii="Arial" w:hAnsi="Arial" w:cs="Arial"/>
          <w:spacing w:val="9"/>
        </w:rPr>
        <w:t xml:space="preserve"> </w:t>
      </w:r>
      <w:r w:rsidRPr="00915661">
        <w:rPr>
          <w:rFonts w:ascii="Arial" w:hAnsi="Arial" w:cs="Arial"/>
        </w:rPr>
        <w:t>Banco</w:t>
      </w:r>
      <w:r w:rsidRPr="00915661">
        <w:rPr>
          <w:rFonts w:ascii="Arial" w:hAnsi="Arial" w:cs="Arial"/>
          <w:spacing w:val="10"/>
        </w:rPr>
        <w:t xml:space="preserve"> </w:t>
      </w:r>
      <w:r w:rsidRPr="00915661">
        <w:rPr>
          <w:rFonts w:ascii="Arial" w:hAnsi="Arial" w:cs="Arial"/>
        </w:rPr>
        <w:t>requiera</w:t>
      </w:r>
      <w:r w:rsidRPr="00915661">
        <w:rPr>
          <w:rFonts w:ascii="Arial" w:hAnsi="Arial" w:cs="Arial"/>
          <w:spacing w:val="10"/>
        </w:rPr>
        <w:t xml:space="preserve"> </w:t>
      </w:r>
      <w:r w:rsidRPr="00915661">
        <w:rPr>
          <w:rFonts w:ascii="Arial" w:hAnsi="Arial" w:cs="Arial"/>
        </w:rPr>
        <w:t>para</w:t>
      </w:r>
      <w:r w:rsidRPr="00915661">
        <w:rPr>
          <w:rFonts w:ascii="Arial" w:hAnsi="Arial" w:cs="Arial"/>
          <w:spacing w:val="9"/>
        </w:rPr>
        <w:t xml:space="preserve"> </w:t>
      </w:r>
      <w:r w:rsidRPr="00915661">
        <w:rPr>
          <w:rFonts w:ascii="Arial" w:hAnsi="Arial" w:cs="Arial"/>
        </w:rPr>
        <w:t>lograr</w:t>
      </w:r>
      <w:r w:rsidRPr="00915661">
        <w:rPr>
          <w:rFonts w:ascii="Arial" w:hAnsi="Arial" w:cs="Arial"/>
          <w:spacing w:val="10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9"/>
        </w:rPr>
        <w:t xml:space="preserve"> </w:t>
      </w:r>
      <w:r w:rsidRPr="00915661">
        <w:rPr>
          <w:rFonts w:ascii="Arial" w:hAnsi="Arial" w:cs="Arial"/>
        </w:rPr>
        <w:t>inscripción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Hipoteca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o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si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Hipoteca,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por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cualquier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razón,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no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llega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ser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constituida.</w:t>
      </w:r>
    </w:p>
    <w:p w14:paraId="5F75C9C7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44CAC909" w14:textId="77777777" w:rsidR="00862671" w:rsidRPr="00915661" w:rsidRDefault="00862671" w:rsidP="00957966">
      <w:pPr>
        <w:pStyle w:val="Prrafodelista"/>
        <w:numPr>
          <w:ilvl w:val="0"/>
          <w:numId w:val="5"/>
        </w:numPr>
        <w:tabs>
          <w:tab w:val="left" w:pos="541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Si Usted incumpliera con el pago de una o más Cuotas según el Cronograma; o si incumple con pagar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cualquier otra suma adeudada al Banco en virtud del Contrato o de otros contratos/acuerdos que guarden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relación/vinculación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con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el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presente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contrato.</w:t>
      </w:r>
    </w:p>
    <w:p w14:paraId="328F2DC5" w14:textId="77777777" w:rsidR="00862671" w:rsidRPr="00915661" w:rsidRDefault="00862671" w:rsidP="00957966">
      <w:pPr>
        <w:pStyle w:val="Prrafodelista"/>
        <w:numPr>
          <w:ilvl w:val="0"/>
          <w:numId w:val="5"/>
        </w:numPr>
        <w:tabs>
          <w:tab w:val="left" w:pos="541"/>
        </w:tabs>
        <w:kinsoku w:val="0"/>
        <w:overflowPunct w:val="0"/>
        <w:ind w:right="973" w:firstLine="0"/>
        <w:rPr>
          <w:rFonts w:ascii="Arial" w:hAnsi="Arial" w:cs="Arial"/>
        </w:rPr>
        <w:sectPr w:rsidR="00862671" w:rsidRPr="00915661" w:rsidSect="00F91DB6">
          <w:headerReference w:type="default" r:id="rId9"/>
          <w:footerReference w:type="default" r:id="rId10"/>
          <w:pgSz w:w="12240" w:h="15840"/>
          <w:pgMar w:top="1702" w:right="120" w:bottom="1140" w:left="1720" w:header="850" w:footer="945" w:gutter="0"/>
          <w:cols w:space="720"/>
          <w:noEndnote/>
        </w:sectPr>
      </w:pPr>
    </w:p>
    <w:p w14:paraId="39DBADB1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3BA331F3" w14:textId="77777777" w:rsidR="00862671" w:rsidRPr="00915661" w:rsidRDefault="00862671" w:rsidP="00957966">
      <w:pPr>
        <w:pStyle w:val="Prrafodelista"/>
        <w:numPr>
          <w:ilvl w:val="0"/>
          <w:numId w:val="5"/>
        </w:numPr>
        <w:tabs>
          <w:tab w:val="left" w:pos="537"/>
        </w:tabs>
        <w:kinsoku w:val="0"/>
        <w:overflowPunct w:val="0"/>
        <w:spacing w:before="10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Si el valor del Inmueble disminuye hasta a un monto inferior al 10% del Préstamo pendiente de pago;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salvo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que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otorgue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una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garantía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adicional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satisfacción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del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Banco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efectúe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un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pago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anticipado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-48"/>
        </w:rPr>
        <w:t xml:space="preserve"> </w:t>
      </w:r>
      <w:r w:rsidRPr="00915661">
        <w:rPr>
          <w:rFonts w:ascii="Arial" w:hAnsi="Arial" w:cs="Arial"/>
        </w:rPr>
        <w:t>satisfacción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del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Banco,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en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el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plazo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que este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último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otorgue.</w:t>
      </w:r>
    </w:p>
    <w:p w14:paraId="7EBFF829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25A048A3" w14:textId="77777777" w:rsidR="00862671" w:rsidRPr="00915661" w:rsidRDefault="00862671" w:rsidP="00957966">
      <w:pPr>
        <w:pStyle w:val="Prrafodelista"/>
        <w:numPr>
          <w:ilvl w:val="0"/>
          <w:numId w:val="5"/>
        </w:numPr>
        <w:tabs>
          <w:tab w:val="left" w:pos="536"/>
        </w:tabs>
        <w:kinsoku w:val="0"/>
        <w:overflowPunct w:val="0"/>
        <w:ind w:left="535" w:right="973" w:hanging="271"/>
        <w:rPr>
          <w:rFonts w:ascii="Arial" w:hAnsi="Arial" w:cs="Arial"/>
        </w:rPr>
      </w:pPr>
      <w:r w:rsidRPr="00915661">
        <w:rPr>
          <w:rFonts w:ascii="Arial" w:hAnsi="Arial" w:cs="Arial"/>
        </w:rPr>
        <w:t>Si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Usted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no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cumpliera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con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obligación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inscribir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declaratoria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fábrica.</w:t>
      </w:r>
    </w:p>
    <w:p w14:paraId="110F65EA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16C58D8A" w14:textId="77777777" w:rsidR="00862671" w:rsidRPr="00915661" w:rsidRDefault="00862671" w:rsidP="00957966">
      <w:pPr>
        <w:pStyle w:val="Prrafodelista"/>
        <w:numPr>
          <w:ilvl w:val="0"/>
          <w:numId w:val="5"/>
        </w:numPr>
        <w:tabs>
          <w:tab w:val="left" w:pos="542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Si la declaración de salud formulada para el SD no fuese cierta o exacta y ello conlleve a que se haga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imposible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o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pueda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dejarse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sin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efecto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el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SD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contratado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con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aseguradora.</w:t>
      </w:r>
    </w:p>
    <w:p w14:paraId="33D39E35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58691E23" w14:textId="77777777" w:rsidR="00862671" w:rsidRPr="00915661" w:rsidRDefault="00862671" w:rsidP="00957966">
      <w:pPr>
        <w:pStyle w:val="Prrafodelista"/>
        <w:numPr>
          <w:ilvl w:val="0"/>
          <w:numId w:val="5"/>
        </w:numPr>
        <w:tabs>
          <w:tab w:val="left" w:pos="488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Si el Inmueble es vendido, cedido o transferido por cualquier acto, contrato o acuerdo por Usted, o si es</w:t>
      </w:r>
      <w:r w:rsidRPr="00915661">
        <w:rPr>
          <w:rFonts w:ascii="Arial" w:hAnsi="Arial" w:cs="Arial"/>
          <w:spacing w:val="-48"/>
        </w:rPr>
        <w:t xml:space="preserve"> </w:t>
      </w:r>
      <w:r w:rsidRPr="00915661">
        <w:rPr>
          <w:rFonts w:ascii="Arial" w:hAnsi="Arial" w:cs="Arial"/>
        </w:rPr>
        <w:t>afectado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con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otros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gravámenes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medidas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judiciales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extrajudiciales;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causando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un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perjuicio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los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derechos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del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Banco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como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acreedor</w:t>
      </w:r>
      <w:r w:rsidRPr="00915661">
        <w:rPr>
          <w:rFonts w:ascii="Arial" w:hAnsi="Arial" w:cs="Arial"/>
          <w:spacing w:val="47"/>
        </w:rPr>
        <w:t xml:space="preserve"> </w:t>
      </w:r>
      <w:r w:rsidRPr="00915661">
        <w:rPr>
          <w:rFonts w:ascii="Arial" w:hAnsi="Arial" w:cs="Arial"/>
        </w:rPr>
        <w:t>salvo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que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exista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autorización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previa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y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escrita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del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Banco.</w:t>
      </w:r>
    </w:p>
    <w:p w14:paraId="53B5F81C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06FC2A62" w14:textId="77777777" w:rsidR="00862671" w:rsidRPr="00915661" w:rsidRDefault="00862671" w:rsidP="00957966">
      <w:pPr>
        <w:pStyle w:val="Prrafodelista"/>
        <w:numPr>
          <w:ilvl w:val="0"/>
          <w:numId w:val="5"/>
        </w:numPr>
        <w:tabs>
          <w:tab w:val="left" w:pos="537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Si arrienda el Inmueble o cede la posesión de éste a través de cualquier tipo de contrato o acuerdo, sin</w:t>
      </w:r>
      <w:r w:rsidRPr="00915661">
        <w:rPr>
          <w:rFonts w:ascii="Arial" w:hAnsi="Arial" w:cs="Arial"/>
          <w:spacing w:val="-48"/>
        </w:rPr>
        <w:t xml:space="preserve"> </w:t>
      </w:r>
      <w:r w:rsidRPr="00915661">
        <w:rPr>
          <w:rFonts w:ascii="Arial" w:hAnsi="Arial" w:cs="Arial"/>
        </w:rPr>
        <w:t>que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exista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conformidad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escrita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del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Banco.</w:t>
      </w:r>
    </w:p>
    <w:p w14:paraId="12F2ADC6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030132F1" w14:textId="77777777" w:rsidR="00862671" w:rsidRPr="00915661" w:rsidRDefault="00862671" w:rsidP="00957966">
      <w:pPr>
        <w:pStyle w:val="Prrafodelista"/>
        <w:numPr>
          <w:ilvl w:val="0"/>
          <w:numId w:val="5"/>
        </w:numPr>
        <w:tabs>
          <w:tab w:val="left" w:pos="580"/>
        </w:tabs>
        <w:kinsoku w:val="0"/>
        <w:overflowPunct w:val="0"/>
        <w:spacing w:before="1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Si fuera demandado respecto a la propiedad del Inmueble o si se somete voluntariamente o es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sometido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por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sus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acreedores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cualquier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procedimiento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concursal.</w:t>
      </w:r>
    </w:p>
    <w:p w14:paraId="600BE8E4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43F26C84" w14:textId="77777777" w:rsidR="00862671" w:rsidRPr="00915661" w:rsidRDefault="00862671" w:rsidP="00957966">
      <w:pPr>
        <w:pStyle w:val="Prrafodelista"/>
        <w:numPr>
          <w:ilvl w:val="0"/>
          <w:numId w:val="5"/>
        </w:numPr>
        <w:tabs>
          <w:tab w:val="left" w:pos="585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Si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Usted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efectúa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modificaciones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demoliciones,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realiza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ampliaciones,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edificaciones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y/o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construcciones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sin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contar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con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autorización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previa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y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escrita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del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Banco.</w:t>
      </w:r>
    </w:p>
    <w:p w14:paraId="4639CDD5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329A41F7" w14:textId="77777777" w:rsidR="00862671" w:rsidRPr="00915661" w:rsidRDefault="00862671" w:rsidP="00957966">
      <w:pPr>
        <w:pStyle w:val="Prrafodelista"/>
        <w:numPr>
          <w:ilvl w:val="0"/>
          <w:numId w:val="5"/>
        </w:numPr>
        <w:tabs>
          <w:tab w:val="left" w:pos="494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Si Usted contraviniera o variara el objeto del Contrato, es decir si el desembolso no es utilizado para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financiar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adquisición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del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inmueble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descrito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en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la Cláusula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N°30.</w:t>
      </w:r>
    </w:p>
    <w:p w14:paraId="62E1758C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7E676D5F" w14:textId="77777777" w:rsidR="00862671" w:rsidRPr="00915661" w:rsidRDefault="00862671" w:rsidP="00957966">
      <w:pPr>
        <w:pStyle w:val="Prrafodelista"/>
        <w:numPr>
          <w:ilvl w:val="0"/>
          <w:numId w:val="5"/>
        </w:numPr>
        <w:tabs>
          <w:tab w:val="left" w:pos="570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Si no cumple con facilitar a quien corresponda el acceso a las inspecciones y/o tasaciones que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eventualmente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o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periódicamente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el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Banco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disponga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sobre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el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Inmueble.</w:t>
      </w:r>
    </w:p>
    <w:p w14:paraId="60DBDCD5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6DB3B304" w14:textId="77777777" w:rsidR="00862671" w:rsidRPr="00915661" w:rsidRDefault="00862671" w:rsidP="00957966">
      <w:pPr>
        <w:pStyle w:val="Prrafodelista"/>
        <w:numPr>
          <w:ilvl w:val="0"/>
          <w:numId w:val="5"/>
        </w:numPr>
        <w:tabs>
          <w:tab w:val="left" w:pos="490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Si</w:t>
      </w:r>
      <w:r w:rsidRPr="00915661">
        <w:rPr>
          <w:rFonts w:ascii="Arial" w:hAnsi="Arial" w:cs="Arial"/>
          <w:spacing w:val="11"/>
        </w:rPr>
        <w:t xml:space="preserve"> </w:t>
      </w:r>
      <w:r w:rsidRPr="00915661">
        <w:rPr>
          <w:rFonts w:ascii="Arial" w:hAnsi="Arial" w:cs="Arial"/>
        </w:rPr>
        <w:t>Usted</w:t>
      </w:r>
      <w:r w:rsidRPr="00915661">
        <w:rPr>
          <w:rFonts w:ascii="Arial" w:hAnsi="Arial" w:cs="Arial"/>
          <w:spacing w:val="11"/>
        </w:rPr>
        <w:t xml:space="preserve"> </w:t>
      </w:r>
      <w:r w:rsidRPr="00915661">
        <w:rPr>
          <w:rFonts w:ascii="Arial" w:hAnsi="Arial" w:cs="Arial"/>
        </w:rPr>
        <w:t>contraviniera</w:t>
      </w:r>
      <w:r w:rsidRPr="00915661">
        <w:rPr>
          <w:rFonts w:ascii="Arial" w:hAnsi="Arial" w:cs="Arial"/>
          <w:spacing w:val="11"/>
        </w:rPr>
        <w:t xml:space="preserve"> </w:t>
      </w:r>
      <w:r w:rsidRPr="00915661">
        <w:rPr>
          <w:rFonts w:ascii="Arial" w:hAnsi="Arial" w:cs="Arial"/>
        </w:rPr>
        <w:t>lo</w:t>
      </w:r>
      <w:r w:rsidRPr="00915661">
        <w:rPr>
          <w:rFonts w:ascii="Arial" w:hAnsi="Arial" w:cs="Arial"/>
          <w:spacing w:val="12"/>
        </w:rPr>
        <w:t xml:space="preserve"> </w:t>
      </w:r>
      <w:r w:rsidRPr="00915661">
        <w:rPr>
          <w:rFonts w:ascii="Arial" w:hAnsi="Arial" w:cs="Arial"/>
        </w:rPr>
        <w:t>estipulado</w:t>
      </w:r>
      <w:r w:rsidRPr="00915661">
        <w:rPr>
          <w:rFonts w:ascii="Arial" w:hAnsi="Arial" w:cs="Arial"/>
          <w:spacing w:val="11"/>
        </w:rPr>
        <w:t xml:space="preserve"> </w:t>
      </w:r>
      <w:r w:rsidRPr="00915661">
        <w:rPr>
          <w:rFonts w:ascii="Arial" w:hAnsi="Arial" w:cs="Arial"/>
        </w:rPr>
        <w:t>en</w:t>
      </w:r>
      <w:r w:rsidRPr="00915661">
        <w:rPr>
          <w:rFonts w:ascii="Arial" w:hAnsi="Arial" w:cs="Arial"/>
          <w:spacing w:val="11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11"/>
        </w:rPr>
        <w:t xml:space="preserve"> </w:t>
      </w:r>
      <w:r w:rsidRPr="00915661">
        <w:rPr>
          <w:rFonts w:ascii="Arial" w:hAnsi="Arial" w:cs="Arial"/>
        </w:rPr>
        <w:t>Cláusula</w:t>
      </w:r>
      <w:r w:rsidRPr="00915661">
        <w:rPr>
          <w:rFonts w:ascii="Arial" w:hAnsi="Arial" w:cs="Arial"/>
          <w:spacing w:val="12"/>
        </w:rPr>
        <w:t xml:space="preserve"> </w:t>
      </w:r>
      <w:r w:rsidRPr="00915661">
        <w:rPr>
          <w:rFonts w:ascii="Arial" w:hAnsi="Arial" w:cs="Arial"/>
        </w:rPr>
        <w:t>N°</w:t>
      </w:r>
      <w:r w:rsidRPr="00915661">
        <w:rPr>
          <w:rFonts w:ascii="Arial" w:hAnsi="Arial" w:cs="Arial"/>
          <w:spacing w:val="11"/>
        </w:rPr>
        <w:t xml:space="preserve"> </w:t>
      </w:r>
      <w:r w:rsidRPr="00915661">
        <w:rPr>
          <w:rFonts w:ascii="Arial" w:hAnsi="Arial" w:cs="Arial"/>
        </w:rPr>
        <w:t>6</w:t>
      </w:r>
      <w:r w:rsidRPr="00915661">
        <w:rPr>
          <w:rFonts w:ascii="Arial" w:hAnsi="Arial" w:cs="Arial"/>
          <w:spacing w:val="11"/>
        </w:rPr>
        <w:t xml:space="preserve"> </w:t>
      </w:r>
      <w:r w:rsidRPr="00915661">
        <w:rPr>
          <w:rFonts w:ascii="Arial" w:hAnsi="Arial" w:cs="Arial"/>
        </w:rPr>
        <w:t>del</w:t>
      </w:r>
      <w:r w:rsidRPr="00915661">
        <w:rPr>
          <w:rFonts w:ascii="Arial" w:hAnsi="Arial" w:cs="Arial"/>
          <w:spacing w:val="11"/>
        </w:rPr>
        <w:t xml:space="preserve"> </w:t>
      </w:r>
      <w:r w:rsidRPr="00915661">
        <w:rPr>
          <w:rFonts w:ascii="Arial" w:hAnsi="Arial" w:cs="Arial"/>
        </w:rPr>
        <w:t>Contrato,</w:t>
      </w:r>
      <w:r w:rsidRPr="00915661">
        <w:rPr>
          <w:rFonts w:ascii="Arial" w:hAnsi="Arial" w:cs="Arial"/>
          <w:spacing w:val="12"/>
        </w:rPr>
        <w:t xml:space="preserve"> </w:t>
      </w:r>
      <w:r w:rsidRPr="00915661">
        <w:rPr>
          <w:rFonts w:ascii="Arial" w:hAnsi="Arial" w:cs="Arial"/>
        </w:rPr>
        <w:t>respecto</w:t>
      </w:r>
      <w:r w:rsidRPr="00915661">
        <w:rPr>
          <w:rFonts w:ascii="Arial" w:hAnsi="Arial" w:cs="Arial"/>
          <w:spacing w:val="11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11"/>
        </w:rPr>
        <w:t xml:space="preserve"> </w:t>
      </w:r>
      <w:r w:rsidRPr="00915661">
        <w:rPr>
          <w:rFonts w:ascii="Arial" w:hAnsi="Arial" w:cs="Arial"/>
        </w:rPr>
        <w:t>mantener</w:t>
      </w:r>
      <w:r w:rsidRPr="00915661">
        <w:rPr>
          <w:rFonts w:ascii="Arial" w:hAnsi="Arial" w:cs="Arial"/>
          <w:spacing w:val="11"/>
        </w:rPr>
        <w:t xml:space="preserve"> </w:t>
      </w:r>
      <w:r w:rsidRPr="00915661">
        <w:rPr>
          <w:rFonts w:ascii="Arial" w:hAnsi="Arial" w:cs="Arial"/>
        </w:rPr>
        <w:t>su</w:t>
      </w:r>
      <w:r w:rsidRPr="00915661">
        <w:rPr>
          <w:rFonts w:ascii="Arial" w:hAnsi="Arial" w:cs="Arial"/>
          <w:spacing w:val="12"/>
        </w:rPr>
        <w:t xml:space="preserve"> </w:t>
      </w:r>
      <w:r w:rsidRPr="00915661">
        <w:rPr>
          <w:rFonts w:ascii="Arial" w:hAnsi="Arial" w:cs="Arial"/>
        </w:rPr>
        <w:t>Cuenta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Ahorros en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el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Banco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mientras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mantenga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deudas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con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el Banco.</w:t>
      </w:r>
    </w:p>
    <w:p w14:paraId="21E77FEA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4922F75E" w14:textId="77777777" w:rsidR="00862671" w:rsidRPr="00915661" w:rsidRDefault="00862671" w:rsidP="00957966">
      <w:pPr>
        <w:pStyle w:val="Prrafodelista"/>
        <w:numPr>
          <w:ilvl w:val="0"/>
          <w:numId w:val="5"/>
        </w:numPr>
        <w:tabs>
          <w:tab w:val="left" w:pos="606"/>
        </w:tabs>
        <w:kinsoku w:val="0"/>
        <w:overflowPunct w:val="0"/>
        <w:spacing w:before="1"/>
        <w:ind w:left="264"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Si mantener vigente el Contrato implica el incumplimiento de las políticas internas del Banco</w:t>
      </w:r>
      <w:r w:rsidRPr="00915661">
        <w:rPr>
          <w:rFonts w:ascii="Arial" w:hAnsi="Arial" w:cs="Arial"/>
          <w:spacing w:val="1"/>
          <w:position w:val="7"/>
        </w:rPr>
        <w:t xml:space="preserve"> </w:t>
      </w:r>
      <w:r w:rsidRPr="00915661">
        <w:rPr>
          <w:rFonts w:ascii="Arial" w:hAnsi="Arial" w:cs="Arial"/>
        </w:rPr>
        <w:t>o de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alguna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disposición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legal.</w:t>
      </w:r>
    </w:p>
    <w:p w14:paraId="5D78B64D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7AF68A0D" w14:textId="77777777" w:rsidR="00862671" w:rsidRPr="00915661" w:rsidRDefault="00862671" w:rsidP="00957966">
      <w:pPr>
        <w:pStyle w:val="Prrafodelista"/>
        <w:numPr>
          <w:ilvl w:val="0"/>
          <w:numId w:val="5"/>
        </w:numPr>
        <w:tabs>
          <w:tab w:val="left" w:pos="536"/>
        </w:tabs>
        <w:kinsoku w:val="0"/>
        <w:overflowPunct w:val="0"/>
        <w:ind w:left="535" w:right="973" w:hanging="272"/>
        <w:rPr>
          <w:rFonts w:ascii="Arial" w:hAnsi="Arial" w:cs="Arial"/>
        </w:rPr>
      </w:pPr>
      <w:r w:rsidRPr="00915661">
        <w:rPr>
          <w:rFonts w:ascii="Arial" w:hAnsi="Arial" w:cs="Arial"/>
        </w:rPr>
        <w:t>Si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Usted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dejara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cumplir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alguna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las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obligaciones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que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asume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por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el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presente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Contrato.</w:t>
      </w:r>
    </w:p>
    <w:p w14:paraId="5F1B0C02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2BA88929" w14:textId="77777777" w:rsidR="00862671" w:rsidRPr="00915661" w:rsidRDefault="00862671" w:rsidP="00957966">
      <w:pPr>
        <w:pStyle w:val="Ttulo1"/>
        <w:numPr>
          <w:ilvl w:val="0"/>
          <w:numId w:val="17"/>
        </w:numPr>
        <w:tabs>
          <w:tab w:val="left" w:pos="618"/>
        </w:tabs>
        <w:kinsoku w:val="0"/>
        <w:overflowPunct w:val="0"/>
        <w:ind w:left="264" w:right="973" w:firstLine="0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¿CÓMO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COMUNICA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TERMINADO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MANERA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lastRenderedPageBreak/>
        <w:t>ANTICIPADA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ESTE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CONTRATO?</w:t>
      </w:r>
    </w:p>
    <w:p w14:paraId="7BA2BAF7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2CEB841A" w14:textId="77777777" w:rsidR="00862671" w:rsidRPr="00915661" w:rsidRDefault="00862671" w:rsidP="00957966">
      <w:pPr>
        <w:pStyle w:val="Textoindependiente"/>
        <w:kinsoku w:val="0"/>
        <w:overflowPunct w:val="0"/>
        <w:ind w:left="264" w:right="973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1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1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supuestos</w:t>
      </w:r>
      <w:r w:rsidRPr="00915661">
        <w:rPr>
          <w:rFonts w:ascii="Arial" w:hAnsi="Arial" w:cs="Arial"/>
          <w:spacing w:val="1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señalados</w:t>
      </w:r>
      <w:r w:rsidRPr="00915661">
        <w:rPr>
          <w:rFonts w:ascii="Arial" w:hAnsi="Arial" w:cs="Arial"/>
          <w:spacing w:val="1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1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1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Cláusula</w:t>
      </w:r>
      <w:r w:rsidRPr="00915661">
        <w:rPr>
          <w:rFonts w:ascii="Arial" w:hAnsi="Arial" w:cs="Arial"/>
          <w:spacing w:val="1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N°</w:t>
      </w:r>
      <w:r w:rsidRPr="00915661">
        <w:rPr>
          <w:rFonts w:ascii="Arial" w:hAnsi="Arial" w:cs="Arial"/>
          <w:spacing w:val="1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21,</w:t>
      </w:r>
      <w:r w:rsidRPr="00915661">
        <w:rPr>
          <w:rFonts w:ascii="Arial" w:hAnsi="Arial" w:cs="Arial"/>
          <w:spacing w:val="1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1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</w:t>
      </w:r>
      <w:r w:rsidRPr="00915661">
        <w:rPr>
          <w:rFonts w:ascii="Arial" w:hAnsi="Arial" w:cs="Arial"/>
          <w:spacing w:val="1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si</w:t>
      </w:r>
      <w:r w:rsidRPr="00915661">
        <w:rPr>
          <w:rFonts w:ascii="Arial" w:hAnsi="Arial" w:cs="Arial"/>
          <w:spacing w:val="1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1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</w:t>
      </w:r>
      <w:r w:rsidRPr="00915661">
        <w:rPr>
          <w:rFonts w:ascii="Arial" w:hAnsi="Arial" w:cs="Arial"/>
          <w:spacing w:val="1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sola</w:t>
      </w:r>
      <w:r w:rsidRPr="00915661">
        <w:rPr>
          <w:rFonts w:ascii="Arial" w:hAnsi="Arial" w:cs="Arial"/>
          <w:spacing w:val="1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discreción</w:t>
      </w:r>
      <w:r w:rsidRPr="00915661">
        <w:rPr>
          <w:rFonts w:ascii="Arial" w:hAnsi="Arial" w:cs="Arial"/>
          <w:spacing w:val="1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</w:t>
      </w:r>
      <w:r w:rsidRPr="00915661">
        <w:rPr>
          <w:rFonts w:ascii="Arial" w:hAnsi="Arial" w:cs="Arial"/>
          <w:spacing w:val="1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estima</w:t>
      </w:r>
      <w:r w:rsidRPr="00915661">
        <w:rPr>
          <w:rFonts w:ascii="Arial" w:hAnsi="Arial" w:cs="Arial"/>
          <w:spacing w:val="1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pertinente,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también</w:t>
      </w:r>
      <w:r w:rsidRPr="00915661">
        <w:rPr>
          <w:rFonts w:ascii="Arial" w:hAnsi="Arial" w:cs="Arial"/>
          <w:spacing w:val="2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podrá</w:t>
      </w:r>
      <w:r w:rsidRPr="00915661">
        <w:rPr>
          <w:rFonts w:ascii="Arial" w:hAnsi="Arial" w:cs="Arial"/>
          <w:spacing w:val="2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dar</w:t>
      </w:r>
      <w:r w:rsidRPr="00915661">
        <w:rPr>
          <w:rFonts w:ascii="Arial" w:hAnsi="Arial" w:cs="Arial"/>
          <w:spacing w:val="2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por</w:t>
      </w:r>
      <w:r w:rsidRPr="00915661">
        <w:rPr>
          <w:rFonts w:ascii="Arial" w:hAnsi="Arial" w:cs="Arial"/>
          <w:spacing w:val="2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resuelto</w:t>
      </w:r>
      <w:r w:rsidRPr="00915661">
        <w:rPr>
          <w:rFonts w:ascii="Arial" w:hAnsi="Arial" w:cs="Arial"/>
          <w:spacing w:val="2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(terminado)</w:t>
      </w:r>
      <w:r w:rsidRPr="00915661">
        <w:rPr>
          <w:rFonts w:ascii="Arial" w:hAnsi="Arial" w:cs="Arial"/>
          <w:spacing w:val="2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2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Contrato</w:t>
      </w:r>
      <w:r w:rsidRPr="00915661">
        <w:rPr>
          <w:rFonts w:ascii="Arial" w:hAnsi="Arial" w:cs="Arial"/>
          <w:spacing w:val="2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mediante</w:t>
      </w:r>
      <w:r w:rsidRPr="00915661">
        <w:rPr>
          <w:rFonts w:ascii="Arial" w:hAnsi="Arial" w:cs="Arial"/>
          <w:spacing w:val="2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2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comunicación</w:t>
      </w:r>
      <w:r w:rsidRPr="00915661">
        <w:rPr>
          <w:rFonts w:ascii="Arial" w:hAnsi="Arial" w:cs="Arial"/>
          <w:spacing w:val="2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2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una</w:t>
      </w:r>
      <w:r w:rsidRPr="00915661">
        <w:rPr>
          <w:rFonts w:ascii="Arial" w:hAnsi="Arial" w:cs="Arial"/>
          <w:spacing w:val="2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carta</w:t>
      </w:r>
      <w:r w:rsidRPr="00915661">
        <w:rPr>
          <w:rFonts w:ascii="Arial" w:hAnsi="Arial" w:cs="Arial"/>
          <w:spacing w:val="2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notarial</w:t>
      </w:r>
      <w:r w:rsidR="002E2492" w:rsidRPr="00915661">
        <w:rPr>
          <w:rFonts w:ascii="Arial" w:hAnsi="Arial" w:cs="Arial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 exprese la causal (cualquier supuesto previsto en la Cláusula N°21), operando dicha resolución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="002E2492" w:rsidRPr="00915661">
        <w:rPr>
          <w:rFonts w:ascii="Arial" w:hAnsi="Arial" w:cs="Arial"/>
          <w:spacing w:val="1"/>
          <w:sz w:val="24"/>
          <w:szCs w:val="24"/>
        </w:rPr>
        <w:t>(</w:t>
      </w:r>
      <w:r w:rsidRPr="00915661">
        <w:rPr>
          <w:rFonts w:ascii="Arial" w:hAnsi="Arial" w:cs="Arial"/>
          <w:sz w:val="24"/>
          <w:szCs w:val="24"/>
        </w:rPr>
        <w:t>terminación del Contrato) de pleno derecho a los 15 días de la fecha de entrega al domicilio que Usted ha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señalado.</w:t>
      </w:r>
    </w:p>
    <w:p w14:paraId="6237A259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Debe tener en cuenta que el envío de la carta notarial será válido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aun cuando no se encuentre o haya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cambiado su domicilio sin comunicarlo al Banco, por lo que estará obligado a reembolsar el saldo del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Préstamo (monto adeudado a la fecha, intereses compensatorios y moratorios, comisiones y gastos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aplicables)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establezca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liquidación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haga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llegar.</w:t>
      </w:r>
    </w:p>
    <w:p w14:paraId="0B5C266C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693ABAE6" w14:textId="77777777" w:rsidR="00862671" w:rsidRPr="00915661" w:rsidRDefault="00862671" w:rsidP="00957966">
      <w:pPr>
        <w:pStyle w:val="Ttulo1"/>
        <w:numPr>
          <w:ilvl w:val="0"/>
          <w:numId w:val="17"/>
        </w:numPr>
        <w:tabs>
          <w:tab w:val="left" w:pos="590"/>
        </w:tabs>
        <w:kinsoku w:val="0"/>
        <w:overflowPunct w:val="0"/>
        <w:ind w:left="265" w:right="973" w:firstLine="0"/>
        <w:jc w:val="left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¿EXISTE</w:t>
      </w:r>
      <w:r w:rsidRPr="00915661">
        <w:rPr>
          <w:rFonts w:ascii="Arial" w:hAnsi="Arial" w:cs="Arial"/>
          <w:spacing w:val="2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ALGÚN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SUPUESTO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ADICIONAL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2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PERMITA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AL</w:t>
      </w:r>
      <w:r w:rsidRPr="00915661">
        <w:rPr>
          <w:rFonts w:ascii="Arial" w:hAnsi="Arial" w:cs="Arial"/>
          <w:spacing w:val="2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MODIFICAR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TERMINAR</w:t>
      </w:r>
      <w:r w:rsidRPr="00915661">
        <w:rPr>
          <w:rFonts w:ascii="Arial" w:hAnsi="Arial" w:cs="Arial"/>
          <w:spacing w:val="-4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MANERA ANTICIPADA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 CONTRATO?</w:t>
      </w:r>
    </w:p>
    <w:p w14:paraId="0D20F634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4491EAE7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Sí, mediante la aplicación de normas prudenciales, de acuerdo con lo señalado en el artículo 85° del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Código de Protección y Defensa al Consumidor</w:t>
      </w:r>
      <w:r w:rsidRPr="00915661">
        <w:rPr>
          <w:rFonts w:ascii="Arial" w:hAnsi="Arial" w:cs="Arial"/>
          <w:spacing w:val="5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- Ley N° 29571 y artículo 41 del Reglamento de Gestión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 Conducta de Mercado del Sistema Financiero, aprobado por Resolución SBS N° 3274 – 2017, en caso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 Usted se encuentre sobreendeudado; o se presuma que está vinculado a actividades de lavado 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activos y financiamiento del terrorismo, o si existe falta de transparencia de Usted en la relación que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mantiene con el Banco (lo cual incluye haber presentado al Banco información y/o documentación falsa,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incompleta, inexacta o inconsistente con información proporcionada anteriormente por Usted al Banco), 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puede:</w:t>
      </w:r>
    </w:p>
    <w:p w14:paraId="2CED7ABC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2D8A3778" w14:textId="77777777" w:rsidR="00862671" w:rsidRPr="00915661" w:rsidRDefault="00862671" w:rsidP="00957966">
      <w:pPr>
        <w:pStyle w:val="Prrafodelista"/>
        <w:numPr>
          <w:ilvl w:val="0"/>
          <w:numId w:val="4"/>
        </w:numPr>
        <w:tabs>
          <w:tab w:val="left" w:pos="526"/>
        </w:tabs>
        <w:kinsoku w:val="0"/>
        <w:overflowPunct w:val="0"/>
        <w:ind w:right="973"/>
        <w:jc w:val="left"/>
        <w:rPr>
          <w:rFonts w:ascii="Arial" w:hAnsi="Arial" w:cs="Arial"/>
        </w:rPr>
      </w:pPr>
      <w:r w:rsidRPr="00915661">
        <w:rPr>
          <w:rFonts w:ascii="Arial" w:hAnsi="Arial" w:cs="Arial"/>
        </w:rPr>
        <w:t>Modificar</w:t>
      </w:r>
      <w:r w:rsidRPr="00915661">
        <w:rPr>
          <w:rFonts w:ascii="Arial" w:hAnsi="Arial" w:cs="Arial"/>
          <w:spacing w:val="-5"/>
        </w:rPr>
        <w:t xml:space="preserve"> </w:t>
      </w:r>
      <w:r w:rsidRPr="00915661">
        <w:rPr>
          <w:rFonts w:ascii="Arial" w:hAnsi="Arial" w:cs="Arial"/>
        </w:rPr>
        <w:t>el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Contrato;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aspectos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distintos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las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tasas</w:t>
      </w:r>
      <w:r w:rsidRPr="00915661">
        <w:rPr>
          <w:rFonts w:ascii="Arial" w:hAnsi="Arial" w:cs="Arial"/>
          <w:spacing w:val="-5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interés,</w:t>
      </w:r>
      <w:r w:rsidRPr="00915661">
        <w:rPr>
          <w:rFonts w:ascii="Arial" w:hAnsi="Arial" w:cs="Arial"/>
          <w:spacing w:val="-5"/>
        </w:rPr>
        <w:t xml:space="preserve"> </w:t>
      </w:r>
      <w:r w:rsidRPr="00915661">
        <w:rPr>
          <w:rFonts w:ascii="Arial" w:hAnsi="Arial" w:cs="Arial"/>
        </w:rPr>
        <w:t>comisiones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o</w:t>
      </w:r>
      <w:r w:rsidRPr="00915661">
        <w:rPr>
          <w:rFonts w:ascii="Arial" w:hAnsi="Arial" w:cs="Arial"/>
          <w:spacing w:val="-5"/>
        </w:rPr>
        <w:t xml:space="preserve"> </w:t>
      </w:r>
      <w:r w:rsidRPr="00915661">
        <w:rPr>
          <w:rFonts w:ascii="Arial" w:hAnsi="Arial" w:cs="Arial"/>
        </w:rPr>
        <w:t>gastos;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o,</w:t>
      </w:r>
    </w:p>
    <w:p w14:paraId="2A7EC0C6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5BB63F06" w14:textId="77777777" w:rsidR="00862671" w:rsidRPr="00915661" w:rsidRDefault="00862671" w:rsidP="00957966">
      <w:pPr>
        <w:pStyle w:val="Prrafodelista"/>
        <w:numPr>
          <w:ilvl w:val="0"/>
          <w:numId w:val="4"/>
        </w:numPr>
        <w:tabs>
          <w:tab w:val="left" w:pos="516"/>
        </w:tabs>
        <w:kinsoku w:val="0"/>
        <w:overflowPunct w:val="0"/>
        <w:spacing w:before="1"/>
        <w:ind w:left="515" w:right="973" w:hanging="251"/>
        <w:jc w:val="left"/>
        <w:rPr>
          <w:rFonts w:ascii="Arial" w:hAnsi="Arial" w:cs="Arial"/>
        </w:rPr>
      </w:pPr>
      <w:r w:rsidRPr="00915661">
        <w:rPr>
          <w:rFonts w:ascii="Arial" w:hAnsi="Arial" w:cs="Arial"/>
        </w:rPr>
        <w:t>Dar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por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terminado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el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Contrato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manera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anticipada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(Resolución).</w:t>
      </w:r>
    </w:p>
    <w:p w14:paraId="799CB3E0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0BAD8B65" w14:textId="77777777" w:rsidR="00862671" w:rsidRPr="00915661" w:rsidRDefault="00862671" w:rsidP="00957966">
      <w:pPr>
        <w:pStyle w:val="Textoindependiente"/>
        <w:kinsoku w:val="0"/>
        <w:overflowPunct w:val="0"/>
        <w:ind w:left="264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El Banco comunicará su decisión dentro de los siete (07) días calendario posteriores a la fecha en que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hace efectiva la misma, a través de comunicaciones escritas a su domicilio (cartas), correos electrónicos,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mensajes de texto, mensajería instantánea, Estados de Cuenta o comunicaciones telefónicas que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puedan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ser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acreditadas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fehacientemente.</w:t>
      </w:r>
    </w:p>
    <w:p w14:paraId="1BC94E47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14CCB032" w14:textId="77777777" w:rsidR="00EA044C" w:rsidRDefault="00862671" w:rsidP="00957966">
      <w:pPr>
        <w:pStyle w:val="Textoindependiente"/>
        <w:kinsoku w:val="0"/>
        <w:overflowPunct w:val="0"/>
        <w:spacing w:line="506" w:lineRule="auto"/>
        <w:ind w:left="264" w:right="973"/>
        <w:rPr>
          <w:rFonts w:ascii="Arial" w:hAnsi="Arial" w:cs="Arial"/>
          <w:spacing w:val="-48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Asimismo, en aplicación de las Normas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Prudenciales el Banco puede decidir no contratar con Usted.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</w:p>
    <w:p w14:paraId="0B901CB3" w14:textId="77777777" w:rsidR="00862671" w:rsidRPr="00915661" w:rsidRDefault="00862671" w:rsidP="00957966">
      <w:pPr>
        <w:pStyle w:val="Textoindependiente"/>
        <w:kinsoku w:val="0"/>
        <w:overflowPunct w:val="0"/>
        <w:spacing w:line="506" w:lineRule="auto"/>
        <w:ind w:left="264" w:right="973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24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¿PUEDE EL CLIENTE RESOLVER EL CONTRATO 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FORMA ANTICIPADA?</w:t>
      </w:r>
    </w:p>
    <w:p w14:paraId="32A9AAC9" w14:textId="77777777" w:rsidR="00862671" w:rsidRPr="00915661" w:rsidRDefault="00862671" w:rsidP="00957966">
      <w:pPr>
        <w:pStyle w:val="Textoindependiente"/>
        <w:kinsoku w:val="0"/>
        <w:overflowPunct w:val="0"/>
        <w:spacing w:before="10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lastRenderedPageBreak/>
        <w:t>Sí; Usted podrá terminar este Contrato en cualquier momento (resolver) de manera unilateral el contrato,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siempre que (i) comunique su decisión por escrito en cualquiera de las oficinas del Banco o a través de los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canales por medio de los cuales Usted contrató con el Banco; y (ii) no mantenga un saldo deudor y/o no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tenga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obligaciones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vencidas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producto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suscripción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presente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contrato.</w:t>
      </w:r>
    </w:p>
    <w:p w14:paraId="3209BDDB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3AC5566C" w14:textId="77777777" w:rsidR="00862671" w:rsidRPr="00915661" w:rsidRDefault="00862671" w:rsidP="00957966">
      <w:pPr>
        <w:pStyle w:val="Ttulo1"/>
        <w:numPr>
          <w:ilvl w:val="0"/>
          <w:numId w:val="3"/>
        </w:numPr>
        <w:tabs>
          <w:tab w:val="left" w:pos="566"/>
        </w:tabs>
        <w:kinsoku w:val="0"/>
        <w:overflowPunct w:val="0"/>
        <w:ind w:right="973"/>
        <w:jc w:val="left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¿SE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PUEDE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CONTRATAR 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TRAVÉS 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CANALES NO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PRESENCIALES?</w:t>
      </w:r>
    </w:p>
    <w:p w14:paraId="3F913B3C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419A4A02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Sí, el Banco puede poner a su disposición canales no presenciales (canales electrónicos o virtuales tales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como: i) llamadas telefónicas al o desde el número telefónico que Usted tenga registrado con el Banco; ii)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mensajes de correo electrónico a y/o desde la dirección de correo electrónico que Usted tenga registrado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 el Banco; iii) la página web del Banco (www.bn.com.pe) ; y iv) otros que el Banco ponga a disposición),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bastará con validar su voluntad de aceptación mediante su firma electrónica, el Banco pondrá a su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disposición, el Contrato de Préstamo, el mismo que será remitido conjuntamente con la Hoja Resumen, su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Cronograma Pagaré y demás formatos contractuales que correspondan ,a su domicilio, correo electrónico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cualquier otro medio que se pacte con Usted, en un plazo máximo de quince (15) días posteriores de la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contratación. En caso Usted lo solicite los mencionados documentos podrán ser entregados en las oficinas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Banco.</w:t>
      </w:r>
    </w:p>
    <w:p w14:paraId="57160711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0319F6F0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IMPORTANTE: Su firma puede ser manuscrita o electrónica. La firma manuscrita es la firma que Usted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escribe a mano o la impresión de su huella dactilar, en caso de no saber firmar o estar impedido 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hacerlo; y la firma electrónica, es la que Usted brinda a través de un medio electrónico: ingreso de clave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secreta, clave de identificación, firma o certificado digital, medios biométricos, entre otros, que el Banco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tenga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disposición.</w:t>
      </w:r>
    </w:p>
    <w:p w14:paraId="16230DE9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59D96A61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Usted, puede contratar servicios y/o productos que el Banco ponga a su disposición a través de un canal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no presencial, en el cual Usted podrá utilizar su firma electrónica para identificarse y aceptar contratos y/u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operaciones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Banco.</w:t>
      </w:r>
    </w:p>
    <w:p w14:paraId="04D2E7B4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2A0F9D6A" w14:textId="77777777" w:rsidR="00862671" w:rsidRPr="00915661" w:rsidRDefault="00862671" w:rsidP="00957966">
      <w:pPr>
        <w:pStyle w:val="Ttulo1"/>
        <w:numPr>
          <w:ilvl w:val="0"/>
          <w:numId w:val="3"/>
        </w:numPr>
        <w:tabs>
          <w:tab w:val="left" w:pos="566"/>
        </w:tabs>
        <w:kinsoku w:val="0"/>
        <w:overflowPunct w:val="0"/>
        <w:spacing w:before="1"/>
        <w:ind w:right="973"/>
        <w:jc w:val="left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¿QUIEN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ASUME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TRIBUTOS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APLICABLES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CONTRATO?</w:t>
      </w:r>
    </w:p>
    <w:p w14:paraId="3416A7C0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642E4C16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En caso que se aplique algún tributo adicional (impuesto, tasa o contribución) a la celebración del Contrato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 a la ejecución del Contrato, el importe de dicho tributo será asumido por Usted. Para tales efectos, 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 le comunicará oportunamente el tipo de tributo, el porcentaje aplicable y, en caso corresponda, 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monto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aplicable.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Asimismo,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referido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importe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podrá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ser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agregado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monto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Cuotas.</w:t>
      </w:r>
    </w:p>
    <w:p w14:paraId="5F29D1F0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6267DE3E" w14:textId="77777777" w:rsidR="00862671" w:rsidRPr="00915661" w:rsidRDefault="00862671" w:rsidP="00957966">
      <w:pPr>
        <w:pStyle w:val="Ttulo1"/>
        <w:numPr>
          <w:ilvl w:val="0"/>
          <w:numId w:val="3"/>
        </w:numPr>
        <w:tabs>
          <w:tab w:val="left" w:pos="617"/>
        </w:tabs>
        <w:kinsoku w:val="0"/>
        <w:overflowPunct w:val="0"/>
        <w:ind w:left="616" w:right="973" w:hanging="352"/>
        <w:jc w:val="left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¿PARA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QUÉ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TIENE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OTORGAR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PODER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ESPECIAL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FAVOR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BANCO?</w:t>
      </w:r>
    </w:p>
    <w:p w14:paraId="45C5EC9B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5512C85B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 xml:space="preserve">Por medio del presente Contrato, Usted otorga poder especial e irrevocable a favor </w:t>
      </w:r>
      <w:r w:rsidRPr="00915661">
        <w:rPr>
          <w:rFonts w:ascii="Arial" w:hAnsi="Arial" w:cs="Arial"/>
          <w:sz w:val="24"/>
          <w:szCs w:val="24"/>
        </w:rPr>
        <w:lastRenderedPageBreak/>
        <w:t>del Banco para que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último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actuando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nombre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representación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pueda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suscribir:</w:t>
      </w:r>
    </w:p>
    <w:p w14:paraId="4C9D20ED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43050415" w14:textId="77777777" w:rsidR="00862671" w:rsidRPr="00915661" w:rsidRDefault="00862671" w:rsidP="00957966">
      <w:pPr>
        <w:pStyle w:val="Prrafodelista"/>
        <w:numPr>
          <w:ilvl w:val="0"/>
          <w:numId w:val="2"/>
        </w:numPr>
        <w:tabs>
          <w:tab w:val="left" w:pos="579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Cualquier instrumento y/o documento público y/o privado —como, por ejemplo escrituras públicas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aclaratorias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y/o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modificatorias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del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Contrato—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que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se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requieran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para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inscripción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en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los</w:t>
      </w:r>
      <w:r w:rsidRPr="00915661">
        <w:rPr>
          <w:rFonts w:ascii="Arial" w:hAnsi="Arial" w:cs="Arial"/>
          <w:spacing w:val="50"/>
        </w:rPr>
        <w:t xml:space="preserve"> </w:t>
      </w:r>
      <w:r w:rsidRPr="00915661">
        <w:rPr>
          <w:rFonts w:ascii="Arial" w:hAnsi="Arial" w:cs="Arial"/>
        </w:rPr>
        <w:t>Registros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Públicos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los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actos que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por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el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Contrato se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llevan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cabo.</w:t>
      </w:r>
    </w:p>
    <w:p w14:paraId="327A6741" w14:textId="77777777" w:rsidR="00862671" w:rsidRPr="00915661" w:rsidRDefault="00862671" w:rsidP="00957966">
      <w:pPr>
        <w:tabs>
          <w:tab w:val="left" w:pos="579"/>
        </w:tabs>
        <w:kinsoku w:val="0"/>
        <w:overflowPunct w:val="0"/>
        <w:ind w:right="973"/>
        <w:rPr>
          <w:rFonts w:ascii="Arial" w:hAnsi="Arial" w:cs="Arial"/>
          <w:sz w:val="24"/>
          <w:szCs w:val="24"/>
        </w:rPr>
      </w:pPr>
    </w:p>
    <w:p w14:paraId="1CD80959" w14:textId="77777777" w:rsidR="00862671" w:rsidRPr="00915661" w:rsidRDefault="00862671" w:rsidP="00957966">
      <w:pPr>
        <w:pStyle w:val="Prrafodelista"/>
        <w:numPr>
          <w:ilvl w:val="0"/>
          <w:numId w:val="2"/>
        </w:numPr>
        <w:tabs>
          <w:tab w:val="left" w:pos="575"/>
        </w:tabs>
        <w:kinsoku w:val="0"/>
        <w:overflowPunct w:val="0"/>
        <w:spacing w:before="10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Cualquier otro documento que se requiera presentar ante cualquier autoridad cuando se requiera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modificar y/o rectificar la numeración, denominación, áreas, linderos, medidas perimétricas y demás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características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y/o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condiciones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del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Inmueble.</w:t>
      </w:r>
    </w:p>
    <w:p w14:paraId="26EB61EB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2F182BE5" w14:textId="77777777" w:rsidR="00862671" w:rsidRPr="00915661" w:rsidRDefault="00862671" w:rsidP="00957966">
      <w:pPr>
        <w:pStyle w:val="Prrafodelista"/>
        <w:numPr>
          <w:ilvl w:val="0"/>
          <w:numId w:val="2"/>
        </w:numPr>
        <w:tabs>
          <w:tab w:val="left" w:pos="544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Documentos a efectos de rectificar las inscripciones realizadas, con la finalidad de lograr la debida y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oportuna inscripción de todos y cada uno de los actos aquí contenidos, es decir, el crédito, Hipoteca y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poder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especial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e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irrevocable,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así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como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compraventa.</w:t>
      </w:r>
    </w:p>
    <w:p w14:paraId="4D58BA85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5FF86159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El presente poder irrevocable se otorga bajo condición suspensiva de que se produzca cualquiera de los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supuestos que den lugar a la necesidad de suscribir los documentos y/o realizar los actos antes descritos.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 consecuencia, la vigencia del poder irrevocable se iniciará a partir de la suscripción de los referidos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documentos.</w:t>
      </w:r>
    </w:p>
    <w:p w14:paraId="56BB75C9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70A293C8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El Banco no asume responsabilidad alguna en caso no opte por ejercer las facultades que por este poder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especial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concede.</w:t>
      </w:r>
    </w:p>
    <w:p w14:paraId="280C51D9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7BACC4C6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caso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por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cualquier</w:t>
      </w:r>
      <w:r w:rsidRPr="00915661">
        <w:rPr>
          <w:rFonts w:ascii="Arial" w:hAnsi="Arial" w:cs="Arial"/>
          <w:spacing w:val="9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motivo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poder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hace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referencia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presente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Cláusula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caducara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 cualquier modo, se viera perjudicado o no resultara suficiente para lo antes establecido, a sólo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requerimiento del Banco, Usted se obliga a ampliar y/o otorgar nuevos poderes a favor del Banco con la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finalidad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éste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goce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plenas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suficientes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facultades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para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realizar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actos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antes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mencionados.</w:t>
      </w:r>
    </w:p>
    <w:p w14:paraId="2E05E30E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32E46521" w14:textId="77777777" w:rsidR="00862671" w:rsidRPr="00915661" w:rsidRDefault="00862671" w:rsidP="00957966">
      <w:pPr>
        <w:pStyle w:val="Ttulo1"/>
        <w:numPr>
          <w:ilvl w:val="0"/>
          <w:numId w:val="3"/>
        </w:numPr>
        <w:tabs>
          <w:tab w:val="left" w:pos="566"/>
        </w:tabs>
        <w:kinsoku w:val="0"/>
        <w:overflowPunct w:val="0"/>
        <w:spacing w:before="1"/>
        <w:ind w:right="973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¿EXISTE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ALGÚN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ASPECTO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ADICIONAL QUE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USTED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DEBE CONSIDERAR?</w:t>
      </w:r>
    </w:p>
    <w:p w14:paraId="7F08830B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049837F5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Sí, debe considerar 03 aspectos adicionales que son importantes para el desarrollo del Contrato: (i) las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formas en las que el Banco se comunicará con Usted; (ii) la firma de letras, pagarés u otros títulos valores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realice;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(iii)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forma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solucionar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eventuales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disputas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entre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Usted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Banco.</w:t>
      </w:r>
    </w:p>
    <w:p w14:paraId="5EA76853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575A2C71" w14:textId="77777777" w:rsidR="00862671" w:rsidRPr="00915661" w:rsidRDefault="00862671" w:rsidP="00957966">
      <w:pPr>
        <w:pStyle w:val="Prrafodelista"/>
        <w:numPr>
          <w:ilvl w:val="0"/>
          <w:numId w:val="1"/>
        </w:numPr>
        <w:tabs>
          <w:tab w:val="left" w:pos="537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Formas de Comunicación: El Banco se podrá comunicar con Usted mediante (i)avisos en cualquiera de</w:t>
      </w:r>
      <w:r w:rsidRPr="00915661">
        <w:rPr>
          <w:rFonts w:ascii="Arial" w:hAnsi="Arial" w:cs="Arial"/>
          <w:spacing w:val="-48"/>
        </w:rPr>
        <w:t xml:space="preserve"> </w:t>
      </w:r>
      <w:r w:rsidRPr="00915661">
        <w:rPr>
          <w:rFonts w:ascii="Arial" w:hAnsi="Arial" w:cs="Arial"/>
        </w:rPr>
        <w:t>las oficinas del Banco; (ii) página Web del Banco; (iii)cajeros automáticos; (iv) Banca por Internet; (v)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llamadas telefónicas; (vi) notas de cargo - abono o vouchers de operaciones; (vii) comunicaciones a su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domicilio; (viii)correos electrónicos; (ix) mensajes en estados de cuenta; (x) mensajes de texto SMS; (xi)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 xml:space="preserve">mensajes instantáneos en redes sociales; y/o, (xii) avisos en cualquier diario, periódico </w:t>
      </w:r>
      <w:r w:rsidRPr="00915661">
        <w:rPr>
          <w:rFonts w:ascii="Arial" w:hAnsi="Arial" w:cs="Arial"/>
        </w:rPr>
        <w:lastRenderedPageBreak/>
        <w:t>o revista de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circulación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nacional,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elección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del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Banco.</w:t>
      </w:r>
    </w:p>
    <w:p w14:paraId="3967C14B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5C6F36B5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Sin perjuicio de ello, las modificaciones y resolución del Contrato, así como algún otro aspecto que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conforme a lo señalado en el presente Contrato y las normas aplicables, deba ser comunicado a Usted por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medios de comunicación directos (comunicaciones escritas a tu domicilio (cartas), correos electrónicos,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estados de cuenta y comunicaciones telefónicas que el Banco pueda acreditar fehacientemente), se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realizará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por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dicho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medio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acuerdo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establecido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Cláusulas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correspondientes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Contrato.</w:t>
      </w:r>
    </w:p>
    <w:p w14:paraId="31929D24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60A32A52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4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través</w:t>
      </w:r>
      <w:r w:rsidRPr="00915661">
        <w:rPr>
          <w:rFonts w:ascii="Arial" w:hAnsi="Arial" w:cs="Arial"/>
          <w:spacing w:val="4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4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cualquiera</w:t>
      </w:r>
      <w:r w:rsidRPr="00915661">
        <w:rPr>
          <w:rFonts w:ascii="Arial" w:hAnsi="Arial" w:cs="Arial"/>
          <w:spacing w:val="4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4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4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formas</w:t>
      </w:r>
      <w:r w:rsidRPr="00915661">
        <w:rPr>
          <w:rFonts w:ascii="Arial" w:hAnsi="Arial" w:cs="Arial"/>
          <w:spacing w:val="4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señaladas,</w:t>
      </w:r>
      <w:r w:rsidRPr="00915661">
        <w:rPr>
          <w:rFonts w:ascii="Arial" w:hAnsi="Arial" w:cs="Arial"/>
          <w:spacing w:val="4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4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</w:t>
      </w:r>
      <w:r w:rsidRPr="00915661">
        <w:rPr>
          <w:rFonts w:ascii="Arial" w:hAnsi="Arial" w:cs="Arial"/>
          <w:spacing w:val="4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podrá</w:t>
      </w:r>
      <w:r w:rsidRPr="00915661">
        <w:rPr>
          <w:rFonts w:ascii="Arial" w:hAnsi="Arial" w:cs="Arial"/>
          <w:spacing w:val="4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enviarle</w:t>
      </w:r>
      <w:r w:rsidRPr="00915661">
        <w:rPr>
          <w:rFonts w:ascii="Arial" w:hAnsi="Arial" w:cs="Arial"/>
          <w:spacing w:val="4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cualquier</w:t>
      </w:r>
      <w:r w:rsidRPr="00915661">
        <w:rPr>
          <w:rFonts w:ascii="Arial" w:hAnsi="Arial" w:cs="Arial"/>
          <w:spacing w:val="4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información;</w:t>
      </w:r>
      <w:r w:rsidRPr="00915661">
        <w:rPr>
          <w:rFonts w:ascii="Arial" w:hAnsi="Arial" w:cs="Arial"/>
          <w:spacing w:val="4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especial la información acerca del monto de su deuda, fechas de pago, últimos pagos, cobros efectuados,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pólizas de seguros, y cualquier otra información relacionada con las operaciones que tengas con el Banco,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salvo en los casos en que el Banco deba utilizar medios de comunicación directos, conforme a lo señalado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párrafo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precedente.</w:t>
      </w:r>
    </w:p>
    <w:p w14:paraId="6E9B6720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</w:p>
    <w:p w14:paraId="5AD02093" w14:textId="77777777" w:rsidR="00862671" w:rsidRPr="00915661" w:rsidRDefault="00862671" w:rsidP="00957966">
      <w:pPr>
        <w:pStyle w:val="Textoindependiente"/>
        <w:kinsoku w:val="0"/>
        <w:overflowPunct w:val="0"/>
        <w:spacing w:before="10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caso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existir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diferencia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sobre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información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sus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operaciones,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prevalecerá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aquella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 xml:space="preserve">se 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encuentre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registrada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Banco.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Usted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tiene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derecho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presentar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reclamo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caso</w:t>
      </w:r>
      <w:r w:rsidRPr="00915661">
        <w:rPr>
          <w:rFonts w:ascii="Arial" w:hAnsi="Arial" w:cs="Arial"/>
          <w:spacing w:val="50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inconformidad.</w:t>
      </w:r>
    </w:p>
    <w:p w14:paraId="7D7E7B3E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784B038A" w14:textId="77777777" w:rsidR="00862671" w:rsidRPr="00915661" w:rsidRDefault="00862671" w:rsidP="00957966">
      <w:pPr>
        <w:pStyle w:val="Prrafodelista"/>
        <w:numPr>
          <w:ilvl w:val="0"/>
          <w:numId w:val="1"/>
        </w:numPr>
        <w:tabs>
          <w:tab w:val="left" w:pos="556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Emisión de Títulos Valores. Si Usted firma alguna letra, pagaré u otro título valor a favor del Banco,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este último seguirá manteniendo sus mismos derechos a cobrar el Préstamo. Las letras, pagarés u otros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títulos</w:t>
      </w:r>
      <w:r w:rsidRPr="00915661">
        <w:rPr>
          <w:rFonts w:ascii="Arial" w:hAnsi="Arial" w:cs="Arial"/>
          <w:spacing w:val="12"/>
        </w:rPr>
        <w:t xml:space="preserve"> </w:t>
      </w:r>
      <w:r w:rsidRPr="00915661">
        <w:rPr>
          <w:rFonts w:ascii="Arial" w:hAnsi="Arial" w:cs="Arial"/>
        </w:rPr>
        <w:t>valores</w:t>
      </w:r>
      <w:r w:rsidRPr="00915661">
        <w:rPr>
          <w:rFonts w:ascii="Arial" w:hAnsi="Arial" w:cs="Arial"/>
          <w:spacing w:val="12"/>
        </w:rPr>
        <w:t xml:space="preserve"> </w:t>
      </w:r>
      <w:r w:rsidRPr="00915661">
        <w:rPr>
          <w:rFonts w:ascii="Arial" w:hAnsi="Arial" w:cs="Arial"/>
        </w:rPr>
        <w:t>que</w:t>
      </w:r>
      <w:r w:rsidRPr="00915661">
        <w:rPr>
          <w:rFonts w:ascii="Arial" w:hAnsi="Arial" w:cs="Arial"/>
          <w:spacing w:val="12"/>
        </w:rPr>
        <w:t xml:space="preserve"> </w:t>
      </w:r>
      <w:r w:rsidRPr="00915661">
        <w:rPr>
          <w:rFonts w:ascii="Arial" w:hAnsi="Arial" w:cs="Arial"/>
        </w:rPr>
        <w:t>suscriba</w:t>
      </w:r>
      <w:r w:rsidRPr="00915661">
        <w:rPr>
          <w:rFonts w:ascii="Arial" w:hAnsi="Arial" w:cs="Arial"/>
          <w:spacing w:val="12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12"/>
        </w:rPr>
        <w:t xml:space="preserve"> </w:t>
      </w:r>
      <w:r w:rsidRPr="00915661">
        <w:rPr>
          <w:rFonts w:ascii="Arial" w:hAnsi="Arial" w:cs="Arial"/>
        </w:rPr>
        <w:t>favor</w:t>
      </w:r>
      <w:r w:rsidRPr="00915661">
        <w:rPr>
          <w:rFonts w:ascii="Arial" w:hAnsi="Arial" w:cs="Arial"/>
          <w:spacing w:val="12"/>
        </w:rPr>
        <w:t xml:space="preserve"> </w:t>
      </w:r>
      <w:r w:rsidRPr="00915661">
        <w:rPr>
          <w:rFonts w:ascii="Arial" w:hAnsi="Arial" w:cs="Arial"/>
        </w:rPr>
        <w:t>del</w:t>
      </w:r>
      <w:r w:rsidRPr="00915661">
        <w:rPr>
          <w:rFonts w:ascii="Arial" w:hAnsi="Arial" w:cs="Arial"/>
          <w:spacing w:val="13"/>
        </w:rPr>
        <w:t xml:space="preserve"> </w:t>
      </w:r>
      <w:r w:rsidRPr="00915661">
        <w:rPr>
          <w:rFonts w:ascii="Arial" w:hAnsi="Arial" w:cs="Arial"/>
        </w:rPr>
        <w:t>Banco</w:t>
      </w:r>
      <w:r w:rsidRPr="00915661">
        <w:rPr>
          <w:rFonts w:ascii="Arial" w:hAnsi="Arial" w:cs="Arial"/>
          <w:spacing w:val="12"/>
        </w:rPr>
        <w:t xml:space="preserve"> </w:t>
      </w:r>
      <w:r w:rsidRPr="00915661">
        <w:rPr>
          <w:rFonts w:ascii="Arial" w:hAnsi="Arial" w:cs="Arial"/>
        </w:rPr>
        <w:t>no</w:t>
      </w:r>
      <w:r w:rsidRPr="00915661">
        <w:rPr>
          <w:rFonts w:ascii="Arial" w:hAnsi="Arial" w:cs="Arial"/>
          <w:spacing w:val="12"/>
        </w:rPr>
        <w:t xml:space="preserve"> </w:t>
      </w:r>
      <w:r w:rsidRPr="00915661">
        <w:rPr>
          <w:rFonts w:ascii="Arial" w:hAnsi="Arial" w:cs="Arial"/>
        </w:rPr>
        <w:t>modificarán</w:t>
      </w:r>
      <w:r w:rsidRPr="00915661">
        <w:rPr>
          <w:rFonts w:ascii="Arial" w:hAnsi="Arial" w:cs="Arial"/>
          <w:spacing w:val="12"/>
        </w:rPr>
        <w:t xml:space="preserve"> </w:t>
      </w:r>
      <w:r w:rsidRPr="00915661">
        <w:rPr>
          <w:rFonts w:ascii="Arial" w:hAnsi="Arial" w:cs="Arial"/>
        </w:rPr>
        <w:t>ni</w:t>
      </w:r>
      <w:r w:rsidRPr="00915661">
        <w:rPr>
          <w:rFonts w:ascii="Arial" w:hAnsi="Arial" w:cs="Arial"/>
          <w:spacing w:val="12"/>
        </w:rPr>
        <w:t xml:space="preserve"> </w:t>
      </w:r>
      <w:r w:rsidRPr="00915661">
        <w:rPr>
          <w:rFonts w:ascii="Arial" w:hAnsi="Arial" w:cs="Arial"/>
        </w:rPr>
        <w:t>sustituirán</w:t>
      </w:r>
      <w:r w:rsidRPr="00915661">
        <w:rPr>
          <w:rFonts w:ascii="Arial" w:hAnsi="Arial" w:cs="Arial"/>
          <w:spacing w:val="12"/>
        </w:rPr>
        <w:t xml:space="preserve"> </w:t>
      </w:r>
      <w:r w:rsidRPr="00915661">
        <w:rPr>
          <w:rFonts w:ascii="Arial" w:hAnsi="Arial" w:cs="Arial"/>
        </w:rPr>
        <w:t>al</w:t>
      </w:r>
      <w:r w:rsidRPr="00915661">
        <w:rPr>
          <w:rFonts w:ascii="Arial" w:hAnsi="Arial" w:cs="Arial"/>
          <w:spacing w:val="12"/>
        </w:rPr>
        <w:t xml:space="preserve"> </w:t>
      </w:r>
      <w:r w:rsidRPr="00915661">
        <w:rPr>
          <w:rFonts w:ascii="Arial" w:hAnsi="Arial" w:cs="Arial"/>
        </w:rPr>
        <w:t>Préstamo</w:t>
      </w:r>
      <w:r w:rsidRPr="00915661">
        <w:rPr>
          <w:rFonts w:ascii="Arial" w:hAnsi="Arial" w:cs="Arial"/>
          <w:spacing w:val="13"/>
        </w:rPr>
        <w:t xml:space="preserve"> </w:t>
      </w:r>
      <w:r w:rsidRPr="00915661">
        <w:rPr>
          <w:rFonts w:ascii="Arial" w:hAnsi="Arial" w:cs="Arial"/>
        </w:rPr>
        <w:t>o</w:t>
      </w:r>
      <w:r w:rsidRPr="00915661">
        <w:rPr>
          <w:rFonts w:ascii="Arial" w:hAnsi="Arial" w:cs="Arial"/>
          <w:spacing w:val="12"/>
        </w:rPr>
        <w:t xml:space="preserve"> </w:t>
      </w:r>
      <w:r w:rsidRPr="00915661">
        <w:rPr>
          <w:rFonts w:ascii="Arial" w:hAnsi="Arial" w:cs="Arial"/>
        </w:rPr>
        <w:t>al</w:t>
      </w:r>
      <w:r w:rsidRPr="00915661">
        <w:rPr>
          <w:rFonts w:ascii="Arial" w:hAnsi="Arial" w:cs="Arial"/>
          <w:spacing w:val="12"/>
        </w:rPr>
        <w:t xml:space="preserve"> </w:t>
      </w:r>
      <w:r w:rsidRPr="00915661">
        <w:rPr>
          <w:rFonts w:ascii="Arial" w:hAnsi="Arial" w:cs="Arial"/>
        </w:rPr>
        <w:t>Contrato.</w:t>
      </w:r>
      <w:r w:rsidRPr="00915661">
        <w:rPr>
          <w:rFonts w:ascii="Arial" w:hAnsi="Arial" w:cs="Arial"/>
          <w:spacing w:val="12"/>
        </w:rPr>
        <w:t xml:space="preserve"> </w:t>
      </w:r>
      <w:r w:rsidRPr="00915661">
        <w:rPr>
          <w:rFonts w:ascii="Arial" w:hAnsi="Arial" w:cs="Arial"/>
        </w:rPr>
        <w:t>Si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las letras, pagarés o títulos valores suscritos por Usted a favor del Banco se extraviaran o se dañaran de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cualquier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forma,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el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Banco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seguirá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teniendo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los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mismos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derechos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frente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Usted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para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cobrar</w:t>
      </w:r>
      <w:r w:rsidRPr="00915661">
        <w:rPr>
          <w:rFonts w:ascii="Arial" w:hAnsi="Arial" w:cs="Arial"/>
          <w:spacing w:val="-4"/>
        </w:rPr>
        <w:t xml:space="preserve"> </w:t>
      </w:r>
      <w:r w:rsidRPr="00915661">
        <w:rPr>
          <w:rFonts w:ascii="Arial" w:hAnsi="Arial" w:cs="Arial"/>
        </w:rPr>
        <w:t>el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Préstamo.</w:t>
      </w:r>
    </w:p>
    <w:p w14:paraId="70D3B573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04E4E169" w14:textId="77777777" w:rsidR="00862671" w:rsidRPr="00915661" w:rsidRDefault="00862671" w:rsidP="00957966">
      <w:pPr>
        <w:pStyle w:val="Prrafodelista"/>
        <w:numPr>
          <w:ilvl w:val="0"/>
          <w:numId w:val="1"/>
        </w:numPr>
        <w:tabs>
          <w:tab w:val="left" w:pos="554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Formas de Solucionar Eventuales Disputas o Conflictos. En caso que surja alguna duda, disputa 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controversia entre Usted y el Banco sobre la validez, la interpretación o la ejecución del Contrato, Usted y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el Banco se someten a la competencia de los Jueces correspondientes del distrito judicial del lugar de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celebración del Contrato; ello sin perjuicio que Usted pueda acudir a instancias administrativas para los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efectos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que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se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puedan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solucionar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controversias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que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se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puedan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suscitar.</w:t>
      </w:r>
    </w:p>
    <w:p w14:paraId="5BA82A85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5D74250E" w14:textId="77777777" w:rsidR="00862671" w:rsidRPr="00915661" w:rsidRDefault="00862671" w:rsidP="00957966">
      <w:pPr>
        <w:pStyle w:val="Prrafodelista"/>
        <w:numPr>
          <w:ilvl w:val="0"/>
          <w:numId w:val="1"/>
        </w:numPr>
        <w:tabs>
          <w:tab w:val="left" w:pos="587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Actualización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Datos: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Todos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los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datos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que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consigne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en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la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Solicitud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crédito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hipotecario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se</w:t>
      </w:r>
      <w:r w:rsidRPr="00915661">
        <w:rPr>
          <w:rFonts w:ascii="Arial" w:hAnsi="Arial" w:cs="Arial"/>
          <w:spacing w:val="-48"/>
        </w:rPr>
        <w:t xml:space="preserve"> </w:t>
      </w:r>
      <w:r w:rsidRPr="00915661">
        <w:rPr>
          <w:rFonts w:ascii="Arial" w:hAnsi="Arial" w:cs="Arial"/>
        </w:rPr>
        <w:t>considerarán como vigentes y en tal sentido sustituirán y/o actualizarán los datos que a la fecha mantenga</w:t>
      </w:r>
      <w:r w:rsidRPr="00915661">
        <w:rPr>
          <w:rFonts w:ascii="Arial" w:hAnsi="Arial" w:cs="Arial"/>
          <w:spacing w:val="-48"/>
        </w:rPr>
        <w:t xml:space="preserve"> </w:t>
      </w:r>
      <w:r w:rsidRPr="00915661">
        <w:rPr>
          <w:rFonts w:ascii="Arial" w:hAnsi="Arial" w:cs="Arial"/>
        </w:rPr>
        <w:t>registrados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en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el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Banco,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ser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el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caso.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Las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posteriores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actualizaciones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los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datos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podrán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ser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efectuados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mediante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comunicación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escrita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dirigida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al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Banco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con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cargo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recepción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través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cualesquiera otros mecanismos que el Banco ponga a disposición, los cuales le serán comunicados 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usted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mediante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los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medios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comunicación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indirectos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que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el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Banco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tenga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habilitado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para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tal</w:t>
      </w:r>
      <w:r w:rsidRPr="00915661">
        <w:rPr>
          <w:rFonts w:ascii="Arial" w:hAnsi="Arial" w:cs="Arial"/>
          <w:spacing w:val="-3"/>
        </w:rPr>
        <w:t xml:space="preserve"> </w:t>
      </w:r>
      <w:r w:rsidRPr="00915661">
        <w:rPr>
          <w:rFonts w:ascii="Arial" w:hAnsi="Arial" w:cs="Arial"/>
        </w:rPr>
        <w:t>fin.</w:t>
      </w:r>
    </w:p>
    <w:p w14:paraId="4BBE63C6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62068D07" w14:textId="77777777" w:rsidR="00862671" w:rsidRPr="00915661" w:rsidRDefault="00862671" w:rsidP="00957966">
      <w:pPr>
        <w:pStyle w:val="Prrafodelista"/>
        <w:numPr>
          <w:ilvl w:val="0"/>
          <w:numId w:val="1"/>
        </w:numPr>
        <w:tabs>
          <w:tab w:val="left" w:pos="541"/>
        </w:tabs>
        <w:kinsoku w:val="0"/>
        <w:overflowPunct w:val="0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Grabación de comunicaciones: El Banco podrá grabar las conversaciones que sostenga con Usted, en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relación con cualquier reclamo que pudiera presentar sobre cualquier operación y/o servicio que se le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brinde, así como para la confirmación de las instrucciones que pudiera impartirle. Estas grabaciones serán</w:t>
      </w:r>
      <w:r w:rsidRPr="00915661">
        <w:rPr>
          <w:rFonts w:ascii="Arial" w:hAnsi="Arial" w:cs="Arial"/>
          <w:spacing w:val="-48"/>
        </w:rPr>
        <w:t xml:space="preserve"> </w:t>
      </w:r>
      <w:r w:rsidRPr="00915661">
        <w:rPr>
          <w:rFonts w:ascii="Arial" w:hAnsi="Arial" w:cs="Arial"/>
        </w:rPr>
        <w:t>mantenidas</w:t>
      </w:r>
      <w:r w:rsidRPr="00915661">
        <w:rPr>
          <w:rFonts w:ascii="Arial" w:hAnsi="Arial" w:cs="Arial"/>
          <w:spacing w:val="7"/>
        </w:rPr>
        <w:t xml:space="preserve"> </w:t>
      </w:r>
      <w:r w:rsidRPr="00915661">
        <w:rPr>
          <w:rFonts w:ascii="Arial" w:hAnsi="Arial" w:cs="Arial"/>
        </w:rPr>
        <w:t>en</w:t>
      </w:r>
      <w:r w:rsidRPr="00915661">
        <w:rPr>
          <w:rFonts w:ascii="Arial" w:hAnsi="Arial" w:cs="Arial"/>
          <w:spacing w:val="7"/>
        </w:rPr>
        <w:t xml:space="preserve"> </w:t>
      </w:r>
      <w:r w:rsidRPr="00915661">
        <w:rPr>
          <w:rFonts w:ascii="Arial" w:hAnsi="Arial" w:cs="Arial"/>
        </w:rPr>
        <w:t>reserva</w:t>
      </w:r>
      <w:r w:rsidRPr="00915661">
        <w:rPr>
          <w:rFonts w:ascii="Arial" w:hAnsi="Arial" w:cs="Arial"/>
          <w:spacing w:val="7"/>
        </w:rPr>
        <w:t xml:space="preserve"> </w:t>
      </w:r>
      <w:r w:rsidRPr="00915661">
        <w:rPr>
          <w:rFonts w:ascii="Arial" w:hAnsi="Arial" w:cs="Arial"/>
        </w:rPr>
        <w:t>y</w:t>
      </w:r>
      <w:r w:rsidRPr="00915661">
        <w:rPr>
          <w:rFonts w:ascii="Arial" w:hAnsi="Arial" w:cs="Arial"/>
          <w:spacing w:val="7"/>
        </w:rPr>
        <w:t xml:space="preserve"> </w:t>
      </w:r>
      <w:r w:rsidRPr="00915661">
        <w:rPr>
          <w:rFonts w:ascii="Arial" w:hAnsi="Arial" w:cs="Arial"/>
        </w:rPr>
        <w:t>utilizadas</w:t>
      </w:r>
      <w:r w:rsidRPr="00915661">
        <w:rPr>
          <w:rFonts w:ascii="Arial" w:hAnsi="Arial" w:cs="Arial"/>
          <w:spacing w:val="7"/>
        </w:rPr>
        <w:t xml:space="preserve"> </w:t>
      </w:r>
      <w:r w:rsidRPr="00915661">
        <w:rPr>
          <w:rFonts w:ascii="Arial" w:hAnsi="Arial" w:cs="Arial"/>
        </w:rPr>
        <w:t>para</w:t>
      </w:r>
      <w:r w:rsidRPr="00915661">
        <w:rPr>
          <w:rFonts w:ascii="Arial" w:hAnsi="Arial" w:cs="Arial"/>
          <w:spacing w:val="7"/>
        </w:rPr>
        <w:t xml:space="preserve"> </w:t>
      </w:r>
      <w:r w:rsidRPr="00915661">
        <w:rPr>
          <w:rFonts w:ascii="Arial" w:hAnsi="Arial" w:cs="Arial"/>
        </w:rPr>
        <w:t>aclarar</w:t>
      </w:r>
      <w:r w:rsidRPr="00915661">
        <w:rPr>
          <w:rFonts w:ascii="Arial" w:hAnsi="Arial" w:cs="Arial"/>
          <w:spacing w:val="7"/>
        </w:rPr>
        <w:t xml:space="preserve"> </w:t>
      </w:r>
      <w:r w:rsidRPr="00915661">
        <w:rPr>
          <w:rFonts w:ascii="Arial" w:hAnsi="Arial" w:cs="Arial"/>
        </w:rPr>
        <w:t>cualquier</w:t>
      </w:r>
      <w:r w:rsidRPr="00915661">
        <w:rPr>
          <w:rFonts w:ascii="Arial" w:hAnsi="Arial" w:cs="Arial"/>
          <w:spacing w:val="7"/>
        </w:rPr>
        <w:t xml:space="preserve"> </w:t>
      </w:r>
      <w:r w:rsidRPr="00915661">
        <w:rPr>
          <w:rFonts w:ascii="Arial" w:hAnsi="Arial" w:cs="Arial"/>
        </w:rPr>
        <w:t>discrepancia</w:t>
      </w:r>
      <w:r w:rsidRPr="00915661">
        <w:rPr>
          <w:rFonts w:ascii="Arial" w:hAnsi="Arial" w:cs="Arial"/>
          <w:spacing w:val="7"/>
        </w:rPr>
        <w:t xml:space="preserve"> </w:t>
      </w:r>
      <w:r w:rsidRPr="00915661">
        <w:rPr>
          <w:rFonts w:ascii="Arial" w:hAnsi="Arial" w:cs="Arial"/>
        </w:rPr>
        <w:t>y/o</w:t>
      </w:r>
      <w:r w:rsidRPr="00915661">
        <w:rPr>
          <w:rFonts w:ascii="Arial" w:hAnsi="Arial" w:cs="Arial"/>
          <w:spacing w:val="7"/>
        </w:rPr>
        <w:t xml:space="preserve"> </w:t>
      </w:r>
      <w:r w:rsidRPr="00915661">
        <w:rPr>
          <w:rFonts w:ascii="Arial" w:hAnsi="Arial" w:cs="Arial"/>
        </w:rPr>
        <w:t>litigio</w:t>
      </w:r>
      <w:r w:rsidRPr="00915661">
        <w:rPr>
          <w:rFonts w:ascii="Arial" w:hAnsi="Arial" w:cs="Arial"/>
          <w:spacing w:val="7"/>
        </w:rPr>
        <w:t xml:space="preserve"> </w:t>
      </w:r>
      <w:r w:rsidRPr="00915661">
        <w:rPr>
          <w:rFonts w:ascii="Arial" w:hAnsi="Arial" w:cs="Arial"/>
        </w:rPr>
        <w:t>que</w:t>
      </w:r>
      <w:r w:rsidRPr="00915661">
        <w:rPr>
          <w:rFonts w:ascii="Arial" w:hAnsi="Arial" w:cs="Arial"/>
          <w:spacing w:val="7"/>
        </w:rPr>
        <w:t xml:space="preserve"> </w:t>
      </w:r>
      <w:r w:rsidRPr="00915661">
        <w:rPr>
          <w:rFonts w:ascii="Arial" w:hAnsi="Arial" w:cs="Arial"/>
        </w:rPr>
        <w:t>pudiera</w:t>
      </w:r>
      <w:r w:rsidRPr="00915661">
        <w:rPr>
          <w:rFonts w:ascii="Arial" w:hAnsi="Arial" w:cs="Arial"/>
          <w:spacing w:val="8"/>
        </w:rPr>
        <w:t xml:space="preserve"> </w:t>
      </w:r>
      <w:r w:rsidRPr="00915661">
        <w:rPr>
          <w:rFonts w:ascii="Arial" w:hAnsi="Arial" w:cs="Arial"/>
        </w:rPr>
        <w:t>presentarse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al respecto. Asimismo, el cliente autoriza a El Banco a grabar cualquier tipo de conversación, solicitud,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autorización, instrucción, adquisición y en general cualquier otro tipo de orden o manifestación de voluntad</w:t>
      </w:r>
      <w:r w:rsidRPr="00915661">
        <w:rPr>
          <w:rFonts w:ascii="Arial" w:hAnsi="Arial" w:cs="Arial"/>
          <w:spacing w:val="-48"/>
        </w:rPr>
        <w:t xml:space="preserve"> </w:t>
      </w:r>
      <w:r w:rsidRPr="00915661">
        <w:rPr>
          <w:rFonts w:ascii="Arial" w:hAnsi="Arial" w:cs="Arial"/>
        </w:rPr>
        <w:t>y/o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consentimiento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relacionado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con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el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préstamo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y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los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servicios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adicionales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asociados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ella,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comprometiéndose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mantener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absoluta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reserva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de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las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mismas.</w:t>
      </w:r>
    </w:p>
    <w:p w14:paraId="305D272D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00B4B6D4" w14:textId="77777777" w:rsidR="00862671" w:rsidRPr="00915661" w:rsidRDefault="00862671" w:rsidP="00957966">
      <w:pPr>
        <w:pStyle w:val="Prrafodelista"/>
        <w:numPr>
          <w:ilvl w:val="0"/>
          <w:numId w:val="1"/>
        </w:numPr>
        <w:tabs>
          <w:tab w:val="left" w:pos="504"/>
        </w:tabs>
        <w:kinsoku w:val="0"/>
        <w:overflowPunct w:val="0"/>
        <w:spacing w:before="1"/>
        <w:ind w:right="973" w:firstLine="0"/>
        <w:rPr>
          <w:rFonts w:ascii="Arial" w:hAnsi="Arial" w:cs="Arial"/>
        </w:rPr>
      </w:pPr>
      <w:r w:rsidRPr="00915661">
        <w:rPr>
          <w:rFonts w:ascii="Arial" w:hAnsi="Arial" w:cs="Arial"/>
        </w:rPr>
        <w:t>Atención de Reclamos. El Banco atenderá cualquier reclamo que Usted tenga, a través de su red de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Oficinas en el horario publicado en su Página Web, (www.bn.com.pe) o líneas telefónicas señaladas en su</w:t>
      </w:r>
      <w:r w:rsidRPr="00915661">
        <w:rPr>
          <w:rFonts w:ascii="Arial" w:hAnsi="Arial" w:cs="Arial"/>
          <w:spacing w:val="-48"/>
        </w:rPr>
        <w:t xml:space="preserve"> </w:t>
      </w:r>
      <w:r w:rsidRPr="00915661">
        <w:rPr>
          <w:rFonts w:ascii="Arial" w:hAnsi="Arial" w:cs="Arial"/>
        </w:rPr>
        <w:t>página web servicios que se encuentran a disposición de Usted en el horario que se establece. Por cada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comunicación que realice al Banco, este le generará un código de registro, como constancia de la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recepción de su comunicación. Asimismo, se le enviará una copia del registro a través de medios físicos o</w:t>
      </w:r>
      <w:r w:rsidRPr="00915661">
        <w:rPr>
          <w:rFonts w:ascii="Arial" w:hAnsi="Arial" w:cs="Arial"/>
          <w:spacing w:val="1"/>
        </w:rPr>
        <w:t xml:space="preserve"> </w:t>
      </w:r>
      <w:r w:rsidRPr="00915661">
        <w:rPr>
          <w:rFonts w:ascii="Arial" w:hAnsi="Arial" w:cs="Arial"/>
        </w:rPr>
        <w:t>electrónicos,</w:t>
      </w:r>
      <w:r w:rsidRPr="00915661">
        <w:rPr>
          <w:rFonts w:ascii="Arial" w:hAnsi="Arial" w:cs="Arial"/>
          <w:spacing w:val="-2"/>
        </w:rPr>
        <w:t xml:space="preserve"> </w:t>
      </w:r>
      <w:r w:rsidRPr="00915661">
        <w:rPr>
          <w:rFonts w:ascii="Arial" w:hAnsi="Arial" w:cs="Arial"/>
        </w:rPr>
        <w:t>según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su</w:t>
      </w:r>
      <w:r w:rsidRPr="00915661">
        <w:rPr>
          <w:rFonts w:ascii="Arial" w:hAnsi="Arial" w:cs="Arial"/>
          <w:spacing w:val="-1"/>
        </w:rPr>
        <w:t xml:space="preserve"> </w:t>
      </w:r>
      <w:r w:rsidRPr="00915661">
        <w:rPr>
          <w:rFonts w:ascii="Arial" w:hAnsi="Arial" w:cs="Arial"/>
        </w:rPr>
        <w:t>elección.</w:t>
      </w:r>
    </w:p>
    <w:p w14:paraId="2FD68F73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5549FD9A" w14:textId="77777777" w:rsidR="00862671" w:rsidRPr="00915661" w:rsidRDefault="00862671" w:rsidP="00957966">
      <w:pPr>
        <w:pStyle w:val="Ttulo1"/>
        <w:numPr>
          <w:ilvl w:val="0"/>
          <w:numId w:val="3"/>
        </w:numPr>
        <w:tabs>
          <w:tab w:val="left" w:pos="566"/>
        </w:tabs>
        <w:kinsoku w:val="0"/>
        <w:overflowPunct w:val="0"/>
        <w:ind w:right="973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¿QUIÉNES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DEBEN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SUSCRIBIR ESTE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CONTRATO?</w:t>
      </w:r>
    </w:p>
    <w:p w14:paraId="1292E596" w14:textId="77777777" w:rsidR="00862671" w:rsidRPr="00915661" w:rsidRDefault="00862671" w:rsidP="00957966">
      <w:pPr>
        <w:pStyle w:val="Textoindependiente"/>
        <w:kinsoku w:val="0"/>
        <w:overflowPunct w:val="0"/>
        <w:ind w:right="973"/>
        <w:rPr>
          <w:rFonts w:ascii="Arial" w:hAnsi="Arial" w:cs="Arial"/>
          <w:sz w:val="24"/>
          <w:szCs w:val="24"/>
        </w:rPr>
      </w:pPr>
    </w:p>
    <w:p w14:paraId="287E6530" w14:textId="77777777" w:rsidR="00862671" w:rsidRPr="00915661" w:rsidRDefault="00862671" w:rsidP="00957966">
      <w:pPr>
        <w:pStyle w:val="Textoindependiente"/>
        <w:kinsoku w:val="0"/>
        <w:overflowPunct w:val="0"/>
        <w:spacing w:before="10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En caso que Usted se encuentre casado o conviva, será necesario que su cónyuge o su conviviente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suscriban con Usted este Contrato y la escritura pública. La suscripción de estos documentos por parte de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 cónyuge o conviviente significará su aceptación a todas las condiciones del Contrato, por lo que pasará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 asumir solidariamente la obligación de pagar el Préstamo. De igual manera deberán suscribir el presente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Contrato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los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copropietarios,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ser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caso,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efectos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constituir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hipoteca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favor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conforme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señalado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Cláusula N° 30.</w:t>
      </w:r>
    </w:p>
    <w:p w14:paraId="13FCB709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61068A84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Por</w:t>
      </w:r>
      <w:r w:rsidRPr="00915661">
        <w:rPr>
          <w:rFonts w:ascii="Arial" w:hAnsi="Arial" w:cs="Arial"/>
          <w:spacing w:val="1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</w:t>
      </w:r>
      <w:r w:rsidRPr="00915661">
        <w:rPr>
          <w:rFonts w:ascii="Arial" w:hAnsi="Arial" w:cs="Arial"/>
          <w:spacing w:val="1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parte,</w:t>
      </w:r>
      <w:r w:rsidRPr="00915661">
        <w:rPr>
          <w:rFonts w:ascii="Arial" w:hAnsi="Arial" w:cs="Arial"/>
          <w:spacing w:val="1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1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</w:t>
      </w:r>
      <w:r w:rsidRPr="00915661">
        <w:rPr>
          <w:rFonts w:ascii="Arial" w:hAnsi="Arial" w:cs="Arial"/>
          <w:spacing w:val="1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interviene</w:t>
      </w:r>
      <w:r w:rsidRPr="00915661">
        <w:rPr>
          <w:rFonts w:ascii="Arial" w:hAnsi="Arial" w:cs="Arial"/>
          <w:spacing w:val="1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1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pleno</w:t>
      </w:r>
      <w:r w:rsidRPr="00915661">
        <w:rPr>
          <w:rFonts w:ascii="Arial" w:hAnsi="Arial" w:cs="Arial"/>
          <w:spacing w:val="1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derecho</w:t>
      </w:r>
      <w:r w:rsidRPr="00915661">
        <w:rPr>
          <w:rFonts w:ascii="Arial" w:hAnsi="Arial" w:cs="Arial"/>
          <w:spacing w:val="1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1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1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presente</w:t>
      </w:r>
      <w:r w:rsidRPr="00915661">
        <w:rPr>
          <w:rFonts w:ascii="Arial" w:hAnsi="Arial" w:cs="Arial"/>
          <w:spacing w:val="1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Contrato</w:t>
      </w:r>
      <w:r w:rsidRPr="00915661">
        <w:rPr>
          <w:rFonts w:ascii="Arial" w:hAnsi="Arial" w:cs="Arial"/>
          <w:spacing w:val="1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1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</w:t>
      </w:r>
      <w:r w:rsidRPr="00915661">
        <w:rPr>
          <w:rFonts w:ascii="Arial" w:hAnsi="Arial" w:cs="Arial"/>
          <w:spacing w:val="1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calidad</w:t>
      </w:r>
      <w:r w:rsidRPr="00915661">
        <w:rPr>
          <w:rFonts w:ascii="Arial" w:hAnsi="Arial" w:cs="Arial"/>
          <w:spacing w:val="1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1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acreedor</w:t>
      </w:r>
      <w:r w:rsidRPr="00915661">
        <w:rPr>
          <w:rFonts w:ascii="Arial" w:hAnsi="Arial" w:cs="Arial"/>
          <w:spacing w:val="1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sus representantes y/o apoderados comparecen y suscriben la escritura pública que la presente minuta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origina, aceptando la Hipoteca que se constituye a su favor. Por lo antes mencionado, las partes dejan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expresa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constancia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Hipoteca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constituye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no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tiene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carácter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hipoteca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unilateral,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por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</w:t>
      </w:r>
      <w:r w:rsidRPr="00915661">
        <w:rPr>
          <w:rFonts w:ascii="Arial" w:hAnsi="Arial" w:cs="Arial"/>
          <w:spacing w:val="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 Hipoteca no podrá ser levantada sin consentimiento expreso del Banco o de acuerdo a lo establecido en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Código Civil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para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tales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efectos.</w:t>
      </w:r>
    </w:p>
    <w:p w14:paraId="52FCD746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48DB72CB" w14:textId="77777777" w:rsidR="00862671" w:rsidRPr="00915661" w:rsidRDefault="00862671" w:rsidP="00957966">
      <w:pPr>
        <w:pStyle w:val="Ttulo1"/>
        <w:numPr>
          <w:ilvl w:val="0"/>
          <w:numId w:val="3"/>
        </w:numPr>
        <w:tabs>
          <w:tab w:val="left" w:pos="566"/>
        </w:tabs>
        <w:kinsoku w:val="0"/>
        <w:overflowPunct w:val="0"/>
        <w:ind w:right="973"/>
        <w:jc w:val="left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INFORMACIÓN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PARTES,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PRÉSTAMO,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INMUEBLE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HIPOTECA</w:t>
      </w:r>
      <w:r w:rsidR="00B20B84" w:rsidRPr="00915661">
        <w:rPr>
          <w:rFonts w:ascii="Arial" w:hAnsi="Arial" w:cs="Arial"/>
          <w:sz w:val="24"/>
          <w:szCs w:val="24"/>
        </w:rPr>
        <w:t>...</w:t>
      </w:r>
    </w:p>
    <w:p w14:paraId="25CFB1D6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11094F85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Datos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Préstamo:</w:t>
      </w:r>
    </w:p>
    <w:p w14:paraId="2D3C51CC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7E1AC696" w14:textId="77777777" w:rsidR="00862671" w:rsidRPr="00300781" w:rsidRDefault="00862671" w:rsidP="00957966">
      <w:pPr>
        <w:pStyle w:val="Textoindependiente"/>
        <w:tabs>
          <w:tab w:val="left" w:pos="4742"/>
          <w:tab w:val="left" w:pos="7983"/>
          <w:tab w:val="left" w:pos="8468"/>
        </w:tabs>
        <w:kinsoku w:val="0"/>
        <w:overflowPunct w:val="0"/>
        <w:ind w:left="265" w:right="973"/>
        <w:rPr>
          <w:rFonts w:ascii="Arial" w:hAnsi="Arial" w:cs="Arial"/>
          <w:b/>
          <w:sz w:val="24"/>
          <w:szCs w:val="24"/>
        </w:rPr>
      </w:pPr>
      <w:r w:rsidRPr="009E2A37">
        <w:rPr>
          <w:rFonts w:ascii="Arial" w:hAnsi="Arial" w:cs="Arial"/>
          <w:sz w:val="24"/>
          <w:szCs w:val="24"/>
        </w:rPr>
        <w:t>Importe</w:t>
      </w:r>
      <w:r w:rsidRPr="009E2A37">
        <w:rPr>
          <w:rFonts w:ascii="Arial" w:hAnsi="Arial" w:cs="Arial"/>
          <w:spacing w:val="17"/>
          <w:sz w:val="24"/>
          <w:szCs w:val="24"/>
        </w:rPr>
        <w:t xml:space="preserve"> </w:t>
      </w:r>
      <w:r w:rsidRPr="009E2A37">
        <w:rPr>
          <w:rFonts w:ascii="Arial" w:hAnsi="Arial" w:cs="Arial"/>
          <w:sz w:val="24"/>
          <w:szCs w:val="24"/>
        </w:rPr>
        <w:t>del</w:t>
      </w:r>
      <w:r w:rsidRPr="009E2A37">
        <w:rPr>
          <w:rFonts w:ascii="Arial" w:hAnsi="Arial" w:cs="Arial"/>
          <w:spacing w:val="18"/>
          <w:sz w:val="24"/>
          <w:szCs w:val="24"/>
        </w:rPr>
        <w:t xml:space="preserve"> </w:t>
      </w:r>
      <w:r w:rsidRPr="009E2A37">
        <w:rPr>
          <w:rFonts w:ascii="Arial" w:hAnsi="Arial" w:cs="Arial"/>
          <w:sz w:val="24"/>
          <w:szCs w:val="24"/>
        </w:rPr>
        <w:t>Préstamo:</w:t>
      </w:r>
      <w:r w:rsidRPr="009E2A37">
        <w:rPr>
          <w:rFonts w:ascii="Arial" w:hAnsi="Arial" w:cs="Arial"/>
          <w:spacing w:val="17"/>
          <w:sz w:val="24"/>
          <w:szCs w:val="24"/>
        </w:rPr>
        <w:t xml:space="preserve"> </w:t>
      </w:r>
      <w:r w:rsidR="00F24D89" w:rsidRPr="009E2A37">
        <w:rPr>
          <w:rFonts w:ascii="Arial" w:hAnsi="Arial" w:cs="Arial"/>
          <w:b/>
          <w:sz w:val="24"/>
          <w:szCs w:val="24"/>
        </w:rPr>
        <w:t xml:space="preserve">S/ </w:t>
      </w:r>
      <w:r w:rsidR="00B26438" w:rsidRPr="009E2A37">
        <w:rPr>
          <w:rFonts w:ascii="Arial" w:hAnsi="Arial" w:cs="Arial"/>
          <w:b/>
          <w:sz w:val="24"/>
          <w:szCs w:val="24"/>
        </w:rPr>
        <w:t>145</w:t>
      </w:r>
      <w:r w:rsidR="000368D9" w:rsidRPr="009E2A37">
        <w:rPr>
          <w:rFonts w:ascii="Arial" w:hAnsi="Arial" w:cs="Arial"/>
          <w:b/>
          <w:sz w:val="24"/>
          <w:szCs w:val="24"/>
        </w:rPr>
        <w:t>,</w:t>
      </w:r>
      <w:r w:rsidR="00B26438" w:rsidRPr="009E2A37">
        <w:rPr>
          <w:rFonts w:ascii="Arial" w:hAnsi="Arial" w:cs="Arial"/>
          <w:b/>
          <w:sz w:val="24"/>
          <w:szCs w:val="24"/>
        </w:rPr>
        <w:t>024.50</w:t>
      </w:r>
      <w:r w:rsidR="00E6197F" w:rsidRPr="009E2A37">
        <w:rPr>
          <w:rFonts w:ascii="Arial" w:hAnsi="Arial" w:cs="Arial"/>
          <w:sz w:val="24"/>
          <w:szCs w:val="24"/>
        </w:rPr>
        <w:t xml:space="preserve"> </w:t>
      </w:r>
      <w:r w:rsidR="00F24D89" w:rsidRPr="009E2A37">
        <w:rPr>
          <w:rFonts w:ascii="Arial" w:hAnsi="Arial" w:cs="Arial"/>
          <w:b/>
          <w:sz w:val="24"/>
          <w:szCs w:val="24"/>
        </w:rPr>
        <w:t>(</w:t>
      </w:r>
      <w:r w:rsidR="00A435F6" w:rsidRPr="009E2A37">
        <w:rPr>
          <w:rFonts w:ascii="Arial" w:hAnsi="Arial" w:cs="Arial"/>
          <w:b/>
          <w:sz w:val="24"/>
          <w:szCs w:val="24"/>
        </w:rPr>
        <w:t xml:space="preserve">CIENTO </w:t>
      </w:r>
      <w:r w:rsidR="00B26438" w:rsidRPr="009E2A37">
        <w:rPr>
          <w:rFonts w:ascii="Arial" w:hAnsi="Arial" w:cs="Arial"/>
          <w:b/>
          <w:sz w:val="24"/>
          <w:szCs w:val="24"/>
        </w:rPr>
        <w:t xml:space="preserve">CUARENTA Y CINCO MIL </w:t>
      </w:r>
      <w:r w:rsidR="00B26438" w:rsidRPr="009E2A37">
        <w:rPr>
          <w:rFonts w:ascii="Arial" w:hAnsi="Arial" w:cs="Arial"/>
          <w:b/>
          <w:sz w:val="24"/>
          <w:szCs w:val="24"/>
        </w:rPr>
        <w:lastRenderedPageBreak/>
        <w:t xml:space="preserve">VEINTICUATRO Y 50/100 </w:t>
      </w:r>
      <w:r w:rsidRPr="009E2A37">
        <w:rPr>
          <w:rFonts w:ascii="Arial" w:hAnsi="Arial" w:cs="Arial"/>
          <w:b/>
          <w:sz w:val="24"/>
          <w:szCs w:val="24"/>
        </w:rPr>
        <w:t>Soles).</w:t>
      </w:r>
    </w:p>
    <w:p w14:paraId="644173A2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3DFDF388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Plazo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Préstamo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/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Número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Cuotas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/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Periodo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Gracia:</w:t>
      </w:r>
    </w:p>
    <w:p w14:paraId="52746E8A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57C17E92" w14:textId="77777777" w:rsidR="00862671" w:rsidRPr="00915661" w:rsidRDefault="00862671" w:rsidP="00957966">
      <w:pPr>
        <w:pStyle w:val="Textoindependiente"/>
        <w:tabs>
          <w:tab w:val="left" w:pos="1564"/>
        </w:tabs>
        <w:kinsoku w:val="0"/>
        <w:overflowPunct w:val="0"/>
        <w:ind w:left="265" w:right="973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Plazo</w:t>
      </w:r>
      <w:r w:rsidR="00E6197F" w:rsidRPr="00915661">
        <w:rPr>
          <w:rFonts w:ascii="Arial" w:hAnsi="Arial" w:cs="Arial"/>
          <w:sz w:val="24"/>
          <w:szCs w:val="24"/>
        </w:rPr>
        <w:t>:</w:t>
      </w:r>
      <w:r w:rsidR="00DC31AD">
        <w:rPr>
          <w:rFonts w:ascii="Arial" w:hAnsi="Arial" w:cs="Arial"/>
          <w:sz w:val="24"/>
          <w:szCs w:val="24"/>
        </w:rPr>
        <w:t xml:space="preserve"> </w:t>
      </w:r>
      <w:r w:rsidR="00B26438">
        <w:rPr>
          <w:rFonts w:ascii="Arial" w:hAnsi="Arial" w:cs="Arial"/>
          <w:b/>
          <w:sz w:val="24"/>
          <w:szCs w:val="24"/>
          <w:u w:val="single"/>
        </w:rPr>
        <w:t>180</w:t>
      </w:r>
      <w:r w:rsidR="00256C04" w:rsidRPr="00915661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915661">
        <w:rPr>
          <w:rFonts w:ascii="Arial" w:hAnsi="Arial" w:cs="Arial"/>
          <w:b/>
          <w:sz w:val="24"/>
          <w:szCs w:val="24"/>
        </w:rPr>
        <w:t>meses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contados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partir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fecha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desembolso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efectuado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por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Banco.</w:t>
      </w:r>
    </w:p>
    <w:p w14:paraId="35218A18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62BB9980" w14:textId="77777777" w:rsidR="00862671" w:rsidRPr="00915661" w:rsidRDefault="00862671" w:rsidP="00957966">
      <w:pPr>
        <w:pStyle w:val="Textoindependiente"/>
        <w:tabs>
          <w:tab w:val="left" w:pos="2704"/>
          <w:tab w:val="left" w:pos="7392"/>
        </w:tabs>
        <w:kinsoku w:val="0"/>
        <w:overflowPunct w:val="0"/>
        <w:spacing w:before="1"/>
        <w:ind w:left="265" w:right="973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Número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2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Cuotas:</w:t>
      </w:r>
      <w:r w:rsidR="00E6197F" w:rsidRPr="00915661">
        <w:rPr>
          <w:rFonts w:ascii="Arial" w:hAnsi="Arial" w:cs="Arial"/>
          <w:sz w:val="24"/>
          <w:szCs w:val="24"/>
          <w:u w:val="single"/>
        </w:rPr>
        <w:t xml:space="preserve"> </w:t>
      </w:r>
      <w:r w:rsidR="00256C04" w:rsidRPr="00915661">
        <w:rPr>
          <w:rFonts w:ascii="Arial" w:hAnsi="Arial" w:cs="Arial"/>
          <w:b/>
          <w:sz w:val="24"/>
          <w:szCs w:val="24"/>
          <w:u w:val="single"/>
        </w:rPr>
        <w:t>12</w:t>
      </w:r>
      <w:r w:rsidR="00E6197F" w:rsidRPr="00915661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915661">
        <w:rPr>
          <w:rFonts w:ascii="Arial" w:hAnsi="Arial" w:cs="Arial"/>
          <w:b/>
          <w:sz w:val="24"/>
          <w:szCs w:val="24"/>
        </w:rPr>
        <w:t>Cuotas</w:t>
      </w:r>
      <w:r w:rsidRPr="00915661">
        <w:rPr>
          <w:rFonts w:ascii="Arial" w:hAnsi="Arial" w:cs="Arial"/>
          <w:spacing w:val="2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mensuales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por</w:t>
      </w:r>
      <w:r w:rsidRPr="00915661">
        <w:rPr>
          <w:rFonts w:ascii="Arial" w:hAnsi="Arial" w:cs="Arial"/>
          <w:spacing w:val="2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año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contadas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</w:t>
      </w:r>
      <w:r w:rsidRPr="00915661">
        <w:rPr>
          <w:rFonts w:ascii="Arial" w:hAnsi="Arial" w:cs="Arial"/>
          <w:spacing w:val="2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partir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="00F63B20">
        <w:rPr>
          <w:rFonts w:ascii="Arial" w:hAnsi="Arial" w:cs="Arial"/>
          <w:sz w:val="24"/>
          <w:szCs w:val="24"/>
        </w:rPr>
        <w:t xml:space="preserve">de </w:t>
      </w:r>
      <w:r w:rsidR="00333351">
        <w:rPr>
          <w:rFonts w:ascii="Arial" w:hAnsi="Arial" w:cs="Arial"/>
          <w:b/>
          <w:sz w:val="24"/>
          <w:szCs w:val="24"/>
        </w:rPr>
        <w:t>MAYO</w:t>
      </w:r>
      <w:r w:rsidR="00EA044C">
        <w:rPr>
          <w:rFonts w:ascii="Arial" w:hAnsi="Arial" w:cs="Arial"/>
          <w:b/>
          <w:sz w:val="24"/>
          <w:szCs w:val="24"/>
        </w:rPr>
        <w:t xml:space="preserve"> 2023</w:t>
      </w:r>
      <w:r w:rsidR="00A37D64">
        <w:rPr>
          <w:rFonts w:ascii="Arial" w:hAnsi="Arial" w:cs="Arial"/>
          <w:b/>
          <w:sz w:val="24"/>
          <w:szCs w:val="24"/>
        </w:rPr>
        <w:t xml:space="preserve"> </w:t>
      </w:r>
      <w:r w:rsidR="00F63B20"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2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2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que</w:t>
      </w:r>
      <w:r w:rsidRPr="00915661">
        <w:rPr>
          <w:rFonts w:ascii="Arial" w:hAnsi="Arial" w:cs="Arial"/>
          <w:spacing w:val="2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</w:t>
      </w:r>
      <w:r w:rsidRPr="00915661">
        <w:rPr>
          <w:rFonts w:ascii="Arial" w:hAnsi="Arial" w:cs="Arial"/>
          <w:spacing w:val="2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ha</w:t>
      </w:r>
      <w:r w:rsidRPr="00915661">
        <w:rPr>
          <w:rFonts w:ascii="Arial" w:hAnsi="Arial" w:cs="Arial"/>
          <w:spacing w:val="-4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incluido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capital,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intereses,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seguros,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comisiones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gastos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corresponder.</w:t>
      </w:r>
    </w:p>
    <w:p w14:paraId="51FCBB16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67A210EF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Tasa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Interés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(TEA):</w:t>
      </w:r>
    </w:p>
    <w:p w14:paraId="4F7087C6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2B15A6CD" w14:textId="77777777" w:rsidR="00862671" w:rsidRPr="00915661" w:rsidRDefault="00862671" w:rsidP="00957966">
      <w:pPr>
        <w:pStyle w:val="Textoindependiente"/>
        <w:tabs>
          <w:tab w:val="left" w:pos="1007"/>
        </w:tabs>
        <w:kinsoku w:val="0"/>
        <w:overflowPunct w:val="0"/>
        <w:ind w:left="265" w:right="973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pacing w:val="36"/>
          <w:sz w:val="24"/>
          <w:szCs w:val="24"/>
        </w:rPr>
        <w:t xml:space="preserve"> </w:t>
      </w:r>
      <w:r w:rsidR="00915661" w:rsidRPr="00915661">
        <w:rPr>
          <w:rFonts w:ascii="Arial" w:hAnsi="Arial" w:cs="Arial"/>
          <w:b/>
          <w:spacing w:val="36"/>
          <w:sz w:val="24"/>
          <w:szCs w:val="24"/>
        </w:rPr>
        <w:t>(TASA FIJA)</w:t>
      </w:r>
      <w:r w:rsidR="00B7093F">
        <w:rPr>
          <w:rFonts w:ascii="Arial" w:hAnsi="Arial" w:cs="Arial"/>
          <w:b/>
          <w:spacing w:val="3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3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tasa</w:t>
      </w:r>
      <w:r w:rsidRPr="00915661">
        <w:rPr>
          <w:rFonts w:ascii="Arial" w:hAnsi="Arial" w:cs="Arial"/>
          <w:spacing w:val="3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3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interés</w:t>
      </w:r>
      <w:r w:rsidRPr="00915661">
        <w:rPr>
          <w:rFonts w:ascii="Arial" w:hAnsi="Arial" w:cs="Arial"/>
          <w:spacing w:val="3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efectiva</w:t>
      </w:r>
      <w:r w:rsidRPr="00915661">
        <w:rPr>
          <w:rFonts w:ascii="Arial" w:hAnsi="Arial" w:cs="Arial"/>
          <w:spacing w:val="3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anual</w:t>
      </w:r>
      <w:r w:rsidRPr="00915661">
        <w:rPr>
          <w:rFonts w:ascii="Arial" w:hAnsi="Arial" w:cs="Arial"/>
          <w:spacing w:val="3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(interés</w:t>
      </w:r>
      <w:r w:rsidRPr="00915661">
        <w:rPr>
          <w:rFonts w:ascii="Arial" w:hAnsi="Arial" w:cs="Arial"/>
          <w:spacing w:val="3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compensatorio)</w:t>
      </w:r>
      <w:r w:rsidRPr="00915661">
        <w:rPr>
          <w:rFonts w:ascii="Arial" w:hAnsi="Arial" w:cs="Arial"/>
          <w:spacing w:val="36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aplicable</w:t>
      </w:r>
      <w:r w:rsidRPr="00915661">
        <w:rPr>
          <w:rFonts w:ascii="Arial" w:hAnsi="Arial" w:cs="Arial"/>
          <w:spacing w:val="3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al</w:t>
      </w:r>
      <w:r w:rsidRPr="00915661">
        <w:rPr>
          <w:rFonts w:ascii="Arial" w:hAnsi="Arial" w:cs="Arial"/>
          <w:spacing w:val="3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préstamo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es:</w:t>
      </w:r>
      <w:r w:rsidR="00256C04" w:rsidRPr="00915661">
        <w:rPr>
          <w:rFonts w:ascii="Arial" w:hAnsi="Arial" w:cs="Arial"/>
          <w:sz w:val="24"/>
          <w:szCs w:val="24"/>
        </w:rPr>
        <w:t xml:space="preserve"> </w:t>
      </w:r>
      <w:r w:rsidR="00B26438">
        <w:rPr>
          <w:rFonts w:ascii="Arial" w:hAnsi="Arial" w:cs="Arial"/>
          <w:b/>
          <w:sz w:val="24"/>
          <w:szCs w:val="24"/>
          <w:u w:val="single"/>
        </w:rPr>
        <w:t>7.8</w:t>
      </w:r>
      <w:r w:rsidR="00EC7F52">
        <w:rPr>
          <w:rFonts w:ascii="Arial" w:hAnsi="Arial" w:cs="Arial"/>
          <w:b/>
          <w:sz w:val="24"/>
          <w:szCs w:val="24"/>
          <w:u w:val="single"/>
        </w:rPr>
        <w:t>5</w:t>
      </w:r>
      <w:r w:rsidR="00E6197F" w:rsidRPr="00915661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915661">
        <w:rPr>
          <w:rFonts w:ascii="Arial" w:hAnsi="Arial" w:cs="Arial"/>
          <w:b/>
          <w:sz w:val="24"/>
          <w:szCs w:val="24"/>
        </w:rPr>
        <w:t>%</w:t>
      </w:r>
    </w:p>
    <w:p w14:paraId="78ACC137" w14:textId="77777777" w:rsidR="00862671" w:rsidRPr="00915661" w:rsidRDefault="00862671" w:rsidP="00957966">
      <w:pPr>
        <w:pStyle w:val="Textoindependiente"/>
        <w:tabs>
          <w:tab w:val="left" w:pos="1107"/>
        </w:tabs>
        <w:kinsoku w:val="0"/>
        <w:overflowPunct w:val="0"/>
        <w:ind w:right="973"/>
        <w:rPr>
          <w:rFonts w:ascii="Arial" w:hAnsi="Arial" w:cs="Arial"/>
          <w:sz w:val="24"/>
          <w:szCs w:val="24"/>
        </w:rPr>
      </w:pPr>
    </w:p>
    <w:p w14:paraId="167D4468" w14:textId="77777777" w:rsidR="00862671" w:rsidRPr="00915661" w:rsidRDefault="00862671" w:rsidP="00957966">
      <w:pPr>
        <w:pStyle w:val="Textoindependiente"/>
        <w:kinsoku w:val="0"/>
        <w:overflowPunct w:val="0"/>
        <w:spacing w:before="100"/>
        <w:ind w:left="265" w:right="973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Tasa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Costo Efectiva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Anual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(TCEA):</w:t>
      </w:r>
      <w:r w:rsidR="00F63B20">
        <w:rPr>
          <w:rFonts w:ascii="Arial" w:hAnsi="Arial" w:cs="Arial"/>
          <w:sz w:val="24"/>
          <w:szCs w:val="24"/>
        </w:rPr>
        <w:t xml:space="preserve"> </w:t>
      </w:r>
    </w:p>
    <w:p w14:paraId="5EB61322" w14:textId="77777777" w:rsidR="00862671" w:rsidRPr="00915661" w:rsidRDefault="00862671" w:rsidP="00957966">
      <w:pPr>
        <w:pStyle w:val="Textoindependiente"/>
        <w:kinsoku w:val="0"/>
        <w:overflowPunct w:val="0"/>
        <w:spacing w:before="9"/>
        <w:ind w:right="973"/>
        <w:rPr>
          <w:rFonts w:ascii="Arial" w:hAnsi="Arial" w:cs="Arial"/>
          <w:sz w:val="24"/>
          <w:szCs w:val="24"/>
        </w:rPr>
      </w:pPr>
    </w:p>
    <w:p w14:paraId="0A08F8E4" w14:textId="77777777" w:rsidR="00862671" w:rsidRDefault="00862671" w:rsidP="00957966">
      <w:pPr>
        <w:pStyle w:val="Textoindependiente"/>
        <w:tabs>
          <w:tab w:val="left" w:pos="3434"/>
        </w:tabs>
        <w:kinsoku w:val="0"/>
        <w:overflowPunct w:val="0"/>
        <w:spacing w:line="506" w:lineRule="auto"/>
        <w:ind w:left="265" w:right="973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Tasa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Costo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Efectiva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Anual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es:</w:t>
      </w:r>
      <w:r w:rsidR="00E6197F" w:rsidRPr="00915661">
        <w:rPr>
          <w:rFonts w:ascii="Arial" w:hAnsi="Arial" w:cs="Arial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ab/>
        <w:t>De acuerdo a lo consignado en el cronograma de pagos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Persona/s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asegurada/s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con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seguro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desgravamen:</w:t>
      </w:r>
    </w:p>
    <w:p w14:paraId="1540E7C5" w14:textId="77777777" w:rsidR="00915661" w:rsidRDefault="00915661" w:rsidP="00F5434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F63B20">
        <w:rPr>
          <w:rFonts w:ascii="Arial" w:hAnsi="Arial" w:cs="Arial"/>
          <w:b/>
          <w:sz w:val="24"/>
          <w:szCs w:val="24"/>
        </w:rPr>
        <w:t xml:space="preserve">.- </w:t>
      </w:r>
      <w:r w:rsidR="00B26438">
        <w:rPr>
          <w:rFonts w:ascii="Arial" w:hAnsi="Arial" w:cs="Arial"/>
          <w:b/>
          <w:sz w:val="24"/>
          <w:szCs w:val="24"/>
        </w:rPr>
        <w:t>HURTADO RIVERO FLOR DE MARIA</w:t>
      </w:r>
      <w:r w:rsidR="00AD2CCA">
        <w:rPr>
          <w:rFonts w:ascii="Arial" w:hAnsi="Arial" w:cs="Arial"/>
          <w:b/>
          <w:sz w:val="24"/>
          <w:szCs w:val="24"/>
        </w:rPr>
        <w:tab/>
      </w:r>
      <w:r w:rsidR="00F54349">
        <w:rPr>
          <w:rFonts w:ascii="Arial" w:hAnsi="Arial" w:cs="Arial"/>
          <w:sz w:val="24"/>
          <w:szCs w:val="24"/>
        </w:rPr>
        <w:t>identificado</w:t>
      </w:r>
      <w:r>
        <w:rPr>
          <w:rFonts w:ascii="Arial" w:hAnsi="Arial" w:cs="Arial"/>
          <w:sz w:val="24"/>
          <w:szCs w:val="24"/>
        </w:rPr>
        <w:t xml:space="preserve"> con </w:t>
      </w:r>
      <w:r w:rsidRPr="00F63B20">
        <w:rPr>
          <w:rFonts w:ascii="Arial" w:hAnsi="Arial" w:cs="Arial"/>
          <w:b/>
          <w:sz w:val="24"/>
          <w:szCs w:val="24"/>
        </w:rPr>
        <w:t xml:space="preserve">DNI N° </w:t>
      </w:r>
      <w:r w:rsidR="00B26438">
        <w:rPr>
          <w:rFonts w:ascii="Arial" w:hAnsi="Arial" w:cs="Arial"/>
          <w:b/>
          <w:sz w:val="24"/>
          <w:szCs w:val="24"/>
        </w:rPr>
        <w:t>18078349</w:t>
      </w:r>
      <w:r w:rsidR="005E238E">
        <w:rPr>
          <w:rFonts w:ascii="Arial" w:hAnsi="Arial" w:cs="Arial"/>
          <w:b/>
          <w:sz w:val="24"/>
          <w:szCs w:val="24"/>
        </w:rPr>
        <w:t>.</w:t>
      </w:r>
    </w:p>
    <w:p w14:paraId="76083918" w14:textId="77777777" w:rsidR="00F54349" w:rsidRPr="00F54349" w:rsidRDefault="00F54349" w:rsidP="00F54349">
      <w:pPr>
        <w:rPr>
          <w:rFonts w:ascii="Arial" w:hAnsi="Arial" w:cs="Arial"/>
          <w:b/>
          <w:caps/>
          <w:szCs w:val="24"/>
        </w:rPr>
      </w:pPr>
    </w:p>
    <w:p w14:paraId="34834754" w14:textId="77777777" w:rsidR="00862671" w:rsidRDefault="00862671" w:rsidP="00957966">
      <w:pPr>
        <w:pStyle w:val="Textoindependiente"/>
        <w:kinsoku w:val="0"/>
        <w:overflowPunct w:val="0"/>
        <w:ind w:left="265" w:right="973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Datos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Inmueble:</w:t>
      </w:r>
    </w:p>
    <w:p w14:paraId="2B5433DD" w14:textId="77777777" w:rsidR="000A39D5" w:rsidRDefault="000A39D5" w:rsidP="0050209E">
      <w:pPr>
        <w:tabs>
          <w:tab w:val="left" w:pos="0"/>
          <w:tab w:val="left" w:pos="1980"/>
        </w:tabs>
        <w:ind w:right="831"/>
        <w:jc w:val="both"/>
        <w:rPr>
          <w:rFonts w:ascii="Arial" w:hAnsi="Arial" w:cs="Arial"/>
          <w:sz w:val="24"/>
          <w:szCs w:val="24"/>
        </w:rPr>
      </w:pPr>
    </w:p>
    <w:p w14:paraId="585670A9" w14:textId="77777777" w:rsidR="00F54349" w:rsidRDefault="00B26438" w:rsidP="0050209E">
      <w:pPr>
        <w:tabs>
          <w:tab w:val="left" w:pos="0"/>
          <w:tab w:val="left" w:pos="1980"/>
        </w:tabs>
        <w:ind w:right="83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DE VIVIENDA CORONEL ANDRES RAZURI PROGRAMA EMADI-PERU ZONA B MZ A1 LT 38 DPTO 301</w:t>
      </w:r>
      <w:r w:rsidR="00AD2CCA">
        <w:rPr>
          <w:rFonts w:ascii="Arial" w:hAnsi="Arial" w:cs="Arial"/>
          <w:sz w:val="24"/>
          <w:szCs w:val="24"/>
        </w:rPr>
        <w:t xml:space="preserve"> </w:t>
      </w:r>
      <w:r w:rsidR="000A39D5">
        <w:rPr>
          <w:rFonts w:ascii="Arial" w:hAnsi="Arial" w:cs="Arial"/>
          <w:sz w:val="24"/>
          <w:szCs w:val="24"/>
        </w:rPr>
        <w:t>,</w:t>
      </w:r>
      <w:r w:rsidR="000A39D5" w:rsidRPr="00C20FAB">
        <w:rPr>
          <w:rFonts w:ascii="Arial" w:hAnsi="Arial" w:cs="Arial"/>
          <w:b/>
          <w:sz w:val="24"/>
          <w:szCs w:val="24"/>
        </w:rPr>
        <w:t>DISTRITO</w:t>
      </w:r>
      <w:r w:rsidR="000A39D5">
        <w:rPr>
          <w:rFonts w:ascii="Arial" w:hAnsi="Arial" w:cs="Arial"/>
          <w:b/>
          <w:sz w:val="24"/>
          <w:szCs w:val="24"/>
        </w:rPr>
        <w:t xml:space="preserve"> </w:t>
      </w:r>
      <w:r w:rsidR="00210CC9">
        <w:rPr>
          <w:rFonts w:ascii="Arial" w:hAnsi="Arial" w:cs="Arial"/>
          <w:b/>
          <w:sz w:val="24"/>
          <w:szCs w:val="24"/>
        </w:rPr>
        <w:t>Y</w:t>
      </w:r>
      <w:r w:rsidR="000A39D5" w:rsidRPr="00C20FAB">
        <w:rPr>
          <w:rFonts w:ascii="Arial" w:hAnsi="Arial" w:cs="Arial"/>
          <w:b/>
          <w:sz w:val="24"/>
          <w:szCs w:val="24"/>
        </w:rPr>
        <w:t xml:space="preserve"> PROVINCIA DE </w:t>
      </w:r>
      <w:r w:rsidR="000A39D5">
        <w:rPr>
          <w:rFonts w:ascii="Arial" w:hAnsi="Arial" w:cs="Arial"/>
          <w:b/>
          <w:sz w:val="24"/>
          <w:szCs w:val="24"/>
        </w:rPr>
        <w:t>TRUJILLO</w:t>
      </w:r>
      <w:r w:rsidR="000A39D5" w:rsidRPr="00C20FAB">
        <w:rPr>
          <w:rFonts w:ascii="Arial" w:hAnsi="Arial" w:cs="Arial"/>
          <w:b/>
          <w:sz w:val="24"/>
          <w:szCs w:val="24"/>
        </w:rPr>
        <w:t xml:space="preserve">, DEPARTAMENTO DE LA LIBERTAD, </w:t>
      </w:r>
      <w:r w:rsidR="000A39D5" w:rsidRPr="00C20FAB">
        <w:rPr>
          <w:rFonts w:ascii="Arial" w:hAnsi="Arial" w:cs="Arial"/>
          <w:sz w:val="24"/>
          <w:szCs w:val="24"/>
        </w:rPr>
        <w:t>INSCRIT</w:t>
      </w:r>
      <w:r w:rsidR="009E2A37">
        <w:rPr>
          <w:rFonts w:ascii="Arial" w:hAnsi="Arial" w:cs="Arial"/>
          <w:sz w:val="24"/>
          <w:szCs w:val="24"/>
        </w:rPr>
        <w:t>O</w:t>
      </w:r>
      <w:r w:rsidR="000A39D5" w:rsidRPr="00C20FAB">
        <w:rPr>
          <w:rFonts w:ascii="Arial" w:hAnsi="Arial" w:cs="Arial"/>
          <w:sz w:val="24"/>
          <w:szCs w:val="24"/>
        </w:rPr>
        <w:t xml:space="preserve"> EN LA PARTIDA ELECTRÓNICA </w:t>
      </w:r>
      <w:r w:rsidR="000A39D5" w:rsidRPr="00C20FAB">
        <w:rPr>
          <w:rFonts w:ascii="Arial" w:hAnsi="Arial" w:cs="Arial"/>
          <w:b/>
          <w:sz w:val="24"/>
          <w:szCs w:val="24"/>
        </w:rPr>
        <w:t xml:space="preserve">Nº </w:t>
      </w:r>
      <w:r>
        <w:rPr>
          <w:rFonts w:ascii="Arial" w:hAnsi="Arial" w:cs="Arial"/>
          <w:b/>
          <w:sz w:val="24"/>
          <w:szCs w:val="24"/>
        </w:rPr>
        <w:t>P14201742</w:t>
      </w:r>
      <w:r w:rsidR="000A39D5" w:rsidRPr="00C20FAB">
        <w:rPr>
          <w:rFonts w:ascii="Arial" w:hAnsi="Arial" w:cs="Arial"/>
          <w:b/>
          <w:sz w:val="24"/>
          <w:szCs w:val="24"/>
        </w:rPr>
        <w:t xml:space="preserve"> </w:t>
      </w:r>
      <w:r w:rsidR="000A39D5" w:rsidRPr="00C20FAB">
        <w:rPr>
          <w:rFonts w:ascii="Arial" w:hAnsi="Arial" w:cs="Arial"/>
          <w:sz w:val="24"/>
          <w:szCs w:val="24"/>
        </w:rPr>
        <w:t xml:space="preserve">DEL REGISTRO DE LA PROPIEDAD INMUEBLE DE LA ZONA REGISTRAL </w:t>
      </w:r>
      <w:r w:rsidR="000A39D5">
        <w:rPr>
          <w:rFonts w:ascii="Arial" w:hAnsi="Arial" w:cs="Arial"/>
          <w:sz w:val="24"/>
          <w:szCs w:val="24"/>
        </w:rPr>
        <w:t xml:space="preserve">  </w:t>
      </w:r>
      <w:r w:rsidR="000A39D5" w:rsidRPr="00C20FAB">
        <w:rPr>
          <w:rFonts w:ascii="Arial" w:hAnsi="Arial" w:cs="Arial"/>
          <w:sz w:val="24"/>
          <w:szCs w:val="24"/>
        </w:rPr>
        <w:t>Nº V, SEDE TRUJILLO</w:t>
      </w:r>
    </w:p>
    <w:p w14:paraId="072CF943" w14:textId="77777777" w:rsidR="00485511" w:rsidRDefault="00485511" w:rsidP="0050209E">
      <w:pPr>
        <w:tabs>
          <w:tab w:val="left" w:pos="0"/>
          <w:tab w:val="left" w:pos="1980"/>
        </w:tabs>
        <w:ind w:right="831"/>
        <w:jc w:val="both"/>
        <w:rPr>
          <w:rFonts w:ascii="Arial" w:hAnsi="Arial" w:cs="Arial"/>
          <w:sz w:val="24"/>
          <w:szCs w:val="24"/>
        </w:rPr>
      </w:pPr>
    </w:p>
    <w:p w14:paraId="63632819" w14:textId="77777777" w:rsidR="00826B11" w:rsidRPr="00915661" w:rsidRDefault="00170994" w:rsidP="00F54349">
      <w:pPr>
        <w:pStyle w:val="Textoindependiente"/>
        <w:tabs>
          <w:tab w:val="left" w:pos="2722"/>
          <w:tab w:val="left" w:pos="4897"/>
          <w:tab w:val="left" w:pos="7076"/>
          <w:tab w:val="left" w:pos="8080"/>
        </w:tabs>
        <w:kinsoku w:val="0"/>
        <w:overflowPunct w:val="0"/>
        <w:ind w:left="265" w:right="973"/>
        <w:rPr>
          <w:rFonts w:ascii="Arial" w:hAnsi="Arial" w:cs="Arial"/>
          <w:b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56C04" w:rsidRPr="00915661">
        <w:rPr>
          <w:rFonts w:ascii="Arial" w:hAnsi="Arial" w:cs="Arial"/>
          <w:sz w:val="24"/>
          <w:szCs w:val="24"/>
        </w:rPr>
        <w:t xml:space="preserve"> </w:t>
      </w:r>
    </w:p>
    <w:p w14:paraId="6E064017" w14:textId="77777777" w:rsidR="00862671" w:rsidRPr="00915661" w:rsidRDefault="00862671" w:rsidP="00957966">
      <w:pPr>
        <w:pStyle w:val="Textoindependiente"/>
        <w:tabs>
          <w:tab w:val="left" w:pos="5602"/>
        </w:tabs>
        <w:kinsoku w:val="0"/>
        <w:overflowPunct w:val="0"/>
        <w:spacing w:before="1" w:line="506" w:lineRule="auto"/>
        <w:ind w:left="265" w:right="973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Datos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Hipoteca:</w:t>
      </w:r>
    </w:p>
    <w:p w14:paraId="00D5999C" w14:textId="77777777" w:rsidR="00331BA9" w:rsidRDefault="00862671" w:rsidP="00957966">
      <w:pPr>
        <w:pStyle w:val="Textoindependiente"/>
        <w:tabs>
          <w:tab w:val="left" w:pos="5401"/>
          <w:tab w:val="left" w:pos="8672"/>
        </w:tabs>
        <w:kinsoku w:val="0"/>
        <w:overflowPunct w:val="0"/>
        <w:spacing w:line="252" w:lineRule="exact"/>
        <w:ind w:left="265" w:right="973"/>
        <w:rPr>
          <w:rFonts w:ascii="Arial" w:hAnsi="Arial" w:cs="Arial"/>
          <w:sz w:val="24"/>
          <w:szCs w:val="24"/>
        </w:rPr>
      </w:pPr>
      <w:r w:rsidRPr="00300781">
        <w:rPr>
          <w:rFonts w:ascii="Arial" w:hAnsi="Arial" w:cs="Arial"/>
          <w:sz w:val="24"/>
          <w:szCs w:val="24"/>
        </w:rPr>
        <w:t>Monto</w:t>
      </w:r>
      <w:r w:rsidRPr="00300781">
        <w:rPr>
          <w:rFonts w:ascii="Arial" w:hAnsi="Arial" w:cs="Arial"/>
          <w:spacing w:val="48"/>
          <w:sz w:val="24"/>
          <w:szCs w:val="24"/>
        </w:rPr>
        <w:t xml:space="preserve"> </w:t>
      </w:r>
      <w:r w:rsidRPr="00300781">
        <w:rPr>
          <w:rFonts w:ascii="Arial" w:hAnsi="Arial" w:cs="Arial"/>
          <w:sz w:val="24"/>
          <w:szCs w:val="24"/>
        </w:rPr>
        <w:t>del</w:t>
      </w:r>
      <w:r w:rsidRPr="00300781">
        <w:rPr>
          <w:rFonts w:ascii="Arial" w:hAnsi="Arial" w:cs="Arial"/>
          <w:spacing w:val="49"/>
          <w:sz w:val="24"/>
          <w:szCs w:val="24"/>
        </w:rPr>
        <w:t xml:space="preserve"> </w:t>
      </w:r>
      <w:r w:rsidRPr="00300781">
        <w:rPr>
          <w:rFonts w:ascii="Arial" w:hAnsi="Arial" w:cs="Arial"/>
          <w:sz w:val="24"/>
          <w:szCs w:val="24"/>
        </w:rPr>
        <w:t>Gravamen:</w:t>
      </w:r>
      <w:r w:rsidR="00FB4896">
        <w:rPr>
          <w:rFonts w:ascii="Arial" w:hAnsi="Arial" w:cs="Arial"/>
          <w:sz w:val="24"/>
          <w:szCs w:val="24"/>
        </w:rPr>
        <w:t xml:space="preserve"> </w:t>
      </w:r>
    </w:p>
    <w:p w14:paraId="1D72B4D7" w14:textId="77777777" w:rsidR="00862671" w:rsidRPr="00300781" w:rsidRDefault="00862671" w:rsidP="00957966">
      <w:pPr>
        <w:pStyle w:val="Textoindependiente"/>
        <w:tabs>
          <w:tab w:val="left" w:pos="5401"/>
          <w:tab w:val="left" w:pos="8672"/>
        </w:tabs>
        <w:kinsoku w:val="0"/>
        <w:overflowPunct w:val="0"/>
        <w:spacing w:line="252" w:lineRule="exact"/>
        <w:ind w:left="265" w:right="973"/>
        <w:rPr>
          <w:rFonts w:ascii="Arial" w:hAnsi="Arial" w:cs="Arial"/>
          <w:sz w:val="24"/>
          <w:szCs w:val="24"/>
        </w:rPr>
      </w:pPr>
      <w:r w:rsidRPr="00300781">
        <w:rPr>
          <w:rFonts w:ascii="Arial" w:hAnsi="Arial" w:cs="Arial"/>
          <w:sz w:val="24"/>
          <w:szCs w:val="24"/>
        </w:rPr>
        <w:t>Hasta</w:t>
      </w:r>
      <w:r w:rsidRPr="00300781">
        <w:rPr>
          <w:rFonts w:ascii="Arial" w:hAnsi="Arial" w:cs="Arial"/>
          <w:spacing w:val="48"/>
          <w:sz w:val="24"/>
          <w:szCs w:val="24"/>
        </w:rPr>
        <w:t xml:space="preserve"> </w:t>
      </w:r>
      <w:r w:rsidRPr="00E11C92">
        <w:rPr>
          <w:rFonts w:ascii="Arial" w:hAnsi="Arial" w:cs="Arial"/>
          <w:b/>
          <w:sz w:val="24"/>
          <w:szCs w:val="24"/>
        </w:rPr>
        <w:t>S/</w:t>
      </w:r>
      <w:r w:rsidR="00826B11" w:rsidRPr="00E11C92">
        <w:rPr>
          <w:rFonts w:ascii="Arial" w:hAnsi="Arial" w:cs="Arial"/>
          <w:b/>
          <w:sz w:val="24"/>
          <w:szCs w:val="24"/>
        </w:rPr>
        <w:t xml:space="preserve"> </w:t>
      </w:r>
      <w:r w:rsidR="00B26438">
        <w:rPr>
          <w:rFonts w:ascii="Arial" w:hAnsi="Arial" w:cs="Arial"/>
          <w:b/>
          <w:sz w:val="24"/>
          <w:szCs w:val="24"/>
        </w:rPr>
        <w:t>178,836.29</w:t>
      </w:r>
      <w:r w:rsidR="00826B11" w:rsidRPr="00300781">
        <w:rPr>
          <w:rFonts w:ascii="Arial" w:hAnsi="Arial" w:cs="Arial"/>
          <w:sz w:val="24"/>
          <w:szCs w:val="24"/>
        </w:rPr>
        <w:t xml:space="preserve"> </w:t>
      </w:r>
      <w:r w:rsidR="00826B11" w:rsidRPr="00300781">
        <w:rPr>
          <w:rFonts w:ascii="Arial" w:hAnsi="Arial" w:cs="Arial"/>
          <w:b/>
          <w:sz w:val="24"/>
          <w:szCs w:val="24"/>
        </w:rPr>
        <w:t>(</w:t>
      </w:r>
      <w:r w:rsidR="00B26438">
        <w:rPr>
          <w:rFonts w:ascii="Arial" w:hAnsi="Arial" w:cs="Arial"/>
          <w:b/>
          <w:sz w:val="24"/>
          <w:szCs w:val="24"/>
        </w:rPr>
        <w:t xml:space="preserve">CIENTO SETENTA Y OCHO MIL OCHOCIENTOS TREINTA Y SEIS </w:t>
      </w:r>
      <w:r w:rsidRPr="00300781">
        <w:rPr>
          <w:rFonts w:ascii="Arial" w:hAnsi="Arial" w:cs="Arial"/>
          <w:b/>
          <w:sz w:val="24"/>
          <w:szCs w:val="24"/>
        </w:rPr>
        <w:t>y</w:t>
      </w:r>
      <w:r w:rsidR="000A39D5">
        <w:rPr>
          <w:rFonts w:ascii="Arial" w:hAnsi="Arial" w:cs="Arial"/>
          <w:b/>
          <w:sz w:val="24"/>
          <w:szCs w:val="24"/>
        </w:rPr>
        <w:t xml:space="preserve"> </w:t>
      </w:r>
      <w:r w:rsidR="00B26438">
        <w:rPr>
          <w:rFonts w:ascii="Arial" w:hAnsi="Arial" w:cs="Arial"/>
          <w:b/>
          <w:sz w:val="24"/>
          <w:szCs w:val="24"/>
        </w:rPr>
        <w:t>29</w:t>
      </w:r>
      <w:r w:rsidRPr="00300781">
        <w:rPr>
          <w:rFonts w:ascii="Arial" w:hAnsi="Arial" w:cs="Arial"/>
          <w:b/>
          <w:sz w:val="24"/>
          <w:szCs w:val="24"/>
        </w:rPr>
        <w:t>/100</w:t>
      </w:r>
      <w:r w:rsidRPr="00300781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300781">
        <w:rPr>
          <w:rFonts w:ascii="Arial" w:hAnsi="Arial" w:cs="Arial"/>
          <w:b/>
          <w:sz w:val="24"/>
          <w:szCs w:val="24"/>
        </w:rPr>
        <w:t>Soles).</w:t>
      </w:r>
    </w:p>
    <w:p w14:paraId="5490544D" w14:textId="77777777" w:rsidR="00862671" w:rsidRPr="00300781" w:rsidRDefault="00862671" w:rsidP="00957966">
      <w:pPr>
        <w:pStyle w:val="Textoindependiente"/>
        <w:kinsoku w:val="0"/>
        <w:overflowPunct w:val="0"/>
        <w:spacing w:before="9"/>
        <w:ind w:right="973"/>
        <w:rPr>
          <w:rFonts w:ascii="Arial" w:hAnsi="Arial" w:cs="Arial"/>
          <w:sz w:val="24"/>
          <w:szCs w:val="24"/>
        </w:rPr>
      </w:pPr>
    </w:p>
    <w:p w14:paraId="3FFEFC28" w14:textId="77777777" w:rsidR="00FB4896" w:rsidRDefault="00862671" w:rsidP="0050209E">
      <w:pPr>
        <w:pStyle w:val="Textoindependiente"/>
        <w:tabs>
          <w:tab w:val="left" w:pos="3481"/>
          <w:tab w:val="left" w:pos="3926"/>
          <w:tab w:val="left" w:pos="8864"/>
        </w:tabs>
        <w:kinsoku w:val="0"/>
        <w:overflowPunct w:val="0"/>
        <w:ind w:left="265" w:right="548"/>
        <w:rPr>
          <w:rFonts w:ascii="Arial" w:hAnsi="Arial" w:cs="Arial"/>
          <w:spacing w:val="46"/>
          <w:sz w:val="24"/>
          <w:szCs w:val="24"/>
        </w:rPr>
      </w:pPr>
      <w:r w:rsidRPr="00300781">
        <w:rPr>
          <w:rFonts w:ascii="Arial" w:hAnsi="Arial" w:cs="Arial"/>
          <w:sz w:val="24"/>
          <w:szCs w:val="24"/>
        </w:rPr>
        <w:t>Valorización</w:t>
      </w:r>
      <w:r w:rsidRPr="00300781">
        <w:rPr>
          <w:rFonts w:ascii="Arial" w:hAnsi="Arial" w:cs="Arial"/>
          <w:spacing w:val="46"/>
          <w:sz w:val="24"/>
          <w:szCs w:val="24"/>
        </w:rPr>
        <w:t xml:space="preserve"> </w:t>
      </w:r>
      <w:r w:rsidRPr="00300781">
        <w:rPr>
          <w:rFonts w:ascii="Arial" w:hAnsi="Arial" w:cs="Arial"/>
          <w:sz w:val="24"/>
          <w:szCs w:val="24"/>
        </w:rPr>
        <w:t>del</w:t>
      </w:r>
      <w:r w:rsidRPr="00300781">
        <w:rPr>
          <w:rFonts w:ascii="Arial" w:hAnsi="Arial" w:cs="Arial"/>
          <w:spacing w:val="47"/>
          <w:sz w:val="24"/>
          <w:szCs w:val="24"/>
        </w:rPr>
        <w:t xml:space="preserve"> </w:t>
      </w:r>
      <w:r w:rsidRPr="00300781">
        <w:rPr>
          <w:rFonts w:ascii="Arial" w:hAnsi="Arial" w:cs="Arial"/>
          <w:sz w:val="24"/>
          <w:szCs w:val="24"/>
        </w:rPr>
        <w:t>Inmueble</w:t>
      </w:r>
      <w:r w:rsidRPr="00300781">
        <w:rPr>
          <w:rFonts w:ascii="Arial" w:hAnsi="Arial" w:cs="Arial"/>
          <w:spacing w:val="46"/>
          <w:sz w:val="24"/>
          <w:szCs w:val="24"/>
        </w:rPr>
        <w:t xml:space="preserve"> </w:t>
      </w:r>
      <w:r w:rsidRPr="00300781">
        <w:rPr>
          <w:rFonts w:ascii="Arial" w:hAnsi="Arial" w:cs="Arial"/>
          <w:sz w:val="24"/>
          <w:szCs w:val="24"/>
        </w:rPr>
        <w:t>para</w:t>
      </w:r>
      <w:r w:rsidRPr="00300781">
        <w:rPr>
          <w:rFonts w:ascii="Arial" w:hAnsi="Arial" w:cs="Arial"/>
          <w:spacing w:val="47"/>
          <w:sz w:val="24"/>
          <w:szCs w:val="24"/>
        </w:rPr>
        <w:t xml:space="preserve"> </w:t>
      </w:r>
      <w:r w:rsidRPr="00300781">
        <w:rPr>
          <w:rFonts w:ascii="Arial" w:hAnsi="Arial" w:cs="Arial"/>
          <w:sz w:val="24"/>
          <w:szCs w:val="24"/>
        </w:rPr>
        <w:t>efectos</w:t>
      </w:r>
      <w:r w:rsidRPr="00300781">
        <w:rPr>
          <w:rFonts w:ascii="Arial" w:hAnsi="Arial" w:cs="Arial"/>
          <w:spacing w:val="46"/>
          <w:sz w:val="24"/>
          <w:szCs w:val="24"/>
        </w:rPr>
        <w:t xml:space="preserve"> </w:t>
      </w:r>
      <w:r w:rsidRPr="00300781">
        <w:rPr>
          <w:rFonts w:ascii="Arial" w:hAnsi="Arial" w:cs="Arial"/>
          <w:sz w:val="24"/>
          <w:szCs w:val="24"/>
        </w:rPr>
        <w:t>de</w:t>
      </w:r>
      <w:r w:rsidRPr="00300781">
        <w:rPr>
          <w:rFonts w:ascii="Arial" w:hAnsi="Arial" w:cs="Arial"/>
          <w:spacing w:val="47"/>
          <w:sz w:val="24"/>
          <w:szCs w:val="24"/>
        </w:rPr>
        <w:t xml:space="preserve"> </w:t>
      </w:r>
      <w:r w:rsidRPr="00300781">
        <w:rPr>
          <w:rFonts w:ascii="Arial" w:hAnsi="Arial" w:cs="Arial"/>
          <w:sz w:val="24"/>
          <w:szCs w:val="24"/>
        </w:rPr>
        <w:t>ejecución</w:t>
      </w:r>
      <w:r w:rsidRPr="00300781">
        <w:rPr>
          <w:rFonts w:ascii="Arial" w:hAnsi="Arial" w:cs="Arial"/>
          <w:spacing w:val="46"/>
          <w:sz w:val="24"/>
          <w:szCs w:val="24"/>
        </w:rPr>
        <w:t xml:space="preserve"> </w:t>
      </w:r>
      <w:r w:rsidRPr="00300781">
        <w:rPr>
          <w:rFonts w:ascii="Arial" w:hAnsi="Arial" w:cs="Arial"/>
          <w:sz w:val="24"/>
          <w:szCs w:val="24"/>
        </w:rPr>
        <w:t>de</w:t>
      </w:r>
      <w:r w:rsidRPr="00300781">
        <w:rPr>
          <w:rFonts w:ascii="Arial" w:hAnsi="Arial" w:cs="Arial"/>
          <w:spacing w:val="47"/>
          <w:sz w:val="24"/>
          <w:szCs w:val="24"/>
        </w:rPr>
        <w:t xml:space="preserve"> </w:t>
      </w:r>
      <w:r w:rsidRPr="00300781">
        <w:rPr>
          <w:rFonts w:ascii="Arial" w:hAnsi="Arial" w:cs="Arial"/>
          <w:sz w:val="24"/>
          <w:szCs w:val="24"/>
        </w:rPr>
        <w:t>la</w:t>
      </w:r>
      <w:r w:rsidRPr="00300781">
        <w:rPr>
          <w:rFonts w:ascii="Arial" w:hAnsi="Arial" w:cs="Arial"/>
          <w:spacing w:val="47"/>
          <w:sz w:val="24"/>
          <w:szCs w:val="24"/>
        </w:rPr>
        <w:t xml:space="preserve"> </w:t>
      </w:r>
      <w:r w:rsidRPr="00300781">
        <w:rPr>
          <w:rFonts w:ascii="Arial" w:hAnsi="Arial" w:cs="Arial"/>
          <w:sz w:val="24"/>
          <w:szCs w:val="24"/>
        </w:rPr>
        <w:t>Hipoteca:</w:t>
      </w:r>
      <w:r w:rsidRPr="00300781">
        <w:rPr>
          <w:rFonts w:ascii="Arial" w:hAnsi="Arial" w:cs="Arial"/>
          <w:spacing w:val="46"/>
          <w:sz w:val="24"/>
          <w:szCs w:val="24"/>
        </w:rPr>
        <w:t xml:space="preserve"> </w:t>
      </w:r>
    </w:p>
    <w:p w14:paraId="341C5529" w14:textId="77777777" w:rsidR="00862671" w:rsidRPr="00331BA9" w:rsidRDefault="001946F0" w:rsidP="001946F0">
      <w:pPr>
        <w:pStyle w:val="Textoindependiente"/>
        <w:tabs>
          <w:tab w:val="left" w:pos="3481"/>
          <w:tab w:val="left" w:pos="3926"/>
          <w:tab w:val="left" w:pos="8864"/>
        </w:tabs>
        <w:kinsoku w:val="0"/>
        <w:overflowPunct w:val="0"/>
        <w:ind w:left="265" w:right="548"/>
        <w:rPr>
          <w:rFonts w:ascii="Arial" w:hAnsi="Arial" w:cs="Arial"/>
          <w:sz w:val="24"/>
          <w:szCs w:val="24"/>
        </w:rPr>
      </w:pPr>
      <w:r w:rsidRPr="00331BA9">
        <w:rPr>
          <w:rFonts w:ascii="Arial" w:hAnsi="Arial" w:cs="Arial"/>
          <w:b/>
          <w:sz w:val="24"/>
          <w:szCs w:val="24"/>
        </w:rPr>
        <w:t xml:space="preserve">LA SUMA DE S/ </w:t>
      </w:r>
      <w:r w:rsidR="00B26438">
        <w:rPr>
          <w:rFonts w:ascii="Arial" w:hAnsi="Arial" w:cs="Arial"/>
          <w:b/>
          <w:sz w:val="24"/>
          <w:szCs w:val="24"/>
        </w:rPr>
        <w:t xml:space="preserve">143,069.03 </w:t>
      </w:r>
      <w:r w:rsidR="00FD4195" w:rsidRPr="00331BA9">
        <w:rPr>
          <w:rFonts w:ascii="Arial" w:hAnsi="Arial" w:cs="Arial"/>
          <w:b/>
          <w:sz w:val="24"/>
          <w:szCs w:val="24"/>
        </w:rPr>
        <w:t>(</w:t>
      </w:r>
      <w:r w:rsidR="00B26438">
        <w:rPr>
          <w:rFonts w:ascii="Arial" w:hAnsi="Arial" w:cs="Arial"/>
          <w:b/>
          <w:sz w:val="24"/>
          <w:szCs w:val="24"/>
        </w:rPr>
        <w:t>CIENTO CUARENTA Y TRES MIL SESENTA Y NUEVE Y 03</w:t>
      </w:r>
      <w:r w:rsidR="00862671" w:rsidRPr="00331BA9">
        <w:rPr>
          <w:rFonts w:ascii="Arial" w:hAnsi="Arial" w:cs="Arial"/>
          <w:b/>
          <w:sz w:val="24"/>
          <w:szCs w:val="24"/>
        </w:rPr>
        <w:t>/100</w:t>
      </w:r>
      <w:r w:rsidR="00862671" w:rsidRPr="00331BA9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="00862671" w:rsidRPr="00331BA9">
        <w:rPr>
          <w:rFonts w:ascii="Arial" w:hAnsi="Arial" w:cs="Arial"/>
          <w:b/>
          <w:sz w:val="24"/>
          <w:szCs w:val="24"/>
        </w:rPr>
        <w:t>Soles).</w:t>
      </w:r>
    </w:p>
    <w:p w14:paraId="3DFBDC70" w14:textId="77777777" w:rsidR="001946F0" w:rsidRPr="001946F0" w:rsidRDefault="001946F0" w:rsidP="001946F0">
      <w:pPr>
        <w:pStyle w:val="Textoindependiente"/>
        <w:tabs>
          <w:tab w:val="left" w:pos="3481"/>
          <w:tab w:val="left" w:pos="3926"/>
          <w:tab w:val="left" w:pos="8864"/>
        </w:tabs>
        <w:kinsoku w:val="0"/>
        <w:overflowPunct w:val="0"/>
        <w:ind w:left="265" w:right="548"/>
        <w:rPr>
          <w:rFonts w:ascii="Arial" w:hAnsi="Arial" w:cs="Arial"/>
          <w:sz w:val="24"/>
          <w:szCs w:val="24"/>
          <w:highlight w:val="yellow"/>
        </w:rPr>
      </w:pPr>
    </w:p>
    <w:p w14:paraId="024486AA" w14:textId="77777777" w:rsidR="001946F0" w:rsidRPr="00300781" w:rsidRDefault="001946F0" w:rsidP="001946F0">
      <w:pPr>
        <w:pStyle w:val="Textoindependiente"/>
        <w:tabs>
          <w:tab w:val="left" w:pos="3481"/>
          <w:tab w:val="left" w:pos="3926"/>
          <w:tab w:val="left" w:pos="8864"/>
        </w:tabs>
        <w:kinsoku w:val="0"/>
        <w:overflowPunct w:val="0"/>
        <w:ind w:left="265" w:right="548"/>
        <w:rPr>
          <w:rFonts w:ascii="Arial" w:hAnsi="Arial" w:cs="Arial"/>
          <w:sz w:val="24"/>
          <w:szCs w:val="24"/>
        </w:rPr>
      </w:pPr>
    </w:p>
    <w:p w14:paraId="19EED04C" w14:textId="77777777" w:rsidR="00200AD0" w:rsidRDefault="00862671" w:rsidP="00957966">
      <w:pPr>
        <w:pStyle w:val="Textoindependiente"/>
        <w:tabs>
          <w:tab w:val="left" w:pos="4519"/>
          <w:tab w:val="left" w:pos="7833"/>
          <w:tab w:val="left" w:pos="8467"/>
        </w:tabs>
        <w:kinsoku w:val="0"/>
        <w:overflowPunct w:val="0"/>
        <w:ind w:left="265" w:right="973"/>
        <w:rPr>
          <w:rFonts w:ascii="Arial" w:hAnsi="Arial" w:cs="Arial"/>
          <w:sz w:val="24"/>
          <w:szCs w:val="24"/>
        </w:rPr>
      </w:pPr>
      <w:r w:rsidRPr="00300781">
        <w:rPr>
          <w:rFonts w:ascii="Arial" w:hAnsi="Arial" w:cs="Arial"/>
          <w:sz w:val="24"/>
          <w:szCs w:val="24"/>
        </w:rPr>
        <w:lastRenderedPageBreak/>
        <w:t>Monto</w:t>
      </w:r>
      <w:r w:rsidRPr="00300781">
        <w:rPr>
          <w:rFonts w:ascii="Arial" w:hAnsi="Arial" w:cs="Arial"/>
          <w:spacing w:val="84"/>
          <w:sz w:val="24"/>
          <w:szCs w:val="24"/>
        </w:rPr>
        <w:t xml:space="preserve"> </w:t>
      </w:r>
      <w:r w:rsidR="008450ED" w:rsidRPr="00300781">
        <w:rPr>
          <w:rFonts w:ascii="Arial" w:hAnsi="Arial" w:cs="Arial"/>
          <w:sz w:val="24"/>
          <w:szCs w:val="24"/>
        </w:rPr>
        <w:t xml:space="preserve">asegurable </w:t>
      </w:r>
    </w:p>
    <w:p w14:paraId="79B9B159" w14:textId="77777777" w:rsidR="00862671" w:rsidRPr="00300781" w:rsidRDefault="00200AD0" w:rsidP="00957966">
      <w:pPr>
        <w:pStyle w:val="Textoindependiente"/>
        <w:tabs>
          <w:tab w:val="left" w:pos="4519"/>
          <w:tab w:val="left" w:pos="7833"/>
          <w:tab w:val="left" w:pos="8467"/>
        </w:tabs>
        <w:kinsoku w:val="0"/>
        <w:overflowPunct w:val="0"/>
        <w:ind w:left="265" w:right="97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FE4B2B">
        <w:rPr>
          <w:rFonts w:ascii="Arial" w:hAnsi="Arial" w:cs="Arial"/>
          <w:sz w:val="24"/>
          <w:szCs w:val="24"/>
        </w:rPr>
        <w:t>SUMA DE</w:t>
      </w:r>
      <w:r>
        <w:rPr>
          <w:rFonts w:ascii="Arial" w:hAnsi="Arial" w:cs="Arial"/>
          <w:sz w:val="24"/>
          <w:szCs w:val="24"/>
        </w:rPr>
        <w:t xml:space="preserve"> </w:t>
      </w:r>
      <w:r w:rsidR="008450ED" w:rsidRPr="00300781">
        <w:rPr>
          <w:rFonts w:ascii="Arial" w:hAnsi="Arial" w:cs="Arial"/>
          <w:b/>
          <w:sz w:val="24"/>
          <w:szCs w:val="24"/>
        </w:rPr>
        <w:t>S</w:t>
      </w:r>
      <w:r w:rsidR="00862671" w:rsidRPr="00300781">
        <w:rPr>
          <w:rFonts w:ascii="Arial" w:hAnsi="Arial" w:cs="Arial"/>
          <w:b/>
          <w:sz w:val="24"/>
          <w:szCs w:val="24"/>
        </w:rPr>
        <w:t>/</w:t>
      </w:r>
      <w:r w:rsidR="008450ED" w:rsidRPr="00300781">
        <w:rPr>
          <w:rFonts w:ascii="Arial" w:hAnsi="Arial" w:cs="Arial"/>
          <w:b/>
          <w:sz w:val="24"/>
          <w:szCs w:val="24"/>
        </w:rPr>
        <w:t xml:space="preserve"> </w:t>
      </w:r>
      <w:r w:rsidR="00B26438">
        <w:rPr>
          <w:rFonts w:ascii="Arial" w:hAnsi="Arial" w:cs="Arial"/>
          <w:b/>
          <w:sz w:val="24"/>
          <w:szCs w:val="24"/>
        </w:rPr>
        <w:t>134,052.79</w:t>
      </w:r>
      <w:r w:rsidR="008450ED" w:rsidRPr="00300781">
        <w:rPr>
          <w:rFonts w:ascii="Arial" w:hAnsi="Arial" w:cs="Arial"/>
          <w:b/>
          <w:sz w:val="24"/>
          <w:szCs w:val="24"/>
        </w:rPr>
        <w:t xml:space="preserve"> </w:t>
      </w:r>
      <w:r w:rsidR="00862671" w:rsidRPr="00300781">
        <w:rPr>
          <w:rFonts w:ascii="Arial" w:hAnsi="Arial" w:cs="Arial"/>
          <w:b/>
          <w:sz w:val="24"/>
          <w:szCs w:val="24"/>
        </w:rPr>
        <w:t>(</w:t>
      </w:r>
      <w:r w:rsidR="00B26438">
        <w:rPr>
          <w:rFonts w:ascii="Arial" w:hAnsi="Arial" w:cs="Arial"/>
          <w:b/>
          <w:sz w:val="24"/>
          <w:szCs w:val="24"/>
        </w:rPr>
        <w:t>CIENTO TREINTA Y CUATRO MIL CINCUENTA Y DOS Y 79</w:t>
      </w:r>
      <w:r w:rsidR="00862671" w:rsidRPr="00300781">
        <w:rPr>
          <w:rFonts w:ascii="Arial" w:hAnsi="Arial" w:cs="Arial"/>
          <w:b/>
          <w:spacing w:val="-1"/>
          <w:sz w:val="24"/>
          <w:szCs w:val="24"/>
        </w:rPr>
        <w:t>/100</w:t>
      </w:r>
      <w:r w:rsidR="00862671" w:rsidRPr="00300781">
        <w:rPr>
          <w:rFonts w:ascii="Arial" w:hAnsi="Arial" w:cs="Arial"/>
          <w:b/>
          <w:spacing w:val="-47"/>
          <w:sz w:val="24"/>
          <w:szCs w:val="24"/>
        </w:rPr>
        <w:t xml:space="preserve"> </w:t>
      </w:r>
      <w:r w:rsidR="00862671" w:rsidRPr="00300781">
        <w:rPr>
          <w:rFonts w:ascii="Arial" w:hAnsi="Arial" w:cs="Arial"/>
          <w:b/>
          <w:sz w:val="24"/>
          <w:szCs w:val="24"/>
        </w:rPr>
        <w:t>Soles).</w:t>
      </w:r>
    </w:p>
    <w:p w14:paraId="63D5ADF3" w14:textId="77777777" w:rsidR="008450ED" w:rsidRPr="00300781" w:rsidRDefault="008450ED" w:rsidP="00957966">
      <w:pPr>
        <w:pStyle w:val="Textoindependiente"/>
        <w:tabs>
          <w:tab w:val="left" w:pos="4519"/>
          <w:tab w:val="left" w:pos="7833"/>
          <w:tab w:val="left" w:pos="8467"/>
        </w:tabs>
        <w:kinsoku w:val="0"/>
        <w:overflowPunct w:val="0"/>
        <w:ind w:left="265" w:right="973"/>
        <w:rPr>
          <w:rFonts w:ascii="Arial" w:hAnsi="Arial" w:cs="Arial"/>
          <w:sz w:val="24"/>
          <w:szCs w:val="24"/>
        </w:rPr>
      </w:pPr>
    </w:p>
    <w:p w14:paraId="177F1E9E" w14:textId="77777777" w:rsidR="00862671" w:rsidRPr="00300781" w:rsidRDefault="00862671" w:rsidP="00957966">
      <w:pPr>
        <w:pStyle w:val="Textoindependiente"/>
        <w:kinsoku w:val="0"/>
        <w:overflowPunct w:val="0"/>
        <w:ind w:left="265" w:right="973"/>
        <w:rPr>
          <w:rFonts w:ascii="Arial" w:hAnsi="Arial" w:cs="Arial"/>
          <w:sz w:val="24"/>
          <w:szCs w:val="24"/>
          <w:u w:val="single"/>
        </w:rPr>
      </w:pPr>
      <w:r w:rsidRPr="00300781">
        <w:rPr>
          <w:rFonts w:ascii="Arial" w:hAnsi="Arial" w:cs="Arial"/>
          <w:sz w:val="24"/>
          <w:szCs w:val="24"/>
          <w:u w:val="single"/>
        </w:rPr>
        <w:t>Ser</w:t>
      </w:r>
      <w:r w:rsidR="003362D7" w:rsidRPr="00300781">
        <w:rPr>
          <w:rFonts w:ascii="Arial" w:hAnsi="Arial" w:cs="Arial"/>
          <w:sz w:val="24"/>
          <w:szCs w:val="24"/>
          <w:u w:val="single"/>
        </w:rPr>
        <w:t>v</w:t>
      </w:r>
      <w:r w:rsidRPr="00300781">
        <w:rPr>
          <w:rFonts w:ascii="Arial" w:hAnsi="Arial" w:cs="Arial"/>
          <w:sz w:val="24"/>
          <w:szCs w:val="24"/>
          <w:u w:val="single"/>
        </w:rPr>
        <w:t>icios</w:t>
      </w:r>
      <w:r w:rsidRPr="00300781">
        <w:rPr>
          <w:rFonts w:ascii="Arial" w:hAnsi="Arial" w:cs="Arial"/>
          <w:spacing w:val="-5"/>
          <w:sz w:val="24"/>
          <w:szCs w:val="24"/>
          <w:u w:val="single"/>
        </w:rPr>
        <w:t xml:space="preserve"> </w:t>
      </w:r>
      <w:r w:rsidRPr="00300781">
        <w:rPr>
          <w:rFonts w:ascii="Arial" w:hAnsi="Arial" w:cs="Arial"/>
          <w:sz w:val="24"/>
          <w:szCs w:val="24"/>
          <w:u w:val="single"/>
        </w:rPr>
        <w:t>asociados</w:t>
      </w:r>
      <w:r w:rsidRPr="00300781">
        <w:rPr>
          <w:rFonts w:ascii="Arial" w:hAnsi="Arial" w:cs="Arial"/>
          <w:spacing w:val="-4"/>
          <w:sz w:val="24"/>
          <w:szCs w:val="24"/>
          <w:u w:val="single"/>
        </w:rPr>
        <w:t xml:space="preserve"> </w:t>
      </w:r>
      <w:r w:rsidRPr="00300781">
        <w:rPr>
          <w:rFonts w:ascii="Arial" w:hAnsi="Arial" w:cs="Arial"/>
          <w:sz w:val="24"/>
          <w:szCs w:val="24"/>
          <w:u w:val="single"/>
        </w:rPr>
        <w:t>al</w:t>
      </w:r>
      <w:r w:rsidRPr="00300781">
        <w:rPr>
          <w:rFonts w:ascii="Arial" w:hAnsi="Arial" w:cs="Arial"/>
          <w:spacing w:val="-5"/>
          <w:sz w:val="24"/>
          <w:szCs w:val="24"/>
          <w:u w:val="single"/>
        </w:rPr>
        <w:t xml:space="preserve"> </w:t>
      </w:r>
      <w:r w:rsidRPr="00300781">
        <w:rPr>
          <w:rFonts w:ascii="Arial" w:hAnsi="Arial" w:cs="Arial"/>
          <w:sz w:val="24"/>
          <w:szCs w:val="24"/>
          <w:u w:val="single"/>
        </w:rPr>
        <w:t>préstamo</w:t>
      </w:r>
    </w:p>
    <w:p w14:paraId="02C656FD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0E03D53F" w14:textId="77777777" w:rsidR="00842FFD" w:rsidRDefault="00862671" w:rsidP="00957966">
      <w:pPr>
        <w:pStyle w:val="Textoindependiente"/>
        <w:kinsoku w:val="0"/>
        <w:overflowPunct w:val="0"/>
        <w:spacing w:line="506" w:lineRule="auto"/>
        <w:ind w:left="265" w:right="973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 xml:space="preserve">Gastos Notariales. Según tarifario de la </w:t>
      </w:r>
    </w:p>
    <w:p w14:paraId="4418813E" w14:textId="77777777" w:rsidR="00862671" w:rsidRPr="00915661" w:rsidRDefault="00862671" w:rsidP="00957966">
      <w:pPr>
        <w:pStyle w:val="Textoindependiente"/>
        <w:kinsoku w:val="0"/>
        <w:overflowPunct w:val="0"/>
        <w:spacing w:line="506" w:lineRule="auto"/>
        <w:ind w:left="265" w:right="973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Gastos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Registrales,</w:t>
      </w:r>
      <w:r w:rsidRPr="00915661">
        <w:rPr>
          <w:rFonts w:ascii="Arial" w:hAnsi="Arial" w:cs="Arial"/>
          <w:spacing w:val="-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según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Registros</w:t>
      </w:r>
      <w:r w:rsidRPr="00915661">
        <w:rPr>
          <w:rFonts w:ascii="Arial" w:hAnsi="Arial" w:cs="Arial"/>
          <w:spacing w:val="-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Públicos</w:t>
      </w:r>
    </w:p>
    <w:p w14:paraId="7B231092" w14:textId="77777777" w:rsidR="00862671" w:rsidRPr="00915661" w:rsidRDefault="00862671" w:rsidP="00957966">
      <w:pPr>
        <w:pStyle w:val="Textoindependiente"/>
        <w:kinsoku w:val="0"/>
        <w:overflowPunct w:val="0"/>
        <w:spacing w:before="100"/>
        <w:ind w:left="265" w:right="973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Tasación</w:t>
      </w:r>
      <w:r w:rsidRPr="00915661">
        <w:rPr>
          <w:rFonts w:ascii="Arial" w:hAnsi="Arial" w:cs="Arial"/>
          <w:spacing w:val="-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inmueble: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Según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tarifario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-5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Perito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Tasador</w:t>
      </w:r>
    </w:p>
    <w:p w14:paraId="0B3FA435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238B3FC6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Envío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físico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Estado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Cuenta: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acuerdo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Tarifario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</w:t>
      </w:r>
    </w:p>
    <w:p w14:paraId="301A6373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7F66086B" w14:textId="77777777" w:rsidR="002E06DB" w:rsidRDefault="00862671" w:rsidP="00957966">
      <w:pPr>
        <w:pStyle w:val="Textoindependiente"/>
        <w:kinsoku w:val="0"/>
        <w:overflowPunct w:val="0"/>
        <w:spacing w:line="506" w:lineRule="auto"/>
        <w:ind w:left="265" w:right="973"/>
        <w:rPr>
          <w:rFonts w:ascii="Arial" w:hAnsi="Arial" w:cs="Arial"/>
          <w:spacing w:val="-48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Solicitud de Cambio de fecha en Cronograma de Pago: De acuerdo al tarifario</w:t>
      </w:r>
      <w:r w:rsidRPr="00915661">
        <w:rPr>
          <w:rFonts w:ascii="Arial" w:hAnsi="Arial" w:cs="Arial"/>
          <w:spacing w:val="-48"/>
          <w:sz w:val="24"/>
          <w:szCs w:val="24"/>
        </w:rPr>
        <w:t xml:space="preserve"> </w:t>
      </w:r>
    </w:p>
    <w:p w14:paraId="085DE251" w14:textId="77777777" w:rsidR="00862671" w:rsidRPr="00915661" w:rsidRDefault="00862671" w:rsidP="00957966">
      <w:pPr>
        <w:pStyle w:val="Textoindependiente"/>
        <w:kinsoku w:val="0"/>
        <w:overflowPunct w:val="0"/>
        <w:spacing w:line="506" w:lineRule="auto"/>
        <w:ind w:left="265" w:right="973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Emisión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Cheque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Gerencia: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acuerdo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al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tarifario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Banco.</w:t>
      </w:r>
    </w:p>
    <w:p w14:paraId="14BFF134" w14:textId="77777777" w:rsidR="00862671" w:rsidRPr="00915661" w:rsidRDefault="00862671" w:rsidP="00957966">
      <w:pPr>
        <w:pStyle w:val="Textoindependiente"/>
        <w:kinsoku w:val="0"/>
        <w:overflowPunct w:val="0"/>
        <w:spacing w:line="252" w:lineRule="exact"/>
        <w:ind w:left="265" w:right="973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Otros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gastos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asociados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descritos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Hoja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Resumen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-4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tarifario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-3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</w:t>
      </w:r>
    </w:p>
    <w:p w14:paraId="22951F13" w14:textId="77777777" w:rsidR="00862671" w:rsidRPr="00915661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ascii="Arial" w:hAnsi="Arial" w:cs="Arial"/>
          <w:sz w:val="24"/>
          <w:szCs w:val="24"/>
        </w:rPr>
      </w:pPr>
    </w:p>
    <w:p w14:paraId="4DD5E4CF" w14:textId="77777777" w:rsidR="00862671" w:rsidRPr="00915661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ascii="Arial" w:hAnsi="Arial" w:cs="Arial"/>
          <w:sz w:val="24"/>
          <w:szCs w:val="24"/>
        </w:rPr>
      </w:pPr>
      <w:r w:rsidRPr="00915661">
        <w:rPr>
          <w:rFonts w:ascii="Arial" w:hAnsi="Arial" w:cs="Arial"/>
          <w:sz w:val="24"/>
          <w:szCs w:val="24"/>
        </w:rPr>
        <w:t>Agregue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usted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señor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Notario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las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cláusulas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ley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y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curse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partes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al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Registro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Propiedad</w:t>
      </w:r>
      <w:r w:rsidRPr="00915661">
        <w:rPr>
          <w:rFonts w:ascii="Arial" w:hAnsi="Arial" w:cs="Arial"/>
          <w:spacing w:val="8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Inmueble</w:t>
      </w:r>
      <w:r w:rsidRPr="00915661">
        <w:rPr>
          <w:rFonts w:ascii="Arial" w:hAnsi="Arial" w:cs="Arial"/>
          <w:spacing w:val="7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="00B7093F">
        <w:rPr>
          <w:rFonts w:ascii="Arial" w:hAnsi="Arial" w:cs="Arial"/>
          <w:sz w:val="24"/>
          <w:szCs w:val="24"/>
        </w:rPr>
        <w:t xml:space="preserve"> </w:t>
      </w:r>
      <w:r w:rsidR="002E375C" w:rsidRPr="00915661">
        <w:rPr>
          <w:rFonts w:ascii="Arial" w:hAnsi="Arial" w:cs="Arial"/>
          <w:b/>
          <w:sz w:val="24"/>
          <w:szCs w:val="24"/>
          <w:u w:val="single"/>
        </w:rPr>
        <w:t>TRUJILLO</w:t>
      </w:r>
      <w:r w:rsidR="002E375C" w:rsidRPr="00915661">
        <w:rPr>
          <w:rFonts w:ascii="Arial" w:hAnsi="Arial" w:cs="Arial"/>
          <w:sz w:val="24"/>
          <w:szCs w:val="24"/>
          <w:u w:val="single"/>
        </w:rPr>
        <w:t xml:space="preserve"> </w:t>
      </w:r>
      <w:r w:rsidR="002E375C" w:rsidRPr="00915661">
        <w:rPr>
          <w:rFonts w:ascii="Arial" w:hAnsi="Arial" w:cs="Arial"/>
          <w:sz w:val="24"/>
          <w:szCs w:val="24"/>
        </w:rPr>
        <w:t>p</w:t>
      </w:r>
      <w:r w:rsidR="008450ED" w:rsidRPr="00915661">
        <w:rPr>
          <w:rFonts w:ascii="Arial" w:hAnsi="Arial" w:cs="Arial"/>
          <w:sz w:val="24"/>
          <w:szCs w:val="24"/>
        </w:rPr>
        <w:t>ara</w:t>
      </w:r>
      <w:r w:rsidRPr="00915661">
        <w:rPr>
          <w:rFonts w:ascii="Arial" w:hAnsi="Arial" w:cs="Arial"/>
          <w:sz w:val="24"/>
          <w:szCs w:val="24"/>
        </w:rPr>
        <w:t xml:space="preserve"> la inscripción de este Contrato, sin perjuicio de proceder a solicitar el bloqueo de la</w:t>
      </w:r>
      <w:r w:rsidRPr="00915661">
        <w:rPr>
          <w:rFonts w:ascii="Arial" w:hAnsi="Arial" w:cs="Arial"/>
          <w:spacing w:val="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Partida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Registral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Inmueble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al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amparo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previsto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en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el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artículo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176</w:t>
      </w:r>
      <w:r w:rsidRPr="00915661">
        <w:rPr>
          <w:rFonts w:ascii="Arial" w:hAnsi="Arial" w:cs="Arial"/>
          <w:spacing w:val="-1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la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Ley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de</w:t>
      </w:r>
      <w:r w:rsidRPr="00915661">
        <w:rPr>
          <w:rFonts w:ascii="Arial" w:hAnsi="Arial" w:cs="Arial"/>
          <w:spacing w:val="-2"/>
          <w:sz w:val="24"/>
          <w:szCs w:val="24"/>
        </w:rPr>
        <w:t xml:space="preserve"> </w:t>
      </w:r>
      <w:r w:rsidRPr="00915661">
        <w:rPr>
          <w:rFonts w:ascii="Arial" w:hAnsi="Arial" w:cs="Arial"/>
          <w:sz w:val="24"/>
          <w:szCs w:val="24"/>
        </w:rPr>
        <w:t>Bancos.</w:t>
      </w:r>
    </w:p>
    <w:p w14:paraId="21B7A8ED" w14:textId="77777777" w:rsidR="00862671" w:rsidRPr="00915661" w:rsidRDefault="00862671" w:rsidP="00957966">
      <w:pPr>
        <w:pStyle w:val="Textoindependiente"/>
        <w:kinsoku w:val="0"/>
        <w:overflowPunct w:val="0"/>
        <w:spacing w:before="5"/>
        <w:ind w:right="973"/>
        <w:rPr>
          <w:rFonts w:ascii="Arial" w:hAnsi="Arial" w:cs="Arial"/>
          <w:sz w:val="24"/>
          <w:szCs w:val="24"/>
        </w:rPr>
      </w:pPr>
    </w:p>
    <w:p w14:paraId="1DD849C4" w14:textId="77777777" w:rsidR="008450ED" w:rsidRPr="00015255" w:rsidRDefault="00862671" w:rsidP="00957966">
      <w:pPr>
        <w:pStyle w:val="Textoindependiente"/>
        <w:tabs>
          <w:tab w:val="left" w:pos="2106"/>
          <w:tab w:val="left" w:pos="3109"/>
          <w:tab w:val="left" w:pos="4012"/>
          <w:tab w:val="left" w:pos="7899"/>
        </w:tabs>
        <w:kinsoku w:val="0"/>
        <w:overflowPunct w:val="0"/>
        <w:spacing w:line="506" w:lineRule="auto"/>
        <w:ind w:left="265" w:right="973"/>
        <w:rPr>
          <w:rFonts w:ascii="Arial" w:hAnsi="Arial" w:cs="Arial"/>
          <w:b/>
          <w:sz w:val="24"/>
          <w:szCs w:val="24"/>
        </w:rPr>
      </w:pPr>
      <w:r w:rsidRPr="00B7093F">
        <w:rPr>
          <w:rFonts w:ascii="Arial" w:hAnsi="Arial" w:cs="Arial"/>
          <w:b/>
          <w:sz w:val="24"/>
          <w:szCs w:val="24"/>
        </w:rPr>
        <w:t>Suscrito</w:t>
      </w:r>
      <w:r w:rsidRPr="00B7093F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B7093F">
        <w:rPr>
          <w:rFonts w:ascii="Arial" w:hAnsi="Arial" w:cs="Arial"/>
          <w:b/>
          <w:sz w:val="24"/>
          <w:szCs w:val="24"/>
        </w:rPr>
        <w:t>el</w:t>
      </w:r>
      <w:r w:rsidR="00B7093F" w:rsidRPr="00B7093F">
        <w:rPr>
          <w:rFonts w:ascii="Arial" w:hAnsi="Arial" w:cs="Arial"/>
          <w:sz w:val="24"/>
          <w:szCs w:val="24"/>
        </w:rPr>
        <w:t xml:space="preserve"> </w:t>
      </w:r>
      <w:r w:rsidR="00FE4B2B">
        <w:rPr>
          <w:rFonts w:ascii="Arial" w:hAnsi="Arial" w:cs="Arial"/>
          <w:b/>
          <w:sz w:val="24"/>
          <w:szCs w:val="24"/>
        </w:rPr>
        <w:t>0</w:t>
      </w:r>
      <w:r w:rsidR="00C04147">
        <w:rPr>
          <w:rFonts w:ascii="Arial" w:hAnsi="Arial" w:cs="Arial"/>
          <w:b/>
          <w:sz w:val="24"/>
          <w:szCs w:val="24"/>
        </w:rPr>
        <w:t>4</w:t>
      </w:r>
      <w:r w:rsidR="008037BE">
        <w:rPr>
          <w:rFonts w:ascii="Arial" w:hAnsi="Arial" w:cs="Arial"/>
          <w:b/>
          <w:sz w:val="24"/>
          <w:szCs w:val="24"/>
        </w:rPr>
        <w:t xml:space="preserve"> </w:t>
      </w:r>
      <w:r w:rsidRPr="00B7093F">
        <w:rPr>
          <w:rFonts w:ascii="Arial" w:hAnsi="Arial" w:cs="Arial"/>
          <w:b/>
          <w:sz w:val="24"/>
          <w:szCs w:val="24"/>
        </w:rPr>
        <w:t>de</w:t>
      </w:r>
      <w:r w:rsidR="008450ED" w:rsidRPr="00B7093F">
        <w:rPr>
          <w:rFonts w:ascii="Arial" w:hAnsi="Arial" w:cs="Arial"/>
          <w:b/>
          <w:sz w:val="24"/>
          <w:szCs w:val="24"/>
        </w:rPr>
        <w:t xml:space="preserve"> </w:t>
      </w:r>
      <w:r w:rsidR="00FE4B2B">
        <w:rPr>
          <w:rFonts w:ascii="Arial" w:hAnsi="Arial" w:cs="Arial"/>
          <w:b/>
          <w:sz w:val="24"/>
          <w:szCs w:val="24"/>
        </w:rPr>
        <w:t>ABRIL</w:t>
      </w:r>
      <w:r w:rsidR="008450ED" w:rsidRPr="00B7093F">
        <w:rPr>
          <w:rFonts w:ascii="Arial" w:hAnsi="Arial" w:cs="Arial"/>
          <w:b/>
          <w:sz w:val="24"/>
          <w:szCs w:val="24"/>
        </w:rPr>
        <w:t xml:space="preserve"> </w:t>
      </w:r>
      <w:r w:rsidRPr="00B7093F">
        <w:rPr>
          <w:rFonts w:ascii="Arial" w:hAnsi="Arial" w:cs="Arial"/>
          <w:b/>
          <w:sz w:val="24"/>
          <w:szCs w:val="24"/>
        </w:rPr>
        <w:t>de</w:t>
      </w:r>
      <w:r w:rsidR="008037BE">
        <w:rPr>
          <w:rFonts w:ascii="Arial" w:hAnsi="Arial" w:cs="Arial"/>
          <w:b/>
          <w:sz w:val="24"/>
          <w:szCs w:val="24"/>
        </w:rPr>
        <w:t xml:space="preserve">l </w:t>
      </w:r>
      <w:r w:rsidRPr="00B7093F">
        <w:rPr>
          <w:rFonts w:ascii="Arial" w:hAnsi="Arial" w:cs="Arial"/>
          <w:b/>
          <w:sz w:val="24"/>
          <w:szCs w:val="24"/>
        </w:rPr>
        <w:t>20</w:t>
      </w:r>
      <w:r w:rsidR="00E11C92">
        <w:rPr>
          <w:rFonts w:ascii="Arial" w:hAnsi="Arial" w:cs="Arial"/>
          <w:b/>
          <w:sz w:val="24"/>
          <w:szCs w:val="24"/>
        </w:rPr>
        <w:t>23</w:t>
      </w:r>
      <w:r w:rsidR="008450ED" w:rsidRPr="00B7093F">
        <w:rPr>
          <w:rFonts w:ascii="Arial" w:hAnsi="Arial" w:cs="Arial"/>
          <w:b/>
          <w:sz w:val="24"/>
          <w:szCs w:val="24"/>
        </w:rPr>
        <w:t xml:space="preserve"> </w:t>
      </w:r>
      <w:r w:rsidRPr="00B7093F">
        <w:rPr>
          <w:rFonts w:ascii="Arial" w:hAnsi="Arial" w:cs="Arial"/>
          <w:b/>
          <w:sz w:val="24"/>
          <w:szCs w:val="24"/>
        </w:rPr>
        <w:t>en</w:t>
      </w:r>
      <w:r w:rsidRPr="00B7093F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B7093F">
        <w:rPr>
          <w:rFonts w:ascii="Arial" w:hAnsi="Arial" w:cs="Arial"/>
          <w:b/>
          <w:sz w:val="24"/>
          <w:szCs w:val="24"/>
        </w:rPr>
        <w:t>la</w:t>
      </w:r>
      <w:r w:rsidRPr="00B7093F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B7093F">
        <w:rPr>
          <w:rFonts w:ascii="Arial" w:hAnsi="Arial" w:cs="Arial"/>
          <w:b/>
          <w:sz w:val="24"/>
          <w:szCs w:val="24"/>
        </w:rPr>
        <w:t>ciudad</w:t>
      </w:r>
      <w:r w:rsidRPr="00B7093F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B7093F">
        <w:rPr>
          <w:rFonts w:ascii="Arial" w:hAnsi="Arial" w:cs="Arial"/>
          <w:b/>
          <w:sz w:val="24"/>
          <w:szCs w:val="24"/>
        </w:rPr>
        <w:t>de</w:t>
      </w:r>
      <w:r w:rsidR="008450ED" w:rsidRPr="00B7093F">
        <w:rPr>
          <w:rFonts w:ascii="Arial" w:hAnsi="Arial" w:cs="Arial"/>
          <w:b/>
          <w:sz w:val="24"/>
          <w:szCs w:val="24"/>
          <w:u w:val="single"/>
        </w:rPr>
        <w:t xml:space="preserve"> Trujillo</w:t>
      </w:r>
    </w:p>
    <w:tbl>
      <w:tblPr>
        <w:tblW w:w="9923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86"/>
        <w:gridCol w:w="5137"/>
      </w:tblGrid>
      <w:tr w:rsidR="00AC55BD" w:rsidRPr="00915661" w14:paraId="1C2EA3A5" w14:textId="77777777" w:rsidTr="00D96125">
        <w:trPr>
          <w:trHeight w:val="2462"/>
        </w:trPr>
        <w:tc>
          <w:tcPr>
            <w:tcW w:w="4786" w:type="dxa"/>
            <w:vAlign w:val="center"/>
          </w:tcPr>
          <w:p w14:paraId="0D92AA7D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EA33F6C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7C4ED0C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8C6C4E6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C7C4F5F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7FDC29B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D1F9F02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ascii="Arial" w:hAnsi="Arial" w:cs="Arial"/>
                <w:bCs/>
                <w:sz w:val="24"/>
                <w:szCs w:val="24"/>
              </w:rPr>
            </w:pPr>
            <w:r w:rsidRPr="00915661">
              <w:rPr>
                <w:rFonts w:ascii="Arial" w:hAnsi="Arial" w:cs="Arial"/>
                <w:bCs/>
                <w:sz w:val="24"/>
                <w:szCs w:val="24"/>
              </w:rPr>
              <w:t>Su Firma:</w:t>
            </w:r>
          </w:p>
          <w:p w14:paraId="0123DC62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7CA481C" w14:textId="77777777" w:rsidR="00AC55BD" w:rsidRPr="00943241" w:rsidRDefault="00AC55BD" w:rsidP="00AC55BD">
            <w:pPr>
              <w:rPr>
                <w:rFonts w:ascii="Arial" w:hAnsi="Arial" w:cs="Arial"/>
                <w:b/>
                <w:caps/>
                <w:szCs w:val="24"/>
              </w:rPr>
            </w:pPr>
            <w:r w:rsidRPr="00915661">
              <w:rPr>
                <w:rFonts w:ascii="Arial" w:hAnsi="Arial" w:cs="Arial"/>
                <w:bCs/>
                <w:sz w:val="24"/>
                <w:szCs w:val="24"/>
              </w:rPr>
              <w:t>Nombre: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7A4D6D">
              <w:rPr>
                <w:rFonts w:ascii="Arial" w:hAnsi="Arial" w:cs="Arial"/>
                <w:b/>
                <w:sz w:val="24"/>
                <w:szCs w:val="24"/>
              </w:rPr>
              <w:t>HURTADO RIVERO FLOR DE MARIA</w:t>
            </w:r>
          </w:p>
          <w:p w14:paraId="063D2FF8" w14:textId="77777777" w:rsidR="00AC55BD" w:rsidRPr="00A37D64" w:rsidRDefault="00AC55BD" w:rsidP="00AC55BD">
            <w:pPr>
              <w:pStyle w:val="Textoindependiente"/>
              <w:kinsoku w:val="0"/>
              <w:overflowPunct w:val="0"/>
              <w:ind w:left="265" w:right="97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465FB35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spacing w:line="240" w:lineRule="exact"/>
              <w:ind w:right="973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DNI:</w:t>
            </w:r>
            <w:r w:rsidR="007A4D6D">
              <w:rPr>
                <w:rFonts w:ascii="Arial" w:hAnsi="Arial" w:cs="Arial"/>
                <w:b/>
                <w:sz w:val="24"/>
                <w:szCs w:val="24"/>
              </w:rPr>
              <w:t xml:space="preserve"> 18078349</w:t>
            </w:r>
          </w:p>
        </w:tc>
        <w:tc>
          <w:tcPr>
            <w:tcW w:w="5137" w:type="dxa"/>
            <w:vAlign w:val="center"/>
          </w:tcPr>
          <w:p w14:paraId="0763105A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E76F5FA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4C77B3F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3CFEA70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A61C0A0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3279037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FD482DF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ascii="Arial" w:hAnsi="Arial" w:cs="Arial"/>
                <w:bCs/>
                <w:sz w:val="24"/>
                <w:szCs w:val="24"/>
              </w:rPr>
            </w:pPr>
            <w:r w:rsidRPr="00915661">
              <w:rPr>
                <w:rFonts w:ascii="Arial" w:hAnsi="Arial" w:cs="Arial"/>
                <w:bCs/>
                <w:sz w:val="24"/>
                <w:szCs w:val="24"/>
              </w:rPr>
              <w:t>Su Firma:</w:t>
            </w:r>
          </w:p>
          <w:p w14:paraId="06AD6647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5396D49" w14:textId="77777777" w:rsidR="00AC55BD" w:rsidRPr="00943241" w:rsidRDefault="00AC55BD" w:rsidP="00AC55BD">
            <w:pPr>
              <w:rPr>
                <w:rFonts w:ascii="Arial" w:hAnsi="Arial" w:cs="Arial"/>
                <w:b/>
                <w:caps/>
                <w:szCs w:val="24"/>
              </w:rPr>
            </w:pPr>
            <w:r w:rsidRPr="00915661">
              <w:rPr>
                <w:rFonts w:ascii="Arial" w:hAnsi="Arial" w:cs="Arial"/>
                <w:bCs/>
                <w:sz w:val="24"/>
                <w:szCs w:val="24"/>
              </w:rPr>
              <w:t>Nombre: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7A4D6D">
              <w:rPr>
                <w:rFonts w:ascii="Arial" w:hAnsi="Arial" w:cs="Arial"/>
                <w:b/>
                <w:sz w:val="24"/>
                <w:szCs w:val="24"/>
              </w:rPr>
              <w:t>ALFARO AVILA ANIBAL HUGO</w:t>
            </w:r>
          </w:p>
          <w:p w14:paraId="47226BE6" w14:textId="77777777" w:rsidR="00AC55BD" w:rsidRPr="00A37D64" w:rsidRDefault="00AC55BD" w:rsidP="00AC55BD">
            <w:pPr>
              <w:pStyle w:val="Textoindependiente"/>
              <w:kinsoku w:val="0"/>
              <w:overflowPunct w:val="0"/>
              <w:ind w:left="265" w:right="97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E92435B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spacing w:line="240" w:lineRule="exact"/>
              <w:ind w:right="973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DNI:</w:t>
            </w:r>
            <w:r w:rsidR="007A4D6D">
              <w:rPr>
                <w:rFonts w:ascii="Arial" w:hAnsi="Arial" w:cs="Arial"/>
                <w:b/>
                <w:sz w:val="24"/>
                <w:szCs w:val="24"/>
              </w:rPr>
              <w:t xml:space="preserve"> 10567237</w:t>
            </w:r>
          </w:p>
        </w:tc>
      </w:tr>
      <w:tr w:rsidR="00AC55BD" w:rsidRPr="00915661" w14:paraId="0793CC60" w14:textId="77777777" w:rsidTr="00D96125">
        <w:trPr>
          <w:trHeight w:val="3121"/>
        </w:trPr>
        <w:tc>
          <w:tcPr>
            <w:tcW w:w="4786" w:type="dxa"/>
            <w:vAlign w:val="center"/>
          </w:tcPr>
          <w:p w14:paraId="4448C383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68158E0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B3B4C83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CF30DD6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366B930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6DB363D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ascii="Arial" w:hAnsi="Arial" w:cs="Arial"/>
                <w:bCs/>
                <w:sz w:val="24"/>
                <w:szCs w:val="24"/>
              </w:rPr>
            </w:pPr>
            <w:r w:rsidRPr="00915661">
              <w:rPr>
                <w:rFonts w:ascii="Arial" w:hAnsi="Arial" w:cs="Arial"/>
                <w:bCs/>
                <w:sz w:val="24"/>
                <w:szCs w:val="24"/>
              </w:rPr>
              <w:t>Firma del Banco:</w:t>
            </w:r>
          </w:p>
          <w:p w14:paraId="12BC86CC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58C0245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5661">
              <w:rPr>
                <w:rFonts w:ascii="Arial" w:hAnsi="Arial" w:cs="Arial"/>
                <w:bCs/>
                <w:sz w:val="24"/>
                <w:szCs w:val="24"/>
              </w:rPr>
              <w:t xml:space="preserve">Nombre: </w:t>
            </w:r>
            <w:r>
              <w:rPr>
                <w:rFonts w:ascii="Arial" w:hAnsi="Arial" w:cs="Arial"/>
                <w:b/>
                <w:sz w:val="24"/>
                <w:szCs w:val="24"/>
              </w:rPr>
              <w:t>OSCAR SANDOVAL VILLEGAS OSCAR ENRIQUE</w:t>
            </w:r>
          </w:p>
          <w:p w14:paraId="473FF9D1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ascii="Arial" w:hAnsi="Arial" w:cs="Arial"/>
                <w:bCs/>
                <w:sz w:val="24"/>
                <w:szCs w:val="24"/>
              </w:rPr>
            </w:pPr>
            <w:r w:rsidRPr="00915661">
              <w:rPr>
                <w:rFonts w:ascii="Arial" w:hAnsi="Arial" w:cs="Arial"/>
                <w:bCs/>
                <w:sz w:val="24"/>
                <w:szCs w:val="24"/>
              </w:rPr>
              <w:t>DNI:</w:t>
            </w:r>
            <w:r w:rsidRPr="00915661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40274212</w:t>
            </w:r>
          </w:p>
        </w:tc>
        <w:tc>
          <w:tcPr>
            <w:tcW w:w="5137" w:type="dxa"/>
            <w:vAlign w:val="center"/>
          </w:tcPr>
          <w:p w14:paraId="7C5F9E37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B459545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77C6A7C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B0DD89C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D3BB00A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5DD4188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ascii="Arial" w:hAnsi="Arial" w:cs="Arial"/>
                <w:bCs/>
                <w:sz w:val="24"/>
                <w:szCs w:val="24"/>
              </w:rPr>
            </w:pPr>
            <w:r w:rsidRPr="00915661">
              <w:rPr>
                <w:rFonts w:ascii="Arial" w:hAnsi="Arial" w:cs="Arial"/>
                <w:bCs/>
                <w:sz w:val="24"/>
                <w:szCs w:val="24"/>
              </w:rPr>
              <w:t>Firma del Banco:</w:t>
            </w:r>
          </w:p>
          <w:p w14:paraId="6427C656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4F0B977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ascii="Arial" w:hAnsi="Arial" w:cs="Arial"/>
                <w:bCs/>
                <w:sz w:val="24"/>
                <w:szCs w:val="24"/>
              </w:rPr>
            </w:pPr>
            <w:r w:rsidRPr="00915661">
              <w:rPr>
                <w:rFonts w:ascii="Arial" w:hAnsi="Arial" w:cs="Arial"/>
                <w:bCs/>
                <w:sz w:val="24"/>
                <w:szCs w:val="24"/>
              </w:rPr>
              <w:t xml:space="preserve">Nombre: </w:t>
            </w:r>
            <w:r w:rsidRPr="00915661">
              <w:rPr>
                <w:rFonts w:ascii="Arial" w:hAnsi="Arial" w:cs="Arial"/>
                <w:b/>
                <w:sz w:val="24"/>
                <w:szCs w:val="24"/>
              </w:rPr>
              <w:t>ROSA ISABEL MENDEZ TANDAYPAN</w:t>
            </w:r>
          </w:p>
          <w:p w14:paraId="0207FD79" w14:textId="77777777" w:rsidR="00AC55BD" w:rsidRPr="00915661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ascii="Arial" w:hAnsi="Arial" w:cs="Arial"/>
                <w:bCs/>
                <w:sz w:val="24"/>
                <w:szCs w:val="24"/>
              </w:rPr>
            </w:pPr>
            <w:r w:rsidRPr="00915661">
              <w:rPr>
                <w:rFonts w:ascii="Arial" w:hAnsi="Arial" w:cs="Arial"/>
                <w:bCs/>
                <w:sz w:val="24"/>
                <w:szCs w:val="24"/>
              </w:rPr>
              <w:t>DNI:</w:t>
            </w:r>
            <w:r w:rsidRPr="0091566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5661">
              <w:rPr>
                <w:rFonts w:ascii="Arial" w:hAnsi="Arial" w:cs="Arial"/>
                <w:b/>
                <w:sz w:val="24"/>
                <w:szCs w:val="24"/>
              </w:rPr>
              <w:t>17884711.</w:t>
            </w:r>
          </w:p>
        </w:tc>
      </w:tr>
    </w:tbl>
    <w:p w14:paraId="4C1421F2" w14:textId="77777777" w:rsidR="002E375C" w:rsidRPr="00915661" w:rsidRDefault="002E375C" w:rsidP="00957966">
      <w:pPr>
        <w:pStyle w:val="Textoindependiente"/>
        <w:tabs>
          <w:tab w:val="left" w:pos="2106"/>
          <w:tab w:val="left" w:pos="3109"/>
          <w:tab w:val="left" w:pos="4012"/>
          <w:tab w:val="left" w:pos="7899"/>
        </w:tabs>
        <w:kinsoku w:val="0"/>
        <w:overflowPunct w:val="0"/>
        <w:spacing w:line="506" w:lineRule="auto"/>
        <w:ind w:left="265" w:right="973"/>
        <w:rPr>
          <w:rFonts w:ascii="Arial" w:hAnsi="Arial" w:cs="Arial"/>
          <w:sz w:val="24"/>
          <w:szCs w:val="24"/>
          <w:u w:val="single"/>
        </w:rPr>
      </w:pPr>
    </w:p>
    <w:sectPr w:rsidR="002E375C" w:rsidRPr="00915661" w:rsidSect="00B7093F">
      <w:pgSz w:w="12240" w:h="15840"/>
      <w:pgMar w:top="1985" w:right="191" w:bottom="1140" w:left="1720" w:header="850" w:footer="945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6A7AE" w14:textId="77777777" w:rsidR="00365488" w:rsidRDefault="00365488" w:rsidP="008F14B3">
      <w:r>
        <w:separator/>
      </w:r>
    </w:p>
  </w:endnote>
  <w:endnote w:type="continuationSeparator" w:id="0">
    <w:p w14:paraId="1E3C376D" w14:textId="77777777" w:rsidR="00365488" w:rsidRDefault="00365488" w:rsidP="008F1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54E43" w14:textId="3BDFAAFF" w:rsidR="003F16F1" w:rsidRDefault="00DF0447" w:rsidP="003F16F1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6EBBFE0" wp14:editId="6A14D296">
              <wp:simplePos x="0" y="0"/>
              <wp:positionH relativeFrom="column">
                <wp:posOffset>0</wp:posOffset>
              </wp:positionH>
              <wp:positionV relativeFrom="paragraph">
                <wp:posOffset>97155</wp:posOffset>
              </wp:positionV>
              <wp:extent cx="6026150" cy="12700"/>
              <wp:effectExtent l="0" t="0" r="12700" b="6350"/>
              <wp:wrapNone/>
              <wp:docPr id="9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26150" cy="1270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70AD47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9BD024" id="Conector recto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65pt" to="474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" strokecolor="#70ad47" strokeweight="1pt">
              <v:stroke joinstyle="miter"/>
              <o:lock v:ext="edit" shapetype="f"/>
            </v:line>
          </w:pict>
        </mc:Fallback>
      </mc:AlternateContent>
    </w:r>
  </w:p>
  <w:p w14:paraId="7AA80773" w14:textId="7FF05C95" w:rsidR="003F16F1" w:rsidRPr="00BD6DED" w:rsidRDefault="00C91F78" w:rsidP="003F16F1">
    <w:pPr>
      <w:pStyle w:val="Piedepgina"/>
      <w:rPr>
        <w:color w:val="385623"/>
        <w:lang w:val="es-ES"/>
      </w:rPr>
    </w:pPr>
    <w:r w:rsidRPr="00BD6DED">
      <w:rPr>
        <w:color w:val="385623"/>
      </w:rPr>
      <w:t>Aprobado por Resolución SBS N</w:t>
    </w:r>
    <w:r w:rsidRPr="00BD6DED">
      <w:rPr>
        <w:color w:val="385623"/>
        <w:lang w:val="es-ES"/>
      </w:rPr>
      <w:t>° 03508 - 2021</w:t>
    </w:r>
    <w:r w:rsidR="00DF0447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2D2CD82E" wp14:editId="4851A9EA">
              <wp:simplePos x="0" y="0"/>
              <wp:positionH relativeFrom="page">
                <wp:posOffset>7061200</wp:posOffset>
              </wp:positionH>
              <wp:positionV relativeFrom="page">
                <wp:posOffset>9347200</wp:posOffset>
              </wp:positionV>
              <wp:extent cx="520700" cy="520700"/>
              <wp:effectExtent l="0" t="0" r="0" b="0"/>
              <wp:wrapNone/>
              <wp:docPr id="1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DF1485" w14:textId="77777777" w:rsidR="003F16F1" w:rsidRDefault="003F16F1" w:rsidP="003F16F1">
                          <w:pPr>
                            <w:widowControl/>
                            <w:autoSpaceDE/>
                            <w:autoSpaceDN/>
                            <w:adjustRightInd/>
                            <w:spacing w:line="820" w:lineRule="atLeas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7B22E5A4" w14:textId="77777777" w:rsidR="003F16F1" w:rsidRDefault="003F16F1" w:rsidP="003F16F1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2CD82E" id="Rectangle 4" o:spid="_x0000_s1026" style="position:absolute;margin-left:556pt;margin-top:736pt;width:41pt;height:4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" o:allowincell="f" filled="f" stroked="f">
              <v:textbox inset="0,0,0,0">
                <w:txbxContent>
                  <w:p w14:paraId="1ADF1485" w14:textId="77777777" w:rsidR="003F16F1" w:rsidRDefault="003F16F1" w:rsidP="003F16F1">
                    <w:pPr>
                      <w:widowControl/>
                      <w:autoSpaceDE/>
                      <w:autoSpaceDN/>
                      <w:adjustRightInd/>
                      <w:spacing w:line="8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14:paraId="7B22E5A4" w14:textId="77777777" w:rsidR="003F16F1" w:rsidRDefault="003F16F1" w:rsidP="003F16F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E07281" w:rsidRPr="00BD6DED">
      <w:rPr>
        <w:color w:val="385623"/>
        <w:lang w:val="es-ES"/>
      </w:rPr>
      <w:t xml:space="preserve">                                                              </w:t>
    </w:r>
    <w:r w:rsidR="00E07281" w:rsidRPr="00BD6DED">
      <w:rPr>
        <w:color w:val="385623"/>
      </w:rPr>
      <w:t>F.OP-415-V09-GPIF</w:t>
    </w:r>
  </w:p>
  <w:p w14:paraId="1B32BFF1" w14:textId="23B327AA" w:rsidR="003F16F1" w:rsidRDefault="00DF0447">
    <w:pPr>
      <w:pStyle w:val="Textoindependiente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2C6E3474" wp14:editId="23A2480F">
              <wp:simplePos x="0" y="0"/>
              <wp:positionH relativeFrom="page">
                <wp:posOffset>7061200</wp:posOffset>
              </wp:positionH>
              <wp:positionV relativeFrom="page">
                <wp:posOffset>9347200</wp:posOffset>
              </wp:positionV>
              <wp:extent cx="520700" cy="520700"/>
              <wp:effectExtent l="0" t="0" r="0" b="0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CA047A" w14:textId="77777777" w:rsidR="003F16F1" w:rsidRDefault="003F16F1">
                          <w:pPr>
                            <w:widowControl/>
                            <w:autoSpaceDE/>
                            <w:autoSpaceDN/>
                            <w:adjustRightInd/>
                            <w:spacing w:line="820" w:lineRule="atLeas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651AB028" w14:textId="77777777" w:rsidR="003F16F1" w:rsidRDefault="003F16F1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6E3474" id="Rectangle 6" o:spid="_x0000_s1027" style="position:absolute;margin-left:556pt;margin-top:736pt;width:41pt;height:41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" o:allowincell="f" filled="f" stroked="f">
              <v:textbox inset="0,0,0,0">
                <w:txbxContent>
                  <w:p w14:paraId="54CA047A" w14:textId="77777777" w:rsidR="003F16F1" w:rsidRDefault="003F16F1">
                    <w:pPr>
                      <w:widowControl/>
                      <w:autoSpaceDE/>
                      <w:autoSpaceDN/>
                      <w:adjustRightInd/>
                      <w:spacing w:line="8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14:paraId="651AB028" w14:textId="77777777" w:rsidR="003F16F1" w:rsidRDefault="003F16F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30978" w14:textId="77777777" w:rsidR="00365488" w:rsidRDefault="00365488" w:rsidP="008F14B3">
      <w:r>
        <w:separator/>
      </w:r>
    </w:p>
  </w:footnote>
  <w:footnote w:type="continuationSeparator" w:id="0">
    <w:p w14:paraId="6CACDA8E" w14:textId="77777777" w:rsidR="00365488" w:rsidRDefault="00365488" w:rsidP="008F1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C84DF" w14:textId="77777777" w:rsidR="008F14B3" w:rsidRDefault="008F14B3" w:rsidP="000502C2">
    <w:pPr>
      <w:pStyle w:val="Encabezado"/>
      <w:jc w:val="center"/>
    </w:pPr>
    <w:r>
      <w:rPr>
        <w:lang w:val="es-ES"/>
      </w:rPr>
      <w:t xml:space="preserve">Página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041BF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041BF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123238B4" w14:textId="77777777" w:rsidR="003F16F1" w:rsidRDefault="003F16F1">
    <w:pPr>
      <w:pStyle w:val="Textoindependiente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465" w:hanging="201"/>
      </w:pPr>
      <w:rPr>
        <w:rFonts w:ascii="Arial Narrow" w:hAnsi="Arial Narrow" w:cs="Arial Narrow"/>
        <w:b w:val="0"/>
        <w:bCs w:val="0"/>
        <w:i w:val="0"/>
        <w:iCs w:val="0"/>
        <w:spacing w:val="-1"/>
        <w:w w:val="100"/>
        <w:sz w:val="22"/>
        <w:szCs w:val="22"/>
      </w:rPr>
    </w:lvl>
    <w:lvl w:ilvl="1">
      <w:start w:val="1"/>
      <w:numFmt w:val="lowerRoman"/>
      <w:lvlText w:val="(%2)"/>
      <w:lvlJc w:val="left"/>
      <w:pPr>
        <w:ind w:left="973" w:hanging="349"/>
      </w:pPr>
      <w:rPr>
        <w:rFonts w:ascii="Arial Narrow" w:hAnsi="Arial Narrow" w:cs="Arial Narrow"/>
        <w:b w:val="0"/>
        <w:bCs w:val="0"/>
        <w:i w:val="0"/>
        <w:iCs w:val="0"/>
        <w:w w:val="100"/>
        <w:sz w:val="22"/>
        <w:szCs w:val="22"/>
      </w:rPr>
    </w:lvl>
    <w:lvl w:ilvl="2">
      <w:numFmt w:val="bullet"/>
      <w:lvlText w:val="•"/>
      <w:lvlJc w:val="left"/>
      <w:pPr>
        <w:ind w:left="2026" w:hanging="349"/>
      </w:pPr>
    </w:lvl>
    <w:lvl w:ilvl="3">
      <w:numFmt w:val="bullet"/>
      <w:lvlText w:val="•"/>
      <w:lvlJc w:val="left"/>
      <w:pPr>
        <w:ind w:left="3073" w:hanging="349"/>
      </w:pPr>
    </w:lvl>
    <w:lvl w:ilvl="4">
      <w:numFmt w:val="bullet"/>
      <w:lvlText w:val="•"/>
      <w:lvlJc w:val="left"/>
      <w:pPr>
        <w:ind w:left="4120" w:hanging="349"/>
      </w:pPr>
    </w:lvl>
    <w:lvl w:ilvl="5">
      <w:numFmt w:val="bullet"/>
      <w:lvlText w:val="•"/>
      <w:lvlJc w:val="left"/>
      <w:pPr>
        <w:ind w:left="5166" w:hanging="349"/>
      </w:pPr>
    </w:lvl>
    <w:lvl w:ilvl="6">
      <w:numFmt w:val="bullet"/>
      <w:lvlText w:val="•"/>
      <w:lvlJc w:val="left"/>
      <w:pPr>
        <w:ind w:left="6213" w:hanging="349"/>
      </w:pPr>
    </w:lvl>
    <w:lvl w:ilvl="7">
      <w:numFmt w:val="bullet"/>
      <w:lvlText w:val="•"/>
      <w:lvlJc w:val="left"/>
      <w:pPr>
        <w:ind w:left="7260" w:hanging="349"/>
      </w:pPr>
    </w:lvl>
    <w:lvl w:ilvl="8">
      <w:numFmt w:val="bullet"/>
      <w:lvlText w:val="•"/>
      <w:lvlJc w:val="left"/>
      <w:pPr>
        <w:ind w:left="8306" w:hanging="349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lowerLetter"/>
      <w:lvlText w:val="(%1)"/>
      <w:lvlJc w:val="left"/>
      <w:pPr>
        <w:ind w:left="265" w:hanging="283"/>
      </w:pPr>
      <w:rPr>
        <w:rFonts w:ascii="Arial Narrow" w:hAnsi="Arial Narrow" w:cs="Arial Narrow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274" w:hanging="283"/>
      </w:pPr>
    </w:lvl>
    <w:lvl w:ilvl="2">
      <w:numFmt w:val="bullet"/>
      <w:lvlText w:val="•"/>
      <w:lvlJc w:val="left"/>
      <w:pPr>
        <w:ind w:left="2288" w:hanging="283"/>
      </w:pPr>
    </w:lvl>
    <w:lvl w:ilvl="3">
      <w:numFmt w:val="bullet"/>
      <w:lvlText w:val="•"/>
      <w:lvlJc w:val="left"/>
      <w:pPr>
        <w:ind w:left="3302" w:hanging="283"/>
      </w:pPr>
    </w:lvl>
    <w:lvl w:ilvl="4">
      <w:numFmt w:val="bullet"/>
      <w:lvlText w:val="•"/>
      <w:lvlJc w:val="left"/>
      <w:pPr>
        <w:ind w:left="4316" w:hanging="283"/>
      </w:pPr>
    </w:lvl>
    <w:lvl w:ilvl="5">
      <w:numFmt w:val="bullet"/>
      <w:lvlText w:val="•"/>
      <w:lvlJc w:val="left"/>
      <w:pPr>
        <w:ind w:left="5330" w:hanging="283"/>
      </w:pPr>
    </w:lvl>
    <w:lvl w:ilvl="6">
      <w:numFmt w:val="bullet"/>
      <w:lvlText w:val="•"/>
      <w:lvlJc w:val="left"/>
      <w:pPr>
        <w:ind w:left="6344" w:hanging="283"/>
      </w:pPr>
    </w:lvl>
    <w:lvl w:ilvl="7">
      <w:numFmt w:val="bullet"/>
      <w:lvlText w:val="•"/>
      <w:lvlJc w:val="left"/>
      <w:pPr>
        <w:ind w:left="7358" w:hanging="283"/>
      </w:pPr>
    </w:lvl>
    <w:lvl w:ilvl="8">
      <w:numFmt w:val="bullet"/>
      <w:lvlText w:val="•"/>
      <w:lvlJc w:val="left"/>
      <w:pPr>
        <w:ind w:left="8372" w:hanging="283"/>
      </w:pPr>
    </w:lvl>
  </w:abstractNum>
  <w:abstractNum w:abstractNumId="2" w15:restartNumberingAfterBreak="0">
    <w:nsid w:val="00000404"/>
    <w:multiLevelType w:val="multilevel"/>
    <w:tmpl w:val="00000887"/>
    <w:lvl w:ilvl="0">
      <w:start w:val="9"/>
      <w:numFmt w:val="decimal"/>
      <w:lvlText w:val="%1"/>
      <w:lvlJc w:val="left"/>
      <w:pPr>
        <w:ind w:left="265" w:hanging="311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265" w:hanging="311"/>
      </w:pPr>
      <w:rPr>
        <w:rFonts w:ascii="Arial Narrow" w:hAnsi="Arial Narrow" w:cs="Arial Narrow"/>
        <w:b w:val="0"/>
        <w:bCs w:val="0"/>
        <w:i w:val="0"/>
        <w:iCs w:val="0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2288" w:hanging="311"/>
      </w:pPr>
    </w:lvl>
    <w:lvl w:ilvl="3">
      <w:numFmt w:val="bullet"/>
      <w:lvlText w:val="•"/>
      <w:lvlJc w:val="left"/>
      <w:pPr>
        <w:ind w:left="3302" w:hanging="311"/>
      </w:pPr>
    </w:lvl>
    <w:lvl w:ilvl="4">
      <w:numFmt w:val="bullet"/>
      <w:lvlText w:val="•"/>
      <w:lvlJc w:val="left"/>
      <w:pPr>
        <w:ind w:left="4316" w:hanging="311"/>
      </w:pPr>
    </w:lvl>
    <w:lvl w:ilvl="5">
      <w:numFmt w:val="bullet"/>
      <w:lvlText w:val="•"/>
      <w:lvlJc w:val="left"/>
      <w:pPr>
        <w:ind w:left="5330" w:hanging="311"/>
      </w:pPr>
    </w:lvl>
    <w:lvl w:ilvl="6">
      <w:numFmt w:val="bullet"/>
      <w:lvlText w:val="•"/>
      <w:lvlJc w:val="left"/>
      <w:pPr>
        <w:ind w:left="6344" w:hanging="311"/>
      </w:pPr>
    </w:lvl>
    <w:lvl w:ilvl="7">
      <w:numFmt w:val="bullet"/>
      <w:lvlText w:val="•"/>
      <w:lvlJc w:val="left"/>
      <w:pPr>
        <w:ind w:left="7358" w:hanging="311"/>
      </w:pPr>
    </w:lvl>
    <w:lvl w:ilvl="8">
      <w:numFmt w:val="bullet"/>
      <w:lvlText w:val="•"/>
      <w:lvlJc w:val="left"/>
      <w:pPr>
        <w:ind w:left="8372" w:hanging="311"/>
      </w:pPr>
    </w:lvl>
  </w:abstractNum>
  <w:abstractNum w:abstractNumId="3" w15:restartNumberingAfterBreak="0">
    <w:nsid w:val="00000405"/>
    <w:multiLevelType w:val="multilevel"/>
    <w:tmpl w:val="00000888"/>
    <w:lvl w:ilvl="0">
      <w:start w:val="1"/>
      <w:numFmt w:val="lowerLetter"/>
      <w:lvlText w:val="(%1)"/>
      <w:lvlJc w:val="left"/>
      <w:pPr>
        <w:ind w:left="265" w:hanging="298"/>
      </w:pPr>
      <w:rPr>
        <w:rFonts w:ascii="Arial Narrow" w:hAnsi="Arial Narrow" w:cs="Arial Narrow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274" w:hanging="298"/>
      </w:pPr>
    </w:lvl>
    <w:lvl w:ilvl="2">
      <w:numFmt w:val="bullet"/>
      <w:lvlText w:val="•"/>
      <w:lvlJc w:val="left"/>
      <w:pPr>
        <w:ind w:left="2288" w:hanging="298"/>
      </w:pPr>
    </w:lvl>
    <w:lvl w:ilvl="3">
      <w:numFmt w:val="bullet"/>
      <w:lvlText w:val="•"/>
      <w:lvlJc w:val="left"/>
      <w:pPr>
        <w:ind w:left="3302" w:hanging="298"/>
      </w:pPr>
    </w:lvl>
    <w:lvl w:ilvl="4">
      <w:numFmt w:val="bullet"/>
      <w:lvlText w:val="•"/>
      <w:lvlJc w:val="left"/>
      <w:pPr>
        <w:ind w:left="4316" w:hanging="298"/>
      </w:pPr>
    </w:lvl>
    <w:lvl w:ilvl="5">
      <w:numFmt w:val="bullet"/>
      <w:lvlText w:val="•"/>
      <w:lvlJc w:val="left"/>
      <w:pPr>
        <w:ind w:left="5330" w:hanging="298"/>
      </w:pPr>
    </w:lvl>
    <w:lvl w:ilvl="6">
      <w:numFmt w:val="bullet"/>
      <w:lvlText w:val="•"/>
      <w:lvlJc w:val="left"/>
      <w:pPr>
        <w:ind w:left="6344" w:hanging="298"/>
      </w:pPr>
    </w:lvl>
    <w:lvl w:ilvl="7">
      <w:numFmt w:val="bullet"/>
      <w:lvlText w:val="•"/>
      <w:lvlJc w:val="left"/>
      <w:pPr>
        <w:ind w:left="7358" w:hanging="298"/>
      </w:pPr>
    </w:lvl>
    <w:lvl w:ilvl="8">
      <w:numFmt w:val="bullet"/>
      <w:lvlText w:val="•"/>
      <w:lvlJc w:val="left"/>
      <w:pPr>
        <w:ind w:left="8372" w:hanging="298"/>
      </w:pPr>
    </w:lvl>
  </w:abstractNum>
  <w:abstractNum w:abstractNumId="4" w15:restartNumberingAfterBreak="0">
    <w:nsid w:val="00000406"/>
    <w:multiLevelType w:val="multilevel"/>
    <w:tmpl w:val="00000889"/>
    <w:lvl w:ilvl="0">
      <w:start w:val="1"/>
      <w:numFmt w:val="lowerLetter"/>
      <w:lvlText w:val="(%1)"/>
      <w:lvlJc w:val="left"/>
      <w:pPr>
        <w:ind w:left="265" w:hanging="301"/>
      </w:pPr>
      <w:rPr>
        <w:rFonts w:ascii="Arial Narrow" w:hAnsi="Arial Narrow" w:cs="Arial Narrow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274" w:hanging="301"/>
      </w:pPr>
    </w:lvl>
    <w:lvl w:ilvl="2">
      <w:numFmt w:val="bullet"/>
      <w:lvlText w:val="•"/>
      <w:lvlJc w:val="left"/>
      <w:pPr>
        <w:ind w:left="2288" w:hanging="301"/>
      </w:pPr>
    </w:lvl>
    <w:lvl w:ilvl="3">
      <w:numFmt w:val="bullet"/>
      <w:lvlText w:val="•"/>
      <w:lvlJc w:val="left"/>
      <w:pPr>
        <w:ind w:left="3302" w:hanging="301"/>
      </w:pPr>
    </w:lvl>
    <w:lvl w:ilvl="4">
      <w:numFmt w:val="bullet"/>
      <w:lvlText w:val="•"/>
      <w:lvlJc w:val="left"/>
      <w:pPr>
        <w:ind w:left="4316" w:hanging="301"/>
      </w:pPr>
    </w:lvl>
    <w:lvl w:ilvl="5">
      <w:numFmt w:val="bullet"/>
      <w:lvlText w:val="•"/>
      <w:lvlJc w:val="left"/>
      <w:pPr>
        <w:ind w:left="5330" w:hanging="301"/>
      </w:pPr>
    </w:lvl>
    <w:lvl w:ilvl="6">
      <w:numFmt w:val="bullet"/>
      <w:lvlText w:val="•"/>
      <w:lvlJc w:val="left"/>
      <w:pPr>
        <w:ind w:left="6344" w:hanging="301"/>
      </w:pPr>
    </w:lvl>
    <w:lvl w:ilvl="7">
      <w:numFmt w:val="bullet"/>
      <w:lvlText w:val="•"/>
      <w:lvlJc w:val="left"/>
      <w:pPr>
        <w:ind w:left="7358" w:hanging="301"/>
      </w:pPr>
    </w:lvl>
    <w:lvl w:ilvl="8">
      <w:numFmt w:val="bullet"/>
      <w:lvlText w:val="•"/>
      <w:lvlJc w:val="left"/>
      <w:pPr>
        <w:ind w:left="8372" w:hanging="301"/>
      </w:pPr>
    </w:lvl>
  </w:abstractNum>
  <w:abstractNum w:abstractNumId="5" w15:restartNumberingAfterBreak="0">
    <w:nsid w:val="00000407"/>
    <w:multiLevelType w:val="multilevel"/>
    <w:tmpl w:val="0000088A"/>
    <w:lvl w:ilvl="0">
      <w:start w:val="1"/>
      <w:numFmt w:val="lowerLetter"/>
      <w:lvlText w:val="(%1)"/>
      <w:lvlJc w:val="left"/>
      <w:pPr>
        <w:ind w:left="265" w:hanging="316"/>
      </w:pPr>
      <w:rPr>
        <w:rFonts w:ascii="Arial Narrow" w:hAnsi="Arial Narrow" w:cs="Arial Narrow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274" w:hanging="316"/>
      </w:pPr>
    </w:lvl>
    <w:lvl w:ilvl="2">
      <w:numFmt w:val="bullet"/>
      <w:lvlText w:val="•"/>
      <w:lvlJc w:val="left"/>
      <w:pPr>
        <w:ind w:left="2288" w:hanging="316"/>
      </w:pPr>
    </w:lvl>
    <w:lvl w:ilvl="3">
      <w:numFmt w:val="bullet"/>
      <w:lvlText w:val="•"/>
      <w:lvlJc w:val="left"/>
      <w:pPr>
        <w:ind w:left="3302" w:hanging="316"/>
      </w:pPr>
    </w:lvl>
    <w:lvl w:ilvl="4">
      <w:numFmt w:val="bullet"/>
      <w:lvlText w:val="•"/>
      <w:lvlJc w:val="left"/>
      <w:pPr>
        <w:ind w:left="4316" w:hanging="316"/>
      </w:pPr>
    </w:lvl>
    <w:lvl w:ilvl="5">
      <w:numFmt w:val="bullet"/>
      <w:lvlText w:val="•"/>
      <w:lvlJc w:val="left"/>
      <w:pPr>
        <w:ind w:left="5330" w:hanging="316"/>
      </w:pPr>
    </w:lvl>
    <w:lvl w:ilvl="6">
      <w:numFmt w:val="bullet"/>
      <w:lvlText w:val="•"/>
      <w:lvlJc w:val="left"/>
      <w:pPr>
        <w:ind w:left="6344" w:hanging="316"/>
      </w:pPr>
    </w:lvl>
    <w:lvl w:ilvl="7">
      <w:numFmt w:val="bullet"/>
      <w:lvlText w:val="•"/>
      <w:lvlJc w:val="left"/>
      <w:pPr>
        <w:ind w:left="7358" w:hanging="316"/>
      </w:pPr>
    </w:lvl>
    <w:lvl w:ilvl="8">
      <w:numFmt w:val="bullet"/>
      <w:lvlText w:val="•"/>
      <w:lvlJc w:val="left"/>
      <w:pPr>
        <w:ind w:left="8372" w:hanging="316"/>
      </w:pPr>
    </w:lvl>
  </w:abstractNum>
  <w:abstractNum w:abstractNumId="6" w15:restartNumberingAfterBreak="0">
    <w:nsid w:val="00000408"/>
    <w:multiLevelType w:val="multilevel"/>
    <w:tmpl w:val="0000088B"/>
    <w:lvl w:ilvl="0">
      <w:start w:val="1"/>
      <w:numFmt w:val="lowerLetter"/>
      <w:lvlText w:val="(%1)"/>
      <w:lvlJc w:val="left"/>
      <w:pPr>
        <w:ind w:left="265" w:hanging="333"/>
      </w:pPr>
      <w:rPr>
        <w:rFonts w:ascii="Arial Narrow" w:hAnsi="Arial Narrow" w:cs="Arial Narrow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274" w:hanging="333"/>
      </w:pPr>
    </w:lvl>
    <w:lvl w:ilvl="2">
      <w:numFmt w:val="bullet"/>
      <w:lvlText w:val="•"/>
      <w:lvlJc w:val="left"/>
      <w:pPr>
        <w:ind w:left="2288" w:hanging="333"/>
      </w:pPr>
    </w:lvl>
    <w:lvl w:ilvl="3">
      <w:numFmt w:val="bullet"/>
      <w:lvlText w:val="•"/>
      <w:lvlJc w:val="left"/>
      <w:pPr>
        <w:ind w:left="3302" w:hanging="333"/>
      </w:pPr>
    </w:lvl>
    <w:lvl w:ilvl="4">
      <w:numFmt w:val="bullet"/>
      <w:lvlText w:val="•"/>
      <w:lvlJc w:val="left"/>
      <w:pPr>
        <w:ind w:left="4316" w:hanging="333"/>
      </w:pPr>
    </w:lvl>
    <w:lvl w:ilvl="5">
      <w:numFmt w:val="bullet"/>
      <w:lvlText w:val="•"/>
      <w:lvlJc w:val="left"/>
      <w:pPr>
        <w:ind w:left="5330" w:hanging="333"/>
      </w:pPr>
    </w:lvl>
    <w:lvl w:ilvl="6">
      <w:numFmt w:val="bullet"/>
      <w:lvlText w:val="•"/>
      <w:lvlJc w:val="left"/>
      <w:pPr>
        <w:ind w:left="6344" w:hanging="333"/>
      </w:pPr>
    </w:lvl>
    <w:lvl w:ilvl="7">
      <w:numFmt w:val="bullet"/>
      <w:lvlText w:val="•"/>
      <w:lvlJc w:val="left"/>
      <w:pPr>
        <w:ind w:left="7358" w:hanging="333"/>
      </w:pPr>
    </w:lvl>
    <w:lvl w:ilvl="8">
      <w:numFmt w:val="bullet"/>
      <w:lvlText w:val="•"/>
      <w:lvlJc w:val="left"/>
      <w:pPr>
        <w:ind w:left="8372" w:hanging="333"/>
      </w:pPr>
    </w:lvl>
  </w:abstractNum>
  <w:abstractNum w:abstractNumId="7" w15:restartNumberingAfterBreak="0">
    <w:nsid w:val="00000409"/>
    <w:multiLevelType w:val="multilevel"/>
    <w:tmpl w:val="0000088C"/>
    <w:lvl w:ilvl="0">
      <w:start w:val="1"/>
      <w:numFmt w:val="lowerLetter"/>
      <w:lvlText w:val="(%1)"/>
      <w:lvlJc w:val="left"/>
      <w:pPr>
        <w:ind w:left="265" w:hanging="279"/>
      </w:pPr>
      <w:rPr>
        <w:rFonts w:ascii="Arial Narrow" w:hAnsi="Arial Narrow" w:cs="Arial Narrow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274" w:hanging="279"/>
      </w:pPr>
    </w:lvl>
    <w:lvl w:ilvl="2">
      <w:numFmt w:val="bullet"/>
      <w:lvlText w:val="•"/>
      <w:lvlJc w:val="left"/>
      <w:pPr>
        <w:ind w:left="2288" w:hanging="279"/>
      </w:pPr>
    </w:lvl>
    <w:lvl w:ilvl="3">
      <w:numFmt w:val="bullet"/>
      <w:lvlText w:val="•"/>
      <w:lvlJc w:val="left"/>
      <w:pPr>
        <w:ind w:left="3302" w:hanging="279"/>
      </w:pPr>
    </w:lvl>
    <w:lvl w:ilvl="4">
      <w:numFmt w:val="bullet"/>
      <w:lvlText w:val="•"/>
      <w:lvlJc w:val="left"/>
      <w:pPr>
        <w:ind w:left="4316" w:hanging="279"/>
      </w:pPr>
    </w:lvl>
    <w:lvl w:ilvl="5">
      <w:numFmt w:val="bullet"/>
      <w:lvlText w:val="•"/>
      <w:lvlJc w:val="left"/>
      <w:pPr>
        <w:ind w:left="5330" w:hanging="279"/>
      </w:pPr>
    </w:lvl>
    <w:lvl w:ilvl="6">
      <w:numFmt w:val="bullet"/>
      <w:lvlText w:val="•"/>
      <w:lvlJc w:val="left"/>
      <w:pPr>
        <w:ind w:left="6344" w:hanging="279"/>
      </w:pPr>
    </w:lvl>
    <w:lvl w:ilvl="7">
      <w:numFmt w:val="bullet"/>
      <w:lvlText w:val="•"/>
      <w:lvlJc w:val="left"/>
      <w:pPr>
        <w:ind w:left="7358" w:hanging="279"/>
      </w:pPr>
    </w:lvl>
    <w:lvl w:ilvl="8">
      <w:numFmt w:val="bullet"/>
      <w:lvlText w:val="•"/>
      <w:lvlJc w:val="left"/>
      <w:pPr>
        <w:ind w:left="8372" w:hanging="279"/>
      </w:pPr>
    </w:lvl>
  </w:abstractNum>
  <w:abstractNum w:abstractNumId="8" w15:restartNumberingAfterBreak="0">
    <w:nsid w:val="0000040A"/>
    <w:multiLevelType w:val="multilevel"/>
    <w:tmpl w:val="0000088D"/>
    <w:lvl w:ilvl="0">
      <w:start w:val="1"/>
      <w:numFmt w:val="lowerLetter"/>
      <w:lvlText w:val="(%1)"/>
      <w:lvlJc w:val="left"/>
      <w:pPr>
        <w:ind w:left="265" w:hanging="290"/>
      </w:pPr>
      <w:rPr>
        <w:rFonts w:ascii="Arial Narrow" w:hAnsi="Arial Narrow" w:cs="Arial Narrow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274" w:hanging="290"/>
      </w:pPr>
    </w:lvl>
    <w:lvl w:ilvl="2">
      <w:numFmt w:val="bullet"/>
      <w:lvlText w:val="•"/>
      <w:lvlJc w:val="left"/>
      <w:pPr>
        <w:ind w:left="2288" w:hanging="290"/>
      </w:pPr>
    </w:lvl>
    <w:lvl w:ilvl="3">
      <w:numFmt w:val="bullet"/>
      <w:lvlText w:val="•"/>
      <w:lvlJc w:val="left"/>
      <w:pPr>
        <w:ind w:left="3302" w:hanging="290"/>
      </w:pPr>
    </w:lvl>
    <w:lvl w:ilvl="4">
      <w:numFmt w:val="bullet"/>
      <w:lvlText w:val="•"/>
      <w:lvlJc w:val="left"/>
      <w:pPr>
        <w:ind w:left="4316" w:hanging="290"/>
      </w:pPr>
    </w:lvl>
    <w:lvl w:ilvl="5">
      <w:numFmt w:val="bullet"/>
      <w:lvlText w:val="•"/>
      <w:lvlJc w:val="left"/>
      <w:pPr>
        <w:ind w:left="5330" w:hanging="290"/>
      </w:pPr>
    </w:lvl>
    <w:lvl w:ilvl="6">
      <w:numFmt w:val="bullet"/>
      <w:lvlText w:val="•"/>
      <w:lvlJc w:val="left"/>
      <w:pPr>
        <w:ind w:left="6344" w:hanging="290"/>
      </w:pPr>
    </w:lvl>
    <w:lvl w:ilvl="7">
      <w:numFmt w:val="bullet"/>
      <w:lvlText w:val="•"/>
      <w:lvlJc w:val="left"/>
      <w:pPr>
        <w:ind w:left="7358" w:hanging="290"/>
      </w:pPr>
    </w:lvl>
    <w:lvl w:ilvl="8">
      <w:numFmt w:val="bullet"/>
      <w:lvlText w:val="•"/>
      <w:lvlJc w:val="left"/>
      <w:pPr>
        <w:ind w:left="8372" w:hanging="290"/>
      </w:pPr>
    </w:lvl>
  </w:abstractNum>
  <w:abstractNum w:abstractNumId="9" w15:restartNumberingAfterBreak="0">
    <w:nsid w:val="0000040B"/>
    <w:multiLevelType w:val="multilevel"/>
    <w:tmpl w:val="0000088E"/>
    <w:lvl w:ilvl="0">
      <w:start w:val="2"/>
      <w:numFmt w:val="lowerLetter"/>
      <w:lvlText w:val="(%1)"/>
      <w:lvlJc w:val="left"/>
      <w:pPr>
        <w:ind w:left="265" w:hanging="298"/>
      </w:pPr>
      <w:rPr>
        <w:rFonts w:ascii="Arial Narrow" w:hAnsi="Arial Narrow" w:cs="Arial Narrow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274" w:hanging="298"/>
      </w:pPr>
    </w:lvl>
    <w:lvl w:ilvl="2">
      <w:numFmt w:val="bullet"/>
      <w:lvlText w:val="•"/>
      <w:lvlJc w:val="left"/>
      <w:pPr>
        <w:ind w:left="2288" w:hanging="298"/>
      </w:pPr>
    </w:lvl>
    <w:lvl w:ilvl="3">
      <w:numFmt w:val="bullet"/>
      <w:lvlText w:val="•"/>
      <w:lvlJc w:val="left"/>
      <w:pPr>
        <w:ind w:left="3302" w:hanging="298"/>
      </w:pPr>
    </w:lvl>
    <w:lvl w:ilvl="4">
      <w:numFmt w:val="bullet"/>
      <w:lvlText w:val="•"/>
      <w:lvlJc w:val="left"/>
      <w:pPr>
        <w:ind w:left="4316" w:hanging="298"/>
      </w:pPr>
    </w:lvl>
    <w:lvl w:ilvl="5">
      <w:numFmt w:val="bullet"/>
      <w:lvlText w:val="•"/>
      <w:lvlJc w:val="left"/>
      <w:pPr>
        <w:ind w:left="5330" w:hanging="298"/>
      </w:pPr>
    </w:lvl>
    <w:lvl w:ilvl="6">
      <w:numFmt w:val="bullet"/>
      <w:lvlText w:val="•"/>
      <w:lvlJc w:val="left"/>
      <w:pPr>
        <w:ind w:left="6344" w:hanging="298"/>
      </w:pPr>
    </w:lvl>
    <w:lvl w:ilvl="7">
      <w:numFmt w:val="bullet"/>
      <w:lvlText w:val="•"/>
      <w:lvlJc w:val="left"/>
      <w:pPr>
        <w:ind w:left="7358" w:hanging="298"/>
      </w:pPr>
    </w:lvl>
    <w:lvl w:ilvl="8">
      <w:numFmt w:val="bullet"/>
      <w:lvlText w:val="•"/>
      <w:lvlJc w:val="left"/>
      <w:pPr>
        <w:ind w:left="8372" w:hanging="298"/>
      </w:pPr>
    </w:lvl>
  </w:abstractNum>
  <w:abstractNum w:abstractNumId="10" w15:restartNumberingAfterBreak="0">
    <w:nsid w:val="0000040C"/>
    <w:multiLevelType w:val="multilevel"/>
    <w:tmpl w:val="0000088F"/>
    <w:lvl w:ilvl="0">
      <w:start w:val="1"/>
      <w:numFmt w:val="lowerLetter"/>
      <w:lvlText w:val="(%1)"/>
      <w:lvlJc w:val="left"/>
      <w:pPr>
        <w:ind w:left="265" w:hanging="317"/>
      </w:pPr>
      <w:rPr>
        <w:rFonts w:ascii="Arial Narrow" w:hAnsi="Arial Narrow" w:cs="Arial Narrow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274" w:hanging="317"/>
      </w:pPr>
    </w:lvl>
    <w:lvl w:ilvl="2">
      <w:numFmt w:val="bullet"/>
      <w:lvlText w:val="•"/>
      <w:lvlJc w:val="left"/>
      <w:pPr>
        <w:ind w:left="2288" w:hanging="317"/>
      </w:pPr>
    </w:lvl>
    <w:lvl w:ilvl="3">
      <w:numFmt w:val="bullet"/>
      <w:lvlText w:val="•"/>
      <w:lvlJc w:val="left"/>
      <w:pPr>
        <w:ind w:left="3302" w:hanging="317"/>
      </w:pPr>
    </w:lvl>
    <w:lvl w:ilvl="4">
      <w:numFmt w:val="bullet"/>
      <w:lvlText w:val="•"/>
      <w:lvlJc w:val="left"/>
      <w:pPr>
        <w:ind w:left="4316" w:hanging="317"/>
      </w:pPr>
    </w:lvl>
    <w:lvl w:ilvl="5">
      <w:numFmt w:val="bullet"/>
      <w:lvlText w:val="•"/>
      <w:lvlJc w:val="left"/>
      <w:pPr>
        <w:ind w:left="5330" w:hanging="317"/>
      </w:pPr>
    </w:lvl>
    <w:lvl w:ilvl="6">
      <w:numFmt w:val="bullet"/>
      <w:lvlText w:val="•"/>
      <w:lvlJc w:val="left"/>
      <w:pPr>
        <w:ind w:left="6344" w:hanging="317"/>
      </w:pPr>
    </w:lvl>
    <w:lvl w:ilvl="7">
      <w:numFmt w:val="bullet"/>
      <w:lvlText w:val="•"/>
      <w:lvlJc w:val="left"/>
      <w:pPr>
        <w:ind w:left="7358" w:hanging="317"/>
      </w:pPr>
    </w:lvl>
    <w:lvl w:ilvl="8">
      <w:numFmt w:val="bullet"/>
      <w:lvlText w:val="•"/>
      <w:lvlJc w:val="left"/>
      <w:pPr>
        <w:ind w:left="8372" w:hanging="317"/>
      </w:pPr>
    </w:lvl>
  </w:abstractNum>
  <w:abstractNum w:abstractNumId="11" w15:restartNumberingAfterBreak="0">
    <w:nsid w:val="0000040D"/>
    <w:multiLevelType w:val="multilevel"/>
    <w:tmpl w:val="00000890"/>
    <w:lvl w:ilvl="0">
      <w:start w:val="1"/>
      <w:numFmt w:val="lowerLetter"/>
      <w:lvlText w:val="(%1)"/>
      <w:lvlJc w:val="left"/>
      <w:pPr>
        <w:ind w:left="265" w:hanging="272"/>
      </w:pPr>
      <w:rPr>
        <w:rFonts w:ascii="Arial Narrow" w:hAnsi="Arial Narrow" w:cs="Arial Narrow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274" w:hanging="272"/>
      </w:pPr>
    </w:lvl>
    <w:lvl w:ilvl="2">
      <w:numFmt w:val="bullet"/>
      <w:lvlText w:val="•"/>
      <w:lvlJc w:val="left"/>
      <w:pPr>
        <w:ind w:left="2288" w:hanging="272"/>
      </w:pPr>
    </w:lvl>
    <w:lvl w:ilvl="3">
      <w:numFmt w:val="bullet"/>
      <w:lvlText w:val="•"/>
      <w:lvlJc w:val="left"/>
      <w:pPr>
        <w:ind w:left="3302" w:hanging="272"/>
      </w:pPr>
    </w:lvl>
    <w:lvl w:ilvl="4">
      <w:numFmt w:val="bullet"/>
      <w:lvlText w:val="•"/>
      <w:lvlJc w:val="left"/>
      <w:pPr>
        <w:ind w:left="4316" w:hanging="272"/>
      </w:pPr>
    </w:lvl>
    <w:lvl w:ilvl="5">
      <w:numFmt w:val="bullet"/>
      <w:lvlText w:val="•"/>
      <w:lvlJc w:val="left"/>
      <w:pPr>
        <w:ind w:left="5330" w:hanging="272"/>
      </w:pPr>
    </w:lvl>
    <w:lvl w:ilvl="6">
      <w:numFmt w:val="bullet"/>
      <w:lvlText w:val="•"/>
      <w:lvlJc w:val="left"/>
      <w:pPr>
        <w:ind w:left="6344" w:hanging="272"/>
      </w:pPr>
    </w:lvl>
    <w:lvl w:ilvl="7">
      <w:numFmt w:val="bullet"/>
      <w:lvlText w:val="•"/>
      <w:lvlJc w:val="left"/>
      <w:pPr>
        <w:ind w:left="7358" w:hanging="272"/>
      </w:pPr>
    </w:lvl>
    <w:lvl w:ilvl="8">
      <w:numFmt w:val="bullet"/>
      <w:lvlText w:val="•"/>
      <w:lvlJc w:val="left"/>
      <w:pPr>
        <w:ind w:left="8372" w:hanging="272"/>
      </w:pPr>
    </w:lvl>
  </w:abstractNum>
  <w:abstractNum w:abstractNumId="12" w15:restartNumberingAfterBreak="0">
    <w:nsid w:val="0000040E"/>
    <w:multiLevelType w:val="multilevel"/>
    <w:tmpl w:val="00000891"/>
    <w:lvl w:ilvl="0">
      <w:start w:val="1"/>
      <w:numFmt w:val="lowerLetter"/>
      <w:lvlText w:val="(%1)"/>
      <w:lvlJc w:val="left"/>
      <w:pPr>
        <w:ind w:left="265" w:hanging="306"/>
      </w:pPr>
      <w:rPr>
        <w:rFonts w:ascii="Arial Narrow" w:hAnsi="Arial Narrow" w:cs="Arial Narrow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274" w:hanging="306"/>
      </w:pPr>
    </w:lvl>
    <w:lvl w:ilvl="2">
      <w:numFmt w:val="bullet"/>
      <w:lvlText w:val="•"/>
      <w:lvlJc w:val="left"/>
      <w:pPr>
        <w:ind w:left="2288" w:hanging="306"/>
      </w:pPr>
    </w:lvl>
    <w:lvl w:ilvl="3">
      <w:numFmt w:val="bullet"/>
      <w:lvlText w:val="•"/>
      <w:lvlJc w:val="left"/>
      <w:pPr>
        <w:ind w:left="3302" w:hanging="306"/>
      </w:pPr>
    </w:lvl>
    <w:lvl w:ilvl="4">
      <w:numFmt w:val="bullet"/>
      <w:lvlText w:val="•"/>
      <w:lvlJc w:val="left"/>
      <w:pPr>
        <w:ind w:left="4316" w:hanging="306"/>
      </w:pPr>
    </w:lvl>
    <w:lvl w:ilvl="5">
      <w:numFmt w:val="bullet"/>
      <w:lvlText w:val="•"/>
      <w:lvlJc w:val="left"/>
      <w:pPr>
        <w:ind w:left="5330" w:hanging="306"/>
      </w:pPr>
    </w:lvl>
    <w:lvl w:ilvl="6">
      <w:numFmt w:val="bullet"/>
      <w:lvlText w:val="•"/>
      <w:lvlJc w:val="left"/>
      <w:pPr>
        <w:ind w:left="6344" w:hanging="306"/>
      </w:pPr>
    </w:lvl>
    <w:lvl w:ilvl="7">
      <w:numFmt w:val="bullet"/>
      <w:lvlText w:val="•"/>
      <w:lvlJc w:val="left"/>
      <w:pPr>
        <w:ind w:left="7358" w:hanging="306"/>
      </w:pPr>
    </w:lvl>
    <w:lvl w:ilvl="8">
      <w:numFmt w:val="bullet"/>
      <w:lvlText w:val="•"/>
      <w:lvlJc w:val="left"/>
      <w:pPr>
        <w:ind w:left="8372" w:hanging="306"/>
      </w:pPr>
    </w:lvl>
  </w:abstractNum>
  <w:abstractNum w:abstractNumId="13" w15:restartNumberingAfterBreak="0">
    <w:nsid w:val="0000040F"/>
    <w:multiLevelType w:val="multilevel"/>
    <w:tmpl w:val="00000892"/>
    <w:lvl w:ilvl="0">
      <w:start w:val="1"/>
      <w:numFmt w:val="lowerRoman"/>
      <w:lvlText w:val="(%1)"/>
      <w:lvlJc w:val="left"/>
      <w:pPr>
        <w:ind w:left="525" w:hanging="261"/>
      </w:pPr>
      <w:rPr>
        <w:rFonts w:ascii="Arial Narrow" w:hAnsi="Arial Narrow" w:cs="Arial Narrow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508" w:hanging="261"/>
      </w:pPr>
    </w:lvl>
    <w:lvl w:ilvl="2">
      <w:numFmt w:val="bullet"/>
      <w:lvlText w:val="•"/>
      <w:lvlJc w:val="left"/>
      <w:pPr>
        <w:ind w:left="2496" w:hanging="261"/>
      </w:pPr>
    </w:lvl>
    <w:lvl w:ilvl="3">
      <w:numFmt w:val="bullet"/>
      <w:lvlText w:val="•"/>
      <w:lvlJc w:val="left"/>
      <w:pPr>
        <w:ind w:left="3484" w:hanging="261"/>
      </w:pPr>
    </w:lvl>
    <w:lvl w:ilvl="4">
      <w:numFmt w:val="bullet"/>
      <w:lvlText w:val="•"/>
      <w:lvlJc w:val="left"/>
      <w:pPr>
        <w:ind w:left="4472" w:hanging="261"/>
      </w:pPr>
    </w:lvl>
    <w:lvl w:ilvl="5">
      <w:numFmt w:val="bullet"/>
      <w:lvlText w:val="•"/>
      <w:lvlJc w:val="left"/>
      <w:pPr>
        <w:ind w:left="5460" w:hanging="261"/>
      </w:pPr>
    </w:lvl>
    <w:lvl w:ilvl="6">
      <w:numFmt w:val="bullet"/>
      <w:lvlText w:val="•"/>
      <w:lvlJc w:val="left"/>
      <w:pPr>
        <w:ind w:left="6448" w:hanging="261"/>
      </w:pPr>
    </w:lvl>
    <w:lvl w:ilvl="7">
      <w:numFmt w:val="bullet"/>
      <w:lvlText w:val="•"/>
      <w:lvlJc w:val="left"/>
      <w:pPr>
        <w:ind w:left="7436" w:hanging="261"/>
      </w:pPr>
    </w:lvl>
    <w:lvl w:ilvl="8">
      <w:numFmt w:val="bullet"/>
      <w:lvlText w:val="•"/>
      <w:lvlJc w:val="left"/>
      <w:pPr>
        <w:ind w:left="8424" w:hanging="261"/>
      </w:pPr>
    </w:lvl>
  </w:abstractNum>
  <w:abstractNum w:abstractNumId="14" w15:restartNumberingAfterBreak="0">
    <w:nsid w:val="00000410"/>
    <w:multiLevelType w:val="multilevel"/>
    <w:tmpl w:val="00000893"/>
    <w:lvl w:ilvl="0">
      <w:start w:val="25"/>
      <w:numFmt w:val="decimal"/>
      <w:lvlText w:val="%1."/>
      <w:lvlJc w:val="left"/>
      <w:pPr>
        <w:ind w:left="565" w:hanging="301"/>
      </w:pPr>
      <w:rPr>
        <w:rFonts w:ascii="Arial Narrow" w:hAnsi="Arial Narrow" w:cs="Arial Narrow"/>
        <w:b w:val="0"/>
        <w:bCs w:val="0"/>
        <w:i w:val="0"/>
        <w:iCs w:val="0"/>
        <w:spacing w:val="-1"/>
        <w:w w:val="100"/>
        <w:sz w:val="22"/>
        <w:szCs w:val="22"/>
      </w:rPr>
    </w:lvl>
    <w:lvl w:ilvl="1">
      <w:numFmt w:val="bullet"/>
      <w:lvlText w:val="•"/>
      <w:lvlJc w:val="left"/>
      <w:pPr>
        <w:ind w:left="1544" w:hanging="301"/>
      </w:pPr>
    </w:lvl>
    <w:lvl w:ilvl="2">
      <w:numFmt w:val="bullet"/>
      <w:lvlText w:val="•"/>
      <w:lvlJc w:val="left"/>
      <w:pPr>
        <w:ind w:left="2528" w:hanging="301"/>
      </w:pPr>
    </w:lvl>
    <w:lvl w:ilvl="3">
      <w:numFmt w:val="bullet"/>
      <w:lvlText w:val="•"/>
      <w:lvlJc w:val="left"/>
      <w:pPr>
        <w:ind w:left="3512" w:hanging="301"/>
      </w:pPr>
    </w:lvl>
    <w:lvl w:ilvl="4">
      <w:numFmt w:val="bullet"/>
      <w:lvlText w:val="•"/>
      <w:lvlJc w:val="left"/>
      <w:pPr>
        <w:ind w:left="4496" w:hanging="301"/>
      </w:pPr>
    </w:lvl>
    <w:lvl w:ilvl="5">
      <w:numFmt w:val="bullet"/>
      <w:lvlText w:val="•"/>
      <w:lvlJc w:val="left"/>
      <w:pPr>
        <w:ind w:left="5480" w:hanging="301"/>
      </w:pPr>
    </w:lvl>
    <w:lvl w:ilvl="6">
      <w:numFmt w:val="bullet"/>
      <w:lvlText w:val="•"/>
      <w:lvlJc w:val="left"/>
      <w:pPr>
        <w:ind w:left="6464" w:hanging="301"/>
      </w:pPr>
    </w:lvl>
    <w:lvl w:ilvl="7">
      <w:numFmt w:val="bullet"/>
      <w:lvlText w:val="•"/>
      <w:lvlJc w:val="left"/>
      <w:pPr>
        <w:ind w:left="7448" w:hanging="301"/>
      </w:pPr>
    </w:lvl>
    <w:lvl w:ilvl="8">
      <w:numFmt w:val="bullet"/>
      <w:lvlText w:val="•"/>
      <w:lvlJc w:val="left"/>
      <w:pPr>
        <w:ind w:left="8432" w:hanging="301"/>
      </w:pPr>
    </w:lvl>
  </w:abstractNum>
  <w:abstractNum w:abstractNumId="15" w15:restartNumberingAfterBreak="0">
    <w:nsid w:val="00000411"/>
    <w:multiLevelType w:val="multilevel"/>
    <w:tmpl w:val="00000894"/>
    <w:lvl w:ilvl="0">
      <w:start w:val="1"/>
      <w:numFmt w:val="lowerLetter"/>
      <w:lvlText w:val="(%1)"/>
      <w:lvlJc w:val="left"/>
      <w:pPr>
        <w:ind w:left="265" w:hanging="314"/>
      </w:pPr>
      <w:rPr>
        <w:rFonts w:ascii="Arial Narrow" w:hAnsi="Arial Narrow" w:cs="Arial Narrow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274" w:hanging="314"/>
      </w:pPr>
    </w:lvl>
    <w:lvl w:ilvl="2">
      <w:numFmt w:val="bullet"/>
      <w:lvlText w:val="•"/>
      <w:lvlJc w:val="left"/>
      <w:pPr>
        <w:ind w:left="2288" w:hanging="314"/>
      </w:pPr>
    </w:lvl>
    <w:lvl w:ilvl="3">
      <w:numFmt w:val="bullet"/>
      <w:lvlText w:val="•"/>
      <w:lvlJc w:val="left"/>
      <w:pPr>
        <w:ind w:left="3302" w:hanging="314"/>
      </w:pPr>
    </w:lvl>
    <w:lvl w:ilvl="4">
      <w:numFmt w:val="bullet"/>
      <w:lvlText w:val="•"/>
      <w:lvlJc w:val="left"/>
      <w:pPr>
        <w:ind w:left="4316" w:hanging="314"/>
      </w:pPr>
    </w:lvl>
    <w:lvl w:ilvl="5">
      <w:numFmt w:val="bullet"/>
      <w:lvlText w:val="•"/>
      <w:lvlJc w:val="left"/>
      <w:pPr>
        <w:ind w:left="5330" w:hanging="314"/>
      </w:pPr>
    </w:lvl>
    <w:lvl w:ilvl="6">
      <w:numFmt w:val="bullet"/>
      <w:lvlText w:val="•"/>
      <w:lvlJc w:val="left"/>
      <w:pPr>
        <w:ind w:left="6344" w:hanging="314"/>
      </w:pPr>
    </w:lvl>
    <w:lvl w:ilvl="7">
      <w:numFmt w:val="bullet"/>
      <w:lvlText w:val="•"/>
      <w:lvlJc w:val="left"/>
      <w:pPr>
        <w:ind w:left="7358" w:hanging="314"/>
      </w:pPr>
    </w:lvl>
    <w:lvl w:ilvl="8">
      <w:numFmt w:val="bullet"/>
      <w:lvlText w:val="•"/>
      <w:lvlJc w:val="left"/>
      <w:pPr>
        <w:ind w:left="8372" w:hanging="314"/>
      </w:pPr>
    </w:lvl>
  </w:abstractNum>
  <w:abstractNum w:abstractNumId="16" w15:restartNumberingAfterBreak="0">
    <w:nsid w:val="00000412"/>
    <w:multiLevelType w:val="multilevel"/>
    <w:tmpl w:val="00000895"/>
    <w:lvl w:ilvl="0">
      <w:start w:val="1"/>
      <w:numFmt w:val="lowerLetter"/>
      <w:lvlText w:val="(%1)"/>
      <w:lvlJc w:val="left"/>
      <w:pPr>
        <w:ind w:left="265" w:hanging="272"/>
      </w:pPr>
      <w:rPr>
        <w:rFonts w:ascii="Arial Narrow" w:hAnsi="Arial Narrow" w:cs="Arial Narrow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274" w:hanging="272"/>
      </w:pPr>
    </w:lvl>
    <w:lvl w:ilvl="2">
      <w:numFmt w:val="bullet"/>
      <w:lvlText w:val="•"/>
      <w:lvlJc w:val="left"/>
      <w:pPr>
        <w:ind w:left="2288" w:hanging="272"/>
      </w:pPr>
    </w:lvl>
    <w:lvl w:ilvl="3">
      <w:numFmt w:val="bullet"/>
      <w:lvlText w:val="•"/>
      <w:lvlJc w:val="left"/>
      <w:pPr>
        <w:ind w:left="3302" w:hanging="272"/>
      </w:pPr>
    </w:lvl>
    <w:lvl w:ilvl="4">
      <w:numFmt w:val="bullet"/>
      <w:lvlText w:val="•"/>
      <w:lvlJc w:val="left"/>
      <w:pPr>
        <w:ind w:left="4316" w:hanging="272"/>
      </w:pPr>
    </w:lvl>
    <w:lvl w:ilvl="5">
      <w:numFmt w:val="bullet"/>
      <w:lvlText w:val="•"/>
      <w:lvlJc w:val="left"/>
      <w:pPr>
        <w:ind w:left="5330" w:hanging="272"/>
      </w:pPr>
    </w:lvl>
    <w:lvl w:ilvl="6">
      <w:numFmt w:val="bullet"/>
      <w:lvlText w:val="•"/>
      <w:lvlJc w:val="left"/>
      <w:pPr>
        <w:ind w:left="6344" w:hanging="272"/>
      </w:pPr>
    </w:lvl>
    <w:lvl w:ilvl="7">
      <w:numFmt w:val="bullet"/>
      <w:lvlText w:val="•"/>
      <w:lvlJc w:val="left"/>
      <w:pPr>
        <w:ind w:left="7358" w:hanging="272"/>
      </w:pPr>
    </w:lvl>
    <w:lvl w:ilvl="8">
      <w:numFmt w:val="bullet"/>
      <w:lvlText w:val="•"/>
      <w:lvlJc w:val="left"/>
      <w:pPr>
        <w:ind w:left="8372" w:hanging="272"/>
      </w:pPr>
    </w:lvl>
  </w:abstractNum>
  <w:num w:numId="1" w16cid:durableId="230576770">
    <w:abstractNumId w:val="16"/>
  </w:num>
  <w:num w:numId="2" w16cid:durableId="2095856886">
    <w:abstractNumId w:val="15"/>
  </w:num>
  <w:num w:numId="3" w16cid:durableId="1782872262">
    <w:abstractNumId w:val="14"/>
  </w:num>
  <w:num w:numId="4" w16cid:durableId="577791652">
    <w:abstractNumId w:val="13"/>
  </w:num>
  <w:num w:numId="5" w16cid:durableId="2020888488">
    <w:abstractNumId w:val="12"/>
  </w:num>
  <w:num w:numId="6" w16cid:durableId="875779651">
    <w:abstractNumId w:val="11"/>
  </w:num>
  <w:num w:numId="7" w16cid:durableId="536160057">
    <w:abstractNumId w:val="10"/>
  </w:num>
  <w:num w:numId="8" w16cid:durableId="1829855542">
    <w:abstractNumId w:val="9"/>
  </w:num>
  <w:num w:numId="9" w16cid:durableId="427964114">
    <w:abstractNumId w:val="8"/>
  </w:num>
  <w:num w:numId="10" w16cid:durableId="1444035653">
    <w:abstractNumId w:val="7"/>
  </w:num>
  <w:num w:numId="11" w16cid:durableId="1453136602">
    <w:abstractNumId w:val="6"/>
  </w:num>
  <w:num w:numId="12" w16cid:durableId="1427732277">
    <w:abstractNumId w:val="5"/>
  </w:num>
  <w:num w:numId="13" w16cid:durableId="1813138631">
    <w:abstractNumId w:val="4"/>
  </w:num>
  <w:num w:numId="14" w16cid:durableId="1136415428">
    <w:abstractNumId w:val="3"/>
  </w:num>
  <w:num w:numId="15" w16cid:durableId="1837840500">
    <w:abstractNumId w:val="2"/>
  </w:num>
  <w:num w:numId="16" w16cid:durableId="206532691">
    <w:abstractNumId w:val="1"/>
  </w:num>
  <w:num w:numId="17" w16cid:durableId="212796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71"/>
    <w:rsid w:val="00015255"/>
    <w:rsid w:val="0001532B"/>
    <w:rsid w:val="00032E31"/>
    <w:rsid w:val="000368D9"/>
    <w:rsid w:val="000502C2"/>
    <w:rsid w:val="00050718"/>
    <w:rsid w:val="00051D52"/>
    <w:rsid w:val="00052BF7"/>
    <w:rsid w:val="000571B0"/>
    <w:rsid w:val="00074205"/>
    <w:rsid w:val="00093A6F"/>
    <w:rsid w:val="000A17BA"/>
    <w:rsid w:val="000A39D5"/>
    <w:rsid w:val="00170994"/>
    <w:rsid w:val="001946F0"/>
    <w:rsid w:val="001B788E"/>
    <w:rsid w:val="00200AD0"/>
    <w:rsid w:val="00210CC9"/>
    <w:rsid w:val="002158B4"/>
    <w:rsid w:val="00247184"/>
    <w:rsid w:val="00256C04"/>
    <w:rsid w:val="00277D77"/>
    <w:rsid w:val="002E06DB"/>
    <w:rsid w:val="002E2492"/>
    <w:rsid w:val="002E375C"/>
    <w:rsid w:val="00300781"/>
    <w:rsid w:val="00331BA9"/>
    <w:rsid w:val="00333351"/>
    <w:rsid w:val="003362D7"/>
    <w:rsid w:val="003364A8"/>
    <w:rsid w:val="00340CFC"/>
    <w:rsid w:val="00365488"/>
    <w:rsid w:val="00376C4E"/>
    <w:rsid w:val="0039760D"/>
    <w:rsid w:val="003A1C86"/>
    <w:rsid w:val="003F16F1"/>
    <w:rsid w:val="004202C3"/>
    <w:rsid w:val="00433DD6"/>
    <w:rsid w:val="00485511"/>
    <w:rsid w:val="004C777F"/>
    <w:rsid w:val="004F2E7E"/>
    <w:rsid w:val="0050209E"/>
    <w:rsid w:val="00510602"/>
    <w:rsid w:val="00517441"/>
    <w:rsid w:val="00533C65"/>
    <w:rsid w:val="005433BB"/>
    <w:rsid w:val="00561975"/>
    <w:rsid w:val="00565F10"/>
    <w:rsid w:val="00574903"/>
    <w:rsid w:val="00582ECC"/>
    <w:rsid w:val="00587230"/>
    <w:rsid w:val="005B72D3"/>
    <w:rsid w:val="005E1D5F"/>
    <w:rsid w:val="005E238E"/>
    <w:rsid w:val="005F57EF"/>
    <w:rsid w:val="00643489"/>
    <w:rsid w:val="00656B1F"/>
    <w:rsid w:val="0066694F"/>
    <w:rsid w:val="00672ED8"/>
    <w:rsid w:val="006B6E2C"/>
    <w:rsid w:val="006C0431"/>
    <w:rsid w:val="006C24EF"/>
    <w:rsid w:val="0070277F"/>
    <w:rsid w:val="007426BB"/>
    <w:rsid w:val="00753D03"/>
    <w:rsid w:val="007574AF"/>
    <w:rsid w:val="007626D2"/>
    <w:rsid w:val="00772995"/>
    <w:rsid w:val="007A4D6D"/>
    <w:rsid w:val="007C5B4E"/>
    <w:rsid w:val="007E2042"/>
    <w:rsid w:val="008037BE"/>
    <w:rsid w:val="00806E4A"/>
    <w:rsid w:val="00826B11"/>
    <w:rsid w:val="008346FA"/>
    <w:rsid w:val="00842FFD"/>
    <w:rsid w:val="008450ED"/>
    <w:rsid w:val="008534A5"/>
    <w:rsid w:val="008552EC"/>
    <w:rsid w:val="00862671"/>
    <w:rsid w:val="0086322A"/>
    <w:rsid w:val="00885EA5"/>
    <w:rsid w:val="008922EC"/>
    <w:rsid w:val="008A30F4"/>
    <w:rsid w:val="008B581E"/>
    <w:rsid w:val="008D3083"/>
    <w:rsid w:val="008F14B3"/>
    <w:rsid w:val="008F4712"/>
    <w:rsid w:val="00907D7D"/>
    <w:rsid w:val="00915661"/>
    <w:rsid w:val="00941A25"/>
    <w:rsid w:val="00957966"/>
    <w:rsid w:val="00973F4E"/>
    <w:rsid w:val="00984BE4"/>
    <w:rsid w:val="009A47B0"/>
    <w:rsid w:val="009B0FD3"/>
    <w:rsid w:val="009B3309"/>
    <w:rsid w:val="009D20F3"/>
    <w:rsid w:val="009E2A37"/>
    <w:rsid w:val="009F1982"/>
    <w:rsid w:val="00A17328"/>
    <w:rsid w:val="00A37D64"/>
    <w:rsid w:val="00A435F6"/>
    <w:rsid w:val="00A6501A"/>
    <w:rsid w:val="00A956CE"/>
    <w:rsid w:val="00AB4872"/>
    <w:rsid w:val="00AB58CF"/>
    <w:rsid w:val="00AC55BD"/>
    <w:rsid w:val="00AD2CCA"/>
    <w:rsid w:val="00B01C67"/>
    <w:rsid w:val="00B041BF"/>
    <w:rsid w:val="00B20B84"/>
    <w:rsid w:val="00B26438"/>
    <w:rsid w:val="00B532DF"/>
    <w:rsid w:val="00B7093F"/>
    <w:rsid w:val="00B75082"/>
    <w:rsid w:val="00B82BB5"/>
    <w:rsid w:val="00BB1B23"/>
    <w:rsid w:val="00BC34AB"/>
    <w:rsid w:val="00BD6DED"/>
    <w:rsid w:val="00C04147"/>
    <w:rsid w:val="00C36F92"/>
    <w:rsid w:val="00C74894"/>
    <w:rsid w:val="00C769D5"/>
    <w:rsid w:val="00C91F78"/>
    <w:rsid w:val="00CA4931"/>
    <w:rsid w:val="00CB012E"/>
    <w:rsid w:val="00D3773C"/>
    <w:rsid w:val="00D41959"/>
    <w:rsid w:val="00D41E1C"/>
    <w:rsid w:val="00D465EA"/>
    <w:rsid w:val="00D80C4B"/>
    <w:rsid w:val="00D95F13"/>
    <w:rsid w:val="00D96125"/>
    <w:rsid w:val="00DA6B74"/>
    <w:rsid w:val="00DC31AD"/>
    <w:rsid w:val="00DF03D7"/>
    <w:rsid w:val="00DF0447"/>
    <w:rsid w:val="00DF05AD"/>
    <w:rsid w:val="00E07281"/>
    <w:rsid w:val="00E11C92"/>
    <w:rsid w:val="00E34D8E"/>
    <w:rsid w:val="00E35497"/>
    <w:rsid w:val="00E6197F"/>
    <w:rsid w:val="00EA044C"/>
    <w:rsid w:val="00EB58FE"/>
    <w:rsid w:val="00EC7F52"/>
    <w:rsid w:val="00EE19F4"/>
    <w:rsid w:val="00F028B2"/>
    <w:rsid w:val="00F24D89"/>
    <w:rsid w:val="00F27097"/>
    <w:rsid w:val="00F307F3"/>
    <w:rsid w:val="00F3786F"/>
    <w:rsid w:val="00F54349"/>
    <w:rsid w:val="00F63B20"/>
    <w:rsid w:val="00F73C6F"/>
    <w:rsid w:val="00F91DB6"/>
    <w:rsid w:val="00FB4896"/>
    <w:rsid w:val="00FD4195"/>
    <w:rsid w:val="00FE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B175237"/>
  <w15:chartTrackingRefBased/>
  <w15:docId w15:val="{4301F7D2-C3B5-4F4A-8AD8-3F5E160F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62671"/>
    <w:pPr>
      <w:widowControl w:val="0"/>
      <w:autoSpaceDE w:val="0"/>
      <w:autoSpaceDN w:val="0"/>
      <w:adjustRightInd w:val="0"/>
    </w:pPr>
    <w:rPr>
      <w:rFonts w:ascii="Arial Narrow" w:eastAsia="Times New Roman" w:hAnsi="Arial Narrow" w:cs="Arial Narrow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1"/>
    <w:qFormat/>
    <w:rsid w:val="00862671"/>
    <w:pPr>
      <w:ind w:left="565" w:hanging="301"/>
      <w:jc w:val="both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1"/>
    <w:rsid w:val="00862671"/>
    <w:rPr>
      <w:rFonts w:ascii="Arial Narrow" w:eastAsia="Times New Roman" w:hAnsi="Arial Narrow" w:cs="Arial Narrow"/>
      <w:lang w:eastAsia="es-PE"/>
    </w:rPr>
  </w:style>
  <w:style w:type="paragraph" w:styleId="Textoindependiente">
    <w:name w:val="Body Text"/>
    <w:basedOn w:val="Normal"/>
    <w:link w:val="TextoindependienteCar"/>
    <w:uiPriority w:val="1"/>
    <w:qFormat/>
    <w:rsid w:val="00862671"/>
  </w:style>
  <w:style w:type="character" w:customStyle="1" w:styleId="TextoindependienteCar">
    <w:name w:val="Texto independiente Car"/>
    <w:link w:val="Textoindependiente"/>
    <w:uiPriority w:val="1"/>
    <w:rsid w:val="00862671"/>
    <w:rPr>
      <w:rFonts w:ascii="Arial Narrow" w:eastAsia="Times New Roman" w:hAnsi="Arial Narrow" w:cs="Arial Narrow"/>
      <w:lang w:eastAsia="es-PE"/>
    </w:rPr>
  </w:style>
  <w:style w:type="paragraph" w:styleId="Ttulo">
    <w:name w:val="Title"/>
    <w:basedOn w:val="Normal"/>
    <w:next w:val="Normal"/>
    <w:link w:val="TtuloCar"/>
    <w:uiPriority w:val="1"/>
    <w:qFormat/>
    <w:rsid w:val="00862671"/>
    <w:pPr>
      <w:spacing w:before="100"/>
      <w:ind w:left="3097" w:right="4411"/>
      <w:jc w:val="center"/>
    </w:pPr>
    <w:rPr>
      <w:rFonts w:ascii="Brush Script MT" w:hAnsi="Brush Script MT" w:cs="Brush Script MT"/>
      <w:b/>
      <w:bCs/>
      <w:i/>
      <w:iCs/>
      <w:sz w:val="36"/>
      <w:szCs w:val="36"/>
    </w:rPr>
  </w:style>
  <w:style w:type="character" w:customStyle="1" w:styleId="TtuloCar">
    <w:name w:val="Título Car"/>
    <w:link w:val="Ttulo"/>
    <w:uiPriority w:val="1"/>
    <w:rsid w:val="00862671"/>
    <w:rPr>
      <w:rFonts w:ascii="Brush Script MT" w:eastAsia="Times New Roman" w:hAnsi="Brush Script MT" w:cs="Brush Script MT"/>
      <w:b/>
      <w:bCs/>
      <w:i/>
      <w:iCs/>
      <w:sz w:val="36"/>
      <w:szCs w:val="36"/>
      <w:lang w:eastAsia="es-PE"/>
    </w:rPr>
  </w:style>
  <w:style w:type="paragraph" w:styleId="Prrafodelista">
    <w:name w:val="List Paragraph"/>
    <w:basedOn w:val="Normal"/>
    <w:uiPriority w:val="1"/>
    <w:qFormat/>
    <w:rsid w:val="00862671"/>
    <w:pPr>
      <w:ind w:left="265"/>
      <w:jc w:val="both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62671"/>
    <w:pPr>
      <w:spacing w:line="232" w:lineRule="exact"/>
      <w:ind w:right="257"/>
      <w:jc w:val="right"/>
    </w:pPr>
    <w:rPr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6267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62671"/>
    <w:rPr>
      <w:rFonts w:ascii="Arial Narrow" w:eastAsia="Times New Roman" w:hAnsi="Arial Narrow" w:cs="Arial Narrow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86267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62671"/>
    <w:rPr>
      <w:rFonts w:ascii="Arial Narrow" w:eastAsia="Times New Roman" w:hAnsi="Arial Narrow" w:cs="Arial Narrow"/>
      <w:lang w:eastAsia="es-PE"/>
    </w:rPr>
  </w:style>
  <w:style w:type="paragraph" w:styleId="NormalWeb">
    <w:name w:val="Normal (Web)"/>
    <w:basedOn w:val="Normal"/>
    <w:uiPriority w:val="99"/>
    <w:unhideWhenUsed/>
    <w:rsid w:val="00826B11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1D5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1D5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n.com.p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n.com.p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10379</Words>
  <Characters>57088</Characters>
  <Application>Microsoft Office Word</Application>
  <DocSecurity>0</DocSecurity>
  <Lines>475</Lines>
  <Paragraphs>134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67333</CharactersWithSpaces>
  <SharedDoc>false</SharedDoc>
  <HLinks>
    <vt:vector size="12" baseType="variant">
      <vt:variant>
        <vt:i4>4390976</vt:i4>
      </vt:variant>
      <vt:variant>
        <vt:i4>3</vt:i4>
      </vt:variant>
      <vt:variant>
        <vt:i4>0</vt:i4>
      </vt:variant>
      <vt:variant>
        <vt:i4>5</vt:i4>
      </vt:variant>
      <vt:variant>
        <vt:lpwstr>http://www.bn.com.pe/</vt:lpwstr>
      </vt:variant>
      <vt:variant>
        <vt:lpwstr/>
      </vt:variant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http://www.bn.com.pe/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García</dc:creator>
  <cp:keywords/>
  <cp:lastModifiedBy>JUAREZ POLO, ROLANDO ISMAHEL</cp:lastModifiedBy>
  <cp:revision>5</cp:revision>
  <cp:lastPrinted>2023-04-04T13:59:00Z</cp:lastPrinted>
  <dcterms:created xsi:type="dcterms:W3CDTF">2023-10-31T16:58:00Z</dcterms:created>
  <dcterms:modified xsi:type="dcterms:W3CDTF">2023-11-10T15:51:00Z</dcterms:modified>
</cp:coreProperties>
</file>