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A784" w14:textId="0BA77535" w:rsidR="00ED00F3" w:rsidRPr="00DB7B5F" w:rsidRDefault="00DB7B5F" w:rsidP="00DB7B5F">
      <w:r w:rsidRPr="00DB7B5F">
        <w:rPr>
          <w:lang w:val="es-ES"/>
        </w:rPr>
        <w:t>parrafo ejemplo</w:t>
      </w:r>
    </w:p>
    <w:sectPr w:rsidR="00ED00F3" w:rsidRPr="00DB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6"/>
    <w:rsid w:val="002F196D"/>
    <w:rsid w:val="0035145B"/>
    <w:rsid w:val="00451229"/>
    <w:rsid w:val="004F7146"/>
    <w:rsid w:val="009D40D4"/>
    <w:rsid w:val="00DB7B5F"/>
    <w:rsid w:val="00E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C621"/>
  <w15:chartTrackingRefBased/>
  <w15:docId w15:val="{308DF5E1-CCAA-4FA7-B1F1-6EA70318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Ismahel Juarez</dc:creator>
  <cp:keywords/>
  <dc:description/>
  <cp:lastModifiedBy>Ismahel Juarez</cp:lastModifiedBy>
  <cp:revision>6</cp:revision>
  <dcterms:created xsi:type="dcterms:W3CDTF">2023-11-08T21:01:00Z</dcterms:created>
  <dcterms:modified xsi:type="dcterms:W3CDTF">2023-11-08T21:25:00Z</dcterms:modified>
</cp:coreProperties>
</file>