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0B2" w:rsidRDefault="001930B2" w:rsidP="00B53A42">
      <w:pPr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 xml:space="preserve">Full list of Services we </w:t>
      </w:r>
      <w:r w:rsidR="0053365C">
        <w:rPr>
          <w:rFonts w:ascii="Times New Roman" w:hAnsi="Times New Roman" w:cs="Times New Roman"/>
          <w:b/>
        </w:rPr>
        <w:t>plan to</w:t>
      </w:r>
      <w:r>
        <w:rPr>
          <w:rFonts w:ascii="Times New Roman" w:hAnsi="Times New Roman" w:cs="Times New Roman"/>
          <w:b/>
        </w:rPr>
        <w:t xml:space="preserve"> Provide:</w:t>
      </w:r>
    </w:p>
    <w:p w:rsidR="001930B2" w:rsidRPr="00532D10" w:rsidRDefault="00532D10" w:rsidP="00B53A42">
      <w:pPr>
        <w:rPr>
          <w:rFonts w:ascii="Times New Roman" w:hAnsi="Times New Roman" w:cs="Times New Roman"/>
          <w:u w:val="single"/>
        </w:rPr>
      </w:pPr>
      <w:r w:rsidRPr="00532D10">
        <w:rPr>
          <w:rFonts w:ascii="Times New Roman" w:hAnsi="Times New Roman" w:cs="Times New Roman"/>
          <w:u w:val="single"/>
        </w:rPr>
        <w:t>Local Network Access</w:t>
      </w:r>
    </w:p>
    <w:p w:rsidR="00532D10" w:rsidRDefault="00532D10" w:rsidP="00B53A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Access to Internet (NAT)</w:t>
      </w:r>
    </w:p>
    <w:p w:rsidR="00532D10" w:rsidRDefault="00532D10" w:rsidP="00B53A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DHCP and DNS services</w:t>
      </w:r>
    </w:p>
    <w:p w:rsidR="00532D10" w:rsidRDefault="00532D10" w:rsidP="00B53A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 Segmentation through VLANS</w:t>
      </w:r>
    </w:p>
    <w:p w:rsidR="00532D10" w:rsidRDefault="00532D10" w:rsidP="00B53A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Etherchannel Configuration for Student Network to Increase Bandwidth</w:t>
      </w:r>
    </w:p>
    <w:p w:rsidR="0053365C" w:rsidRDefault="0053365C" w:rsidP="00B53A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Router Protocol Authentication</w:t>
      </w:r>
    </w:p>
    <w:p w:rsidR="00532D10" w:rsidRDefault="00532D10" w:rsidP="00B53A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Switch and Router Security (</w:t>
      </w:r>
      <w:proofErr w:type="spellStart"/>
      <w:r>
        <w:rPr>
          <w:rFonts w:ascii="Times New Roman" w:hAnsi="Times New Roman" w:cs="Times New Roman"/>
        </w:rPr>
        <w:t>Portfast</w:t>
      </w:r>
      <w:proofErr w:type="spellEnd"/>
      <w:r>
        <w:rPr>
          <w:rFonts w:ascii="Times New Roman" w:hAnsi="Times New Roman" w:cs="Times New Roman"/>
        </w:rPr>
        <w:t>, BPDU Guard, MAC Filtering and ACL Services)</w:t>
      </w:r>
    </w:p>
    <w:p w:rsidR="00532D10" w:rsidRDefault="00532D10" w:rsidP="00B53A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Virtual Gateway for Redundancy</w:t>
      </w:r>
    </w:p>
    <w:p w:rsidR="0053365C" w:rsidRDefault="0053365C" w:rsidP="00B53A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Monitoring</w:t>
      </w:r>
    </w:p>
    <w:p w:rsidR="00532D10" w:rsidRPr="00532D10" w:rsidRDefault="00532D10" w:rsidP="00B53A42">
      <w:pPr>
        <w:rPr>
          <w:rFonts w:ascii="Times New Roman" w:hAnsi="Times New Roman" w:cs="Times New Roman"/>
          <w:u w:val="single"/>
        </w:rPr>
      </w:pPr>
      <w:r w:rsidRPr="00532D10">
        <w:rPr>
          <w:rFonts w:ascii="Times New Roman" w:hAnsi="Times New Roman" w:cs="Times New Roman"/>
          <w:u w:val="single"/>
        </w:rPr>
        <w:t>School Web Site</w:t>
      </w:r>
    </w:p>
    <w:p w:rsidR="00532D10" w:rsidRDefault="00532D10" w:rsidP="00B53A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School Portal for Uploading and Accessing Results</w:t>
      </w:r>
    </w:p>
    <w:p w:rsidR="00532D10" w:rsidRDefault="00532D10" w:rsidP="00B53A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Hybrid Deployment of Exchange Server</w:t>
      </w:r>
    </w:p>
    <w:p w:rsidR="00532D10" w:rsidRDefault="00532D10" w:rsidP="00B53A42">
      <w:pPr>
        <w:rPr>
          <w:rFonts w:ascii="Times New Roman" w:hAnsi="Times New Roman" w:cs="Times New Roman"/>
          <w:u w:val="single"/>
        </w:rPr>
      </w:pPr>
      <w:r w:rsidRPr="00532D10">
        <w:rPr>
          <w:rFonts w:ascii="Times New Roman" w:hAnsi="Times New Roman" w:cs="Times New Roman"/>
          <w:u w:val="single"/>
        </w:rPr>
        <w:t>Server Administration</w:t>
      </w:r>
    </w:p>
    <w:p w:rsidR="0053365C" w:rsidRPr="0053365C" w:rsidRDefault="0053365C" w:rsidP="00B53A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Appropriate Permissions and Restrictions</w:t>
      </w:r>
    </w:p>
    <w:p w:rsidR="00532D10" w:rsidRDefault="00532D10" w:rsidP="00B53A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WDS for easy deployment of Resources</w:t>
      </w:r>
    </w:p>
    <w:p w:rsidR="00532D10" w:rsidRDefault="0053365C" w:rsidP="00B53A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Organizational Structure in ADDS</w:t>
      </w:r>
    </w:p>
    <w:p w:rsidR="00532D10" w:rsidRDefault="00532D10" w:rsidP="00B53A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Storage Pool for Files</w:t>
      </w:r>
    </w:p>
    <w:p w:rsidR="00532D10" w:rsidRDefault="00532D10" w:rsidP="00B53A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Remote access through VPN</w:t>
      </w:r>
    </w:p>
    <w:p w:rsidR="00B53A42" w:rsidRPr="0053365C" w:rsidRDefault="00705D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Outlook Accounts for all Students and Staff</w:t>
      </w:r>
    </w:p>
    <w:sectPr w:rsidR="00B53A42" w:rsidRPr="00533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EFA"/>
    <w:rsid w:val="001930B2"/>
    <w:rsid w:val="00532D10"/>
    <w:rsid w:val="0053365C"/>
    <w:rsid w:val="007043D6"/>
    <w:rsid w:val="00705D6F"/>
    <w:rsid w:val="00953EFA"/>
    <w:rsid w:val="00A50BA9"/>
    <w:rsid w:val="00B5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FE91A"/>
  <w15:chartTrackingRefBased/>
  <w15:docId w15:val="{7D105852-AF71-4C73-86D0-FC3A461CD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8BB5110103B842953A57FA7FF13E34" ma:contentTypeVersion="10" ma:contentTypeDescription="Create a new document." ma:contentTypeScope="" ma:versionID="d81fb00b60f8444f5509d7bdccbe4d9b">
  <xsd:schema xmlns:xsd="http://www.w3.org/2001/XMLSchema" xmlns:xs="http://www.w3.org/2001/XMLSchema" xmlns:p="http://schemas.microsoft.com/office/2006/metadata/properties" xmlns:ns2="4e205d49-0196-4eff-b53a-e7eeb04ebc92" xmlns:ns3="ad062b4f-2800-412d-b9e4-87e0ecfa7236" targetNamespace="http://schemas.microsoft.com/office/2006/metadata/properties" ma:root="true" ma:fieldsID="b0134fd2998baecb6980c8cdf147b02b" ns2:_="" ns3:_="">
    <xsd:import namespace="4e205d49-0196-4eff-b53a-e7eeb04ebc92"/>
    <xsd:import namespace="ad062b4f-2800-412d-b9e4-87e0ecfa72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05d49-0196-4eff-b53a-e7eeb04ebc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3f2217b-71d6-4e86-9866-28832540d62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062b4f-2800-412d-b9e4-87e0ecfa723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73b166d-4eb7-437f-a26c-e52c7601d320}" ma:internalName="TaxCatchAll" ma:showField="CatchAllData" ma:web="ad062b4f-2800-412d-b9e4-87e0ecfa72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A0C57E-BD27-4E00-A6BE-CD912166557E}"/>
</file>

<file path=customXml/itemProps2.xml><?xml version="1.0" encoding="utf-8"?>
<ds:datastoreItem xmlns:ds="http://schemas.openxmlformats.org/officeDocument/2006/customXml" ds:itemID="{BF2AA699-FF48-41C1-B7C9-0C545CDDDCD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MITT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 Jordan</dc:creator>
  <cp:keywords/>
  <dc:description/>
  <cp:lastModifiedBy>Mackenzie Jordan</cp:lastModifiedBy>
  <cp:revision>2</cp:revision>
  <dcterms:created xsi:type="dcterms:W3CDTF">2023-04-04T15:04:00Z</dcterms:created>
  <dcterms:modified xsi:type="dcterms:W3CDTF">2023-04-04T15:04:00Z</dcterms:modified>
</cp:coreProperties>
</file>