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2716" w14:textId="5091E142" w:rsidR="004D36D7" w:rsidRPr="008D485A" w:rsidRDefault="00C63308"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5B1BB4" w:rsidRPr="005B1BB4" w14:paraId="64D0731A" w14:textId="77777777" w:rsidTr="00664DC5">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Pr="005B1BB4" w:rsidRDefault="00F76AC6" w:rsidP="00652769">
            <w:pPr>
              <w:pStyle w:val="TableHeading"/>
              <w:rPr>
                <w:color w:val="FF0000"/>
                <w:szCs w:val="20"/>
              </w:rPr>
            </w:pPr>
            <w:r w:rsidRPr="005B1BB4">
              <w:rPr>
                <w:color w:val="FF0000"/>
                <w:szCs w:val="20"/>
              </w:rPr>
              <w:t>Device</w:t>
            </w:r>
          </w:p>
        </w:tc>
        <w:tc>
          <w:tcPr>
            <w:tcW w:w="1984" w:type="dxa"/>
            <w:shd w:val="clear" w:color="auto" w:fill="DBE5F1" w:themeFill="accent1" w:themeFillTint="33"/>
            <w:vAlign w:val="center"/>
          </w:tcPr>
          <w:p w14:paraId="3E839D24" w14:textId="77777777" w:rsidR="00F76AC6" w:rsidRPr="005B1BB4" w:rsidRDefault="00F76AC6" w:rsidP="00F76AC6">
            <w:pPr>
              <w:pStyle w:val="TableHeading"/>
              <w:rPr>
                <w:color w:val="FF0000"/>
                <w:szCs w:val="20"/>
              </w:rPr>
            </w:pPr>
            <w:r w:rsidRPr="005B1BB4">
              <w:rPr>
                <w:color w:val="FF0000"/>
                <w:szCs w:val="20"/>
              </w:rPr>
              <w:t>Interface</w:t>
            </w:r>
          </w:p>
        </w:tc>
        <w:tc>
          <w:tcPr>
            <w:tcW w:w="4140" w:type="dxa"/>
            <w:shd w:val="clear" w:color="auto" w:fill="DBE5F1" w:themeFill="accent1" w:themeFillTint="33"/>
            <w:vAlign w:val="center"/>
          </w:tcPr>
          <w:p w14:paraId="5A30455E" w14:textId="77777777" w:rsidR="00F76AC6" w:rsidRPr="005B1BB4" w:rsidRDefault="00F76AC6" w:rsidP="00F76AC6">
            <w:pPr>
              <w:pStyle w:val="TableHeading"/>
              <w:rPr>
                <w:color w:val="FF0000"/>
                <w:szCs w:val="20"/>
              </w:rPr>
            </w:pPr>
            <w:r w:rsidRPr="005B1BB4">
              <w:rPr>
                <w:color w:val="FF0000"/>
                <w:szCs w:val="20"/>
              </w:rPr>
              <w:t>IPv6 Address</w:t>
            </w:r>
          </w:p>
        </w:tc>
        <w:tc>
          <w:tcPr>
            <w:tcW w:w="1976" w:type="dxa"/>
            <w:shd w:val="clear" w:color="auto" w:fill="DBE5F1" w:themeFill="accent1" w:themeFillTint="33"/>
            <w:vAlign w:val="center"/>
          </w:tcPr>
          <w:p w14:paraId="08E21872" w14:textId="77777777" w:rsidR="00F76AC6" w:rsidRPr="005B1BB4" w:rsidRDefault="00F76AC6" w:rsidP="00F76AC6">
            <w:pPr>
              <w:pStyle w:val="TableHeading"/>
              <w:rPr>
                <w:color w:val="FF0000"/>
                <w:szCs w:val="20"/>
              </w:rPr>
            </w:pPr>
            <w:r w:rsidRPr="005B1BB4">
              <w:rPr>
                <w:color w:val="FF0000"/>
                <w:szCs w:val="20"/>
              </w:rPr>
              <w:t>Link-local Address</w:t>
            </w:r>
          </w:p>
        </w:tc>
      </w:tr>
      <w:tr w:rsidR="005B1BB4" w:rsidRPr="005B1BB4" w14:paraId="4682A14C" w14:textId="77777777" w:rsidTr="00664DC5">
        <w:trPr>
          <w:jc w:val="center"/>
        </w:trPr>
        <w:tc>
          <w:tcPr>
            <w:tcW w:w="1705" w:type="dxa"/>
            <w:tcBorders>
              <w:bottom w:val="nil"/>
            </w:tcBorders>
          </w:tcPr>
          <w:p w14:paraId="2BDC944C" w14:textId="77777777" w:rsidR="00F76AC6" w:rsidRPr="005B1BB4" w:rsidRDefault="00F76AC6" w:rsidP="008D485A">
            <w:pPr>
              <w:pStyle w:val="TableText"/>
              <w:rPr>
                <w:color w:val="FF0000"/>
              </w:rPr>
            </w:pPr>
            <w:r w:rsidRPr="005B1BB4">
              <w:rPr>
                <w:color w:val="FF0000"/>
              </w:rPr>
              <w:t>R1</w:t>
            </w:r>
          </w:p>
        </w:tc>
        <w:tc>
          <w:tcPr>
            <w:tcW w:w="1984" w:type="dxa"/>
          </w:tcPr>
          <w:p w14:paraId="4831F802" w14:textId="77777777" w:rsidR="00F76AC6" w:rsidRPr="005B1BB4" w:rsidRDefault="00F76AC6" w:rsidP="00F76AC6">
            <w:pPr>
              <w:pStyle w:val="TableText"/>
              <w:rPr>
                <w:color w:val="FF0000"/>
              </w:rPr>
            </w:pPr>
            <w:r w:rsidRPr="005B1BB4">
              <w:rPr>
                <w:color w:val="FF0000"/>
              </w:rPr>
              <w:t>G0/0</w:t>
            </w:r>
          </w:p>
        </w:tc>
        <w:tc>
          <w:tcPr>
            <w:tcW w:w="4140" w:type="dxa"/>
          </w:tcPr>
          <w:p w14:paraId="40043ABF" w14:textId="02225E40" w:rsidR="00F76AC6" w:rsidRPr="005B1BB4" w:rsidRDefault="00F76AC6" w:rsidP="004775BD">
            <w:pPr>
              <w:pStyle w:val="TableText"/>
              <w:rPr>
                <w:color w:val="FF0000"/>
              </w:rPr>
            </w:pPr>
            <w:r w:rsidRPr="005B1BB4">
              <w:rPr>
                <w:color w:val="FF0000"/>
              </w:rPr>
              <w:t>2001:</w:t>
            </w:r>
            <w:r w:rsidR="00AC6C22" w:rsidRPr="005B1BB4">
              <w:rPr>
                <w:color w:val="FF0000"/>
              </w:rPr>
              <w:t>db</w:t>
            </w:r>
            <w:proofErr w:type="gramStart"/>
            <w:r w:rsidRPr="005B1BB4">
              <w:rPr>
                <w:color w:val="FF0000"/>
              </w:rPr>
              <w:t>8:</w:t>
            </w:r>
            <w:r w:rsidR="00AC6C22" w:rsidRPr="005B1BB4">
              <w:rPr>
                <w:color w:val="FF0000"/>
              </w:rPr>
              <w:t>acad</w:t>
            </w:r>
            <w:proofErr w:type="gramEnd"/>
            <w:r w:rsidRPr="005B1BB4">
              <w:rPr>
                <w:color w:val="FF0000"/>
              </w:rPr>
              <w:t>:00</w:t>
            </w:r>
            <w:r w:rsidR="00AC6C22" w:rsidRPr="005B1BB4">
              <w:rPr>
                <w:color w:val="FF0000"/>
              </w:rPr>
              <w:t>c</w:t>
            </w:r>
            <w:r w:rsidRPr="005B1BB4">
              <w:rPr>
                <w:color w:val="FF0000"/>
              </w:rPr>
              <w:t>8::1/64</w:t>
            </w:r>
          </w:p>
        </w:tc>
        <w:tc>
          <w:tcPr>
            <w:tcW w:w="1976" w:type="dxa"/>
          </w:tcPr>
          <w:p w14:paraId="7D4E78F1" w14:textId="5104DC76" w:rsidR="00F76AC6" w:rsidRPr="005B1BB4" w:rsidRDefault="00AC6C22" w:rsidP="00F76AC6">
            <w:pPr>
              <w:pStyle w:val="TableText"/>
              <w:rPr>
                <w:color w:val="FF0000"/>
              </w:rPr>
            </w:pPr>
            <w:r w:rsidRPr="005B1BB4">
              <w:rPr>
                <w:color w:val="FF0000"/>
              </w:rPr>
              <w:t>fe</w:t>
            </w:r>
            <w:r w:rsidR="00F76AC6" w:rsidRPr="005B1BB4">
              <w:rPr>
                <w:color w:val="FF0000"/>
              </w:rPr>
              <w:t>80::1</w:t>
            </w:r>
          </w:p>
        </w:tc>
      </w:tr>
      <w:tr w:rsidR="005B1BB4" w:rsidRPr="005B1BB4" w14:paraId="043D29D6" w14:textId="77777777" w:rsidTr="00664DC5">
        <w:trPr>
          <w:jc w:val="center"/>
        </w:trPr>
        <w:tc>
          <w:tcPr>
            <w:tcW w:w="1705" w:type="dxa"/>
            <w:tcBorders>
              <w:top w:val="nil"/>
              <w:bottom w:val="nil"/>
            </w:tcBorders>
          </w:tcPr>
          <w:p w14:paraId="1C72C23E" w14:textId="5AD33ACE" w:rsidR="00664DC5" w:rsidRPr="005B1BB4" w:rsidRDefault="00664DC5" w:rsidP="00664DC5">
            <w:pPr>
              <w:pStyle w:val="ConfigWindow"/>
              <w:rPr>
                <w:color w:val="FF0000"/>
                <w:sz w:val="20"/>
                <w:szCs w:val="20"/>
              </w:rPr>
            </w:pPr>
            <w:r w:rsidRPr="005B1BB4">
              <w:rPr>
                <w:color w:val="FF0000"/>
                <w:sz w:val="20"/>
                <w:szCs w:val="20"/>
              </w:rPr>
              <w:t>R1</w:t>
            </w:r>
          </w:p>
        </w:tc>
        <w:tc>
          <w:tcPr>
            <w:tcW w:w="1984" w:type="dxa"/>
          </w:tcPr>
          <w:p w14:paraId="799291FF" w14:textId="77777777" w:rsidR="00664DC5" w:rsidRPr="005B1BB4" w:rsidRDefault="00664DC5" w:rsidP="00664DC5">
            <w:pPr>
              <w:pStyle w:val="TableText"/>
              <w:rPr>
                <w:color w:val="FF0000"/>
              </w:rPr>
            </w:pPr>
            <w:r w:rsidRPr="005B1BB4">
              <w:rPr>
                <w:color w:val="FF0000"/>
              </w:rPr>
              <w:t>G0/1</w:t>
            </w:r>
          </w:p>
        </w:tc>
        <w:tc>
          <w:tcPr>
            <w:tcW w:w="4140" w:type="dxa"/>
          </w:tcPr>
          <w:p w14:paraId="06F7DCCD" w14:textId="4E4B96A7" w:rsidR="00664DC5" w:rsidRPr="005B1BB4" w:rsidRDefault="005B1BB4" w:rsidP="00664DC5">
            <w:pPr>
              <w:pStyle w:val="ConfigWindow"/>
              <w:rPr>
                <w:rFonts w:cs="Arial"/>
                <w:color w:val="FF0000"/>
                <w:sz w:val="20"/>
                <w:szCs w:val="20"/>
              </w:rPr>
            </w:pPr>
            <w:r w:rsidRPr="005B1BB4">
              <w:rPr>
                <w:rFonts w:cs="Arial"/>
                <w:color w:val="FF0000"/>
                <w:sz w:val="20"/>
                <w:szCs w:val="20"/>
                <w:shd w:val="clear" w:color="auto" w:fill="FFFFFF"/>
              </w:rPr>
              <w:t>2001:db</w:t>
            </w:r>
            <w:proofErr w:type="gramStart"/>
            <w:r w:rsidRPr="005B1BB4">
              <w:rPr>
                <w:rFonts w:cs="Arial"/>
                <w:color w:val="FF0000"/>
                <w:sz w:val="20"/>
                <w:szCs w:val="20"/>
                <w:shd w:val="clear" w:color="auto" w:fill="FFFFFF"/>
              </w:rPr>
              <w:t>8:acad</w:t>
            </w:r>
            <w:proofErr w:type="gramEnd"/>
            <w:r w:rsidRPr="005B1BB4">
              <w:rPr>
                <w:rFonts w:cs="Arial"/>
                <w:color w:val="FF0000"/>
                <w:sz w:val="20"/>
                <w:szCs w:val="20"/>
                <w:shd w:val="clear" w:color="auto" w:fill="FFFFFF"/>
              </w:rPr>
              <w:t>:00c9::1/64</w:t>
            </w:r>
          </w:p>
        </w:tc>
        <w:tc>
          <w:tcPr>
            <w:tcW w:w="1976" w:type="dxa"/>
          </w:tcPr>
          <w:p w14:paraId="6DDE4D02" w14:textId="18214C64" w:rsidR="00664DC5" w:rsidRPr="005B1BB4" w:rsidRDefault="00664DC5" w:rsidP="00664DC5">
            <w:pPr>
              <w:pStyle w:val="TableText"/>
              <w:rPr>
                <w:color w:val="FF0000"/>
              </w:rPr>
            </w:pPr>
            <w:r w:rsidRPr="005B1BB4">
              <w:rPr>
                <w:color w:val="FF0000"/>
              </w:rPr>
              <w:t>fe80::1</w:t>
            </w:r>
          </w:p>
        </w:tc>
      </w:tr>
      <w:tr w:rsidR="005B1BB4" w:rsidRPr="005B1BB4" w14:paraId="3168786D" w14:textId="77777777" w:rsidTr="00664DC5">
        <w:trPr>
          <w:jc w:val="center"/>
        </w:trPr>
        <w:tc>
          <w:tcPr>
            <w:tcW w:w="1705" w:type="dxa"/>
            <w:tcBorders>
              <w:top w:val="nil"/>
              <w:bottom w:val="single" w:sz="4" w:space="0" w:color="auto"/>
            </w:tcBorders>
          </w:tcPr>
          <w:p w14:paraId="397A9DA1" w14:textId="56D92A9B" w:rsidR="00664DC5" w:rsidRPr="005B1BB4" w:rsidRDefault="00664DC5" w:rsidP="00664DC5">
            <w:pPr>
              <w:pStyle w:val="ConfigWindow"/>
              <w:rPr>
                <w:color w:val="FF0000"/>
                <w:sz w:val="20"/>
                <w:szCs w:val="20"/>
              </w:rPr>
            </w:pPr>
            <w:r w:rsidRPr="005B1BB4">
              <w:rPr>
                <w:color w:val="FF0000"/>
                <w:sz w:val="20"/>
                <w:szCs w:val="20"/>
              </w:rPr>
              <w:t>R1</w:t>
            </w:r>
          </w:p>
        </w:tc>
        <w:tc>
          <w:tcPr>
            <w:tcW w:w="1984" w:type="dxa"/>
          </w:tcPr>
          <w:p w14:paraId="2FFE0DBE" w14:textId="77777777" w:rsidR="00664DC5" w:rsidRPr="005B1BB4" w:rsidRDefault="00664DC5" w:rsidP="00664DC5">
            <w:pPr>
              <w:pStyle w:val="TableText"/>
              <w:rPr>
                <w:color w:val="FF0000"/>
              </w:rPr>
            </w:pPr>
            <w:r w:rsidRPr="005B1BB4">
              <w:rPr>
                <w:color w:val="FF0000"/>
              </w:rPr>
              <w:t>S0/0/0</w:t>
            </w:r>
          </w:p>
        </w:tc>
        <w:tc>
          <w:tcPr>
            <w:tcW w:w="4140" w:type="dxa"/>
          </w:tcPr>
          <w:p w14:paraId="40620D36" w14:textId="1A39812C" w:rsidR="00664DC5" w:rsidRPr="005B1BB4" w:rsidRDefault="005B1BB4" w:rsidP="00664DC5">
            <w:pPr>
              <w:pStyle w:val="ConfigWindow"/>
              <w:rPr>
                <w:rFonts w:cs="Arial"/>
                <w:color w:val="FF0000"/>
                <w:sz w:val="20"/>
                <w:szCs w:val="20"/>
              </w:rPr>
            </w:pPr>
            <w:r w:rsidRPr="005B1BB4">
              <w:rPr>
                <w:rFonts w:cs="Arial"/>
                <w:color w:val="FF0000"/>
                <w:sz w:val="20"/>
                <w:szCs w:val="20"/>
                <w:shd w:val="clear" w:color="auto" w:fill="FFFFFF"/>
              </w:rPr>
              <w:t>2001:db</w:t>
            </w:r>
            <w:proofErr w:type="gramStart"/>
            <w:r w:rsidRPr="005B1BB4">
              <w:rPr>
                <w:rFonts w:cs="Arial"/>
                <w:color w:val="FF0000"/>
                <w:sz w:val="20"/>
                <w:szCs w:val="20"/>
                <w:shd w:val="clear" w:color="auto" w:fill="FFFFFF"/>
              </w:rPr>
              <w:t>8:acad</w:t>
            </w:r>
            <w:proofErr w:type="gramEnd"/>
            <w:r w:rsidRPr="005B1BB4">
              <w:rPr>
                <w:rFonts w:cs="Arial"/>
                <w:color w:val="FF0000"/>
                <w:sz w:val="20"/>
                <w:szCs w:val="20"/>
                <w:shd w:val="clear" w:color="auto" w:fill="FFFFFF"/>
              </w:rPr>
              <w:t>:00cc::1/64</w:t>
            </w:r>
          </w:p>
        </w:tc>
        <w:tc>
          <w:tcPr>
            <w:tcW w:w="1976" w:type="dxa"/>
          </w:tcPr>
          <w:p w14:paraId="0CA1ACA2" w14:textId="76DA62A4" w:rsidR="00664DC5" w:rsidRPr="005B1BB4" w:rsidRDefault="00664DC5" w:rsidP="00664DC5">
            <w:pPr>
              <w:pStyle w:val="TableText"/>
              <w:rPr>
                <w:color w:val="FF0000"/>
              </w:rPr>
            </w:pPr>
            <w:r w:rsidRPr="005B1BB4">
              <w:rPr>
                <w:color w:val="FF0000"/>
              </w:rPr>
              <w:t>fe80::1</w:t>
            </w:r>
          </w:p>
        </w:tc>
      </w:tr>
      <w:tr w:rsidR="005B1BB4" w:rsidRPr="005B1BB4" w14:paraId="7E3E8226" w14:textId="77777777" w:rsidTr="00664DC5">
        <w:trPr>
          <w:jc w:val="center"/>
        </w:trPr>
        <w:tc>
          <w:tcPr>
            <w:tcW w:w="1705" w:type="dxa"/>
            <w:tcBorders>
              <w:bottom w:val="nil"/>
            </w:tcBorders>
          </w:tcPr>
          <w:p w14:paraId="0FE0C292" w14:textId="77777777" w:rsidR="00664DC5" w:rsidRPr="005B1BB4" w:rsidRDefault="00664DC5" w:rsidP="00664DC5">
            <w:pPr>
              <w:pStyle w:val="TableText"/>
              <w:rPr>
                <w:color w:val="FF0000"/>
              </w:rPr>
            </w:pPr>
            <w:r w:rsidRPr="005B1BB4">
              <w:rPr>
                <w:color w:val="FF0000"/>
              </w:rPr>
              <w:t>R2</w:t>
            </w:r>
          </w:p>
        </w:tc>
        <w:tc>
          <w:tcPr>
            <w:tcW w:w="1984" w:type="dxa"/>
          </w:tcPr>
          <w:p w14:paraId="3C950DC4" w14:textId="77777777" w:rsidR="00664DC5" w:rsidRPr="005B1BB4" w:rsidRDefault="00664DC5" w:rsidP="00664DC5">
            <w:pPr>
              <w:pStyle w:val="TableText"/>
              <w:rPr>
                <w:color w:val="FF0000"/>
              </w:rPr>
            </w:pPr>
            <w:r w:rsidRPr="005B1BB4">
              <w:rPr>
                <w:color w:val="FF0000"/>
              </w:rPr>
              <w:t>G0/0</w:t>
            </w:r>
          </w:p>
        </w:tc>
        <w:tc>
          <w:tcPr>
            <w:tcW w:w="4140" w:type="dxa"/>
          </w:tcPr>
          <w:p w14:paraId="3D3DF0EB" w14:textId="248F2761" w:rsidR="00664DC5" w:rsidRPr="005B1BB4" w:rsidRDefault="005B1BB4" w:rsidP="00664DC5">
            <w:pPr>
              <w:pStyle w:val="ConfigWindow"/>
              <w:rPr>
                <w:rFonts w:cs="Arial"/>
                <w:color w:val="FF0000"/>
                <w:sz w:val="20"/>
                <w:szCs w:val="20"/>
              </w:rPr>
            </w:pPr>
            <w:r w:rsidRPr="005B1BB4">
              <w:rPr>
                <w:rFonts w:cs="Arial"/>
                <w:color w:val="FF0000"/>
                <w:sz w:val="20"/>
                <w:szCs w:val="20"/>
                <w:shd w:val="clear" w:color="auto" w:fill="FFFFFF"/>
              </w:rPr>
              <w:t>2001:db</w:t>
            </w:r>
            <w:proofErr w:type="gramStart"/>
            <w:r w:rsidRPr="005B1BB4">
              <w:rPr>
                <w:rFonts w:cs="Arial"/>
                <w:color w:val="FF0000"/>
                <w:sz w:val="20"/>
                <w:szCs w:val="20"/>
                <w:shd w:val="clear" w:color="auto" w:fill="FFFFFF"/>
              </w:rPr>
              <w:t>8:acad</w:t>
            </w:r>
            <w:proofErr w:type="gramEnd"/>
            <w:r w:rsidRPr="005B1BB4">
              <w:rPr>
                <w:rFonts w:cs="Arial"/>
                <w:color w:val="FF0000"/>
                <w:sz w:val="20"/>
                <w:szCs w:val="20"/>
                <w:shd w:val="clear" w:color="auto" w:fill="FFFFFF"/>
              </w:rPr>
              <w:t>:00ca::1/64</w:t>
            </w:r>
          </w:p>
        </w:tc>
        <w:tc>
          <w:tcPr>
            <w:tcW w:w="1976" w:type="dxa"/>
          </w:tcPr>
          <w:p w14:paraId="0C50439C" w14:textId="6CED526E" w:rsidR="00664DC5" w:rsidRPr="005B1BB4" w:rsidRDefault="00664DC5" w:rsidP="00664DC5">
            <w:pPr>
              <w:pStyle w:val="TableText"/>
              <w:rPr>
                <w:color w:val="FF0000"/>
              </w:rPr>
            </w:pPr>
            <w:r w:rsidRPr="005B1BB4">
              <w:rPr>
                <w:color w:val="FF0000"/>
              </w:rPr>
              <w:t>fe80::2</w:t>
            </w:r>
          </w:p>
        </w:tc>
      </w:tr>
      <w:tr w:rsidR="005B1BB4" w:rsidRPr="005B1BB4" w14:paraId="63979BAA" w14:textId="77777777" w:rsidTr="00664DC5">
        <w:trPr>
          <w:jc w:val="center"/>
        </w:trPr>
        <w:tc>
          <w:tcPr>
            <w:tcW w:w="1705" w:type="dxa"/>
            <w:tcBorders>
              <w:top w:val="nil"/>
              <w:bottom w:val="nil"/>
            </w:tcBorders>
          </w:tcPr>
          <w:p w14:paraId="3F13DAC6" w14:textId="44962FEE" w:rsidR="00664DC5" w:rsidRPr="005B1BB4" w:rsidRDefault="00664DC5" w:rsidP="00664DC5">
            <w:pPr>
              <w:pStyle w:val="ConfigWindow"/>
              <w:rPr>
                <w:color w:val="FF0000"/>
                <w:sz w:val="20"/>
                <w:szCs w:val="20"/>
              </w:rPr>
            </w:pPr>
            <w:r w:rsidRPr="005B1BB4">
              <w:rPr>
                <w:color w:val="FF0000"/>
                <w:sz w:val="20"/>
                <w:szCs w:val="20"/>
              </w:rPr>
              <w:t>R2</w:t>
            </w:r>
          </w:p>
        </w:tc>
        <w:tc>
          <w:tcPr>
            <w:tcW w:w="1984" w:type="dxa"/>
          </w:tcPr>
          <w:p w14:paraId="77BCB837" w14:textId="77777777" w:rsidR="00664DC5" w:rsidRPr="005B1BB4" w:rsidRDefault="00664DC5" w:rsidP="00664DC5">
            <w:pPr>
              <w:pStyle w:val="TableText"/>
              <w:rPr>
                <w:color w:val="FF0000"/>
              </w:rPr>
            </w:pPr>
            <w:r w:rsidRPr="005B1BB4">
              <w:rPr>
                <w:color w:val="FF0000"/>
              </w:rPr>
              <w:t>G0/1</w:t>
            </w:r>
          </w:p>
        </w:tc>
        <w:tc>
          <w:tcPr>
            <w:tcW w:w="4140" w:type="dxa"/>
          </w:tcPr>
          <w:p w14:paraId="1DF41177" w14:textId="4A713A59" w:rsidR="00664DC5" w:rsidRPr="005B1BB4" w:rsidRDefault="005B1BB4" w:rsidP="00664DC5">
            <w:pPr>
              <w:pStyle w:val="ConfigWindow"/>
              <w:rPr>
                <w:rFonts w:cs="Arial"/>
                <w:color w:val="FF0000"/>
                <w:sz w:val="20"/>
                <w:szCs w:val="20"/>
              </w:rPr>
            </w:pPr>
            <w:r w:rsidRPr="005B1BB4">
              <w:rPr>
                <w:rFonts w:cs="Arial"/>
                <w:color w:val="FF0000"/>
                <w:sz w:val="20"/>
                <w:szCs w:val="20"/>
                <w:shd w:val="clear" w:color="auto" w:fill="FFFFFF"/>
              </w:rPr>
              <w:t>2001:db</w:t>
            </w:r>
            <w:proofErr w:type="gramStart"/>
            <w:r w:rsidRPr="005B1BB4">
              <w:rPr>
                <w:rFonts w:cs="Arial"/>
                <w:color w:val="FF0000"/>
                <w:sz w:val="20"/>
                <w:szCs w:val="20"/>
                <w:shd w:val="clear" w:color="auto" w:fill="FFFFFF"/>
              </w:rPr>
              <w:t>8:acad</w:t>
            </w:r>
            <w:proofErr w:type="gramEnd"/>
            <w:r w:rsidRPr="005B1BB4">
              <w:rPr>
                <w:rFonts w:cs="Arial"/>
                <w:color w:val="FF0000"/>
                <w:sz w:val="20"/>
                <w:szCs w:val="20"/>
                <w:shd w:val="clear" w:color="auto" w:fill="FFFFFF"/>
              </w:rPr>
              <w:t>:00cb::1/64</w:t>
            </w:r>
          </w:p>
        </w:tc>
        <w:tc>
          <w:tcPr>
            <w:tcW w:w="1976" w:type="dxa"/>
          </w:tcPr>
          <w:p w14:paraId="374EC2E5" w14:textId="3AD5F831" w:rsidR="00664DC5" w:rsidRPr="005B1BB4" w:rsidRDefault="00664DC5" w:rsidP="00664DC5">
            <w:pPr>
              <w:pStyle w:val="TableText"/>
              <w:rPr>
                <w:color w:val="FF0000"/>
              </w:rPr>
            </w:pPr>
            <w:r w:rsidRPr="005B1BB4">
              <w:rPr>
                <w:color w:val="FF0000"/>
              </w:rPr>
              <w:t>fe80::2</w:t>
            </w:r>
          </w:p>
        </w:tc>
      </w:tr>
      <w:tr w:rsidR="005B1BB4" w:rsidRPr="005B1BB4" w14:paraId="4775D1FA" w14:textId="77777777" w:rsidTr="00664DC5">
        <w:trPr>
          <w:jc w:val="center"/>
        </w:trPr>
        <w:tc>
          <w:tcPr>
            <w:tcW w:w="1705" w:type="dxa"/>
            <w:tcBorders>
              <w:top w:val="nil"/>
            </w:tcBorders>
          </w:tcPr>
          <w:p w14:paraId="4A3BA5BE" w14:textId="61ED78DD" w:rsidR="00664DC5" w:rsidRPr="005B1BB4" w:rsidRDefault="00664DC5" w:rsidP="00664DC5">
            <w:pPr>
              <w:pStyle w:val="ConfigWindow"/>
              <w:rPr>
                <w:color w:val="FF0000"/>
                <w:sz w:val="20"/>
                <w:szCs w:val="20"/>
              </w:rPr>
            </w:pPr>
            <w:r w:rsidRPr="005B1BB4">
              <w:rPr>
                <w:color w:val="FF0000"/>
                <w:sz w:val="20"/>
                <w:szCs w:val="20"/>
              </w:rPr>
              <w:t>R2</w:t>
            </w:r>
          </w:p>
        </w:tc>
        <w:tc>
          <w:tcPr>
            <w:tcW w:w="1984" w:type="dxa"/>
          </w:tcPr>
          <w:p w14:paraId="6D5253D2" w14:textId="77777777" w:rsidR="00664DC5" w:rsidRPr="005B1BB4" w:rsidRDefault="00664DC5" w:rsidP="00664DC5">
            <w:pPr>
              <w:pStyle w:val="TableText"/>
              <w:rPr>
                <w:color w:val="FF0000"/>
              </w:rPr>
            </w:pPr>
            <w:r w:rsidRPr="005B1BB4">
              <w:rPr>
                <w:color w:val="FF0000"/>
              </w:rPr>
              <w:t>S0/0/0</w:t>
            </w:r>
          </w:p>
        </w:tc>
        <w:tc>
          <w:tcPr>
            <w:tcW w:w="4140" w:type="dxa"/>
          </w:tcPr>
          <w:p w14:paraId="0A668B6A" w14:textId="1CACE4E6" w:rsidR="00664DC5" w:rsidRPr="005B1BB4" w:rsidRDefault="005B1BB4" w:rsidP="00664DC5">
            <w:pPr>
              <w:pStyle w:val="ConfigWindow"/>
              <w:rPr>
                <w:rFonts w:cs="Arial"/>
                <w:color w:val="FF0000"/>
                <w:sz w:val="20"/>
                <w:szCs w:val="20"/>
              </w:rPr>
            </w:pPr>
            <w:r w:rsidRPr="005B1BB4">
              <w:rPr>
                <w:rFonts w:cs="Arial"/>
                <w:color w:val="FF0000"/>
                <w:sz w:val="20"/>
                <w:szCs w:val="20"/>
                <w:shd w:val="clear" w:color="auto" w:fill="FFFFFF"/>
              </w:rPr>
              <w:t>2001:db</w:t>
            </w:r>
            <w:proofErr w:type="gramStart"/>
            <w:r w:rsidRPr="005B1BB4">
              <w:rPr>
                <w:rFonts w:cs="Arial"/>
                <w:color w:val="FF0000"/>
                <w:sz w:val="20"/>
                <w:szCs w:val="20"/>
                <w:shd w:val="clear" w:color="auto" w:fill="FFFFFF"/>
              </w:rPr>
              <w:t>8:acad</w:t>
            </w:r>
            <w:proofErr w:type="gramEnd"/>
            <w:r w:rsidRPr="005B1BB4">
              <w:rPr>
                <w:rFonts w:cs="Arial"/>
                <w:color w:val="FF0000"/>
                <w:sz w:val="20"/>
                <w:szCs w:val="20"/>
                <w:shd w:val="clear" w:color="auto" w:fill="FFFFFF"/>
              </w:rPr>
              <w:t>:00cc::2/64</w:t>
            </w:r>
          </w:p>
        </w:tc>
        <w:tc>
          <w:tcPr>
            <w:tcW w:w="1976" w:type="dxa"/>
          </w:tcPr>
          <w:p w14:paraId="1AFF192F" w14:textId="027076B3" w:rsidR="00664DC5" w:rsidRPr="005B1BB4" w:rsidRDefault="00664DC5" w:rsidP="00664DC5">
            <w:pPr>
              <w:pStyle w:val="TableText"/>
              <w:rPr>
                <w:color w:val="FF0000"/>
              </w:rPr>
            </w:pPr>
            <w:r w:rsidRPr="005B1BB4">
              <w:rPr>
                <w:color w:val="FF0000"/>
              </w:rPr>
              <w:t>fe80::2</w:t>
            </w:r>
          </w:p>
        </w:tc>
      </w:tr>
      <w:tr w:rsidR="005B1BB4" w:rsidRPr="005B1BB4" w14:paraId="3341BD74" w14:textId="77777777" w:rsidTr="00664DC5">
        <w:trPr>
          <w:jc w:val="center"/>
        </w:trPr>
        <w:tc>
          <w:tcPr>
            <w:tcW w:w="1705" w:type="dxa"/>
          </w:tcPr>
          <w:p w14:paraId="0E053C9D" w14:textId="77777777" w:rsidR="00F446C0" w:rsidRPr="005B1BB4" w:rsidRDefault="00F446C0" w:rsidP="008D485A">
            <w:pPr>
              <w:pStyle w:val="TableText"/>
              <w:rPr>
                <w:color w:val="FF0000"/>
              </w:rPr>
            </w:pPr>
            <w:r w:rsidRPr="005B1BB4">
              <w:rPr>
                <w:color w:val="FF0000"/>
              </w:rPr>
              <w:t>PC1</w:t>
            </w:r>
          </w:p>
        </w:tc>
        <w:tc>
          <w:tcPr>
            <w:tcW w:w="1984" w:type="dxa"/>
          </w:tcPr>
          <w:p w14:paraId="79F30FE0" w14:textId="77777777" w:rsidR="00F446C0" w:rsidRPr="005B1BB4" w:rsidRDefault="00F446C0" w:rsidP="00F76AC6">
            <w:pPr>
              <w:pStyle w:val="TableText"/>
              <w:rPr>
                <w:color w:val="FF0000"/>
              </w:rPr>
            </w:pPr>
            <w:r w:rsidRPr="005B1BB4">
              <w:rPr>
                <w:color w:val="FF0000"/>
              </w:rPr>
              <w:t>NIC</w:t>
            </w:r>
          </w:p>
        </w:tc>
        <w:tc>
          <w:tcPr>
            <w:tcW w:w="6116" w:type="dxa"/>
            <w:gridSpan w:val="2"/>
          </w:tcPr>
          <w:p w14:paraId="44921523" w14:textId="4065948D" w:rsidR="00F446C0" w:rsidRPr="005B1BB4" w:rsidRDefault="00F446C0" w:rsidP="00F76AC6">
            <w:pPr>
              <w:pStyle w:val="TableText"/>
              <w:rPr>
                <w:color w:val="FF0000"/>
              </w:rPr>
            </w:pPr>
            <w:r w:rsidRPr="005B1BB4">
              <w:rPr>
                <w:color w:val="FF0000"/>
              </w:rPr>
              <w:t>Auto Config</w:t>
            </w:r>
          </w:p>
        </w:tc>
      </w:tr>
      <w:tr w:rsidR="005B1BB4" w:rsidRPr="005B1BB4" w14:paraId="6509067D" w14:textId="77777777" w:rsidTr="00664DC5">
        <w:trPr>
          <w:jc w:val="center"/>
        </w:trPr>
        <w:tc>
          <w:tcPr>
            <w:tcW w:w="1705" w:type="dxa"/>
          </w:tcPr>
          <w:p w14:paraId="7C0DC788" w14:textId="77777777" w:rsidR="00F446C0" w:rsidRPr="005B1BB4" w:rsidRDefault="00F446C0" w:rsidP="008D485A">
            <w:pPr>
              <w:pStyle w:val="TableText"/>
              <w:rPr>
                <w:color w:val="FF0000"/>
              </w:rPr>
            </w:pPr>
            <w:r w:rsidRPr="005B1BB4">
              <w:rPr>
                <w:color w:val="FF0000"/>
              </w:rPr>
              <w:t>PC2</w:t>
            </w:r>
          </w:p>
        </w:tc>
        <w:tc>
          <w:tcPr>
            <w:tcW w:w="1984" w:type="dxa"/>
          </w:tcPr>
          <w:p w14:paraId="37AC95AE" w14:textId="77777777" w:rsidR="00F446C0" w:rsidRPr="005B1BB4" w:rsidRDefault="00F446C0" w:rsidP="00F76AC6">
            <w:pPr>
              <w:pStyle w:val="TableText"/>
              <w:rPr>
                <w:color w:val="FF0000"/>
              </w:rPr>
            </w:pPr>
            <w:r w:rsidRPr="005B1BB4">
              <w:rPr>
                <w:color w:val="FF0000"/>
              </w:rPr>
              <w:t>NIC</w:t>
            </w:r>
          </w:p>
        </w:tc>
        <w:tc>
          <w:tcPr>
            <w:tcW w:w="6116" w:type="dxa"/>
            <w:gridSpan w:val="2"/>
          </w:tcPr>
          <w:p w14:paraId="0C138CB0" w14:textId="49050D81" w:rsidR="00F446C0" w:rsidRPr="005B1BB4" w:rsidRDefault="00F446C0" w:rsidP="00F76AC6">
            <w:pPr>
              <w:pStyle w:val="TableText"/>
              <w:rPr>
                <w:color w:val="FF0000"/>
              </w:rPr>
            </w:pPr>
            <w:r w:rsidRPr="005B1BB4">
              <w:rPr>
                <w:color w:val="FF0000"/>
              </w:rPr>
              <w:t>Auto Config</w:t>
            </w:r>
          </w:p>
        </w:tc>
      </w:tr>
      <w:tr w:rsidR="005B1BB4" w:rsidRPr="005B1BB4" w14:paraId="3587F152" w14:textId="77777777" w:rsidTr="00664DC5">
        <w:trPr>
          <w:jc w:val="center"/>
        </w:trPr>
        <w:tc>
          <w:tcPr>
            <w:tcW w:w="1705" w:type="dxa"/>
          </w:tcPr>
          <w:p w14:paraId="264ADF59" w14:textId="77777777" w:rsidR="00F446C0" w:rsidRPr="005B1BB4" w:rsidRDefault="00F446C0" w:rsidP="008D485A">
            <w:pPr>
              <w:pStyle w:val="TableText"/>
              <w:rPr>
                <w:color w:val="FF0000"/>
              </w:rPr>
            </w:pPr>
            <w:r w:rsidRPr="005B1BB4">
              <w:rPr>
                <w:color w:val="FF0000"/>
              </w:rPr>
              <w:t>PC3</w:t>
            </w:r>
          </w:p>
        </w:tc>
        <w:tc>
          <w:tcPr>
            <w:tcW w:w="1984" w:type="dxa"/>
          </w:tcPr>
          <w:p w14:paraId="21672F6D" w14:textId="77777777" w:rsidR="00F446C0" w:rsidRPr="005B1BB4" w:rsidRDefault="00F446C0" w:rsidP="00F76AC6">
            <w:pPr>
              <w:pStyle w:val="TableText"/>
              <w:rPr>
                <w:color w:val="FF0000"/>
              </w:rPr>
            </w:pPr>
            <w:r w:rsidRPr="005B1BB4">
              <w:rPr>
                <w:color w:val="FF0000"/>
              </w:rPr>
              <w:t>NIC</w:t>
            </w:r>
          </w:p>
        </w:tc>
        <w:tc>
          <w:tcPr>
            <w:tcW w:w="6116" w:type="dxa"/>
            <w:gridSpan w:val="2"/>
          </w:tcPr>
          <w:p w14:paraId="40B687E3" w14:textId="5D3E4D86" w:rsidR="00F446C0" w:rsidRPr="005B1BB4" w:rsidRDefault="00F446C0" w:rsidP="00F76AC6">
            <w:pPr>
              <w:pStyle w:val="TableText"/>
              <w:rPr>
                <w:color w:val="FF0000"/>
              </w:rPr>
            </w:pPr>
            <w:r w:rsidRPr="005B1BB4">
              <w:rPr>
                <w:color w:val="FF0000"/>
              </w:rPr>
              <w:t>Auto Config</w:t>
            </w:r>
          </w:p>
        </w:tc>
      </w:tr>
      <w:tr w:rsidR="005B1BB4" w:rsidRPr="005B1BB4" w14:paraId="5F463134" w14:textId="77777777" w:rsidTr="00664DC5">
        <w:trPr>
          <w:jc w:val="center"/>
        </w:trPr>
        <w:tc>
          <w:tcPr>
            <w:tcW w:w="1705" w:type="dxa"/>
          </w:tcPr>
          <w:p w14:paraId="3B41B92C" w14:textId="77777777" w:rsidR="00F446C0" w:rsidRPr="005B1BB4" w:rsidRDefault="00F446C0" w:rsidP="008D485A">
            <w:pPr>
              <w:pStyle w:val="TableText"/>
              <w:rPr>
                <w:color w:val="FF0000"/>
              </w:rPr>
            </w:pPr>
            <w:r w:rsidRPr="005B1BB4">
              <w:rPr>
                <w:color w:val="FF0000"/>
              </w:rPr>
              <w:t>PC4</w:t>
            </w:r>
          </w:p>
        </w:tc>
        <w:tc>
          <w:tcPr>
            <w:tcW w:w="1984" w:type="dxa"/>
          </w:tcPr>
          <w:p w14:paraId="6369936A" w14:textId="77777777" w:rsidR="00F446C0" w:rsidRPr="005B1BB4" w:rsidRDefault="00F446C0" w:rsidP="00F76AC6">
            <w:pPr>
              <w:pStyle w:val="TableText"/>
              <w:rPr>
                <w:color w:val="FF0000"/>
              </w:rPr>
            </w:pPr>
            <w:r w:rsidRPr="005B1BB4">
              <w:rPr>
                <w:color w:val="FF0000"/>
              </w:rPr>
              <w:t>NIC</w:t>
            </w:r>
          </w:p>
        </w:tc>
        <w:tc>
          <w:tcPr>
            <w:tcW w:w="6116" w:type="dxa"/>
            <w:gridSpan w:val="2"/>
          </w:tcPr>
          <w:p w14:paraId="69222DDC" w14:textId="581806B8" w:rsidR="00F446C0" w:rsidRPr="005B1BB4" w:rsidRDefault="00F446C0" w:rsidP="00F76AC6">
            <w:pPr>
              <w:pStyle w:val="TableText"/>
              <w:rPr>
                <w:color w:val="FF0000"/>
              </w:rPr>
            </w:pPr>
            <w:r w:rsidRPr="005B1BB4">
              <w:rPr>
                <w:color w:val="FF0000"/>
              </w:rPr>
              <w:t>Auto Config</w:t>
            </w:r>
          </w:p>
        </w:tc>
      </w:tr>
    </w:tbl>
    <w:p w14:paraId="1AFB49CA" w14:textId="77777777" w:rsidR="007B6A7E" w:rsidRDefault="007B6A7E" w:rsidP="007B6A7E">
      <w:pPr>
        <w:pStyle w:val="ConfigWindow"/>
      </w:pPr>
      <w:r>
        <w:t>Blank Line, No additional information</w:t>
      </w:r>
    </w:p>
    <w:p w14:paraId="22DA8164" w14:textId="31AF1034"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0" w:name="_Hlk15047951"/>
      <w:r w:rsidRPr="00F14837">
        <w:t xml:space="preserve">Step 3: </w:t>
      </w:r>
      <w:r w:rsidR="00652769" w:rsidRPr="00F14837">
        <w:t>Verify IPv6 connectivity.</w:t>
      </w:r>
      <w:bookmarkEnd w:id="0"/>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proofErr w:type="gramStart"/>
      <w:r w:rsidRPr="00652769">
        <w:rPr>
          <w:b/>
        </w:rPr>
        <w:t>8:</w:t>
      </w:r>
      <w:r w:rsidR="009B2779">
        <w:rPr>
          <w:b/>
        </w:rPr>
        <w:t>acad</w:t>
      </w:r>
      <w:proofErr w:type="gramEnd"/>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5B1BB4" w:rsidRPr="005B1BB4" w14:paraId="6E2A53F7" w14:textId="77777777" w:rsidTr="00664DC5">
        <w:trPr>
          <w:tblHeader/>
          <w:jc w:val="center"/>
        </w:trPr>
        <w:tc>
          <w:tcPr>
            <w:tcW w:w="5035" w:type="dxa"/>
            <w:shd w:val="clear" w:color="auto" w:fill="DBE5F1" w:themeFill="accent1" w:themeFillTint="33"/>
          </w:tcPr>
          <w:p w14:paraId="1A5A16C8" w14:textId="77777777" w:rsidR="00151B46" w:rsidRPr="005B1BB4" w:rsidRDefault="00151B46" w:rsidP="00151B46">
            <w:pPr>
              <w:pStyle w:val="TableHeading"/>
              <w:rPr>
                <w:color w:val="FF0000"/>
                <w:szCs w:val="20"/>
              </w:rPr>
            </w:pPr>
            <w:r w:rsidRPr="005B1BB4">
              <w:rPr>
                <w:color w:val="FF0000"/>
                <w:szCs w:val="20"/>
              </w:rPr>
              <w:t>Subnet</w:t>
            </w:r>
          </w:p>
        </w:tc>
        <w:tc>
          <w:tcPr>
            <w:tcW w:w="5040" w:type="dxa"/>
            <w:shd w:val="clear" w:color="auto" w:fill="DBE5F1" w:themeFill="accent1" w:themeFillTint="33"/>
          </w:tcPr>
          <w:p w14:paraId="0D28B812" w14:textId="77777777" w:rsidR="00151B46" w:rsidRPr="005B1BB4" w:rsidRDefault="00151B46" w:rsidP="00151B46">
            <w:pPr>
              <w:pStyle w:val="TableHeading"/>
              <w:rPr>
                <w:color w:val="FF0000"/>
                <w:szCs w:val="20"/>
              </w:rPr>
            </w:pPr>
            <w:r w:rsidRPr="005B1BB4">
              <w:rPr>
                <w:color w:val="FF0000"/>
                <w:szCs w:val="20"/>
              </w:rPr>
              <w:t>Address</w:t>
            </w:r>
          </w:p>
        </w:tc>
      </w:tr>
      <w:tr w:rsidR="005B1BB4" w:rsidRPr="005B1BB4" w14:paraId="111A3CF6" w14:textId="77777777" w:rsidTr="00664DC5">
        <w:trPr>
          <w:jc w:val="center"/>
        </w:trPr>
        <w:tc>
          <w:tcPr>
            <w:tcW w:w="5035" w:type="dxa"/>
          </w:tcPr>
          <w:p w14:paraId="68E42B3B" w14:textId="77777777" w:rsidR="00151B46" w:rsidRPr="005B1BB4" w:rsidRDefault="00151B46" w:rsidP="00151B46">
            <w:pPr>
              <w:pStyle w:val="TableText"/>
              <w:rPr>
                <w:color w:val="FF0000"/>
              </w:rPr>
            </w:pPr>
            <w:r w:rsidRPr="005B1BB4">
              <w:rPr>
                <w:color w:val="FF0000"/>
              </w:rPr>
              <w:t>R1 G0/0/ LAN</w:t>
            </w:r>
          </w:p>
        </w:tc>
        <w:tc>
          <w:tcPr>
            <w:tcW w:w="5040" w:type="dxa"/>
          </w:tcPr>
          <w:p w14:paraId="145B640F" w14:textId="41D4AD48" w:rsidR="00151B46" w:rsidRPr="005B1BB4" w:rsidRDefault="00151B46" w:rsidP="00151B46">
            <w:pPr>
              <w:pStyle w:val="TableText"/>
              <w:rPr>
                <w:color w:val="FF0000"/>
              </w:rPr>
            </w:pPr>
            <w:r w:rsidRPr="005B1BB4">
              <w:rPr>
                <w:color w:val="FF0000"/>
              </w:rPr>
              <w:t>2001:</w:t>
            </w:r>
            <w:r w:rsidR="00AC6C22" w:rsidRPr="005B1BB4">
              <w:rPr>
                <w:color w:val="FF0000"/>
              </w:rPr>
              <w:t>db</w:t>
            </w:r>
            <w:proofErr w:type="gramStart"/>
            <w:r w:rsidRPr="005B1BB4">
              <w:rPr>
                <w:color w:val="FF0000"/>
              </w:rPr>
              <w:t>8:</w:t>
            </w:r>
            <w:r w:rsidR="00AC6C22" w:rsidRPr="005B1BB4">
              <w:rPr>
                <w:color w:val="FF0000"/>
              </w:rPr>
              <w:t>acad</w:t>
            </w:r>
            <w:proofErr w:type="gramEnd"/>
            <w:r w:rsidRPr="005B1BB4">
              <w:rPr>
                <w:color w:val="FF0000"/>
              </w:rPr>
              <w:t>:00</w:t>
            </w:r>
            <w:r w:rsidR="00AC6C22" w:rsidRPr="005B1BB4">
              <w:rPr>
                <w:color w:val="FF0000"/>
              </w:rPr>
              <w:t>c</w:t>
            </w:r>
            <w:r w:rsidRPr="005B1BB4">
              <w:rPr>
                <w:color w:val="FF0000"/>
              </w:rPr>
              <w:t>8::0/64</w:t>
            </w:r>
          </w:p>
        </w:tc>
      </w:tr>
      <w:tr w:rsidR="005B1BB4" w:rsidRPr="005B1BB4" w14:paraId="0DCB1B44" w14:textId="77777777" w:rsidTr="00664DC5">
        <w:trPr>
          <w:jc w:val="center"/>
        </w:trPr>
        <w:tc>
          <w:tcPr>
            <w:tcW w:w="5035" w:type="dxa"/>
          </w:tcPr>
          <w:p w14:paraId="36A174F9" w14:textId="77777777" w:rsidR="00664DC5" w:rsidRPr="005B1BB4" w:rsidRDefault="00664DC5" w:rsidP="00664DC5">
            <w:pPr>
              <w:pStyle w:val="TableText"/>
              <w:rPr>
                <w:color w:val="FF0000"/>
              </w:rPr>
            </w:pPr>
            <w:r w:rsidRPr="005B1BB4">
              <w:rPr>
                <w:color w:val="FF0000"/>
              </w:rPr>
              <w:t>R1 G0/1 LAN</w:t>
            </w:r>
          </w:p>
        </w:tc>
        <w:tc>
          <w:tcPr>
            <w:tcW w:w="5040" w:type="dxa"/>
          </w:tcPr>
          <w:p w14:paraId="6B11327F" w14:textId="0AA3027E" w:rsidR="00664DC5" w:rsidRPr="005B1BB4" w:rsidRDefault="005B1BB4" w:rsidP="00664DC5">
            <w:pPr>
              <w:pStyle w:val="ConfigWindow"/>
              <w:rPr>
                <w:color w:val="FF0000"/>
                <w:sz w:val="20"/>
                <w:szCs w:val="20"/>
              </w:rPr>
            </w:pPr>
            <w:r>
              <w:rPr>
                <w:color w:val="FF0000"/>
                <w:sz w:val="20"/>
                <w:szCs w:val="20"/>
              </w:rPr>
              <w:t>2001:db</w:t>
            </w:r>
            <w:proofErr w:type="gramStart"/>
            <w:r>
              <w:rPr>
                <w:color w:val="FF0000"/>
                <w:sz w:val="20"/>
                <w:szCs w:val="20"/>
              </w:rPr>
              <w:t>8:acad</w:t>
            </w:r>
            <w:proofErr w:type="gramEnd"/>
            <w:r>
              <w:rPr>
                <w:color w:val="FF0000"/>
                <w:sz w:val="20"/>
                <w:szCs w:val="20"/>
              </w:rPr>
              <w:t>:00c9::0/64</w:t>
            </w:r>
          </w:p>
        </w:tc>
      </w:tr>
      <w:tr w:rsidR="005B1BB4" w:rsidRPr="005B1BB4" w14:paraId="62A41ABC" w14:textId="77777777" w:rsidTr="00664DC5">
        <w:trPr>
          <w:jc w:val="center"/>
        </w:trPr>
        <w:tc>
          <w:tcPr>
            <w:tcW w:w="5035" w:type="dxa"/>
          </w:tcPr>
          <w:p w14:paraId="43E1AD2F" w14:textId="77777777" w:rsidR="00664DC5" w:rsidRPr="005B1BB4" w:rsidRDefault="00664DC5" w:rsidP="00664DC5">
            <w:pPr>
              <w:pStyle w:val="TableText"/>
              <w:rPr>
                <w:color w:val="FF0000"/>
              </w:rPr>
            </w:pPr>
            <w:r w:rsidRPr="005B1BB4">
              <w:rPr>
                <w:color w:val="FF0000"/>
              </w:rPr>
              <w:lastRenderedPageBreak/>
              <w:t>R2 G0/0 LAN</w:t>
            </w:r>
          </w:p>
        </w:tc>
        <w:tc>
          <w:tcPr>
            <w:tcW w:w="5040" w:type="dxa"/>
          </w:tcPr>
          <w:p w14:paraId="43BDC7BB" w14:textId="7BC2254F" w:rsidR="00664DC5" w:rsidRPr="005B1BB4" w:rsidRDefault="005B1BB4" w:rsidP="00664DC5">
            <w:pPr>
              <w:pStyle w:val="ConfigWindow"/>
              <w:rPr>
                <w:color w:val="FF0000"/>
                <w:sz w:val="20"/>
                <w:szCs w:val="20"/>
              </w:rPr>
            </w:pPr>
            <w:r>
              <w:rPr>
                <w:color w:val="FF0000"/>
                <w:sz w:val="20"/>
                <w:szCs w:val="20"/>
              </w:rPr>
              <w:t>2001:db</w:t>
            </w:r>
            <w:proofErr w:type="gramStart"/>
            <w:r>
              <w:rPr>
                <w:color w:val="FF0000"/>
                <w:sz w:val="20"/>
                <w:szCs w:val="20"/>
              </w:rPr>
              <w:t>8:acad</w:t>
            </w:r>
            <w:proofErr w:type="gramEnd"/>
            <w:r>
              <w:rPr>
                <w:color w:val="FF0000"/>
                <w:sz w:val="20"/>
                <w:szCs w:val="20"/>
              </w:rPr>
              <w:t>:00</w:t>
            </w:r>
            <w:r>
              <w:rPr>
                <w:color w:val="FF0000"/>
                <w:sz w:val="20"/>
                <w:szCs w:val="20"/>
              </w:rPr>
              <w:t>ca</w:t>
            </w:r>
            <w:r>
              <w:rPr>
                <w:color w:val="FF0000"/>
                <w:sz w:val="20"/>
                <w:szCs w:val="20"/>
              </w:rPr>
              <w:t>::0/64</w:t>
            </w:r>
          </w:p>
        </w:tc>
      </w:tr>
      <w:tr w:rsidR="005B1BB4" w:rsidRPr="005B1BB4" w14:paraId="4C33B613" w14:textId="77777777" w:rsidTr="00664DC5">
        <w:trPr>
          <w:jc w:val="center"/>
        </w:trPr>
        <w:tc>
          <w:tcPr>
            <w:tcW w:w="5035" w:type="dxa"/>
          </w:tcPr>
          <w:p w14:paraId="4CA29B47" w14:textId="77777777" w:rsidR="00664DC5" w:rsidRPr="005B1BB4" w:rsidRDefault="00664DC5" w:rsidP="00664DC5">
            <w:pPr>
              <w:pStyle w:val="TableText"/>
              <w:rPr>
                <w:color w:val="FF0000"/>
              </w:rPr>
            </w:pPr>
            <w:r w:rsidRPr="005B1BB4">
              <w:rPr>
                <w:color w:val="FF0000"/>
              </w:rPr>
              <w:t>R2 G0/1 LAN</w:t>
            </w:r>
          </w:p>
        </w:tc>
        <w:tc>
          <w:tcPr>
            <w:tcW w:w="5040" w:type="dxa"/>
          </w:tcPr>
          <w:p w14:paraId="152BCBBC" w14:textId="3CF8CED7" w:rsidR="00664DC5" w:rsidRPr="005B1BB4" w:rsidRDefault="005B1BB4" w:rsidP="00664DC5">
            <w:pPr>
              <w:pStyle w:val="ConfigWindow"/>
              <w:rPr>
                <w:color w:val="FF0000"/>
                <w:sz w:val="20"/>
                <w:szCs w:val="20"/>
              </w:rPr>
            </w:pPr>
            <w:r>
              <w:rPr>
                <w:color w:val="FF0000"/>
                <w:sz w:val="20"/>
                <w:szCs w:val="20"/>
              </w:rPr>
              <w:t>2001:db</w:t>
            </w:r>
            <w:proofErr w:type="gramStart"/>
            <w:r>
              <w:rPr>
                <w:color w:val="FF0000"/>
                <w:sz w:val="20"/>
                <w:szCs w:val="20"/>
              </w:rPr>
              <w:t>8:acad</w:t>
            </w:r>
            <w:proofErr w:type="gramEnd"/>
            <w:r>
              <w:rPr>
                <w:color w:val="FF0000"/>
                <w:sz w:val="20"/>
                <w:szCs w:val="20"/>
              </w:rPr>
              <w:t>:00c</w:t>
            </w:r>
            <w:r>
              <w:rPr>
                <w:color w:val="FF0000"/>
                <w:sz w:val="20"/>
                <w:szCs w:val="20"/>
              </w:rPr>
              <w:t>b</w:t>
            </w:r>
            <w:r>
              <w:rPr>
                <w:color w:val="FF0000"/>
                <w:sz w:val="20"/>
                <w:szCs w:val="20"/>
              </w:rPr>
              <w:t>::0/64</w:t>
            </w:r>
          </w:p>
        </w:tc>
      </w:tr>
      <w:tr w:rsidR="005B1BB4" w:rsidRPr="005B1BB4" w14:paraId="4E217487" w14:textId="77777777" w:rsidTr="00664DC5">
        <w:trPr>
          <w:jc w:val="center"/>
        </w:trPr>
        <w:tc>
          <w:tcPr>
            <w:tcW w:w="5035" w:type="dxa"/>
          </w:tcPr>
          <w:p w14:paraId="76DCDB61" w14:textId="77777777" w:rsidR="00664DC5" w:rsidRPr="005B1BB4" w:rsidRDefault="00664DC5" w:rsidP="00664DC5">
            <w:pPr>
              <w:pStyle w:val="TableText"/>
              <w:rPr>
                <w:color w:val="FF0000"/>
              </w:rPr>
            </w:pPr>
            <w:r w:rsidRPr="005B1BB4">
              <w:rPr>
                <w:color w:val="FF0000"/>
              </w:rPr>
              <w:t>R1 to R2 link network</w:t>
            </w:r>
          </w:p>
        </w:tc>
        <w:tc>
          <w:tcPr>
            <w:tcW w:w="5040" w:type="dxa"/>
          </w:tcPr>
          <w:p w14:paraId="11D90856" w14:textId="6C1BA55E" w:rsidR="00664DC5" w:rsidRPr="005B1BB4" w:rsidRDefault="005B1BB4" w:rsidP="00664DC5">
            <w:pPr>
              <w:pStyle w:val="ConfigWindow"/>
              <w:rPr>
                <w:color w:val="FF0000"/>
                <w:sz w:val="20"/>
                <w:szCs w:val="20"/>
              </w:rPr>
            </w:pPr>
            <w:r>
              <w:rPr>
                <w:color w:val="FF0000"/>
                <w:sz w:val="20"/>
                <w:szCs w:val="20"/>
              </w:rPr>
              <w:t>2001:db</w:t>
            </w:r>
            <w:proofErr w:type="gramStart"/>
            <w:r>
              <w:rPr>
                <w:color w:val="FF0000"/>
                <w:sz w:val="20"/>
                <w:szCs w:val="20"/>
              </w:rPr>
              <w:t>8:acad</w:t>
            </w:r>
            <w:proofErr w:type="gramEnd"/>
            <w:r>
              <w:rPr>
                <w:color w:val="FF0000"/>
                <w:sz w:val="20"/>
                <w:szCs w:val="20"/>
              </w:rPr>
              <w:t>:00c</w:t>
            </w:r>
            <w:r>
              <w:rPr>
                <w:color w:val="FF0000"/>
                <w:sz w:val="20"/>
                <w:szCs w:val="20"/>
              </w:rPr>
              <w:t>c</w:t>
            </w:r>
            <w:r>
              <w:rPr>
                <w:color w:val="FF0000"/>
                <w:sz w:val="20"/>
                <w:szCs w:val="20"/>
              </w:rPr>
              <w:t>::0/64</w:t>
            </w:r>
          </w:p>
        </w:tc>
      </w:tr>
    </w:tbl>
    <w:p w14:paraId="17FDFDBF" w14:textId="77777777" w:rsidR="007B6A7E" w:rsidRDefault="007B6A7E" w:rsidP="007B6A7E">
      <w:pPr>
        <w:pStyle w:val="ConfigWindow"/>
      </w:pPr>
      <w:r>
        <w:t>Blank Line, No additional information</w:t>
      </w:r>
    </w:p>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480DB83A" w14:textId="209DB080" w:rsidR="007B6A7E" w:rsidRPr="007B6A7E" w:rsidRDefault="007B6A7E" w:rsidP="007B6A7E">
      <w:pPr>
        <w:pStyle w:val="ConfigWindow"/>
        <w:rPr>
          <w:rStyle w:val="DevConfigGray"/>
          <w:rFonts w:ascii="Arial" w:hAnsi="Arial"/>
          <w:color w:val="FFFFFF" w:themeColor="background1"/>
          <w:shd w:val="clear" w:color="auto" w:fill="auto"/>
        </w:rPr>
      </w:pPr>
      <w:r>
        <w:t>End of document</w:t>
      </w:r>
    </w:p>
    <w:sectPr w:rsidR="007B6A7E" w:rsidRPr="007B6A7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70E8" w14:textId="77777777" w:rsidR="00C63308" w:rsidRDefault="00C63308" w:rsidP="00710659">
      <w:pPr>
        <w:spacing w:after="0" w:line="240" w:lineRule="auto"/>
      </w:pPr>
      <w:r>
        <w:separator/>
      </w:r>
    </w:p>
    <w:p w14:paraId="2FF75DEE" w14:textId="77777777" w:rsidR="00C63308" w:rsidRDefault="00C63308"/>
  </w:endnote>
  <w:endnote w:type="continuationSeparator" w:id="0">
    <w:p w14:paraId="5BDDCCE2" w14:textId="77777777" w:rsidR="00C63308" w:rsidRDefault="00C63308" w:rsidP="00710659">
      <w:pPr>
        <w:spacing w:after="0" w:line="240" w:lineRule="auto"/>
      </w:pPr>
      <w:r>
        <w:continuationSeparator/>
      </w:r>
    </w:p>
    <w:p w14:paraId="6709E8C5" w14:textId="77777777" w:rsidR="00C63308" w:rsidRDefault="00C63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2247396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5B1BB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315044C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B1BB4">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D84C" w14:textId="77777777" w:rsidR="00C63308" w:rsidRDefault="00C63308" w:rsidP="00710659">
      <w:pPr>
        <w:spacing w:after="0" w:line="240" w:lineRule="auto"/>
      </w:pPr>
      <w:r>
        <w:separator/>
      </w:r>
    </w:p>
    <w:p w14:paraId="6C27CFBF" w14:textId="77777777" w:rsidR="00C63308" w:rsidRDefault="00C63308"/>
  </w:footnote>
  <w:footnote w:type="continuationSeparator" w:id="0">
    <w:p w14:paraId="64501ADD" w14:textId="77777777" w:rsidR="00C63308" w:rsidRDefault="00C63308" w:rsidP="00710659">
      <w:pPr>
        <w:spacing w:after="0" w:line="240" w:lineRule="auto"/>
      </w:pPr>
      <w:r>
        <w:continuationSeparator/>
      </w:r>
    </w:p>
    <w:p w14:paraId="702375E3" w14:textId="77777777" w:rsidR="00C63308" w:rsidRDefault="00C63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11"/>
  </w:num>
  <w:num w:numId="11">
    <w:abstractNumId w:val="9"/>
  </w:num>
  <w:num w:numId="12">
    <w:abstractNumId w:val="3"/>
  </w:num>
  <w:num w:numId="13">
    <w:abstractNumId w:val="2"/>
  </w:num>
  <w:num w:numId="14">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1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81B"/>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57724"/>
    <w:rsid w:val="003608AC"/>
    <w:rsid w:val="00363A23"/>
    <w:rsid w:val="0036440C"/>
    <w:rsid w:val="0036465A"/>
    <w:rsid w:val="00384B3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5CD"/>
    <w:rsid w:val="005762B1"/>
    <w:rsid w:val="00580456"/>
    <w:rsid w:val="00580E73"/>
    <w:rsid w:val="00592329"/>
    <w:rsid w:val="00593386"/>
    <w:rsid w:val="00596468"/>
    <w:rsid w:val="00596998"/>
    <w:rsid w:val="0059790F"/>
    <w:rsid w:val="005A2B0E"/>
    <w:rsid w:val="005A6E62"/>
    <w:rsid w:val="005B1BB4"/>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64DC5"/>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C62"/>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A7E"/>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8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308"/>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1C4"/>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9181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181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181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9181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9181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9181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9181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9181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9181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9181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9181B"/>
    <w:rPr>
      <w:b/>
      <w:bCs/>
      <w:noProof/>
      <w:sz w:val="26"/>
      <w:szCs w:val="26"/>
    </w:rPr>
  </w:style>
  <w:style w:type="character" w:customStyle="1" w:styleId="Heading2Char">
    <w:name w:val="Heading 2 Char"/>
    <w:link w:val="Heading2"/>
    <w:uiPriority w:val="9"/>
    <w:rsid w:val="0019181B"/>
    <w:rPr>
      <w:rFonts w:eastAsia="Times New Roman"/>
      <w:b/>
      <w:bCs/>
      <w:sz w:val="24"/>
      <w:szCs w:val="26"/>
    </w:rPr>
  </w:style>
  <w:style w:type="paragraph" w:customStyle="1" w:styleId="ClientNote">
    <w:name w:val="Client Note"/>
    <w:basedOn w:val="Normal"/>
    <w:next w:val="Normal"/>
    <w:autoRedefine/>
    <w:semiHidden/>
    <w:unhideWhenUsed/>
    <w:qFormat/>
    <w:rsid w:val="0019181B"/>
    <w:pPr>
      <w:spacing w:after="0" w:line="240" w:lineRule="auto"/>
    </w:pPr>
    <w:rPr>
      <w:i/>
      <w:color w:val="FF0000"/>
    </w:rPr>
  </w:style>
  <w:style w:type="paragraph" w:customStyle="1" w:styleId="AnswerLineL25">
    <w:name w:val="Answer Line L25"/>
    <w:basedOn w:val="BodyTextL25"/>
    <w:next w:val="BodyTextL25"/>
    <w:qFormat/>
    <w:rsid w:val="0019181B"/>
    <w:rPr>
      <w:b/>
      <w:i/>
      <w:color w:val="FFFFFF" w:themeColor="background1"/>
    </w:rPr>
  </w:style>
  <w:style w:type="paragraph" w:customStyle="1" w:styleId="PageHead">
    <w:name w:val="Page Head"/>
    <w:basedOn w:val="Normal"/>
    <w:qFormat/>
    <w:rsid w:val="0019181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9181B"/>
    <w:pPr>
      <w:ind w:left="720"/>
    </w:pPr>
  </w:style>
  <w:style w:type="paragraph" w:styleId="Header">
    <w:name w:val="header"/>
    <w:basedOn w:val="Normal"/>
    <w:link w:val="HeaderChar"/>
    <w:unhideWhenUsed/>
    <w:rsid w:val="0019181B"/>
    <w:pPr>
      <w:tabs>
        <w:tab w:val="center" w:pos="4680"/>
        <w:tab w:val="right" w:pos="9360"/>
      </w:tabs>
    </w:pPr>
  </w:style>
  <w:style w:type="character" w:customStyle="1" w:styleId="HeaderChar">
    <w:name w:val="Header Char"/>
    <w:basedOn w:val="DefaultParagraphFont"/>
    <w:link w:val="Header"/>
    <w:rsid w:val="0019181B"/>
    <w:rPr>
      <w:sz w:val="22"/>
      <w:szCs w:val="22"/>
    </w:rPr>
  </w:style>
  <w:style w:type="paragraph" w:styleId="Footer">
    <w:name w:val="footer"/>
    <w:basedOn w:val="Normal"/>
    <w:link w:val="FooterChar"/>
    <w:autoRedefine/>
    <w:uiPriority w:val="99"/>
    <w:unhideWhenUsed/>
    <w:rsid w:val="0019181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9181B"/>
    <w:rPr>
      <w:sz w:val="16"/>
      <w:szCs w:val="22"/>
    </w:rPr>
  </w:style>
  <w:style w:type="paragraph" w:styleId="BalloonText">
    <w:name w:val="Balloon Text"/>
    <w:basedOn w:val="Normal"/>
    <w:link w:val="BalloonTextChar"/>
    <w:uiPriority w:val="99"/>
    <w:semiHidden/>
    <w:unhideWhenUsed/>
    <w:rsid w:val="0019181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9181B"/>
    <w:rPr>
      <w:rFonts w:ascii="Tahoma" w:hAnsi="Tahoma"/>
      <w:sz w:val="16"/>
      <w:szCs w:val="16"/>
    </w:rPr>
  </w:style>
  <w:style w:type="paragraph" w:customStyle="1" w:styleId="TableText">
    <w:name w:val="Table Text"/>
    <w:basedOn w:val="Normal"/>
    <w:link w:val="TableTextChar"/>
    <w:qFormat/>
    <w:rsid w:val="0019181B"/>
    <w:pPr>
      <w:spacing w:line="240" w:lineRule="auto"/>
    </w:pPr>
    <w:rPr>
      <w:sz w:val="20"/>
      <w:szCs w:val="20"/>
    </w:rPr>
  </w:style>
  <w:style w:type="character" w:customStyle="1" w:styleId="TableTextChar">
    <w:name w:val="Table Text Char"/>
    <w:link w:val="TableText"/>
    <w:rsid w:val="0019181B"/>
  </w:style>
  <w:style w:type="table" w:styleId="TableGrid">
    <w:name w:val="Table Grid"/>
    <w:basedOn w:val="TableNormal"/>
    <w:uiPriority w:val="59"/>
    <w:rsid w:val="0019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9181B"/>
    <w:pPr>
      <w:keepNext/>
      <w:spacing w:before="120" w:after="120"/>
      <w:jc w:val="center"/>
    </w:pPr>
    <w:rPr>
      <w:b/>
      <w:sz w:val="20"/>
    </w:rPr>
  </w:style>
  <w:style w:type="paragraph" w:customStyle="1" w:styleId="Bulletlevel1">
    <w:name w:val="Bullet level 1"/>
    <w:basedOn w:val="BodyTextL25"/>
    <w:qFormat/>
    <w:rsid w:val="0019181B"/>
    <w:pPr>
      <w:numPr>
        <w:numId w:val="1"/>
      </w:numPr>
    </w:pPr>
  </w:style>
  <w:style w:type="paragraph" w:customStyle="1" w:styleId="Bulletlevel2">
    <w:name w:val="Bullet level 2"/>
    <w:basedOn w:val="BodyTextL25"/>
    <w:qFormat/>
    <w:rsid w:val="0019181B"/>
    <w:pPr>
      <w:numPr>
        <w:numId w:val="7"/>
      </w:numPr>
      <w:ind w:left="1080"/>
    </w:pPr>
  </w:style>
  <w:style w:type="paragraph" w:customStyle="1" w:styleId="InstNoteRed">
    <w:name w:val="Inst Note Red"/>
    <w:basedOn w:val="Normal"/>
    <w:qFormat/>
    <w:rsid w:val="0019181B"/>
    <w:pPr>
      <w:spacing w:line="240" w:lineRule="auto"/>
    </w:pPr>
    <w:rPr>
      <w:color w:val="EE0000"/>
      <w:sz w:val="20"/>
    </w:rPr>
  </w:style>
  <w:style w:type="paragraph" w:customStyle="1" w:styleId="ConfigWindow">
    <w:name w:val="Config Window"/>
    <w:basedOn w:val="BodyText"/>
    <w:next w:val="BodyTextL25"/>
    <w:qFormat/>
    <w:rsid w:val="0019181B"/>
    <w:pPr>
      <w:spacing w:before="0" w:after="0"/>
    </w:pPr>
    <w:rPr>
      <w:i/>
      <w:color w:val="FFFFFF" w:themeColor="background1"/>
      <w:sz w:val="6"/>
    </w:rPr>
  </w:style>
  <w:style w:type="paragraph" w:customStyle="1" w:styleId="SubStepAlpha">
    <w:name w:val="SubStep Alpha"/>
    <w:basedOn w:val="BodyTextL25"/>
    <w:qFormat/>
    <w:rsid w:val="0019181B"/>
    <w:pPr>
      <w:numPr>
        <w:ilvl w:val="3"/>
        <w:numId w:val="5"/>
      </w:numPr>
    </w:pPr>
  </w:style>
  <w:style w:type="paragraph" w:customStyle="1" w:styleId="CMD">
    <w:name w:val="CMD"/>
    <w:basedOn w:val="BodyTextL25"/>
    <w:link w:val="CMDChar"/>
    <w:qFormat/>
    <w:rsid w:val="0019181B"/>
    <w:pPr>
      <w:spacing w:before="60" w:after="60"/>
      <w:ind w:left="720"/>
    </w:pPr>
    <w:rPr>
      <w:rFonts w:ascii="Courier New" w:hAnsi="Courier New"/>
    </w:rPr>
  </w:style>
  <w:style w:type="paragraph" w:customStyle="1" w:styleId="BodyTextL50">
    <w:name w:val="Body Text L50"/>
    <w:basedOn w:val="Normal"/>
    <w:link w:val="BodyTextL50Char"/>
    <w:qFormat/>
    <w:rsid w:val="0019181B"/>
    <w:pPr>
      <w:spacing w:before="120" w:after="120" w:line="240" w:lineRule="auto"/>
      <w:ind w:left="720"/>
    </w:pPr>
    <w:rPr>
      <w:sz w:val="20"/>
    </w:rPr>
  </w:style>
  <w:style w:type="paragraph" w:customStyle="1" w:styleId="BodyTextL25">
    <w:name w:val="Body Text L25"/>
    <w:basedOn w:val="Normal"/>
    <w:link w:val="BodyTextL25Char"/>
    <w:qFormat/>
    <w:rsid w:val="0019181B"/>
    <w:pPr>
      <w:spacing w:before="120" w:after="120" w:line="240" w:lineRule="auto"/>
      <w:ind w:left="360"/>
    </w:pPr>
    <w:rPr>
      <w:sz w:val="20"/>
    </w:rPr>
  </w:style>
  <w:style w:type="paragraph" w:customStyle="1" w:styleId="InstNoteRedL50">
    <w:name w:val="Inst Note Red L50"/>
    <w:basedOn w:val="InstNoteRed"/>
    <w:next w:val="Normal"/>
    <w:qFormat/>
    <w:rsid w:val="0019181B"/>
    <w:pPr>
      <w:spacing w:before="120" w:after="120"/>
      <w:ind w:left="720"/>
    </w:pPr>
  </w:style>
  <w:style w:type="paragraph" w:customStyle="1" w:styleId="DevConfigs">
    <w:name w:val="DevConfigs"/>
    <w:basedOn w:val="Normal"/>
    <w:link w:val="DevConfigsChar"/>
    <w:qFormat/>
    <w:rsid w:val="0019181B"/>
    <w:pPr>
      <w:spacing w:before="0" w:after="0"/>
    </w:pPr>
    <w:rPr>
      <w:rFonts w:ascii="Courier New" w:hAnsi="Courier New"/>
      <w:sz w:val="20"/>
    </w:rPr>
  </w:style>
  <w:style w:type="paragraph" w:customStyle="1" w:styleId="Visual">
    <w:name w:val="Visual"/>
    <w:basedOn w:val="Normal"/>
    <w:qFormat/>
    <w:rsid w:val="0019181B"/>
    <w:pPr>
      <w:spacing w:before="240" w:after="240"/>
      <w:jc w:val="center"/>
    </w:pPr>
  </w:style>
  <w:style w:type="paragraph" w:styleId="DocumentMap">
    <w:name w:val="Document Map"/>
    <w:basedOn w:val="Normal"/>
    <w:link w:val="DocumentMapChar"/>
    <w:uiPriority w:val="99"/>
    <w:semiHidden/>
    <w:unhideWhenUsed/>
    <w:rsid w:val="0019181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9181B"/>
    <w:rPr>
      <w:rFonts w:ascii="Tahoma" w:hAnsi="Tahoma"/>
      <w:sz w:val="16"/>
      <w:szCs w:val="16"/>
    </w:rPr>
  </w:style>
  <w:style w:type="character" w:customStyle="1" w:styleId="LabTitleInstVersred">
    <w:name w:val="Lab Title Inst Vers (red)"/>
    <w:uiPriority w:val="1"/>
    <w:qFormat/>
    <w:rsid w:val="0019181B"/>
    <w:rPr>
      <w:rFonts w:ascii="Arial" w:hAnsi="Arial"/>
      <w:b/>
      <w:color w:val="EE0000"/>
      <w:sz w:val="32"/>
    </w:rPr>
  </w:style>
  <w:style w:type="character" w:customStyle="1" w:styleId="AnswerGray">
    <w:name w:val="Answer Gray"/>
    <w:basedOn w:val="DefaultParagraphFont"/>
    <w:uiPriority w:val="1"/>
    <w:qFormat/>
    <w:rsid w:val="0019181B"/>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9181B"/>
    <w:pPr>
      <w:numPr>
        <w:ilvl w:val="4"/>
        <w:numId w:val="5"/>
      </w:numPr>
    </w:pPr>
  </w:style>
  <w:style w:type="table" w:customStyle="1" w:styleId="LightList-Accent11">
    <w:name w:val="Light List - Accent 11"/>
    <w:basedOn w:val="TableNormal"/>
    <w:uiPriority w:val="61"/>
    <w:rsid w:val="001918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9181B"/>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9181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9181B"/>
    <w:pPr>
      <w:numPr>
        <w:numId w:val="1"/>
      </w:numPr>
    </w:pPr>
  </w:style>
  <w:style w:type="numbering" w:customStyle="1" w:styleId="LabList">
    <w:name w:val="Lab List"/>
    <w:basedOn w:val="NoList"/>
    <w:uiPriority w:val="99"/>
    <w:rsid w:val="0019181B"/>
    <w:pPr>
      <w:numPr>
        <w:numId w:val="5"/>
      </w:numPr>
    </w:pPr>
  </w:style>
  <w:style w:type="paragraph" w:customStyle="1" w:styleId="CMDOutput">
    <w:name w:val="CMD Output"/>
    <w:basedOn w:val="BodyTextL25"/>
    <w:link w:val="CMDOutputChar"/>
    <w:qFormat/>
    <w:rsid w:val="0019181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9181B"/>
    <w:rPr>
      <w:color w:val="EE0000"/>
    </w:rPr>
  </w:style>
  <w:style w:type="paragraph" w:customStyle="1" w:styleId="BodyTextL25Bold">
    <w:name w:val="Body Text L25 Bold"/>
    <w:basedOn w:val="BodyTextL25"/>
    <w:qFormat/>
    <w:rsid w:val="0019181B"/>
    <w:rPr>
      <w:b/>
    </w:rPr>
  </w:style>
  <w:style w:type="paragraph" w:styleId="HTMLPreformatted">
    <w:name w:val="HTML Preformatted"/>
    <w:basedOn w:val="Normal"/>
    <w:link w:val="HTMLPreformattedChar"/>
    <w:uiPriority w:val="99"/>
    <w:semiHidden/>
    <w:unhideWhenUsed/>
    <w:rsid w:val="001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9181B"/>
    <w:rPr>
      <w:rFonts w:ascii="Courier New" w:eastAsia="Times New Roman" w:hAnsi="Courier New"/>
    </w:rPr>
  </w:style>
  <w:style w:type="character" w:styleId="CommentReference">
    <w:name w:val="annotation reference"/>
    <w:semiHidden/>
    <w:unhideWhenUsed/>
    <w:rsid w:val="0019181B"/>
    <w:rPr>
      <w:sz w:val="16"/>
      <w:szCs w:val="16"/>
    </w:rPr>
  </w:style>
  <w:style w:type="paragraph" w:styleId="CommentText">
    <w:name w:val="annotation text"/>
    <w:basedOn w:val="Normal"/>
    <w:link w:val="CommentTextChar"/>
    <w:semiHidden/>
    <w:unhideWhenUsed/>
    <w:rsid w:val="0019181B"/>
    <w:rPr>
      <w:sz w:val="20"/>
      <w:szCs w:val="20"/>
    </w:rPr>
  </w:style>
  <w:style w:type="character" w:customStyle="1" w:styleId="CommentTextChar">
    <w:name w:val="Comment Text Char"/>
    <w:basedOn w:val="DefaultParagraphFont"/>
    <w:link w:val="CommentText"/>
    <w:semiHidden/>
    <w:rsid w:val="0019181B"/>
  </w:style>
  <w:style w:type="paragraph" w:styleId="CommentSubject">
    <w:name w:val="annotation subject"/>
    <w:basedOn w:val="CommentText"/>
    <w:next w:val="CommentText"/>
    <w:link w:val="CommentSubjectChar"/>
    <w:uiPriority w:val="99"/>
    <w:semiHidden/>
    <w:unhideWhenUsed/>
    <w:rsid w:val="0019181B"/>
    <w:rPr>
      <w:b/>
      <w:bCs/>
    </w:rPr>
  </w:style>
  <w:style w:type="character" w:customStyle="1" w:styleId="CommentSubjectChar">
    <w:name w:val="Comment Subject Char"/>
    <w:link w:val="CommentSubject"/>
    <w:uiPriority w:val="99"/>
    <w:semiHidden/>
    <w:rsid w:val="0019181B"/>
    <w:rPr>
      <w:b/>
      <w:bCs/>
    </w:rPr>
  </w:style>
  <w:style w:type="paragraph" w:customStyle="1" w:styleId="ReflectionQ">
    <w:name w:val="Reflection Q"/>
    <w:basedOn w:val="BodyTextL25"/>
    <w:qFormat/>
    <w:rsid w:val="0019181B"/>
    <w:pPr>
      <w:keepNext/>
      <w:numPr>
        <w:ilvl w:val="1"/>
        <w:numId w:val="3"/>
      </w:numPr>
    </w:pPr>
  </w:style>
  <w:style w:type="numbering" w:customStyle="1" w:styleId="SectionList">
    <w:name w:val="Section_List"/>
    <w:basedOn w:val="NoList"/>
    <w:uiPriority w:val="99"/>
    <w:rsid w:val="0019181B"/>
    <w:pPr>
      <w:numPr>
        <w:numId w:val="3"/>
      </w:numPr>
    </w:pPr>
  </w:style>
  <w:style w:type="character" w:customStyle="1" w:styleId="Heading4Char">
    <w:name w:val="Heading 4 Char"/>
    <w:basedOn w:val="DefaultParagraphFont"/>
    <w:link w:val="Heading4"/>
    <w:rsid w:val="0019181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9181B"/>
    <w:rPr>
      <w:rFonts w:eastAsia="Times New Roman"/>
      <w:b/>
      <w:bCs/>
      <w:i/>
      <w:iCs/>
      <w:sz w:val="26"/>
      <w:szCs w:val="26"/>
    </w:rPr>
  </w:style>
  <w:style w:type="character" w:customStyle="1" w:styleId="Heading6Char">
    <w:name w:val="Heading 6 Char"/>
    <w:basedOn w:val="DefaultParagraphFont"/>
    <w:link w:val="Heading6"/>
    <w:semiHidden/>
    <w:rsid w:val="0019181B"/>
    <w:rPr>
      <w:rFonts w:eastAsia="Times New Roman"/>
      <w:b/>
      <w:bCs/>
      <w:sz w:val="22"/>
      <w:szCs w:val="22"/>
    </w:rPr>
  </w:style>
  <w:style w:type="character" w:customStyle="1" w:styleId="Heading7Char">
    <w:name w:val="Heading 7 Char"/>
    <w:basedOn w:val="DefaultParagraphFont"/>
    <w:link w:val="Heading7"/>
    <w:semiHidden/>
    <w:rsid w:val="0019181B"/>
    <w:rPr>
      <w:rFonts w:eastAsia="Times New Roman"/>
      <w:szCs w:val="24"/>
    </w:rPr>
  </w:style>
  <w:style w:type="character" w:customStyle="1" w:styleId="Heading8Char">
    <w:name w:val="Heading 8 Char"/>
    <w:basedOn w:val="DefaultParagraphFont"/>
    <w:link w:val="Heading8"/>
    <w:semiHidden/>
    <w:rsid w:val="0019181B"/>
    <w:rPr>
      <w:rFonts w:eastAsia="Times New Roman"/>
      <w:i/>
      <w:iCs/>
      <w:szCs w:val="24"/>
    </w:rPr>
  </w:style>
  <w:style w:type="character" w:customStyle="1" w:styleId="Heading9Char">
    <w:name w:val="Heading 9 Char"/>
    <w:basedOn w:val="DefaultParagraphFont"/>
    <w:link w:val="Heading9"/>
    <w:semiHidden/>
    <w:rsid w:val="0019181B"/>
    <w:rPr>
      <w:rFonts w:eastAsia="Times New Roman" w:cs="Arial"/>
      <w:sz w:val="22"/>
      <w:szCs w:val="22"/>
    </w:rPr>
  </w:style>
  <w:style w:type="character" w:customStyle="1" w:styleId="Heading3Char">
    <w:name w:val="Heading 3 Char"/>
    <w:link w:val="Heading3"/>
    <w:rsid w:val="0019181B"/>
    <w:rPr>
      <w:rFonts w:eastAsia="Times New Roman"/>
      <w:b/>
      <w:bCs/>
      <w:sz w:val="22"/>
      <w:szCs w:val="26"/>
    </w:rPr>
  </w:style>
  <w:style w:type="paragraph" w:styleId="EndnoteText">
    <w:name w:val="endnote text"/>
    <w:basedOn w:val="Normal"/>
    <w:link w:val="EndnoteTextChar"/>
    <w:semiHidden/>
    <w:rsid w:val="0019181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9181B"/>
    <w:rPr>
      <w:rFonts w:eastAsia="Times New Roman"/>
    </w:rPr>
  </w:style>
  <w:style w:type="paragraph" w:styleId="FootnoteText">
    <w:name w:val="footnote text"/>
    <w:basedOn w:val="Normal"/>
    <w:link w:val="FootnoteTextChar"/>
    <w:semiHidden/>
    <w:rsid w:val="0019181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9181B"/>
    <w:rPr>
      <w:rFonts w:eastAsia="Times New Roman"/>
    </w:rPr>
  </w:style>
  <w:style w:type="paragraph" w:styleId="Index1">
    <w:name w:val="index 1"/>
    <w:basedOn w:val="Normal"/>
    <w:next w:val="Normal"/>
    <w:autoRedefine/>
    <w:semiHidden/>
    <w:rsid w:val="0019181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9181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9181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9181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9181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9181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9181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9181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9181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9181B"/>
    <w:pPr>
      <w:spacing w:before="0" w:after="0" w:line="240" w:lineRule="auto"/>
    </w:pPr>
    <w:rPr>
      <w:rFonts w:eastAsia="Times New Roman" w:cs="Arial"/>
      <w:b/>
      <w:bCs/>
      <w:sz w:val="20"/>
      <w:szCs w:val="24"/>
    </w:rPr>
  </w:style>
  <w:style w:type="paragraph" w:styleId="MacroText">
    <w:name w:val="macro"/>
    <w:link w:val="MacroTextChar"/>
    <w:semiHidden/>
    <w:rsid w:val="0019181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9181B"/>
    <w:rPr>
      <w:rFonts w:ascii="Courier New" w:eastAsia="Times New Roman" w:hAnsi="Courier New" w:cs="Courier New"/>
    </w:rPr>
  </w:style>
  <w:style w:type="paragraph" w:styleId="TableofAuthorities">
    <w:name w:val="table of authorities"/>
    <w:basedOn w:val="Normal"/>
    <w:next w:val="Normal"/>
    <w:semiHidden/>
    <w:rsid w:val="0019181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9181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9181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9181B"/>
    <w:pPr>
      <w:spacing w:before="0" w:after="0" w:line="240" w:lineRule="auto"/>
    </w:pPr>
    <w:rPr>
      <w:rFonts w:eastAsia="Times New Roman"/>
      <w:sz w:val="20"/>
      <w:szCs w:val="24"/>
    </w:rPr>
  </w:style>
  <w:style w:type="paragraph" w:styleId="TOC2">
    <w:name w:val="toc 2"/>
    <w:basedOn w:val="Normal"/>
    <w:next w:val="Normal"/>
    <w:autoRedefine/>
    <w:semiHidden/>
    <w:rsid w:val="0019181B"/>
    <w:pPr>
      <w:spacing w:before="0" w:after="0" w:line="240" w:lineRule="auto"/>
      <w:ind w:left="240"/>
    </w:pPr>
    <w:rPr>
      <w:rFonts w:eastAsia="Times New Roman"/>
      <w:sz w:val="20"/>
      <w:szCs w:val="24"/>
    </w:rPr>
  </w:style>
  <w:style w:type="paragraph" w:styleId="TOC3">
    <w:name w:val="toc 3"/>
    <w:basedOn w:val="Normal"/>
    <w:next w:val="Normal"/>
    <w:autoRedefine/>
    <w:semiHidden/>
    <w:rsid w:val="0019181B"/>
    <w:pPr>
      <w:spacing w:before="0" w:after="0" w:line="240" w:lineRule="auto"/>
      <w:ind w:left="480"/>
    </w:pPr>
    <w:rPr>
      <w:rFonts w:eastAsia="Times New Roman"/>
      <w:sz w:val="20"/>
      <w:szCs w:val="24"/>
    </w:rPr>
  </w:style>
  <w:style w:type="paragraph" w:styleId="TOC4">
    <w:name w:val="toc 4"/>
    <w:basedOn w:val="Normal"/>
    <w:next w:val="Normal"/>
    <w:autoRedefine/>
    <w:semiHidden/>
    <w:rsid w:val="0019181B"/>
    <w:pPr>
      <w:spacing w:before="0" w:after="0" w:line="240" w:lineRule="auto"/>
      <w:ind w:left="720"/>
    </w:pPr>
    <w:rPr>
      <w:rFonts w:eastAsia="Times New Roman"/>
      <w:sz w:val="20"/>
      <w:szCs w:val="24"/>
    </w:rPr>
  </w:style>
  <w:style w:type="paragraph" w:styleId="TOC5">
    <w:name w:val="toc 5"/>
    <w:basedOn w:val="Normal"/>
    <w:next w:val="Normal"/>
    <w:autoRedefine/>
    <w:semiHidden/>
    <w:rsid w:val="0019181B"/>
    <w:pPr>
      <w:spacing w:before="0" w:after="0" w:line="240" w:lineRule="auto"/>
      <w:ind w:left="960"/>
    </w:pPr>
    <w:rPr>
      <w:rFonts w:eastAsia="Times New Roman"/>
      <w:sz w:val="20"/>
      <w:szCs w:val="24"/>
    </w:rPr>
  </w:style>
  <w:style w:type="paragraph" w:styleId="TOC6">
    <w:name w:val="toc 6"/>
    <w:basedOn w:val="Normal"/>
    <w:next w:val="Normal"/>
    <w:autoRedefine/>
    <w:semiHidden/>
    <w:rsid w:val="0019181B"/>
    <w:pPr>
      <w:spacing w:before="0" w:after="0" w:line="240" w:lineRule="auto"/>
      <w:ind w:left="1200"/>
    </w:pPr>
    <w:rPr>
      <w:rFonts w:eastAsia="Times New Roman"/>
      <w:sz w:val="20"/>
      <w:szCs w:val="24"/>
    </w:rPr>
  </w:style>
  <w:style w:type="paragraph" w:styleId="TOC7">
    <w:name w:val="toc 7"/>
    <w:basedOn w:val="Normal"/>
    <w:next w:val="Normal"/>
    <w:autoRedefine/>
    <w:semiHidden/>
    <w:rsid w:val="0019181B"/>
    <w:pPr>
      <w:spacing w:before="0" w:after="0" w:line="240" w:lineRule="auto"/>
      <w:ind w:left="1440"/>
    </w:pPr>
    <w:rPr>
      <w:rFonts w:eastAsia="Times New Roman"/>
      <w:sz w:val="20"/>
      <w:szCs w:val="24"/>
    </w:rPr>
  </w:style>
  <w:style w:type="paragraph" w:styleId="TOC8">
    <w:name w:val="toc 8"/>
    <w:basedOn w:val="Normal"/>
    <w:next w:val="Normal"/>
    <w:autoRedefine/>
    <w:semiHidden/>
    <w:rsid w:val="0019181B"/>
    <w:pPr>
      <w:spacing w:before="0" w:after="0" w:line="240" w:lineRule="auto"/>
      <w:ind w:left="1680"/>
    </w:pPr>
    <w:rPr>
      <w:rFonts w:eastAsia="Times New Roman"/>
      <w:sz w:val="20"/>
      <w:szCs w:val="24"/>
    </w:rPr>
  </w:style>
  <w:style w:type="paragraph" w:styleId="TOC9">
    <w:name w:val="toc 9"/>
    <w:basedOn w:val="Normal"/>
    <w:next w:val="Normal"/>
    <w:autoRedefine/>
    <w:semiHidden/>
    <w:rsid w:val="0019181B"/>
    <w:pPr>
      <w:spacing w:before="0" w:after="0" w:line="240" w:lineRule="auto"/>
      <w:ind w:left="1920"/>
    </w:pPr>
    <w:rPr>
      <w:rFonts w:eastAsia="Times New Roman"/>
      <w:sz w:val="20"/>
      <w:szCs w:val="24"/>
    </w:rPr>
  </w:style>
  <w:style w:type="paragraph" w:styleId="BodyText">
    <w:name w:val="Body Text"/>
    <w:basedOn w:val="Normal"/>
    <w:link w:val="BodyTextChar"/>
    <w:rsid w:val="0019181B"/>
    <w:pPr>
      <w:spacing w:before="120" w:after="120" w:line="240" w:lineRule="auto"/>
    </w:pPr>
    <w:rPr>
      <w:rFonts w:eastAsia="Times New Roman"/>
      <w:sz w:val="20"/>
      <w:szCs w:val="24"/>
    </w:rPr>
  </w:style>
  <w:style w:type="character" w:customStyle="1" w:styleId="BodyTextChar">
    <w:name w:val="Body Text Char"/>
    <w:link w:val="BodyText"/>
    <w:rsid w:val="0019181B"/>
    <w:rPr>
      <w:rFonts w:eastAsia="Times New Roman"/>
      <w:szCs w:val="24"/>
    </w:rPr>
  </w:style>
  <w:style w:type="paragraph" w:customStyle="1" w:styleId="ColorfulShading-Accent11">
    <w:name w:val="Colorful Shading - Accent 11"/>
    <w:hidden/>
    <w:semiHidden/>
    <w:rsid w:val="0019181B"/>
    <w:rPr>
      <w:rFonts w:eastAsia="Times New Roman" w:cs="Arial"/>
    </w:rPr>
  </w:style>
  <w:style w:type="paragraph" w:customStyle="1" w:styleId="BodyTextBold">
    <w:name w:val="Body Text Bold"/>
    <w:basedOn w:val="BodyText"/>
    <w:next w:val="BodyTextL25"/>
    <w:link w:val="BodyTextBoldChar"/>
    <w:qFormat/>
    <w:rsid w:val="0019181B"/>
    <w:rPr>
      <w:b/>
    </w:rPr>
  </w:style>
  <w:style w:type="character" w:customStyle="1" w:styleId="CMDChar">
    <w:name w:val="CMD Char"/>
    <w:basedOn w:val="DefaultParagraphFont"/>
    <w:link w:val="CMD"/>
    <w:rsid w:val="0019181B"/>
    <w:rPr>
      <w:rFonts w:ascii="Courier New" w:hAnsi="Courier New"/>
      <w:szCs w:val="22"/>
    </w:rPr>
  </w:style>
  <w:style w:type="character" w:customStyle="1" w:styleId="BodyTextBoldChar">
    <w:name w:val="Body Text Bold Char"/>
    <w:basedOn w:val="BodyTextChar"/>
    <w:link w:val="BodyTextBold"/>
    <w:rsid w:val="0019181B"/>
    <w:rPr>
      <w:rFonts w:eastAsia="Times New Roman"/>
      <w:b/>
      <w:szCs w:val="24"/>
    </w:rPr>
  </w:style>
  <w:style w:type="paragraph" w:styleId="Title">
    <w:name w:val="Title"/>
    <w:basedOn w:val="Normal"/>
    <w:next w:val="BodyTextL25"/>
    <w:link w:val="TitleChar"/>
    <w:qFormat/>
    <w:rsid w:val="0019181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9181B"/>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9181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19181B"/>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9181B"/>
    <w:rPr>
      <w:color w:val="EE0000"/>
    </w:rPr>
  </w:style>
  <w:style w:type="character" w:customStyle="1" w:styleId="CMDRedChar">
    <w:name w:val="CMD Red Char"/>
    <w:basedOn w:val="CMDChar"/>
    <w:link w:val="CMDRed"/>
    <w:rsid w:val="0019181B"/>
    <w:rPr>
      <w:rFonts w:ascii="Courier New" w:hAnsi="Courier New"/>
      <w:color w:val="EE0000"/>
      <w:szCs w:val="22"/>
    </w:rPr>
  </w:style>
  <w:style w:type="paragraph" w:customStyle="1" w:styleId="CMDOutputRed">
    <w:name w:val="CMD Output Red"/>
    <w:basedOn w:val="CMDOutput"/>
    <w:link w:val="CMDOutputRedChar"/>
    <w:qFormat/>
    <w:rsid w:val="0019181B"/>
    <w:rPr>
      <w:color w:val="EE0000"/>
    </w:rPr>
  </w:style>
  <w:style w:type="character" w:customStyle="1" w:styleId="BodyTextL25Char">
    <w:name w:val="Body Text L25 Char"/>
    <w:basedOn w:val="DefaultParagraphFont"/>
    <w:link w:val="BodyTextL25"/>
    <w:rsid w:val="0019181B"/>
    <w:rPr>
      <w:szCs w:val="22"/>
    </w:rPr>
  </w:style>
  <w:style w:type="character" w:customStyle="1" w:styleId="CMDOutputChar">
    <w:name w:val="CMD Output Char"/>
    <w:basedOn w:val="BodyTextL25Char"/>
    <w:link w:val="CMDOutput"/>
    <w:rsid w:val="0019181B"/>
    <w:rPr>
      <w:rFonts w:ascii="Courier New" w:hAnsi="Courier New"/>
      <w:sz w:val="18"/>
      <w:szCs w:val="22"/>
    </w:rPr>
  </w:style>
  <w:style w:type="character" w:customStyle="1" w:styleId="CMDOutputRedChar">
    <w:name w:val="CMD Output Red Char"/>
    <w:basedOn w:val="CMDOutputChar"/>
    <w:link w:val="CMDOutputRed"/>
    <w:rsid w:val="0019181B"/>
    <w:rPr>
      <w:rFonts w:ascii="Courier New" w:hAnsi="Courier New"/>
      <w:color w:val="EE0000"/>
      <w:sz w:val="18"/>
      <w:szCs w:val="22"/>
    </w:rPr>
  </w:style>
  <w:style w:type="paragraph" w:customStyle="1" w:styleId="Drawing">
    <w:name w:val="Drawing"/>
    <w:basedOn w:val="AnswerLineL25"/>
    <w:qFormat/>
    <w:rsid w:val="0019181B"/>
  </w:style>
  <w:style w:type="paragraph" w:customStyle="1" w:styleId="TableAnswer">
    <w:name w:val="Table Answer"/>
    <w:basedOn w:val="TableText"/>
    <w:qFormat/>
    <w:rsid w:val="0019181B"/>
  </w:style>
  <w:style w:type="character" w:customStyle="1" w:styleId="Heading2Gray">
    <w:name w:val="Heading 2 Gray"/>
    <w:basedOn w:val="Heading2Char"/>
    <w:uiPriority w:val="1"/>
    <w:qFormat/>
    <w:rsid w:val="0019181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9181B"/>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9181B"/>
    <w:pPr>
      <w:ind w:left="720"/>
    </w:pPr>
  </w:style>
  <w:style w:type="character" w:customStyle="1" w:styleId="BodyTextL50Char">
    <w:name w:val="Body Text L50 Char"/>
    <w:basedOn w:val="DefaultParagraphFont"/>
    <w:link w:val="BodyTextL50"/>
    <w:rsid w:val="0019181B"/>
    <w:rPr>
      <w:szCs w:val="22"/>
    </w:rPr>
  </w:style>
  <w:style w:type="character" w:customStyle="1" w:styleId="BodyTextL50AnswerChar">
    <w:name w:val="Body Text L50 Answer Char"/>
    <w:basedOn w:val="BodyTextL50Char"/>
    <w:link w:val="BodyTextL50Answer"/>
    <w:rsid w:val="0019181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9181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9181B"/>
    <w:rPr>
      <w:b/>
      <w:szCs w:val="22"/>
      <w:shd w:val="clear" w:color="auto" w:fill="D9D9D9" w:themeFill="background1" w:themeFillShade="D9"/>
    </w:rPr>
  </w:style>
  <w:style w:type="character" w:customStyle="1" w:styleId="DevConfigsChar">
    <w:name w:val="DevConfigs Char"/>
    <w:basedOn w:val="DefaultParagraphFont"/>
    <w:link w:val="DevConfigs"/>
    <w:rsid w:val="0019181B"/>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8212">
      <w:bodyDiv w:val="1"/>
      <w:marLeft w:val="0"/>
      <w:marRight w:val="0"/>
      <w:marTop w:val="0"/>
      <w:marBottom w:val="0"/>
      <w:divBdr>
        <w:top w:val="none" w:sz="0" w:space="0" w:color="auto"/>
        <w:left w:val="none" w:sz="0" w:space="0" w:color="auto"/>
        <w:bottom w:val="none" w:sz="0" w:space="0" w:color="auto"/>
        <w:right w:val="none" w:sz="0" w:space="0" w:color="auto"/>
      </w:divBdr>
    </w:div>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7762140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33144A"/>
    <w:rsid w:val="00392C1B"/>
    <w:rsid w:val="003F7D23"/>
    <w:rsid w:val="00501BD9"/>
    <w:rsid w:val="0055359E"/>
    <w:rsid w:val="005F340B"/>
    <w:rsid w:val="006A6929"/>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605AD-2B4B-432D-B3D4-B835AA20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4</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JUBAIR</dc:creator>
  <dc:description>2013</dc:description>
  <cp:lastModifiedBy>Jubair Uddin Pabel</cp:lastModifiedBy>
  <cp:revision>2</cp:revision>
  <cp:lastPrinted>2019-10-05T07:14:00Z</cp:lastPrinted>
  <dcterms:created xsi:type="dcterms:W3CDTF">2022-10-27T00:45:00Z</dcterms:created>
  <dcterms:modified xsi:type="dcterms:W3CDTF">2022-10-27T00:45:00Z</dcterms:modified>
</cp:coreProperties>
</file>