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sz w:val="56"/>
          <w:szCs w:val="56"/>
          <w:rtl w:val="0"/>
        </w:rPr>
        <w:t xml:space="preserve">PRODUCT REQUIREMENTS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Collective Agricultural Procurement &amp; Food Distribution Platform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2"/>
          <w:szCs w:val="22"/>
          <w:rtl w:val="0"/>
        </w:rPr>
        <w:t xml:space="preserve">Version 1.0  |  Product Definition  |  Nigeria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0"/>
          <w:szCs w:val="20"/>
          <w:rtl w:val="0"/>
        </w:rPr>
        <w:t xml:space="preserve">Prepared as a professional product specification for MVP planning, engineering, operations and business validation.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Executive Summary</w:t>
      </w:r>
    </w:p>
    <w:p w:rsidR="00000000" w:rsidDel="00000000" w:rsidP="00000000" w:rsidRDefault="00000000" w:rsidRPr="00000000" w14:paraId="00000008">
      <w:pPr>
        <w:rPr/>
      </w:pPr>
      <w:r w:rsidDel="00000000" w:rsidR="00000000" w:rsidRPr="00000000">
        <w:rPr>
          <w:rtl w:val="0"/>
        </w:rPr>
        <w:t xml:space="preserve">The proposed product is a digital-enabled agricultural procurement and food distribution platform that allows individuals, households and businesses to collectively purchase agricultural commodities and food products in bulk from farmers, processors, cooperatives and major suppliers. The platform aggregates demand, coordinates bulk procurement, manages quality verification, packaging, order allocation and delivery.</w:t>
      </w:r>
    </w:p>
    <w:p w:rsidR="00000000" w:rsidDel="00000000" w:rsidP="00000000" w:rsidRDefault="00000000" w:rsidRPr="00000000" w14:paraId="00000009">
      <w:pPr>
        <w:rPr/>
      </w:pPr>
      <w:r w:rsidDel="00000000" w:rsidR="00000000" w:rsidRPr="00000000">
        <w:rPr>
          <w:rtl w:val="0"/>
        </w:rPr>
        <w:t xml:space="preserve">The central value proposition is simple: aggregate fragmented demand, use the resulting purchasing power to improve procurement economics, and distribute the procured products efficiently to customers.</w:t>
      </w:r>
    </w:p>
    <w:p w:rsidR="00000000" w:rsidDel="00000000" w:rsidP="00000000" w:rsidRDefault="00000000" w:rsidRPr="00000000" w14:paraId="0000000A">
      <w:pPr>
        <w:rPr/>
      </w:pPr>
      <w:r w:rsidDel="00000000" w:rsidR="00000000" w:rsidRPr="00000000">
        <w:rPr>
          <w:rtl w:val="0"/>
        </w:rPr>
        <w:t xml:space="preserve">The long-term vision is to become digital infrastructure connecting agricultural supply with fragmented consumer and business demand across Nigeria.</w:t>
      </w:r>
    </w:p>
    <w:p w:rsidR="00000000" w:rsidDel="00000000" w:rsidP="00000000" w:rsidRDefault="00000000" w:rsidRPr="00000000" w14:paraId="0000000B">
      <w:pPr>
        <w:pStyle w:val="Heading1"/>
        <w:rPr/>
      </w:pPr>
      <w:r w:rsidDel="00000000" w:rsidR="00000000" w:rsidRPr="00000000">
        <w:rPr>
          <w:rtl w:val="0"/>
        </w:rPr>
        <w:t xml:space="preserve">2. Product Definition</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Product Category</w:t>
            </w:r>
          </w:p>
        </w:tc>
        <w:tc>
          <w:tcPr/>
          <w:p w:rsidR="00000000" w:rsidDel="00000000" w:rsidP="00000000" w:rsidRDefault="00000000" w:rsidRPr="00000000" w14:paraId="0000000F">
            <w:pPr>
              <w:rPr/>
            </w:pPr>
            <w:r w:rsidDel="00000000" w:rsidR="00000000" w:rsidRPr="00000000">
              <w:rPr>
                <w:rtl w:val="0"/>
              </w:rPr>
              <w:t xml:space="preserve">Agricultural procurement and distribution platform</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Primary Market</w:t>
            </w:r>
          </w:p>
        </w:tc>
        <w:tc>
          <w:tcPr/>
          <w:p w:rsidR="00000000" w:rsidDel="00000000" w:rsidP="00000000" w:rsidRDefault="00000000" w:rsidRPr="00000000" w14:paraId="00000011">
            <w:pPr>
              <w:rPr/>
            </w:pPr>
            <w:r w:rsidDel="00000000" w:rsidR="00000000" w:rsidRPr="00000000">
              <w:rPr>
                <w:rtl w:val="0"/>
              </w:rPr>
              <w:t xml:space="preserve">Nigeria</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Primary Customers</w:t>
            </w:r>
          </w:p>
        </w:tc>
        <w:tc>
          <w:tcPr/>
          <w:p w:rsidR="00000000" w:rsidDel="00000000" w:rsidP="00000000" w:rsidRDefault="00000000" w:rsidRPr="00000000" w14:paraId="00000013">
            <w:pPr>
              <w:rPr/>
            </w:pPr>
            <w:r w:rsidDel="00000000" w:rsidR="00000000" w:rsidRPr="00000000">
              <w:rPr>
                <w:rtl w:val="0"/>
              </w:rPr>
              <w:t xml:space="preserve">Households, individual consumers and food-related businesses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Primary Suppliers</w:t>
            </w:r>
          </w:p>
        </w:tc>
        <w:tc>
          <w:tcPr/>
          <w:p w:rsidR="00000000" w:rsidDel="00000000" w:rsidP="00000000" w:rsidRDefault="00000000" w:rsidRPr="00000000" w14:paraId="00000015">
            <w:pPr>
              <w:rPr/>
            </w:pPr>
            <w:r w:rsidDel="00000000" w:rsidR="00000000" w:rsidRPr="00000000">
              <w:rPr>
                <w:rtl w:val="0"/>
              </w:rPr>
              <w:t xml:space="preserve">Farmers, cooperatives, processors, wholesalers and major distributors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Core Mechanism</w:t>
            </w:r>
          </w:p>
        </w:tc>
        <w:tc>
          <w:tcPr/>
          <w:p w:rsidR="00000000" w:rsidDel="00000000" w:rsidP="00000000" w:rsidRDefault="00000000" w:rsidRPr="00000000" w14:paraId="00000017">
            <w:pPr>
              <w:rPr/>
            </w:pPr>
            <w:r w:rsidDel="00000000" w:rsidR="00000000" w:rsidRPr="00000000">
              <w:rPr>
                <w:rtl w:val="0"/>
              </w:rPr>
              <w:t xml:space="preserve">Demand aggregation → bulk procurement → quality control → packaging → distribution</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Primary Revenue</w:t>
            </w:r>
          </w:p>
        </w:tc>
        <w:tc>
          <w:tcPr/>
          <w:p w:rsidR="00000000" w:rsidDel="00000000" w:rsidP="00000000" w:rsidRDefault="00000000" w:rsidRPr="00000000" w14:paraId="00000019">
            <w:pPr>
              <w:rPr/>
            </w:pPr>
            <w:r w:rsidDel="00000000" w:rsidR="00000000" w:rsidRPr="00000000">
              <w:rPr>
                <w:rtl w:val="0"/>
              </w:rPr>
              <w:t xml:space="preserve">Product margin, procurement/service fees, packaging and delivery fees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Initial Strategy</w:t>
            </w:r>
          </w:p>
        </w:tc>
        <w:tc>
          <w:tcPr/>
          <w:p w:rsidR="00000000" w:rsidDel="00000000" w:rsidP="00000000" w:rsidRDefault="00000000" w:rsidRPr="00000000" w14:paraId="0000001B">
            <w:pPr>
              <w:rPr/>
            </w:pPr>
            <w:r w:rsidDel="00000000" w:rsidR="00000000" w:rsidRPr="00000000">
              <w:rPr>
                <w:rtl w:val="0"/>
              </w:rPr>
              <w:t xml:space="preserve">Validate manually, then digitize and automate</w:t>
            </w:r>
          </w:p>
        </w:tc>
      </w:tr>
    </w:tbl>
    <w:p w:rsidR="00000000" w:rsidDel="00000000" w:rsidP="00000000" w:rsidRDefault="00000000" w:rsidRPr="00000000" w14:paraId="0000001C">
      <w:pPr>
        <w:pStyle w:val="Heading1"/>
        <w:rPr/>
      </w:pPr>
      <w:r w:rsidDel="00000000" w:rsidR="00000000" w:rsidRPr="00000000">
        <w:rPr>
          <w:rtl w:val="0"/>
        </w:rPr>
        <w:t xml:space="preserve">3. Problem Statement</w:t>
      </w:r>
    </w:p>
    <w:p w:rsidR="00000000" w:rsidDel="00000000" w:rsidP="00000000" w:rsidRDefault="00000000" w:rsidRPr="00000000" w14:paraId="0000001D">
      <w:pPr>
        <w:rPr/>
      </w:pPr>
      <w:r w:rsidDel="00000000" w:rsidR="00000000" w:rsidRPr="00000000">
        <w:rPr>
          <w:rtl w:val="0"/>
        </w:rPr>
        <w:t xml:space="preserve">Nigeria has substantial agricultural production, but inefficiencies remain across procurement, distribution and market access. Consumers and businesses often experience high retail prices, fragmented purchasing, inconsistent quality, transportation costs and limited access to reliable bulk suppliers.</w:t>
      </w:r>
    </w:p>
    <w:p w:rsidR="00000000" w:rsidDel="00000000" w:rsidP="00000000" w:rsidRDefault="00000000" w:rsidRPr="00000000" w14:paraId="0000001E">
      <w:pPr>
        <w:rPr/>
      </w:pPr>
      <w:r w:rsidDel="00000000" w:rsidR="00000000" w:rsidRPr="00000000">
        <w:rPr>
          <w:rtl w:val="0"/>
        </w:rPr>
        <w:t xml:space="preserve">On the supply side, farmers and agricultural suppliers face fragmented demand, limited market access, unpredictable sales volumes and dependence on intermediaries. The platform addresses both sides by aggregating demand and coordinating supply.</w:t>
      </w:r>
    </w:p>
    <w:p w:rsidR="00000000" w:rsidDel="00000000" w:rsidP="00000000" w:rsidRDefault="00000000" w:rsidRPr="00000000" w14:paraId="0000001F">
      <w:pPr>
        <w:pStyle w:val="Heading1"/>
        <w:rPr/>
      </w:pPr>
      <w:r w:rsidDel="00000000" w:rsidR="00000000" w:rsidRPr="00000000">
        <w:rPr>
          <w:rtl w:val="0"/>
        </w:rPr>
        <w:t xml:space="preserve">4. Product Vision</w:t>
      </w:r>
    </w:p>
    <w:p w:rsidR="00000000" w:rsidDel="00000000" w:rsidP="00000000" w:rsidRDefault="00000000" w:rsidRPr="00000000" w14:paraId="00000020">
      <w:pPr>
        <w:rPr/>
      </w:pPr>
      <w:r w:rsidDel="00000000" w:rsidR="00000000" w:rsidRPr="00000000">
        <w:rPr>
          <w:rtl w:val="0"/>
        </w:rPr>
        <w:t xml:space="preserve">To build Nigeria's trusted digital infrastructure for collective food procurement, connecting agricultural producers and major suppliers with households and businesses through demand aggregation, transparent pricing, efficient procurement and reliable distribution.</w:t>
      </w:r>
    </w:p>
    <w:p w:rsidR="00000000" w:rsidDel="00000000" w:rsidP="00000000" w:rsidRDefault="00000000" w:rsidRPr="00000000" w14:paraId="00000021">
      <w:pPr>
        <w:pStyle w:val="Heading1"/>
        <w:rPr/>
      </w:pPr>
      <w:r w:rsidDel="00000000" w:rsidR="00000000" w:rsidRPr="00000000">
        <w:rPr>
          <w:rtl w:val="0"/>
        </w:rPr>
        <w:t xml:space="preserve">5. Product Mission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agricultural products more affordable and accessible.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 transparency in procurement, pricing, weights and fulfillment.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predictable market access for farmers and agricultural suppliers.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technology and data to reduce inefficiencies across the agricultural supply chain.</w:t>
      </w:r>
    </w:p>
    <w:p w:rsidR="00000000" w:rsidDel="00000000" w:rsidP="00000000" w:rsidRDefault="00000000" w:rsidRPr="00000000" w14:paraId="00000026">
      <w:pPr>
        <w:pStyle w:val="Heading1"/>
        <w:rPr/>
      </w:pPr>
      <w:r w:rsidDel="00000000" w:rsidR="00000000" w:rsidRPr="00000000">
        <w:rPr>
          <w:rtl w:val="0"/>
        </w:rPr>
        <w:t xml:space="preserve">6. Product Goals</w:t>
      </w:r>
    </w:p>
    <w:p w:rsidR="00000000" w:rsidDel="00000000" w:rsidP="00000000" w:rsidRDefault="00000000" w:rsidRPr="00000000" w14:paraId="00000027">
      <w:pPr>
        <w:pStyle w:val="Heading2"/>
        <w:rPr/>
      </w:pPr>
      <w:r w:rsidDel="00000000" w:rsidR="00000000" w:rsidRPr="00000000">
        <w:rPr>
          <w:rtl w:val="0"/>
        </w:rPr>
        <w:t xml:space="preserve">6.1 Primary Goals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customers to browse available agricultural products.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 customers to place and pay for orders.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Aggregate orders by product and procurement cycle.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total demand and procurement requirements.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Enable administrators to manage procurement cycles.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suppliers, quotations and procurement costs.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inventory received and allocated.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quality control, packaging and fulfillment.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Coordinate delivery and provide order visibility.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operational and business analytics.</w:t>
      </w:r>
    </w:p>
    <w:p w:rsidR="00000000" w:rsidDel="00000000" w:rsidP="00000000" w:rsidRDefault="00000000" w:rsidRPr="00000000" w14:paraId="00000032">
      <w:pPr>
        <w:pStyle w:val="Heading2"/>
        <w:rPr/>
      </w:pPr>
      <w:r w:rsidDel="00000000" w:rsidR="00000000" w:rsidRPr="00000000">
        <w:rPr>
          <w:rtl w:val="0"/>
        </w:rPr>
        <w:t xml:space="preserve">6.2 Business Goals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procurement costs through demand aggregation.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sustainable margin from product and service economics.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Establish repeat purchasing behaviour.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long-term supplier relationships.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Increase purchasing volume and negotiating power.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dependence on inefficient retail/intermediary structures.</w:t>
      </w:r>
    </w:p>
    <w:p w:rsidR="00000000" w:rsidDel="00000000" w:rsidP="00000000" w:rsidRDefault="00000000" w:rsidRPr="00000000" w14:paraId="00000039">
      <w:pPr>
        <w:pStyle w:val="Heading1"/>
        <w:rPr/>
      </w:pPr>
      <w:r w:rsidDel="00000000" w:rsidR="00000000" w:rsidRPr="00000000">
        <w:rPr>
          <w:rtl w:val="0"/>
        </w:rPr>
        <w:t xml:space="preserve">7. Non-Goals for MVP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Owning farms.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Operating a large warehouse network.</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International agricultural exports.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Agricultural lending and insurance.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Cryptocurrency payments.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Advanced AI recommendation systems.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Full proprietary logistics fleet management.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Unrestricted third-party marketplace functionality.</w:t>
      </w:r>
    </w:p>
    <w:p w:rsidR="00000000" w:rsidDel="00000000" w:rsidP="00000000" w:rsidRDefault="00000000" w:rsidRPr="00000000" w14:paraId="00000042">
      <w:pPr>
        <w:rPr/>
      </w:pPr>
      <w:r w:rsidDel="00000000" w:rsidR="00000000" w:rsidRPr="00000000">
        <w:rPr>
          <w:rtl w:val="0"/>
        </w:rPr>
        <w:t xml:space="preserve">These capabilities may be considered in later product phases after the core procurement model is validated.</w:t>
      </w:r>
    </w:p>
    <w:p w:rsidR="00000000" w:rsidDel="00000000" w:rsidP="00000000" w:rsidRDefault="00000000" w:rsidRPr="00000000" w14:paraId="00000043">
      <w:pPr>
        <w:pStyle w:val="Heading1"/>
        <w:rPr/>
      </w:pPr>
      <w:r w:rsidDel="00000000" w:rsidR="00000000" w:rsidRPr="00000000">
        <w:rPr>
          <w:rtl w:val="0"/>
        </w:rPr>
        <w:t xml:space="preserve">8. Target Users</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User</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1"/>
                <w:bCs w:val="1"/>
                <w:rtl w:val="0"/>
              </w:rPr>
              <w:t xml:space="preserve">Primary Needs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Individual Consumer</w:t>
            </w:r>
          </w:p>
        </w:tc>
        <w:tc>
          <w:tcPr/>
          <w:p w:rsidR="00000000" w:rsidDel="00000000" w:rsidP="00000000" w:rsidRDefault="00000000" w:rsidRPr="00000000" w14:paraId="00000048">
            <w:pPr>
              <w:rPr/>
            </w:pPr>
            <w:r w:rsidDel="00000000" w:rsidR="00000000" w:rsidRPr="00000000">
              <w:rPr>
                <w:rtl w:val="0"/>
              </w:rPr>
              <w:t xml:space="preserve">Person purchasing food for personal consumption.</w:t>
            </w:r>
          </w:p>
        </w:tc>
        <w:tc>
          <w:tcPr/>
          <w:p w:rsidR="00000000" w:rsidDel="00000000" w:rsidP="00000000" w:rsidRDefault="00000000" w:rsidRPr="00000000" w14:paraId="00000049">
            <w:pPr>
              <w:rPr/>
            </w:pPr>
            <w:r w:rsidDel="00000000" w:rsidR="00000000" w:rsidRPr="00000000">
              <w:rPr>
                <w:rtl w:val="0"/>
              </w:rPr>
              <w:t xml:space="preserve">Affordable prices, quality, convenience, reliable delivery.</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Household</w:t>
            </w:r>
          </w:p>
        </w:tc>
        <w:tc>
          <w:tcPr/>
          <w:p w:rsidR="00000000" w:rsidDel="00000000" w:rsidP="00000000" w:rsidRDefault="00000000" w:rsidRPr="00000000" w14:paraId="0000004B">
            <w:pPr>
              <w:rPr/>
            </w:pPr>
            <w:r w:rsidDel="00000000" w:rsidR="00000000" w:rsidRPr="00000000">
              <w:rPr>
                <w:rtl w:val="0"/>
              </w:rPr>
              <w:t xml:space="preserve">Family purchasing food in recurring or bulk quantities.</w:t>
            </w:r>
          </w:p>
        </w:tc>
        <w:tc>
          <w:tcPr/>
          <w:p w:rsidR="00000000" w:rsidDel="00000000" w:rsidP="00000000" w:rsidRDefault="00000000" w:rsidRPr="00000000" w14:paraId="0000004C">
            <w:pPr>
              <w:rPr/>
            </w:pPr>
            <w:r w:rsidDel="00000000" w:rsidR="00000000" w:rsidRPr="00000000">
              <w:rPr>
                <w:rtl w:val="0"/>
              </w:rPr>
              <w:t xml:space="preserve">Food baskets, bulk discounts, predictable procurement.</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Business Customer</w:t>
            </w:r>
          </w:p>
        </w:tc>
        <w:tc>
          <w:tcPr/>
          <w:p w:rsidR="00000000" w:rsidDel="00000000" w:rsidP="00000000" w:rsidRDefault="00000000" w:rsidRPr="00000000" w14:paraId="0000004E">
            <w:pPr>
              <w:rPr/>
            </w:pPr>
            <w:r w:rsidDel="00000000" w:rsidR="00000000" w:rsidRPr="00000000">
              <w:rPr>
                <w:rtl w:val="0"/>
              </w:rPr>
              <w:t xml:space="preserve">Restaurant, caterer, hotel, vendor or small retailer.</w:t>
            </w:r>
          </w:p>
        </w:tc>
        <w:tc>
          <w:tcPr/>
          <w:p w:rsidR="00000000" w:rsidDel="00000000" w:rsidP="00000000" w:rsidRDefault="00000000" w:rsidRPr="00000000" w14:paraId="0000004F">
            <w:pPr>
              <w:rPr/>
            </w:pPr>
            <w:r w:rsidDel="00000000" w:rsidR="00000000" w:rsidRPr="00000000">
              <w:rPr>
                <w:rtl w:val="0"/>
              </w:rPr>
              <w:t xml:space="preserve">Consistent bulk supply, competitive prices, recurring procurement.</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Supplier</w:t>
            </w:r>
          </w:p>
        </w:tc>
        <w:tc>
          <w:tcPr/>
          <w:p w:rsidR="00000000" w:rsidDel="00000000" w:rsidP="00000000" w:rsidRDefault="00000000" w:rsidRPr="00000000" w14:paraId="00000051">
            <w:pPr>
              <w:rPr/>
            </w:pPr>
            <w:r w:rsidDel="00000000" w:rsidR="00000000" w:rsidRPr="00000000">
              <w:rPr>
                <w:rtl w:val="0"/>
              </w:rPr>
              <w:t xml:space="preserve">Farmer, cooperative, processor, wholesaler or distributor.</w:t>
            </w:r>
          </w:p>
        </w:tc>
        <w:tc>
          <w:tcPr/>
          <w:p w:rsidR="00000000" w:rsidDel="00000000" w:rsidP="00000000" w:rsidRDefault="00000000" w:rsidRPr="00000000" w14:paraId="00000052">
            <w:pPr>
              <w:rPr/>
            </w:pPr>
            <w:r w:rsidDel="00000000" w:rsidR="00000000" w:rsidRPr="00000000">
              <w:rPr>
                <w:rtl w:val="0"/>
              </w:rPr>
              <w:t xml:space="preserve">Aggregated demand, predictable orders, reliable payment.</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Administrator</w:t>
            </w:r>
          </w:p>
        </w:tc>
        <w:tc>
          <w:tcPr/>
          <w:p w:rsidR="00000000" w:rsidDel="00000000" w:rsidP="00000000" w:rsidRDefault="00000000" w:rsidRPr="00000000" w14:paraId="00000054">
            <w:pPr>
              <w:rPr/>
            </w:pPr>
            <w:r w:rsidDel="00000000" w:rsidR="00000000" w:rsidRPr="00000000">
              <w:rPr>
                <w:rtl w:val="0"/>
              </w:rPr>
              <w:t xml:space="preserve">Internal business manager.</w:t>
            </w:r>
          </w:p>
        </w:tc>
        <w:tc>
          <w:tcPr/>
          <w:p w:rsidR="00000000" w:rsidDel="00000000" w:rsidP="00000000" w:rsidRDefault="00000000" w:rsidRPr="00000000" w14:paraId="00000055">
            <w:pPr>
              <w:rPr/>
            </w:pPr>
            <w:r w:rsidDel="00000000" w:rsidR="00000000" w:rsidRPr="00000000">
              <w:rPr>
                <w:rtl w:val="0"/>
              </w:rPr>
              <w:t xml:space="preserve">Products, orders, suppliers, procurement, inventory and reporting.</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Operations Officer</w:t>
            </w:r>
          </w:p>
        </w:tc>
        <w:tc>
          <w:tcPr/>
          <w:p w:rsidR="00000000" w:rsidDel="00000000" w:rsidP="00000000" w:rsidRDefault="00000000" w:rsidRPr="00000000" w14:paraId="00000057">
            <w:pPr>
              <w:rPr/>
            </w:pPr>
            <w:r w:rsidDel="00000000" w:rsidR="00000000" w:rsidRPr="00000000">
              <w:rPr>
                <w:rtl w:val="0"/>
              </w:rPr>
              <w:t xml:space="preserve">Staff responsible for physical fulfillment.</w:t>
            </w:r>
          </w:p>
        </w:tc>
        <w:tc>
          <w:tcPr/>
          <w:p w:rsidR="00000000" w:rsidDel="00000000" w:rsidP="00000000" w:rsidRDefault="00000000" w:rsidRPr="00000000" w14:paraId="00000058">
            <w:pPr>
              <w:rPr/>
            </w:pPr>
            <w:r w:rsidDel="00000000" w:rsidR="00000000" w:rsidRPr="00000000">
              <w:rPr>
                <w:rtl w:val="0"/>
              </w:rPr>
              <w:t xml:space="preserve">Receiving, inspection, weighing, packaging and dispatch.</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Delivery Partner</w:t>
            </w:r>
          </w:p>
        </w:tc>
        <w:tc>
          <w:tcPr/>
          <w:p w:rsidR="00000000" w:rsidDel="00000000" w:rsidP="00000000" w:rsidRDefault="00000000" w:rsidRPr="00000000" w14:paraId="0000005A">
            <w:pPr>
              <w:rPr/>
            </w:pPr>
            <w:r w:rsidDel="00000000" w:rsidR="00000000" w:rsidRPr="00000000">
              <w:rPr>
                <w:rtl w:val="0"/>
              </w:rPr>
              <w:t xml:space="preserve">Third-party or internal delivery operator.</w:t>
            </w:r>
          </w:p>
        </w:tc>
        <w:tc>
          <w:tcPr/>
          <w:p w:rsidR="00000000" w:rsidDel="00000000" w:rsidP="00000000" w:rsidRDefault="00000000" w:rsidRPr="00000000" w14:paraId="0000005B">
            <w:pPr>
              <w:rPr/>
            </w:pPr>
            <w:r w:rsidDel="00000000" w:rsidR="00000000" w:rsidRPr="00000000">
              <w:rPr>
                <w:rtl w:val="0"/>
              </w:rPr>
              <w:t xml:space="preserve">Pickup, transportation and delivery confirmation.</w:t>
            </w:r>
          </w:p>
        </w:tc>
      </w:tr>
    </w:tbl>
    <w:p w:rsidR="00000000" w:rsidDel="00000000" w:rsidP="00000000" w:rsidRDefault="00000000" w:rsidRPr="00000000" w14:paraId="0000005C">
      <w:pPr>
        <w:pStyle w:val="Heading1"/>
        <w:rPr/>
      </w:pPr>
      <w:r w:rsidDel="00000000" w:rsidR="00000000" w:rsidRPr="00000000">
        <w:rPr>
          <w:rtl w:val="0"/>
        </w:rPr>
        <w:t xml:space="preserve">9. Core Product Concept — Procurement Cycles</w:t>
      </w:r>
    </w:p>
    <w:p w:rsidR="00000000" w:rsidDel="00000000" w:rsidP="00000000" w:rsidRDefault="00000000" w:rsidRPr="00000000" w14:paraId="0000005D">
      <w:pPr>
        <w:rPr/>
      </w:pPr>
      <w:r w:rsidDel="00000000" w:rsidR="00000000" w:rsidRPr="00000000">
        <w:rPr>
          <w:rtl w:val="0"/>
        </w:rPr>
        <w:t xml:space="preserve">The platform should operate around defined procurement cycles. A procurement cycle is a period during which customer orders are collected before the platform purchases the required quantities in bulk.</w:t>
      </w:r>
    </w:p>
    <w:p w:rsidR="00000000" w:rsidDel="00000000" w:rsidP="00000000" w:rsidRDefault="00000000" w:rsidRPr="00000000" w14:paraId="0000005E">
      <w:pPr>
        <w:rPr/>
      </w:pPr>
      <w:r w:rsidDel="00000000" w:rsidR="00000000" w:rsidRPr="00000000">
        <w:rPr>
          <w:rtl w:val="0"/>
        </w:rPr>
        <w:t xml:space="preserve">Example cycle:</w:t>
      </w:r>
    </w:p>
    <w:tbl>
      <w:tblPr>
        <w:tblStyle w:val="Table3"/>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5F">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1"/>
                <w:bCs w:val="1"/>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Order Window</w:t>
            </w:r>
          </w:p>
        </w:tc>
        <w:tc>
          <w:tcPr/>
          <w:p w:rsidR="00000000" w:rsidDel="00000000" w:rsidP="00000000" w:rsidRDefault="00000000" w:rsidRPr="00000000" w14:paraId="00000062">
            <w:pPr>
              <w:rPr/>
            </w:pPr>
            <w:r w:rsidDel="00000000" w:rsidR="00000000" w:rsidRPr="00000000">
              <w:rPr>
                <w:rtl w:val="0"/>
              </w:rPr>
              <w:t xml:space="preserve">Monday–Wednesday</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Procurement</w:t>
            </w:r>
          </w:p>
        </w:tc>
        <w:tc>
          <w:tcPr/>
          <w:p w:rsidR="00000000" w:rsidDel="00000000" w:rsidP="00000000" w:rsidRDefault="00000000" w:rsidRPr="00000000" w14:paraId="00000064">
            <w:pPr>
              <w:rPr/>
            </w:pPr>
            <w:r w:rsidDel="00000000" w:rsidR="00000000" w:rsidRPr="00000000">
              <w:rPr>
                <w:rtl w:val="0"/>
              </w:rPr>
              <w:t xml:space="preserve">Thursday</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Receiving &amp; Processing</w:t>
            </w:r>
          </w:p>
        </w:tc>
        <w:tc>
          <w:tcPr/>
          <w:p w:rsidR="00000000" w:rsidDel="00000000" w:rsidP="00000000" w:rsidRDefault="00000000" w:rsidRPr="00000000" w14:paraId="00000066">
            <w:pPr>
              <w:rPr/>
            </w:pPr>
            <w:r w:rsidDel="00000000" w:rsidR="00000000" w:rsidRPr="00000000">
              <w:rPr>
                <w:rtl w:val="0"/>
              </w:rPr>
              <w:t xml:space="preserve">Friday</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Delivery</w:t>
            </w:r>
          </w:p>
        </w:tc>
        <w:tc>
          <w:tcPr/>
          <w:p w:rsidR="00000000" w:rsidDel="00000000" w:rsidP="00000000" w:rsidRDefault="00000000" w:rsidRPr="00000000" w14:paraId="00000068">
            <w:pPr>
              <w:rPr/>
            </w:pPr>
            <w:r w:rsidDel="00000000" w:rsidR="00000000" w:rsidRPr="00000000">
              <w:rPr>
                <w:rtl w:val="0"/>
              </w:rPr>
              <w:t xml:space="preserve">Saturday</w:t>
            </w:r>
          </w:p>
        </w:tc>
      </w:tr>
    </w:tbl>
    <w:p w:rsidR="00000000" w:rsidDel="00000000" w:rsidP="00000000" w:rsidRDefault="00000000" w:rsidRPr="00000000" w14:paraId="00000069">
      <w:pPr>
        <w:pStyle w:val="Heading1"/>
        <w:rPr/>
      </w:pPr>
      <w:r w:rsidDel="00000000" w:rsidR="00000000" w:rsidRPr="00000000">
        <w:rPr>
          <w:rtl w:val="0"/>
        </w:rPr>
        <w:t xml:space="preserve">10. Core Customer Journey</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Customer registration.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Browse products.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products and quantities.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products to cart.</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Checkout and pay.</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 is confirmed and associated with an active procurement cycle.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Demand is aggregated.</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Procurement cycle closes.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Bulk procurement is completed.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Goods are received and quality-checked.</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Customer-specific quantities are weighed and packaged.</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Orders are prepared for dispatch.</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Orders are delivered.</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Customer receives completion notification.</w:t>
      </w:r>
    </w:p>
    <w:p w:rsidR="00000000" w:rsidDel="00000000" w:rsidP="00000000" w:rsidRDefault="00000000" w:rsidRPr="00000000" w14:paraId="00000078">
      <w:pPr>
        <w:pStyle w:val="Heading1"/>
        <w:rPr/>
      </w:pPr>
      <w:r w:rsidDel="00000000" w:rsidR="00000000" w:rsidRPr="00000000">
        <w:rPr>
          <w:rtl w:val="0"/>
        </w:rPr>
        <w:t xml:space="preserve">11. Functional Requirements</w:t>
      </w:r>
    </w:p>
    <w:tbl>
      <w:tblPr>
        <w:tblStyle w:val="Table4"/>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79">
            <w:pPr>
              <w:rPr/>
            </w:pPr>
            <w:r w:rsidDel="00000000" w:rsidR="00000000" w:rsidRPr="00000000">
              <w:rPr>
                <w:b w:val="1"/>
                <w:bCs w:val="1"/>
                <w:rtl w:val="0"/>
              </w:rPr>
              <w:t xml:space="preserve">ID / Requirement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1"/>
                <w:bCs w:val="1"/>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FR-001 — User Registration</w:t>
            </w:r>
          </w:p>
        </w:tc>
        <w:tc>
          <w:tcPr/>
          <w:p w:rsidR="00000000" w:rsidDel="00000000" w:rsidP="00000000" w:rsidRDefault="00000000" w:rsidRPr="00000000" w14:paraId="0000007C">
            <w:pPr>
              <w:rPr/>
            </w:pPr>
            <w:r w:rsidDel="00000000" w:rsidR="00000000" w:rsidRPr="00000000">
              <w:rPr>
                <w:rtl w:val="0"/>
              </w:rPr>
              <w:t xml:space="preserve">The system shall allow users to create accounts using full name, phone number, email address, password and delivery address. Business name and business type may be captured for business customers.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FR-002 — Authentication</w:t>
            </w:r>
          </w:p>
        </w:tc>
        <w:tc>
          <w:tcPr/>
          <w:p w:rsidR="00000000" w:rsidDel="00000000" w:rsidP="00000000" w:rsidRDefault="00000000" w:rsidRPr="00000000" w14:paraId="0000007E">
            <w:pPr>
              <w:rPr/>
            </w:pPr>
            <w:r w:rsidDel="00000000" w:rsidR="00000000" w:rsidRPr="00000000">
              <w:rPr>
                <w:rtl w:val="0"/>
              </w:rPr>
              <w:t xml:space="preserve">The system shall support login, logout, password reset, verification and secure session management.</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FR-003 — Product Catalogue</w:t>
            </w:r>
          </w:p>
        </w:tc>
        <w:tc>
          <w:tcPr/>
          <w:p w:rsidR="00000000" w:rsidDel="00000000" w:rsidP="00000000" w:rsidRDefault="00000000" w:rsidRPr="00000000" w14:paraId="00000080">
            <w:pPr>
              <w:rPr/>
            </w:pPr>
            <w:r w:rsidDel="00000000" w:rsidR="00000000" w:rsidRPr="00000000">
              <w:rPr>
                <w:rtl w:val="0"/>
              </w:rPr>
              <w:t xml:space="preserve">The system shall provide products with name, category, description, unit, availability, price, minimum order quantity, procurement cycle and product image.</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FR-004 — Shopping Cart</w:t>
            </w:r>
          </w:p>
        </w:tc>
        <w:tc>
          <w:tcPr/>
          <w:p w:rsidR="00000000" w:rsidDel="00000000" w:rsidP="00000000" w:rsidRDefault="00000000" w:rsidRPr="00000000" w14:paraId="00000082">
            <w:pPr>
              <w:rPr/>
            </w:pPr>
            <w:r w:rsidDel="00000000" w:rsidR="00000000" w:rsidRPr="00000000">
              <w:rPr>
                <w:rtl w:val="0"/>
              </w:rPr>
              <w:t xml:space="preserve">Customers shall be able to add, remove and update products and view subtotal, fees and total amount.</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FR-005 — Checkout</w:t>
            </w:r>
          </w:p>
        </w:tc>
        <w:tc>
          <w:tcPr/>
          <w:p w:rsidR="00000000" w:rsidDel="00000000" w:rsidP="00000000" w:rsidRDefault="00000000" w:rsidRPr="00000000" w14:paraId="00000084">
            <w:pPr>
              <w:rPr/>
            </w:pPr>
            <w:r w:rsidDel="00000000" w:rsidR="00000000" w:rsidRPr="00000000">
              <w:rPr>
                <w:rtl w:val="0"/>
              </w:rPr>
              <w:t xml:space="preserve">The system shall capture delivery details, order summary, fees and payment information before order confirmation.</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FR-006 — Order Management</w:t>
            </w:r>
          </w:p>
        </w:tc>
        <w:tc>
          <w:tcPr/>
          <w:p w:rsidR="00000000" w:rsidDel="00000000" w:rsidP="00000000" w:rsidRDefault="00000000" w:rsidRPr="00000000" w14:paraId="00000086">
            <w:pPr>
              <w:rPr/>
            </w:pPr>
            <w:r w:rsidDel="00000000" w:rsidR="00000000" w:rsidRPr="00000000">
              <w:rPr>
                <w:rtl w:val="0"/>
              </w:rPr>
              <w:t xml:space="preserve">Every order shall have a unique identifier and a lifecycle covering payment, aggregation, procurement, fulfillment, dispatch and delivery.</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FR-007 — Procurement Cycles</w:t>
            </w:r>
          </w:p>
        </w:tc>
        <w:tc>
          <w:tcPr/>
          <w:p w:rsidR="00000000" w:rsidDel="00000000" w:rsidP="00000000" w:rsidRDefault="00000000" w:rsidRPr="00000000" w14:paraId="00000088">
            <w:pPr>
              <w:rPr/>
            </w:pPr>
            <w:r w:rsidDel="00000000" w:rsidR="00000000" w:rsidRPr="00000000">
              <w:rPr>
                <w:rtl w:val="0"/>
              </w:rPr>
              <w:t xml:space="preserve">Administrators shall create, configure, open, close and monitor procurement cycles.</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FR-008 — Demand Aggregation</w:t>
            </w:r>
          </w:p>
        </w:tc>
        <w:tc>
          <w:tcPr/>
          <w:p w:rsidR="00000000" w:rsidDel="00000000" w:rsidP="00000000" w:rsidRDefault="00000000" w:rsidRPr="00000000" w14:paraId="0000008A">
            <w:pPr>
              <w:rPr/>
            </w:pPr>
            <w:r w:rsidDel="00000000" w:rsidR="00000000" w:rsidRPr="00000000">
              <w:rPr>
                <w:rtl w:val="0"/>
              </w:rPr>
              <w:t xml:space="preserve">The system shall automatically aggregate customer quantities by product and procurement cycle.</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FR-009 — Supplier Management</w:t>
            </w:r>
          </w:p>
        </w:tc>
        <w:tc>
          <w:tcPr/>
          <w:p w:rsidR="00000000" w:rsidDel="00000000" w:rsidP="00000000" w:rsidRDefault="00000000" w:rsidRPr="00000000" w14:paraId="0000008C">
            <w:pPr>
              <w:rPr/>
            </w:pPr>
            <w:r w:rsidDel="00000000" w:rsidR="00000000" w:rsidRPr="00000000">
              <w:rPr>
                <w:rtl w:val="0"/>
              </w:rPr>
              <w:t xml:space="preserve">Administrators shall maintain supplier profiles, products, locations, pricing history, quality and reliability information.</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FR-010 — Supplier Quotations</w:t>
            </w:r>
          </w:p>
        </w:tc>
        <w:tc>
          <w:tcPr/>
          <w:p w:rsidR="00000000" w:rsidDel="00000000" w:rsidP="00000000" w:rsidRDefault="00000000" w:rsidRPr="00000000" w14:paraId="0000008E">
            <w:pPr>
              <w:rPr/>
            </w:pPr>
            <w:r w:rsidDel="00000000" w:rsidR="00000000" w:rsidRPr="00000000">
              <w:rPr>
                <w:rtl w:val="0"/>
              </w:rPr>
              <w:t xml:space="preserve">Procurement officers shall record supplier quotations, minimum order quantities, quality information and commercial terms.</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FR-011 — Procurement Management</w:t>
            </w:r>
          </w:p>
        </w:tc>
        <w:tc>
          <w:tcPr/>
          <w:p w:rsidR="00000000" w:rsidDel="00000000" w:rsidP="00000000" w:rsidRDefault="00000000" w:rsidRPr="00000000" w14:paraId="00000090">
            <w:pPr>
              <w:rPr/>
            </w:pPr>
            <w:r w:rsidDel="00000000" w:rsidR="00000000" w:rsidRPr="00000000">
              <w:rPr>
                <w:rtl w:val="0"/>
              </w:rPr>
              <w:t xml:space="preserve">Procurement officers shall create and track purchase orders and record expected and received quantities.</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FR-012 — Inventory Management</w:t>
            </w:r>
          </w:p>
        </w:tc>
        <w:tc>
          <w:tcPr/>
          <w:p w:rsidR="00000000" w:rsidDel="00000000" w:rsidP="00000000" w:rsidRDefault="00000000" w:rsidRPr="00000000" w14:paraId="00000092">
            <w:pPr>
              <w:rPr/>
            </w:pPr>
            <w:r w:rsidDel="00000000" w:rsidR="00000000" w:rsidRPr="00000000">
              <w:rPr>
                <w:rtl w:val="0"/>
              </w:rPr>
              <w:t xml:space="preserve">The system shall track opening stock, received stock, allocated stock, damaged stock, spoiled stock and dispatched stock.</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FR-013 — Quality Control</w:t>
            </w:r>
          </w:p>
        </w:tc>
        <w:tc>
          <w:tcPr/>
          <w:p w:rsidR="00000000" w:rsidDel="00000000" w:rsidP="00000000" w:rsidRDefault="00000000" w:rsidRPr="00000000" w14:paraId="00000094">
            <w:pPr>
              <w:rPr/>
            </w:pPr>
            <w:r w:rsidDel="00000000" w:rsidR="00000000" w:rsidRPr="00000000">
              <w:rPr>
                <w:rtl w:val="0"/>
              </w:rPr>
              <w:t xml:space="preserve">Operations staff shall record inspection results, accepted quantities, rejected quantities and batch information.</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FR-014 — Packaging</w:t>
            </w:r>
          </w:p>
        </w:tc>
        <w:tc>
          <w:tcPr/>
          <w:p w:rsidR="00000000" w:rsidDel="00000000" w:rsidP="00000000" w:rsidRDefault="00000000" w:rsidRPr="00000000" w14:paraId="00000096">
            <w:pPr>
              <w:rPr/>
            </w:pPr>
            <w:r w:rsidDel="00000000" w:rsidR="00000000" w:rsidRPr="00000000">
              <w:rPr>
                <w:rtl w:val="0"/>
              </w:rPr>
              <w:t xml:space="preserve">The system shall support allocation of bulk inventory into customer-specific package sizes and link packages to orders and batches.</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FR-015 — Delivery Management</w:t>
            </w:r>
          </w:p>
        </w:tc>
        <w:tc>
          <w:tcPr/>
          <w:p w:rsidR="00000000" w:rsidDel="00000000" w:rsidP="00000000" w:rsidRDefault="00000000" w:rsidRPr="00000000" w14:paraId="00000098">
            <w:pPr>
              <w:rPr/>
            </w:pPr>
            <w:r w:rsidDel="00000000" w:rsidR="00000000" w:rsidRPr="00000000">
              <w:rPr>
                <w:rtl w:val="0"/>
              </w:rPr>
              <w:t xml:space="preserve">The system shall track addresses, delivery fees, delivery partners, dispatch status and delivery confirmation.</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FR-016 — Payments</w:t>
            </w:r>
          </w:p>
        </w:tc>
        <w:tc>
          <w:tcPr/>
          <w:p w:rsidR="00000000" w:rsidDel="00000000" w:rsidP="00000000" w:rsidRDefault="00000000" w:rsidRPr="00000000" w14:paraId="0000009A">
            <w:pPr>
              <w:rPr/>
            </w:pPr>
            <w:r w:rsidDel="00000000" w:rsidR="00000000" w:rsidRPr="00000000">
              <w:rPr>
                <w:rtl w:val="0"/>
              </w:rPr>
              <w:t xml:space="preserve">The platform shall record transaction IDs, order IDs, amounts, methods, statuses and timestamps, with server-side verification.</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FR-017 — Notifications</w:t>
            </w:r>
          </w:p>
        </w:tc>
        <w:tc>
          <w:tcPr/>
          <w:p w:rsidR="00000000" w:rsidDel="00000000" w:rsidP="00000000" w:rsidRDefault="00000000" w:rsidRPr="00000000" w14:paraId="0000009C">
            <w:pPr>
              <w:rPr/>
            </w:pPr>
            <w:r w:rsidDel="00000000" w:rsidR="00000000" w:rsidRPr="00000000">
              <w:rPr>
                <w:rtl w:val="0"/>
              </w:rPr>
              <w:t xml:space="preserve">Customers shall receive relevant order, procurement, fulfillment, dispatch and delivery notifications.</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FR-018 — Customer Dashboard</w:t>
            </w:r>
          </w:p>
        </w:tc>
        <w:tc>
          <w:tcPr/>
          <w:p w:rsidR="00000000" w:rsidDel="00000000" w:rsidP="00000000" w:rsidRDefault="00000000" w:rsidRPr="00000000" w14:paraId="0000009E">
            <w:pPr>
              <w:rPr/>
            </w:pPr>
            <w:r w:rsidDel="00000000" w:rsidR="00000000" w:rsidRPr="00000000">
              <w:rPr>
                <w:rtl w:val="0"/>
              </w:rPr>
              <w:t xml:space="preserve">Customers shall view active orders, previous orders, addresses, payments and procurement status.</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FR-019 — Admin Dashboard</w:t>
            </w:r>
          </w:p>
        </w:tc>
        <w:tc>
          <w:tcPr/>
          <w:p w:rsidR="00000000" w:rsidDel="00000000" w:rsidP="00000000" w:rsidRDefault="00000000" w:rsidRPr="00000000" w14:paraId="000000A0">
            <w:pPr>
              <w:rPr/>
            </w:pPr>
            <w:r w:rsidDel="00000000" w:rsidR="00000000" w:rsidRPr="00000000">
              <w:rPr>
                <w:rtl w:val="0"/>
              </w:rPr>
              <w:t xml:space="preserve">Administrators shall view sales, orders, customers, procurement volume, margin, inventory and delivery KPIs.</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FR-020 — Analytics</w:t>
            </w:r>
          </w:p>
        </w:tc>
        <w:tc>
          <w:tcPr/>
          <w:p w:rsidR="00000000" w:rsidDel="00000000" w:rsidP="00000000" w:rsidRDefault="00000000" w:rsidRPr="00000000" w14:paraId="000000A2">
            <w:pPr>
              <w:rPr/>
            </w:pPr>
            <w:r w:rsidDel="00000000" w:rsidR="00000000" w:rsidRPr="00000000">
              <w:rPr>
                <w:rtl w:val="0"/>
              </w:rPr>
              <w:t xml:space="preserve">The system shall provide product, customer, procurement and logistics analytics.</w:t>
            </w:r>
          </w:p>
        </w:tc>
      </w:tr>
    </w:tbl>
    <w:p w:rsidR="00000000" w:rsidDel="00000000" w:rsidP="00000000" w:rsidRDefault="00000000" w:rsidRPr="00000000" w14:paraId="000000A3">
      <w:pPr>
        <w:pStyle w:val="Heading1"/>
        <w:rPr/>
      </w:pPr>
      <w:r w:rsidDel="00000000" w:rsidR="00000000" w:rsidRPr="00000000">
        <w:rPr>
          <w:rtl w:val="0"/>
        </w:rPr>
        <w:t xml:space="preserve">12. Order Lifecycle</w:t>
      </w:r>
    </w:p>
    <w:p w:rsidR="00000000" w:rsidDel="00000000" w:rsidP="00000000" w:rsidRDefault="00000000" w:rsidRPr="00000000" w14:paraId="000000A4">
      <w:pPr>
        <w:rPr/>
      </w:pPr>
      <w:r w:rsidDel="00000000" w:rsidR="00000000" w:rsidRPr="00000000">
        <w:rPr>
          <w:rtl w:val="0"/>
        </w:rPr>
        <w:t xml:space="preserve">Recommended order states:</w:t>
      </w:r>
    </w:p>
    <w:p w:rsidR="00000000" w:rsidDel="00000000" w:rsidP="00000000" w:rsidRDefault="00000000" w:rsidRPr="00000000" w14:paraId="000000A5">
      <w:pPr>
        <w:rPr/>
      </w:pPr>
      <w:r w:rsidDel="00000000" w:rsidR="00000000" w:rsidRPr="00000000">
        <w:rPr>
          <w:rtl w:val="0"/>
        </w:rPr>
        <w:t xml:space="preserve">PENDING_PAYMENT → PAID → CONFIRMED → AGGREGATING → PROCUREMENT → RECEIVED → PROCESSING → PACKAGED → DISPATCHED → DELIVERED</w:t>
      </w:r>
    </w:p>
    <w:p w:rsidR="00000000" w:rsidDel="00000000" w:rsidP="00000000" w:rsidRDefault="00000000" w:rsidRPr="00000000" w14:paraId="000000A6">
      <w:pPr>
        <w:rPr/>
      </w:pPr>
      <w:r w:rsidDel="00000000" w:rsidR="00000000" w:rsidRPr="00000000">
        <w:rPr>
          <w:rtl w:val="0"/>
        </w:rPr>
        <w:t xml:space="preserve">Exception states should include CANCELLED, REFUNDED, PARTIALLY_FULFILLED and FAILED_DELIVERY.</w:t>
      </w:r>
    </w:p>
    <w:p w:rsidR="00000000" w:rsidDel="00000000" w:rsidP="00000000" w:rsidRDefault="00000000" w:rsidRPr="00000000" w14:paraId="000000A7">
      <w:pPr>
        <w:pStyle w:val="Heading1"/>
        <w:rPr/>
      </w:pPr>
      <w:r w:rsidDel="00000000" w:rsidR="00000000" w:rsidRPr="00000000">
        <w:rPr>
          <w:rtl w:val="0"/>
        </w:rPr>
        <w:t xml:space="preserve">13. Demand Aggregation</w:t>
      </w:r>
    </w:p>
    <w:p w:rsidR="00000000" w:rsidDel="00000000" w:rsidP="00000000" w:rsidRDefault="00000000" w:rsidRPr="00000000" w14:paraId="000000A8">
      <w:pPr>
        <w:rPr/>
      </w:pPr>
      <w:r w:rsidDel="00000000" w:rsidR="00000000" w:rsidRPr="00000000">
        <w:rPr>
          <w:rtl w:val="0"/>
        </w:rPr>
        <w:t xml:space="preserve">Demand aggregation is the core differentiator of the product. The system shall combine eligible orders within a procurement cycle and present procurement officers with the total quantity required per product.</w:t>
      </w:r>
    </w:p>
    <w:tbl>
      <w:tblPr>
        <w:tblStyle w:val="Table5"/>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A9">
            <w:pPr>
              <w:rPr/>
            </w:pPr>
            <w:r w:rsidDel="00000000" w:rsidR="00000000" w:rsidRPr="00000000">
              <w:rPr>
                <w:b w:val="1"/>
                <w:bCs w:val="1"/>
                <w:rtl w:val="0"/>
              </w:rPr>
              <w:t xml:space="preserve">Customer</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rtl w:val="0"/>
              </w:rPr>
              <w:t xml:space="preserve">Rice Requirement</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Customer A</w:t>
            </w:r>
          </w:p>
        </w:tc>
        <w:tc>
          <w:tcPr/>
          <w:p w:rsidR="00000000" w:rsidDel="00000000" w:rsidP="00000000" w:rsidRDefault="00000000" w:rsidRPr="00000000" w14:paraId="000000AC">
            <w:pPr>
              <w:rPr/>
            </w:pPr>
            <w:r w:rsidDel="00000000" w:rsidR="00000000" w:rsidRPr="00000000">
              <w:rPr>
                <w:rtl w:val="0"/>
              </w:rPr>
              <w:t xml:space="preserve">10 kg</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Customer B</w:t>
            </w:r>
          </w:p>
        </w:tc>
        <w:tc>
          <w:tcPr/>
          <w:p w:rsidR="00000000" w:rsidDel="00000000" w:rsidP="00000000" w:rsidRDefault="00000000" w:rsidRPr="00000000" w14:paraId="000000AE">
            <w:pPr>
              <w:rPr/>
            </w:pPr>
            <w:r w:rsidDel="00000000" w:rsidR="00000000" w:rsidRPr="00000000">
              <w:rPr>
                <w:rtl w:val="0"/>
              </w:rPr>
              <w:t xml:space="preserve">25 kg</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Customer C</w:t>
            </w:r>
          </w:p>
        </w:tc>
        <w:tc>
          <w:tcPr/>
          <w:p w:rsidR="00000000" w:rsidDel="00000000" w:rsidP="00000000" w:rsidRDefault="00000000" w:rsidRPr="00000000" w14:paraId="000000B0">
            <w:pPr>
              <w:rPr/>
            </w:pPr>
            <w:r w:rsidDel="00000000" w:rsidR="00000000" w:rsidRPr="00000000">
              <w:rPr>
                <w:rtl w:val="0"/>
              </w:rPr>
              <w:t xml:space="preserve">50 kg</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Customer D</w:t>
            </w:r>
          </w:p>
        </w:tc>
        <w:tc>
          <w:tcPr/>
          <w:p w:rsidR="00000000" w:rsidDel="00000000" w:rsidP="00000000" w:rsidRDefault="00000000" w:rsidRPr="00000000" w14:paraId="000000B2">
            <w:pPr>
              <w:rPr/>
            </w:pPr>
            <w:r w:rsidDel="00000000" w:rsidR="00000000" w:rsidRPr="00000000">
              <w:rPr>
                <w:rtl w:val="0"/>
              </w:rPr>
              <w:t xml:space="preserve">10 kg</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Total</w:t>
            </w:r>
          </w:p>
        </w:tc>
        <w:tc>
          <w:tcPr/>
          <w:p w:rsidR="00000000" w:rsidDel="00000000" w:rsidP="00000000" w:rsidRDefault="00000000" w:rsidRPr="00000000" w14:paraId="000000B4">
            <w:pPr>
              <w:rPr/>
            </w:pPr>
            <w:r w:rsidDel="00000000" w:rsidR="00000000" w:rsidRPr="00000000">
              <w:rPr>
                <w:rtl w:val="0"/>
              </w:rPr>
              <w:t xml:space="preserve">95 kg</w:t>
            </w:r>
          </w:p>
        </w:tc>
      </w:tr>
    </w:tbl>
    <w:p w:rsidR="00000000" w:rsidDel="00000000" w:rsidP="00000000" w:rsidRDefault="00000000" w:rsidRPr="00000000" w14:paraId="000000B5">
      <w:pPr>
        <w:pStyle w:val="Heading1"/>
        <w:rPr/>
      </w:pPr>
      <w:r w:rsidDel="00000000" w:rsidR="00000000" w:rsidRPr="00000000">
        <w:rPr>
          <w:rtl w:val="0"/>
        </w:rPr>
        <w:t xml:space="preserve">14. Supplier &amp; Procurement Management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supplier profiles and product relationships.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supplier quotations and negotiated prices.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minimum order quantities and expected delivery.</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suppliers based on price, quality, reliability, distance and MOQ.</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purchase orders against aggregated demand.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received quantities and discrepancies.</w:t>
      </w:r>
    </w:p>
    <w:p w:rsidR="00000000" w:rsidDel="00000000" w:rsidP="00000000" w:rsidRDefault="00000000" w:rsidRPr="00000000" w14:paraId="000000BC">
      <w:pPr>
        <w:pStyle w:val="Heading1"/>
        <w:rPr/>
      </w:pPr>
      <w:r w:rsidDel="00000000" w:rsidR="00000000" w:rsidRPr="00000000">
        <w:rPr>
          <w:rtl w:val="0"/>
        </w:rPr>
        <w:t xml:space="preserve">15. Inventory &amp; Quality Control</w:t>
      </w:r>
    </w:p>
    <w:p w:rsidR="00000000" w:rsidDel="00000000" w:rsidP="00000000" w:rsidRDefault="00000000" w:rsidRPr="00000000" w14:paraId="000000BD">
      <w:pPr>
        <w:rPr/>
      </w:pPr>
      <w:r w:rsidDel="00000000" w:rsidR="00000000" w:rsidRPr="00000000">
        <w:rPr>
          <w:rtl w:val="0"/>
        </w:rPr>
        <w:t xml:space="preserve">Inventory must be traceable from procurement through fulfillment. Each received batch should be associated with supplier and product information and pass an inspection workflow.</w:t>
      </w:r>
    </w:p>
    <w:p w:rsidR="00000000" w:rsidDel="00000000" w:rsidP="00000000" w:rsidRDefault="00000000" w:rsidRPr="00000000" w14:paraId="000000BE">
      <w:pPr>
        <w:rPr/>
      </w:pPr>
      <w:r w:rsidDel="00000000" w:rsidR="00000000" w:rsidRPr="00000000">
        <w:rPr>
          <w:rtl w:val="0"/>
        </w:rPr>
        <w:t xml:space="preserve">Core inventory equation:</w:t>
      </w:r>
    </w:p>
    <w:p w:rsidR="00000000" w:rsidDel="00000000" w:rsidP="00000000" w:rsidRDefault="00000000" w:rsidRPr="00000000" w14:paraId="000000BF">
      <w:pPr>
        <w:rPr/>
      </w:pPr>
      <w:r w:rsidDel="00000000" w:rsidR="00000000" w:rsidRPr="00000000">
        <w:rPr>
          <w:b w:val="1"/>
          <w:bCs w:val="1"/>
          <w:rtl w:val="0"/>
        </w:rPr>
        <w:t xml:space="preserve">Available Inventory = Opening Inventory + Received Inventory − Allocated Inventory − Damaged Inventory − Spoiled Inventory</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quantity received.</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weights.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damaged or rejected quantities.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Capture supplier/batch information.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inspection result as pending, passed, partially accepted or rejected.</w:t>
      </w:r>
    </w:p>
    <w:p w:rsidR="00000000" w:rsidDel="00000000" w:rsidP="00000000" w:rsidRDefault="00000000" w:rsidRPr="00000000" w14:paraId="000000C5">
      <w:pPr>
        <w:pStyle w:val="Heading1"/>
        <w:rPr/>
      </w:pPr>
      <w:r w:rsidDel="00000000" w:rsidR="00000000" w:rsidRPr="00000000">
        <w:rPr>
          <w:rtl w:val="0"/>
        </w:rPr>
        <w:t xml:space="preserve">16. Packaging &amp; Fulfillment</w:t>
      </w:r>
    </w:p>
    <w:p w:rsidR="00000000" w:rsidDel="00000000" w:rsidP="00000000" w:rsidRDefault="00000000" w:rsidRPr="00000000" w14:paraId="000000C6">
      <w:pPr>
        <w:rPr/>
      </w:pPr>
      <w:r w:rsidDel="00000000" w:rsidR="00000000" w:rsidRPr="00000000">
        <w:rPr>
          <w:rtl w:val="0"/>
        </w:rPr>
        <w:t xml:space="preserve">The operations team shall convert bulk procurement into customer-specific packages. Each package should ideally contain product, weight, order ID, customer, batch ID and packaging date.</w:t>
      </w:r>
    </w:p>
    <w:p w:rsidR="00000000" w:rsidDel="00000000" w:rsidP="00000000" w:rsidRDefault="00000000" w:rsidRPr="00000000" w14:paraId="000000C7">
      <w:pPr>
        <w:rPr/>
      </w:pPr>
      <w:r w:rsidDel="00000000" w:rsidR="00000000" w:rsidRPr="00000000">
        <w:rPr>
          <w:rtl w:val="0"/>
        </w:rPr>
        <w:t xml:space="preserve">Future enhancement: QR/barcode-based batch and package tracking.</w:t>
      </w:r>
    </w:p>
    <w:p w:rsidR="00000000" w:rsidDel="00000000" w:rsidP="00000000" w:rsidRDefault="00000000" w:rsidRPr="00000000" w14:paraId="000000C8">
      <w:pPr>
        <w:pStyle w:val="Heading1"/>
        <w:rPr/>
      </w:pPr>
      <w:r w:rsidDel="00000000" w:rsidR="00000000" w:rsidRPr="00000000">
        <w:rPr>
          <w:rtl w:val="0"/>
        </w:rPr>
        <w:t xml:space="preserve">17. Delivery Management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Capture customer delivery address and phone number.</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Calculate or record delivery fee.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 delivery partner.</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dispatch, pickup, transit and delivery.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Capture proof of delivery where appropriate.</w:t>
      </w:r>
    </w:p>
    <w:p w:rsidR="00000000" w:rsidDel="00000000" w:rsidP="00000000" w:rsidRDefault="00000000" w:rsidRPr="00000000" w14:paraId="000000CE">
      <w:pPr>
        <w:rPr/>
      </w:pPr>
      <w:r w:rsidDel="00000000" w:rsidR="00000000" w:rsidRPr="00000000">
        <w:rPr>
          <w:rtl w:val="0"/>
        </w:rPr>
        <w:t xml:space="preserve">Delivery states: READY_FOR_DISPATCH → ASSIGNED → PICKED_UP → IN_TRANSIT → DELIVERED / FAILED.</w:t>
      </w:r>
    </w:p>
    <w:p w:rsidR="00000000" w:rsidDel="00000000" w:rsidP="00000000" w:rsidRDefault="00000000" w:rsidRPr="00000000" w14:paraId="000000CF">
      <w:pPr>
        <w:pStyle w:val="Heading1"/>
        <w:rPr/>
      </w:pPr>
      <w:r w:rsidDel="00000000" w:rsidR="00000000" w:rsidRPr="00000000">
        <w:rPr>
          <w:rtl w:val="0"/>
        </w:rPr>
        <w:t xml:space="preserve">18. Payment Requirements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Integrate with a suitable Nigerian payment gateway.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transaction ID, order ID, amount, method, status and timestamp.</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Support successful, failed, pending and refunded transactions.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payment server-side.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Ensure payment webhooks are idempotent to prevent duplicate processing.</w:t>
      </w:r>
    </w:p>
    <w:p w:rsidR="00000000" w:rsidDel="00000000" w:rsidP="00000000" w:rsidRDefault="00000000" w:rsidRPr="00000000" w14:paraId="000000D5">
      <w:pPr>
        <w:pStyle w:val="Heading1"/>
        <w:rPr/>
      </w:pPr>
      <w:r w:rsidDel="00000000" w:rsidR="00000000" w:rsidRPr="00000000">
        <w:rPr>
          <w:rtl w:val="0"/>
        </w:rPr>
        <w:t xml:space="preserve">19. Notification Requirements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 confirmation.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 confirmation.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Procurement cycle closing.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Procurement completion.</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Processing and packaging updates.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Dispatch and delivery updates.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Cancellation and refund notifications.</w:t>
      </w:r>
    </w:p>
    <w:p w:rsidR="00000000" w:rsidDel="00000000" w:rsidP="00000000" w:rsidRDefault="00000000" w:rsidRPr="00000000" w14:paraId="000000DD">
      <w:pPr>
        <w:rPr/>
      </w:pPr>
      <w:r w:rsidDel="00000000" w:rsidR="00000000" w:rsidRPr="00000000">
        <w:rPr>
          <w:rtl w:val="0"/>
        </w:rPr>
        <w:t xml:space="preserve">Initial channels may include SMS, email and WhatsApp, with push notifications introduced later.</w:t>
      </w:r>
    </w:p>
    <w:p w:rsidR="00000000" w:rsidDel="00000000" w:rsidP="00000000" w:rsidRDefault="00000000" w:rsidRPr="00000000" w14:paraId="000000DE">
      <w:pPr>
        <w:pStyle w:val="Heading1"/>
        <w:rPr/>
      </w:pPr>
      <w:r w:rsidDel="00000000" w:rsidR="00000000" w:rsidRPr="00000000">
        <w:rPr>
          <w:rtl w:val="0"/>
        </w:rPr>
        <w:t xml:space="preserve">20. Admin &amp; Operations Dashboard</w:t>
      </w:r>
    </w:p>
    <w:tbl>
      <w:tblPr>
        <w:tblStyle w:val="Table6"/>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DF">
            <w:pPr>
              <w:rPr/>
            </w:pPr>
            <w:r w:rsidDel="00000000" w:rsidR="00000000" w:rsidRPr="00000000">
              <w:rPr>
                <w:b w:val="1"/>
                <w:bCs w:val="1"/>
                <w:rtl w:val="0"/>
              </w:rPr>
              <w:t xml:space="preserve">Dashboard Area</w:t>
            </w:r>
            <w:r w:rsidDel="00000000" w:rsidR="00000000" w:rsidRPr="00000000">
              <w:rPr>
                <w:rtl w:val="0"/>
              </w:rPr>
            </w:r>
          </w:p>
        </w:tc>
        <w:tc>
          <w:tcPr/>
          <w:p w:rsidR="00000000" w:rsidDel="00000000" w:rsidP="00000000" w:rsidRDefault="00000000" w:rsidRPr="00000000" w14:paraId="000000E0">
            <w:pPr>
              <w:rPr/>
            </w:pPr>
            <w:r w:rsidDel="00000000" w:rsidR="00000000" w:rsidRPr="00000000">
              <w:rPr>
                <w:b w:val="1"/>
                <w:bCs w:val="1"/>
                <w:rtl w:val="0"/>
              </w:rPr>
              <w:t xml:space="preserve">Key Information</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Business</w:t>
            </w:r>
          </w:p>
        </w:tc>
        <w:tc>
          <w:tcPr/>
          <w:p w:rsidR="00000000" w:rsidDel="00000000" w:rsidP="00000000" w:rsidRDefault="00000000" w:rsidRPr="00000000" w14:paraId="000000E2">
            <w:pPr>
              <w:rPr/>
            </w:pPr>
            <w:r w:rsidDel="00000000" w:rsidR="00000000" w:rsidRPr="00000000">
              <w:rPr>
                <w:rtl w:val="0"/>
              </w:rPr>
              <w:t xml:space="preserve">Sales, orders, active customers, repeat customers, procurement volume, gross margin.</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Procurement</w:t>
            </w:r>
          </w:p>
        </w:tc>
        <w:tc>
          <w:tcPr/>
          <w:p w:rsidR="00000000" w:rsidDel="00000000" w:rsidP="00000000" w:rsidRDefault="00000000" w:rsidRPr="00000000" w14:paraId="000000E4">
            <w:pPr>
              <w:rPr/>
            </w:pPr>
            <w:r w:rsidDel="00000000" w:rsidR="00000000" w:rsidRPr="00000000">
              <w:rPr>
                <w:rtl w:val="0"/>
              </w:rPr>
              <w:t xml:space="preserve">Active cycles, aggregate demand, supplier costs, savings and completion rate.</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Inventory</w:t>
            </w:r>
          </w:p>
        </w:tc>
        <w:tc>
          <w:tcPr/>
          <w:p w:rsidR="00000000" w:rsidDel="00000000" w:rsidP="00000000" w:rsidRDefault="00000000" w:rsidRPr="00000000" w14:paraId="000000E6">
            <w:pPr>
              <w:rPr/>
            </w:pPr>
            <w:r w:rsidDel="00000000" w:rsidR="00000000" w:rsidRPr="00000000">
              <w:rPr>
                <w:rtl w:val="0"/>
              </w:rPr>
              <w:t xml:space="preserve">Available stock, allocated stock, damaged/spoiled stock and stock movement.</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Fulfillment</w:t>
            </w:r>
          </w:p>
        </w:tc>
        <w:tc>
          <w:tcPr/>
          <w:p w:rsidR="00000000" w:rsidDel="00000000" w:rsidP="00000000" w:rsidRDefault="00000000" w:rsidRPr="00000000" w14:paraId="000000E8">
            <w:pPr>
              <w:rPr/>
            </w:pPr>
            <w:r w:rsidDel="00000000" w:rsidR="00000000" w:rsidRPr="00000000">
              <w:rPr>
                <w:rtl w:val="0"/>
              </w:rPr>
              <w:t xml:space="preserve">Processing, packaged, dispatched and delivered orders.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Logistics</w:t>
            </w:r>
          </w:p>
        </w:tc>
        <w:tc>
          <w:tcPr/>
          <w:p w:rsidR="00000000" w:rsidDel="00000000" w:rsidP="00000000" w:rsidRDefault="00000000" w:rsidRPr="00000000" w14:paraId="000000EA">
            <w:pPr>
              <w:rPr/>
            </w:pPr>
            <w:r w:rsidDel="00000000" w:rsidR="00000000" w:rsidRPr="00000000">
              <w:rPr>
                <w:rtl w:val="0"/>
              </w:rPr>
              <w:t xml:space="preserve">Delivery cost, delivery time, failed deliveries and geographical distribution.</w:t>
            </w:r>
          </w:p>
        </w:tc>
      </w:tr>
    </w:tbl>
    <w:p w:rsidR="00000000" w:rsidDel="00000000" w:rsidP="00000000" w:rsidRDefault="00000000" w:rsidRPr="00000000" w14:paraId="000000EB">
      <w:pPr>
        <w:pStyle w:val="Heading1"/>
        <w:rPr/>
      </w:pPr>
      <w:r w:rsidDel="00000000" w:rsidR="00000000" w:rsidRPr="00000000">
        <w:rPr>
          <w:rtl w:val="0"/>
        </w:rPr>
        <w:t xml:space="preserve">21. Analytics &amp; KPIs</w:t>
      </w:r>
    </w:p>
    <w:tbl>
      <w:tblPr>
        <w:tblStyle w:val="Table7"/>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EC">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GMV</w:t>
            </w:r>
          </w:p>
        </w:tc>
        <w:tc>
          <w:tcPr/>
          <w:p w:rsidR="00000000" w:rsidDel="00000000" w:rsidP="00000000" w:rsidRDefault="00000000" w:rsidRPr="00000000" w14:paraId="000000EF">
            <w:pPr>
              <w:rPr/>
            </w:pPr>
            <w:r w:rsidDel="00000000" w:rsidR="00000000" w:rsidRPr="00000000">
              <w:rPr>
                <w:rtl w:val="0"/>
              </w:rPr>
              <w:t xml:space="preserve">Total value of customer orders.</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Gross Margin</w:t>
            </w:r>
          </w:p>
        </w:tc>
        <w:tc>
          <w:tcPr/>
          <w:p w:rsidR="00000000" w:rsidDel="00000000" w:rsidP="00000000" w:rsidRDefault="00000000" w:rsidRPr="00000000" w14:paraId="000000F1">
            <w:pPr>
              <w:rPr/>
            </w:pPr>
            <w:r w:rsidDel="00000000" w:rsidR="00000000" w:rsidRPr="00000000">
              <w:rPr>
                <w:rtl w:val="0"/>
              </w:rPr>
              <w:t xml:space="preserve">Revenue less cost of goods sold.</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Average Order Value</w:t>
            </w:r>
          </w:p>
        </w:tc>
        <w:tc>
          <w:tcPr/>
          <w:p w:rsidR="00000000" w:rsidDel="00000000" w:rsidP="00000000" w:rsidRDefault="00000000" w:rsidRPr="00000000" w14:paraId="000000F3">
            <w:pPr>
              <w:rPr/>
            </w:pPr>
            <w:r w:rsidDel="00000000" w:rsidR="00000000" w:rsidRPr="00000000">
              <w:rPr>
                <w:rtl w:val="0"/>
              </w:rPr>
              <w:t xml:space="preserve">Total revenue divided by number of orders.</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Repeat Purchase Rate</w:t>
            </w:r>
          </w:p>
        </w:tc>
        <w:tc>
          <w:tcPr/>
          <w:p w:rsidR="00000000" w:rsidDel="00000000" w:rsidP="00000000" w:rsidRDefault="00000000" w:rsidRPr="00000000" w14:paraId="000000F5">
            <w:pPr>
              <w:rPr/>
            </w:pPr>
            <w:r w:rsidDel="00000000" w:rsidR="00000000" w:rsidRPr="00000000">
              <w:rPr>
                <w:rtl w:val="0"/>
              </w:rPr>
              <w:t xml:space="preserve">Measures customer retention and recurring demand.</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Customer Acquisition Cost</w:t>
            </w:r>
          </w:p>
        </w:tc>
        <w:tc>
          <w:tcPr/>
          <w:p w:rsidR="00000000" w:rsidDel="00000000" w:rsidP="00000000" w:rsidRDefault="00000000" w:rsidRPr="00000000" w14:paraId="000000F7">
            <w:pPr>
              <w:rPr/>
            </w:pPr>
            <w:r w:rsidDel="00000000" w:rsidR="00000000" w:rsidRPr="00000000">
              <w:rPr>
                <w:rtl w:val="0"/>
              </w:rPr>
              <w:t xml:space="preserve">Marketing cost per new customer.</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Customer Lifetime Value</w:t>
            </w:r>
          </w:p>
        </w:tc>
        <w:tc>
          <w:tcPr/>
          <w:p w:rsidR="00000000" w:rsidDel="00000000" w:rsidP="00000000" w:rsidRDefault="00000000" w:rsidRPr="00000000" w14:paraId="000000F9">
            <w:pPr>
              <w:rPr/>
            </w:pPr>
            <w:r w:rsidDel="00000000" w:rsidR="00000000" w:rsidRPr="00000000">
              <w:rPr>
                <w:rtl w:val="0"/>
              </w:rPr>
              <w:t xml:space="preserve">Expected economic value generated by a customer.</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Procurement Savings</w:t>
            </w:r>
          </w:p>
        </w:tc>
        <w:tc>
          <w:tcPr/>
          <w:p w:rsidR="00000000" w:rsidDel="00000000" w:rsidP="00000000" w:rsidRDefault="00000000" w:rsidRPr="00000000" w14:paraId="000000FB">
            <w:pPr>
              <w:rPr/>
            </w:pPr>
            <w:r w:rsidDel="00000000" w:rsidR="00000000" w:rsidRPr="00000000">
              <w:rPr>
                <w:rtl w:val="0"/>
              </w:rPr>
              <w:t xml:space="preserve">Difference between benchmark procurement cost and negotiated cost.</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Fulfillment Rate</w:t>
            </w:r>
          </w:p>
        </w:tc>
        <w:tc>
          <w:tcPr/>
          <w:p w:rsidR="00000000" w:rsidDel="00000000" w:rsidP="00000000" w:rsidRDefault="00000000" w:rsidRPr="00000000" w14:paraId="000000FD">
            <w:pPr>
              <w:rPr/>
            </w:pPr>
            <w:r w:rsidDel="00000000" w:rsidR="00000000" w:rsidRPr="00000000">
              <w:rPr>
                <w:rtl w:val="0"/>
              </w:rPr>
              <w:t xml:space="preserve">Percentage of orders successfully fulfilled.</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Spoilage Rate</w:t>
            </w:r>
          </w:p>
        </w:tc>
        <w:tc>
          <w:tcPr/>
          <w:p w:rsidR="00000000" w:rsidDel="00000000" w:rsidP="00000000" w:rsidRDefault="00000000" w:rsidRPr="00000000" w14:paraId="000000FF">
            <w:pPr>
              <w:rPr/>
            </w:pPr>
            <w:r w:rsidDel="00000000" w:rsidR="00000000" w:rsidRPr="00000000">
              <w:rPr>
                <w:rtl w:val="0"/>
              </w:rPr>
              <w:t xml:space="preserve">Spoiled inventory divided by total received inventory.</w:t>
            </w:r>
          </w:p>
        </w:tc>
      </w:tr>
    </w:tbl>
    <w:p w:rsidR="00000000" w:rsidDel="00000000" w:rsidP="00000000" w:rsidRDefault="00000000" w:rsidRPr="00000000" w14:paraId="00000100">
      <w:pPr>
        <w:pStyle w:val="Heading1"/>
        <w:rPr/>
      </w:pPr>
      <w:r w:rsidDel="00000000" w:rsidR="00000000" w:rsidRPr="00000000">
        <w:rPr>
          <w:rtl w:val="0"/>
        </w:rPr>
        <w:t xml:space="preserve">22. Business Model</w:t>
      </w:r>
    </w:p>
    <w:tbl>
      <w:tblPr>
        <w:tblStyle w:val="Table8"/>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01">
            <w:pPr>
              <w:rPr/>
            </w:pPr>
            <w:r w:rsidDel="00000000" w:rsidR="00000000" w:rsidRPr="00000000">
              <w:rPr>
                <w:b w:val="1"/>
                <w:bCs w:val="1"/>
                <w:rtl w:val="0"/>
              </w:rPr>
              <w:t xml:space="preserve">Revenue Stream</w:t>
            </w:r>
            <w:r w:rsidDel="00000000" w:rsidR="00000000" w:rsidRPr="00000000">
              <w:rPr>
                <w:rtl w:val="0"/>
              </w:rPr>
            </w:r>
          </w:p>
        </w:tc>
        <w:tc>
          <w:tcPr/>
          <w:p w:rsidR="00000000" w:rsidDel="00000000" w:rsidP="00000000" w:rsidRDefault="00000000" w:rsidRPr="00000000" w14:paraId="0000010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Product Margin</w:t>
            </w:r>
          </w:p>
        </w:tc>
        <w:tc>
          <w:tcPr/>
          <w:p w:rsidR="00000000" w:rsidDel="00000000" w:rsidP="00000000" w:rsidRDefault="00000000" w:rsidRPr="00000000" w14:paraId="00000104">
            <w:pPr>
              <w:rPr/>
            </w:pPr>
            <w:r w:rsidDel="00000000" w:rsidR="00000000" w:rsidRPr="00000000">
              <w:rPr>
                <w:rtl w:val="0"/>
              </w:rPr>
              <w:t xml:space="preserve">Buy at bulk/wholesale cost and sell at a higher customer price.</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Procurement/Service Fee</w:t>
            </w:r>
          </w:p>
        </w:tc>
        <w:tc>
          <w:tcPr/>
          <w:p w:rsidR="00000000" w:rsidDel="00000000" w:rsidP="00000000" w:rsidRDefault="00000000" w:rsidRPr="00000000" w14:paraId="00000106">
            <w:pPr>
              <w:rPr/>
            </w:pPr>
            <w:r w:rsidDel="00000000" w:rsidR="00000000" w:rsidRPr="00000000">
              <w:rPr>
                <w:rtl w:val="0"/>
              </w:rPr>
              <w:t xml:space="preserve">Percentage or fixed fee on transaction value.</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Delivery Fee</w:t>
            </w:r>
          </w:p>
        </w:tc>
        <w:tc>
          <w:tcPr/>
          <w:p w:rsidR="00000000" w:rsidDel="00000000" w:rsidP="00000000" w:rsidRDefault="00000000" w:rsidRPr="00000000" w14:paraId="00000108">
            <w:pPr>
              <w:rPr/>
            </w:pPr>
            <w:r w:rsidDel="00000000" w:rsidR="00000000" w:rsidRPr="00000000">
              <w:rPr>
                <w:rtl w:val="0"/>
              </w:rPr>
              <w:t xml:space="preserve">Customer-paid delivery charge where applicable.</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Packaging Fee</w:t>
            </w:r>
          </w:p>
        </w:tc>
        <w:tc>
          <w:tcPr/>
          <w:p w:rsidR="00000000" w:rsidDel="00000000" w:rsidP="00000000" w:rsidRDefault="00000000" w:rsidRPr="00000000" w14:paraId="0000010A">
            <w:pPr>
              <w:rPr/>
            </w:pPr>
            <w:r w:rsidDel="00000000" w:rsidR="00000000" w:rsidRPr="00000000">
              <w:rPr>
                <w:rtl w:val="0"/>
              </w:rPr>
              <w:t xml:space="preserve">Applicable to selected products or service levels.</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Subscription</w:t>
            </w:r>
          </w:p>
        </w:tc>
        <w:tc>
          <w:tcPr/>
          <w:p w:rsidR="00000000" w:rsidDel="00000000" w:rsidP="00000000" w:rsidRDefault="00000000" w:rsidRPr="00000000" w14:paraId="0000010C">
            <w:pPr>
              <w:rPr/>
            </w:pPr>
            <w:r w:rsidDel="00000000" w:rsidR="00000000" w:rsidRPr="00000000">
              <w:rPr>
                <w:rtl w:val="0"/>
              </w:rPr>
              <w:t xml:space="preserve">Premium procurement membership with benefits.</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Future B2B Contracts</w:t>
            </w:r>
          </w:p>
        </w:tc>
        <w:tc>
          <w:tcPr/>
          <w:p w:rsidR="00000000" w:rsidDel="00000000" w:rsidP="00000000" w:rsidRDefault="00000000" w:rsidRPr="00000000" w14:paraId="0000010E">
            <w:pPr>
              <w:rPr/>
            </w:pPr>
            <w:r w:rsidDel="00000000" w:rsidR="00000000" w:rsidRPr="00000000">
              <w:rPr>
                <w:rtl w:val="0"/>
              </w:rPr>
              <w:t xml:space="preserve">Recurring procurement agreements with businesses.</w:t>
            </w:r>
          </w:p>
        </w:tc>
      </w:tr>
    </w:tbl>
    <w:p w:rsidR="00000000" w:rsidDel="00000000" w:rsidP="00000000" w:rsidRDefault="00000000" w:rsidRPr="00000000" w14:paraId="0000010F">
      <w:pPr>
        <w:pStyle w:val="Heading1"/>
        <w:rPr/>
      </w:pPr>
      <w:r w:rsidDel="00000000" w:rsidR="00000000" w:rsidRPr="00000000">
        <w:rPr>
          <w:rtl w:val="0"/>
        </w:rPr>
        <w:t xml:space="preserve">23. MVP Scope</w:t>
      </w:r>
    </w:p>
    <w:p w:rsidR="00000000" w:rsidDel="00000000" w:rsidP="00000000" w:rsidRDefault="00000000" w:rsidRPr="00000000" w14:paraId="00000110">
      <w:pPr>
        <w:pStyle w:val="Heading2"/>
        <w:rPr/>
      </w:pPr>
      <w:r w:rsidDel="00000000" w:rsidR="00000000" w:rsidRPr="00000000">
        <w:rPr>
          <w:rtl w:val="0"/>
        </w:rPr>
        <w:t xml:space="preserve">Customer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Registration and login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catalogue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Cart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Checkout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 tracking</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 history</w:t>
      </w:r>
    </w:p>
    <w:p w:rsidR="00000000" w:rsidDel="00000000" w:rsidP="00000000" w:rsidRDefault="00000000" w:rsidRPr="00000000" w14:paraId="00000118">
      <w:pPr>
        <w:pStyle w:val="Heading2"/>
        <w:rPr/>
      </w:pPr>
      <w:r w:rsidDel="00000000" w:rsidR="00000000" w:rsidRPr="00000000">
        <w:rPr>
          <w:rtl w:val="0"/>
        </w:rPr>
        <w:t xml:space="preserve">Admin</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management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Customer management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 management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Procurement cycles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Supplier management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Inventory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Packaging</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Delivery status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Basic analytics</w:t>
      </w:r>
    </w:p>
    <w:p w:rsidR="00000000" w:rsidDel="00000000" w:rsidP="00000000" w:rsidRDefault="00000000" w:rsidRPr="00000000" w14:paraId="00000122">
      <w:pPr>
        <w:pStyle w:val="Heading2"/>
        <w:rPr/>
      </w:pPr>
      <w:r w:rsidDel="00000000" w:rsidR="00000000" w:rsidRPr="00000000">
        <w:rPr>
          <w:rtl w:val="0"/>
        </w:rPr>
        <w:t xml:space="preserve">Operations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Procurement</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Inventory receiving</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Quality inspection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Packaging</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Dispatch</w:t>
      </w:r>
    </w:p>
    <w:p w:rsidR="00000000" w:rsidDel="00000000" w:rsidP="00000000" w:rsidRDefault="00000000" w:rsidRPr="00000000" w14:paraId="00000128">
      <w:pPr>
        <w:pStyle w:val="Heading1"/>
        <w:rPr/>
      </w:pPr>
      <w:r w:rsidDel="00000000" w:rsidR="00000000" w:rsidRPr="00000000">
        <w:rPr>
          <w:rtl w:val="0"/>
        </w:rPr>
        <w:t xml:space="preserve">24. Recommended Technical Architecture</w:t>
      </w:r>
    </w:p>
    <w:p w:rsidR="00000000" w:rsidDel="00000000" w:rsidP="00000000" w:rsidRDefault="00000000" w:rsidRPr="00000000" w14:paraId="00000129">
      <w:pPr>
        <w:rPr/>
      </w:pPr>
      <w:r w:rsidDel="00000000" w:rsidR="00000000" w:rsidRPr="00000000">
        <w:rPr>
          <w:rtl w:val="0"/>
        </w:rPr>
        <w:t xml:space="preserve">For the MVP, a modular monolith is recommended rather than immediately adopting microservices.</w:t>
      </w:r>
    </w:p>
    <w:p w:rsidR="00000000" w:rsidDel="00000000" w:rsidP="00000000" w:rsidRDefault="00000000" w:rsidRPr="00000000" w14:paraId="0000012A">
      <w:pPr>
        <w:rPr/>
      </w:pPr>
      <w:r w:rsidDel="00000000" w:rsidR="00000000" w:rsidRPr="00000000">
        <w:rPr>
          <w:rtl w:val="0"/>
        </w:rPr>
        <w:t xml:space="preserve">Suggested architecture:</w:t>
      </w:r>
    </w:p>
    <w:p w:rsidR="00000000" w:rsidDel="00000000" w:rsidP="00000000" w:rsidRDefault="00000000" w:rsidRPr="00000000" w14:paraId="0000012B">
      <w:pPr>
        <w:rPr/>
      </w:pPr>
      <w:r w:rsidDel="00000000" w:rsidR="00000000" w:rsidRPr="00000000">
        <w:rPr>
          <w:rtl w:val="0"/>
        </w:rPr>
        <w:t xml:space="preserve">Web/Mobile Client → API Gateway or Load Balancer → FastAPI Backend → PostgreSQL</w:t>
      </w:r>
    </w:p>
    <w:p w:rsidR="00000000" w:rsidDel="00000000" w:rsidP="00000000" w:rsidRDefault="00000000" w:rsidRPr="00000000" w14:paraId="0000012C">
      <w:pPr>
        <w:rPr/>
      </w:pPr>
      <w:r w:rsidDel="00000000" w:rsidR="00000000" w:rsidRPr="00000000">
        <w:rPr>
          <w:rtl w:val="0"/>
        </w:rPr>
        <w:t xml:space="preserve">Supporting services: Redis for caching/background jobs, object storage for documents/images, cloud monitoring, secrets management and secure payment integration.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FastAPI for backend APIs.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PostgreSQL for transactional data.</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Redis for caching and asynchronous/background processing.</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Object storage for product images, receipts and operational documents.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Docker for deployment consistency.</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CloudFront/CDN where appropriate.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Cloud monitoring and centralized logging.</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IAM and secrets management for cloud security.</w:t>
      </w:r>
    </w:p>
    <w:p w:rsidR="00000000" w:rsidDel="00000000" w:rsidP="00000000" w:rsidRDefault="00000000" w:rsidRPr="00000000" w14:paraId="00000135">
      <w:pPr>
        <w:pStyle w:val="Heading1"/>
        <w:rPr/>
      </w:pPr>
      <w:r w:rsidDel="00000000" w:rsidR="00000000" w:rsidRPr="00000000">
        <w:rPr>
          <w:rtl w:val="0"/>
        </w:rPr>
        <w:t xml:space="preserve">25. Backend Modules</w:t>
      </w:r>
    </w:p>
    <w:p w:rsidR="00000000" w:rsidDel="00000000" w:rsidP="00000000" w:rsidRDefault="00000000" w:rsidRPr="00000000" w14:paraId="00000136">
      <w:pPr>
        <w:rPr/>
      </w:pPr>
      <w:r w:rsidDel="00000000" w:rsidR="00000000" w:rsidRPr="00000000">
        <w:rPr>
          <w:rtl w:val="0"/>
        </w:rPr>
        <w:t xml:space="preserve">The backend should initially be organized as a modular monolith with clear domain boundaries: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procurement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suppliers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inventory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packaging</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delivery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notifications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analytics</w:t>
      </w:r>
    </w:p>
    <w:p w:rsidR="00000000" w:rsidDel="00000000" w:rsidP="00000000" w:rsidRDefault="00000000" w:rsidRPr="00000000" w14:paraId="00000143">
      <w:pPr>
        <w:pStyle w:val="Heading1"/>
        <w:rPr/>
      </w:pPr>
      <w:r w:rsidDel="00000000" w:rsidR="00000000" w:rsidRPr="00000000">
        <w:rPr>
          <w:rtl w:val="0"/>
        </w:rPr>
        <w:t xml:space="preserve">26. Core Data Model</w:t>
      </w:r>
    </w:p>
    <w:p w:rsidR="00000000" w:rsidDel="00000000" w:rsidP="00000000" w:rsidRDefault="00000000" w:rsidRPr="00000000" w14:paraId="00000144">
      <w:pPr>
        <w:rPr/>
      </w:pPr>
      <w:r w:rsidDel="00000000" w:rsidR="00000000" w:rsidRPr="00000000">
        <w:rPr>
          <w:rtl w:val="0"/>
        </w:rPr>
        <w:t xml:space="preserve">Initial entities: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users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addresses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categories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order_items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payments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suppliers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supplier_products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procurement_cycles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procurement_items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purchase_orders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purchase_order_items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product_batches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inventory_transactions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packaging_records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deliveries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notifications</w:t>
      </w:r>
    </w:p>
    <w:p w:rsidR="00000000" w:rsidDel="00000000" w:rsidP="00000000" w:rsidRDefault="00000000" w:rsidRPr="00000000" w14:paraId="00000157">
      <w:pPr>
        <w:rPr/>
      </w:pPr>
      <w:r w:rsidDel="00000000" w:rsidR="00000000" w:rsidRPr="00000000">
        <w:rPr>
          <w:rtl w:val="0"/>
        </w:rPr>
        <w:t xml:space="preserve">Core relationship: User → Order → Order Items → Product → Procurement Cycle → Purchase Order → Supplier.</w:t>
      </w:r>
    </w:p>
    <w:p w:rsidR="00000000" w:rsidDel="00000000" w:rsidP="00000000" w:rsidRDefault="00000000" w:rsidRPr="00000000" w14:paraId="00000158">
      <w:pPr>
        <w:pStyle w:val="Heading1"/>
        <w:rPr/>
      </w:pPr>
      <w:r w:rsidDel="00000000" w:rsidR="00000000" w:rsidRPr="00000000">
        <w:rPr>
          <w:rtl w:val="0"/>
        </w:rPr>
        <w:t xml:space="preserve">27. Security Requirements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Secure authentication and password hashing.</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Role-based access control.</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 for all network communication.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Input validation and output encoding.</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API authentication and authorization.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Rate limiting.</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Server-side payment verification.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 logging for critical administrative actions.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Secure cloud secret management.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Database access controls and least-privilege permissions.</w:t>
      </w:r>
    </w:p>
    <w:p w:rsidR="00000000" w:rsidDel="00000000" w:rsidP="00000000" w:rsidRDefault="00000000" w:rsidRPr="00000000" w14:paraId="00000163">
      <w:pPr>
        <w:pStyle w:val="Heading1"/>
        <w:rPr/>
      </w:pPr>
      <w:r w:rsidDel="00000000" w:rsidR="00000000" w:rsidRPr="00000000">
        <w:rPr>
          <w:rtl w:val="0"/>
        </w:rPr>
        <w:t xml:space="preserve">28. Non-Functional Requirements</w:t>
      </w:r>
    </w:p>
    <w:tbl>
      <w:tblPr>
        <w:tblStyle w:val="Table9"/>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64">
            <w:pPr>
              <w:rPr/>
            </w:pPr>
            <w:r w:rsidDel="00000000" w:rsidR="00000000" w:rsidRPr="00000000">
              <w:rPr>
                <w:b w:val="1"/>
                <w:bCs w:val="1"/>
                <w:rtl w:val="0"/>
              </w:rPr>
              <w:t xml:space="preserve">Area</w:t>
            </w:r>
            <w:r w:rsidDel="00000000" w:rsidR="00000000" w:rsidRPr="00000000">
              <w:rPr>
                <w:rtl w:val="0"/>
              </w:rPr>
            </w:r>
          </w:p>
        </w:tc>
        <w:tc>
          <w:tcPr/>
          <w:p w:rsidR="00000000" w:rsidDel="00000000" w:rsidP="00000000" w:rsidRDefault="00000000" w:rsidRPr="00000000" w14:paraId="00000165">
            <w:pPr>
              <w:rPr/>
            </w:pPr>
            <w:r w:rsidDel="00000000" w:rsidR="00000000" w:rsidRPr="00000000">
              <w:rPr>
                <w:b w:val="1"/>
                <w:bCs w:val="1"/>
                <w:rtl w:val="0"/>
              </w:rPr>
              <w:t xml:space="preserve">MVP Target</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API Performance</w:t>
            </w:r>
          </w:p>
        </w:tc>
        <w:tc>
          <w:tcPr/>
          <w:p w:rsidR="00000000" w:rsidDel="00000000" w:rsidP="00000000" w:rsidRDefault="00000000" w:rsidRPr="00000000" w14:paraId="00000167">
            <w:pPr>
              <w:rPr/>
            </w:pPr>
            <w:r w:rsidDel="00000000" w:rsidR="00000000" w:rsidRPr="00000000">
              <w:rPr>
                <w:rtl w:val="0"/>
              </w:rPr>
              <w:t xml:space="preserve">Target &lt;500 ms for normal internal operations, excluding external service latency.</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Availability</w:t>
            </w:r>
          </w:p>
        </w:tc>
        <w:tc>
          <w:tcPr/>
          <w:p w:rsidR="00000000" w:rsidDel="00000000" w:rsidP="00000000" w:rsidRDefault="00000000" w:rsidRPr="00000000" w14:paraId="00000169">
            <w:pPr>
              <w:rPr/>
            </w:pPr>
            <w:r w:rsidDel="00000000" w:rsidR="00000000" w:rsidRPr="00000000">
              <w:rPr>
                <w:rtl w:val="0"/>
              </w:rPr>
              <w:t xml:space="preserve">99.5% initial target; 99.9%+ at scale.</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Scalability</w:t>
            </w:r>
          </w:p>
        </w:tc>
        <w:tc>
          <w:tcPr/>
          <w:p w:rsidR="00000000" w:rsidDel="00000000" w:rsidP="00000000" w:rsidRDefault="00000000" w:rsidRPr="00000000" w14:paraId="0000016B">
            <w:pPr>
              <w:rPr/>
            </w:pPr>
            <w:r w:rsidDel="00000000" w:rsidR="00000000" w:rsidRPr="00000000">
              <w:rPr>
                <w:rtl w:val="0"/>
              </w:rPr>
              <w:t xml:space="preserve">Architecture should support growth from hundreds to tens of thousands of customers without fundamental redesign.</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Reliability</w:t>
            </w:r>
          </w:p>
        </w:tc>
        <w:tc>
          <w:tcPr/>
          <w:p w:rsidR="00000000" w:rsidDel="00000000" w:rsidP="00000000" w:rsidRDefault="00000000" w:rsidRPr="00000000" w14:paraId="0000016D">
            <w:pPr>
              <w:rPr/>
            </w:pPr>
            <w:r w:rsidDel="00000000" w:rsidR="00000000" w:rsidRPr="00000000">
              <w:rPr>
                <w:rtl w:val="0"/>
              </w:rPr>
              <w:t xml:space="preserve">Idempotent payment and order processing.</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Observability</w:t>
            </w:r>
          </w:p>
        </w:tc>
        <w:tc>
          <w:tcPr/>
          <w:p w:rsidR="00000000" w:rsidDel="00000000" w:rsidP="00000000" w:rsidRDefault="00000000" w:rsidRPr="00000000" w14:paraId="0000016F">
            <w:pPr>
              <w:rPr/>
            </w:pPr>
            <w:r w:rsidDel="00000000" w:rsidR="00000000" w:rsidRPr="00000000">
              <w:rPr>
                <w:rtl w:val="0"/>
              </w:rPr>
              <w:t xml:space="preserve">Centralized application logs, metrics and error monitoring.</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Maintainability</w:t>
            </w:r>
          </w:p>
        </w:tc>
        <w:tc>
          <w:tcPr/>
          <w:p w:rsidR="00000000" w:rsidDel="00000000" w:rsidP="00000000" w:rsidRDefault="00000000" w:rsidRPr="00000000" w14:paraId="00000171">
            <w:pPr>
              <w:rPr/>
            </w:pPr>
            <w:r w:rsidDel="00000000" w:rsidR="00000000" w:rsidRPr="00000000">
              <w:rPr>
                <w:rtl w:val="0"/>
              </w:rPr>
              <w:t xml:space="preserve">Modular codebase, documented APIs and automated testing.</w:t>
            </w:r>
          </w:p>
        </w:tc>
      </w:tr>
    </w:tbl>
    <w:p w:rsidR="00000000" w:rsidDel="00000000" w:rsidP="00000000" w:rsidRDefault="00000000" w:rsidRPr="00000000" w14:paraId="00000172">
      <w:pPr>
        <w:pStyle w:val="Heading1"/>
        <w:rPr/>
      </w:pPr>
      <w:r w:rsidDel="00000000" w:rsidR="00000000" w:rsidRPr="00000000">
        <w:rPr>
          <w:rtl w:val="0"/>
        </w:rPr>
        <w:t xml:space="preserve">29. Demand Forecasting — Future Capability</w:t>
      </w:r>
    </w:p>
    <w:p w:rsidR="00000000" w:rsidDel="00000000" w:rsidP="00000000" w:rsidRDefault="00000000" w:rsidRPr="00000000" w14:paraId="00000173">
      <w:pPr>
        <w:rPr/>
      </w:pPr>
      <w:r w:rsidDel="00000000" w:rsidR="00000000" w:rsidRPr="00000000">
        <w:rPr>
          <w:rtl w:val="0"/>
        </w:rPr>
        <w:t xml:space="preserve">After sufficient historical data is collected, the platform can use demand forecasting to estimate future procurement requirements. Inputs may include historical orders, seasonality, customer growth, prices and procurement-cycle behaviour.</w:t>
      </w:r>
    </w:p>
    <w:p w:rsidR="00000000" w:rsidDel="00000000" w:rsidP="00000000" w:rsidRDefault="00000000" w:rsidRPr="00000000" w14:paraId="00000174">
      <w:pPr>
        <w:rPr/>
      </w:pPr>
      <w:r w:rsidDel="00000000" w:rsidR="00000000" w:rsidRPr="00000000">
        <w:rPr>
          <w:rtl w:val="0"/>
        </w:rPr>
        <w:t xml:space="preserve">Historical Orders + Seasonality + Price + Customer Growth → Forecast Demand → Procurement Planning</w:t>
      </w:r>
    </w:p>
    <w:p w:rsidR="00000000" w:rsidDel="00000000" w:rsidP="00000000" w:rsidRDefault="00000000" w:rsidRPr="00000000" w14:paraId="00000175">
      <w:pPr>
        <w:pStyle w:val="Heading1"/>
        <w:rPr/>
      </w:pPr>
      <w:r w:rsidDel="00000000" w:rsidR="00000000" w:rsidRPr="00000000">
        <w:rPr>
          <w:rtl w:val="0"/>
        </w:rPr>
        <w:t xml:space="preserve">30. Intelligent Supplier Selection — Future Capability</w:t>
      </w:r>
    </w:p>
    <w:p w:rsidR="00000000" w:rsidDel="00000000" w:rsidP="00000000" w:rsidRDefault="00000000" w:rsidRPr="00000000" w14:paraId="00000176">
      <w:pPr>
        <w:rPr/>
      </w:pPr>
      <w:r w:rsidDel="00000000" w:rsidR="00000000" w:rsidRPr="00000000">
        <w:rPr>
          <w:rtl w:val="0"/>
        </w:rPr>
        <w:t xml:space="preserve">A supplier scoring engine can eventually rank suppliers using configurable weights for price, quality, reliability, delivery time and location. This should initially be decision support rather than fully automated procurement.</w:t>
      </w:r>
    </w:p>
    <w:p w:rsidR="00000000" w:rsidDel="00000000" w:rsidP="00000000" w:rsidRDefault="00000000" w:rsidRPr="00000000" w14:paraId="00000177">
      <w:pPr>
        <w:pStyle w:val="Heading1"/>
        <w:rPr/>
      </w:pPr>
      <w:r w:rsidDel="00000000" w:rsidR="00000000" w:rsidRPr="00000000">
        <w:rPr>
          <w:rtl w:val="0"/>
        </w:rPr>
        <w:t xml:space="preserve">31. Competitive Advantage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Aggregated demand creates stronger purchasing power.</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Operational data enables better procurement decisions.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growing supplier network improves price and availability.</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Efficient packaging and delivery can reduce fulfillment costs.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Transparent pricing, weights and sourcing can build trust.</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Recurring demand creates predictable purchasing volume.</w:t>
      </w:r>
    </w:p>
    <w:p w:rsidR="00000000" w:rsidDel="00000000" w:rsidP="00000000" w:rsidRDefault="00000000" w:rsidRPr="00000000" w14:paraId="0000017E">
      <w:pPr>
        <w:pStyle w:val="Heading1"/>
        <w:rPr/>
      </w:pPr>
      <w:r w:rsidDel="00000000" w:rsidR="00000000" w:rsidRPr="00000000">
        <w:rPr>
          <w:rtl w:val="0"/>
        </w:rPr>
        <w:t xml:space="preserve">32. Key Risks &amp; Mitigation</w:t>
      </w:r>
    </w:p>
    <w:tbl>
      <w:tblPr>
        <w:tblStyle w:val="Table10"/>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7F">
            <w:pPr>
              <w:rPr/>
            </w:pPr>
            <w:r w:rsidDel="00000000" w:rsidR="00000000" w:rsidRPr="00000000">
              <w:rPr>
                <w:b w:val="1"/>
                <w:bCs w:val="1"/>
                <w:rtl w:val="0"/>
              </w:rPr>
              <w:t xml:space="preserve">Risk</w:t>
            </w:r>
            <w:r w:rsidDel="00000000" w:rsidR="00000000" w:rsidRPr="00000000">
              <w:rPr>
                <w:rtl w:val="0"/>
              </w:rPr>
            </w:r>
          </w:p>
        </w:tc>
        <w:tc>
          <w:tcPr/>
          <w:p w:rsidR="00000000" w:rsidDel="00000000" w:rsidP="00000000" w:rsidRDefault="00000000" w:rsidRPr="00000000" w14:paraId="00000180">
            <w:pPr>
              <w:rPr/>
            </w:pPr>
            <w:r w:rsidDel="00000000" w:rsidR="00000000" w:rsidRPr="00000000">
              <w:rPr>
                <w:b w:val="1"/>
                <w:bCs w:val="1"/>
                <w:rtl w:val="0"/>
              </w:rPr>
              <w:t xml:space="preserve">Impact</w:t>
            </w:r>
            <w:r w:rsidDel="00000000" w:rsidR="00000000" w:rsidRPr="00000000">
              <w:rPr>
                <w:rtl w:val="0"/>
              </w:rPr>
            </w:r>
          </w:p>
        </w:tc>
        <w:tc>
          <w:tcPr/>
          <w:p w:rsidR="00000000" w:rsidDel="00000000" w:rsidP="00000000" w:rsidRDefault="00000000" w:rsidRPr="00000000" w14:paraId="00000181">
            <w:pPr>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Food price volatility</w:t>
            </w:r>
          </w:p>
        </w:tc>
        <w:tc>
          <w:tcPr/>
          <w:p w:rsidR="00000000" w:rsidDel="00000000" w:rsidP="00000000" w:rsidRDefault="00000000" w:rsidRPr="00000000" w14:paraId="00000183">
            <w:pPr>
              <w:rPr/>
            </w:pPr>
            <w:r w:rsidDel="00000000" w:rsidR="00000000" w:rsidRPr="00000000">
              <w:rPr>
                <w:rtl w:val="0"/>
              </w:rPr>
              <w:t xml:space="preserve">High</w:t>
            </w:r>
          </w:p>
        </w:tc>
        <w:tc>
          <w:tcPr/>
          <w:p w:rsidR="00000000" w:rsidDel="00000000" w:rsidP="00000000" w:rsidRDefault="00000000" w:rsidRPr="00000000" w14:paraId="00000184">
            <w:pPr>
              <w:rPr/>
            </w:pPr>
            <w:r w:rsidDel="00000000" w:rsidR="00000000" w:rsidRPr="00000000">
              <w:rPr>
                <w:rtl w:val="0"/>
              </w:rPr>
              <w:t xml:space="preserve">Use short procurement cycles and dynamic pricing.</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Supplier failure</w:t>
            </w:r>
          </w:p>
        </w:tc>
        <w:tc>
          <w:tcPr/>
          <w:p w:rsidR="00000000" w:rsidDel="00000000" w:rsidP="00000000" w:rsidRDefault="00000000" w:rsidRPr="00000000" w14:paraId="00000186">
            <w:pPr>
              <w:rPr/>
            </w:pPr>
            <w:r w:rsidDel="00000000" w:rsidR="00000000" w:rsidRPr="00000000">
              <w:rPr>
                <w:rtl w:val="0"/>
              </w:rPr>
              <w:t xml:space="preserve">High</w:t>
            </w:r>
          </w:p>
        </w:tc>
        <w:tc>
          <w:tcPr/>
          <w:p w:rsidR="00000000" w:rsidDel="00000000" w:rsidP="00000000" w:rsidRDefault="00000000" w:rsidRPr="00000000" w14:paraId="00000187">
            <w:pPr>
              <w:rPr/>
            </w:pPr>
            <w:r w:rsidDel="00000000" w:rsidR="00000000" w:rsidRPr="00000000">
              <w:rPr>
                <w:rtl w:val="0"/>
              </w:rPr>
              <w:t xml:space="preserve">Maintain multiple qualified suppliers.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Poor quality</w:t>
            </w:r>
          </w:p>
        </w:tc>
        <w:tc>
          <w:tcPr/>
          <w:p w:rsidR="00000000" w:rsidDel="00000000" w:rsidP="00000000" w:rsidRDefault="00000000" w:rsidRPr="00000000" w14:paraId="00000189">
            <w:pPr>
              <w:rPr/>
            </w:pPr>
            <w:r w:rsidDel="00000000" w:rsidR="00000000" w:rsidRPr="00000000">
              <w:rPr>
                <w:rtl w:val="0"/>
              </w:rPr>
              <w:t xml:space="preserve">High</w:t>
            </w:r>
          </w:p>
        </w:tc>
        <w:tc>
          <w:tcPr/>
          <w:p w:rsidR="00000000" w:rsidDel="00000000" w:rsidP="00000000" w:rsidRDefault="00000000" w:rsidRPr="00000000" w14:paraId="0000018A">
            <w:pPr>
              <w:rPr/>
            </w:pPr>
            <w:r w:rsidDel="00000000" w:rsidR="00000000" w:rsidRPr="00000000">
              <w:rPr>
                <w:rtl w:val="0"/>
              </w:rPr>
              <w:t xml:space="preserve">Use inspection and supplier performance scoring.</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Spoilage</w:t>
            </w:r>
          </w:p>
        </w:tc>
        <w:tc>
          <w:tcPr/>
          <w:p w:rsidR="00000000" w:rsidDel="00000000" w:rsidP="00000000" w:rsidRDefault="00000000" w:rsidRPr="00000000" w14:paraId="0000018C">
            <w:pPr>
              <w:rPr/>
            </w:pPr>
            <w:r w:rsidDel="00000000" w:rsidR="00000000" w:rsidRPr="00000000">
              <w:rPr>
                <w:rtl w:val="0"/>
              </w:rPr>
              <w:t xml:space="preserve">High</w:t>
            </w:r>
          </w:p>
        </w:tc>
        <w:tc>
          <w:tcPr/>
          <w:p w:rsidR="00000000" w:rsidDel="00000000" w:rsidP="00000000" w:rsidRDefault="00000000" w:rsidRPr="00000000" w14:paraId="0000018D">
            <w:pPr>
              <w:rPr/>
            </w:pPr>
            <w:r w:rsidDel="00000000" w:rsidR="00000000" w:rsidRPr="00000000">
              <w:rPr>
                <w:rtl w:val="0"/>
              </w:rPr>
              <w:t xml:space="preserve">Start with shelf-stable commodities and expand perishables gradually.</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Delivery costs</w:t>
            </w:r>
          </w:p>
        </w:tc>
        <w:tc>
          <w:tcPr/>
          <w:p w:rsidR="00000000" w:rsidDel="00000000" w:rsidP="00000000" w:rsidRDefault="00000000" w:rsidRPr="00000000" w14:paraId="0000018F">
            <w:pPr>
              <w:rPr/>
            </w:pPr>
            <w:r w:rsidDel="00000000" w:rsidR="00000000" w:rsidRPr="00000000">
              <w:rPr>
                <w:rtl w:val="0"/>
              </w:rPr>
              <w:t xml:space="preserve">High</w:t>
            </w:r>
          </w:p>
        </w:tc>
        <w:tc>
          <w:tcPr/>
          <w:p w:rsidR="00000000" w:rsidDel="00000000" w:rsidP="00000000" w:rsidRDefault="00000000" w:rsidRPr="00000000" w14:paraId="00000190">
            <w:pPr>
              <w:rPr/>
            </w:pPr>
            <w:r w:rsidDel="00000000" w:rsidR="00000000" w:rsidRPr="00000000">
              <w:rPr>
                <w:rtl w:val="0"/>
              </w:rPr>
              <w:t xml:space="preserve">Batch deliveries by location and optimize routes.</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Customer cancellation</w:t>
            </w:r>
          </w:p>
        </w:tc>
        <w:tc>
          <w:tcPr/>
          <w:p w:rsidR="00000000" w:rsidDel="00000000" w:rsidP="00000000" w:rsidRDefault="00000000" w:rsidRPr="00000000" w14:paraId="00000192">
            <w:pPr>
              <w:rPr/>
            </w:pPr>
            <w:r w:rsidDel="00000000" w:rsidR="00000000" w:rsidRPr="00000000">
              <w:rPr>
                <w:rtl w:val="0"/>
              </w:rPr>
              <w:t xml:space="preserve">Medium</w:t>
            </w:r>
          </w:p>
        </w:tc>
        <w:tc>
          <w:tcPr/>
          <w:p w:rsidR="00000000" w:rsidDel="00000000" w:rsidP="00000000" w:rsidRDefault="00000000" w:rsidRPr="00000000" w14:paraId="00000193">
            <w:pPr>
              <w:rPr/>
            </w:pPr>
            <w:r w:rsidDel="00000000" w:rsidR="00000000" w:rsidRPr="00000000">
              <w:rPr>
                <w:rtl w:val="0"/>
              </w:rPr>
              <w:t xml:space="preserve">Use prepaid procurement cycles and clear cancellation rules.</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Fraud</w:t>
            </w:r>
          </w:p>
        </w:tc>
        <w:tc>
          <w:tcPr/>
          <w:p w:rsidR="00000000" w:rsidDel="00000000" w:rsidP="00000000" w:rsidRDefault="00000000" w:rsidRPr="00000000" w14:paraId="00000195">
            <w:pPr>
              <w:rPr/>
            </w:pPr>
            <w:r w:rsidDel="00000000" w:rsidR="00000000" w:rsidRPr="00000000">
              <w:rPr>
                <w:rtl w:val="0"/>
              </w:rPr>
              <w:t xml:space="preserve">High</w:t>
            </w:r>
          </w:p>
        </w:tc>
        <w:tc>
          <w:tcPr/>
          <w:p w:rsidR="00000000" w:rsidDel="00000000" w:rsidP="00000000" w:rsidRDefault="00000000" w:rsidRPr="00000000" w14:paraId="00000196">
            <w:pPr>
              <w:rPr/>
            </w:pPr>
            <w:r w:rsidDel="00000000" w:rsidR="00000000" w:rsidRPr="00000000">
              <w:rPr>
                <w:rtl w:val="0"/>
              </w:rPr>
              <w:t xml:space="preserve">Payment verification, access control and audit trails.</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Low retention</w:t>
            </w:r>
          </w:p>
        </w:tc>
        <w:tc>
          <w:tcPr/>
          <w:p w:rsidR="00000000" w:rsidDel="00000000" w:rsidP="00000000" w:rsidRDefault="00000000" w:rsidRPr="00000000" w14:paraId="00000198">
            <w:pPr>
              <w:rPr/>
            </w:pPr>
            <w:r w:rsidDel="00000000" w:rsidR="00000000" w:rsidRPr="00000000">
              <w:rPr>
                <w:rtl w:val="0"/>
              </w:rPr>
              <w:t xml:space="preserve">High</w:t>
            </w:r>
          </w:p>
        </w:tc>
        <w:tc>
          <w:tcPr/>
          <w:p w:rsidR="00000000" w:rsidDel="00000000" w:rsidP="00000000" w:rsidRDefault="00000000" w:rsidRPr="00000000" w14:paraId="00000199">
            <w:pPr>
              <w:rPr/>
            </w:pPr>
            <w:r w:rsidDel="00000000" w:rsidR="00000000" w:rsidRPr="00000000">
              <w:rPr>
                <w:rtl w:val="0"/>
              </w:rPr>
              <w:t xml:space="preserve">Focus on price advantage, reliability and customer experience.</w:t>
            </w:r>
          </w:p>
        </w:tc>
      </w:tr>
      <w:tr>
        <w:trPr>
          <w:cantSplit w:val="0"/>
          <w:tblHeader w:val="0"/>
        </w:trPr>
        <w:tc>
          <w:tcPr/>
          <w:p w:rsidR="00000000" w:rsidDel="00000000" w:rsidP="00000000" w:rsidRDefault="00000000" w:rsidRPr="00000000" w14:paraId="0000019A">
            <w:pPr>
              <w:rPr/>
            </w:pPr>
            <w:r w:rsidDel="00000000" w:rsidR="00000000" w:rsidRPr="00000000">
              <w:rPr>
                <w:rtl w:val="0"/>
              </w:rPr>
              <w:t xml:space="preserve">Cash-flow pressure</w:t>
            </w:r>
          </w:p>
        </w:tc>
        <w:tc>
          <w:tcPr/>
          <w:p w:rsidR="00000000" w:rsidDel="00000000" w:rsidP="00000000" w:rsidRDefault="00000000" w:rsidRPr="00000000" w14:paraId="0000019B">
            <w:pPr>
              <w:rPr/>
            </w:pPr>
            <w:r w:rsidDel="00000000" w:rsidR="00000000" w:rsidRPr="00000000">
              <w:rPr>
                <w:rtl w:val="0"/>
              </w:rPr>
              <w:t xml:space="preserve">High</w:t>
            </w:r>
          </w:p>
        </w:tc>
        <w:tc>
          <w:tcPr/>
          <w:p w:rsidR="00000000" w:rsidDel="00000000" w:rsidP="00000000" w:rsidRDefault="00000000" w:rsidRPr="00000000" w14:paraId="0000019C">
            <w:pPr>
              <w:rPr/>
            </w:pPr>
            <w:r w:rsidDel="00000000" w:rsidR="00000000" w:rsidRPr="00000000">
              <w:rPr>
                <w:rtl w:val="0"/>
              </w:rPr>
              <w:t xml:space="preserve">Use prepaid orders and controlled procurement commitments.</w:t>
            </w:r>
          </w:p>
        </w:tc>
      </w:tr>
    </w:tbl>
    <w:p w:rsidR="00000000" w:rsidDel="00000000" w:rsidP="00000000" w:rsidRDefault="00000000" w:rsidRPr="00000000" w14:paraId="0000019D">
      <w:pPr>
        <w:pStyle w:val="Heading1"/>
        <w:rPr/>
      </w:pPr>
      <w:r w:rsidDel="00000000" w:rsidR="00000000" w:rsidRPr="00000000">
        <w:rPr>
          <w:rtl w:val="0"/>
        </w:rPr>
        <w:t xml:space="preserve">33. MVP Validation Strategy</w:t>
      </w:r>
    </w:p>
    <w:p w:rsidR="00000000" w:rsidDel="00000000" w:rsidP="00000000" w:rsidRDefault="00000000" w:rsidRPr="00000000" w14:paraId="0000019E">
      <w:pPr>
        <w:rPr/>
      </w:pPr>
      <w:r w:rsidDel="00000000" w:rsidR="00000000" w:rsidRPr="00000000">
        <w:rPr>
          <w:rtl w:val="0"/>
        </w:rPr>
        <w:t xml:space="preserve">The first objective is not to maximize app downloads. It is to prove that customers will repeatedly pay for the value created by aggregated procurement.</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Acquire 30–50 paying customers.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at least one complete procurement cycle.</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actual procurement savings.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contribution margin per order.</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fulfillment and delivery success.</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repeat purchase behaviour.</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customer feedback to refine the operating model before significant technology investment.</w:t>
      </w:r>
    </w:p>
    <w:p w:rsidR="00000000" w:rsidDel="00000000" w:rsidP="00000000" w:rsidRDefault="00000000" w:rsidRPr="00000000" w14:paraId="000001A6">
      <w:pPr>
        <w:pStyle w:val="Heading1"/>
        <w:rPr/>
      </w:pPr>
      <w:r w:rsidDel="00000000" w:rsidR="00000000" w:rsidRPr="00000000">
        <w:rPr>
          <w:rtl w:val="0"/>
        </w:rPr>
        <w:t xml:space="preserve">34. 90-Day Roadmap</w:t>
      </w:r>
    </w:p>
    <w:tbl>
      <w:tblPr>
        <w:tblStyle w:val="Table1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A7">
            <w:pPr>
              <w:rPr/>
            </w:pPr>
            <w:r w:rsidDel="00000000" w:rsidR="00000000" w:rsidRPr="00000000">
              <w:rPr>
                <w:b w:val="1"/>
                <w:bCs w:val="1"/>
                <w:rtl w:val="0"/>
              </w:rPr>
              <w:t xml:space="preserve">Period</w:t>
            </w:r>
            <w:r w:rsidDel="00000000" w:rsidR="00000000" w:rsidRPr="00000000">
              <w:rPr>
                <w:rtl w:val="0"/>
              </w:rPr>
            </w:r>
          </w:p>
        </w:tc>
        <w:tc>
          <w:tcPr/>
          <w:p w:rsidR="00000000" w:rsidDel="00000000" w:rsidP="00000000" w:rsidRDefault="00000000" w:rsidRPr="00000000" w14:paraId="000001A8">
            <w:pPr>
              <w:rPr/>
            </w:pPr>
            <w:r w:rsidDel="00000000" w:rsidR="00000000" w:rsidRPr="00000000">
              <w:rPr>
                <w:b w:val="1"/>
                <w:bCs w:val="1"/>
                <w:rtl w:val="0"/>
              </w:rPr>
              <w:t xml:space="preserve">Focus</w:t>
            </w:r>
            <w:r w:rsidDel="00000000" w:rsidR="00000000" w:rsidRPr="00000000">
              <w:rPr>
                <w:rtl w:val="0"/>
              </w:rPr>
            </w:r>
          </w:p>
        </w:tc>
        <w:tc>
          <w:tcPr/>
          <w:p w:rsidR="00000000" w:rsidDel="00000000" w:rsidP="00000000" w:rsidRDefault="00000000" w:rsidRPr="00000000" w14:paraId="000001A9">
            <w:pPr>
              <w:rPr/>
            </w:pPr>
            <w:r w:rsidDel="00000000" w:rsidR="00000000" w:rsidRPr="00000000">
              <w:rPr>
                <w:b w:val="1"/>
                <w:bCs w:val="1"/>
                <w:rtl w:val="0"/>
              </w:rPr>
              <w:t xml:space="preserve">Key Deliverables</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Days 1–30</w:t>
            </w:r>
          </w:p>
        </w:tc>
        <w:tc>
          <w:tcPr/>
          <w:p w:rsidR="00000000" w:rsidDel="00000000" w:rsidP="00000000" w:rsidRDefault="00000000" w:rsidRPr="00000000" w14:paraId="000001AB">
            <w:pPr>
              <w:rPr/>
            </w:pPr>
            <w:r w:rsidDel="00000000" w:rsidR="00000000" w:rsidRPr="00000000">
              <w:rPr>
                <w:rtl w:val="0"/>
              </w:rPr>
              <w:t xml:space="preserve">Validation</w:t>
            </w:r>
          </w:p>
        </w:tc>
        <w:tc>
          <w:tcPr/>
          <w:p w:rsidR="00000000" w:rsidDel="00000000" w:rsidP="00000000" w:rsidRDefault="00000000" w:rsidRPr="00000000" w14:paraId="000001AC">
            <w:pPr>
              <w:rPr/>
            </w:pPr>
            <w:r w:rsidDel="00000000" w:rsidR="00000000" w:rsidRPr="00000000">
              <w:rPr>
                <w:rtl w:val="0"/>
              </w:rPr>
              <w:t xml:space="preserve">Customer interviews, supplier discovery, product selection, pricing tests, manual procurement cycle.</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Days 31–60</w:t>
            </w:r>
          </w:p>
        </w:tc>
        <w:tc>
          <w:tcPr/>
          <w:p w:rsidR="00000000" w:rsidDel="00000000" w:rsidP="00000000" w:rsidRDefault="00000000" w:rsidRPr="00000000" w14:paraId="000001AE">
            <w:pPr>
              <w:rPr/>
            </w:pPr>
            <w:r w:rsidDel="00000000" w:rsidR="00000000" w:rsidRPr="00000000">
              <w:rPr>
                <w:rtl w:val="0"/>
              </w:rPr>
              <w:t xml:space="preserve">MVP Build</w:t>
            </w:r>
          </w:p>
        </w:tc>
        <w:tc>
          <w:tcPr/>
          <w:p w:rsidR="00000000" w:rsidDel="00000000" w:rsidP="00000000" w:rsidRDefault="00000000" w:rsidRPr="00000000" w14:paraId="000001AF">
            <w:pPr>
              <w:rPr/>
            </w:pPr>
            <w:r w:rsidDel="00000000" w:rsidR="00000000" w:rsidRPr="00000000">
              <w:rPr>
                <w:rtl w:val="0"/>
              </w:rPr>
              <w:t xml:space="preserve">Registration, catalogue, cart, checkout, payment, orders, admin and procurement management.</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Days 61–90</w:t>
            </w:r>
          </w:p>
        </w:tc>
        <w:tc>
          <w:tcPr/>
          <w:p w:rsidR="00000000" w:rsidDel="00000000" w:rsidP="00000000" w:rsidRDefault="00000000" w:rsidRPr="00000000" w14:paraId="000001B1">
            <w:pPr>
              <w:rPr/>
            </w:pPr>
            <w:r w:rsidDel="00000000" w:rsidR="00000000" w:rsidRPr="00000000">
              <w:rPr>
                <w:rtl w:val="0"/>
              </w:rPr>
              <w:t xml:space="preserve">Operational Scale</w:t>
            </w:r>
          </w:p>
        </w:tc>
        <w:tc>
          <w:tcPr/>
          <w:p w:rsidR="00000000" w:rsidDel="00000000" w:rsidP="00000000" w:rsidRDefault="00000000" w:rsidRPr="00000000" w14:paraId="000001B2">
            <w:pPr>
              <w:rPr/>
            </w:pPr>
            <w:r w:rsidDel="00000000" w:rsidR="00000000" w:rsidRPr="00000000">
              <w:rPr>
                <w:rtl w:val="0"/>
              </w:rPr>
              <w:t xml:space="preserve">Inventory, packaging, delivery tracking, notifications, analytics and repeat ordering.</w:t>
            </w:r>
          </w:p>
        </w:tc>
      </w:tr>
    </w:tbl>
    <w:p w:rsidR="00000000" w:rsidDel="00000000" w:rsidP="00000000" w:rsidRDefault="00000000" w:rsidRPr="00000000" w14:paraId="000001B3">
      <w:pPr>
        <w:pStyle w:val="Heading1"/>
        <w:rPr/>
      </w:pPr>
      <w:r w:rsidDel="00000000" w:rsidR="00000000" w:rsidRPr="00000000">
        <w:rPr>
          <w:rtl w:val="0"/>
        </w:rPr>
        <w:t xml:space="preserve">35. Long-Term Product Roadmap</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Collective purchasing.</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B2B procurement.</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Supplier marketplace capabilities.</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Demand forecasting.</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Agricultural logistics.</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Processing and private-label products.</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Export aggregation.</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Broader agricultural supply-chain infrastructure.</w:t>
      </w:r>
    </w:p>
    <w:p w:rsidR="00000000" w:rsidDel="00000000" w:rsidP="00000000" w:rsidRDefault="00000000" w:rsidRPr="00000000" w14:paraId="000001BC">
      <w:pPr>
        <w:pStyle w:val="Heading1"/>
        <w:rPr/>
      </w:pPr>
      <w:r w:rsidDel="00000000" w:rsidR="00000000" w:rsidRPr="00000000">
        <w:rPr>
          <w:rtl w:val="0"/>
        </w:rPr>
        <w:t xml:space="preserve">36. Strategic Product Direction</w:t>
      </w:r>
    </w:p>
    <w:p w:rsidR="00000000" w:rsidDel="00000000" w:rsidP="00000000" w:rsidRDefault="00000000" w:rsidRPr="00000000" w14:paraId="000001BD">
      <w:pPr>
        <w:rPr/>
      </w:pPr>
      <w:r w:rsidDel="00000000" w:rsidR="00000000" w:rsidRPr="00000000">
        <w:rPr>
          <w:rtl w:val="0"/>
        </w:rPr>
        <w:t xml:space="preserve">The product should evolve through a deliberate progression: Food Seller → Collective Procurement Company → Agricultural Supply-Chain Platform → Digital Agricultural Infrastructure.</w:t>
      </w:r>
    </w:p>
    <w:p w:rsidR="00000000" w:rsidDel="00000000" w:rsidP="00000000" w:rsidRDefault="00000000" w:rsidRPr="00000000" w14:paraId="000001BE">
      <w:pPr>
        <w:rPr/>
      </w:pPr>
      <w:r w:rsidDel="00000000" w:rsidR="00000000" w:rsidRPr="00000000">
        <w:rPr>
          <w:rtl w:val="0"/>
        </w:rPr>
        <w:t xml:space="preserve">The strategic problem being solved is not simply the sale of rice, beans, garri or other commodities. The fundamental opportunity is to aggregate fragmented demand and connect it efficiently with fragmented agricultural supply.</w:t>
      </w:r>
    </w:p>
    <w:p w:rsidR="00000000" w:rsidDel="00000000" w:rsidP="00000000" w:rsidRDefault="00000000" w:rsidRPr="00000000" w14:paraId="000001BF">
      <w:pPr>
        <w:pStyle w:val="Heading1"/>
        <w:rPr/>
      </w:pPr>
      <w:r w:rsidDel="00000000" w:rsidR="00000000" w:rsidRPr="00000000">
        <w:rPr>
          <w:rtl w:val="0"/>
        </w:rPr>
        <w:t xml:space="preserve">37. Product Success Definition</w:t>
      </w:r>
    </w:p>
    <w:p w:rsidR="00000000" w:rsidDel="00000000" w:rsidP="00000000" w:rsidRDefault="00000000" w:rsidRPr="00000000" w14:paraId="000001C0">
      <w:pPr>
        <w:rPr/>
      </w:pPr>
      <w:r w:rsidDel="00000000" w:rsidR="00000000" w:rsidRPr="00000000">
        <w:rPr>
          <w:rtl w:val="0"/>
        </w:rPr>
        <w:t xml:space="preserve">The product will be considered commercially validated when customers demonstrate repeat purchasing, the platform consistently achieves positive contribution margin, procurement savings are demonstrable, suppliers are willing to provide competitive bulk pricing, and fulfillment can be executed reliably at increasing volume.</w:t>
      </w:r>
    </w:p>
    <w:p w:rsidR="00000000" w:rsidDel="00000000" w:rsidP="00000000" w:rsidRDefault="00000000" w:rsidRPr="00000000" w14:paraId="000001C1">
      <w:pPr>
        <w:pStyle w:val="Heading1"/>
        <w:rPr/>
      </w:pPr>
      <w:r w:rsidDel="00000000" w:rsidR="00000000" w:rsidRPr="00000000">
        <w:rPr>
          <w:rtl w:val="0"/>
        </w:rPr>
        <w:t xml:space="preserve">38. Final Product Proposition</w:t>
      </w:r>
    </w:p>
    <w:p w:rsidR="00000000" w:rsidDel="00000000" w:rsidP="00000000" w:rsidRDefault="00000000" w:rsidRPr="00000000" w14:paraId="000001C2">
      <w:pPr>
        <w:rPr/>
      </w:pPr>
      <w:r w:rsidDel="00000000" w:rsidR="00000000" w:rsidRPr="00000000">
        <w:rPr>
          <w:b w:val="1"/>
          <w:bCs w:val="1"/>
          <w:sz w:val="26"/>
          <w:szCs w:val="26"/>
          <w:rtl w:val="0"/>
        </w:rPr>
        <w:t xml:space="preserve">Buy collectively. Procure efficiently. Pay fairly. Receive quality food reliably.</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long-term opportunity is to build a trusted, data-driven agricultural procurement and distribution network that improves the movement of food from producers and major suppliers to households and businesses across Nigeria.</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Collective Agricultural Procurement &amp; Food Distribution Platform — PRD v1.0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