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136" w:rsidRDefault="006D1136" w:rsidP="006D1136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8910" w:type="dxa"/>
        <w:tblInd w:w="9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750"/>
        <w:gridCol w:w="2090"/>
        <w:gridCol w:w="2205"/>
        <w:gridCol w:w="1680"/>
      </w:tblGrid>
      <w:tr w:rsidR="006D1136" w:rsidTr="006D1136">
        <w:trPr>
          <w:trHeight w:val="1000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136" w:rsidRDefault="006D1136" w:rsidP="006D113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1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136" w:rsidRDefault="006D1136" w:rsidP="006D11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2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136" w:rsidRDefault="006D1136" w:rsidP="006D11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Sección  del documento modificada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136" w:rsidRDefault="006D1136" w:rsidP="006D11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 de cambios (corta)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136" w:rsidRDefault="006D1136" w:rsidP="006D11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Responsable (S)</w:t>
            </w:r>
          </w:p>
        </w:tc>
      </w:tr>
      <w:tr w:rsidR="006D1136" w:rsidTr="006D1136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136" w:rsidRDefault="006D1136" w:rsidP="006D1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136" w:rsidRDefault="006D1136" w:rsidP="006D1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27/02/2020</w:t>
            </w:r>
          </w:p>
        </w:tc>
        <w:tc>
          <w:tcPr>
            <w:tcW w:w="2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136" w:rsidRDefault="006D1136" w:rsidP="006D1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Original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136" w:rsidRDefault="006D1136" w:rsidP="006D1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136" w:rsidRDefault="006D1136" w:rsidP="006D1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</w:tr>
    </w:tbl>
    <w:p w:rsidR="006D1136" w:rsidRDefault="006D1136" w:rsidP="006D1136">
      <w:pPr>
        <w:rPr>
          <w:rFonts w:ascii="Arial" w:hAnsi="Arial" w:cs="Arial"/>
          <w:b/>
          <w:bCs/>
          <w:sz w:val="28"/>
          <w:szCs w:val="28"/>
        </w:rPr>
      </w:pPr>
    </w:p>
    <w:p w:rsidR="00A96BFD" w:rsidRPr="00B84FB4" w:rsidRDefault="00A96BFD" w:rsidP="00B84FB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84FB4">
        <w:rPr>
          <w:rFonts w:ascii="Arial" w:hAnsi="Arial" w:cs="Arial"/>
          <w:b/>
          <w:bCs/>
          <w:sz w:val="28"/>
          <w:szCs w:val="28"/>
        </w:rPr>
        <w:t>Diseños iniciales de la aplicación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B84FB4" w:rsidRPr="00A96BFD" w:rsidTr="00B84FB4">
        <w:trPr>
          <w:trHeight w:val="7145"/>
        </w:trPr>
        <w:tc>
          <w:tcPr>
            <w:tcW w:w="3596" w:type="dxa"/>
            <w:vAlign w:val="center"/>
          </w:tcPr>
          <w:p w:rsidR="00A96BFD" w:rsidRPr="00A96BFD" w:rsidRDefault="00A96BFD" w:rsidP="00A96BF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96BFD">
              <w:rPr>
                <w:rFonts w:ascii="Arial" w:hAnsi="Arial" w:cs="Arial"/>
                <w:sz w:val="28"/>
                <w:szCs w:val="28"/>
              </w:rPr>
              <w:t>Inicio de sesión</w:t>
            </w:r>
          </w:p>
          <w:p w:rsidR="00A96BFD" w:rsidRPr="00A96BFD" w:rsidRDefault="00A96BFD" w:rsidP="00A96BF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96BFD">
              <w:rPr>
                <w:rFonts w:ascii="Arial" w:hAnsi="Arial" w:cs="Arial"/>
                <w:noProof/>
                <w:sz w:val="28"/>
                <w:szCs w:val="28"/>
                <w:lang w:eastAsia="es-MX"/>
              </w:rPr>
              <w:drawing>
                <wp:inline distT="0" distB="0" distL="0" distR="0">
                  <wp:extent cx="2131060" cy="3788552"/>
                  <wp:effectExtent l="38100" t="38100" r="97790" b="9779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in- State 1@2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088" cy="3815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  <w:vAlign w:val="center"/>
          </w:tcPr>
          <w:p w:rsidR="00A96BFD" w:rsidRPr="00A96BFD" w:rsidRDefault="00A96BFD" w:rsidP="00A96BF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96BFD">
              <w:rPr>
                <w:rFonts w:ascii="Arial" w:hAnsi="Arial" w:cs="Arial"/>
                <w:sz w:val="28"/>
                <w:szCs w:val="28"/>
              </w:rPr>
              <w:t>Registro</w:t>
            </w:r>
          </w:p>
          <w:p w:rsidR="00A96BFD" w:rsidRPr="00A96BFD" w:rsidRDefault="00A96BFD" w:rsidP="00A96BF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96BFD">
              <w:rPr>
                <w:rFonts w:ascii="Arial" w:hAnsi="Arial" w:cs="Arial"/>
                <w:noProof/>
                <w:sz w:val="28"/>
                <w:szCs w:val="28"/>
                <w:lang w:eastAsia="es-MX"/>
              </w:rPr>
              <w:drawing>
                <wp:inline distT="0" distB="0" distL="0" distR="0">
                  <wp:extent cx="2143125" cy="3810003"/>
                  <wp:effectExtent l="38100" t="38100" r="85725" b="9525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gistro- State 1@2x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096" cy="3843729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  <w:vAlign w:val="center"/>
          </w:tcPr>
          <w:p w:rsidR="00A96BFD" w:rsidRPr="00A96BFD" w:rsidRDefault="00A96BFD" w:rsidP="00A96BF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96BFD">
              <w:rPr>
                <w:rFonts w:ascii="Arial" w:hAnsi="Arial" w:cs="Arial"/>
                <w:sz w:val="28"/>
                <w:szCs w:val="28"/>
              </w:rPr>
              <w:t>Pantalla inicial</w:t>
            </w:r>
          </w:p>
          <w:p w:rsidR="00A96BFD" w:rsidRPr="00A96BFD" w:rsidRDefault="00A96BFD" w:rsidP="00A96BF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96BFD">
              <w:rPr>
                <w:rFonts w:ascii="Arial" w:hAnsi="Arial" w:cs="Arial"/>
                <w:noProof/>
                <w:sz w:val="28"/>
                <w:szCs w:val="28"/>
                <w:lang w:eastAsia="es-MX"/>
              </w:rPr>
              <w:drawing>
                <wp:inline distT="0" distB="0" distL="0" distR="0">
                  <wp:extent cx="2125782" cy="3779170"/>
                  <wp:effectExtent l="38100" t="38100" r="103505" b="8826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nicio.jpe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770" cy="3816483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FB4" w:rsidRPr="00A96BFD" w:rsidTr="00B84FB4">
        <w:tc>
          <w:tcPr>
            <w:tcW w:w="3596" w:type="dxa"/>
            <w:vAlign w:val="center"/>
          </w:tcPr>
          <w:p w:rsidR="00A96BFD" w:rsidRPr="00A96BFD" w:rsidRDefault="00A96BFD" w:rsidP="00A96BF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96BFD">
              <w:rPr>
                <w:rFonts w:ascii="Arial" w:hAnsi="Arial" w:cs="Arial"/>
                <w:sz w:val="28"/>
                <w:szCs w:val="28"/>
              </w:rPr>
              <w:t>Juegos</w:t>
            </w:r>
          </w:p>
          <w:p w:rsidR="00A96BFD" w:rsidRPr="00A96BFD" w:rsidRDefault="00A96BFD" w:rsidP="00A96BF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96BFD">
              <w:rPr>
                <w:rFonts w:ascii="Arial" w:hAnsi="Arial" w:cs="Arial"/>
                <w:noProof/>
                <w:sz w:val="28"/>
                <w:szCs w:val="28"/>
                <w:lang w:eastAsia="es-MX"/>
              </w:rPr>
              <w:lastRenderedPageBreak/>
              <w:drawing>
                <wp:inline distT="0" distB="0" distL="0" distR="0">
                  <wp:extent cx="2119432" cy="3767878"/>
                  <wp:effectExtent l="38100" t="38100" r="90805" b="9969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Juegos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660" cy="3814506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  <w:vAlign w:val="center"/>
          </w:tcPr>
          <w:p w:rsidR="00A96BFD" w:rsidRPr="00A96BFD" w:rsidRDefault="00A96BFD" w:rsidP="00A96BF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96BFD">
              <w:rPr>
                <w:rFonts w:ascii="Arial" w:hAnsi="Arial" w:cs="Arial"/>
                <w:sz w:val="28"/>
                <w:szCs w:val="28"/>
              </w:rPr>
              <w:lastRenderedPageBreak/>
              <w:t>Mapa</w:t>
            </w:r>
          </w:p>
          <w:p w:rsidR="00A96BFD" w:rsidRPr="00A96BFD" w:rsidRDefault="00A96BFD" w:rsidP="00A96BF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96BFD">
              <w:rPr>
                <w:rFonts w:ascii="Arial" w:hAnsi="Arial" w:cs="Arial"/>
                <w:noProof/>
                <w:sz w:val="28"/>
                <w:szCs w:val="28"/>
                <w:lang w:eastAsia="es-MX"/>
              </w:rPr>
              <w:lastRenderedPageBreak/>
              <w:drawing>
                <wp:inline distT="0" distB="0" distL="0" distR="0">
                  <wp:extent cx="2098000" cy="3729779"/>
                  <wp:effectExtent l="38100" t="38100" r="93345" b="9969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9661" cy="3750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  <w:vAlign w:val="center"/>
          </w:tcPr>
          <w:p w:rsidR="00A96BFD" w:rsidRPr="00A96BFD" w:rsidRDefault="00A96BFD" w:rsidP="00A96BF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96BFD">
              <w:rPr>
                <w:rFonts w:ascii="Arial" w:hAnsi="Arial" w:cs="Arial"/>
                <w:sz w:val="28"/>
                <w:szCs w:val="28"/>
              </w:rPr>
              <w:lastRenderedPageBreak/>
              <w:t>Reportar</w:t>
            </w:r>
          </w:p>
          <w:p w:rsidR="00A96BFD" w:rsidRPr="00A96BFD" w:rsidRDefault="00A96BFD" w:rsidP="00A96BF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96BFD">
              <w:rPr>
                <w:rFonts w:ascii="Arial" w:hAnsi="Arial" w:cs="Arial"/>
                <w:noProof/>
                <w:sz w:val="28"/>
                <w:szCs w:val="28"/>
                <w:lang w:eastAsia="es-MX"/>
              </w:rPr>
              <w:lastRenderedPageBreak/>
              <w:drawing>
                <wp:inline distT="0" distB="0" distL="0" distR="0">
                  <wp:extent cx="2115621" cy="3761105"/>
                  <wp:effectExtent l="38100" t="38100" r="94615" b="8699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389" cy="378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6BFD" w:rsidRPr="00A96BFD" w:rsidRDefault="00A96BFD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9"/>
        <w:gridCol w:w="3581"/>
        <w:gridCol w:w="3610"/>
      </w:tblGrid>
      <w:tr w:rsidR="009877E1" w:rsidRPr="00A96BFD" w:rsidTr="00B84FB4">
        <w:trPr>
          <w:trHeight w:val="7003"/>
        </w:trPr>
        <w:tc>
          <w:tcPr>
            <w:tcW w:w="3596" w:type="dxa"/>
            <w:vAlign w:val="center"/>
          </w:tcPr>
          <w:p w:rsidR="00A96BFD" w:rsidRDefault="00A96BFD" w:rsidP="00A96BF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96BFD">
              <w:rPr>
                <w:rFonts w:ascii="Arial" w:hAnsi="Arial" w:cs="Arial"/>
                <w:sz w:val="28"/>
                <w:szCs w:val="28"/>
              </w:rPr>
              <w:t>Juego de Rompecabezas</w:t>
            </w:r>
          </w:p>
          <w:p w:rsidR="00B84FB4" w:rsidRPr="00A96BFD" w:rsidRDefault="00B84FB4" w:rsidP="00A96BF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A96BFD" w:rsidRPr="00A96BFD" w:rsidRDefault="00A96BFD" w:rsidP="00A96BF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96BFD">
              <w:rPr>
                <w:rFonts w:ascii="Arial" w:hAnsi="Arial" w:cs="Arial"/>
                <w:noProof/>
                <w:sz w:val="28"/>
                <w:szCs w:val="28"/>
                <w:lang w:eastAsia="es-MX"/>
              </w:rPr>
              <w:drawing>
                <wp:inline distT="0" distB="0" distL="0" distR="0">
                  <wp:extent cx="2119550" cy="3768090"/>
                  <wp:effectExtent l="38100" t="38100" r="90805" b="9906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0995" cy="3788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  <w:vAlign w:val="center"/>
          </w:tcPr>
          <w:p w:rsidR="00A96BFD" w:rsidRPr="00A96BFD" w:rsidRDefault="00A96BFD" w:rsidP="00A96BF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96BFD">
              <w:rPr>
                <w:rFonts w:ascii="Arial" w:hAnsi="Arial" w:cs="Arial"/>
                <w:sz w:val="28"/>
                <w:szCs w:val="28"/>
              </w:rPr>
              <w:t>Juego de separar la basura</w:t>
            </w:r>
          </w:p>
          <w:p w:rsidR="00A96BFD" w:rsidRPr="00A96BFD" w:rsidRDefault="00A96BFD" w:rsidP="00A96BF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96BFD">
              <w:rPr>
                <w:rFonts w:ascii="Arial" w:hAnsi="Arial" w:cs="Arial"/>
                <w:noProof/>
                <w:sz w:val="28"/>
                <w:szCs w:val="28"/>
                <w:lang w:eastAsia="es-MX"/>
              </w:rPr>
              <w:drawing>
                <wp:inline distT="0" distB="0" distL="0" distR="0">
                  <wp:extent cx="2103596" cy="3739731"/>
                  <wp:effectExtent l="38100" t="38100" r="87630" b="8953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763" cy="3757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  <w:vAlign w:val="center"/>
          </w:tcPr>
          <w:p w:rsidR="00A96BFD" w:rsidRDefault="00A96BFD" w:rsidP="00A96BF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96BFD">
              <w:rPr>
                <w:rFonts w:ascii="Arial" w:hAnsi="Arial" w:cs="Arial"/>
                <w:sz w:val="28"/>
                <w:szCs w:val="28"/>
              </w:rPr>
              <w:t>Juego de las diferencias</w:t>
            </w:r>
          </w:p>
          <w:p w:rsidR="00B84FB4" w:rsidRPr="00A96BFD" w:rsidRDefault="00B84FB4" w:rsidP="00A96BF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A96BFD" w:rsidRPr="00A96BFD" w:rsidRDefault="00A96BFD" w:rsidP="00A96BF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96BFD">
              <w:rPr>
                <w:rFonts w:ascii="Arial" w:hAnsi="Arial" w:cs="Arial"/>
                <w:noProof/>
                <w:sz w:val="28"/>
                <w:szCs w:val="28"/>
                <w:lang w:eastAsia="es-MX"/>
              </w:rPr>
              <w:drawing>
                <wp:inline distT="0" distB="0" distL="0" distR="0">
                  <wp:extent cx="2114550" cy="3759202"/>
                  <wp:effectExtent l="38100" t="38100" r="95250" b="8890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6940" cy="3781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7E1" w:rsidRPr="00A96BFD" w:rsidTr="00B84FB4">
        <w:tc>
          <w:tcPr>
            <w:tcW w:w="3596" w:type="dxa"/>
            <w:vAlign w:val="center"/>
          </w:tcPr>
          <w:p w:rsidR="00A96BFD" w:rsidRPr="00A96BFD" w:rsidRDefault="009877E1" w:rsidP="00A96BF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lastRenderedPageBreak/>
              <w:t>Drawer</w:t>
            </w:r>
            <w:proofErr w:type="spellEnd"/>
            <w:r>
              <w:rPr>
                <w:rFonts w:ascii="Arial" w:hAnsi="Arial" w:cs="Arial"/>
                <w:noProof/>
                <w:sz w:val="28"/>
                <w:szCs w:val="28"/>
                <w:lang w:eastAsia="es-MX"/>
              </w:rPr>
              <w:drawing>
                <wp:inline distT="0" distB="0" distL="0" distR="0">
                  <wp:extent cx="2114550" cy="3759200"/>
                  <wp:effectExtent l="38100" t="38100" r="95250" b="8890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0270" cy="3769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  <w:vAlign w:val="center"/>
          </w:tcPr>
          <w:p w:rsidR="00A96BFD" w:rsidRPr="00A96BFD" w:rsidRDefault="00A96BFD" w:rsidP="00A96BF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96BFD">
              <w:rPr>
                <w:rFonts w:ascii="Arial" w:hAnsi="Arial" w:cs="Arial"/>
                <w:sz w:val="28"/>
                <w:szCs w:val="28"/>
              </w:rPr>
              <w:t>Logros</w:t>
            </w:r>
          </w:p>
          <w:p w:rsidR="00A96BFD" w:rsidRPr="00A96BFD" w:rsidRDefault="00A96BFD" w:rsidP="00A96BF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96BFD">
              <w:rPr>
                <w:rFonts w:ascii="Arial" w:hAnsi="Arial" w:cs="Arial"/>
                <w:noProof/>
                <w:sz w:val="28"/>
                <w:szCs w:val="28"/>
                <w:lang w:eastAsia="es-MX"/>
              </w:rPr>
              <w:drawing>
                <wp:inline distT="0" distB="0" distL="0" distR="0">
                  <wp:extent cx="2089825" cy="3715245"/>
                  <wp:effectExtent l="38100" t="38100" r="100965" b="9525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8003" cy="3729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  <w:vAlign w:val="center"/>
          </w:tcPr>
          <w:p w:rsidR="00A96BFD" w:rsidRPr="00A96BFD" w:rsidRDefault="00A96BFD" w:rsidP="00A96BF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A96BFD" w:rsidRDefault="00A96BFD">
      <w:pPr>
        <w:rPr>
          <w:rFonts w:ascii="Arial" w:hAnsi="Arial" w:cs="Arial"/>
          <w:sz w:val="28"/>
          <w:szCs w:val="28"/>
        </w:rPr>
      </w:pPr>
    </w:p>
    <w:p w:rsidR="00425946" w:rsidRPr="00425946" w:rsidRDefault="00425946" w:rsidP="0042594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425946" w:rsidRPr="00A96BFD" w:rsidRDefault="00425946">
      <w:pPr>
        <w:rPr>
          <w:rFonts w:ascii="Arial" w:hAnsi="Arial" w:cs="Arial"/>
          <w:sz w:val="28"/>
          <w:szCs w:val="28"/>
        </w:rPr>
      </w:pPr>
    </w:p>
    <w:sectPr w:rsidR="00425946" w:rsidRPr="00A96BFD" w:rsidSect="00A96BF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BFD"/>
    <w:rsid w:val="00345CAD"/>
    <w:rsid w:val="00425946"/>
    <w:rsid w:val="00555F3E"/>
    <w:rsid w:val="006D1136"/>
    <w:rsid w:val="009877E1"/>
    <w:rsid w:val="00A96BFD"/>
    <w:rsid w:val="00B8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2074E5-063B-4AA9-A5EA-C738E583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6B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Pastor Emilio Betancourt Ocampo</cp:lastModifiedBy>
  <cp:revision>3</cp:revision>
  <dcterms:created xsi:type="dcterms:W3CDTF">2020-02-28T01:33:00Z</dcterms:created>
  <dcterms:modified xsi:type="dcterms:W3CDTF">2020-02-28T02:22:00Z</dcterms:modified>
</cp:coreProperties>
</file>