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7DAE8" w14:textId="7F10C6FB" w:rsidR="00DD2A95" w:rsidRDefault="00DD2A95" w:rsidP="00DD2A95">
      <w:pPr>
        <w:jc w:val="right"/>
        <w:rPr>
          <w:rFonts w:ascii="Times New Roman" w:hAnsi="Times New Roman" w:cs="Times New Roman"/>
          <w:sz w:val="24"/>
          <w:szCs w:val="24"/>
        </w:rPr>
      </w:pPr>
      <w:r>
        <w:rPr>
          <w:rFonts w:ascii="Times New Roman" w:hAnsi="Times New Roman" w:cs="Times New Roman"/>
          <w:sz w:val="24"/>
          <w:szCs w:val="24"/>
        </w:rPr>
        <w:t>Richard Bi, Kevin Liu, Bryan Zhang</w:t>
      </w:r>
      <w:r w:rsidR="00F80845">
        <w:rPr>
          <w:rFonts w:ascii="Times New Roman" w:hAnsi="Times New Roman" w:cs="Times New Roman"/>
          <w:sz w:val="24"/>
          <w:szCs w:val="24"/>
        </w:rPr>
        <w:t xml:space="preserve">: </w:t>
      </w:r>
      <w:proofErr w:type="spellStart"/>
      <w:r w:rsidR="00F80845">
        <w:rPr>
          <w:rFonts w:ascii="Times New Roman" w:hAnsi="Times New Roman" w:cs="Times New Roman"/>
          <w:sz w:val="24"/>
          <w:szCs w:val="24"/>
        </w:rPr>
        <w:t>Chig</w:t>
      </w:r>
      <w:proofErr w:type="spellEnd"/>
      <w:r w:rsidR="00F80845">
        <w:rPr>
          <w:rFonts w:ascii="Times New Roman" w:hAnsi="Times New Roman" w:cs="Times New Roman"/>
          <w:sz w:val="24"/>
          <w:szCs w:val="24"/>
        </w:rPr>
        <w:t xml:space="preserve"> </w:t>
      </w:r>
      <w:proofErr w:type="spellStart"/>
      <w:r w:rsidR="00F80845">
        <w:rPr>
          <w:rFonts w:ascii="Times New Roman" w:hAnsi="Times New Roman" w:cs="Times New Roman"/>
          <w:sz w:val="24"/>
          <w:szCs w:val="24"/>
        </w:rPr>
        <w:t>Bungus</w:t>
      </w:r>
      <w:proofErr w:type="spellEnd"/>
    </w:p>
    <w:p w14:paraId="2FA4DF35" w14:textId="0755ED7F" w:rsidR="005E25E0" w:rsidRDefault="00DD2A95" w:rsidP="00DD2A95">
      <w:pPr>
        <w:jc w:val="center"/>
        <w:rPr>
          <w:rFonts w:ascii="Times New Roman" w:hAnsi="Times New Roman" w:cs="Times New Roman"/>
          <w:sz w:val="24"/>
          <w:szCs w:val="24"/>
        </w:rPr>
      </w:pPr>
      <w:r>
        <w:rPr>
          <w:rFonts w:ascii="Times New Roman" w:hAnsi="Times New Roman" w:cs="Times New Roman"/>
          <w:sz w:val="24"/>
          <w:szCs w:val="24"/>
        </w:rPr>
        <w:t>Checkpoint 1 Progress Report</w:t>
      </w:r>
    </w:p>
    <w:p w14:paraId="1C5662E8" w14:textId="0C119339" w:rsidR="00DD2A95" w:rsidRDefault="00DD2A95" w:rsidP="00DD2A95">
      <w:pPr>
        <w:rPr>
          <w:rFonts w:ascii="Times New Roman" w:hAnsi="Times New Roman" w:cs="Times New Roman"/>
          <w:sz w:val="24"/>
          <w:szCs w:val="24"/>
        </w:rPr>
      </w:pPr>
      <w:r>
        <w:rPr>
          <w:rFonts w:ascii="Times New Roman" w:hAnsi="Times New Roman" w:cs="Times New Roman"/>
          <w:sz w:val="24"/>
          <w:szCs w:val="24"/>
        </w:rPr>
        <w:t>Functionalities Implemented</w:t>
      </w:r>
    </w:p>
    <w:p w14:paraId="52F32819" w14:textId="23A80804" w:rsidR="00DD2A95" w:rsidRDefault="00DD2A95" w:rsidP="00DD2A9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Instruction fetch module: </w:t>
      </w:r>
      <w:proofErr w:type="gramStart"/>
      <w:r>
        <w:rPr>
          <w:rFonts w:ascii="Times New Roman" w:hAnsi="Times New Roman" w:cs="Times New Roman"/>
          <w:sz w:val="24"/>
          <w:szCs w:val="24"/>
        </w:rPr>
        <w:t>Everyone</w:t>
      </w:r>
      <w:proofErr w:type="gramEnd"/>
    </w:p>
    <w:p w14:paraId="34D7EE13" w14:textId="2601629B" w:rsidR="00DD2A95" w:rsidRDefault="00DD2A95" w:rsidP="00DD2A95">
      <w:pPr>
        <w:pStyle w:val="ListParagraph"/>
        <w:numPr>
          <w:ilvl w:val="1"/>
          <w:numId w:val="1"/>
        </w:numPr>
        <w:rPr>
          <w:rFonts w:ascii="Times New Roman" w:hAnsi="Times New Roman" w:cs="Times New Roman"/>
          <w:sz w:val="24"/>
          <w:szCs w:val="24"/>
        </w:rPr>
      </w:pP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if_stage</w:t>
      </w:r>
      <w:proofErr w:type="spellEnd"/>
      <w:r>
        <w:rPr>
          <w:rFonts w:ascii="Times New Roman" w:hAnsi="Times New Roman" w:cs="Times New Roman"/>
          <w:sz w:val="24"/>
          <w:szCs w:val="24"/>
        </w:rPr>
        <w:t xml:space="preserve"> from </w:t>
      </w:r>
      <w:proofErr w:type="spellStart"/>
      <w:r>
        <w:rPr>
          <w:rFonts w:ascii="Times New Roman" w:hAnsi="Times New Roman" w:cs="Times New Roman"/>
          <w:sz w:val="24"/>
          <w:szCs w:val="24"/>
        </w:rPr>
        <w:t>mp_pipeline</w:t>
      </w:r>
      <w:proofErr w:type="spellEnd"/>
      <w:r>
        <w:rPr>
          <w:rFonts w:ascii="Times New Roman" w:hAnsi="Times New Roman" w:cs="Times New Roman"/>
          <w:sz w:val="24"/>
          <w:szCs w:val="24"/>
        </w:rPr>
        <w:t>, except instruction are pushed into the queue once it’s read from memory/cache (currently magic memory)</w:t>
      </w:r>
    </w:p>
    <w:p w14:paraId="4CD0024A" w14:textId="705CF017" w:rsidR="00DD2A95" w:rsidRDefault="00DD2A95" w:rsidP="00DD2A95">
      <w:pPr>
        <w:pStyle w:val="ListParagraph"/>
        <w:numPr>
          <w:ilvl w:val="0"/>
          <w:numId w:val="1"/>
        </w:numPr>
        <w:rPr>
          <w:rFonts w:ascii="Times New Roman" w:hAnsi="Times New Roman" w:cs="Times New Roman"/>
          <w:sz w:val="24"/>
          <w:szCs w:val="24"/>
        </w:rPr>
      </w:pPr>
      <w:r w:rsidRPr="00DD2A95">
        <w:rPr>
          <w:rFonts w:ascii="Times New Roman" w:hAnsi="Times New Roman" w:cs="Times New Roman"/>
          <w:sz w:val="24"/>
          <w:szCs w:val="24"/>
        </w:rPr>
        <w:t>Top level</w:t>
      </w:r>
      <w:r>
        <w:rPr>
          <w:rFonts w:ascii="Times New Roman" w:hAnsi="Times New Roman" w:cs="Times New Roman"/>
          <w:sz w:val="24"/>
          <w:szCs w:val="24"/>
        </w:rPr>
        <w:t xml:space="preserve"> module (CPU): Everyone</w:t>
      </w:r>
    </w:p>
    <w:p w14:paraId="48516A9F" w14:textId="0D8139CC" w:rsidR="00DD2A95" w:rsidRDefault="00DD2A95" w:rsidP="00DD2A9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Contains global signals and instantiates instruction fetch and instruction queue </w:t>
      </w:r>
      <w:proofErr w:type="gramStart"/>
      <w:r>
        <w:rPr>
          <w:rFonts w:ascii="Times New Roman" w:hAnsi="Times New Roman" w:cs="Times New Roman"/>
          <w:sz w:val="24"/>
          <w:szCs w:val="24"/>
        </w:rPr>
        <w:t>instances</w:t>
      </w:r>
      <w:proofErr w:type="gramEnd"/>
    </w:p>
    <w:p w14:paraId="6E74D60A" w14:textId="51BDEEED" w:rsidR="00DD2A95" w:rsidRDefault="00DD2A95" w:rsidP="00DD2A95">
      <w:pPr>
        <w:pStyle w:val="ListParagraph"/>
        <w:numPr>
          <w:ilvl w:val="0"/>
          <w:numId w:val="1"/>
        </w:numPr>
        <w:rPr>
          <w:rFonts w:ascii="Times New Roman" w:hAnsi="Times New Roman" w:cs="Times New Roman"/>
          <w:sz w:val="24"/>
          <w:szCs w:val="24"/>
        </w:rPr>
      </w:pPr>
      <w:r w:rsidRPr="00DD2A95">
        <w:rPr>
          <w:rFonts w:ascii="Times New Roman" w:hAnsi="Times New Roman" w:cs="Times New Roman"/>
          <w:sz w:val="24"/>
          <w:szCs w:val="24"/>
        </w:rPr>
        <w:t>Parameterizable queue:</w:t>
      </w:r>
      <w:r>
        <w:rPr>
          <w:rFonts w:ascii="Times New Roman" w:hAnsi="Times New Roman" w:cs="Times New Roman"/>
          <w:sz w:val="24"/>
          <w:szCs w:val="24"/>
        </w:rPr>
        <w:t xml:space="preserve"> Everyone</w:t>
      </w:r>
    </w:p>
    <w:p w14:paraId="722D956C" w14:textId="17DDEBD7" w:rsidR="00DD2A95" w:rsidRPr="00DD2A95" w:rsidRDefault="00DD2A95" w:rsidP="00DD2A9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Queue parameterizable by depth and width, has data I/O signals as well as push/pop and clock and reset. Pushes are done via sequential logic while pops are read </w:t>
      </w:r>
      <w:proofErr w:type="spellStart"/>
      <w:r>
        <w:rPr>
          <w:rFonts w:ascii="Times New Roman" w:hAnsi="Times New Roman" w:cs="Times New Roman"/>
          <w:sz w:val="24"/>
          <w:szCs w:val="24"/>
        </w:rPr>
        <w:t>combinationally</w:t>
      </w:r>
      <w:proofErr w:type="spellEnd"/>
      <w:r>
        <w:rPr>
          <w:rFonts w:ascii="Times New Roman" w:hAnsi="Times New Roman" w:cs="Times New Roman"/>
          <w:sz w:val="24"/>
          <w:szCs w:val="24"/>
        </w:rPr>
        <w:t xml:space="preserve"> (responds on the same clock cycle as the pop command) </w:t>
      </w:r>
    </w:p>
    <w:p w14:paraId="671F2BF9" w14:textId="2035BC5D" w:rsidR="57C2D8FD" w:rsidRDefault="57C2D8FD" w:rsidP="08F324B4">
      <w:pPr>
        <w:pStyle w:val="ListParagraph"/>
        <w:numPr>
          <w:ilvl w:val="0"/>
          <w:numId w:val="1"/>
        </w:numPr>
        <w:rPr>
          <w:rFonts w:ascii="Times New Roman" w:hAnsi="Times New Roman" w:cs="Times New Roman"/>
          <w:sz w:val="24"/>
          <w:szCs w:val="24"/>
        </w:rPr>
      </w:pPr>
      <w:r w:rsidRPr="08F324B4">
        <w:rPr>
          <w:rFonts w:ascii="Times New Roman" w:hAnsi="Times New Roman" w:cs="Times New Roman"/>
          <w:sz w:val="24"/>
          <w:szCs w:val="24"/>
        </w:rPr>
        <w:t>Overall Diagram: Everyone</w:t>
      </w:r>
    </w:p>
    <w:p w14:paraId="0B89DC1E" w14:textId="0A9E799B" w:rsidR="57C2D8FD" w:rsidRDefault="57C2D8FD" w:rsidP="08F324B4">
      <w:pPr>
        <w:pStyle w:val="ListParagraph"/>
        <w:numPr>
          <w:ilvl w:val="1"/>
          <w:numId w:val="1"/>
        </w:numPr>
        <w:rPr>
          <w:rFonts w:ascii="Times New Roman" w:hAnsi="Times New Roman" w:cs="Times New Roman"/>
          <w:sz w:val="24"/>
          <w:szCs w:val="24"/>
        </w:rPr>
      </w:pPr>
      <w:r w:rsidRPr="08F324B4">
        <w:rPr>
          <w:rFonts w:ascii="Times New Roman" w:hAnsi="Times New Roman" w:cs="Times New Roman"/>
          <w:sz w:val="24"/>
          <w:szCs w:val="24"/>
        </w:rPr>
        <w:t xml:space="preserve">Rough overview of planned design. Currently we are planning to add Superscalar capabilities and a store buffer </w:t>
      </w:r>
      <w:bookmarkStart w:id="0" w:name="_Int_EKnL920c"/>
      <w:r w:rsidRPr="08F324B4">
        <w:rPr>
          <w:rFonts w:ascii="Times New Roman" w:hAnsi="Times New Roman" w:cs="Times New Roman"/>
          <w:sz w:val="24"/>
          <w:szCs w:val="24"/>
        </w:rPr>
        <w:t xml:space="preserve">that looks </w:t>
      </w:r>
      <w:bookmarkStart w:id="1" w:name="_Int_SnJIBpbx"/>
      <w:proofErr w:type="gramStart"/>
      <w:r w:rsidRPr="08F324B4">
        <w:rPr>
          <w:rFonts w:ascii="Times New Roman" w:hAnsi="Times New Roman" w:cs="Times New Roman"/>
          <w:sz w:val="24"/>
          <w:szCs w:val="24"/>
        </w:rPr>
        <w:t>like it</w:t>
      </w:r>
      <w:bookmarkEnd w:id="0"/>
      <w:bookmarkEnd w:id="1"/>
      <w:proofErr w:type="gramEnd"/>
      <w:r w:rsidRPr="08F324B4">
        <w:rPr>
          <w:rFonts w:ascii="Times New Roman" w:hAnsi="Times New Roman" w:cs="Times New Roman"/>
          <w:sz w:val="24"/>
          <w:szCs w:val="24"/>
        </w:rPr>
        <w:t xml:space="preserve"> will work well with our design.</w:t>
      </w:r>
    </w:p>
    <w:p w14:paraId="444A94DA" w14:textId="19499A05" w:rsidR="00DD2A95" w:rsidRDefault="00DD2A95" w:rsidP="00DD2A95">
      <w:pPr>
        <w:rPr>
          <w:rFonts w:ascii="Times New Roman" w:hAnsi="Times New Roman" w:cs="Times New Roman"/>
          <w:sz w:val="24"/>
          <w:szCs w:val="24"/>
        </w:rPr>
      </w:pPr>
      <w:r>
        <w:rPr>
          <w:rFonts w:ascii="Times New Roman" w:hAnsi="Times New Roman" w:cs="Times New Roman"/>
          <w:sz w:val="24"/>
          <w:szCs w:val="24"/>
        </w:rPr>
        <w:t>Testing Strategy</w:t>
      </w:r>
    </w:p>
    <w:p w14:paraId="1D545982" w14:textId="52908193" w:rsidR="00DD2A95" w:rsidRDefault="00DD2A95" w:rsidP="00DD2A95">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Push w/o pop, push while </w:t>
      </w:r>
      <w:proofErr w:type="gramStart"/>
      <w:r>
        <w:rPr>
          <w:rFonts w:ascii="Times New Roman" w:hAnsi="Times New Roman" w:cs="Times New Roman"/>
          <w:sz w:val="24"/>
          <w:szCs w:val="24"/>
        </w:rPr>
        <w:t>popping</w:t>
      </w:r>
      <w:proofErr w:type="gramEnd"/>
      <w:r>
        <w:rPr>
          <w:rFonts w:ascii="Times New Roman" w:hAnsi="Times New Roman" w:cs="Times New Roman"/>
          <w:sz w:val="24"/>
          <w:szCs w:val="24"/>
        </w:rPr>
        <w:t xml:space="preserve"> </w:t>
      </w:r>
    </w:p>
    <w:p w14:paraId="646A32BF" w14:textId="3EC4CF4E" w:rsidR="00DD2A95" w:rsidRDefault="00DD2A95" w:rsidP="00DD2A95">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Push without popping is tested simply with </w:t>
      </w:r>
      <w:proofErr w:type="spellStart"/>
      <w:r>
        <w:rPr>
          <w:rFonts w:ascii="Times New Roman" w:hAnsi="Times New Roman" w:cs="Times New Roman"/>
          <w:sz w:val="24"/>
          <w:szCs w:val="24"/>
        </w:rPr>
        <w:t>top_tb</w:t>
      </w:r>
      <w:proofErr w:type="spellEnd"/>
      <w:r>
        <w:rPr>
          <w:rFonts w:ascii="Times New Roman" w:hAnsi="Times New Roman" w:cs="Times New Roman"/>
          <w:sz w:val="24"/>
          <w:szCs w:val="24"/>
        </w:rPr>
        <w:t xml:space="preserve"> instantiating a CPU and letting run on a memory file generated from </w:t>
      </w:r>
      <w:proofErr w:type="spellStart"/>
      <w:r>
        <w:rPr>
          <w:rFonts w:ascii="Times New Roman" w:hAnsi="Times New Roman" w:cs="Times New Roman"/>
          <w:sz w:val="24"/>
          <w:szCs w:val="24"/>
        </w:rPr>
        <w:t>mp_pipeline’s</w:t>
      </w:r>
      <w:proofErr w:type="spellEnd"/>
      <w:r>
        <w:rPr>
          <w:rFonts w:ascii="Times New Roman" w:hAnsi="Times New Roman" w:cs="Times New Roman"/>
          <w:sz w:val="24"/>
          <w:szCs w:val="24"/>
        </w:rPr>
        <w:t xml:space="preserve"> test code. Without any signals trying pop the queue, the queue will fill up and the CPU will stall </w:t>
      </w:r>
      <w:proofErr w:type="gramStart"/>
      <w:r>
        <w:rPr>
          <w:rFonts w:ascii="Times New Roman" w:hAnsi="Times New Roman" w:cs="Times New Roman"/>
          <w:sz w:val="24"/>
          <w:szCs w:val="24"/>
        </w:rPr>
        <w:t>forever</w:t>
      </w:r>
      <w:proofErr w:type="gramEnd"/>
    </w:p>
    <w:p w14:paraId="1EADAF31" w14:textId="059FDBA9" w:rsidR="00DD2A95" w:rsidRDefault="00DD2A95" w:rsidP="00DD2A95">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Push while popping is done with a pop signal from the testbench manually controlling the pop signal of the instruction in the CPU</w:t>
      </w:r>
      <w:r w:rsidR="00CC4A8F">
        <w:rPr>
          <w:rFonts w:ascii="Times New Roman" w:hAnsi="Times New Roman" w:cs="Times New Roman"/>
          <w:sz w:val="24"/>
          <w:szCs w:val="24"/>
        </w:rPr>
        <w:t>, once an instruction has been pushed into the queue, we turn on the pop signal. Then we let the queue fill up and then set the pop signal again to test pushing while popping while the queue is full</w:t>
      </w:r>
    </w:p>
    <w:p w14:paraId="65766A80" w14:textId="1739A03A" w:rsidR="00CC4A8F" w:rsidRDefault="00CC4A8F" w:rsidP="00CC4A8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Pop w/o push</w:t>
      </w:r>
    </w:p>
    <w:p w14:paraId="4A3CC812" w14:textId="639BB684" w:rsidR="00CC4A8F" w:rsidRDefault="00CC4A8F" w:rsidP="00CC4A8F">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We connected the push signal of the queue with a manually controlled signal in </w:t>
      </w:r>
      <w:proofErr w:type="spellStart"/>
      <w:r>
        <w:rPr>
          <w:rFonts w:ascii="Times New Roman" w:hAnsi="Times New Roman" w:cs="Times New Roman"/>
          <w:sz w:val="24"/>
          <w:szCs w:val="24"/>
        </w:rPr>
        <w:t>top_tb</w:t>
      </w:r>
      <w:proofErr w:type="spellEnd"/>
      <w:r>
        <w:rPr>
          <w:rFonts w:ascii="Times New Roman" w:hAnsi="Times New Roman" w:cs="Times New Roman"/>
          <w:sz w:val="24"/>
          <w:szCs w:val="24"/>
        </w:rPr>
        <w:t xml:space="preserve"> to set it to 0 entirely, then let the CPU run on a test program. This tests if popping without pushing </w:t>
      </w:r>
      <w:proofErr w:type="gramStart"/>
      <w:r>
        <w:rPr>
          <w:rFonts w:ascii="Times New Roman" w:hAnsi="Times New Roman" w:cs="Times New Roman"/>
          <w:sz w:val="24"/>
          <w:szCs w:val="24"/>
        </w:rPr>
        <w:t>works</w:t>
      </w:r>
      <w:proofErr w:type="gramEnd"/>
    </w:p>
    <w:p w14:paraId="6EAF33B9" w14:textId="67B9E8C1" w:rsidR="00CC4A8F" w:rsidRDefault="00CC4A8F" w:rsidP="00CC4A8F">
      <w:pPr>
        <w:rPr>
          <w:rFonts w:ascii="Times New Roman" w:hAnsi="Times New Roman" w:cs="Times New Roman"/>
          <w:sz w:val="24"/>
          <w:szCs w:val="24"/>
        </w:rPr>
      </w:pPr>
      <w:r>
        <w:rPr>
          <w:rFonts w:ascii="Times New Roman" w:hAnsi="Times New Roman" w:cs="Times New Roman"/>
          <w:sz w:val="24"/>
          <w:szCs w:val="24"/>
        </w:rPr>
        <w:t>Timing: 0.083 slack</w:t>
      </w:r>
    </w:p>
    <w:p w14:paraId="78C679AF" w14:textId="266B0194" w:rsidR="00CC4A8F" w:rsidRDefault="00CC4A8F" w:rsidP="00CC4A8F">
      <w:pPr>
        <w:rPr>
          <w:rFonts w:ascii="Times New Roman" w:hAnsi="Times New Roman" w:cs="Times New Roman"/>
          <w:sz w:val="24"/>
          <w:szCs w:val="24"/>
        </w:rPr>
      </w:pPr>
      <w:r>
        <w:rPr>
          <w:rFonts w:ascii="Times New Roman" w:hAnsi="Times New Roman" w:cs="Times New Roman"/>
          <w:sz w:val="24"/>
          <w:szCs w:val="24"/>
        </w:rPr>
        <w:t xml:space="preserve">Roadmap: will likely be a </w:t>
      </w:r>
      <w:proofErr w:type="spellStart"/>
      <w:r>
        <w:rPr>
          <w:rFonts w:ascii="Times New Roman" w:hAnsi="Times New Roman" w:cs="Times New Roman"/>
          <w:sz w:val="24"/>
          <w:szCs w:val="24"/>
        </w:rPr>
        <w:t>VSCode</w:t>
      </w:r>
      <w:proofErr w:type="spellEnd"/>
      <w:r>
        <w:rPr>
          <w:rFonts w:ascii="Times New Roman" w:hAnsi="Times New Roman" w:cs="Times New Roman"/>
          <w:sz w:val="24"/>
          <w:szCs w:val="24"/>
        </w:rPr>
        <w:t xml:space="preserve"> live share session </w:t>
      </w:r>
    </w:p>
    <w:p w14:paraId="47BA84C1" w14:textId="7561A77D" w:rsidR="00CC4A8F" w:rsidRDefault="00CC4A8F" w:rsidP="00CC4A8F">
      <w:pPr>
        <w:pStyle w:val="ListParagraph"/>
        <w:numPr>
          <w:ilvl w:val="0"/>
          <w:numId w:val="3"/>
        </w:numPr>
        <w:rPr>
          <w:rFonts w:ascii="Times New Roman" w:hAnsi="Times New Roman" w:cs="Times New Roman"/>
          <w:sz w:val="24"/>
          <w:szCs w:val="24"/>
        </w:rPr>
      </w:pPr>
      <w:r w:rsidRPr="00CC4A8F">
        <w:rPr>
          <w:rFonts w:ascii="Times New Roman" w:hAnsi="Times New Roman" w:cs="Times New Roman"/>
          <w:sz w:val="24"/>
          <w:szCs w:val="24"/>
        </w:rPr>
        <w:t>Multiplier: Figure out how the multiplier works, especially its timing and I/O</w:t>
      </w:r>
    </w:p>
    <w:p w14:paraId="5DB6E703" w14:textId="3463F3D3" w:rsidR="00CC4A8F" w:rsidRDefault="00CC4A8F" w:rsidP="00CC4A8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Adder</w:t>
      </w:r>
    </w:p>
    <w:p w14:paraId="069B0467" w14:textId="07592AA9" w:rsidR="00CC4A8F" w:rsidRDefault="00CC4A8F" w:rsidP="00CC4A8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Reservation stations</w:t>
      </w:r>
    </w:p>
    <w:p w14:paraId="0AB5B265" w14:textId="7E5681B0" w:rsidR="00CC4A8F" w:rsidRDefault="00CC4A8F" w:rsidP="00CC4A8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Physical register file</w:t>
      </w:r>
    </w:p>
    <w:p w14:paraId="1CB1B7E2" w14:textId="5D7A99D8" w:rsidR="00CC4A8F" w:rsidRDefault="00CC4A8F" w:rsidP="00CC4A8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Rename/dispatch </w:t>
      </w:r>
      <w:proofErr w:type="gramStart"/>
      <w:r>
        <w:rPr>
          <w:rFonts w:ascii="Times New Roman" w:hAnsi="Times New Roman" w:cs="Times New Roman"/>
          <w:sz w:val="24"/>
          <w:szCs w:val="24"/>
        </w:rPr>
        <w:t>stage</w:t>
      </w:r>
      <w:proofErr w:type="gramEnd"/>
    </w:p>
    <w:p w14:paraId="1705DBBF" w14:textId="752ED8B6" w:rsidR="00CC4A8F" w:rsidRPr="00CC4A8F" w:rsidRDefault="00F80845" w:rsidP="00CC4A8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RAT/free list/RRF/ROB, commit </w:t>
      </w:r>
      <w:proofErr w:type="gramStart"/>
      <w:r>
        <w:rPr>
          <w:rFonts w:ascii="Times New Roman" w:hAnsi="Times New Roman" w:cs="Times New Roman"/>
          <w:sz w:val="24"/>
          <w:szCs w:val="24"/>
        </w:rPr>
        <w:t>logic</w:t>
      </w:r>
      <w:proofErr w:type="gramEnd"/>
      <w:r>
        <w:rPr>
          <w:rFonts w:ascii="Times New Roman" w:hAnsi="Times New Roman" w:cs="Times New Roman"/>
          <w:sz w:val="24"/>
          <w:szCs w:val="24"/>
        </w:rPr>
        <w:t xml:space="preserve"> </w:t>
      </w:r>
    </w:p>
    <w:sectPr w:rsidR="00CC4A8F" w:rsidRPr="00CC4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SnJIBpbx" int2:invalidationBookmarkName="" int2:hashCode="3/LwagLcuiDZdY" int2:id="32jiy1mU">
      <int2:state int2:value="Rejected" int2:type="AugLoop_Text_Critique"/>
    </int2:bookmark>
    <int2:bookmark int2:bookmarkName="_Int_EKnL920c" int2:invalidationBookmarkName="" int2:hashCode="mbeDxvy/BZDeKO" int2:id="JHe9LU3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F1A39"/>
    <w:multiLevelType w:val="hybridMultilevel"/>
    <w:tmpl w:val="481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35C06"/>
    <w:multiLevelType w:val="hybridMultilevel"/>
    <w:tmpl w:val="30B8500E"/>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71C31148"/>
    <w:multiLevelType w:val="hybridMultilevel"/>
    <w:tmpl w:val="4FEC6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5859842">
    <w:abstractNumId w:val="1"/>
  </w:num>
  <w:num w:numId="2" w16cid:durableId="621573447">
    <w:abstractNumId w:val="2"/>
  </w:num>
  <w:num w:numId="3" w16cid:durableId="1932932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A95"/>
    <w:rsid w:val="003C6AEA"/>
    <w:rsid w:val="004B139A"/>
    <w:rsid w:val="005E25E0"/>
    <w:rsid w:val="00CC4A8F"/>
    <w:rsid w:val="00DD2A95"/>
    <w:rsid w:val="00F80845"/>
    <w:rsid w:val="08F324B4"/>
    <w:rsid w:val="3111EE43"/>
    <w:rsid w:val="4BA98EE9"/>
    <w:rsid w:val="4F912A9F"/>
    <w:rsid w:val="57C2D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A4DB"/>
  <w15:chartTrackingRefBased/>
  <w15:docId w15:val="{5C5CFEE0-625F-442B-AF02-ED69FF22C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A95"/>
    <w:rPr>
      <w:rFonts w:eastAsiaTheme="majorEastAsia" w:cstheme="majorBidi"/>
      <w:color w:val="272727" w:themeColor="text1" w:themeTint="D8"/>
    </w:rPr>
  </w:style>
  <w:style w:type="paragraph" w:styleId="Title">
    <w:name w:val="Title"/>
    <w:basedOn w:val="Normal"/>
    <w:next w:val="Normal"/>
    <w:link w:val="TitleChar"/>
    <w:uiPriority w:val="10"/>
    <w:qFormat/>
    <w:rsid w:val="00DD2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A95"/>
    <w:pPr>
      <w:spacing w:before="160"/>
      <w:jc w:val="center"/>
    </w:pPr>
    <w:rPr>
      <w:i/>
      <w:iCs/>
      <w:color w:val="404040" w:themeColor="text1" w:themeTint="BF"/>
    </w:rPr>
  </w:style>
  <w:style w:type="character" w:customStyle="1" w:styleId="QuoteChar">
    <w:name w:val="Quote Char"/>
    <w:basedOn w:val="DefaultParagraphFont"/>
    <w:link w:val="Quote"/>
    <w:uiPriority w:val="29"/>
    <w:rsid w:val="00DD2A95"/>
    <w:rPr>
      <w:i/>
      <w:iCs/>
      <w:color w:val="404040" w:themeColor="text1" w:themeTint="BF"/>
    </w:rPr>
  </w:style>
  <w:style w:type="paragraph" w:styleId="ListParagraph">
    <w:name w:val="List Paragraph"/>
    <w:basedOn w:val="Normal"/>
    <w:uiPriority w:val="34"/>
    <w:qFormat/>
    <w:rsid w:val="00DD2A95"/>
    <w:pPr>
      <w:ind w:left="720"/>
      <w:contextualSpacing/>
    </w:pPr>
  </w:style>
  <w:style w:type="character" w:styleId="IntenseEmphasis">
    <w:name w:val="Intense Emphasis"/>
    <w:basedOn w:val="DefaultParagraphFont"/>
    <w:uiPriority w:val="21"/>
    <w:qFormat/>
    <w:rsid w:val="00DD2A95"/>
    <w:rPr>
      <w:i/>
      <w:iCs/>
      <w:color w:val="0F4761" w:themeColor="accent1" w:themeShade="BF"/>
    </w:rPr>
  </w:style>
  <w:style w:type="paragraph" w:styleId="IntenseQuote">
    <w:name w:val="Intense Quote"/>
    <w:basedOn w:val="Normal"/>
    <w:next w:val="Normal"/>
    <w:link w:val="IntenseQuoteChar"/>
    <w:uiPriority w:val="30"/>
    <w:qFormat/>
    <w:rsid w:val="00DD2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A95"/>
    <w:rPr>
      <w:i/>
      <w:iCs/>
      <w:color w:val="0F4761" w:themeColor="accent1" w:themeShade="BF"/>
    </w:rPr>
  </w:style>
  <w:style w:type="character" w:styleId="IntenseReference">
    <w:name w:val="Intense Reference"/>
    <w:basedOn w:val="DefaultParagraphFont"/>
    <w:uiPriority w:val="32"/>
    <w:qFormat/>
    <w:rsid w:val="00DD2A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ad8b1a-f595-4c5c-8d06-d4de69b526c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AEAB9738CF334EBD82320A93C65ACD" ma:contentTypeVersion="15" ma:contentTypeDescription="Create a new document." ma:contentTypeScope="" ma:versionID="ac281c25d2bc0c8f6d381652f9075f75">
  <xsd:schema xmlns:xsd="http://www.w3.org/2001/XMLSchema" xmlns:xs="http://www.w3.org/2001/XMLSchema" xmlns:p="http://schemas.microsoft.com/office/2006/metadata/properties" xmlns:ns3="f7ad8b1a-f595-4c5c-8d06-d4de69b526c5" xmlns:ns4="603e5067-99fe-4481-8310-ff5f6c5adf55" targetNamespace="http://schemas.microsoft.com/office/2006/metadata/properties" ma:root="true" ma:fieldsID="93acb9a603fc5907329c6c264d02a1e6" ns3:_="" ns4:_="">
    <xsd:import namespace="f7ad8b1a-f595-4c5c-8d06-d4de69b526c5"/>
    <xsd:import namespace="603e5067-99fe-4481-8310-ff5f6c5adf5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d8b1a-f595-4c5c-8d06-d4de69b526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3e5067-99fe-4481-8310-ff5f6c5adf5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287B80-57FF-43D7-9119-E3AAD2A40886}">
  <ds:schemaRefs>
    <ds:schemaRef ds:uri="603e5067-99fe-4481-8310-ff5f6c5adf55"/>
    <ds:schemaRef ds:uri="http://schemas.microsoft.com/office/infopath/2007/PartnerControls"/>
    <ds:schemaRef ds:uri="http://purl.org/dc/dcmitype/"/>
    <ds:schemaRef ds:uri="http://purl.org/dc/elements/1.1/"/>
    <ds:schemaRef ds:uri="http://schemas.microsoft.com/office/2006/documentManagement/types"/>
    <ds:schemaRef ds:uri="http://purl.org/dc/terms/"/>
    <ds:schemaRef ds:uri="http://schemas.openxmlformats.org/package/2006/metadata/core-properties"/>
    <ds:schemaRef ds:uri="f7ad8b1a-f595-4c5c-8d06-d4de69b526c5"/>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8769C150-2550-49B9-8F9B-EB680D94889C}">
  <ds:schemaRefs>
    <ds:schemaRef ds:uri="http://schemas.microsoft.com/sharepoint/v3/contenttype/forms"/>
  </ds:schemaRefs>
</ds:datastoreItem>
</file>

<file path=customXml/itemProps3.xml><?xml version="1.0" encoding="utf-8"?>
<ds:datastoreItem xmlns:ds="http://schemas.openxmlformats.org/officeDocument/2006/customXml" ds:itemID="{2332EE45-2AD9-43A7-B760-DE1B442BEC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ad8b1a-f595-4c5c-8d06-d4de69b526c5"/>
    <ds:schemaRef ds:uri="603e5067-99fe-4481-8310-ff5f6c5ad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Zhang</dc:creator>
  <cp:keywords/>
  <dc:description/>
  <cp:lastModifiedBy>Bryan Zhang</cp:lastModifiedBy>
  <cp:revision>2</cp:revision>
  <dcterms:created xsi:type="dcterms:W3CDTF">2024-03-25T05:22:00Z</dcterms:created>
  <dcterms:modified xsi:type="dcterms:W3CDTF">2024-03-25T05:22:00Z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0x01010050AEAB9738CF334EBD82320A93C65ACD</vt:lpwstr>
  </property>
</Properties>
</file>