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NoSpacing"/>
        <w:ind w:firstLine="0"/>
        <w:jc w:val="center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24E2107C" w:rsidR="00BF4FC2" w:rsidRPr="00BF4FC2" w:rsidRDefault="0039510F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753EA83A" w14:textId="58E63732" w:rsidR="009E40C9" w:rsidRPr="00F35BB8" w:rsidRDefault="009E40C9" w:rsidP="00BF4FC2">
      <w:pPr>
        <w:pStyle w:val="Subtitle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Judah</w:t>
      </w:r>
      <w:proofErr w:type="spellEnd"/>
      <w:r w:rsidRPr="00F35BB8">
        <w:rPr>
          <w:rFonts w:cs="Arial"/>
          <w:sz w:val="28"/>
          <w:szCs w:val="28"/>
        </w:rPr>
        <w:t xml:space="preserve">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Matr</w:t>
      </w:r>
      <w:proofErr w:type="spellEnd"/>
      <w:r w:rsidRPr="00F35BB8">
        <w:rPr>
          <w:rFonts w:cs="Arial"/>
          <w:sz w:val="28"/>
          <w:szCs w:val="28"/>
        </w:rPr>
        <w:t xml:space="preserve">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1289378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3DE19A8" w14:textId="77777777" w:rsidR="0039510F" w:rsidRPr="00F35BB8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13CBDFC3" w:rsidR="00D42BE0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6F98D546" w14:textId="77777777" w:rsidR="0039510F" w:rsidRPr="00BF4FC2" w:rsidRDefault="0039510F" w:rsidP="0039510F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553AE1EE" w14:textId="77777777" w:rsidR="0039510F" w:rsidRPr="00F35BB8" w:rsidRDefault="0039510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proofErr w:type="spellStart"/>
      <w:r w:rsidR="00320E60">
        <w:rPr>
          <w:rFonts w:ascii="Arial" w:hAnsi="Arial" w:cs="Arial"/>
          <w:sz w:val="24"/>
        </w:rPr>
        <w:t>DeVry</w:t>
      </w:r>
      <w:proofErr w:type="spellEnd"/>
      <w:r w:rsidR="00320E60">
        <w:rPr>
          <w:rFonts w:ascii="Arial" w:hAnsi="Arial" w:cs="Arial"/>
          <w:sz w:val="24"/>
        </w:rPr>
        <w:t xml:space="preserve"> | </w:t>
      </w:r>
      <w:proofErr w:type="spellStart"/>
      <w:r w:rsidR="00320E60">
        <w:rPr>
          <w:rFonts w:ascii="Arial" w:hAnsi="Arial" w:cs="Arial"/>
          <w:sz w:val="24"/>
        </w:rPr>
        <w:t>Fanor</w:t>
      </w:r>
      <w:proofErr w:type="spellEnd"/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F35BB8">
        <w:rPr>
          <w:rStyle w:val="IntenseReference"/>
          <w:rFonts w:cs="Arial"/>
          <w:szCs w:val="24"/>
        </w:rPr>
        <w:t>Orientador</w:t>
      </w:r>
      <w:r w:rsidR="00320E60">
        <w:rPr>
          <w:rStyle w:val="IntenseReference"/>
          <w:rFonts w:cs="Arial"/>
          <w:szCs w:val="24"/>
        </w:rPr>
        <w:t>a</w:t>
      </w:r>
      <w:r w:rsidRPr="00F35BB8">
        <w:rPr>
          <w:rStyle w:val="IntenseReference"/>
          <w:rFonts w:cs="Arial"/>
          <w:szCs w:val="24"/>
        </w:rPr>
        <w:t>:</w:t>
      </w:r>
      <w:r w:rsidR="006676ED" w:rsidRPr="00F35BB8">
        <w:rPr>
          <w:rStyle w:val="IntenseReference"/>
          <w:rFonts w:cs="Arial"/>
          <w:szCs w:val="24"/>
        </w:rPr>
        <w:t xml:space="preserve"> </w:t>
      </w:r>
      <w:r w:rsidR="00320E60">
        <w:rPr>
          <w:rStyle w:val="IntenseReference"/>
          <w:rFonts w:cs="Arial"/>
          <w:b w:val="0"/>
          <w:szCs w:val="24"/>
        </w:rPr>
        <w:t xml:space="preserve">Alyne </w:t>
      </w:r>
      <w:proofErr w:type="spellStart"/>
      <w:r w:rsidR="00320E60">
        <w:rPr>
          <w:rStyle w:val="IntenseReference"/>
          <w:rFonts w:cs="Arial"/>
          <w:b w:val="0"/>
          <w:szCs w:val="24"/>
        </w:rPr>
        <w:t>Ricarte</w:t>
      </w:r>
      <w:proofErr w:type="spellEnd"/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0660720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2A8B37BF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39E65BA6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52C5794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IntenseReference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0" w:name="_Toc289979841"/>
      <w:bookmarkStart w:id="1" w:name="_Toc420489428"/>
      <w:bookmarkStart w:id="2" w:name="_Toc420533656"/>
      <w:bookmarkStart w:id="3" w:name="_Toc310354299"/>
    </w:p>
    <w:p w14:paraId="7A9F184F" w14:textId="6F38C96B" w:rsidR="00F43BBD" w:rsidRPr="00A74B3F" w:rsidRDefault="009F4269" w:rsidP="00F43BBD">
      <w:pPr>
        <w:spacing w:after="600"/>
        <w:ind w:firstLine="0"/>
        <w:jc w:val="center"/>
        <w:rPr>
          <w:rStyle w:val="IntenseReference"/>
          <w:rFonts w:cs="Arial"/>
          <w:bCs w:val="0"/>
          <w:spacing w:val="5"/>
          <w:sz w:val="32"/>
          <w:szCs w:val="28"/>
          <w:lang w:val="en-US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92624E" w:rsidRDefault="0092624E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91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48" o:spid="_x0000_s1026" type="#_x0000_t202" style="position:absolute;left:0;text-align:left;margin-left:440.35pt;margin-top:-53.55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" fillcolor="white [3201]" strokecolor="white [3212]" strokeweight=".5pt">
                <v:textbox>
                  <w:txbxContent>
                    <w:p w14:paraId="23F57017" w14:textId="77777777" w:rsidR="0092624E" w:rsidRDefault="0092624E" w:rsidP="009F4269"/>
                  </w:txbxContent>
                </v:textbox>
              </v:shape>
            </w:pict>
          </mc:Fallback>
        </mc:AlternateContent>
      </w:r>
      <w:r w:rsidR="00F43BBD" w:rsidRPr="00A74B3F">
        <w:rPr>
          <w:rStyle w:val="IntenseReference"/>
          <w:bCs w:val="0"/>
          <w:sz w:val="28"/>
          <w:szCs w:val="28"/>
          <w:lang w:val="en-US"/>
        </w:rPr>
        <w:t>LISTA DE FIGURAS</w:t>
      </w:r>
    </w:p>
    <w:p w14:paraId="12D7C76F" w14:textId="77777777" w:rsidR="009F6FF6" w:rsidRPr="009F6FF6" w:rsidRDefault="00A74B3F">
      <w:pPr>
        <w:pStyle w:val="TableofFigur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rStyle w:val="IntenseReference"/>
          <w:b/>
          <w:bCs/>
          <w:szCs w:val="28"/>
          <w:lang w:val="en-US"/>
        </w:rPr>
        <w:fldChar w:fldCharType="begin"/>
      </w:r>
      <w:r w:rsidRPr="007954F8">
        <w:rPr>
          <w:rStyle w:val="IntenseReference"/>
          <w:b/>
          <w:bCs/>
          <w:szCs w:val="28"/>
        </w:rPr>
        <w:instrText xml:space="preserve"> TOC \c "Figure" </w:instrText>
      </w:r>
      <w:r>
        <w:rPr>
          <w:rStyle w:val="IntenseReference"/>
          <w:b/>
          <w:bCs/>
          <w:szCs w:val="28"/>
          <w:lang w:val="en-US"/>
        </w:rPr>
        <w:fldChar w:fldCharType="separate"/>
      </w:r>
      <w:r w:rsidR="009F6FF6">
        <w:rPr>
          <w:noProof/>
        </w:rPr>
        <w:t>Figura 1: Timeline da Informática na Educação</w:t>
      </w:r>
      <w:r w:rsidR="009F6FF6">
        <w:rPr>
          <w:noProof/>
        </w:rPr>
        <w:tab/>
      </w:r>
      <w:r w:rsidR="009F6FF6">
        <w:rPr>
          <w:noProof/>
        </w:rPr>
        <w:fldChar w:fldCharType="begin"/>
      </w:r>
      <w:r w:rsidR="009F6FF6">
        <w:rPr>
          <w:noProof/>
        </w:rPr>
        <w:instrText xml:space="preserve"> PAGEREF _Toc484630764 \h </w:instrText>
      </w:r>
      <w:r w:rsidR="009F6FF6">
        <w:rPr>
          <w:noProof/>
        </w:rPr>
      </w:r>
      <w:r w:rsidR="009F6FF6">
        <w:rPr>
          <w:noProof/>
        </w:rPr>
        <w:fldChar w:fldCharType="separate"/>
      </w:r>
      <w:r w:rsidR="009F6FF6">
        <w:rPr>
          <w:noProof/>
        </w:rPr>
        <w:t>11</w:t>
      </w:r>
      <w:r w:rsidR="009F6FF6">
        <w:rPr>
          <w:noProof/>
        </w:rPr>
        <w:fldChar w:fldCharType="end"/>
      </w:r>
    </w:p>
    <w:p w14:paraId="54B03C05" w14:textId="77777777" w:rsidR="007E6143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  <w:r>
        <w:rPr>
          <w:rStyle w:val="IntenseReference"/>
          <w:b w:val="0"/>
          <w:bCs w:val="0"/>
          <w:szCs w:val="28"/>
          <w:lang w:val="en-US"/>
        </w:rPr>
        <w:fldChar w:fldCharType="end"/>
      </w:r>
    </w:p>
    <w:p w14:paraId="07FB7744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51B315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F3F9A17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78D5E73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D98C0BF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82726B8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10537AF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036226B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7D347CC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F7650BA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6071789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575407D" w14:textId="77777777" w:rsidR="00722582" w:rsidRPr="007954F8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E38013C" w14:textId="77777777" w:rsidR="00722582" w:rsidRPr="007954F8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1E9892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5CFDC8D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24CD9F3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952191E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D9A6593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7376B6E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421293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735E23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9333DC7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0723E9C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28"/>
        </w:rPr>
      </w:pPr>
    </w:p>
    <w:p w14:paraId="0B0B534A" w14:textId="263DF184" w:rsidR="006772C7" w:rsidRPr="00F35BB8" w:rsidRDefault="00F25771" w:rsidP="00F25771">
      <w:pPr>
        <w:pStyle w:val="Heading1"/>
        <w:jc w:val="center"/>
      </w:pPr>
      <w:bookmarkStart w:id="4" w:name="_Toc437296220"/>
      <w:bookmarkStart w:id="5" w:name="_Toc437296471"/>
      <w:bookmarkStart w:id="6" w:name="_Toc484681338"/>
      <w:r w:rsidRPr="00F35BB8">
        <w:rPr>
          <w:rStyle w:val="IntenseReference"/>
          <w:b/>
          <w:bCs w:val="0"/>
          <w:szCs w:val="28"/>
        </w:rPr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</w:p>
    <w:p w14:paraId="4C86FC26" w14:textId="6E2472AB" w:rsidR="006772C7" w:rsidRPr="00F35BB8" w:rsidRDefault="0011044A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t>A tecnologia evolui exponencialmente, e isso resulta em mudanças em todos os setores, e a educação não é diferente. Portabilidade, acessibilidade a uma infinidade de informação devido a internet, inter</w:t>
      </w:r>
      <w:r w:rsidR="00464C9A">
        <w:rPr>
          <w:rFonts w:cs="Arial"/>
        </w:rPr>
        <w:t xml:space="preserve">atividade com o conceito de </w:t>
      </w:r>
      <w:proofErr w:type="spellStart"/>
      <w:r w:rsidR="00464C9A">
        <w:rPr>
          <w:rFonts w:cs="Arial"/>
        </w:rPr>
        <w:t>gami</w:t>
      </w:r>
      <w:r>
        <w:rPr>
          <w:rFonts w:cs="Arial"/>
        </w:rPr>
        <w:t>fication</w:t>
      </w:r>
      <w:proofErr w:type="spellEnd"/>
      <w:r>
        <w:rPr>
          <w:rFonts w:cs="Arial"/>
        </w:rPr>
        <w:t>,</w:t>
      </w:r>
      <w:r w:rsidR="00751047">
        <w:rPr>
          <w:rFonts w:cs="Arial"/>
        </w:rPr>
        <w:t xml:space="preserve"> interatividade, </w:t>
      </w:r>
      <w:r w:rsidR="00464C9A">
        <w:rPr>
          <w:rFonts w:cs="Arial"/>
        </w:rPr>
        <w:t>integração</w:t>
      </w:r>
      <w:r w:rsidR="00880CB3">
        <w:rPr>
          <w:rFonts w:cs="Arial"/>
        </w:rPr>
        <w:t xml:space="preserve"> interdisciplinar, </w:t>
      </w:r>
      <w:r w:rsidR="00860A95">
        <w:rPr>
          <w:rFonts w:cs="Arial"/>
        </w:rPr>
        <w:t>cooperação</w:t>
      </w:r>
      <w:r w:rsidR="001F47A7">
        <w:rPr>
          <w:rFonts w:cs="Arial"/>
        </w:rPr>
        <w:t xml:space="preserve"> </w:t>
      </w:r>
      <w:r w:rsidR="00860A95">
        <w:rPr>
          <w:rFonts w:cs="Arial"/>
        </w:rPr>
        <w:t>e uma série de facilidades</w:t>
      </w:r>
      <w:r w:rsidR="004928E3">
        <w:rPr>
          <w:rFonts w:cs="Arial"/>
        </w:rPr>
        <w:t xml:space="preserve"> que a informática possibilita ou, pelo menos, facilita.</w:t>
      </w:r>
      <w:r w:rsidR="005C68B3">
        <w:rPr>
          <w:rFonts w:cs="Arial"/>
        </w:rPr>
        <w:t xml:space="preserve"> </w:t>
      </w:r>
      <w:r w:rsidR="004C55F5">
        <w:rPr>
          <w:rFonts w:cs="Arial"/>
        </w:rPr>
        <w:t xml:space="preserve">Nesse artigo será visto </w:t>
      </w:r>
      <w:r w:rsidR="00AA29B2">
        <w:rPr>
          <w:rFonts w:cs="Arial"/>
        </w:rPr>
        <w:t xml:space="preserve">a evolução </w:t>
      </w:r>
      <w:r w:rsidR="00A11129">
        <w:rPr>
          <w:rFonts w:cs="Arial"/>
        </w:rPr>
        <w:t>na educação proporcionada pela informática.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058C7C5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</w:t>
      </w:r>
      <w:r w:rsidR="002A4282">
        <w:rPr>
          <w:rFonts w:cs="Arial"/>
        </w:rPr>
        <w:t>Educação. Ensino</w:t>
      </w:r>
      <w:r w:rsidRPr="00F35BB8">
        <w:rPr>
          <w:rFonts w:cs="Arial"/>
        </w:rPr>
        <w:t xml:space="preserve">. </w:t>
      </w:r>
      <w:r w:rsidR="002A4282">
        <w:rPr>
          <w:rFonts w:cs="Arial"/>
          <w:i/>
        </w:rPr>
        <w:t>Tecnologia</w:t>
      </w:r>
      <w:r w:rsidRPr="00F35BB8">
        <w:rPr>
          <w:rFonts w:cs="Arial"/>
          <w:i/>
        </w:rPr>
        <w:t>.</w:t>
      </w:r>
      <w:r w:rsidRPr="00F35BB8">
        <w:rPr>
          <w:rFonts w:cs="Arial"/>
        </w:rPr>
        <w:t xml:space="preserve"> </w:t>
      </w:r>
      <w:r w:rsidR="002A4282">
        <w:rPr>
          <w:rFonts w:cs="Arial"/>
        </w:rPr>
        <w:t>Informática. Computação</w:t>
      </w:r>
      <w:r w:rsidRPr="00F35BB8">
        <w:rPr>
          <w:rFonts w:cs="Arial"/>
        </w:rPr>
        <w:t xml:space="preserve">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14:paraId="180BE1BA" w14:textId="0C2720A9" w:rsidR="00232A46" w:rsidRPr="00F35BB8" w:rsidRDefault="006772C7" w:rsidP="006772C7">
          <w:pPr>
            <w:pStyle w:val="TOCHeading"/>
            <w:jc w:val="center"/>
          </w:pPr>
          <w:r w:rsidRPr="00F35BB8">
            <w:t>SUMÁRIO</w:t>
          </w:r>
        </w:p>
        <w:p w14:paraId="79AEA7B7" w14:textId="77777777" w:rsidR="00AB6D34" w:rsidRDefault="009F426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4681338" w:history="1">
            <w:r w:rsidR="00AB6D34" w:rsidRPr="00FD4F6B">
              <w:rPr>
                <w:rStyle w:val="Hyperlink"/>
                <w:smallCaps/>
                <w:noProof/>
              </w:rPr>
              <w:t>RESUMO</w:t>
            </w:r>
            <w:r w:rsidR="00AB6D34">
              <w:rPr>
                <w:noProof/>
                <w:webHidden/>
              </w:rPr>
              <w:tab/>
            </w:r>
            <w:r w:rsidR="00AB6D34">
              <w:rPr>
                <w:noProof/>
                <w:webHidden/>
              </w:rPr>
              <w:fldChar w:fldCharType="begin"/>
            </w:r>
            <w:r w:rsidR="00AB6D34">
              <w:rPr>
                <w:noProof/>
                <w:webHidden/>
              </w:rPr>
              <w:instrText xml:space="preserve"> PAGEREF _Toc484681338 \h </w:instrText>
            </w:r>
            <w:r w:rsidR="00AB6D34">
              <w:rPr>
                <w:noProof/>
                <w:webHidden/>
              </w:rPr>
            </w:r>
            <w:r w:rsidR="00AB6D34">
              <w:rPr>
                <w:noProof/>
                <w:webHidden/>
              </w:rPr>
              <w:fldChar w:fldCharType="separate"/>
            </w:r>
            <w:r w:rsidR="00AB6D34">
              <w:rPr>
                <w:noProof/>
                <w:webHidden/>
              </w:rPr>
              <w:t>3</w:t>
            </w:r>
            <w:r w:rsidR="00AB6D34">
              <w:rPr>
                <w:noProof/>
                <w:webHidden/>
              </w:rPr>
              <w:fldChar w:fldCharType="end"/>
            </w:r>
          </w:hyperlink>
        </w:p>
        <w:p w14:paraId="3C650F4B" w14:textId="77777777" w:rsidR="00AB6D34" w:rsidRDefault="00AB6D3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39" w:history="1">
            <w:r w:rsidRPr="00FD4F6B">
              <w:rPr>
                <w:rStyle w:val="Hyperlink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74CF" w14:textId="77777777" w:rsidR="00AB6D34" w:rsidRDefault="00AB6D3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0" w:history="1">
            <w:r w:rsidRPr="00FD4F6B">
              <w:rPr>
                <w:rStyle w:val="Hyperlink"/>
                <w:noProof/>
              </w:rPr>
              <w:t>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E465" w14:textId="77777777" w:rsidR="00AB6D34" w:rsidRDefault="00AB6D3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1" w:history="1">
            <w:r w:rsidRPr="00FD4F6B">
              <w:rPr>
                <w:rStyle w:val="Hyperlink"/>
                <w:noProof/>
              </w:rPr>
              <w:t>2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BD33" w14:textId="77777777" w:rsidR="00AB6D34" w:rsidRDefault="00AB6D3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2" w:history="1">
            <w:r w:rsidRPr="00FD4F6B">
              <w:rPr>
                <w:rStyle w:val="Hyperlink"/>
                <w:noProof/>
              </w:rPr>
              <w:t>3 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2471" w14:textId="77777777" w:rsidR="00AB6D34" w:rsidRDefault="00AB6D34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3" w:history="1">
            <w:r w:rsidRPr="00FD4F6B">
              <w:rPr>
                <w:rStyle w:val="Hyperlink"/>
                <w:noProof/>
              </w:rPr>
              <w:t>ANTES DA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F7DD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4" w:history="1">
            <w:r w:rsidRPr="00FD4F6B">
              <w:rPr>
                <w:rStyle w:val="Hyperlink"/>
                <w:noProof/>
              </w:rPr>
              <w:t>Sociedades Tribais: a educação difusa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BA04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5" w:history="1">
            <w:r w:rsidRPr="00FD4F6B">
              <w:rPr>
                <w:rStyle w:val="Hyperlink"/>
                <w:noProof/>
              </w:rPr>
              <w:t>Antiguidade Oriental: a educação tradicionalista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1867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6" w:history="1">
            <w:r w:rsidRPr="00FD4F6B">
              <w:rPr>
                <w:rStyle w:val="Hyperlink"/>
                <w:noProof/>
              </w:rPr>
              <w:t>Antiguidade Grega: a paidéia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DEF1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7" w:history="1">
            <w:r w:rsidRPr="00FD4F6B">
              <w:rPr>
                <w:rStyle w:val="Hyperlink"/>
                <w:noProof/>
              </w:rPr>
              <w:t>Antiguidade Romana: a humanitas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8DE1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8" w:history="1">
            <w:r w:rsidRPr="00FD4F6B">
              <w:rPr>
                <w:rStyle w:val="Hyperlink"/>
                <w:noProof/>
              </w:rPr>
              <w:t>Idade Média: a formação do homem de 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E8C6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49" w:history="1">
            <w:r w:rsidRPr="00FD4F6B">
              <w:rPr>
                <w:rStyle w:val="Hyperlink"/>
                <w:noProof/>
              </w:rPr>
              <w:t>Renascimento: humanismo e reforma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CD51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0" w:history="1">
            <w:r w:rsidRPr="00FD4F6B">
              <w:rPr>
                <w:rStyle w:val="Hyperlink"/>
                <w:noProof/>
              </w:rPr>
              <w:t>Idade Moderna: a pedagogia realista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9103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1" w:history="1">
            <w:r w:rsidRPr="00FD4F6B">
              <w:rPr>
                <w:rStyle w:val="Hyperlink"/>
                <w:noProof/>
              </w:rPr>
              <w:t>Século XIX: a educação 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1234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2" w:history="1">
            <w:r w:rsidRPr="00FD4F6B">
              <w:rPr>
                <w:rStyle w:val="Hyperlink"/>
                <w:noProof/>
              </w:rPr>
              <w:t>Homeschooling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473C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3" w:history="1">
            <w:r w:rsidRPr="00FD4F6B">
              <w:rPr>
                <w:rStyle w:val="Hyperlink"/>
                <w:noProof/>
              </w:rPr>
              <w:t>Unschooling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8378" w14:textId="77777777" w:rsidR="00AB6D34" w:rsidRDefault="00AB6D34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4" w:history="1">
            <w:r w:rsidRPr="00FD4F6B">
              <w:rPr>
                <w:rStyle w:val="Hyperlink"/>
                <w:noProof/>
              </w:rPr>
              <w:t>COM O ADVENTO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4EB0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5" w:history="1">
            <w:r w:rsidRPr="00FD4F6B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8356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6" w:history="1">
            <w:r w:rsidRPr="00FD4F6B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6C70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7" w:history="1">
            <w:r w:rsidRPr="00FD4F6B">
              <w:rPr>
                <w:rStyle w:val="Hyperlink"/>
                <w:noProof/>
              </w:rPr>
              <w:t>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B145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8" w:history="1">
            <w:r w:rsidRPr="00FD4F6B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80D3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59" w:history="1">
            <w:r w:rsidRPr="00FD4F6B">
              <w:rPr>
                <w:rStyle w:val="Hyperlink"/>
                <w:noProof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19E8" w14:textId="77777777" w:rsidR="00AB6D34" w:rsidRDefault="00AB6D34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60" w:history="1">
            <w:r w:rsidRPr="00FD4F6B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D1D7" w14:textId="77777777" w:rsidR="00AB6D34" w:rsidRDefault="00AB6D3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61" w:history="1">
            <w:r w:rsidRPr="00FD4F6B">
              <w:rPr>
                <w:rStyle w:val="Hyperlink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08E9" w14:textId="77777777" w:rsidR="00AB6D34" w:rsidRDefault="00AB6D3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81362" w:history="1">
            <w:r w:rsidRPr="00FD4F6B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IntenseReference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36"/>
        </w:rPr>
      </w:pPr>
      <w:r w:rsidRPr="00F35BB8">
        <w:rPr>
          <w:rStyle w:val="IntenseReference"/>
          <w:b w:val="0"/>
          <w:bCs w:val="0"/>
        </w:rPr>
        <w:br w:type="page"/>
      </w:r>
    </w:p>
    <w:p w14:paraId="600FC7F8" w14:textId="05DF45C0" w:rsidR="00EB7959" w:rsidRPr="00F35BB8" w:rsidRDefault="009F4269" w:rsidP="00F25771">
      <w:pPr>
        <w:pStyle w:val="Heading1"/>
      </w:pPr>
      <w:bookmarkStart w:id="7" w:name="_Toc484681339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92624E" w:rsidRDefault="0092624E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27" type="#_x0000_t202" style="position:absolute;left:0;text-align:left;margin-left:439.2pt;margin-top:-50.65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7fHZI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" fillcolor="white [3201]" strokecolor="white [3212]" strokeweight=".5pt">
                <v:textbox>
                  <w:txbxContent>
                    <w:p w14:paraId="7955CC17" w14:textId="77777777" w:rsidR="0092624E" w:rsidRDefault="0092624E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IntenseReference"/>
          <w:b/>
          <w:bCs w:val="0"/>
        </w:rPr>
        <w:t>INTRODUÇÃO</w:t>
      </w:r>
      <w:bookmarkEnd w:id="7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p w14:paraId="25100CEB" w14:textId="49F0D4DF" w:rsidR="006D170A" w:rsidRDefault="004D7C0B" w:rsidP="00AC7B0E">
      <w:pPr>
        <w:pStyle w:val="Heading1"/>
      </w:pPr>
      <w:bookmarkStart w:id="8" w:name="_Toc484681340"/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92624E" w:rsidRDefault="0092624E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28" type="#_x0000_t202" style="position:absolute;left:0;text-align:left;margin-left:436.9pt;margin-top:-46.6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4OpQ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" fillcolor="white [3201]" strokecolor="white [3212]" strokeweight=".5pt">
                <v:textbox>
                  <w:txbxContent>
                    <w:p w14:paraId="3260DF6B" w14:textId="77777777" w:rsidR="0092624E" w:rsidRDefault="0092624E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8"/>
    </w:p>
    <w:p w14:paraId="2F2C10BD" w14:textId="3751D1D0" w:rsidR="007E7085" w:rsidRDefault="00A521D9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>Mostrar</w:t>
      </w:r>
      <w:r w:rsidR="005A6324">
        <w:rPr>
          <w:rFonts w:cs="Arial"/>
          <w:iCs/>
        </w:rPr>
        <w:t xml:space="preserve"> </w:t>
      </w:r>
      <w:r w:rsidR="002F6931">
        <w:rPr>
          <w:rFonts w:cs="Arial"/>
          <w:iCs/>
        </w:rPr>
        <w:t xml:space="preserve">a evolução da </w:t>
      </w:r>
      <w:r w:rsidR="000A49B0">
        <w:rPr>
          <w:rFonts w:cs="Arial"/>
          <w:iCs/>
        </w:rPr>
        <w:t>educaçã</w:t>
      </w:r>
      <w:r>
        <w:rPr>
          <w:rFonts w:cs="Arial"/>
          <w:iCs/>
        </w:rPr>
        <w:t>o proporcionado pela tecnologia,</w:t>
      </w:r>
      <w:r w:rsidR="00850A88">
        <w:rPr>
          <w:rFonts w:cs="Arial"/>
          <w:iCs/>
        </w:rPr>
        <w:t xml:space="preserve"> </w:t>
      </w:r>
      <w:r>
        <w:rPr>
          <w:rFonts w:cs="Arial"/>
          <w:iCs/>
        </w:rPr>
        <w:t>demonstrando a importância da tecno</w:t>
      </w:r>
      <w:r w:rsidR="00664084">
        <w:rPr>
          <w:rFonts w:cs="Arial"/>
          <w:iCs/>
        </w:rPr>
        <w:t>logia da informação na educação.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5E91FFB6" w:rsidR="00556AC9" w:rsidRDefault="00BF37D5" w:rsidP="007E7085">
      <w:pPr>
        <w:pStyle w:val="Heading1"/>
      </w:pPr>
      <w:bookmarkStart w:id="9" w:name="_Toc484681341"/>
      <w:r>
        <w:t>2</w:t>
      </w:r>
      <w:r w:rsidR="00013D5A" w:rsidRPr="00F35BB8">
        <w:t xml:space="preserve"> </w:t>
      </w:r>
      <w:r w:rsidR="007E7085" w:rsidRPr="00213FA4">
        <w:t>METODOLOGIA</w:t>
      </w:r>
      <w:bookmarkEnd w:id="9"/>
    </w:p>
    <w:p w14:paraId="5A36E24A" w14:textId="45879744" w:rsidR="007E7085" w:rsidRDefault="00543EFE" w:rsidP="007E7085">
      <w:r>
        <w:t>A metodologia utilizada para este artigo</w:t>
      </w:r>
      <w:r w:rsidR="007E7085" w:rsidRPr="00AE15D5">
        <w:t xml:space="preserve"> será realizada a partir da pesquisa e estudo do estado da arte de projetos, sistemas e artigos que se assemelham ao tema e, assim, </w:t>
      </w:r>
      <w:r w:rsidR="00B125A5">
        <w:t xml:space="preserve">demonstrar a importância da </w:t>
      </w:r>
      <w:r w:rsidR="00B125A5">
        <w:rPr>
          <w:rFonts w:cs="Arial"/>
          <w:iCs/>
        </w:rPr>
        <w:t>tecnologia da i</w:t>
      </w:r>
      <w:bookmarkStart w:id="10" w:name="_GoBack"/>
      <w:bookmarkEnd w:id="10"/>
      <w:r w:rsidR="00B125A5">
        <w:rPr>
          <w:rFonts w:cs="Arial"/>
          <w:iCs/>
        </w:rPr>
        <w:t>nformação na educação</w:t>
      </w:r>
      <w:r w:rsidR="007E7085" w:rsidRPr="00AE15D5">
        <w:t>.</w:t>
      </w:r>
    </w:p>
    <w:p w14:paraId="25545D2B" w14:textId="77777777" w:rsidR="007E7085" w:rsidRDefault="007E7085" w:rsidP="007E7085"/>
    <w:p w14:paraId="09CD9233" w14:textId="77777777" w:rsidR="00D26D9E" w:rsidRDefault="00D26D9E" w:rsidP="007E7085"/>
    <w:p w14:paraId="0756B806" w14:textId="77777777" w:rsidR="00D26D9E" w:rsidRDefault="00D26D9E" w:rsidP="007E7085"/>
    <w:p w14:paraId="24DE7DB9" w14:textId="77777777" w:rsidR="00D26D9E" w:rsidRDefault="00D26D9E" w:rsidP="007E7085"/>
    <w:p w14:paraId="0689D6E3" w14:textId="77777777" w:rsidR="00D26D9E" w:rsidRDefault="00D26D9E" w:rsidP="007E7085"/>
    <w:p w14:paraId="71056A2D" w14:textId="77777777" w:rsidR="00D26D9E" w:rsidRDefault="00D26D9E" w:rsidP="007E7085"/>
    <w:p w14:paraId="77C72486" w14:textId="77777777" w:rsidR="00D26D9E" w:rsidRDefault="00D26D9E" w:rsidP="007E7085"/>
    <w:p w14:paraId="2DD12357" w14:textId="77777777" w:rsidR="00D26D9E" w:rsidRDefault="00D26D9E" w:rsidP="007E7085"/>
    <w:p w14:paraId="4B45816B" w14:textId="77777777" w:rsidR="00D26D9E" w:rsidRDefault="00D26D9E" w:rsidP="007E7085"/>
    <w:p w14:paraId="67B0D2E6" w14:textId="77777777" w:rsidR="00D26D9E" w:rsidRDefault="00D26D9E" w:rsidP="00855A5B">
      <w:pPr>
        <w:ind w:firstLine="0"/>
      </w:pPr>
    </w:p>
    <w:p w14:paraId="277031DC" w14:textId="77777777" w:rsidR="00855A5B" w:rsidRPr="007E7085" w:rsidRDefault="00855A5B" w:rsidP="00855A5B">
      <w:pPr>
        <w:ind w:firstLine="0"/>
      </w:pPr>
    </w:p>
    <w:p w14:paraId="339ECB36" w14:textId="4435B4E7" w:rsidR="00397873" w:rsidRDefault="004D7C0B" w:rsidP="007E7085">
      <w:pPr>
        <w:pStyle w:val="Heading1"/>
      </w:pPr>
      <w:bookmarkStart w:id="11" w:name="_Toc484681342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92624E" w:rsidRDefault="0092624E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29" type="#_x0000_t202" style="position:absolute;left:0;text-align:left;margin-left:436.3pt;margin-top:-48.9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" fillcolor="white [3201]" strokecolor="white [3212]" strokeweight=".5pt">
                <v:textbox>
                  <w:txbxContent>
                    <w:p w14:paraId="089310E6" w14:textId="77777777" w:rsidR="0092624E" w:rsidRDefault="0092624E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1"/>
    </w:p>
    <w:p w14:paraId="4A749497" w14:textId="6E0B966D" w:rsidR="00722582" w:rsidRPr="00722582" w:rsidRDefault="00722582" w:rsidP="00010D52">
      <w:pPr>
        <w:pStyle w:val="Heading2"/>
      </w:pPr>
      <w:bookmarkStart w:id="12" w:name="_Toc484681343"/>
      <w:r>
        <w:t>ANTES DA INFORMÁTICA</w:t>
      </w:r>
      <w:bookmarkEnd w:id="12"/>
    </w:p>
    <w:p w14:paraId="11B6DC5D" w14:textId="3724426E" w:rsidR="00D46ABA" w:rsidRPr="00D46ABA" w:rsidRDefault="00722582" w:rsidP="00D46ABA">
      <w:pPr>
        <w:pStyle w:val="Heading3"/>
      </w:pPr>
      <w:bookmarkStart w:id="13" w:name="_Toc484681344"/>
      <w:r w:rsidRPr="00722582">
        <w:t>Socie</w:t>
      </w:r>
      <w:r w:rsidRPr="00D46ABA">
        <w:t xml:space="preserve">dades Tribais: a </w:t>
      </w:r>
      <w:r w:rsidR="00574926">
        <w:t>e</w:t>
      </w:r>
      <w:r w:rsidRPr="00D46ABA">
        <w:t>ducação difusa</w:t>
      </w:r>
      <w:bookmarkEnd w:id="13"/>
      <w:r w:rsidRPr="00D46ABA">
        <w:t xml:space="preserve"> </w:t>
      </w:r>
    </w:p>
    <w:p w14:paraId="618F816C" w14:textId="68B291B0" w:rsidR="00D46ABA" w:rsidRDefault="00722582" w:rsidP="007E7085">
      <w:r w:rsidRPr="00722582">
        <w:t>Nas comunidad</w:t>
      </w:r>
      <w:r w:rsidR="000E40E3">
        <w:t xml:space="preserve">es tribais as crianças aprendiam </w:t>
      </w:r>
      <w:r w:rsidRPr="00722582">
        <w:t xml:space="preserve">imitando os gestos dos </w:t>
      </w:r>
      <w:r w:rsidR="00C86EFE">
        <w:t>mais velhos</w:t>
      </w:r>
      <w:r w:rsidRPr="00722582">
        <w:t xml:space="preserve"> nas atividades diárias e nas cerimônias dos rituais. </w:t>
      </w:r>
    </w:p>
    <w:p w14:paraId="0EC4399D" w14:textId="5DA2CDFE" w:rsidR="00D46ABA" w:rsidRDefault="00722582" w:rsidP="00D46ABA">
      <w:pPr>
        <w:pStyle w:val="Heading3"/>
      </w:pPr>
      <w:bookmarkStart w:id="14" w:name="_Toc484681345"/>
      <w:r w:rsidRPr="00722582">
        <w:t xml:space="preserve">Antiguidade Oriental: a </w:t>
      </w:r>
      <w:r w:rsidR="00574926">
        <w:t>e</w:t>
      </w:r>
      <w:r w:rsidRPr="00722582">
        <w:t>ducação tradicionalista</w:t>
      </w:r>
      <w:bookmarkEnd w:id="14"/>
    </w:p>
    <w:p w14:paraId="34D5EEDE" w14:textId="77777777" w:rsidR="00D46ABA" w:rsidRDefault="00722582" w:rsidP="00D46ABA">
      <w:r w:rsidRPr="00722582">
        <w:t xml:space="preserve">Nas sociedades orientais, ao se criarem segmentos privilegiados, a população composta por lavradores, comerciantes e artesãos, não tem direitos políticos nem acesso ao saber da classe dominante. A princípio o conhecimento da escrita é bastante restrito, devido ao seu caráter sagrado e esotérico. Tem início, então, o dualismo escolar, que destina um tipo de ensino para o povo e outro para os filhos dos funcionários. A grande massa é excluída da escola e restringida à educação familiar informal. </w:t>
      </w:r>
    </w:p>
    <w:p w14:paraId="3E0BC28F" w14:textId="346499B1" w:rsidR="00D46ABA" w:rsidRDefault="00D46ABA" w:rsidP="00D46ABA">
      <w:pPr>
        <w:pStyle w:val="Heading3"/>
      </w:pPr>
      <w:bookmarkStart w:id="15" w:name="_Toc484681346"/>
      <w:r>
        <w:t xml:space="preserve">Antiguidade Grega: a </w:t>
      </w:r>
      <w:proofErr w:type="spellStart"/>
      <w:r w:rsidR="00574926">
        <w:t>p</w:t>
      </w:r>
      <w:r>
        <w:t>aidéia</w:t>
      </w:r>
      <w:bookmarkEnd w:id="15"/>
      <w:proofErr w:type="spellEnd"/>
    </w:p>
    <w:p w14:paraId="52973264" w14:textId="77777777" w:rsidR="00010D52" w:rsidRDefault="00722582" w:rsidP="005779B5">
      <w:pPr>
        <w:ind w:firstLine="708"/>
      </w:pPr>
      <w:r w:rsidRPr="00722582">
        <w:t xml:space="preserve">A Grécia Clássica pode ser considerada o berço da pedagogia. A palavra </w:t>
      </w:r>
      <w:proofErr w:type="spellStart"/>
      <w:r w:rsidRPr="00722582">
        <w:t>paidagogos</w:t>
      </w:r>
      <w:proofErr w:type="spellEnd"/>
      <w:r w:rsidRPr="00722582">
        <w:t xml:space="preserve"> significa aquele que conduz a criança, no caso o escravo que acompanha a criança à escola. Com o tempo, o sentido se amplia para designar toda a teoria da educação. </w:t>
      </w:r>
    </w:p>
    <w:p w14:paraId="5E578EFD" w14:textId="29490A73" w:rsidR="00010D52" w:rsidRDefault="00722582" w:rsidP="00010D52">
      <w:pPr>
        <w:pStyle w:val="Heading3"/>
      </w:pPr>
      <w:bookmarkStart w:id="16" w:name="_Toc484681347"/>
      <w:r w:rsidRPr="00722582">
        <w:t>A</w:t>
      </w:r>
      <w:r w:rsidR="00010D52">
        <w:t xml:space="preserve">ntiguidade Romana: a </w:t>
      </w:r>
      <w:proofErr w:type="spellStart"/>
      <w:r w:rsidR="00574926">
        <w:t>h</w:t>
      </w:r>
      <w:r w:rsidR="00010D52">
        <w:t>umanitas</w:t>
      </w:r>
      <w:bookmarkEnd w:id="16"/>
      <w:proofErr w:type="spellEnd"/>
    </w:p>
    <w:p w14:paraId="6273D4B1" w14:textId="77777777" w:rsidR="00010D52" w:rsidRDefault="00722582" w:rsidP="005779B5">
      <w:pPr>
        <w:ind w:firstLine="708"/>
      </w:pPr>
      <w:r w:rsidRPr="00722582">
        <w:t xml:space="preserve">De maneira geral, podemos distinguir três fases na educação romana: a latina original, de natureza patriarcal; depois, a influência do helenismo é criticada pelos defensores da tradição; por fim, dá-se a fusão entre a cultura romana e a helenística, que já supõe elementos orientas, mas nítida supremacia dos valores gregos. </w:t>
      </w:r>
    </w:p>
    <w:p w14:paraId="44899AFC" w14:textId="77777777" w:rsidR="00010D52" w:rsidRDefault="00010D52" w:rsidP="00D46ABA">
      <w:pPr>
        <w:ind w:firstLine="0"/>
      </w:pPr>
    </w:p>
    <w:p w14:paraId="2842133D" w14:textId="77777777" w:rsidR="00010D52" w:rsidRDefault="00722582" w:rsidP="00010D52">
      <w:pPr>
        <w:pStyle w:val="Heading3"/>
      </w:pPr>
      <w:bookmarkStart w:id="17" w:name="_Toc484681348"/>
      <w:r w:rsidRPr="00722582">
        <w:lastRenderedPageBreak/>
        <w:t>Idade Méd</w:t>
      </w:r>
      <w:r w:rsidR="00010D52">
        <w:t>ia: a formação do homem de fé</w:t>
      </w:r>
      <w:bookmarkEnd w:id="17"/>
      <w:r w:rsidR="00010D52">
        <w:t xml:space="preserve"> </w:t>
      </w:r>
    </w:p>
    <w:p w14:paraId="5DBA0B6A" w14:textId="77777777" w:rsidR="00FA5205" w:rsidRDefault="00722582" w:rsidP="005779B5">
      <w:pPr>
        <w:ind w:firstLine="708"/>
      </w:pPr>
      <w:r w:rsidRPr="00722582">
        <w:t xml:space="preserve">Os parâmetros da educação na idade média se fundam na concepção do homem como criatura divina, de passagem pela Terra e que deve cuidar, em primeiro lugar, da salvação da alma e da vida eterna. </w:t>
      </w:r>
    </w:p>
    <w:p w14:paraId="6BACDE50" w14:textId="77777777" w:rsidR="00FA5205" w:rsidRDefault="00722582" w:rsidP="00FA5205">
      <w:pPr>
        <w:pStyle w:val="Heading3"/>
      </w:pPr>
      <w:bookmarkStart w:id="18" w:name="_Toc484681349"/>
      <w:r w:rsidRPr="00722582">
        <w:t>Rena</w:t>
      </w:r>
      <w:r w:rsidR="00FA5205">
        <w:t>scimento: humanismo e reforma</w:t>
      </w:r>
      <w:bookmarkEnd w:id="18"/>
      <w:r w:rsidR="00FA5205">
        <w:t xml:space="preserve"> </w:t>
      </w:r>
    </w:p>
    <w:p w14:paraId="49B746AD" w14:textId="71B5E359" w:rsidR="007E7085" w:rsidRDefault="00722582" w:rsidP="005779B5">
      <w:pPr>
        <w:ind w:firstLine="708"/>
      </w:pPr>
      <w:r w:rsidRPr="00722582">
        <w:t>Educar torna-se questão de moda e uma exigência, segundo a nova concepção de homem. O aparecimento dos colégios, do século XVI até o XVIII, é fenômeno correlato ao surgimento de uma nova imagem da infância e da família</w:t>
      </w:r>
    </w:p>
    <w:p w14:paraId="3B188CD4" w14:textId="77777777" w:rsidR="00196F0E" w:rsidRDefault="003A2927" w:rsidP="00196F0E">
      <w:pPr>
        <w:pStyle w:val="Heading3"/>
      </w:pPr>
      <w:bookmarkStart w:id="19" w:name="_Toc484681350"/>
      <w:r w:rsidRPr="003A2927">
        <w:t>Idade Moderna: a pedagogia realista</w:t>
      </w:r>
      <w:bookmarkEnd w:id="19"/>
    </w:p>
    <w:p w14:paraId="01FA67E2" w14:textId="16E72BC8" w:rsidR="00196F0E" w:rsidRDefault="00196F0E" w:rsidP="00D46ABA">
      <w:pPr>
        <w:ind w:firstLine="0"/>
      </w:pPr>
      <w:r>
        <w:t xml:space="preserve"> </w:t>
      </w:r>
      <w:r w:rsidR="005779B5">
        <w:tab/>
      </w:r>
      <w:r w:rsidR="00DB6227">
        <w:t xml:space="preserve">O conhecimento é passado nas </w:t>
      </w:r>
      <w:r w:rsidR="003A2927" w:rsidRPr="003A2927">
        <w:t xml:space="preserve">escolas </w:t>
      </w:r>
      <w:r w:rsidR="00DB6227">
        <w:t xml:space="preserve">através </w:t>
      </w:r>
      <w:r w:rsidR="003A2927" w:rsidRPr="003A2927">
        <w:t xml:space="preserve">dos jesuítas. </w:t>
      </w:r>
      <w:r w:rsidR="00CE2C2E">
        <w:t>E</w:t>
      </w:r>
      <w:r w:rsidR="003A2927" w:rsidRPr="003A2927">
        <w:t xml:space="preserve"> está nascendo a escola tradicional. </w:t>
      </w:r>
    </w:p>
    <w:p w14:paraId="62FD80A5" w14:textId="323D155B" w:rsidR="00196F0E" w:rsidRPr="00196F0E" w:rsidRDefault="003A2927" w:rsidP="00196F0E">
      <w:pPr>
        <w:pStyle w:val="Heading3"/>
      </w:pPr>
      <w:bookmarkStart w:id="20" w:name="_Toc484681351"/>
      <w:r w:rsidRPr="003A2927">
        <w:t>Sé</w:t>
      </w:r>
      <w:r w:rsidR="00196F0E">
        <w:t>culo XIX: a educação nacional</w:t>
      </w:r>
      <w:bookmarkEnd w:id="20"/>
      <w:r w:rsidR="00196F0E">
        <w:t xml:space="preserve"> </w:t>
      </w:r>
    </w:p>
    <w:p w14:paraId="731A440A" w14:textId="5F9D2419" w:rsidR="003A2927" w:rsidRDefault="00451C46" w:rsidP="005779B5">
      <w:pPr>
        <w:ind w:firstLine="708"/>
      </w:pPr>
      <w:r>
        <w:t>A partir do XVI</w:t>
      </w:r>
      <w:r w:rsidR="00643322">
        <w:t xml:space="preserve">, </w:t>
      </w:r>
      <w:r w:rsidR="00F85460">
        <w:t>o governo</w:t>
      </w:r>
      <w:r w:rsidR="00783E24">
        <w:t xml:space="preserve"> da</w:t>
      </w:r>
      <w:r w:rsidR="00DA7CBE">
        <w:t xml:space="preserve"> Prússia</w:t>
      </w:r>
      <w:r w:rsidR="002E3DE4">
        <w:t xml:space="preserve"> começa a</w:t>
      </w:r>
      <w:r w:rsidR="00DA7CBE">
        <w:t xml:space="preserve"> </w:t>
      </w:r>
      <w:r w:rsidR="00643322">
        <w:t>percebe</w:t>
      </w:r>
      <w:r w:rsidR="002E3DE4">
        <w:t>r</w:t>
      </w:r>
      <w:r w:rsidR="00643322">
        <w:t xml:space="preserve"> que pode controlar melhor a população através da educação</w:t>
      </w:r>
      <w:r w:rsidR="00783E24">
        <w:t xml:space="preserve">, os tornando altamente nacionalistas e submissos ao estado. </w:t>
      </w:r>
      <w:r w:rsidR="002E3DE4">
        <w:t xml:space="preserve">E de 1862 até 1890 </w:t>
      </w:r>
      <w:r w:rsidR="00783E24" w:rsidRPr="00783E24">
        <w:t>Otto von Bismarck</w:t>
      </w:r>
      <w:r w:rsidR="00783E24">
        <w:t>, um político prussiano; com o resultado positivo em suas guerras para unificar a Alemanha, acaba disseminando isso pelo mundo</w:t>
      </w:r>
      <w:r w:rsidR="002E3DE4">
        <w:t>, consolidando este ensino</w:t>
      </w:r>
      <w:r w:rsidR="00753DF1">
        <w:t xml:space="preserve"> no </w:t>
      </w:r>
      <w:r w:rsidR="00753DF1" w:rsidRPr="003A2927">
        <w:t>séc. XIX</w:t>
      </w:r>
      <w:r w:rsidR="00643322">
        <w:t>.</w:t>
      </w:r>
      <w:r w:rsidR="003A2927" w:rsidRPr="003A2927">
        <w:t xml:space="preserve"> </w:t>
      </w:r>
      <w:r w:rsidR="00643322">
        <w:t>Então</w:t>
      </w:r>
      <w:r w:rsidR="003A2927" w:rsidRPr="003A2927">
        <w:t xml:space="preserve">, com a intervenção cada vez maior do Estado para estabelecer a escola elementar universal, leiga, </w:t>
      </w:r>
      <w:r w:rsidR="00CD5333">
        <w:t>“</w:t>
      </w:r>
      <w:r w:rsidR="003A2927" w:rsidRPr="003A2927">
        <w:t>gratuita</w:t>
      </w:r>
      <w:r w:rsidR="00CD5333">
        <w:t>”</w:t>
      </w:r>
      <w:r w:rsidR="003A2927" w:rsidRPr="003A2927">
        <w:t xml:space="preserve"> e obrigatória. Enfatiza-se a relação entre educação e bem-estar social, estabilidade, progresso e c</w:t>
      </w:r>
      <w:r w:rsidR="00B952F6">
        <w:t>apacidade de transformação. Daí</w:t>
      </w:r>
      <w:r w:rsidR="003A2927" w:rsidRPr="003A2927">
        <w:t xml:space="preserve"> o interesse pelo ensino técnico ou pela expansão das disciplinas científicas.</w:t>
      </w:r>
      <w:r w:rsidR="00B952F6">
        <w:t xml:space="preserve"> Eis a escola tradicional como conhecemos hoje.</w:t>
      </w:r>
    </w:p>
    <w:p w14:paraId="66BF22DD" w14:textId="77777777" w:rsidR="00E47A62" w:rsidRDefault="00E47A62" w:rsidP="005779B5">
      <w:pPr>
        <w:ind w:firstLine="708"/>
      </w:pPr>
    </w:p>
    <w:p w14:paraId="4DA972F1" w14:textId="77777777" w:rsidR="00E47A62" w:rsidRDefault="00E47A62" w:rsidP="005779B5">
      <w:pPr>
        <w:ind w:firstLine="708"/>
      </w:pPr>
    </w:p>
    <w:p w14:paraId="78AB6EA6" w14:textId="77777777" w:rsidR="00E47A62" w:rsidRDefault="00E47A62" w:rsidP="005779B5">
      <w:pPr>
        <w:ind w:firstLine="708"/>
      </w:pPr>
    </w:p>
    <w:p w14:paraId="432E6ACC" w14:textId="3E12D47C" w:rsidR="00C32A38" w:rsidRDefault="00C32A38" w:rsidP="00C32A38">
      <w:pPr>
        <w:pStyle w:val="Heading3"/>
      </w:pPr>
      <w:bookmarkStart w:id="21" w:name="_Toc484681352"/>
      <w:proofErr w:type="spellStart"/>
      <w:r>
        <w:lastRenderedPageBreak/>
        <w:t>Homeschooling</w:t>
      </w:r>
      <w:bookmarkEnd w:id="21"/>
      <w:proofErr w:type="spellEnd"/>
    </w:p>
    <w:p w14:paraId="00B78E5F" w14:textId="03E75299" w:rsidR="0031333D" w:rsidRDefault="00C41E74" w:rsidP="0031333D">
      <w:r w:rsidRPr="00C41E74">
        <w:t xml:space="preserve">Na década de 1960, </w:t>
      </w:r>
      <w:proofErr w:type="spellStart"/>
      <w:r w:rsidRPr="00C41E74">
        <w:t>Rousas</w:t>
      </w:r>
      <w:proofErr w:type="spellEnd"/>
      <w:r w:rsidRPr="00C41E74">
        <w:t xml:space="preserve"> John </w:t>
      </w:r>
      <w:proofErr w:type="spellStart"/>
      <w:r w:rsidRPr="00C41E74">
        <w:t>Rushdoony</w:t>
      </w:r>
      <w:proofErr w:type="spellEnd"/>
      <w:r w:rsidRPr="00C41E74">
        <w:t xml:space="preserve"> começou a defender </w:t>
      </w:r>
      <w:proofErr w:type="spellStart"/>
      <w:r w:rsidRPr="00C41E74">
        <w:t>homeschooling</w:t>
      </w:r>
      <w:proofErr w:type="spellEnd"/>
      <w:r w:rsidRPr="00C41E74">
        <w:t xml:space="preserve">, que ele viu como uma forma de combater a natureza intencionalmente secular do sistema de ensino </w:t>
      </w:r>
      <w:r>
        <w:t>público nos Estados Unidos.</w:t>
      </w:r>
      <w:r w:rsidRPr="00C41E74">
        <w:t xml:space="preserve"> Ele atacou vigorosamente os reformistas da escola progressista, como </w:t>
      </w:r>
      <w:proofErr w:type="spellStart"/>
      <w:r w:rsidRPr="00C41E74">
        <w:t>Horace</w:t>
      </w:r>
      <w:proofErr w:type="spellEnd"/>
      <w:r w:rsidRPr="00C41E74">
        <w:t xml:space="preserve"> Mann e John Dewey, e defendeu o desmantelamento da influência do Estado na educação em três obras: </w:t>
      </w:r>
      <w:proofErr w:type="spellStart"/>
      <w:r w:rsidRPr="00C41E74">
        <w:t>ntellectual</w:t>
      </w:r>
      <w:proofErr w:type="spellEnd"/>
      <w:r w:rsidRPr="00C41E74">
        <w:t xml:space="preserve"> </w:t>
      </w:r>
      <w:proofErr w:type="spellStart"/>
      <w:r w:rsidRPr="00C41E74">
        <w:t>Schizophrenia</w:t>
      </w:r>
      <w:proofErr w:type="spellEnd"/>
      <w:r w:rsidRPr="00C41E74">
        <w:t xml:space="preserve">, a general </w:t>
      </w:r>
      <w:proofErr w:type="spellStart"/>
      <w:r w:rsidRPr="00C41E74">
        <w:t>and</w:t>
      </w:r>
      <w:proofErr w:type="spellEnd"/>
      <w:r w:rsidRPr="00C41E74">
        <w:t xml:space="preserve"> </w:t>
      </w:r>
      <w:proofErr w:type="spellStart"/>
      <w:r w:rsidRPr="00C41E74">
        <w:t>concise</w:t>
      </w:r>
      <w:proofErr w:type="spellEnd"/>
      <w:r w:rsidRPr="00C41E74">
        <w:t xml:space="preserve"> </w:t>
      </w:r>
      <w:proofErr w:type="spellStart"/>
      <w:r w:rsidRPr="00C41E74">
        <w:t>study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education</w:t>
      </w:r>
      <w:proofErr w:type="spellEnd"/>
      <w:r w:rsidRPr="00C41E74">
        <w:t xml:space="preserve">, The </w:t>
      </w:r>
      <w:proofErr w:type="spellStart"/>
      <w:r w:rsidRPr="00C41E74">
        <w:t>Messianic</w:t>
      </w:r>
      <w:proofErr w:type="spellEnd"/>
      <w:r w:rsidRPr="00C41E74">
        <w:t xml:space="preserve"> </w:t>
      </w:r>
      <w:proofErr w:type="spellStart"/>
      <w:r w:rsidRPr="00C41E74">
        <w:t>Character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American </w:t>
      </w:r>
      <w:proofErr w:type="spellStart"/>
      <w:r w:rsidRPr="00C41E74">
        <w:t>Education</w:t>
      </w:r>
      <w:proofErr w:type="spellEnd"/>
      <w:r w:rsidRPr="00C41E74">
        <w:t xml:space="preserve">, a </w:t>
      </w:r>
      <w:proofErr w:type="spellStart"/>
      <w:r w:rsidRPr="00C41E74">
        <w:t>history</w:t>
      </w:r>
      <w:proofErr w:type="spellEnd"/>
      <w:r w:rsidRPr="00C41E74">
        <w:t xml:space="preserve"> </w:t>
      </w:r>
      <w:proofErr w:type="spellStart"/>
      <w:r w:rsidRPr="00C41E74">
        <w:t>and</w:t>
      </w:r>
      <w:proofErr w:type="spellEnd"/>
      <w:r w:rsidRPr="00C41E74">
        <w:t xml:space="preserve"> </w:t>
      </w:r>
      <w:proofErr w:type="spellStart"/>
      <w:r w:rsidRPr="00C41E74">
        <w:t>castigation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public</w:t>
      </w:r>
      <w:proofErr w:type="spellEnd"/>
      <w:r w:rsidRPr="00C41E74">
        <w:t xml:space="preserve"> </w:t>
      </w:r>
      <w:proofErr w:type="spellStart"/>
      <w:r w:rsidRPr="00C41E74">
        <w:t>education</w:t>
      </w:r>
      <w:proofErr w:type="spellEnd"/>
      <w:r w:rsidRPr="00C41E74">
        <w:t xml:space="preserve"> in </w:t>
      </w:r>
      <w:proofErr w:type="spellStart"/>
      <w:r w:rsidRPr="00C41E74">
        <w:t>the</w:t>
      </w:r>
      <w:proofErr w:type="spellEnd"/>
      <w:r w:rsidRPr="00C41E74">
        <w:t xml:space="preserve"> U.S</w:t>
      </w:r>
      <w:r>
        <w:t>.</w:t>
      </w:r>
      <w:r w:rsidRPr="00C41E74">
        <w:t xml:space="preserve">, e The </w:t>
      </w:r>
      <w:proofErr w:type="spellStart"/>
      <w:r w:rsidRPr="00C41E74">
        <w:t>Philosophy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the</w:t>
      </w:r>
      <w:proofErr w:type="spellEnd"/>
      <w:r w:rsidRPr="00C41E74">
        <w:t xml:space="preserve"> Christian Curriculum, a </w:t>
      </w:r>
      <w:proofErr w:type="spellStart"/>
      <w:r w:rsidRPr="00C41E74">
        <w:t>parent-oriented</w:t>
      </w:r>
      <w:proofErr w:type="spellEnd"/>
      <w:r w:rsidRPr="00C41E74">
        <w:t xml:space="preserve"> </w:t>
      </w:r>
      <w:proofErr w:type="spellStart"/>
      <w:r w:rsidRPr="00C41E74">
        <w:t>pedagogical</w:t>
      </w:r>
      <w:proofErr w:type="spellEnd"/>
      <w:r w:rsidRPr="00C41E74">
        <w:t xml:space="preserve"> </w:t>
      </w:r>
      <w:proofErr w:type="spellStart"/>
      <w:r w:rsidRPr="00C41E74">
        <w:t>statement</w:t>
      </w:r>
      <w:proofErr w:type="spellEnd"/>
      <w:r w:rsidRPr="00C41E74">
        <w:t xml:space="preserve">. </w:t>
      </w:r>
      <w:proofErr w:type="spellStart"/>
      <w:r w:rsidRPr="00C41E74">
        <w:t>Rushdoony</w:t>
      </w:r>
      <w:proofErr w:type="spellEnd"/>
      <w:r w:rsidRPr="00C41E74">
        <w:t xml:space="preserve"> foi frequentemente chamado como um perito pela Home </w:t>
      </w:r>
      <w:proofErr w:type="spellStart"/>
      <w:r w:rsidRPr="00C41E74">
        <w:t>School</w:t>
      </w:r>
      <w:proofErr w:type="spellEnd"/>
      <w:r w:rsidRPr="00C41E74">
        <w:t xml:space="preserve"> Legal </w:t>
      </w:r>
      <w:proofErr w:type="spellStart"/>
      <w:r w:rsidRPr="00C41E74">
        <w:t>Defense</w:t>
      </w:r>
      <w:proofErr w:type="spellEnd"/>
      <w:r w:rsidRPr="00C41E74">
        <w:t xml:space="preserve"> </w:t>
      </w:r>
      <w:proofErr w:type="spellStart"/>
      <w:r w:rsidRPr="00C41E74">
        <w:t>Association</w:t>
      </w:r>
      <w:proofErr w:type="spellEnd"/>
      <w:r w:rsidRPr="00C41E74">
        <w:t xml:space="preserve"> (HSLDA) em casos judiciais.</w:t>
      </w:r>
    </w:p>
    <w:p w14:paraId="7BF64AAE" w14:textId="21D56FD8" w:rsidR="00EE4174" w:rsidRDefault="00EE4174" w:rsidP="00EE4174">
      <w:pPr>
        <w:pStyle w:val="Heading3"/>
      </w:pPr>
      <w:bookmarkStart w:id="22" w:name="_Toc484681353"/>
      <w:proofErr w:type="spellStart"/>
      <w:r>
        <w:t>Unschooling</w:t>
      </w:r>
      <w:bookmarkEnd w:id="22"/>
      <w:proofErr w:type="spellEnd"/>
    </w:p>
    <w:p w14:paraId="31115B55" w14:textId="77777777" w:rsidR="00696656" w:rsidRDefault="0038026F" w:rsidP="00696656">
      <w:proofErr w:type="spellStart"/>
      <w:r w:rsidRPr="0038026F">
        <w:t>Unschooling</w:t>
      </w:r>
      <w:proofErr w:type="spellEnd"/>
      <w:r w:rsidRPr="0038026F">
        <w:t xml:space="preserve"> é u</w:t>
      </w:r>
      <w:r>
        <w:t>m método educacional e filosófico</w:t>
      </w:r>
      <w:r w:rsidRPr="0038026F">
        <w:t xml:space="preserve"> que defende as atividades escolhidas pelo aluno como um meio primário para a aprendizagem.</w:t>
      </w:r>
    </w:p>
    <w:p w14:paraId="67F44CC7" w14:textId="3FC2360A" w:rsidR="00C32A38" w:rsidRDefault="00F4289A" w:rsidP="00123C18">
      <w:r w:rsidRPr="00F4289A">
        <w:t>O termo "</w:t>
      </w:r>
      <w:proofErr w:type="spellStart"/>
      <w:r w:rsidRPr="00F4289A">
        <w:t>unschooling</w:t>
      </w:r>
      <w:proofErr w:type="spellEnd"/>
      <w:r w:rsidRPr="00F4289A">
        <w:t xml:space="preserve">" foi cunhado na década de 1970 e usado pelo educador John </w:t>
      </w:r>
      <w:proofErr w:type="spellStart"/>
      <w:r w:rsidRPr="00F4289A">
        <w:t>Holt</w:t>
      </w:r>
      <w:proofErr w:type="spellEnd"/>
      <w:r w:rsidRPr="00F4289A">
        <w:t>, amplamente considerad</w:t>
      </w:r>
      <w:r>
        <w:t xml:space="preserve">o como o pai de </w:t>
      </w:r>
      <w:proofErr w:type="spellStart"/>
      <w:r>
        <w:t>unschooling</w:t>
      </w:r>
      <w:proofErr w:type="spellEnd"/>
      <w:r>
        <w:t>.</w:t>
      </w:r>
      <w:r w:rsidRPr="00F4289A">
        <w:t xml:space="preserve"> Embora muitas vezes considerado um subconjunto de </w:t>
      </w:r>
      <w:proofErr w:type="spellStart"/>
      <w:r w:rsidRPr="00F4289A">
        <w:t>homeschooling</w:t>
      </w:r>
      <w:proofErr w:type="spellEnd"/>
      <w:r w:rsidRPr="00F4289A">
        <w:t xml:space="preserve">, </w:t>
      </w:r>
      <w:proofErr w:type="spellStart"/>
      <w:r w:rsidRPr="00F4289A">
        <w:t>unschoolers</w:t>
      </w:r>
      <w:proofErr w:type="spellEnd"/>
      <w:r w:rsidRPr="00F4289A">
        <w:t xml:space="preserve"> pode</w:t>
      </w:r>
      <w:r>
        <w:t>m</w:t>
      </w:r>
      <w:r w:rsidRPr="00F4289A">
        <w:t xml:space="preserve"> ser tão filosoficamente </w:t>
      </w:r>
      <w:r w:rsidR="00B1289D">
        <w:t>diferentes do</w:t>
      </w:r>
      <w:r w:rsidRPr="00F4289A">
        <w:t>s</w:t>
      </w:r>
      <w:r>
        <w:t xml:space="preserve"> </w:t>
      </w:r>
      <w:proofErr w:type="spellStart"/>
      <w:r>
        <w:t>homeschoolers</w:t>
      </w:r>
      <w:proofErr w:type="spellEnd"/>
      <w:r w:rsidR="00B1289D">
        <w:t>, como estes</w:t>
      </w:r>
      <w:r>
        <w:t xml:space="preserve"> são dos defensores da escola</w:t>
      </w:r>
      <w:r w:rsidRPr="00F4289A">
        <w:t xml:space="preserve"> convencional. Emb</w:t>
      </w:r>
      <w:r w:rsidR="00CF3A5E">
        <w:t xml:space="preserve">ora </w:t>
      </w:r>
      <w:proofErr w:type="spellStart"/>
      <w:r w:rsidR="00CF3A5E">
        <w:t>homeschooling</w:t>
      </w:r>
      <w:proofErr w:type="spellEnd"/>
      <w:r w:rsidR="00CF3A5E">
        <w:t xml:space="preserve"> tem sido obje</w:t>
      </w:r>
      <w:r w:rsidRPr="00F4289A">
        <w:t xml:space="preserve">to de debate público generalizado, pouca atenção da mídia tem sido dada a </w:t>
      </w:r>
      <w:proofErr w:type="spellStart"/>
      <w:r w:rsidRPr="00F4289A">
        <w:t>unschooling</w:t>
      </w:r>
      <w:proofErr w:type="spellEnd"/>
      <w:r w:rsidRPr="00F4289A">
        <w:t xml:space="preserve"> em particular.</w:t>
      </w:r>
      <w:r w:rsidR="00CF3A5E">
        <w:t xml:space="preserve"> Os críticos de </w:t>
      </w:r>
      <w:proofErr w:type="spellStart"/>
      <w:r w:rsidR="00CF3A5E">
        <w:t>unschooling</w:t>
      </w:r>
      <w:proofErr w:type="spellEnd"/>
      <w:r w:rsidR="00CF3A5E">
        <w:t xml:space="preserve"> a ve</w:t>
      </w:r>
      <w:r w:rsidRPr="00F4289A">
        <w:t>em como uma filosofia educacional extrema, com as preocupações que as crianças não escolarizadas faltarão às habilidades sociais, à estrutura, e à motivação</w:t>
      </w:r>
      <w:r w:rsidR="005F3F91">
        <w:t xml:space="preserve"> de seus colegas educados, em quant</w:t>
      </w:r>
      <w:r w:rsidRPr="00F4289A">
        <w:t>o os proponent</w:t>
      </w:r>
      <w:r w:rsidR="005F3F91">
        <w:t>e</w:t>
      </w:r>
      <w:r w:rsidRPr="00F4289A">
        <w:t xml:space="preserve">s do </w:t>
      </w:r>
      <w:proofErr w:type="spellStart"/>
      <w:r w:rsidRPr="00F4289A">
        <w:t>unschooling</w:t>
      </w:r>
      <w:proofErr w:type="spellEnd"/>
      <w:r w:rsidRPr="00F4289A">
        <w:t xml:space="preserve"> dizem</w:t>
      </w:r>
      <w:r w:rsidR="005F3F91">
        <w:t xml:space="preserve"> que exatamente o oposto é verdadeiro: educação </w:t>
      </w:r>
      <w:proofErr w:type="spellStart"/>
      <w:r w:rsidR="005F3F91">
        <w:t>auto</w:t>
      </w:r>
      <w:r w:rsidRPr="00F4289A">
        <w:t>-dirigid</w:t>
      </w:r>
      <w:r w:rsidR="005F3F91">
        <w:t>a</w:t>
      </w:r>
      <w:proofErr w:type="spellEnd"/>
      <w:r w:rsidR="005F3F91">
        <w:t xml:space="preserve"> em um ambiente natural </w:t>
      </w:r>
      <w:r w:rsidRPr="00F4289A">
        <w:t>equipa</w:t>
      </w:r>
      <w:r w:rsidR="005F3F91">
        <w:t xml:space="preserve"> melhor</w:t>
      </w:r>
      <w:r w:rsidRPr="00F4289A">
        <w:t xml:space="preserve"> uma criança pa</w:t>
      </w:r>
      <w:r w:rsidR="005F3F91">
        <w:t>ra lidar com o "mundo real".</w:t>
      </w:r>
    </w:p>
    <w:p w14:paraId="69DFCC8F" w14:textId="01BC5E22" w:rsidR="00FA5205" w:rsidRDefault="00823F59" w:rsidP="00823F59">
      <w:pPr>
        <w:tabs>
          <w:tab w:val="left" w:pos="3440"/>
        </w:tabs>
        <w:ind w:firstLine="0"/>
      </w:pPr>
      <w:r>
        <w:tab/>
      </w:r>
      <w:sdt>
        <w:sdtPr>
          <w:id w:val="-1384327497"/>
          <w:citation/>
        </w:sdtPr>
        <w:sdtContent>
          <w:r>
            <w:fldChar w:fldCharType="begin"/>
          </w:r>
          <w:r w:rsidRPr="00823F59">
            <w:instrText xml:space="preserve"> CITATION Mur99 \l 1033 </w:instrText>
          </w:r>
          <w:r>
            <w:fldChar w:fldCharType="separate"/>
          </w:r>
          <w:r w:rsidR="004B71F2">
            <w:rPr>
              <w:noProof/>
            </w:rPr>
            <w:t>(1)</w:t>
          </w:r>
          <w:r>
            <w:fldChar w:fldCharType="end"/>
          </w:r>
        </w:sdtContent>
      </w:sdt>
      <w:sdt>
        <w:sdtPr>
          <w:id w:val="-2010519782"/>
          <w:citation/>
        </w:sdtPr>
        <w:sdtContent>
          <w:r w:rsidR="00281C1C">
            <w:fldChar w:fldCharType="begin"/>
          </w:r>
          <w:r w:rsidR="000C397A" w:rsidRPr="00C40139">
            <w:instrText xml:space="preserve">CITATION Már13 \l 1033 </w:instrText>
          </w:r>
          <w:r w:rsidR="00281C1C">
            <w:fldChar w:fldCharType="separate"/>
          </w:r>
          <w:r w:rsidR="004B71F2">
            <w:rPr>
              <w:noProof/>
            </w:rPr>
            <w:t xml:space="preserve"> (2)</w:t>
          </w:r>
          <w:r w:rsidR="00281C1C">
            <w:fldChar w:fldCharType="end"/>
          </w:r>
        </w:sdtContent>
      </w:sdt>
      <w:sdt>
        <w:sdtPr>
          <w:id w:val="104161414"/>
          <w:citation/>
        </w:sdtPr>
        <w:sdtContent>
          <w:r w:rsidR="00EB6014">
            <w:fldChar w:fldCharType="begin"/>
          </w:r>
          <w:r w:rsidR="00EB6014" w:rsidRPr="00C40139">
            <w:instrText xml:space="preserve"> CITATION Mai13 \l 1033 </w:instrText>
          </w:r>
          <w:r w:rsidR="00EB6014">
            <w:fldChar w:fldCharType="separate"/>
          </w:r>
          <w:r w:rsidR="004B71F2">
            <w:rPr>
              <w:noProof/>
            </w:rPr>
            <w:t xml:space="preserve"> (3)</w:t>
          </w:r>
          <w:r w:rsidR="00EB6014">
            <w:fldChar w:fldCharType="end"/>
          </w:r>
        </w:sdtContent>
      </w:sdt>
      <w:sdt>
        <w:sdtPr>
          <w:id w:val="-1206093082"/>
          <w:citation/>
        </w:sdtPr>
        <w:sdtContent>
          <w:r w:rsidR="0031333D">
            <w:fldChar w:fldCharType="begin"/>
          </w:r>
          <w:r w:rsidR="0031333D" w:rsidRPr="00C40139">
            <w:instrText xml:space="preserve"> CITATION Edg07 \l 1033 </w:instrText>
          </w:r>
          <w:r w:rsidR="0031333D">
            <w:fldChar w:fldCharType="separate"/>
          </w:r>
          <w:r w:rsidR="004B71F2">
            <w:rPr>
              <w:noProof/>
            </w:rPr>
            <w:t xml:space="preserve"> (4)</w:t>
          </w:r>
          <w:r w:rsidR="0031333D">
            <w:fldChar w:fldCharType="end"/>
          </w:r>
        </w:sdtContent>
      </w:sdt>
      <w:sdt>
        <w:sdtPr>
          <w:id w:val="-951091424"/>
          <w:citation/>
        </w:sdtPr>
        <w:sdtContent>
          <w:r w:rsidR="00AA23DD">
            <w:fldChar w:fldCharType="begin"/>
          </w:r>
          <w:r w:rsidR="00AA23DD" w:rsidRPr="00C40139">
            <w:instrText xml:space="preserve"> CITATION Gre06 \l 1033 </w:instrText>
          </w:r>
          <w:r w:rsidR="00AA23DD">
            <w:fldChar w:fldCharType="separate"/>
          </w:r>
          <w:r w:rsidR="004B71F2">
            <w:rPr>
              <w:noProof/>
            </w:rPr>
            <w:t xml:space="preserve"> (5)</w:t>
          </w:r>
          <w:r w:rsidR="00AA23DD">
            <w:fldChar w:fldCharType="end"/>
          </w:r>
        </w:sdtContent>
      </w:sdt>
      <w:sdt>
        <w:sdtPr>
          <w:id w:val="646245950"/>
          <w:citation/>
        </w:sdtPr>
        <w:sdtContent>
          <w:r w:rsidR="00093FA8">
            <w:fldChar w:fldCharType="begin"/>
          </w:r>
          <w:r w:rsidR="00093FA8" w:rsidRPr="00C40139">
            <w:instrText xml:space="preserve"> CITATION NBC06 \l 1033 </w:instrText>
          </w:r>
          <w:r w:rsidR="00093FA8">
            <w:fldChar w:fldCharType="separate"/>
          </w:r>
          <w:r w:rsidR="004B71F2">
            <w:rPr>
              <w:noProof/>
            </w:rPr>
            <w:t xml:space="preserve"> (6)</w:t>
          </w:r>
          <w:r w:rsidR="00093FA8">
            <w:fldChar w:fldCharType="end"/>
          </w:r>
        </w:sdtContent>
      </w:sdt>
    </w:p>
    <w:p w14:paraId="4E49F0E2" w14:textId="77777777" w:rsidR="00447FE2" w:rsidRDefault="00447FE2" w:rsidP="00823F59">
      <w:pPr>
        <w:tabs>
          <w:tab w:val="left" w:pos="3440"/>
        </w:tabs>
        <w:ind w:firstLine="0"/>
      </w:pPr>
    </w:p>
    <w:p w14:paraId="537B289B" w14:textId="77777777" w:rsidR="00777D93" w:rsidRDefault="00777D93" w:rsidP="00823F59">
      <w:pPr>
        <w:tabs>
          <w:tab w:val="left" w:pos="3440"/>
        </w:tabs>
        <w:ind w:firstLine="0"/>
      </w:pPr>
    </w:p>
    <w:p w14:paraId="1DBBE820" w14:textId="3C8FB6EB" w:rsidR="00777D93" w:rsidRDefault="00C40139" w:rsidP="00C40139">
      <w:pPr>
        <w:pStyle w:val="Heading2"/>
      </w:pPr>
      <w:bookmarkStart w:id="23" w:name="_Toc484681354"/>
      <w:r>
        <w:lastRenderedPageBreak/>
        <w:t>COM O ADVENTO INFORMÁTICA</w:t>
      </w:r>
      <w:bookmarkEnd w:id="23"/>
    </w:p>
    <w:p w14:paraId="1B8DA5D2" w14:textId="2895E4F3" w:rsidR="000D2398" w:rsidRDefault="000D2398" w:rsidP="000D2398">
      <w:pPr>
        <w:pStyle w:val="Heading3"/>
      </w:pPr>
      <w:bookmarkStart w:id="24" w:name="_Toc484681355"/>
      <w:r>
        <w:t>Portabilidade</w:t>
      </w:r>
      <w:bookmarkEnd w:id="24"/>
    </w:p>
    <w:p w14:paraId="3B613727" w14:textId="5CA810F3" w:rsidR="000D2398" w:rsidRDefault="000D2398" w:rsidP="0051339E">
      <w:r>
        <w:t xml:space="preserve">A portabilidade de dispositivos que poderiam ser usados no ensino a fim de substituir os livros chega com os </w:t>
      </w:r>
      <w:r w:rsidR="00917ED7">
        <w:t>Computadores Pessoais (</w:t>
      </w:r>
      <w:proofErr w:type="spellStart"/>
      <w:r w:rsidR="00917ED7">
        <w:t>PC’s</w:t>
      </w:r>
      <w:proofErr w:type="spellEnd"/>
      <w:r w:rsidR="00917ED7">
        <w:t xml:space="preserve">), </w:t>
      </w:r>
      <w:r>
        <w:t xml:space="preserve">Notebooks, </w:t>
      </w:r>
      <w:proofErr w:type="spellStart"/>
      <w:r>
        <w:t>Tablets</w:t>
      </w:r>
      <w:proofErr w:type="spellEnd"/>
      <w:r>
        <w:t xml:space="preserve"> e Smartphones. </w:t>
      </w:r>
      <w:r w:rsidR="0051339E">
        <w:t xml:space="preserve">O PC surgiu no fim dos anos </w:t>
      </w:r>
      <w:r w:rsidR="00D00DCD">
        <w:t xml:space="preserve">70, o notebook surge no início dos anos 80, no fim dos anos 80 surge o </w:t>
      </w:r>
      <w:proofErr w:type="spellStart"/>
      <w:r w:rsidR="00B0406F">
        <w:t>tablet</w:t>
      </w:r>
      <w:proofErr w:type="spellEnd"/>
      <w:r w:rsidR="00B0406F">
        <w:t xml:space="preserve"> e no início dos anos 90 o </w:t>
      </w:r>
      <w:proofErr w:type="spellStart"/>
      <w:r w:rsidR="00B0406F">
        <w:t>smarphone</w:t>
      </w:r>
      <w:proofErr w:type="spellEnd"/>
      <w:r w:rsidR="00B0406F">
        <w:t>.</w:t>
      </w:r>
      <w:r w:rsidR="00B0406F">
        <w:br/>
      </w:r>
      <w:r w:rsidR="00B0406F">
        <w:tab/>
        <w:t>A portabilidade permitiu que pessoas comuns pudessem ter computadores, até “na palma de suas mãos”.</w:t>
      </w:r>
      <w:r w:rsidR="000A0181">
        <w:t xml:space="preserve"> Isso permitiu</w:t>
      </w:r>
      <w:r w:rsidR="0060088A">
        <w:t xml:space="preserve"> a criação de</w:t>
      </w:r>
      <w:r w:rsidR="000A0181">
        <w:t xml:space="preserve"> </w:t>
      </w:r>
      <w:r w:rsidR="0060088A">
        <w:t>“</w:t>
      </w:r>
      <w:r w:rsidR="000A0181">
        <w:t>livros</w:t>
      </w:r>
      <w:r w:rsidR="0060088A">
        <w:t>”</w:t>
      </w:r>
      <w:r w:rsidR="000A0181">
        <w:t xml:space="preserve"> em</w:t>
      </w:r>
      <w:r w:rsidR="0060088A">
        <w:t xml:space="preserve"> diversos</w:t>
      </w:r>
      <w:r w:rsidR="000A0181">
        <w:t xml:space="preserve"> formato</w:t>
      </w:r>
      <w:r w:rsidR="0060088A">
        <w:t>s interativos</w:t>
      </w:r>
      <w:r w:rsidR="000A0181">
        <w:t xml:space="preserve"> de vídeos interativos, </w:t>
      </w:r>
      <w:r w:rsidR="001F6DB4">
        <w:t>jogos e</w:t>
      </w:r>
      <w:r w:rsidR="0060088A">
        <w:t xml:space="preserve"> modelos </w:t>
      </w:r>
      <w:r w:rsidR="001F6DB4">
        <w:t xml:space="preserve">2d e </w:t>
      </w:r>
      <w:r w:rsidR="0060088A">
        <w:t>3d.</w:t>
      </w:r>
    </w:p>
    <w:p w14:paraId="4BAA4894" w14:textId="5FB3466F" w:rsidR="00BD0BAD" w:rsidRDefault="00BD0BAD" w:rsidP="00BD0BAD">
      <w:pPr>
        <w:pStyle w:val="Heading3"/>
      </w:pPr>
      <w:bookmarkStart w:id="25" w:name="_Toc484681356"/>
      <w:r>
        <w:t>Internet</w:t>
      </w:r>
      <w:bookmarkEnd w:id="25"/>
    </w:p>
    <w:p w14:paraId="18F5B538" w14:textId="4F3CD552" w:rsidR="00F70AC0" w:rsidRDefault="00F70AC0" w:rsidP="00F70AC0">
      <w:r>
        <w:t>A Internet começa a surgir junto com os computadores eletrônicos nos anos 1950</w:t>
      </w:r>
      <w:r w:rsidR="004A3509">
        <w:t xml:space="preserve">, os </w:t>
      </w:r>
      <w:bookmarkStart w:id="26" w:name="OLE_LINK1"/>
      <w:r w:rsidR="004A3509">
        <w:t>provedores comerciais de internet</w:t>
      </w:r>
      <w:bookmarkEnd w:id="26"/>
      <w:r w:rsidR="004A3509">
        <w:t xml:space="preserve"> surgem no fim dos anos 1980.</w:t>
      </w:r>
    </w:p>
    <w:p w14:paraId="0537F84A" w14:textId="76560D39" w:rsidR="004A3509" w:rsidRDefault="004A3509" w:rsidP="00F70AC0">
      <w:r>
        <w:t>Com a internet surgiu uma revolução na facilidade e velocidade de se trocar informações. Trabalhos colaborativos tiveram um enorme avanço</w:t>
      </w:r>
      <w:r w:rsidR="00CA0672">
        <w:t>, permitindo um maior e melhor controle de versão e colaboração em tempo real</w:t>
      </w:r>
      <w:r>
        <w:t>.</w:t>
      </w:r>
      <w:r w:rsidR="005D3BB3">
        <w:t xml:space="preserve"> Facilita a comunicação com</w:t>
      </w:r>
      <w:r w:rsidR="00B41684">
        <w:t xml:space="preserve"> </w:t>
      </w:r>
      <w:r w:rsidR="005D3BB3">
        <w:t>a facilidade de</w:t>
      </w:r>
      <w:r w:rsidR="00B41684">
        <w:t xml:space="preserve"> criação </w:t>
      </w:r>
      <w:r w:rsidR="005D3BB3">
        <w:t>de chats, fóruns, redes sociais, áudio/</w:t>
      </w:r>
      <w:r w:rsidR="00B41684">
        <w:t>videoconferências</w:t>
      </w:r>
      <w:r w:rsidR="005D3BB3">
        <w:t xml:space="preserve">. </w:t>
      </w:r>
      <w:r w:rsidR="00B41684">
        <w:t xml:space="preserve"> </w:t>
      </w:r>
    </w:p>
    <w:p w14:paraId="7842A46C" w14:textId="3028E1D5" w:rsidR="004A3509" w:rsidRDefault="00604D66" w:rsidP="004A3509">
      <w:pPr>
        <w:pStyle w:val="Heading3"/>
      </w:pPr>
      <w:bookmarkStart w:id="27" w:name="_Toc484681357"/>
      <w:proofErr w:type="spellStart"/>
      <w:r>
        <w:t>Ga</w:t>
      </w:r>
      <w:r w:rsidR="000E716A">
        <w:t>mi</w:t>
      </w:r>
      <w:r>
        <w:t>fication</w:t>
      </w:r>
      <w:bookmarkEnd w:id="27"/>
      <w:proofErr w:type="spellEnd"/>
    </w:p>
    <w:p w14:paraId="1384BF88" w14:textId="2FE41F47" w:rsidR="00604D66" w:rsidRDefault="009C42C9" w:rsidP="00604D66">
      <w:r>
        <w:t>O termo surgiu no início dos anos 2000</w:t>
      </w:r>
      <w:r w:rsidR="001D15E7">
        <w:t>. E ele tem sido usado para oferecer incentivos para o engajamento de maneira lúdica, como acontece em jogos. O que na educação pode fazer uma grande diferença.</w:t>
      </w:r>
    </w:p>
    <w:p w14:paraId="1E5F5705" w14:textId="7752C240" w:rsidR="00604D66" w:rsidRDefault="00604D66" w:rsidP="00604D66">
      <w:pPr>
        <w:pStyle w:val="Heading3"/>
      </w:pPr>
      <w:bookmarkStart w:id="28" w:name="_Toc484681358"/>
      <w:r>
        <w:t>Inteligência Artificial</w:t>
      </w:r>
      <w:bookmarkEnd w:id="28"/>
    </w:p>
    <w:p w14:paraId="175476D4" w14:textId="2CFD4083" w:rsidR="00604D66" w:rsidRDefault="00A94336" w:rsidP="00604D66">
      <w:pPr>
        <w:ind w:firstLine="0"/>
      </w:pPr>
      <w:r>
        <w:tab/>
      </w:r>
      <w:r w:rsidR="00873EFE">
        <w:t>Os primeiros sistemas de ensino pelo computador surgiram no início da década de 90. Mas hoje já existem tutores inteligentes tanto via software como em alguns robôs.</w:t>
      </w:r>
    </w:p>
    <w:p w14:paraId="7D6629CF" w14:textId="7CD0F74D" w:rsidR="006D6A8D" w:rsidRDefault="006D6A8D" w:rsidP="006D6A8D">
      <w:pPr>
        <w:pStyle w:val="Heading3"/>
      </w:pPr>
      <w:bookmarkStart w:id="29" w:name="_Toc484681359"/>
      <w:proofErr w:type="spellStart"/>
      <w:r>
        <w:lastRenderedPageBreak/>
        <w:t>IoT</w:t>
      </w:r>
      <w:bookmarkEnd w:id="29"/>
      <w:proofErr w:type="spellEnd"/>
    </w:p>
    <w:p w14:paraId="535EE7C7" w14:textId="77777777" w:rsidR="006D6A8D" w:rsidRDefault="006D6A8D" w:rsidP="006D6A8D">
      <w:pPr>
        <w:ind w:firstLine="0"/>
      </w:pPr>
      <w:r>
        <w:tab/>
        <w:t>Os primeiros sistemas de ensino pelo computador surgiram no início da década de 90. Mas hoje já existem tutores inteligentes tanto via software como em alguns robôs.</w:t>
      </w:r>
    </w:p>
    <w:p w14:paraId="6072BE59" w14:textId="77777777" w:rsidR="00873EFE" w:rsidRDefault="00873EFE" w:rsidP="00604D66">
      <w:pPr>
        <w:ind w:firstLine="0"/>
      </w:pPr>
    </w:p>
    <w:p w14:paraId="0AA0B5D0" w14:textId="56C921E9" w:rsidR="00873EFE" w:rsidRPr="00E855C6" w:rsidRDefault="00873EFE" w:rsidP="00E855C6">
      <w:pPr>
        <w:pStyle w:val="Heading3"/>
        <w:rPr>
          <w:noProof/>
          <w:lang w:val="en-US"/>
        </w:rPr>
      </w:pPr>
      <w:bookmarkStart w:id="30" w:name="_Toc484681360"/>
      <w:proofErr w:type="spellStart"/>
      <w:r>
        <w:t>Timeline</w:t>
      </w:r>
      <w:bookmarkEnd w:id="30"/>
      <w:proofErr w:type="spellEnd"/>
      <w:r w:rsidR="00CC6E6E" w:rsidRPr="00CC6E6E">
        <w:rPr>
          <w:noProof/>
          <w:lang w:val="en-US"/>
        </w:rPr>
        <w:t xml:space="preserve"> </w:t>
      </w:r>
    </w:p>
    <w:p w14:paraId="7CEEC08C" w14:textId="77777777" w:rsidR="00A74B3F" w:rsidRDefault="00E855C6" w:rsidP="00A74B3F">
      <w:pPr>
        <w:keepNext/>
      </w:pPr>
      <w:r w:rsidRPr="00A74B3F">
        <w:drawing>
          <wp:inline distT="0" distB="0" distL="0" distR="0" wp14:anchorId="207DC292" wp14:editId="6CEE7748">
            <wp:extent cx="5753735" cy="2225675"/>
            <wp:effectExtent l="0" t="0" r="0" b="0"/>
            <wp:docPr id="9" name="Picture 9" descr="../../Pictures/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ictures/Tim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628E" w14:textId="628D2102" w:rsidR="00A74B3F" w:rsidRDefault="007954F8" w:rsidP="00A74B3F">
      <w:pPr>
        <w:pStyle w:val="Caption"/>
      </w:pPr>
      <w:bookmarkStart w:id="31" w:name="_Toc484630764"/>
      <w:r>
        <w:t>Figura</w:t>
      </w:r>
      <w:r w:rsidR="00A74B3F">
        <w:t xml:space="preserve"> </w:t>
      </w:r>
      <w:fldSimple w:instr=" SEQ Figure \* ARABIC ">
        <w:r w:rsidR="00A74B3F">
          <w:rPr>
            <w:noProof/>
          </w:rPr>
          <w:t>1</w:t>
        </w:r>
      </w:fldSimple>
      <w:r w:rsidR="00A74B3F">
        <w:t xml:space="preserve">: </w:t>
      </w:r>
      <w:proofErr w:type="spellStart"/>
      <w:r w:rsidR="00A74B3F">
        <w:t>Timeline</w:t>
      </w:r>
      <w:proofErr w:type="spellEnd"/>
      <w:r w:rsidR="00A74B3F">
        <w:t xml:space="preserve"> da Inform</w:t>
      </w:r>
      <w:r w:rsidR="00A74B3F" w:rsidRPr="00B352CA">
        <w:t>á</w:t>
      </w:r>
      <w:r w:rsidR="00A74B3F">
        <w:t>tica na Educaç</w:t>
      </w:r>
      <w:r w:rsidR="00A74B3F" w:rsidRPr="00B352CA">
        <w:t>ã</w:t>
      </w:r>
      <w:r w:rsidR="00A74B3F">
        <w:t>o</w:t>
      </w:r>
      <w:bookmarkEnd w:id="31"/>
    </w:p>
    <w:p w14:paraId="532DB511" w14:textId="77777777" w:rsidR="00445A0F" w:rsidRDefault="00445A0F" w:rsidP="00445A0F"/>
    <w:p w14:paraId="1B884031" w14:textId="77777777" w:rsidR="00445A0F" w:rsidRPr="00445A0F" w:rsidRDefault="00445A0F" w:rsidP="00445A0F"/>
    <w:p w14:paraId="09AE73A0" w14:textId="2F466B3B" w:rsidR="00445A0F" w:rsidRDefault="00445A0F" w:rsidP="00445A0F">
      <w:pPr>
        <w:jc w:val="center"/>
      </w:pPr>
      <w:sdt>
        <w:sdtPr>
          <w:id w:val="163012021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Cul10 \l 1033 </w:instrText>
          </w:r>
          <w:r>
            <w:fldChar w:fldCharType="separate"/>
          </w:r>
          <w:r w:rsidR="004B71F2" w:rsidRPr="004B71F2">
            <w:rPr>
              <w:noProof/>
              <w:lang w:val="en-US"/>
            </w:rPr>
            <w:t>(7)</w:t>
          </w:r>
          <w:r>
            <w:fldChar w:fldCharType="end"/>
          </w:r>
        </w:sdtContent>
      </w:sdt>
      <w:sdt>
        <w:sdtPr>
          <w:id w:val="154579768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Apo02 \l 1033 </w:instrText>
          </w:r>
          <w:r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(8)</w:t>
          </w:r>
          <w:r>
            <w:fldChar w:fldCharType="end"/>
          </w:r>
        </w:sdtContent>
      </w:sdt>
      <w:sdt>
        <w:sdtPr>
          <w:id w:val="-71265725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Gug09 \l 1033 </w:instrText>
          </w:r>
          <w:r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(9)</w:t>
          </w:r>
          <w:r>
            <w:fldChar w:fldCharType="end"/>
          </w:r>
        </w:sdtContent>
      </w:sdt>
      <w:sdt>
        <w:sdtPr>
          <w:id w:val="68871427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Kim05 \l 1033 </w:instrText>
          </w:r>
          <w:r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(10)</w:t>
          </w:r>
          <w:r>
            <w:fldChar w:fldCharType="end"/>
          </w:r>
        </w:sdtContent>
      </w:sdt>
      <w:sdt>
        <w:sdtPr>
          <w:id w:val="153245684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Kur05 \l 1033 </w:instrText>
          </w:r>
          <w:r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(11)</w:t>
          </w:r>
          <w:r>
            <w:fldChar w:fldCharType="end"/>
          </w:r>
        </w:sdtContent>
      </w:sdt>
      <w:sdt>
        <w:sdtPr>
          <w:id w:val="100948584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Bar97 \l 1033 </w:instrText>
          </w:r>
          <w:r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(12)</w:t>
          </w:r>
          <w:r>
            <w:fldChar w:fldCharType="end"/>
          </w:r>
        </w:sdtContent>
      </w:sdt>
      <w:sdt>
        <w:sdtPr>
          <w:id w:val="136309287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Pra09 \l 1033 </w:instrText>
          </w:r>
          <w:r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(13)</w:t>
          </w:r>
          <w:r>
            <w:fldChar w:fldCharType="end"/>
          </w:r>
        </w:sdtContent>
      </w:sdt>
      <w:sdt>
        <w:sdtPr>
          <w:id w:val="30320788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Sam10 \l 1033 </w:instrText>
          </w:r>
          <w:r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(14)</w:t>
          </w:r>
          <w:r>
            <w:fldChar w:fldCharType="end"/>
          </w:r>
        </w:sdtContent>
      </w:sdt>
      <w:sdt>
        <w:sdtPr>
          <w:id w:val="25432472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Tim13 \l 1033 </w:instrText>
          </w:r>
          <w:r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(15)</w:t>
          </w:r>
          <w:r>
            <w:fldChar w:fldCharType="end"/>
          </w:r>
        </w:sdtContent>
      </w:sdt>
      <w:sdt>
        <w:sdtPr>
          <w:id w:val="1049731814"/>
          <w:citation/>
        </w:sdtPr>
        <w:sdtContent>
          <w:r w:rsidR="004B71F2">
            <w:fldChar w:fldCharType="begin"/>
          </w:r>
          <w:r w:rsidR="004B71F2">
            <w:rPr>
              <w:lang w:val="en-US"/>
            </w:rPr>
            <w:instrText xml:space="preserve"> CITATION Jún17 \l 1033 </w:instrText>
          </w:r>
          <w:r w:rsidR="004B71F2">
            <w:fldChar w:fldCharType="separate"/>
          </w:r>
          <w:r w:rsidR="004B71F2">
            <w:rPr>
              <w:noProof/>
              <w:lang w:val="en-US"/>
            </w:rPr>
            <w:t xml:space="preserve"> </w:t>
          </w:r>
          <w:r w:rsidR="004B71F2" w:rsidRPr="004B71F2">
            <w:rPr>
              <w:noProof/>
              <w:lang w:val="en-US"/>
            </w:rPr>
            <w:t>(16)</w:t>
          </w:r>
          <w:r w:rsidR="004B71F2">
            <w:fldChar w:fldCharType="end"/>
          </w:r>
        </w:sdtContent>
      </w:sdt>
    </w:p>
    <w:p w14:paraId="4CC4C633" w14:textId="77777777" w:rsidR="00777D93" w:rsidRDefault="00777D93" w:rsidP="00823F59">
      <w:pPr>
        <w:tabs>
          <w:tab w:val="left" w:pos="3440"/>
        </w:tabs>
        <w:ind w:firstLine="0"/>
      </w:pPr>
    </w:p>
    <w:p w14:paraId="309FC7B6" w14:textId="77777777" w:rsidR="004B71F2" w:rsidRDefault="004B71F2" w:rsidP="00823F59">
      <w:pPr>
        <w:tabs>
          <w:tab w:val="left" w:pos="3440"/>
        </w:tabs>
        <w:ind w:firstLine="0"/>
      </w:pPr>
    </w:p>
    <w:p w14:paraId="7CBD5380" w14:textId="77777777" w:rsidR="004B71F2" w:rsidRDefault="004B71F2" w:rsidP="00823F59">
      <w:pPr>
        <w:tabs>
          <w:tab w:val="left" w:pos="3440"/>
        </w:tabs>
        <w:ind w:firstLine="0"/>
      </w:pPr>
    </w:p>
    <w:p w14:paraId="06395329" w14:textId="77777777" w:rsidR="004B71F2" w:rsidRDefault="004B71F2" w:rsidP="00823F59">
      <w:pPr>
        <w:tabs>
          <w:tab w:val="left" w:pos="3440"/>
        </w:tabs>
        <w:ind w:firstLine="0"/>
      </w:pPr>
    </w:p>
    <w:p w14:paraId="6884FA74" w14:textId="77777777" w:rsidR="00D1350E" w:rsidRDefault="00D1350E" w:rsidP="00823F59">
      <w:pPr>
        <w:tabs>
          <w:tab w:val="left" w:pos="3440"/>
        </w:tabs>
        <w:ind w:firstLine="0"/>
      </w:pPr>
    </w:p>
    <w:p w14:paraId="31B27FA0" w14:textId="77777777" w:rsidR="00D1350E" w:rsidRDefault="00D1350E" w:rsidP="00823F59">
      <w:pPr>
        <w:tabs>
          <w:tab w:val="left" w:pos="3440"/>
        </w:tabs>
        <w:ind w:firstLine="0"/>
      </w:pPr>
    </w:p>
    <w:p w14:paraId="7B079D57" w14:textId="7EAE470F" w:rsidR="00225B06" w:rsidRPr="00F35BB8" w:rsidRDefault="007E7085" w:rsidP="00CB42F9">
      <w:pPr>
        <w:pStyle w:val="Heading1"/>
      </w:pPr>
      <w:bookmarkStart w:id="32" w:name="_Toc484681361"/>
      <w:r>
        <w:rPr>
          <w:smallCaps/>
        </w:rPr>
        <w:lastRenderedPageBreak/>
        <w:t>CONSIDERAÇÕES FINAIS</w:t>
      </w:r>
      <w:bookmarkEnd w:id="32"/>
    </w:p>
    <w:p w14:paraId="4ECB0EB7" w14:textId="398ADA22" w:rsidR="00EF2D25" w:rsidRPr="00F35BB8" w:rsidRDefault="00EF2D25" w:rsidP="00EF2D25">
      <w:r w:rsidRPr="00F35BB8">
        <w:tab/>
        <w:t xml:space="preserve">A partir da análise dos resultados obtidos foi possível perceber que a </w:t>
      </w:r>
      <w:r w:rsidR="003A33F7">
        <w:t>tecnologia</w:t>
      </w:r>
      <w:r w:rsidRPr="00F35BB8">
        <w:t xml:space="preserve"> permite </w:t>
      </w:r>
      <w:r w:rsidR="003A33F7">
        <w:t>uma revolução no sistema de ensino atual</w:t>
      </w:r>
      <w:r w:rsidR="00A26E97">
        <w:t xml:space="preserve">. No entanto </w:t>
      </w:r>
      <w:r w:rsidR="003A33F7">
        <w:t>existem alguns problemas</w:t>
      </w:r>
      <w:r w:rsidRPr="00F35BB8">
        <w:t xml:space="preserve">. </w:t>
      </w:r>
    </w:p>
    <w:p w14:paraId="5F007173" w14:textId="282F54A0" w:rsidR="00EF2D25" w:rsidRPr="00F35BB8" w:rsidRDefault="00BC760C" w:rsidP="00EF2D25">
      <w:r>
        <w:t xml:space="preserve">Então, </w:t>
      </w:r>
    </w:p>
    <w:p w14:paraId="46D5BDEC" w14:textId="77777777" w:rsidR="00445A0F" w:rsidRDefault="00EF2D25" w:rsidP="007F67BA">
      <w:r w:rsidRPr="00F35BB8">
        <w:t>O trabalho</w:t>
      </w:r>
    </w:p>
    <w:p w14:paraId="29C06C44" w14:textId="77777777" w:rsidR="00437304" w:rsidRDefault="00437304" w:rsidP="007F67BA"/>
    <w:p w14:paraId="048C77B3" w14:textId="77777777" w:rsidR="00437304" w:rsidRDefault="00437304" w:rsidP="007F67BA"/>
    <w:p w14:paraId="1A8BCFB0" w14:textId="77777777" w:rsidR="00437304" w:rsidRDefault="00437304" w:rsidP="007F67BA"/>
    <w:p w14:paraId="00AB40B9" w14:textId="77777777" w:rsidR="00437304" w:rsidRDefault="00437304" w:rsidP="007F67BA"/>
    <w:p w14:paraId="44DEAC02" w14:textId="77777777" w:rsidR="00437304" w:rsidRDefault="00437304" w:rsidP="007F67BA"/>
    <w:p w14:paraId="2D79A86A" w14:textId="77777777" w:rsidR="00437304" w:rsidRDefault="00437304" w:rsidP="007F67BA"/>
    <w:p w14:paraId="2F3EA7BA" w14:textId="77777777" w:rsidR="00437304" w:rsidRDefault="00437304" w:rsidP="007F67BA"/>
    <w:p w14:paraId="51C04B1D" w14:textId="77777777" w:rsidR="004B71F2" w:rsidRDefault="004B71F2" w:rsidP="007F67BA"/>
    <w:p w14:paraId="32B35E96" w14:textId="77777777" w:rsidR="004B71F2" w:rsidRDefault="004B71F2" w:rsidP="007F67BA"/>
    <w:p w14:paraId="26407444" w14:textId="77777777" w:rsidR="004B71F2" w:rsidRDefault="004B71F2" w:rsidP="007F67BA"/>
    <w:p w14:paraId="11B90B07" w14:textId="77777777" w:rsidR="004B71F2" w:rsidRDefault="004B71F2" w:rsidP="007F67BA"/>
    <w:p w14:paraId="02E8D979" w14:textId="77777777" w:rsidR="004B71F2" w:rsidRDefault="004B71F2" w:rsidP="007F67BA"/>
    <w:p w14:paraId="39EBA6D6" w14:textId="77777777" w:rsidR="004B71F2" w:rsidRDefault="004B71F2" w:rsidP="007F67BA"/>
    <w:p w14:paraId="206C3C35" w14:textId="77777777" w:rsidR="004B71F2" w:rsidRDefault="004B71F2" w:rsidP="007F67BA"/>
    <w:p w14:paraId="734E8D46" w14:textId="77777777" w:rsidR="004B71F2" w:rsidRPr="007F67BA" w:rsidRDefault="004B71F2" w:rsidP="007F67BA"/>
    <w:bookmarkStart w:id="33" w:name="_Toc484681362" w:displacedByCustomXml="next"/>
    <w:sdt>
      <w:sdtPr>
        <w:rPr>
          <w:rFonts w:cstheme="majorBidi"/>
          <w:b w:val="0"/>
          <w:spacing w:val="0"/>
          <w:sz w:val="24"/>
          <w:szCs w:val="22"/>
        </w:rPr>
        <w:id w:val="-1310863095"/>
        <w:docPartObj>
          <w:docPartGallery w:val="Bibliographies"/>
          <w:docPartUnique/>
        </w:docPartObj>
      </w:sdtPr>
      <w:sdtContent>
        <w:p w14:paraId="5B9DCDB1" w14:textId="329C7D06" w:rsidR="00823F59" w:rsidRPr="00C43925" w:rsidRDefault="00823F59">
          <w:pPr>
            <w:pStyle w:val="Heading1"/>
            <w:rPr>
              <w:lang w:val="en-US"/>
            </w:rPr>
          </w:pPr>
          <w:r w:rsidRPr="00C43925">
            <w:rPr>
              <w:lang w:val="en-US"/>
            </w:rPr>
            <w:t>BIBLIOGRAFIA</w:t>
          </w:r>
          <w:bookmarkEnd w:id="33"/>
        </w:p>
        <w:sdt>
          <w:sdtPr>
            <w:id w:val="111145805"/>
            <w:bibliography/>
          </w:sdtPr>
          <w:sdtContent>
            <w:p w14:paraId="27E0CD0A" w14:textId="77777777" w:rsidR="004B71F2" w:rsidRDefault="00823F59" w:rsidP="004B71F2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 w:rsidRPr="005A4197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4B71F2" w:rsidRPr="004B71F2">
                <w:rPr>
                  <w:noProof/>
                  <w:lang w:val="en-US"/>
                </w:rPr>
                <w:t xml:space="preserve">1. </w:t>
              </w:r>
              <w:r w:rsidR="004B71F2" w:rsidRPr="004B71F2">
                <w:rPr>
                  <w:b/>
                  <w:bCs/>
                  <w:noProof/>
                  <w:lang w:val="en-US"/>
                </w:rPr>
                <w:t>Rothbard, Murray N.</w:t>
              </w:r>
              <w:r w:rsidR="004B71F2" w:rsidRPr="004B71F2">
                <w:rPr>
                  <w:noProof/>
                  <w:lang w:val="en-US"/>
                </w:rPr>
                <w:t xml:space="preserve"> </w:t>
              </w:r>
              <w:r w:rsidR="004B71F2" w:rsidRPr="004B71F2">
                <w:rPr>
                  <w:i/>
                  <w:iCs/>
                  <w:noProof/>
                  <w:lang w:val="en-US"/>
                </w:rPr>
                <w:t xml:space="preserve">Education Free &amp; Compulsory. </w:t>
              </w:r>
              <w:r w:rsidR="004B71F2">
                <w:rPr>
                  <w:noProof/>
                </w:rPr>
                <w:t>Auburn : Ludwig von Mises Institute, 1999.</w:t>
              </w:r>
            </w:p>
            <w:p w14:paraId="7626C222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Santos, Márcio Gonçalves dos.</w:t>
              </w:r>
              <w:r>
                <w:rPr>
                  <w:noProof/>
                </w:rPr>
                <w:t xml:space="preserve"> INTRODUÇÃO, HISTÓRIA E EVOLUÇÃO DA EDUCAÇÃO.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4B71F2">
                <w:rPr>
                  <w:noProof/>
                  <w:lang w:val="en-US"/>
                </w:rPr>
                <w:t>[Online] 11 26, 2013. [Cited: 5 26, 2017.] https://www.slideshare.net/unieubra/introduontroduo-histria-e-evoluo-da-educao.</w:t>
              </w:r>
            </w:p>
            <w:p w14:paraId="47F299D2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Conceição, Maicon da.</w:t>
              </w:r>
              <w:r>
                <w:rPr>
                  <w:noProof/>
                </w:rPr>
                <w:t xml:space="preserve"> História da Educação.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4B71F2">
                <w:rPr>
                  <w:noProof/>
                  <w:lang w:val="en-US"/>
                </w:rPr>
                <w:t>[Online] 9 21, 2013. [Cited: 5 27, 2017.] https://www.slideshare.net/paulodavid980/histria-da-educao-26413712.</w:t>
              </w:r>
            </w:p>
            <w:p w14:paraId="4103F6B7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 w:rsidRPr="004B71F2">
                <w:rPr>
                  <w:noProof/>
                  <w:lang w:val="en-US"/>
                </w:rPr>
                <w:t xml:space="preserve">4. </w:t>
              </w:r>
              <w:r w:rsidRPr="004B71F2">
                <w:rPr>
                  <w:b/>
                  <w:bCs/>
                  <w:noProof/>
                  <w:lang w:val="en-US"/>
                </w:rPr>
                <w:t>Edgar, William.</w:t>
              </w:r>
              <w:r w:rsidRPr="004B71F2">
                <w:rPr>
                  <w:noProof/>
                  <w:lang w:val="en-US"/>
                </w:rPr>
                <w:t xml:space="preserve"> The Passing of R. J. Rushdoony.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First Things. </w:t>
              </w:r>
              <w:r w:rsidRPr="004B71F2">
                <w:rPr>
                  <w:noProof/>
                  <w:lang w:val="en-US"/>
                </w:rPr>
                <w:t>[Online] 1 2007. [Cited: 5 27, 2017.] https://web.archive.org/web/20140404033004/http://www.firstthings.com/article/2007/01/the-passing-of-r-j-rushdoony.</w:t>
              </w:r>
            </w:p>
            <w:p w14:paraId="501C93C2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 w:rsidRPr="004B71F2">
                <w:rPr>
                  <w:noProof/>
                  <w:lang w:val="en-US"/>
                </w:rPr>
                <w:t xml:space="preserve">5. </w:t>
              </w:r>
              <w:r w:rsidRPr="004B71F2">
                <w:rPr>
                  <w:b/>
                  <w:bCs/>
                  <w:noProof/>
                  <w:lang w:val="en-US"/>
                </w:rPr>
                <w:t>Greer, Billy.</w:t>
              </w:r>
              <w:r w:rsidRPr="004B71F2">
                <w:rPr>
                  <w:noProof/>
                  <w:lang w:val="en-US"/>
                </w:rPr>
                <w:t xml:space="preserve"> Unschooling or homeschooling?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Family Unschoolers Network. </w:t>
              </w:r>
              <w:r w:rsidRPr="004B71F2">
                <w:rPr>
                  <w:noProof/>
                  <w:lang w:val="en-US"/>
                </w:rPr>
                <w:t>[Online] 12 11, 2006. [Cited: 5 27, 2017.] http://www.unschooling.org/fun12_unschooling.htm.</w:t>
              </w:r>
            </w:p>
            <w:p w14:paraId="735D6C0A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 w:rsidRPr="004B71F2">
                <w:rPr>
                  <w:noProof/>
                  <w:lang w:val="en-US"/>
                </w:rPr>
                <w:t xml:space="preserve">6. </w:t>
              </w:r>
              <w:r w:rsidRPr="004B71F2">
                <w:rPr>
                  <w:b/>
                  <w:bCs/>
                  <w:noProof/>
                  <w:lang w:val="en-US"/>
                </w:rPr>
                <w:t>NBC News.</w:t>
              </w:r>
              <w:r w:rsidRPr="004B71F2">
                <w:rPr>
                  <w:noProof/>
                  <w:lang w:val="en-US"/>
                </w:rPr>
                <w:t xml:space="preserve"> Readers share heated opinions on "unschooling".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NBC News. </w:t>
              </w:r>
              <w:r w:rsidRPr="004B71F2">
                <w:rPr>
                  <w:noProof/>
                  <w:lang w:val="en-US"/>
                </w:rPr>
                <w:t>[Online] 10 31, 2006. [Cited: 5 26, 2017.] http://www.nbcnews.com/id/15148804/#.WSmOjRPytE4.</w:t>
              </w:r>
            </w:p>
            <w:p w14:paraId="6206B16B" w14:textId="77777777" w:rsidR="004B71F2" w:rsidRDefault="004B71F2" w:rsidP="004B71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Culturamix.</w:t>
              </w:r>
              <w:r>
                <w:rPr>
                  <w:noProof/>
                </w:rPr>
                <w:t xml:space="preserve"> A História dos Smartphones. </w:t>
              </w:r>
              <w:r>
                <w:rPr>
                  <w:i/>
                  <w:iCs/>
                  <w:noProof/>
                </w:rPr>
                <w:t xml:space="preserve">Culturamix. </w:t>
              </w:r>
              <w:r>
                <w:rPr>
                  <w:noProof/>
                </w:rPr>
                <w:t>[Online] 2010. http://tecnologia.culturamix.com/eletronicos/a-historia-da-smartphones.</w:t>
              </w:r>
            </w:p>
            <w:p w14:paraId="35D14464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Aposo, Renato and Vaz, Francine.</w:t>
              </w:r>
              <w:r>
                <w:rPr>
                  <w:noProof/>
                </w:rPr>
                <w:t xml:space="preserve"> Inteligência Artificial na Educação.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UFRJ. </w:t>
              </w:r>
              <w:r w:rsidRPr="004B71F2">
                <w:rPr>
                  <w:noProof/>
                  <w:lang w:val="en-US"/>
                </w:rPr>
                <w:t>[Online] 2002. http://www.nce.ufrj.br/ginape/publicacoes/trabalhos/t_2002/t_2002_renato_aposo_e_francine_vaz/iaeducacao.htm.</w:t>
              </w:r>
            </w:p>
            <w:p w14:paraId="38398719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9. </w:t>
              </w:r>
              <w:r>
                <w:rPr>
                  <w:b/>
                  <w:bCs/>
                  <w:noProof/>
                </w:rPr>
                <w:t>Gugik, Gabriel.</w:t>
              </w:r>
              <w:r>
                <w:rPr>
                  <w:noProof/>
                </w:rPr>
                <w:t xml:space="preserve"> A história dos computadores e da computação.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Tecmundo. </w:t>
              </w:r>
              <w:r w:rsidRPr="004B71F2">
                <w:rPr>
                  <w:noProof/>
                  <w:lang w:val="en-US"/>
                </w:rPr>
                <w:t>[Online] 03 06, 2009. [Cited: 06 07, 2017.] https://www.tecmundo.com.br/tecnologia-da-informacao/1697-a-historia-dos-computadores-e-da-computacao.htm.</w:t>
              </w:r>
            </w:p>
            <w:p w14:paraId="12008A99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 w:rsidRPr="004B71F2">
                <w:rPr>
                  <w:noProof/>
                  <w:lang w:val="en-US"/>
                </w:rPr>
                <w:t xml:space="preserve">10. </w:t>
              </w:r>
              <w:r w:rsidRPr="004B71F2">
                <w:rPr>
                  <w:b/>
                  <w:bCs/>
                  <w:noProof/>
                  <w:lang w:val="en-US"/>
                </w:rPr>
                <w:t>Kim, Byung-Keun.</w:t>
              </w:r>
              <w:r w:rsidRPr="004B71F2">
                <w:rPr>
                  <w:noProof/>
                  <w:lang w:val="en-US"/>
                </w:rPr>
                <w:t xml:space="preserve">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Internationalising the Internet the Co-evolution of Influence and Technology. </w:t>
              </w:r>
              <w:r w:rsidRPr="004B71F2">
                <w:rPr>
                  <w:noProof/>
                  <w:lang w:val="en-US"/>
                </w:rPr>
                <w:t>s.l. : Edward Elgar, 2005. 1845426754.</w:t>
              </w:r>
            </w:p>
            <w:p w14:paraId="39D1D21E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 w:rsidRPr="004B71F2">
                <w:rPr>
                  <w:noProof/>
                  <w:lang w:val="en-US"/>
                </w:rPr>
                <w:t xml:space="preserve">11. </w:t>
              </w:r>
              <w:r w:rsidRPr="004B71F2">
                <w:rPr>
                  <w:b/>
                  <w:bCs/>
                  <w:noProof/>
                  <w:lang w:val="en-US"/>
                </w:rPr>
                <w:t>Kurzweil, Ray.</w:t>
              </w:r>
              <w:r w:rsidRPr="004B71F2">
                <w:rPr>
                  <w:noProof/>
                  <w:lang w:val="en-US"/>
                </w:rPr>
                <w:t xml:space="preserve">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The Singularity Is Near. </w:t>
              </w:r>
              <w:r w:rsidRPr="004B71F2">
                <w:rPr>
                  <w:noProof/>
                  <w:lang w:val="en-US"/>
                </w:rPr>
                <w:t>s.l. : Viking Press, 2005. 0-14-303788-9.</w:t>
              </w:r>
            </w:p>
            <w:p w14:paraId="4176AE20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 w:rsidRPr="004B71F2">
                <w:rPr>
                  <w:noProof/>
                  <w:lang w:val="en-US"/>
                </w:rPr>
                <w:t xml:space="preserve">12. </w:t>
              </w:r>
              <w:r w:rsidRPr="004B71F2">
                <w:rPr>
                  <w:b/>
                  <w:bCs/>
                  <w:noProof/>
                  <w:lang w:val="en-US"/>
                </w:rPr>
                <w:t>Leiner, Barry M., et al.</w:t>
              </w:r>
              <w:r w:rsidRPr="004B71F2">
                <w:rPr>
                  <w:noProof/>
                  <w:lang w:val="en-US"/>
                </w:rPr>
                <w:t xml:space="preserve"> Brief History of the Internet.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Internet Society. </w:t>
              </w:r>
              <w:r w:rsidRPr="004B71F2">
                <w:rPr>
                  <w:noProof/>
                  <w:lang w:val="en-US"/>
                </w:rPr>
                <w:t>[Online] Internet Society, 1997. http://www.internetsociety.org/internet/what-internet/history-internet/brief-history-internet.</w:t>
              </w:r>
            </w:p>
            <w:p w14:paraId="0102EAAE" w14:textId="77777777" w:rsidR="004B71F2" w:rsidRDefault="004B71F2" w:rsidP="004B71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Prada, Rodrigo.</w:t>
              </w:r>
              <w:r>
                <w:rPr>
                  <w:noProof/>
                </w:rPr>
                <w:t xml:space="preserve"> A história dos Notebooks.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06 10, 2009. [Cited: 06 07, 2017.] https://www.tecmundo.com.br/2231-a-historia-dos-notebooks.htm.</w:t>
              </w:r>
            </w:p>
            <w:p w14:paraId="67F1BBA6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Sampaio, Luciano.</w:t>
              </w:r>
              <w:r>
                <w:rPr>
                  <w:noProof/>
                </w:rPr>
                <w:t xml:space="preserve"> A história dos tablets. </w:t>
              </w:r>
              <w:r>
                <w:rPr>
                  <w:i/>
                  <w:iCs/>
                  <w:noProof/>
                </w:rPr>
                <w:t xml:space="preserve">Tecmundo. </w:t>
              </w:r>
              <w:r w:rsidRPr="004B71F2">
                <w:rPr>
                  <w:noProof/>
                  <w:lang w:val="en-US"/>
                </w:rPr>
                <w:t>[Online] 02 10, 2010. [Cited: 06 07, 2017.] https://www.tecmundo.com.br/3624-a-historia-dos-tablets.htm.</w:t>
              </w:r>
            </w:p>
            <w:p w14:paraId="3FB8B01D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Time MJV.</w:t>
              </w:r>
              <w:r>
                <w:rPr>
                  <w:noProof/>
                </w:rPr>
                <w:t xml:space="preserve"> Surgimento da Gamificação como mecânica de jogos.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Blog MVJ. </w:t>
              </w:r>
              <w:r w:rsidRPr="004B71F2">
                <w:rPr>
                  <w:noProof/>
                  <w:lang w:val="en-US"/>
                </w:rPr>
                <w:t>[Online] 10 26, 2013. [Cited: 06 07, 2017.] http://blog.mjv.com.br/ideias/surgimento-da-gamificacao-como-mecanica-de-jogos.</w:t>
              </w:r>
            </w:p>
            <w:p w14:paraId="2B49218D" w14:textId="77777777" w:rsidR="004B71F2" w:rsidRPr="004B71F2" w:rsidRDefault="004B71F2" w:rsidP="004B71F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Borneli, Júnior.</w:t>
              </w:r>
              <w:r>
                <w:rPr>
                  <w:noProof/>
                </w:rPr>
                <w:t xml:space="preserve"> Como a IoT na educação está mudando a maneira como aprendemos. </w:t>
              </w:r>
              <w:r w:rsidRPr="004B71F2">
                <w:rPr>
                  <w:i/>
                  <w:iCs/>
                  <w:noProof/>
                  <w:lang w:val="en-US"/>
                </w:rPr>
                <w:t xml:space="preserve">StartSe. </w:t>
              </w:r>
              <w:r w:rsidRPr="004B71F2">
                <w:rPr>
                  <w:noProof/>
                  <w:lang w:val="en-US"/>
                </w:rPr>
                <w:t>[Online] 03 02, 2017. [Cited: 06 08, 2017.] https://conteudo.startse.com.br/mercado/juniorboneli/como-iot-na-educacao-esta-mudando-maneira-como-aprendemos/.</w:t>
              </w:r>
            </w:p>
            <w:p w14:paraId="4FE8E128" w14:textId="34129DEA" w:rsidR="00823F59" w:rsidRPr="00823F59" w:rsidRDefault="00823F59" w:rsidP="004B71F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BA881F" w14:textId="77777777" w:rsidR="00116278" w:rsidRPr="005A4197" w:rsidRDefault="00116278" w:rsidP="00957F3E">
      <w:pPr>
        <w:spacing w:before="0" w:after="0" w:line="240" w:lineRule="auto"/>
        <w:ind w:firstLine="0"/>
        <w:rPr>
          <w:rFonts w:cs="Arial"/>
          <w:lang w:val="en-US"/>
        </w:rPr>
      </w:pPr>
    </w:p>
    <w:sectPr w:rsidR="00116278" w:rsidRPr="005A4197" w:rsidSect="00D74E58">
      <w:headerReference w:type="defaul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FB67B" w14:textId="77777777" w:rsidR="00E51CAD" w:rsidRDefault="00E51CAD" w:rsidP="006676ED">
      <w:pPr>
        <w:spacing w:before="0" w:after="0" w:line="240" w:lineRule="auto"/>
      </w:pPr>
      <w:r>
        <w:separator/>
      </w:r>
    </w:p>
  </w:endnote>
  <w:endnote w:type="continuationSeparator" w:id="0">
    <w:p w14:paraId="5F41F019" w14:textId="77777777" w:rsidR="00E51CAD" w:rsidRDefault="00E51CAD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9BEEE" w14:textId="77777777" w:rsidR="00E51CAD" w:rsidRDefault="00E51CAD" w:rsidP="006676ED">
      <w:pPr>
        <w:spacing w:before="0" w:after="0" w:line="240" w:lineRule="auto"/>
      </w:pPr>
      <w:r>
        <w:separator/>
      </w:r>
    </w:p>
  </w:footnote>
  <w:footnote w:type="continuationSeparator" w:id="0">
    <w:p w14:paraId="5D3CE978" w14:textId="77777777" w:rsidR="00E51CAD" w:rsidRDefault="00E51CAD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92624E" w:rsidRPr="0007427E" w:rsidRDefault="0092624E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D07525">
          <w:rPr>
            <w:rFonts w:ascii="Arial" w:hAnsi="Arial" w:cs="Arial"/>
            <w:noProof/>
            <w:szCs w:val="24"/>
          </w:rPr>
          <w:t>7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BC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E9"/>
    <w:rsid w:val="00001B5D"/>
    <w:rsid w:val="00002B88"/>
    <w:rsid w:val="00003F86"/>
    <w:rsid w:val="00003FC7"/>
    <w:rsid w:val="00010D52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93FA8"/>
    <w:rsid w:val="000A0181"/>
    <w:rsid w:val="000A0B85"/>
    <w:rsid w:val="000A127B"/>
    <w:rsid w:val="000A32E2"/>
    <w:rsid w:val="000A3EB1"/>
    <w:rsid w:val="000A49B0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397A"/>
    <w:rsid w:val="000C692D"/>
    <w:rsid w:val="000D170B"/>
    <w:rsid w:val="000D2398"/>
    <w:rsid w:val="000D3859"/>
    <w:rsid w:val="000D5D09"/>
    <w:rsid w:val="000D62A3"/>
    <w:rsid w:val="000D6D91"/>
    <w:rsid w:val="000E03E9"/>
    <w:rsid w:val="000E2195"/>
    <w:rsid w:val="000E3E84"/>
    <w:rsid w:val="000E40E3"/>
    <w:rsid w:val="000E41A4"/>
    <w:rsid w:val="000E716A"/>
    <w:rsid w:val="000F0E1F"/>
    <w:rsid w:val="000F1F47"/>
    <w:rsid w:val="000F6EBA"/>
    <w:rsid w:val="000F6EC5"/>
    <w:rsid w:val="00107CF0"/>
    <w:rsid w:val="0011044A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3C18"/>
    <w:rsid w:val="001251E1"/>
    <w:rsid w:val="0012682F"/>
    <w:rsid w:val="00126D22"/>
    <w:rsid w:val="00126E63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6510D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6F0E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15E7"/>
    <w:rsid w:val="001D4D4A"/>
    <w:rsid w:val="001E0414"/>
    <w:rsid w:val="001E067C"/>
    <w:rsid w:val="001E0F36"/>
    <w:rsid w:val="001E1083"/>
    <w:rsid w:val="001E2660"/>
    <w:rsid w:val="001E36DA"/>
    <w:rsid w:val="001E6506"/>
    <w:rsid w:val="001F120F"/>
    <w:rsid w:val="001F45B6"/>
    <w:rsid w:val="001F47A7"/>
    <w:rsid w:val="001F481D"/>
    <w:rsid w:val="001F4B5E"/>
    <w:rsid w:val="001F56B9"/>
    <w:rsid w:val="001F6DB4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32A46"/>
    <w:rsid w:val="002334B9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1C1C"/>
    <w:rsid w:val="00284BE1"/>
    <w:rsid w:val="00284DE4"/>
    <w:rsid w:val="0028756C"/>
    <w:rsid w:val="0028759A"/>
    <w:rsid w:val="00291279"/>
    <w:rsid w:val="00292C6B"/>
    <w:rsid w:val="00295A74"/>
    <w:rsid w:val="002A31E2"/>
    <w:rsid w:val="002A4282"/>
    <w:rsid w:val="002B06A5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3DE4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6931"/>
    <w:rsid w:val="002F7086"/>
    <w:rsid w:val="003004B3"/>
    <w:rsid w:val="00301DC3"/>
    <w:rsid w:val="003056A0"/>
    <w:rsid w:val="00310553"/>
    <w:rsid w:val="00311908"/>
    <w:rsid w:val="0031230E"/>
    <w:rsid w:val="0031333D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50E70"/>
    <w:rsid w:val="00360E88"/>
    <w:rsid w:val="00365180"/>
    <w:rsid w:val="003654FB"/>
    <w:rsid w:val="00366E11"/>
    <w:rsid w:val="0038026F"/>
    <w:rsid w:val="003862AE"/>
    <w:rsid w:val="0038724D"/>
    <w:rsid w:val="00387509"/>
    <w:rsid w:val="003909E3"/>
    <w:rsid w:val="0039281A"/>
    <w:rsid w:val="0039510F"/>
    <w:rsid w:val="0039678F"/>
    <w:rsid w:val="00397873"/>
    <w:rsid w:val="003A244F"/>
    <w:rsid w:val="003A2927"/>
    <w:rsid w:val="003A33F7"/>
    <w:rsid w:val="003A4A45"/>
    <w:rsid w:val="003A4FB0"/>
    <w:rsid w:val="003A51AF"/>
    <w:rsid w:val="003B2918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2BFC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30883"/>
    <w:rsid w:val="00431052"/>
    <w:rsid w:val="004312F2"/>
    <w:rsid w:val="00437304"/>
    <w:rsid w:val="004376C4"/>
    <w:rsid w:val="0044179A"/>
    <w:rsid w:val="00442010"/>
    <w:rsid w:val="00444A70"/>
    <w:rsid w:val="00445A0F"/>
    <w:rsid w:val="00446469"/>
    <w:rsid w:val="0044678E"/>
    <w:rsid w:val="004467E9"/>
    <w:rsid w:val="004478AE"/>
    <w:rsid w:val="00447FE2"/>
    <w:rsid w:val="004515C4"/>
    <w:rsid w:val="00451C46"/>
    <w:rsid w:val="00453BC3"/>
    <w:rsid w:val="00461858"/>
    <w:rsid w:val="00461EDA"/>
    <w:rsid w:val="00462D4E"/>
    <w:rsid w:val="0046326C"/>
    <w:rsid w:val="00463667"/>
    <w:rsid w:val="00464C9A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8E3"/>
    <w:rsid w:val="00492C4F"/>
    <w:rsid w:val="00494750"/>
    <w:rsid w:val="00496964"/>
    <w:rsid w:val="004974C4"/>
    <w:rsid w:val="00497CF7"/>
    <w:rsid w:val="004A1C47"/>
    <w:rsid w:val="004A2915"/>
    <w:rsid w:val="004A30A2"/>
    <w:rsid w:val="004A3509"/>
    <w:rsid w:val="004A703F"/>
    <w:rsid w:val="004A74D7"/>
    <w:rsid w:val="004B03DD"/>
    <w:rsid w:val="004B0EE5"/>
    <w:rsid w:val="004B5A11"/>
    <w:rsid w:val="004B60CE"/>
    <w:rsid w:val="004B71F2"/>
    <w:rsid w:val="004B7710"/>
    <w:rsid w:val="004C27D7"/>
    <w:rsid w:val="004C55F5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141"/>
    <w:rsid w:val="005042B5"/>
    <w:rsid w:val="00504634"/>
    <w:rsid w:val="00504861"/>
    <w:rsid w:val="00504D32"/>
    <w:rsid w:val="00506B09"/>
    <w:rsid w:val="00507BF5"/>
    <w:rsid w:val="00512090"/>
    <w:rsid w:val="0051339E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3EFE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4926"/>
    <w:rsid w:val="00575D6A"/>
    <w:rsid w:val="00576204"/>
    <w:rsid w:val="00576D95"/>
    <w:rsid w:val="00576EAA"/>
    <w:rsid w:val="005779B5"/>
    <w:rsid w:val="005826C4"/>
    <w:rsid w:val="00584C5C"/>
    <w:rsid w:val="00584E04"/>
    <w:rsid w:val="005911DE"/>
    <w:rsid w:val="00591EB4"/>
    <w:rsid w:val="00593C77"/>
    <w:rsid w:val="005949CD"/>
    <w:rsid w:val="00595D6E"/>
    <w:rsid w:val="005A3DFA"/>
    <w:rsid w:val="005A4197"/>
    <w:rsid w:val="005A6002"/>
    <w:rsid w:val="005A6324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C68B3"/>
    <w:rsid w:val="005D03F1"/>
    <w:rsid w:val="005D2596"/>
    <w:rsid w:val="005D3BB3"/>
    <w:rsid w:val="005D3F8A"/>
    <w:rsid w:val="005D4A75"/>
    <w:rsid w:val="005D5EEF"/>
    <w:rsid w:val="005D6D4F"/>
    <w:rsid w:val="005F1EC4"/>
    <w:rsid w:val="005F260C"/>
    <w:rsid w:val="005F2962"/>
    <w:rsid w:val="005F3F91"/>
    <w:rsid w:val="0060088A"/>
    <w:rsid w:val="00601E71"/>
    <w:rsid w:val="006028E4"/>
    <w:rsid w:val="00604D66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322"/>
    <w:rsid w:val="00643598"/>
    <w:rsid w:val="0064408E"/>
    <w:rsid w:val="00647D5D"/>
    <w:rsid w:val="0065732B"/>
    <w:rsid w:val="00661B10"/>
    <w:rsid w:val="00662C45"/>
    <w:rsid w:val="00664084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1693"/>
    <w:rsid w:val="0069403D"/>
    <w:rsid w:val="00696355"/>
    <w:rsid w:val="00696656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D4CB1"/>
    <w:rsid w:val="006D639C"/>
    <w:rsid w:val="006D6A8D"/>
    <w:rsid w:val="006E10F1"/>
    <w:rsid w:val="006E261B"/>
    <w:rsid w:val="006E3E8D"/>
    <w:rsid w:val="006E582B"/>
    <w:rsid w:val="006E7CDA"/>
    <w:rsid w:val="006F5C72"/>
    <w:rsid w:val="00702069"/>
    <w:rsid w:val="007021A7"/>
    <w:rsid w:val="00712E1F"/>
    <w:rsid w:val="00717165"/>
    <w:rsid w:val="00722582"/>
    <w:rsid w:val="00724FAC"/>
    <w:rsid w:val="007250C4"/>
    <w:rsid w:val="00725383"/>
    <w:rsid w:val="0072752C"/>
    <w:rsid w:val="00727F76"/>
    <w:rsid w:val="007317F5"/>
    <w:rsid w:val="00740391"/>
    <w:rsid w:val="00747BC0"/>
    <w:rsid w:val="00751047"/>
    <w:rsid w:val="00753DF1"/>
    <w:rsid w:val="007544E5"/>
    <w:rsid w:val="007546F5"/>
    <w:rsid w:val="00757BBE"/>
    <w:rsid w:val="00760166"/>
    <w:rsid w:val="0076120E"/>
    <w:rsid w:val="00762F65"/>
    <w:rsid w:val="00764AA2"/>
    <w:rsid w:val="00777613"/>
    <w:rsid w:val="00777D93"/>
    <w:rsid w:val="007805DE"/>
    <w:rsid w:val="00783E24"/>
    <w:rsid w:val="00784585"/>
    <w:rsid w:val="007857CB"/>
    <w:rsid w:val="00790125"/>
    <w:rsid w:val="00790BE9"/>
    <w:rsid w:val="00794804"/>
    <w:rsid w:val="00795066"/>
    <w:rsid w:val="00795407"/>
    <w:rsid w:val="007954F8"/>
    <w:rsid w:val="00795896"/>
    <w:rsid w:val="0079776E"/>
    <w:rsid w:val="007A033D"/>
    <w:rsid w:val="007A14A6"/>
    <w:rsid w:val="007A19D9"/>
    <w:rsid w:val="007A496A"/>
    <w:rsid w:val="007A5629"/>
    <w:rsid w:val="007A61F7"/>
    <w:rsid w:val="007B2401"/>
    <w:rsid w:val="007B252E"/>
    <w:rsid w:val="007B266A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143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3F59"/>
    <w:rsid w:val="008248C3"/>
    <w:rsid w:val="00826EC5"/>
    <w:rsid w:val="008343C8"/>
    <w:rsid w:val="00841048"/>
    <w:rsid w:val="0084350A"/>
    <w:rsid w:val="00843B0A"/>
    <w:rsid w:val="00844341"/>
    <w:rsid w:val="00845D32"/>
    <w:rsid w:val="00850633"/>
    <w:rsid w:val="00850A88"/>
    <w:rsid w:val="00851AA1"/>
    <w:rsid w:val="00855A5B"/>
    <w:rsid w:val="00860A95"/>
    <w:rsid w:val="00860FA3"/>
    <w:rsid w:val="008619D3"/>
    <w:rsid w:val="00861C55"/>
    <w:rsid w:val="00861C70"/>
    <w:rsid w:val="008621A1"/>
    <w:rsid w:val="008659A1"/>
    <w:rsid w:val="00873EFE"/>
    <w:rsid w:val="00876425"/>
    <w:rsid w:val="00880CB3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13E7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901D18"/>
    <w:rsid w:val="00901DA5"/>
    <w:rsid w:val="00907727"/>
    <w:rsid w:val="00907BEC"/>
    <w:rsid w:val="00911AC1"/>
    <w:rsid w:val="00912C4A"/>
    <w:rsid w:val="00915EF3"/>
    <w:rsid w:val="00917ED7"/>
    <w:rsid w:val="00922DCA"/>
    <w:rsid w:val="009233F8"/>
    <w:rsid w:val="009252E8"/>
    <w:rsid w:val="0092624E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0C30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A3CEC"/>
    <w:rsid w:val="009B04A1"/>
    <w:rsid w:val="009B2046"/>
    <w:rsid w:val="009B2118"/>
    <w:rsid w:val="009B2821"/>
    <w:rsid w:val="009B4356"/>
    <w:rsid w:val="009C11BF"/>
    <w:rsid w:val="009C42C9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6FF6"/>
    <w:rsid w:val="009F76BD"/>
    <w:rsid w:val="00A008D3"/>
    <w:rsid w:val="00A02347"/>
    <w:rsid w:val="00A03A9C"/>
    <w:rsid w:val="00A03DE8"/>
    <w:rsid w:val="00A067EB"/>
    <w:rsid w:val="00A11129"/>
    <w:rsid w:val="00A15B0D"/>
    <w:rsid w:val="00A24010"/>
    <w:rsid w:val="00A24E06"/>
    <w:rsid w:val="00A26267"/>
    <w:rsid w:val="00A26E97"/>
    <w:rsid w:val="00A32012"/>
    <w:rsid w:val="00A352C5"/>
    <w:rsid w:val="00A402B9"/>
    <w:rsid w:val="00A407BF"/>
    <w:rsid w:val="00A44413"/>
    <w:rsid w:val="00A46446"/>
    <w:rsid w:val="00A47E9D"/>
    <w:rsid w:val="00A5112F"/>
    <w:rsid w:val="00A521D9"/>
    <w:rsid w:val="00A53A53"/>
    <w:rsid w:val="00A546EF"/>
    <w:rsid w:val="00A60E00"/>
    <w:rsid w:val="00A623C6"/>
    <w:rsid w:val="00A66587"/>
    <w:rsid w:val="00A67D3E"/>
    <w:rsid w:val="00A70F4A"/>
    <w:rsid w:val="00A71E55"/>
    <w:rsid w:val="00A72D6E"/>
    <w:rsid w:val="00A7308D"/>
    <w:rsid w:val="00A734B2"/>
    <w:rsid w:val="00A74B3F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4336"/>
    <w:rsid w:val="00A95FEE"/>
    <w:rsid w:val="00A96F1D"/>
    <w:rsid w:val="00A9709C"/>
    <w:rsid w:val="00AA1CC0"/>
    <w:rsid w:val="00AA23DD"/>
    <w:rsid w:val="00AA29B2"/>
    <w:rsid w:val="00AA3868"/>
    <w:rsid w:val="00AA6335"/>
    <w:rsid w:val="00AB13DC"/>
    <w:rsid w:val="00AB39CA"/>
    <w:rsid w:val="00AB4791"/>
    <w:rsid w:val="00AB6D34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199B"/>
    <w:rsid w:val="00B036D5"/>
    <w:rsid w:val="00B0406F"/>
    <w:rsid w:val="00B04105"/>
    <w:rsid w:val="00B0477C"/>
    <w:rsid w:val="00B07D7A"/>
    <w:rsid w:val="00B11209"/>
    <w:rsid w:val="00B125A5"/>
    <w:rsid w:val="00B1289D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0657"/>
    <w:rsid w:val="00B318CC"/>
    <w:rsid w:val="00B32D42"/>
    <w:rsid w:val="00B32E27"/>
    <w:rsid w:val="00B400AC"/>
    <w:rsid w:val="00B41684"/>
    <w:rsid w:val="00B422CB"/>
    <w:rsid w:val="00B4310D"/>
    <w:rsid w:val="00B4331A"/>
    <w:rsid w:val="00B44D1E"/>
    <w:rsid w:val="00B47975"/>
    <w:rsid w:val="00B51905"/>
    <w:rsid w:val="00B53D5A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952F6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0BAD"/>
    <w:rsid w:val="00BD3EEF"/>
    <w:rsid w:val="00BD72CC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2A38"/>
    <w:rsid w:val="00C333C8"/>
    <w:rsid w:val="00C34CD3"/>
    <w:rsid w:val="00C37CFD"/>
    <w:rsid w:val="00C40139"/>
    <w:rsid w:val="00C40F84"/>
    <w:rsid w:val="00C41B1A"/>
    <w:rsid w:val="00C41E49"/>
    <w:rsid w:val="00C41E74"/>
    <w:rsid w:val="00C43925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0D10"/>
    <w:rsid w:val="00C62F3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86EFE"/>
    <w:rsid w:val="00C90B86"/>
    <w:rsid w:val="00CA0672"/>
    <w:rsid w:val="00CA0E4F"/>
    <w:rsid w:val="00CA2791"/>
    <w:rsid w:val="00CA2F77"/>
    <w:rsid w:val="00CA31FB"/>
    <w:rsid w:val="00CA3961"/>
    <w:rsid w:val="00CA5963"/>
    <w:rsid w:val="00CB22EE"/>
    <w:rsid w:val="00CB42F9"/>
    <w:rsid w:val="00CC4F01"/>
    <w:rsid w:val="00CC6138"/>
    <w:rsid w:val="00CC6E6E"/>
    <w:rsid w:val="00CD3E9F"/>
    <w:rsid w:val="00CD4EE9"/>
    <w:rsid w:val="00CD5333"/>
    <w:rsid w:val="00CD6648"/>
    <w:rsid w:val="00CD6A5B"/>
    <w:rsid w:val="00CD7150"/>
    <w:rsid w:val="00CE1671"/>
    <w:rsid w:val="00CE2C2E"/>
    <w:rsid w:val="00CE2FB7"/>
    <w:rsid w:val="00CE3D39"/>
    <w:rsid w:val="00CE6399"/>
    <w:rsid w:val="00CE73FF"/>
    <w:rsid w:val="00CF3A5E"/>
    <w:rsid w:val="00CF528F"/>
    <w:rsid w:val="00CF6738"/>
    <w:rsid w:val="00CF7613"/>
    <w:rsid w:val="00CF7C42"/>
    <w:rsid w:val="00D000CA"/>
    <w:rsid w:val="00D003E8"/>
    <w:rsid w:val="00D00DCD"/>
    <w:rsid w:val="00D0254F"/>
    <w:rsid w:val="00D02EA6"/>
    <w:rsid w:val="00D05F51"/>
    <w:rsid w:val="00D07525"/>
    <w:rsid w:val="00D10AB2"/>
    <w:rsid w:val="00D112E3"/>
    <w:rsid w:val="00D1350E"/>
    <w:rsid w:val="00D1459D"/>
    <w:rsid w:val="00D1481D"/>
    <w:rsid w:val="00D15EDC"/>
    <w:rsid w:val="00D202C8"/>
    <w:rsid w:val="00D2055B"/>
    <w:rsid w:val="00D252FA"/>
    <w:rsid w:val="00D26D9E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46ABA"/>
    <w:rsid w:val="00D52B1C"/>
    <w:rsid w:val="00D549C6"/>
    <w:rsid w:val="00D61D4D"/>
    <w:rsid w:val="00D6373C"/>
    <w:rsid w:val="00D64459"/>
    <w:rsid w:val="00D64B37"/>
    <w:rsid w:val="00D6641F"/>
    <w:rsid w:val="00D702A1"/>
    <w:rsid w:val="00D74E58"/>
    <w:rsid w:val="00D84C8C"/>
    <w:rsid w:val="00D9349B"/>
    <w:rsid w:val="00D9466C"/>
    <w:rsid w:val="00DA4963"/>
    <w:rsid w:val="00DA70C6"/>
    <w:rsid w:val="00DA71E9"/>
    <w:rsid w:val="00DA7CBE"/>
    <w:rsid w:val="00DB0ED6"/>
    <w:rsid w:val="00DB2744"/>
    <w:rsid w:val="00DB2A13"/>
    <w:rsid w:val="00DB4459"/>
    <w:rsid w:val="00DB6227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DF5226"/>
    <w:rsid w:val="00E00C07"/>
    <w:rsid w:val="00E0250A"/>
    <w:rsid w:val="00E038B7"/>
    <w:rsid w:val="00E1001C"/>
    <w:rsid w:val="00E12A92"/>
    <w:rsid w:val="00E21B1A"/>
    <w:rsid w:val="00E25EED"/>
    <w:rsid w:val="00E32700"/>
    <w:rsid w:val="00E373FB"/>
    <w:rsid w:val="00E40CD7"/>
    <w:rsid w:val="00E45D5E"/>
    <w:rsid w:val="00E47A62"/>
    <w:rsid w:val="00E50C92"/>
    <w:rsid w:val="00E51CAD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0870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5C6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6014"/>
    <w:rsid w:val="00EB778F"/>
    <w:rsid w:val="00EB7959"/>
    <w:rsid w:val="00EB7EA8"/>
    <w:rsid w:val="00EC0632"/>
    <w:rsid w:val="00EC15E2"/>
    <w:rsid w:val="00EC6FF2"/>
    <w:rsid w:val="00ED59F9"/>
    <w:rsid w:val="00EE0D92"/>
    <w:rsid w:val="00EE1050"/>
    <w:rsid w:val="00EE1481"/>
    <w:rsid w:val="00EE4174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672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9A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679AF"/>
    <w:rsid w:val="00F709E1"/>
    <w:rsid w:val="00F70AC0"/>
    <w:rsid w:val="00F7195A"/>
    <w:rsid w:val="00F72793"/>
    <w:rsid w:val="00F736A5"/>
    <w:rsid w:val="00F80248"/>
    <w:rsid w:val="00F80743"/>
    <w:rsid w:val="00F816EC"/>
    <w:rsid w:val="00F81BAB"/>
    <w:rsid w:val="00F8420C"/>
    <w:rsid w:val="00F8422C"/>
    <w:rsid w:val="00F85460"/>
    <w:rsid w:val="00F875CE"/>
    <w:rsid w:val="00F8777B"/>
    <w:rsid w:val="00F907E7"/>
    <w:rsid w:val="00F93D47"/>
    <w:rsid w:val="00FA0472"/>
    <w:rsid w:val="00FA372B"/>
    <w:rsid w:val="00FA40E4"/>
    <w:rsid w:val="00FA4EF1"/>
    <w:rsid w:val="00FA5205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35B0"/>
    <w:rsid w:val="00FE528C"/>
    <w:rsid w:val="00FE535A"/>
    <w:rsid w:val="00FE59FB"/>
    <w:rsid w:val="00FE7C93"/>
    <w:rsid w:val="00FF0AB5"/>
    <w:rsid w:val="00FF0B8F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74B3F"/>
    <w:pPr>
      <w:spacing w:before="0" w:after="0"/>
      <w:ind w:left="480" w:hanging="480"/>
      <w:jc w:val="left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82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>
  <b:Source>
    <b:Tag>Mur99</b:Tag>
    <b:SourceType>Book</b:SourceType>
    <b:Guid>{6455561B-1792-E244-BBC5-D0277D3E9CB5}</b:Guid>
    <b:Author>
      <b:Author>
        <b:NameList>
          <b:Person>
            <b:Last>Rothbard</b:Last>
            <b:First>Murray</b:First>
            <b:Middle>N.</b:Middle>
          </b:Person>
        </b:NameList>
      </b:Author>
    </b:Author>
    <b:Title>Education Free &amp; Compulsory</b:Title>
    <b:City>Auburn</b:City>
    <b:StateProvince>Alabama</b:StateProvince>
    <b:CountryRegion>USA</b:CountryRegion>
    <b:Publisher>Ludwig von Mises Institute</b:Publisher>
    <b:Year>1999</b:Year>
    <b:RefOrder>1</b:RefOrder>
  </b:Source>
  <b:Source>
    <b:Tag>Már13</b:Tag>
    <b:SourceType>DocumentFromInternetSite</b:SourceType>
    <b:Guid>{29FE2B9B-0ADB-0F45-AC64-EF1FD2C1AD36}</b:Guid>
    <b:Title>INTRODUÇÃO, HISTÓRIA E EVOLUÇÃO DA EDUCAÇÃO</b:Title>
    <b:City>Vila Velha</b:City>
    <b:StateProvince>Espirito Santo</b:StateProvince>
    <b:CountryRegion>Brasil</b:CountryRegion>
    <b:Publisher>UNIEUBRA - ASSOCIAÇÃO UNIVERSIDADE EUROPÉIA NO BRASIL</b:Publisher>
    <b:Year>2013</b:Year>
    <b:Author>
      <b:Author>
        <b:NameList>
          <b:Person>
            <b:Last>Santos</b:Last>
            <b:First>Márcio</b:First>
            <b:Middle>Gonçalves dos</b:Middle>
          </b:Person>
        </b:NameList>
      </b:Author>
    </b:Author>
    <b:Month>11</b:Month>
    <b:Day>26</b:Day>
    <b:InternetSiteTitle>SlideShare</b:InternetSiteTitle>
    <b:URL>https://www.slideshare.net/unieubra/introduontroduo-histria-e-evoluo-da-educao</b:URL>
    <b:ProductionCompany>UNIEUBRA - ASSOCIAÇÃO UNIVERSIDADE EUROPÉIA NO BRASIL</b:ProductionCompany>
    <b:YearAccessed>2017</b:YearAccessed>
    <b:MonthAccessed>5</b:MonthAccessed>
    <b:DayAccessed>26</b:DayAccessed>
    <b:RefOrder>2</b:RefOrder>
  </b:Source>
  <b:Source>
    <b:Tag>Mai13</b:Tag>
    <b:SourceType>DocumentFromInternetSite</b:SourceType>
    <b:Guid>{24E53D14-E504-7449-B0E3-147B5B9F8106}</b:Guid>
    <b:Author>
      <b:Author>
        <b:NameList>
          <b:Person>
            <b:Last>Conceição</b:Last>
            <b:First>Maicon</b:First>
            <b:Middle>da</b:Middle>
          </b:Person>
        </b:NameList>
      </b:Author>
    </b:Author>
    <b:Title>História da Educação</b:Title>
    <b:InternetSiteTitle>SlideShare</b:InternetSiteTitle>
    <b:URL>https://www.slideshare.net/paulodavid980/histria-da-educao-26413712</b:URL>
    <b:Year>2013</b:Year>
    <b:Month>9</b:Month>
    <b:Day>21</b:Day>
    <b:YearAccessed>2017</b:YearAccessed>
    <b:MonthAccessed>5</b:MonthAccessed>
    <b:DayAccessed>27</b:DayAccessed>
    <b:RefOrder>3</b:RefOrder>
  </b:Source>
  <b:Source>
    <b:Tag>Edg07</b:Tag>
    <b:SourceType>InternetSite</b:SourceType>
    <b:Guid>{A55C0150-8744-D346-A2CA-3CDFC2BF3EE1}</b:Guid>
    <b:Author>
      <b:Author>
        <b:NameList>
          <b:Person>
            <b:Last>Edgar</b:Last>
            <b:First>William</b:First>
          </b:Person>
        </b:NameList>
      </b:Author>
      <b:Editor>
        <b:NameList>
          <b:Person>
            <b:Last>Life</b:Last>
            <b:First>The</b:First>
            <b:Middle>Institute on Religion and Public</b:Middle>
          </b:Person>
        </b:NameList>
      </b:Editor>
    </b:Author>
    <b:Title>The Passing of R. J. Rushdoony</b:Title>
    <b:InternetSiteTitle>First Things</b:InternetSiteTitle>
    <b:URL>https://web.archive.org/web/20140404033004/http://www.firstthings.com/article/2007/01/the-passing-of-r-j-rushdoony</b:URL>
    <b:Year>2007</b:Year>
    <b:Month>1</b:Month>
    <b:YearAccessed>2017</b:YearAccessed>
    <b:MonthAccessed>5</b:MonthAccessed>
    <b:DayAccessed>27</b:DayAccessed>
    <b:RefOrder>4</b:RefOrder>
  </b:Source>
  <b:Source>
    <b:Tag>Gre06</b:Tag>
    <b:SourceType>InternetSite</b:SourceType>
    <b:Guid>{0E718C17-5437-9040-86D2-4998D1C2DA83}</b:Guid>
    <b:Author>
      <b:Author>
        <b:NameList>
          <b:Person>
            <b:Last>Greer</b:Last>
            <b:First>Billy</b:First>
          </b:Person>
        </b:NameList>
      </b:Author>
    </b:Author>
    <b:Title>Unschooling or homeschooling?</b:Title>
    <b:InternetSiteTitle>Family Unschoolers Network</b:InternetSiteTitle>
    <b:URL>http://www.unschooling.org/fun12_unschooling.htm</b:URL>
    <b:Year>2006</b:Year>
    <b:Month>12</b:Month>
    <b:Day>11</b:Day>
    <b:YearAccessed>2017</b:YearAccessed>
    <b:MonthAccessed>5</b:MonthAccessed>
    <b:DayAccessed>27</b:DayAccessed>
    <b:RefOrder>5</b:RefOrder>
  </b:Source>
  <b:Source>
    <b:Tag>NBC06</b:Tag>
    <b:SourceType>InternetSite</b:SourceType>
    <b:Guid>{6BCE4ED0-1220-9D4B-B7EA-31AF4EA4CE1C}</b:Guid>
    <b:Author>
      <b:Author>
        <b:Corporate>NBC News</b:Corporate>
      </b:Author>
    </b:Author>
    <b:Title>Readers share heated opinions on "unschooling"</b:Title>
    <b:InternetSiteTitle>NBC News</b:InternetSiteTitle>
    <b:URL>http://www.nbcnews.com/id/15148804/#.WSmOjRPytE4</b:URL>
    <b:Year>2006</b:Year>
    <b:Month>10</b:Month>
    <b:Day>31</b:Day>
    <b:YearAccessed>2017</b:YearAccessed>
    <b:MonthAccessed>5</b:MonthAccessed>
    <b:DayAccessed>26</b:DayAccessed>
    <b:RefOrder>6</b:RefOrder>
  </b:Source>
  <b:Source>
    <b:Tag>Kur05</b:Tag>
    <b:SourceType>Book</b:SourceType>
    <b:Guid>{F3085130-6808-E044-A631-E93286DEFE6F}</b:Guid>
    <b:Author>
      <b:Author>
        <b:NameList>
          <b:Person>
            <b:Last>Kurzweil</b:Last>
            <b:First>Ray</b:First>
          </b:Person>
        </b:NameList>
      </b:Author>
    </b:Author>
    <b:Title>The Singularity Is Near</b:Title>
    <b:Year>2005</b:Year>
    <b:StandardNumber>0-14-303788-9</b:StandardNumber>
    <b:Publisher>Viking Press</b:Publisher>
    <b:RefOrder>11</b:RefOrder>
  </b:Source>
  <b:Source>
    <b:Tag>Tim13</b:Tag>
    <b:SourceType>InternetSite</b:SourceType>
    <b:Guid>{909F0C96-F30E-BE45-9282-6C0B992F1DA0}</b:Guid>
    <b:Title>Surgimento da Gamificação como mecânica de jogos</b:Title>
    <b:Year>2013</b:Year>
    <b:Author>
      <b:Author>
        <b:Corporate>Time MJV</b:Corporate>
      </b:Author>
    </b:Author>
    <b:InternetSiteTitle>Blog MVJ</b:InternetSiteTitle>
    <b:URL>http://blog.mjv.com.br/ideias/surgimento-da-gamificacao-como-mecanica-de-jogos</b:URL>
    <b:Month>10</b:Month>
    <b:Day>26</b:Day>
    <b:YearAccessed>2017</b:YearAccessed>
    <b:MonthAccessed>06</b:MonthAccessed>
    <b:DayAccessed>07</b:DayAccessed>
    <b:RefOrder>15</b:RefOrder>
  </b:Source>
  <b:Source>
    <b:Tag>Apo02</b:Tag>
    <b:SourceType>InternetSite</b:SourceType>
    <b:Guid>{00FA040B-49A0-8A46-9980-34E9E1F86AAE}</b:Guid>
    <b:Author>
      <b:Author>
        <b:NameList>
          <b:Person>
            <b:Last>Aposo</b:Last>
            <b:First>Renato</b:First>
          </b:Person>
          <b:Person>
            <b:Last>Vaz</b:Last>
            <b:First>Francine</b:First>
          </b:Person>
        </b:NameList>
      </b:Author>
    </b:Author>
    <b:Title>Inteligência Artificial na Educação</b:Title>
    <b:InternetSiteTitle>UFRJ</b:InternetSiteTitle>
    <b:URL>http://www.nce.ufrj.br/ginape/publicacoes/trabalhos/t_2002/t_2002_renato_aposo_e_francine_vaz/iaeducacao.htm</b:URL>
    <b:Year>2002</b:Year>
    <b:YearAccessed>2017</b:YearAccessed>
    <b:RefOrder>8</b:RefOrder>
  </b:Source>
  <b:Source>
    <b:Tag>Kim05</b:Tag>
    <b:SourceType>Book</b:SourceType>
    <b:Guid>{031CAFD0-7B02-2D4A-B479-73E5872E79A4}</b:Guid>
    <b:Author>
      <b:Author>
        <b:NameList>
          <b:Person>
            <b:Last>Kim</b:Last>
            <b:First>Byung-Keun</b:First>
          </b:Person>
        </b:NameList>
      </b:Author>
    </b:Author>
    <b:Title> Internationalising the Internet the Co-evolution of Influence and Technology</b:Title>
    <b:Year>2005</b:Year>
    <b:StandardNumber>1845426754</b:StandardNumber>
    <b:Publisher>Edward Elgar</b:Publisher>
    <b:RefOrder>10</b:RefOrder>
  </b:Source>
  <b:Source>
    <b:Tag>Bar97</b:Tag>
    <b:SourceType>InternetSite</b:SourceType>
    <b:Guid>{42987E45-FCDC-9348-B8CD-7774C520F28F}</b:Guid>
    <b:Author>
      <b:Author>
        <b:NameList>
          <b:Person>
            <b:Last>Leiner</b:Last>
            <b:First>Barry</b:First>
            <b:Middle>M.</b:Middle>
          </b:Person>
          <b:Person>
            <b:Last>Cerf</b:Last>
            <b:First>Vinton</b:First>
            <b:Middle>G.</b:Middle>
          </b:Person>
          <b:Person>
            <b:Last>Clark</b:Last>
            <b:First>David</b:First>
            <b:Middle>D.</b:Middle>
          </b:Person>
          <b:Person>
            <b:Last>Kahn</b:Last>
            <b:First>Robert</b:First>
            <b:Middle>E.</b:Middle>
          </b:Person>
          <b:Person>
            <b:Last>Kleinrock</b:Last>
            <b:First>Leonard</b:First>
          </b:Person>
          <b:Person>
            <b:Last>Lynch</b:Last>
            <b:First>Daniel</b:First>
            <b:Middle>C.</b:Middle>
          </b:Person>
          <b:Person>
            <b:Last>Postel</b:Last>
            <b:First>Jon</b:First>
          </b:Person>
          <b:Person>
            <b:Last>Roberts</b:Last>
            <b:First>Larry</b:First>
            <b:Middle>G.</b:Middle>
          </b:Person>
          <b:Person>
            <b:Last>Wolff</b:Last>
            <b:First>Stephen</b:First>
          </b:Person>
        </b:NameList>
      </b:Author>
    </b:Author>
    <b:Title>Brief History of the Internet</b:Title>
    <b:Year>1997</b:Year>
    <b:InternetSiteTitle>Internet Society</b:InternetSiteTitle>
    <b:URL>http://www.internetsociety.org/internet/what-internet/history-internet/brief-history-internet</b:URL>
    <b:ProductionCompany>Internet Society</b:ProductionCompany>
    <b:YearAccessed>2017</b:YearAccessed>
    <b:RefOrder>12</b:RefOrder>
  </b:Source>
  <b:Source>
    <b:Tag>Gug09</b:Tag>
    <b:SourceType>InternetSite</b:SourceType>
    <b:Guid>{49222195-C765-D945-A5DC-9AFB242614F9}</b:Guid>
    <b:Author>
      <b:Author>
        <b:NameList>
          <b:Person>
            <b:Last>Gugik</b:Last>
            <b:First>Gabriel</b:First>
          </b:Person>
        </b:NameList>
      </b:Author>
    </b:Author>
    <b:Title>A história dos computadores e da computação</b:Title>
    <b:InternetSiteTitle>Tecmundo</b:InternetSiteTitle>
    <b:URL>https://www.tecmundo.com.br/tecnologia-da-informacao/1697-a-historia-dos-computadores-e-da-computacao.htm</b:URL>
    <b:Year>2009</b:Year>
    <b:Month>03</b:Month>
    <b:Day>06</b:Day>
    <b:YearAccessed>2017</b:YearAccessed>
    <b:MonthAccessed>06</b:MonthAccessed>
    <b:DayAccessed>07</b:DayAccessed>
    <b:RefOrder>9</b:RefOrder>
  </b:Source>
  <b:Source>
    <b:Tag>Pra09</b:Tag>
    <b:SourceType>InternetSite</b:SourceType>
    <b:Guid>{029D0C9C-9B99-E74F-9A53-714861176FB6}</b:Guid>
    <b:Author>
      <b:Author>
        <b:NameList>
          <b:Person>
            <b:Last>Prada</b:Last>
            <b:First>Rodrigo</b:First>
          </b:Person>
        </b:NameList>
      </b:Author>
    </b:Author>
    <b:Title>A história dos Notebooks</b:Title>
    <b:InternetSiteTitle>Tecmundo</b:InternetSiteTitle>
    <b:URL>https://www.tecmundo.com.br/2231-a-historia-dos-notebooks.htm</b:URL>
    <b:Year>2009</b:Year>
    <b:Month>06</b:Month>
    <b:Day>10</b:Day>
    <b:YearAccessed>2017</b:YearAccessed>
    <b:MonthAccessed>06</b:MonthAccessed>
    <b:DayAccessed>07</b:DayAccessed>
    <b:RefOrder>13</b:RefOrder>
  </b:Source>
  <b:Source>
    <b:Tag>Sam10</b:Tag>
    <b:SourceType>InternetSite</b:SourceType>
    <b:Guid>{DB7E9AF7-1F86-4847-BB3B-E218240F978F}</b:Guid>
    <b:Author>
      <b:Author>
        <b:NameList>
          <b:Person>
            <b:Last>Sampaio</b:Last>
            <b:First>Luciano</b:First>
          </b:Person>
        </b:NameList>
      </b:Author>
    </b:Author>
    <b:Title>A história dos tablets</b:Title>
    <b:InternetSiteTitle>Tecmundo</b:InternetSiteTitle>
    <b:URL>https://www.tecmundo.com.br/3624-a-historia-dos-tablets.htm</b:URL>
    <b:Year>2010</b:Year>
    <b:Month>02</b:Month>
    <b:Day>10</b:Day>
    <b:YearAccessed>2017</b:YearAccessed>
    <b:MonthAccessed>06</b:MonthAccessed>
    <b:DayAccessed>07</b:DayAccessed>
    <b:RefOrder>14</b:RefOrder>
  </b:Source>
  <b:Source>
    <b:Tag>Cul10</b:Tag>
    <b:SourceType>InternetSite</b:SourceType>
    <b:Guid>{DF558AAF-C671-A642-A179-B6D41E90C6F3}</b:Guid>
    <b:Author>
      <b:Author>
        <b:Corporate>Culturamix</b:Corporate>
      </b:Author>
    </b:Author>
    <b:Title>A História dos Smartphones</b:Title>
    <b:InternetSiteTitle>Culturamix</b:InternetSiteTitle>
    <b:URL>http://tecnologia.culturamix.com/eletronicos/a-historia-da-smartphones</b:URL>
    <b:Year>2010</b:Year>
    <b:YearAccessed>2017</b:YearAccessed>
    <b:RefOrder>7</b:RefOrder>
  </b:Source>
  <b:Source>
    <b:Tag>Jún17</b:Tag>
    <b:SourceType>InternetSite</b:SourceType>
    <b:Guid>{4E322698-9693-B14F-830B-5510805A5A5D}</b:Guid>
    <b:Author>
      <b:Author>
        <b:NameList>
          <b:Person>
            <b:Last>Borneli</b:Last>
            <b:First>Júnior</b:First>
          </b:Person>
        </b:NameList>
      </b:Author>
    </b:Author>
    <b:Title>Como a IoT na educação está mudando a maneira como aprendemos</b:Title>
    <b:InternetSiteTitle>StartSe</b:InternetSiteTitle>
    <b:URL>https://conteudo.startse.com.br/mercado/juniorboneli/como-iot-na-educacao-esta-mudando-maneira-como-aprendemos/</b:URL>
    <b:Year>2017</b:Year>
    <b:Month>03</b:Month>
    <b:Day>02</b:Day>
    <b:YearAccessed>2017</b:YearAccessed>
    <b:MonthAccessed>06</b:MonthAccessed>
    <b:DayAccessed>08</b:DayAccessed>
    <b:RefOrder>16</b:RefOrder>
  </b:Source>
</b:Sources>
</file>

<file path=customXml/itemProps1.xml><?xml version="1.0" encoding="utf-8"?>
<ds:datastoreItem xmlns:ds="http://schemas.openxmlformats.org/officeDocument/2006/customXml" ds:itemID="{B41614C6-DB7F-374C-A1CB-C6039583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2057</Words>
  <Characters>11727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68</cp:revision>
  <cp:lastPrinted>2016-01-04T22:16:00Z</cp:lastPrinted>
  <dcterms:created xsi:type="dcterms:W3CDTF">2017-05-08T20:57:00Z</dcterms:created>
  <dcterms:modified xsi:type="dcterms:W3CDTF">2017-06-09T23:47:00Z</dcterms:modified>
</cp:coreProperties>
</file>