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EF78" w14:textId="13C4DBA4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Sistema de Gestión de Eventos y Ventas de Tiquetes</w:t>
      </w:r>
    </w:p>
    <w:p w14:paraId="6F9B854A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1. INTRODUCCIÓN</w:t>
      </w:r>
    </w:p>
    <w:p w14:paraId="3136C062" w14:textId="02A6BCC8" w:rsidR="00746BE4" w:rsidRPr="00746BE4" w:rsidRDefault="00746BE4" w:rsidP="00746BE4">
      <w:r w:rsidRPr="00746BE4">
        <w:t>E</w:t>
      </w:r>
      <w:r>
        <w:t xml:space="preserve">l siguiente </w:t>
      </w:r>
      <w:r w:rsidRPr="00746BE4">
        <w:t xml:space="preserve">documento describe un modelo de dominio para un sistema de gestión de eventos y venta de tiquetes. </w:t>
      </w:r>
      <w:r>
        <w:t xml:space="preserve">El </w:t>
      </w:r>
      <w:proofErr w:type="gramStart"/>
      <w:r>
        <w:t>cual  e</w:t>
      </w:r>
      <w:r w:rsidRPr="00746BE4">
        <w:t>l</w:t>
      </w:r>
      <w:proofErr w:type="gramEnd"/>
      <w:r w:rsidRPr="00746BE4">
        <w:t xml:space="preserve"> sistema permite a los clientes comprar tiquetes para diferentes tipos de eventos (individuales, múltiples o temporadas completas</w:t>
      </w:r>
      <w:proofErr w:type="gramStart"/>
      <w:r w:rsidRPr="00746BE4">
        <w:t xml:space="preserve">) </w:t>
      </w:r>
      <w:r>
        <w:t>,</w:t>
      </w:r>
      <w:r w:rsidRPr="00746BE4">
        <w:t>manejando</w:t>
      </w:r>
      <w:proofErr w:type="gramEnd"/>
      <w:r w:rsidRPr="00746BE4">
        <w:t xml:space="preserve"> transacciones, ofertas y configuraciones de cobros.</w:t>
      </w:r>
    </w:p>
    <w:p w14:paraId="1C7F2E8B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2. ENTIDADES PRINCIPALES</w:t>
      </w:r>
    </w:p>
    <w:p w14:paraId="56295426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2.1 Usuario (Clase Base Abstracta)</w:t>
      </w:r>
    </w:p>
    <w:p w14:paraId="0A8E24DA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Clase abstracta que representa cualquier usuario del sistema. Contiene los atributos comunes a todos los tipos de usuarios.</w:t>
      </w:r>
    </w:p>
    <w:p w14:paraId="0A287A05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4DDDB57B" w14:textId="77777777" w:rsidR="00746BE4" w:rsidRPr="00746BE4" w:rsidRDefault="00746BE4" w:rsidP="00746BE4">
      <w:pPr>
        <w:numPr>
          <w:ilvl w:val="0"/>
          <w:numId w:val="1"/>
        </w:numPr>
      </w:pPr>
      <w:proofErr w:type="spellStart"/>
      <w:r w:rsidRPr="00746BE4">
        <w:t>login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para acceso al sistema</w:t>
      </w:r>
    </w:p>
    <w:p w14:paraId="4D881B35" w14:textId="77777777" w:rsidR="00746BE4" w:rsidRPr="00746BE4" w:rsidRDefault="00746BE4" w:rsidP="00746BE4">
      <w:pPr>
        <w:numPr>
          <w:ilvl w:val="0"/>
          <w:numId w:val="1"/>
        </w:numPr>
      </w:pPr>
      <w:proofErr w:type="spellStart"/>
      <w:r w:rsidRPr="00746BE4">
        <w:t>password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Contraseña cifrada del usuario</w:t>
      </w:r>
    </w:p>
    <w:p w14:paraId="79888CD4" w14:textId="77777777" w:rsidR="00746BE4" w:rsidRPr="00746BE4" w:rsidRDefault="00746BE4" w:rsidP="00746BE4">
      <w:pPr>
        <w:numPr>
          <w:ilvl w:val="0"/>
          <w:numId w:val="1"/>
        </w:numPr>
      </w:pPr>
      <w:r w:rsidRPr="00746BE4">
        <w:t xml:space="preserve">estado: </w:t>
      </w:r>
      <w:proofErr w:type="spellStart"/>
      <w:r w:rsidRPr="00746BE4">
        <w:t>double</w:t>
      </w:r>
      <w:proofErr w:type="spellEnd"/>
      <w:r w:rsidRPr="00746BE4">
        <w:t xml:space="preserve"> - Estado actual del usuario (activo/inactivo)</w:t>
      </w:r>
    </w:p>
    <w:p w14:paraId="068F9349" w14:textId="77777777" w:rsidR="00746BE4" w:rsidRPr="00746BE4" w:rsidRDefault="00746BE4" w:rsidP="00746BE4">
      <w:r w:rsidRPr="00746BE4">
        <w:rPr>
          <w:b/>
          <w:bCs/>
        </w:rPr>
        <w:t>Subclases:</w:t>
      </w:r>
    </w:p>
    <w:p w14:paraId="4D120B25" w14:textId="77777777" w:rsidR="00746BE4" w:rsidRPr="00746BE4" w:rsidRDefault="00746BE4" w:rsidP="00746BE4">
      <w:pPr>
        <w:numPr>
          <w:ilvl w:val="0"/>
          <w:numId w:val="2"/>
        </w:numPr>
      </w:pPr>
      <w:r w:rsidRPr="00746BE4">
        <w:t>Cliente</w:t>
      </w:r>
    </w:p>
    <w:p w14:paraId="48426A0D" w14:textId="77777777" w:rsidR="00746BE4" w:rsidRPr="00746BE4" w:rsidRDefault="00746BE4" w:rsidP="00746BE4">
      <w:pPr>
        <w:numPr>
          <w:ilvl w:val="0"/>
          <w:numId w:val="2"/>
        </w:numPr>
      </w:pPr>
      <w:r w:rsidRPr="00746BE4">
        <w:t>Administrador</w:t>
      </w:r>
    </w:p>
    <w:p w14:paraId="7AE44AFC" w14:textId="3E01625C" w:rsidR="00746BE4" w:rsidRDefault="00746BE4" w:rsidP="00746BE4">
      <w:r w:rsidRPr="00746BE4">
        <w:rPr>
          <w:b/>
          <w:bCs/>
        </w:rPr>
        <w:t>Justificación:</w:t>
      </w:r>
      <w:r w:rsidRPr="00746BE4">
        <w:t xml:space="preserve"> Se usa herencia porque tanto Cliente como Administrador comparten atributos básicos de autenticación, pero tienen comportamientos y responsabilidades diferentes.</w:t>
      </w:r>
    </w:p>
    <w:p w14:paraId="3732C9DF" w14:textId="77777777" w:rsidR="00746BE4" w:rsidRPr="00746BE4" w:rsidRDefault="00746BE4" w:rsidP="00746BE4"/>
    <w:p w14:paraId="231D909F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2.2 Cliente</w:t>
      </w:r>
    </w:p>
    <w:p w14:paraId="4041ECF8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Representa a un usuario que puede comprar tiquetes y realizar transacciones en el sistema.</w:t>
      </w:r>
    </w:p>
    <w:p w14:paraId="3C2CAB54" w14:textId="77777777" w:rsidR="00746BE4" w:rsidRPr="00746BE4" w:rsidRDefault="00746BE4" w:rsidP="00746BE4">
      <w:r w:rsidRPr="00746BE4">
        <w:rPr>
          <w:b/>
          <w:bCs/>
        </w:rPr>
        <w:t>Atributos heredados de Usuario:</w:t>
      </w:r>
    </w:p>
    <w:p w14:paraId="18B58910" w14:textId="77777777" w:rsidR="00746BE4" w:rsidRPr="00746BE4" w:rsidRDefault="00746BE4" w:rsidP="00746BE4">
      <w:pPr>
        <w:numPr>
          <w:ilvl w:val="0"/>
          <w:numId w:val="3"/>
        </w:numPr>
      </w:pPr>
      <w:proofErr w:type="spellStart"/>
      <w:r w:rsidRPr="00746BE4">
        <w:t>login</w:t>
      </w:r>
      <w:proofErr w:type="spellEnd"/>
      <w:r w:rsidRPr="00746BE4">
        <w:t xml:space="preserve">, </w:t>
      </w:r>
      <w:proofErr w:type="spellStart"/>
      <w:proofErr w:type="gramStart"/>
      <w:r w:rsidRPr="00746BE4">
        <w:t>password</w:t>
      </w:r>
      <w:proofErr w:type="spellEnd"/>
      <w:proofErr w:type="gramEnd"/>
      <w:r w:rsidRPr="00746BE4">
        <w:t>, estado</w:t>
      </w:r>
    </w:p>
    <w:p w14:paraId="0757F299" w14:textId="77777777" w:rsidR="00746BE4" w:rsidRPr="00746BE4" w:rsidRDefault="00746BE4" w:rsidP="00746BE4">
      <w:r w:rsidRPr="00746BE4">
        <w:rPr>
          <w:b/>
          <w:bCs/>
        </w:rPr>
        <w:t>Métodos:</w:t>
      </w:r>
    </w:p>
    <w:p w14:paraId="54028B82" w14:textId="77777777" w:rsidR="00746BE4" w:rsidRPr="00746BE4" w:rsidRDefault="00746BE4" w:rsidP="00746BE4">
      <w:pPr>
        <w:numPr>
          <w:ilvl w:val="0"/>
          <w:numId w:val="4"/>
        </w:numPr>
      </w:pPr>
      <w:proofErr w:type="spellStart"/>
      <w:proofErr w:type="gramStart"/>
      <w:r w:rsidRPr="00746BE4">
        <w:t>realizarTransaccion</w:t>
      </w:r>
      <w:proofErr w:type="spellEnd"/>
      <w:r w:rsidRPr="00746BE4">
        <w:t>(</w:t>
      </w:r>
      <w:proofErr w:type="spellStart"/>
      <w:proofErr w:type="gramEnd"/>
      <w:r w:rsidRPr="00746BE4">
        <w:t>idTransaccion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Ejecuta una transacción de compra</w:t>
      </w:r>
    </w:p>
    <w:p w14:paraId="00AECF59" w14:textId="77777777" w:rsidR="00746BE4" w:rsidRPr="00746BE4" w:rsidRDefault="00746BE4" w:rsidP="00746BE4">
      <w:pPr>
        <w:numPr>
          <w:ilvl w:val="0"/>
          <w:numId w:val="4"/>
        </w:numPr>
      </w:pPr>
      <w:proofErr w:type="spellStart"/>
      <w:proofErr w:type="gramStart"/>
      <w:r w:rsidRPr="00746BE4">
        <w:t>comprarTaquilla</w:t>
      </w:r>
      <w:proofErr w:type="spellEnd"/>
      <w:r w:rsidRPr="00746BE4">
        <w:t>(</w:t>
      </w:r>
      <w:proofErr w:type="spellStart"/>
      <w:proofErr w:type="gramEnd"/>
      <w:r w:rsidRPr="00746BE4">
        <w:t>idEvento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, </w:t>
      </w:r>
      <w:proofErr w:type="spellStart"/>
      <w:r w:rsidRPr="00746BE4">
        <w:t>idLocalidad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, </w:t>
      </w:r>
      <w:proofErr w:type="spellStart"/>
      <w:r w:rsidRPr="00746BE4">
        <w:t>idTiquete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Compra tiquetes para un evento específico</w:t>
      </w:r>
    </w:p>
    <w:p w14:paraId="4D5549FF" w14:textId="77777777" w:rsidR="00746BE4" w:rsidRPr="00746BE4" w:rsidRDefault="00746BE4" w:rsidP="00746BE4">
      <w:pPr>
        <w:numPr>
          <w:ilvl w:val="0"/>
          <w:numId w:val="4"/>
        </w:numPr>
      </w:pPr>
      <w:proofErr w:type="spellStart"/>
      <w:proofErr w:type="gramStart"/>
      <w:r w:rsidRPr="00746BE4">
        <w:t>tranferirTiquete</w:t>
      </w:r>
      <w:proofErr w:type="spellEnd"/>
      <w:r w:rsidRPr="00746BE4">
        <w:t>(</w:t>
      </w:r>
      <w:proofErr w:type="spellStart"/>
      <w:proofErr w:type="gramEnd"/>
      <w:r w:rsidRPr="00746BE4">
        <w:t>idTiquete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, destino: Cliente): </w:t>
      </w:r>
      <w:proofErr w:type="spellStart"/>
      <w:r w:rsidRPr="00746BE4">
        <w:t>void</w:t>
      </w:r>
      <w:proofErr w:type="spellEnd"/>
      <w:r w:rsidRPr="00746BE4">
        <w:t xml:space="preserve"> - Transfiere un tiquete a otro cliente</w:t>
      </w:r>
    </w:p>
    <w:p w14:paraId="5C048C1C" w14:textId="77777777" w:rsidR="00746BE4" w:rsidRPr="00746BE4" w:rsidRDefault="00746BE4" w:rsidP="00746BE4">
      <w:pPr>
        <w:numPr>
          <w:ilvl w:val="0"/>
          <w:numId w:val="4"/>
        </w:numPr>
      </w:pPr>
      <w:proofErr w:type="spellStart"/>
      <w:proofErr w:type="gramStart"/>
      <w:r w:rsidRPr="00746BE4">
        <w:lastRenderedPageBreak/>
        <w:t>recibirTiquete</w:t>
      </w:r>
      <w:proofErr w:type="spellEnd"/>
      <w:r w:rsidRPr="00746BE4">
        <w:t>(</w:t>
      </w:r>
      <w:proofErr w:type="spellStart"/>
      <w:proofErr w:type="gramEnd"/>
      <w:r w:rsidRPr="00746BE4">
        <w:t>idTiquete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Recibe un tiquete transferido</w:t>
      </w:r>
    </w:p>
    <w:p w14:paraId="357FF69F" w14:textId="77777777" w:rsidR="00746BE4" w:rsidRPr="00746BE4" w:rsidRDefault="00746BE4" w:rsidP="00746BE4">
      <w:pPr>
        <w:numPr>
          <w:ilvl w:val="0"/>
          <w:numId w:val="4"/>
        </w:numPr>
      </w:pPr>
      <w:proofErr w:type="spellStart"/>
      <w:proofErr w:type="gramStart"/>
      <w:r w:rsidRPr="00746BE4">
        <w:t>consultarSaldo</w:t>
      </w:r>
      <w:proofErr w:type="spellEnd"/>
      <w:r w:rsidRPr="00746BE4">
        <w:t>(</w:t>
      </w:r>
      <w:proofErr w:type="gramEnd"/>
      <w:r w:rsidRPr="00746BE4">
        <w:t xml:space="preserve">): </w:t>
      </w:r>
      <w:proofErr w:type="spellStart"/>
      <w:r w:rsidRPr="00746BE4">
        <w:t>double</w:t>
      </w:r>
      <w:proofErr w:type="spellEnd"/>
      <w:r w:rsidRPr="00746BE4">
        <w:t xml:space="preserve"> - Consulta el saldo disponible</w:t>
      </w:r>
    </w:p>
    <w:p w14:paraId="0925138C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6E6B96E8" w14:textId="4A8196FA" w:rsidR="00746BE4" w:rsidRPr="00746BE4" w:rsidRDefault="00746BE4" w:rsidP="00746BE4">
      <w:pPr>
        <w:numPr>
          <w:ilvl w:val="0"/>
          <w:numId w:val="5"/>
        </w:numPr>
      </w:pPr>
      <w:r w:rsidRPr="00746BE4">
        <w:t xml:space="preserve">Realiza múltiples Transacciones </w:t>
      </w:r>
    </w:p>
    <w:p w14:paraId="1A7DFB2E" w14:textId="1192A181" w:rsidR="00746BE4" w:rsidRPr="00746BE4" w:rsidRDefault="00746BE4" w:rsidP="00746BE4">
      <w:pPr>
        <w:numPr>
          <w:ilvl w:val="0"/>
          <w:numId w:val="5"/>
        </w:numPr>
      </w:pPr>
      <w:r w:rsidRPr="00746BE4">
        <w:t xml:space="preserve">Posee múltiples Tiquetes </w:t>
      </w:r>
    </w:p>
    <w:p w14:paraId="6E19CA68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2.3 Administrador</w:t>
      </w:r>
    </w:p>
    <w:p w14:paraId="6E76E88C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Usuario con privilegios especiales para gestionar el sistema, configurar eventos, </w:t>
      </w:r>
      <w:proofErr w:type="spellStart"/>
      <w:r w:rsidRPr="00746BE4">
        <w:t>venues</w:t>
      </w:r>
      <w:proofErr w:type="spellEnd"/>
      <w:r w:rsidRPr="00746BE4">
        <w:t xml:space="preserve"> y organizadores.</w:t>
      </w:r>
    </w:p>
    <w:p w14:paraId="62C42AEF" w14:textId="77777777" w:rsidR="00746BE4" w:rsidRPr="00746BE4" w:rsidRDefault="00746BE4" w:rsidP="00746BE4">
      <w:r w:rsidRPr="00746BE4">
        <w:rPr>
          <w:b/>
          <w:bCs/>
        </w:rPr>
        <w:t>Atributos heredados de Usuario:</w:t>
      </w:r>
    </w:p>
    <w:p w14:paraId="1AAFF834" w14:textId="77777777" w:rsidR="00746BE4" w:rsidRPr="00746BE4" w:rsidRDefault="00746BE4" w:rsidP="00746BE4">
      <w:pPr>
        <w:numPr>
          <w:ilvl w:val="0"/>
          <w:numId w:val="6"/>
        </w:numPr>
      </w:pPr>
      <w:proofErr w:type="spellStart"/>
      <w:r w:rsidRPr="00746BE4">
        <w:t>login</w:t>
      </w:r>
      <w:proofErr w:type="spellEnd"/>
      <w:r w:rsidRPr="00746BE4">
        <w:t xml:space="preserve">, </w:t>
      </w:r>
      <w:proofErr w:type="spellStart"/>
      <w:proofErr w:type="gramStart"/>
      <w:r w:rsidRPr="00746BE4">
        <w:t>password</w:t>
      </w:r>
      <w:proofErr w:type="spellEnd"/>
      <w:proofErr w:type="gramEnd"/>
      <w:r w:rsidRPr="00746BE4">
        <w:t>, estado</w:t>
      </w:r>
    </w:p>
    <w:p w14:paraId="6BD1B383" w14:textId="77777777" w:rsidR="00746BE4" w:rsidRPr="00746BE4" w:rsidRDefault="00746BE4" w:rsidP="00746BE4">
      <w:r w:rsidRPr="00746BE4">
        <w:rPr>
          <w:b/>
          <w:bCs/>
        </w:rPr>
        <w:t>Métodos:</w:t>
      </w:r>
    </w:p>
    <w:p w14:paraId="66E09383" w14:textId="77777777" w:rsidR="00746BE4" w:rsidRPr="00746BE4" w:rsidRDefault="00746BE4" w:rsidP="00746BE4">
      <w:pPr>
        <w:numPr>
          <w:ilvl w:val="0"/>
          <w:numId w:val="7"/>
        </w:numPr>
      </w:pPr>
      <w:proofErr w:type="spellStart"/>
      <w:proofErr w:type="gramStart"/>
      <w:r w:rsidRPr="00746BE4">
        <w:t>aprobarVenue</w:t>
      </w:r>
      <w:proofErr w:type="spellEnd"/>
      <w:r w:rsidRPr="00746BE4">
        <w:t>(</w:t>
      </w:r>
      <w:proofErr w:type="spellStart"/>
      <w:proofErr w:type="gramEnd"/>
      <w:r w:rsidRPr="00746BE4">
        <w:t>idVenue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Aprueba un nuevo </w:t>
      </w:r>
      <w:proofErr w:type="spellStart"/>
      <w:r w:rsidRPr="00746BE4">
        <w:t>venue</w:t>
      </w:r>
      <w:proofErr w:type="spellEnd"/>
      <w:r w:rsidRPr="00746BE4">
        <w:t xml:space="preserve"> en el sistema</w:t>
      </w:r>
    </w:p>
    <w:p w14:paraId="5087EA39" w14:textId="77777777" w:rsidR="00746BE4" w:rsidRPr="00746BE4" w:rsidRDefault="00746BE4" w:rsidP="00746BE4">
      <w:pPr>
        <w:numPr>
          <w:ilvl w:val="0"/>
          <w:numId w:val="7"/>
        </w:numPr>
      </w:pPr>
      <w:proofErr w:type="spellStart"/>
      <w:proofErr w:type="gramStart"/>
      <w:r w:rsidRPr="00746BE4">
        <w:t>cancelarEvento</w:t>
      </w:r>
      <w:proofErr w:type="spellEnd"/>
      <w:r w:rsidRPr="00746BE4">
        <w:t>(</w:t>
      </w:r>
      <w:proofErr w:type="spellStart"/>
      <w:proofErr w:type="gramEnd"/>
      <w:r w:rsidRPr="00746BE4">
        <w:t>idEvento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Cancela un evento programado</w:t>
      </w:r>
    </w:p>
    <w:p w14:paraId="09315A30" w14:textId="77777777" w:rsidR="00746BE4" w:rsidRPr="00746BE4" w:rsidRDefault="00746BE4" w:rsidP="00746BE4">
      <w:pPr>
        <w:numPr>
          <w:ilvl w:val="0"/>
          <w:numId w:val="7"/>
        </w:numPr>
      </w:pPr>
      <w:proofErr w:type="spellStart"/>
      <w:proofErr w:type="gramStart"/>
      <w:r w:rsidRPr="00746BE4">
        <w:t>configurarCobro</w:t>
      </w:r>
      <w:proofErr w:type="spellEnd"/>
      <w:r w:rsidRPr="00746BE4">
        <w:t>(</w:t>
      </w:r>
      <w:proofErr w:type="spellStart"/>
      <w:proofErr w:type="gramEnd"/>
      <w:r w:rsidRPr="00746BE4">
        <w:t>configuracionCobros</w:t>
      </w:r>
      <w:proofErr w:type="spellEnd"/>
      <w:r w:rsidRPr="00746BE4">
        <w:t xml:space="preserve">: </w:t>
      </w:r>
      <w:proofErr w:type="spellStart"/>
      <w:r w:rsidRPr="00746BE4">
        <w:t>ConfiguracionCobros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Establece las tarifas de cobro del sistema</w:t>
      </w:r>
    </w:p>
    <w:p w14:paraId="455D8FDF" w14:textId="77777777" w:rsidR="00746BE4" w:rsidRPr="00746BE4" w:rsidRDefault="00746BE4" w:rsidP="00746BE4">
      <w:pPr>
        <w:numPr>
          <w:ilvl w:val="0"/>
          <w:numId w:val="7"/>
        </w:numPr>
      </w:pPr>
      <w:proofErr w:type="spellStart"/>
      <w:proofErr w:type="gramStart"/>
      <w:r w:rsidRPr="00746BE4">
        <w:t>configurarColaboradorVenue</w:t>
      </w:r>
      <w:proofErr w:type="spellEnd"/>
      <w:r w:rsidRPr="00746BE4">
        <w:t>(</w:t>
      </w:r>
      <w:proofErr w:type="spellStart"/>
      <w:proofErr w:type="gramEnd"/>
      <w:r w:rsidRPr="00746BE4">
        <w:t>idVenue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, </w:t>
      </w:r>
      <w:proofErr w:type="spellStart"/>
      <w:r w:rsidRPr="00746BE4">
        <w:t>idOrganizador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Asigna organizadores a </w:t>
      </w:r>
      <w:proofErr w:type="spellStart"/>
      <w:r w:rsidRPr="00746BE4">
        <w:t>venues</w:t>
      </w:r>
      <w:proofErr w:type="spellEnd"/>
    </w:p>
    <w:p w14:paraId="31652CD6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1175EAE2" w14:textId="4E75673D" w:rsidR="00746BE4" w:rsidRPr="00746BE4" w:rsidRDefault="00746BE4" w:rsidP="00746BE4">
      <w:pPr>
        <w:numPr>
          <w:ilvl w:val="0"/>
          <w:numId w:val="8"/>
        </w:numPr>
      </w:pPr>
      <w:r w:rsidRPr="00746BE4">
        <w:t xml:space="preserve">Cancela Eventos </w:t>
      </w:r>
    </w:p>
    <w:p w14:paraId="3CA5950D" w14:textId="5655856A" w:rsidR="00746BE4" w:rsidRPr="00746BE4" w:rsidRDefault="00746BE4" w:rsidP="00746BE4">
      <w:pPr>
        <w:numPr>
          <w:ilvl w:val="0"/>
          <w:numId w:val="8"/>
        </w:numPr>
      </w:pPr>
      <w:r w:rsidRPr="00746BE4">
        <w:t xml:space="preserve">Configura </w:t>
      </w:r>
      <w:proofErr w:type="spellStart"/>
      <w:r w:rsidRPr="00746BE4">
        <w:t>ConfiguracionCobros</w:t>
      </w:r>
      <w:proofErr w:type="spellEnd"/>
      <w:r w:rsidRPr="00746BE4">
        <w:t xml:space="preserve"> </w:t>
      </w:r>
    </w:p>
    <w:p w14:paraId="3753F282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3. GESTIÓN DE EVENTOS</w:t>
      </w:r>
    </w:p>
    <w:p w14:paraId="2A8B3673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3.1 Evento</w:t>
      </w:r>
    </w:p>
    <w:p w14:paraId="39B4AFB9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Representa un evento que se realiza en un </w:t>
      </w:r>
      <w:proofErr w:type="spellStart"/>
      <w:r w:rsidRPr="00746BE4">
        <w:t>venue</w:t>
      </w:r>
      <w:proofErr w:type="spellEnd"/>
      <w:r w:rsidRPr="00746BE4">
        <w:t xml:space="preserve"> específico. Puede ser de diferentes tipos según su naturaleza.</w:t>
      </w:r>
    </w:p>
    <w:p w14:paraId="63C60CCB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3FE5B79D" w14:textId="77777777" w:rsidR="00746BE4" w:rsidRPr="00746BE4" w:rsidRDefault="00746BE4" w:rsidP="00746BE4">
      <w:pPr>
        <w:numPr>
          <w:ilvl w:val="0"/>
          <w:numId w:val="9"/>
        </w:numPr>
      </w:pPr>
      <w:proofErr w:type="spellStart"/>
      <w:r w:rsidRPr="00746BE4">
        <w:t>idEvento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del evento</w:t>
      </w:r>
    </w:p>
    <w:p w14:paraId="6AC1E324" w14:textId="77777777" w:rsidR="00746BE4" w:rsidRPr="00746BE4" w:rsidRDefault="00746BE4" w:rsidP="00746BE4">
      <w:pPr>
        <w:numPr>
          <w:ilvl w:val="0"/>
          <w:numId w:val="9"/>
        </w:numPr>
      </w:pPr>
      <w:r w:rsidRPr="00746BE4">
        <w:t xml:space="preserve">nombre: </w:t>
      </w:r>
      <w:proofErr w:type="spellStart"/>
      <w:r w:rsidRPr="00746BE4">
        <w:t>String</w:t>
      </w:r>
      <w:proofErr w:type="spellEnd"/>
      <w:r w:rsidRPr="00746BE4">
        <w:t xml:space="preserve"> - Nombre del evento</w:t>
      </w:r>
    </w:p>
    <w:p w14:paraId="2B33C581" w14:textId="77777777" w:rsidR="00746BE4" w:rsidRPr="00746BE4" w:rsidRDefault="00746BE4" w:rsidP="00746BE4">
      <w:pPr>
        <w:numPr>
          <w:ilvl w:val="0"/>
          <w:numId w:val="9"/>
        </w:numPr>
      </w:pPr>
      <w:proofErr w:type="spellStart"/>
      <w:r w:rsidRPr="00746BE4">
        <w:t>descripcion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Descripción detallada</w:t>
      </w:r>
    </w:p>
    <w:p w14:paraId="7C2CAF24" w14:textId="77777777" w:rsidR="00746BE4" w:rsidRPr="00746BE4" w:rsidRDefault="00746BE4" w:rsidP="00746BE4">
      <w:pPr>
        <w:numPr>
          <w:ilvl w:val="0"/>
          <w:numId w:val="9"/>
        </w:numPr>
      </w:pPr>
      <w:r w:rsidRPr="00746BE4">
        <w:t xml:space="preserve">hora: </w:t>
      </w:r>
      <w:proofErr w:type="spellStart"/>
      <w:r w:rsidRPr="00746BE4">
        <w:t>String</w:t>
      </w:r>
      <w:proofErr w:type="spellEnd"/>
      <w:r w:rsidRPr="00746BE4">
        <w:t xml:space="preserve"> - Hora de inicio</w:t>
      </w:r>
    </w:p>
    <w:p w14:paraId="5947EAA4" w14:textId="77777777" w:rsidR="00746BE4" w:rsidRPr="00746BE4" w:rsidRDefault="00746BE4" w:rsidP="00746BE4">
      <w:pPr>
        <w:numPr>
          <w:ilvl w:val="0"/>
          <w:numId w:val="9"/>
        </w:numPr>
      </w:pPr>
      <w:r w:rsidRPr="00746BE4">
        <w:t xml:space="preserve">tipo: </w:t>
      </w:r>
      <w:proofErr w:type="spellStart"/>
      <w:r w:rsidRPr="00746BE4">
        <w:t>String</w:t>
      </w:r>
      <w:proofErr w:type="spellEnd"/>
      <w:r w:rsidRPr="00746BE4">
        <w:t xml:space="preserve"> - Tipo de evento</w:t>
      </w:r>
    </w:p>
    <w:p w14:paraId="762EF60E" w14:textId="67740AE8" w:rsidR="00746BE4" w:rsidRPr="00746BE4" w:rsidRDefault="00746BE4" w:rsidP="00746BE4">
      <w:pPr>
        <w:numPr>
          <w:ilvl w:val="0"/>
          <w:numId w:val="9"/>
        </w:numPr>
      </w:pPr>
      <w:r w:rsidRPr="00746BE4">
        <w:lastRenderedPageBreak/>
        <w:t xml:space="preserve">estado: </w:t>
      </w:r>
      <w:proofErr w:type="spellStart"/>
      <w:r w:rsidRPr="00746BE4">
        <w:t>String</w:t>
      </w:r>
      <w:proofErr w:type="spellEnd"/>
      <w:r w:rsidRPr="00746BE4">
        <w:t xml:space="preserve"> - Estado actual (activo, cancelado, finalizado) </w:t>
      </w:r>
    </w:p>
    <w:p w14:paraId="02A26E13" w14:textId="77777777" w:rsidR="00746BE4" w:rsidRPr="00746BE4" w:rsidRDefault="00746BE4" w:rsidP="00746BE4">
      <w:r w:rsidRPr="00746BE4">
        <w:rPr>
          <w:b/>
          <w:bCs/>
        </w:rPr>
        <w:t>Tipo de Eventos (Especialización):</w:t>
      </w:r>
    </w:p>
    <w:p w14:paraId="2C659377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 xml:space="preserve">3.1.1 </w:t>
      </w:r>
      <w:proofErr w:type="spellStart"/>
      <w:r w:rsidRPr="00746BE4">
        <w:rPr>
          <w:b/>
          <w:bCs/>
        </w:rPr>
        <w:t>TiqueteIndividual</w:t>
      </w:r>
      <w:proofErr w:type="spellEnd"/>
    </w:p>
    <w:p w14:paraId="4FD6F76D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Evento que vende tiquetes individuales para una sola presentación.</w:t>
      </w:r>
    </w:p>
    <w:p w14:paraId="04DEEE1D" w14:textId="77777777" w:rsidR="00746BE4" w:rsidRPr="00746BE4" w:rsidRDefault="00746BE4" w:rsidP="00746BE4">
      <w:pPr>
        <w:numPr>
          <w:ilvl w:val="0"/>
          <w:numId w:val="11"/>
        </w:numPr>
      </w:pPr>
      <w:proofErr w:type="spellStart"/>
      <w:r w:rsidRPr="00746BE4">
        <w:t>numeroAsiento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del asiento específico</w:t>
      </w:r>
    </w:p>
    <w:p w14:paraId="77617605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 xml:space="preserve">3.1.2 </w:t>
      </w:r>
      <w:proofErr w:type="spellStart"/>
      <w:r w:rsidRPr="00746BE4">
        <w:rPr>
          <w:b/>
          <w:bCs/>
        </w:rPr>
        <w:t>TiqueteMultipleEvento</w:t>
      </w:r>
      <w:proofErr w:type="spellEnd"/>
    </w:p>
    <w:p w14:paraId="70F99374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Paquete que incluye acceso a múltiples eventos.</w:t>
      </w:r>
    </w:p>
    <w:p w14:paraId="319AA9E0" w14:textId="77777777" w:rsidR="00746BE4" w:rsidRPr="00746BE4" w:rsidRDefault="00746BE4" w:rsidP="00746BE4">
      <w:pPr>
        <w:numPr>
          <w:ilvl w:val="0"/>
          <w:numId w:val="12"/>
        </w:numPr>
      </w:pPr>
      <w:proofErr w:type="spellStart"/>
      <w:r w:rsidRPr="00746BE4">
        <w:t>cantidadEntradas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 - Número de entradas incluidas en el paquete</w:t>
      </w:r>
    </w:p>
    <w:p w14:paraId="1573BD09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 xml:space="preserve">3.1.3 </w:t>
      </w:r>
      <w:proofErr w:type="spellStart"/>
      <w:r w:rsidRPr="00746BE4">
        <w:rPr>
          <w:b/>
          <w:bCs/>
        </w:rPr>
        <w:t>TiqueteTemporada</w:t>
      </w:r>
      <w:proofErr w:type="spellEnd"/>
    </w:p>
    <w:p w14:paraId="1427C0C3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Tiquete que da acceso a todos los eventos de una temporada completa.</w:t>
      </w:r>
    </w:p>
    <w:p w14:paraId="212010C5" w14:textId="0432043D" w:rsidR="00746BE4" w:rsidRPr="00746BE4" w:rsidRDefault="00746BE4" w:rsidP="00746BE4">
      <w:pPr>
        <w:numPr>
          <w:ilvl w:val="0"/>
          <w:numId w:val="13"/>
        </w:numPr>
      </w:pPr>
      <w:proofErr w:type="spellStart"/>
      <w:r w:rsidRPr="00746BE4">
        <w:t>eventosIncluidos</w:t>
      </w:r>
      <w:proofErr w:type="spellEnd"/>
      <w:r w:rsidRPr="00746BE4">
        <w:t xml:space="preserve">: </w:t>
      </w:r>
      <w:proofErr w:type="spellStart"/>
      <w:r w:rsidRPr="00746BE4">
        <w:t>List</w:t>
      </w:r>
      <w:proofErr w:type="spellEnd"/>
      <w:r w:rsidRPr="00746BE4">
        <w:t>&lt;Evento&gt; - Lista de eventos incluidos en la temporada</w:t>
      </w:r>
    </w:p>
    <w:p w14:paraId="66300E23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3.2 Localidad</w:t>
      </w:r>
    </w:p>
    <w:p w14:paraId="5C9B33DF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Representa una sección o zona específica dentro de un evento, con características y precios particulares.</w:t>
      </w:r>
    </w:p>
    <w:p w14:paraId="4921E613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34844E9B" w14:textId="77777777" w:rsidR="00746BE4" w:rsidRPr="00746BE4" w:rsidRDefault="00746BE4" w:rsidP="00746BE4">
      <w:pPr>
        <w:numPr>
          <w:ilvl w:val="0"/>
          <w:numId w:val="14"/>
        </w:numPr>
      </w:pPr>
      <w:proofErr w:type="spellStart"/>
      <w:r w:rsidRPr="00746BE4">
        <w:t>idLocalidad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 la localidad</w:t>
      </w:r>
    </w:p>
    <w:p w14:paraId="52C852C5" w14:textId="77777777" w:rsidR="00746BE4" w:rsidRPr="00746BE4" w:rsidRDefault="00746BE4" w:rsidP="00746BE4">
      <w:pPr>
        <w:numPr>
          <w:ilvl w:val="0"/>
          <w:numId w:val="14"/>
        </w:numPr>
      </w:pPr>
      <w:r w:rsidRPr="00746BE4">
        <w:t xml:space="preserve">nombre: </w:t>
      </w:r>
      <w:proofErr w:type="spellStart"/>
      <w:r w:rsidRPr="00746BE4">
        <w:t>String</w:t>
      </w:r>
      <w:proofErr w:type="spellEnd"/>
      <w:r w:rsidRPr="00746BE4">
        <w:t xml:space="preserve"> - Nombre de la localidad (</w:t>
      </w:r>
      <w:proofErr w:type="spellStart"/>
      <w:r w:rsidRPr="00746BE4">
        <w:t>ej</w:t>
      </w:r>
      <w:proofErr w:type="spellEnd"/>
      <w:r w:rsidRPr="00746BE4">
        <w:t>: "Platea", "Palco VIP")</w:t>
      </w:r>
    </w:p>
    <w:p w14:paraId="6A1C2DD3" w14:textId="77777777" w:rsidR="00746BE4" w:rsidRPr="00746BE4" w:rsidRDefault="00746BE4" w:rsidP="00746BE4">
      <w:pPr>
        <w:numPr>
          <w:ilvl w:val="0"/>
          <w:numId w:val="14"/>
        </w:numPr>
      </w:pPr>
      <w:r w:rsidRPr="00746BE4">
        <w:t xml:space="preserve">precio: </w:t>
      </w:r>
      <w:proofErr w:type="spellStart"/>
      <w:r w:rsidRPr="00746BE4">
        <w:t>double</w:t>
      </w:r>
      <w:proofErr w:type="spellEnd"/>
      <w:r w:rsidRPr="00746BE4">
        <w:t xml:space="preserve"> - Precio base de la localidad</w:t>
      </w:r>
    </w:p>
    <w:p w14:paraId="5616E4D2" w14:textId="77777777" w:rsidR="00746BE4" w:rsidRPr="00746BE4" w:rsidRDefault="00746BE4" w:rsidP="00746BE4">
      <w:pPr>
        <w:numPr>
          <w:ilvl w:val="0"/>
          <w:numId w:val="14"/>
        </w:numPr>
      </w:pPr>
      <w:r w:rsidRPr="00746BE4">
        <w:t xml:space="preserve">numerada: </w:t>
      </w:r>
      <w:proofErr w:type="spellStart"/>
      <w:r w:rsidRPr="00746BE4">
        <w:t>boolean</w:t>
      </w:r>
      <w:proofErr w:type="spellEnd"/>
      <w:r w:rsidRPr="00746BE4">
        <w:t xml:space="preserve"> - Indica si los asientos están numerados</w:t>
      </w:r>
    </w:p>
    <w:p w14:paraId="47553F14" w14:textId="77777777" w:rsidR="00746BE4" w:rsidRPr="00746BE4" w:rsidRDefault="00746BE4" w:rsidP="00746BE4">
      <w:pPr>
        <w:numPr>
          <w:ilvl w:val="0"/>
          <w:numId w:val="14"/>
        </w:numPr>
      </w:pPr>
      <w:r w:rsidRPr="00746BE4">
        <w:t xml:space="preserve">capacidad: </w:t>
      </w:r>
      <w:proofErr w:type="spellStart"/>
      <w:r w:rsidRPr="00746BE4">
        <w:t>int</w:t>
      </w:r>
      <w:proofErr w:type="spellEnd"/>
      <w:r w:rsidRPr="00746BE4">
        <w:t xml:space="preserve"> - Capacidad total de la localidad</w:t>
      </w:r>
    </w:p>
    <w:p w14:paraId="2C61C699" w14:textId="77777777" w:rsidR="00746BE4" w:rsidRPr="00746BE4" w:rsidRDefault="00746BE4" w:rsidP="00746BE4">
      <w:pPr>
        <w:numPr>
          <w:ilvl w:val="0"/>
          <w:numId w:val="14"/>
        </w:numPr>
      </w:pPr>
      <w:proofErr w:type="spellStart"/>
      <w:r w:rsidRPr="00746BE4">
        <w:t>tiquetesVendidos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 - Cantidad de tiquetes ya vendidos</w:t>
      </w:r>
    </w:p>
    <w:p w14:paraId="3E0C9760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041815C5" w14:textId="77777777" w:rsidR="00746BE4" w:rsidRPr="00746BE4" w:rsidRDefault="00746BE4" w:rsidP="00746BE4">
      <w:pPr>
        <w:numPr>
          <w:ilvl w:val="0"/>
          <w:numId w:val="15"/>
        </w:numPr>
      </w:pPr>
      <w:r w:rsidRPr="00746BE4">
        <w:t>Pertenece a un Evento (1 a 1)</w:t>
      </w:r>
    </w:p>
    <w:p w14:paraId="67A38566" w14:textId="0420BC91" w:rsidR="00746BE4" w:rsidRPr="00746BE4" w:rsidRDefault="00746BE4" w:rsidP="00746BE4">
      <w:pPr>
        <w:numPr>
          <w:ilvl w:val="0"/>
          <w:numId w:val="15"/>
        </w:numPr>
      </w:pPr>
      <w:r w:rsidRPr="00746BE4">
        <w:t>Genera múltiples Tiquetes (* a 1)</w:t>
      </w:r>
    </w:p>
    <w:p w14:paraId="074184E8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3.3 Tiquete</w:t>
      </w:r>
    </w:p>
    <w:p w14:paraId="77946C81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Representa un boleto de entrada a un evento en una localidad específica.</w:t>
      </w:r>
    </w:p>
    <w:p w14:paraId="141381DC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4B69851A" w14:textId="77777777" w:rsidR="00746BE4" w:rsidRPr="00746BE4" w:rsidRDefault="00746BE4" w:rsidP="00746BE4">
      <w:pPr>
        <w:numPr>
          <w:ilvl w:val="0"/>
          <w:numId w:val="16"/>
        </w:numPr>
      </w:pPr>
      <w:proofErr w:type="spellStart"/>
      <w:r w:rsidRPr="00746BE4">
        <w:t>idTiquete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del tiquete</w:t>
      </w:r>
    </w:p>
    <w:p w14:paraId="2A24086B" w14:textId="77777777" w:rsidR="00746BE4" w:rsidRPr="00746BE4" w:rsidRDefault="00746BE4" w:rsidP="00746BE4">
      <w:pPr>
        <w:numPr>
          <w:ilvl w:val="0"/>
          <w:numId w:val="16"/>
        </w:numPr>
      </w:pPr>
      <w:proofErr w:type="spellStart"/>
      <w:r w:rsidRPr="00746BE4">
        <w:t>precioFinal</w:t>
      </w:r>
      <w:proofErr w:type="spellEnd"/>
      <w:r w:rsidRPr="00746BE4">
        <w:t xml:space="preserve">: </w:t>
      </w:r>
      <w:proofErr w:type="spellStart"/>
      <w:r w:rsidRPr="00746BE4">
        <w:t>double</w:t>
      </w:r>
      <w:proofErr w:type="spellEnd"/>
      <w:r w:rsidRPr="00746BE4">
        <w:t xml:space="preserve"> - Precio final después de aplicar descuentos/recargos</w:t>
      </w:r>
    </w:p>
    <w:p w14:paraId="4363BFC5" w14:textId="77777777" w:rsidR="00746BE4" w:rsidRPr="00746BE4" w:rsidRDefault="00746BE4" w:rsidP="00746BE4">
      <w:pPr>
        <w:numPr>
          <w:ilvl w:val="0"/>
          <w:numId w:val="16"/>
        </w:numPr>
      </w:pPr>
      <w:proofErr w:type="spellStart"/>
      <w:r w:rsidRPr="00746BE4">
        <w:lastRenderedPageBreak/>
        <w:t>fechaCompra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Fecha en que se realizó la compra</w:t>
      </w:r>
    </w:p>
    <w:p w14:paraId="64C0CCAB" w14:textId="77777777" w:rsidR="00746BE4" w:rsidRPr="00746BE4" w:rsidRDefault="00746BE4" w:rsidP="00746BE4">
      <w:pPr>
        <w:numPr>
          <w:ilvl w:val="0"/>
          <w:numId w:val="16"/>
        </w:numPr>
      </w:pPr>
      <w:r w:rsidRPr="00746BE4">
        <w:t xml:space="preserve">estado: </w:t>
      </w:r>
      <w:proofErr w:type="spellStart"/>
      <w:r w:rsidRPr="00746BE4">
        <w:t>String</w:t>
      </w:r>
      <w:proofErr w:type="spellEnd"/>
      <w:r w:rsidRPr="00746BE4">
        <w:t xml:space="preserve"> - Estado del tiquete (válido, usado, transferido, cancelado)</w:t>
      </w:r>
    </w:p>
    <w:p w14:paraId="5378AFBC" w14:textId="77777777" w:rsidR="00746BE4" w:rsidRPr="00746BE4" w:rsidRDefault="00746BE4" w:rsidP="00746BE4">
      <w:pPr>
        <w:numPr>
          <w:ilvl w:val="0"/>
          <w:numId w:val="16"/>
        </w:numPr>
      </w:pPr>
      <w:r w:rsidRPr="00746BE4">
        <w:t xml:space="preserve">transferible: </w:t>
      </w:r>
      <w:proofErr w:type="spellStart"/>
      <w:r w:rsidRPr="00746BE4">
        <w:t>boolean</w:t>
      </w:r>
      <w:proofErr w:type="spellEnd"/>
      <w:r w:rsidRPr="00746BE4">
        <w:t xml:space="preserve"> - Indica si puede ser transferido</w:t>
      </w:r>
    </w:p>
    <w:p w14:paraId="57FAA38D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45613369" w14:textId="496A9F4C" w:rsidR="00746BE4" w:rsidRPr="00746BE4" w:rsidRDefault="00746BE4" w:rsidP="00746BE4">
      <w:pPr>
        <w:numPr>
          <w:ilvl w:val="0"/>
          <w:numId w:val="17"/>
        </w:numPr>
      </w:pPr>
      <w:r w:rsidRPr="00746BE4">
        <w:t xml:space="preserve">Pertenece a una Localidad </w:t>
      </w:r>
    </w:p>
    <w:p w14:paraId="3CFE1F28" w14:textId="46658C31" w:rsidR="00746BE4" w:rsidRPr="00746BE4" w:rsidRDefault="00746BE4" w:rsidP="00746BE4">
      <w:pPr>
        <w:numPr>
          <w:ilvl w:val="0"/>
          <w:numId w:val="17"/>
        </w:numPr>
      </w:pPr>
      <w:r w:rsidRPr="00746BE4">
        <w:t>Es poseído por un Cliente</w:t>
      </w:r>
    </w:p>
    <w:p w14:paraId="5EBD5990" w14:textId="1F92CDAA" w:rsidR="00746BE4" w:rsidRPr="00746BE4" w:rsidRDefault="00746BE4" w:rsidP="00746BE4">
      <w:pPr>
        <w:numPr>
          <w:ilvl w:val="0"/>
          <w:numId w:val="17"/>
        </w:numPr>
      </w:pPr>
      <w:r w:rsidRPr="00746BE4">
        <w:t>Está incluido en una Transacción</w:t>
      </w:r>
    </w:p>
    <w:p w14:paraId="2121C28E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4. GESTIÓN DE TRANSACCIONES</w:t>
      </w:r>
    </w:p>
    <w:p w14:paraId="273181E0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 xml:space="preserve">4.1 </w:t>
      </w:r>
      <w:proofErr w:type="spellStart"/>
      <w:r w:rsidRPr="00746BE4">
        <w:rPr>
          <w:b/>
          <w:bCs/>
        </w:rPr>
        <w:t>Transaccion</w:t>
      </w:r>
      <w:proofErr w:type="spellEnd"/>
    </w:p>
    <w:p w14:paraId="3150425F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Representa una operación de compra realizada por un cliente.</w:t>
      </w:r>
    </w:p>
    <w:p w14:paraId="6F0F01BD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2DC29796" w14:textId="77777777" w:rsidR="00746BE4" w:rsidRPr="00746BE4" w:rsidRDefault="00746BE4" w:rsidP="00746BE4">
      <w:pPr>
        <w:numPr>
          <w:ilvl w:val="0"/>
          <w:numId w:val="18"/>
        </w:numPr>
      </w:pPr>
      <w:proofErr w:type="spellStart"/>
      <w:r w:rsidRPr="00746BE4">
        <w:t>idTransaccion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 la transacción</w:t>
      </w:r>
    </w:p>
    <w:p w14:paraId="1D3E2CF0" w14:textId="77777777" w:rsidR="00746BE4" w:rsidRPr="00746BE4" w:rsidRDefault="00746BE4" w:rsidP="00746BE4">
      <w:pPr>
        <w:numPr>
          <w:ilvl w:val="0"/>
          <w:numId w:val="18"/>
        </w:numPr>
      </w:pPr>
      <w:r w:rsidRPr="00746BE4">
        <w:t xml:space="preserve">fecha: </w:t>
      </w:r>
      <w:proofErr w:type="spellStart"/>
      <w:r w:rsidRPr="00746BE4">
        <w:t>String</w:t>
      </w:r>
      <w:proofErr w:type="spellEnd"/>
      <w:r w:rsidRPr="00746BE4">
        <w:t xml:space="preserve"> - Fecha y hora de la transacción</w:t>
      </w:r>
    </w:p>
    <w:p w14:paraId="754EA5B0" w14:textId="77777777" w:rsidR="00746BE4" w:rsidRPr="00746BE4" w:rsidRDefault="00746BE4" w:rsidP="00746BE4">
      <w:pPr>
        <w:numPr>
          <w:ilvl w:val="0"/>
          <w:numId w:val="18"/>
        </w:numPr>
      </w:pPr>
      <w:r w:rsidRPr="00746BE4">
        <w:t xml:space="preserve">estado: </w:t>
      </w:r>
      <w:proofErr w:type="spellStart"/>
      <w:r w:rsidRPr="00746BE4">
        <w:t>String</w:t>
      </w:r>
      <w:proofErr w:type="spellEnd"/>
      <w:r w:rsidRPr="00746BE4">
        <w:t xml:space="preserve"> - Estado de la transacción (completada, pendiente, cancelada)</w:t>
      </w:r>
    </w:p>
    <w:p w14:paraId="65373B1C" w14:textId="77777777" w:rsidR="00746BE4" w:rsidRPr="00746BE4" w:rsidRDefault="00746BE4" w:rsidP="00746BE4">
      <w:pPr>
        <w:numPr>
          <w:ilvl w:val="0"/>
          <w:numId w:val="18"/>
        </w:numPr>
      </w:pPr>
      <w:r w:rsidRPr="00746BE4">
        <w:t xml:space="preserve">total: </w:t>
      </w:r>
      <w:proofErr w:type="spellStart"/>
      <w:r w:rsidRPr="00746BE4">
        <w:t>double</w:t>
      </w:r>
      <w:proofErr w:type="spellEnd"/>
      <w:r w:rsidRPr="00746BE4">
        <w:t xml:space="preserve"> - Monto total de la transacción</w:t>
      </w:r>
    </w:p>
    <w:p w14:paraId="12E389DA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3E2C1A28" w14:textId="6D6F486D" w:rsidR="00746BE4" w:rsidRPr="00746BE4" w:rsidRDefault="00746BE4" w:rsidP="00746BE4">
      <w:pPr>
        <w:numPr>
          <w:ilvl w:val="0"/>
          <w:numId w:val="19"/>
        </w:numPr>
      </w:pPr>
      <w:r w:rsidRPr="00746BE4">
        <w:t xml:space="preserve">Generada por un Cliente </w:t>
      </w:r>
    </w:p>
    <w:p w14:paraId="013802D0" w14:textId="6E36A8B0" w:rsidR="00746BE4" w:rsidRPr="00746BE4" w:rsidRDefault="00746BE4" w:rsidP="00746BE4">
      <w:pPr>
        <w:numPr>
          <w:ilvl w:val="0"/>
          <w:numId w:val="19"/>
        </w:numPr>
      </w:pPr>
      <w:r w:rsidRPr="00746BE4">
        <w:t xml:space="preserve">Contiene múltiples Tiquetes </w:t>
      </w:r>
    </w:p>
    <w:p w14:paraId="5CD08435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4.2 Transferencia</w:t>
      </w:r>
    </w:p>
    <w:p w14:paraId="466CCA42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Operación especial donde un cliente transfiere un tiquete a otro cliente.</w:t>
      </w:r>
    </w:p>
    <w:p w14:paraId="56982596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25E6BCA4" w14:textId="77777777" w:rsidR="00746BE4" w:rsidRPr="00746BE4" w:rsidRDefault="00746BE4" w:rsidP="00746BE4">
      <w:pPr>
        <w:numPr>
          <w:ilvl w:val="0"/>
          <w:numId w:val="20"/>
        </w:numPr>
      </w:pPr>
      <w:proofErr w:type="spellStart"/>
      <w:r w:rsidRPr="00746BE4">
        <w:t>idTransferencia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 la transferencia</w:t>
      </w:r>
    </w:p>
    <w:p w14:paraId="1FDFAE8E" w14:textId="77777777" w:rsidR="00746BE4" w:rsidRPr="00746BE4" w:rsidRDefault="00746BE4" w:rsidP="00746BE4">
      <w:pPr>
        <w:numPr>
          <w:ilvl w:val="0"/>
          <w:numId w:val="20"/>
        </w:numPr>
      </w:pPr>
      <w:r w:rsidRPr="00746BE4">
        <w:t xml:space="preserve">fecha: </w:t>
      </w:r>
      <w:proofErr w:type="spellStart"/>
      <w:r w:rsidRPr="00746BE4">
        <w:t>String</w:t>
      </w:r>
      <w:proofErr w:type="spellEnd"/>
      <w:r w:rsidRPr="00746BE4">
        <w:t xml:space="preserve"> - Fecha de la transferencia</w:t>
      </w:r>
    </w:p>
    <w:p w14:paraId="6338424B" w14:textId="77777777" w:rsidR="00746BE4" w:rsidRPr="00746BE4" w:rsidRDefault="00746BE4" w:rsidP="00746BE4">
      <w:pPr>
        <w:numPr>
          <w:ilvl w:val="0"/>
          <w:numId w:val="20"/>
        </w:numPr>
      </w:pPr>
      <w:r w:rsidRPr="00746BE4">
        <w:t xml:space="preserve">estado: </w:t>
      </w:r>
      <w:proofErr w:type="spellStart"/>
      <w:r w:rsidRPr="00746BE4">
        <w:t>String</w:t>
      </w:r>
      <w:proofErr w:type="spellEnd"/>
      <w:r w:rsidRPr="00746BE4">
        <w:t xml:space="preserve"> - Estado de la transferencia</w:t>
      </w:r>
    </w:p>
    <w:p w14:paraId="005426BE" w14:textId="77777777" w:rsidR="00746BE4" w:rsidRPr="00746BE4" w:rsidRDefault="00746BE4" w:rsidP="00746BE4">
      <w:pPr>
        <w:numPr>
          <w:ilvl w:val="0"/>
          <w:numId w:val="20"/>
        </w:numPr>
      </w:pPr>
      <w:proofErr w:type="spellStart"/>
      <w:r w:rsidRPr="00746BE4">
        <w:t>fromLogin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</w:t>
      </w:r>
      <w:proofErr w:type="spellStart"/>
      <w:r w:rsidRPr="00746BE4">
        <w:t>Login</w:t>
      </w:r>
      <w:proofErr w:type="spellEnd"/>
      <w:r w:rsidRPr="00746BE4">
        <w:t xml:space="preserve"> del cliente que transfiere</w:t>
      </w:r>
    </w:p>
    <w:p w14:paraId="375F054A" w14:textId="77777777" w:rsidR="00746BE4" w:rsidRPr="00746BE4" w:rsidRDefault="00746BE4" w:rsidP="00746BE4">
      <w:pPr>
        <w:numPr>
          <w:ilvl w:val="0"/>
          <w:numId w:val="20"/>
        </w:numPr>
      </w:pPr>
      <w:proofErr w:type="spellStart"/>
      <w:r w:rsidRPr="00746BE4">
        <w:t>toLogin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</w:t>
      </w:r>
      <w:proofErr w:type="spellStart"/>
      <w:r w:rsidRPr="00746BE4">
        <w:t>Login</w:t>
      </w:r>
      <w:proofErr w:type="spellEnd"/>
      <w:r w:rsidRPr="00746BE4">
        <w:t xml:space="preserve"> del cliente que recibe</w:t>
      </w:r>
    </w:p>
    <w:p w14:paraId="535ABF8D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73512477" w14:textId="4EF66C97" w:rsidR="00746BE4" w:rsidRPr="00746BE4" w:rsidRDefault="00746BE4" w:rsidP="00746BE4">
      <w:pPr>
        <w:numPr>
          <w:ilvl w:val="0"/>
          <w:numId w:val="21"/>
        </w:numPr>
      </w:pPr>
      <w:r w:rsidRPr="00746BE4">
        <w:t>Está asociada a Tiquete</w:t>
      </w:r>
    </w:p>
    <w:p w14:paraId="0AF0E158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5. GESTIÓN DE VENUES Y ORGANIZADORES</w:t>
      </w:r>
    </w:p>
    <w:p w14:paraId="5601A70A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lastRenderedPageBreak/>
        <w:t xml:space="preserve">5.1 </w:t>
      </w:r>
      <w:proofErr w:type="spellStart"/>
      <w:r w:rsidRPr="00746BE4">
        <w:rPr>
          <w:b/>
          <w:bCs/>
        </w:rPr>
        <w:t>Venue</w:t>
      </w:r>
      <w:proofErr w:type="spellEnd"/>
    </w:p>
    <w:p w14:paraId="1871FBB5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Lugar físico donde se realizan los eventos.</w:t>
      </w:r>
    </w:p>
    <w:p w14:paraId="67D216C2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01BFFFAD" w14:textId="77777777" w:rsidR="00746BE4" w:rsidRPr="00746BE4" w:rsidRDefault="00746BE4" w:rsidP="00746BE4">
      <w:pPr>
        <w:numPr>
          <w:ilvl w:val="0"/>
          <w:numId w:val="22"/>
        </w:numPr>
      </w:pPr>
      <w:proofErr w:type="spellStart"/>
      <w:r w:rsidRPr="00746BE4">
        <w:t>idVenue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del </w:t>
      </w:r>
      <w:proofErr w:type="spellStart"/>
      <w:r w:rsidRPr="00746BE4">
        <w:t>venue</w:t>
      </w:r>
      <w:proofErr w:type="spellEnd"/>
    </w:p>
    <w:p w14:paraId="3DC0323D" w14:textId="77777777" w:rsidR="00746BE4" w:rsidRPr="00746BE4" w:rsidRDefault="00746BE4" w:rsidP="00746BE4">
      <w:pPr>
        <w:numPr>
          <w:ilvl w:val="0"/>
          <w:numId w:val="22"/>
        </w:numPr>
      </w:pPr>
      <w:r w:rsidRPr="00746BE4">
        <w:t xml:space="preserve">nombre: </w:t>
      </w:r>
      <w:proofErr w:type="spellStart"/>
      <w:r w:rsidRPr="00746BE4">
        <w:t>String</w:t>
      </w:r>
      <w:proofErr w:type="spellEnd"/>
      <w:r w:rsidRPr="00746BE4">
        <w:t xml:space="preserve"> - Nombre del </w:t>
      </w:r>
      <w:proofErr w:type="spellStart"/>
      <w:r w:rsidRPr="00746BE4">
        <w:t>venue</w:t>
      </w:r>
      <w:proofErr w:type="spellEnd"/>
    </w:p>
    <w:p w14:paraId="11543651" w14:textId="77777777" w:rsidR="00746BE4" w:rsidRPr="00746BE4" w:rsidRDefault="00746BE4" w:rsidP="00746BE4">
      <w:pPr>
        <w:numPr>
          <w:ilvl w:val="0"/>
          <w:numId w:val="22"/>
        </w:numPr>
      </w:pPr>
      <w:proofErr w:type="spellStart"/>
      <w:r w:rsidRPr="00746BE4">
        <w:t>ubicacion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Dirección física</w:t>
      </w:r>
    </w:p>
    <w:p w14:paraId="66B477F9" w14:textId="77777777" w:rsidR="00746BE4" w:rsidRPr="00746BE4" w:rsidRDefault="00746BE4" w:rsidP="00746BE4">
      <w:pPr>
        <w:numPr>
          <w:ilvl w:val="0"/>
          <w:numId w:val="22"/>
        </w:numPr>
      </w:pPr>
      <w:r w:rsidRPr="00746BE4">
        <w:t xml:space="preserve">capacidad: </w:t>
      </w:r>
      <w:proofErr w:type="spellStart"/>
      <w:r w:rsidRPr="00746BE4">
        <w:t>int</w:t>
      </w:r>
      <w:proofErr w:type="spellEnd"/>
      <w:r w:rsidRPr="00746BE4">
        <w:t xml:space="preserve"> - Capacidad total del </w:t>
      </w:r>
      <w:proofErr w:type="spellStart"/>
      <w:r w:rsidRPr="00746BE4">
        <w:t>venue</w:t>
      </w:r>
      <w:proofErr w:type="spellEnd"/>
    </w:p>
    <w:p w14:paraId="346B6E4A" w14:textId="77777777" w:rsidR="00746BE4" w:rsidRPr="00746BE4" w:rsidRDefault="00746BE4" w:rsidP="00746BE4">
      <w:pPr>
        <w:numPr>
          <w:ilvl w:val="0"/>
          <w:numId w:val="22"/>
        </w:numPr>
      </w:pPr>
      <w:r w:rsidRPr="00746BE4">
        <w:t xml:space="preserve">tipo: </w:t>
      </w:r>
      <w:proofErr w:type="spellStart"/>
      <w:r w:rsidRPr="00746BE4">
        <w:t>String</w:t>
      </w:r>
      <w:proofErr w:type="spellEnd"/>
      <w:r w:rsidRPr="00746BE4">
        <w:t xml:space="preserve"> - Tipo de </w:t>
      </w:r>
      <w:proofErr w:type="spellStart"/>
      <w:r w:rsidRPr="00746BE4">
        <w:t>venue</w:t>
      </w:r>
      <w:proofErr w:type="spellEnd"/>
      <w:r w:rsidRPr="00746BE4">
        <w:t xml:space="preserve"> (teatro, estadio, auditorio, etc.)</w:t>
      </w:r>
    </w:p>
    <w:p w14:paraId="1872D6C4" w14:textId="77777777" w:rsidR="00746BE4" w:rsidRPr="00746BE4" w:rsidRDefault="00746BE4" w:rsidP="00746BE4">
      <w:pPr>
        <w:numPr>
          <w:ilvl w:val="0"/>
          <w:numId w:val="22"/>
        </w:numPr>
      </w:pPr>
      <w:r w:rsidRPr="00746BE4">
        <w:t xml:space="preserve">estado: </w:t>
      </w:r>
      <w:proofErr w:type="spellStart"/>
      <w:r w:rsidRPr="00746BE4">
        <w:t>String</w:t>
      </w:r>
      <w:proofErr w:type="spellEnd"/>
      <w:r w:rsidRPr="00746BE4">
        <w:t xml:space="preserve"> - Estado del </w:t>
      </w:r>
      <w:proofErr w:type="spellStart"/>
      <w:r w:rsidRPr="00746BE4">
        <w:t>venue</w:t>
      </w:r>
      <w:proofErr w:type="spellEnd"/>
      <w:r w:rsidRPr="00746BE4">
        <w:t xml:space="preserve"> (activo, en mantenimiento, cerrado)</w:t>
      </w:r>
    </w:p>
    <w:p w14:paraId="08A5D46E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5CD32E6A" w14:textId="77777777" w:rsidR="00746BE4" w:rsidRPr="00746BE4" w:rsidRDefault="00746BE4" w:rsidP="00746BE4">
      <w:pPr>
        <w:numPr>
          <w:ilvl w:val="0"/>
          <w:numId w:val="23"/>
        </w:numPr>
      </w:pPr>
      <w:r w:rsidRPr="00746BE4">
        <w:t>Alberga múltiples Eventos (1 a *)</w:t>
      </w:r>
    </w:p>
    <w:p w14:paraId="2CA88A07" w14:textId="77777777" w:rsidR="00746BE4" w:rsidRPr="00746BE4" w:rsidRDefault="00746BE4" w:rsidP="00746BE4">
      <w:pPr>
        <w:numPr>
          <w:ilvl w:val="0"/>
          <w:numId w:val="23"/>
        </w:numPr>
      </w:pPr>
      <w:r w:rsidRPr="00746BE4">
        <w:t>Es sugerido por un Organizador (* a 1)</w:t>
      </w:r>
    </w:p>
    <w:p w14:paraId="6ED3BF33" w14:textId="18685D8F" w:rsidR="00746BE4" w:rsidRPr="00746BE4" w:rsidRDefault="00746BE4" w:rsidP="00746BE4">
      <w:pPr>
        <w:numPr>
          <w:ilvl w:val="0"/>
          <w:numId w:val="23"/>
        </w:numPr>
      </w:pPr>
      <w:r w:rsidRPr="00746BE4">
        <w:t xml:space="preserve">Tiene múltiples </w:t>
      </w:r>
      <w:proofErr w:type="spellStart"/>
      <w:r w:rsidRPr="00746BE4">
        <w:t>ReportesFinancieros</w:t>
      </w:r>
      <w:proofErr w:type="spellEnd"/>
      <w:r w:rsidRPr="00746BE4">
        <w:t xml:space="preserve"> (1 a *)</w:t>
      </w:r>
    </w:p>
    <w:p w14:paraId="4C5AFF6A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5.2 Organizador</w:t>
      </w:r>
    </w:p>
    <w:p w14:paraId="5A0550F6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Entidad o persona responsable de crear y gestionar eventos.</w:t>
      </w:r>
    </w:p>
    <w:p w14:paraId="18FFC3D6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2708B3BF" w14:textId="77777777" w:rsidR="00746BE4" w:rsidRPr="00746BE4" w:rsidRDefault="00746BE4" w:rsidP="00746BE4">
      <w:pPr>
        <w:numPr>
          <w:ilvl w:val="0"/>
          <w:numId w:val="24"/>
        </w:numPr>
      </w:pPr>
      <w:r w:rsidRPr="00746BE4">
        <w:t>No se especifican atributos adicionales en el diagrama</w:t>
      </w:r>
    </w:p>
    <w:p w14:paraId="13E47969" w14:textId="77777777" w:rsidR="00746BE4" w:rsidRPr="00746BE4" w:rsidRDefault="00746BE4" w:rsidP="00746BE4">
      <w:r w:rsidRPr="00746BE4">
        <w:rPr>
          <w:b/>
          <w:bCs/>
        </w:rPr>
        <w:t>Métodos:</w:t>
      </w:r>
    </w:p>
    <w:p w14:paraId="3F126E83" w14:textId="77777777" w:rsidR="00746BE4" w:rsidRPr="00746BE4" w:rsidRDefault="00746BE4" w:rsidP="00746BE4">
      <w:pPr>
        <w:numPr>
          <w:ilvl w:val="0"/>
          <w:numId w:val="25"/>
        </w:numPr>
      </w:pPr>
      <w:proofErr w:type="spellStart"/>
      <w:proofErr w:type="gramStart"/>
      <w:r w:rsidRPr="00746BE4">
        <w:t>crearEvento</w:t>
      </w:r>
      <w:proofErr w:type="spellEnd"/>
      <w:r w:rsidRPr="00746BE4">
        <w:t>(</w:t>
      </w:r>
      <w:proofErr w:type="spellStart"/>
      <w:proofErr w:type="gramEnd"/>
      <w:r w:rsidRPr="00746BE4">
        <w:t>idEvento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Crea un nuevo evento</w:t>
      </w:r>
    </w:p>
    <w:p w14:paraId="4126685D" w14:textId="77777777" w:rsidR="00746BE4" w:rsidRPr="00746BE4" w:rsidRDefault="00746BE4" w:rsidP="00746BE4">
      <w:pPr>
        <w:numPr>
          <w:ilvl w:val="0"/>
          <w:numId w:val="25"/>
        </w:numPr>
      </w:pPr>
      <w:proofErr w:type="spellStart"/>
      <w:proofErr w:type="gramStart"/>
      <w:r w:rsidRPr="00746BE4">
        <w:t>sugerirVenue</w:t>
      </w:r>
      <w:proofErr w:type="spellEnd"/>
      <w:r w:rsidRPr="00746BE4">
        <w:t>(</w:t>
      </w:r>
      <w:proofErr w:type="spellStart"/>
      <w:proofErr w:type="gramEnd"/>
      <w:r w:rsidRPr="00746BE4">
        <w:t>idVenue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Sugiere un </w:t>
      </w:r>
      <w:proofErr w:type="spellStart"/>
      <w:r w:rsidRPr="00746BE4">
        <w:t>venue</w:t>
      </w:r>
      <w:proofErr w:type="spellEnd"/>
      <w:r w:rsidRPr="00746BE4">
        <w:t xml:space="preserve"> para un evento</w:t>
      </w:r>
    </w:p>
    <w:p w14:paraId="797E8A47" w14:textId="77777777" w:rsidR="00746BE4" w:rsidRPr="00746BE4" w:rsidRDefault="00746BE4" w:rsidP="00746BE4">
      <w:pPr>
        <w:numPr>
          <w:ilvl w:val="0"/>
          <w:numId w:val="25"/>
        </w:numPr>
      </w:pPr>
      <w:proofErr w:type="spellStart"/>
      <w:proofErr w:type="gramStart"/>
      <w:r w:rsidRPr="00746BE4">
        <w:t>configurarLocalidad</w:t>
      </w:r>
      <w:proofErr w:type="spellEnd"/>
      <w:r w:rsidRPr="00746BE4">
        <w:t>(</w:t>
      </w:r>
      <w:proofErr w:type="spellStart"/>
      <w:proofErr w:type="gramEnd"/>
      <w:r w:rsidRPr="00746BE4">
        <w:t>idLocalidad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Configura las localidades de un evento</w:t>
      </w:r>
    </w:p>
    <w:p w14:paraId="068BC579" w14:textId="77777777" w:rsidR="00746BE4" w:rsidRPr="00746BE4" w:rsidRDefault="00746BE4" w:rsidP="00746BE4">
      <w:pPr>
        <w:numPr>
          <w:ilvl w:val="0"/>
          <w:numId w:val="25"/>
        </w:numPr>
      </w:pPr>
      <w:proofErr w:type="spellStart"/>
      <w:proofErr w:type="gramStart"/>
      <w:r w:rsidRPr="00746BE4">
        <w:t>crearObjeto</w:t>
      </w:r>
      <w:proofErr w:type="spellEnd"/>
      <w:r w:rsidRPr="00746BE4">
        <w:t>(</w:t>
      </w:r>
      <w:proofErr w:type="spellStart"/>
      <w:proofErr w:type="gramEnd"/>
      <w:r w:rsidRPr="00746BE4">
        <w:t>idObjeto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): </w:t>
      </w:r>
      <w:proofErr w:type="spellStart"/>
      <w:r w:rsidRPr="00746BE4">
        <w:t>void</w:t>
      </w:r>
      <w:proofErr w:type="spellEnd"/>
      <w:r w:rsidRPr="00746BE4">
        <w:t xml:space="preserve"> - Crea objetos relacionados con eventos</w:t>
      </w:r>
    </w:p>
    <w:p w14:paraId="3B237A37" w14:textId="77777777" w:rsidR="00746BE4" w:rsidRPr="00746BE4" w:rsidRDefault="00746BE4" w:rsidP="00746BE4">
      <w:pPr>
        <w:numPr>
          <w:ilvl w:val="0"/>
          <w:numId w:val="25"/>
        </w:numPr>
      </w:pPr>
      <w:proofErr w:type="spellStart"/>
      <w:proofErr w:type="gramStart"/>
      <w:r w:rsidRPr="00746BE4">
        <w:t>crearReporteFinanciero</w:t>
      </w:r>
      <w:proofErr w:type="spellEnd"/>
      <w:r w:rsidRPr="00746BE4">
        <w:t>(</w:t>
      </w:r>
      <w:proofErr w:type="spellStart"/>
      <w:proofErr w:type="gramEnd"/>
      <w:r w:rsidRPr="00746BE4">
        <w:t>idReporte</w:t>
      </w:r>
      <w:proofErr w:type="spellEnd"/>
      <w:r w:rsidRPr="00746BE4">
        <w:t xml:space="preserve">: </w:t>
      </w:r>
      <w:proofErr w:type="spellStart"/>
      <w:r w:rsidRPr="00746BE4">
        <w:t>int</w:t>
      </w:r>
      <w:proofErr w:type="spellEnd"/>
      <w:r w:rsidRPr="00746BE4">
        <w:t xml:space="preserve">, </w:t>
      </w:r>
      <w:proofErr w:type="spellStart"/>
      <w:r w:rsidRPr="00746BE4">
        <w:t>fechaInicio</w:t>
      </w:r>
      <w:proofErr w:type="spellEnd"/>
      <w:r w:rsidRPr="00746BE4">
        <w:t xml:space="preserve">: Date, </w:t>
      </w:r>
      <w:proofErr w:type="spellStart"/>
      <w:r w:rsidRPr="00746BE4">
        <w:t>fechaFin</w:t>
      </w:r>
      <w:proofErr w:type="spellEnd"/>
      <w:r w:rsidRPr="00746BE4">
        <w:t xml:space="preserve">: Date): </w:t>
      </w:r>
      <w:proofErr w:type="spellStart"/>
      <w:r w:rsidRPr="00746BE4">
        <w:t>void</w:t>
      </w:r>
      <w:proofErr w:type="spellEnd"/>
      <w:r w:rsidRPr="00746BE4">
        <w:t xml:space="preserve"> - Genera reportes financieros</w:t>
      </w:r>
    </w:p>
    <w:p w14:paraId="5B145FDA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37AE2029" w14:textId="3CC1E9B1" w:rsidR="00746BE4" w:rsidRPr="00746BE4" w:rsidRDefault="00746BE4" w:rsidP="00746BE4">
      <w:pPr>
        <w:numPr>
          <w:ilvl w:val="0"/>
          <w:numId w:val="26"/>
        </w:numPr>
      </w:pPr>
      <w:r w:rsidRPr="00746BE4">
        <w:t xml:space="preserve">Crea múltiples Eventos </w:t>
      </w:r>
    </w:p>
    <w:p w14:paraId="69AFB1BB" w14:textId="3EB99952" w:rsidR="00746BE4" w:rsidRPr="00746BE4" w:rsidRDefault="00746BE4" w:rsidP="00746BE4">
      <w:pPr>
        <w:numPr>
          <w:ilvl w:val="0"/>
          <w:numId w:val="26"/>
        </w:numPr>
      </w:pPr>
      <w:r w:rsidRPr="00746BE4">
        <w:t xml:space="preserve">Genera múltiples </w:t>
      </w:r>
      <w:proofErr w:type="spellStart"/>
      <w:r w:rsidRPr="00746BE4">
        <w:t>ReportesFinancieros</w:t>
      </w:r>
      <w:proofErr w:type="spellEnd"/>
      <w:r w:rsidRPr="00746BE4">
        <w:t xml:space="preserve"> </w:t>
      </w:r>
    </w:p>
    <w:p w14:paraId="5903F35C" w14:textId="59E2BBD5" w:rsidR="00746BE4" w:rsidRPr="00746BE4" w:rsidRDefault="00746BE4" w:rsidP="00746BE4">
      <w:pPr>
        <w:numPr>
          <w:ilvl w:val="0"/>
          <w:numId w:val="26"/>
        </w:numPr>
      </w:pPr>
      <w:r w:rsidRPr="00746BE4">
        <w:t xml:space="preserve">Es consultado por </w:t>
      </w:r>
      <w:proofErr w:type="spellStart"/>
      <w:r w:rsidRPr="00746BE4">
        <w:t>ConfiguracionCobrs</w:t>
      </w:r>
      <w:proofErr w:type="spellEnd"/>
      <w:r w:rsidRPr="00746BE4">
        <w:t xml:space="preserve"> </w:t>
      </w:r>
    </w:p>
    <w:p w14:paraId="4E9361DD" w14:textId="6A4CC214" w:rsidR="00746BE4" w:rsidRPr="00746BE4" w:rsidRDefault="00746BE4" w:rsidP="00746BE4"/>
    <w:p w14:paraId="071E2937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lastRenderedPageBreak/>
        <w:t>6. SISTEMA FINANCIERO Y COBROS</w:t>
      </w:r>
    </w:p>
    <w:p w14:paraId="2B1FD2DC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 xml:space="preserve">6.1 </w:t>
      </w:r>
      <w:proofErr w:type="spellStart"/>
      <w:r w:rsidRPr="00746BE4">
        <w:rPr>
          <w:b/>
          <w:bCs/>
        </w:rPr>
        <w:t>ConfiguracionCobros</w:t>
      </w:r>
      <w:proofErr w:type="spellEnd"/>
    </w:p>
    <w:p w14:paraId="7EE91E61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Define los porcentajes y tarifas que se cobran por los diferentes servicios del sistema.</w:t>
      </w:r>
    </w:p>
    <w:p w14:paraId="503F74FC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2D77CA3B" w14:textId="77777777" w:rsidR="00746BE4" w:rsidRPr="00746BE4" w:rsidRDefault="00746BE4" w:rsidP="00746BE4">
      <w:pPr>
        <w:numPr>
          <w:ilvl w:val="0"/>
          <w:numId w:val="27"/>
        </w:numPr>
      </w:pPr>
      <w:proofErr w:type="spellStart"/>
      <w:r w:rsidRPr="00746BE4">
        <w:t>porcentajeServicioMusical</w:t>
      </w:r>
      <w:proofErr w:type="spellEnd"/>
      <w:r w:rsidRPr="00746BE4">
        <w:t xml:space="preserve">: </w:t>
      </w:r>
      <w:proofErr w:type="spellStart"/>
      <w:r w:rsidRPr="00746BE4">
        <w:t>double</w:t>
      </w:r>
      <w:proofErr w:type="spellEnd"/>
      <w:r w:rsidRPr="00746BE4">
        <w:t xml:space="preserve"> - Porcentaje cobrado en eventos musicales</w:t>
      </w:r>
    </w:p>
    <w:p w14:paraId="6795F560" w14:textId="77777777" w:rsidR="00746BE4" w:rsidRPr="00746BE4" w:rsidRDefault="00746BE4" w:rsidP="00746BE4">
      <w:pPr>
        <w:numPr>
          <w:ilvl w:val="0"/>
          <w:numId w:val="27"/>
        </w:numPr>
      </w:pPr>
      <w:proofErr w:type="spellStart"/>
      <w:r w:rsidRPr="00746BE4">
        <w:t>porcentajeServicioDeportivo</w:t>
      </w:r>
      <w:proofErr w:type="spellEnd"/>
      <w:r w:rsidRPr="00746BE4">
        <w:t xml:space="preserve">: </w:t>
      </w:r>
      <w:proofErr w:type="spellStart"/>
      <w:r w:rsidRPr="00746BE4">
        <w:t>double</w:t>
      </w:r>
      <w:proofErr w:type="spellEnd"/>
      <w:r w:rsidRPr="00746BE4">
        <w:t xml:space="preserve"> - Porcentaje para eventos deportivos</w:t>
      </w:r>
    </w:p>
    <w:p w14:paraId="7EF349B3" w14:textId="77777777" w:rsidR="00746BE4" w:rsidRPr="00746BE4" w:rsidRDefault="00746BE4" w:rsidP="00746BE4">
      <w:pPr>
        <w:numPr>
          <w:ilvl w:val="0"/>
          <w:numId w:val="27"/>
        </w:numPr>
      </w:pPr>
      <w:proofErr w:type="spellStart"/>
      <w:r w:rsidRPr="00746BE4">
        <w:t>porcentajeServicioCultural</w:t>
      </w:r>
      <w:proofErr w:type="spellEnd"/>
      <w:r w:rsidRPr="00746BE4">
        <w:t xml:space="preserve">: </w:t>
      </w:r>
      <w:proofErr w:type="spellStart"/>
      <w:r w:rsidRPr="00746BE4">
        <w:t>double</w:t>
      </w:r>
      <w:proofErr w:type="spellEnd"/>
      <w:r w:rsidRPr="00746BE4">
        <w:t xml:space="preserve"> - Porcentaje para eventos culturales</w:t>
      </w:r>
    </w:p>
    <w:p w14:paraId="565F5276" w14:textId="77777777" w:rsidR="00746BE4" w:rsidRPr="00746BE4" w:rsidRDefault="00746BE4" w:rsidP="00746BE4">
      <w:pPr>
        <w:numPr>
          <w:ilvl w:val="0"/>
          <w:numId w:val="27"/>
        </w:numPr>
      </w:pPr>
      <w:proofErr w:type="spellStart"/>
      <w:r w:rsidRPr="00746BE4">
        <w:t>porcentajeServicioReligioso</w:t>
      </w:r>
      <w:proofErr w:type="spellEnd"/>
      <w:r w:rsidRPr="00746BE4">
        <w:t xml:space="preserve">: </w:t>
      </w:r>
      <w:proofErr w:type="spellStart"/>
      <w:r w:rsidRPr="00746BE4">
        <w:t>double</w:t>
      </w:r>
      <w:proofErr w:type="spellEnd"/>
      <w:r w:rsidRPr="00746BE4">
        <w:t xml:space="preserve"> - Porcentaje para eventos religiosos</w:t>
      </w:r>
    </w:p>
    <w:p w14:paraId="21EB4B37" w14:textId="77777777" w:rsidR="00746BE4" w:rsidRPr="00746BE4" w:rsidRDefault="00746BE4" w:rsidP="00746BE4">
      <w:pPr>
        <w:numPr>
          <w:ilvl w:val="0"/>
          <w:numId w:val="27"/>
        </w:numPr>
      </w:pPr>
      <w:proofErr w:type="spellStart"/>
      <w:r w:rsidRPr="00746BE4">
        <w:t>cargosPorEmision</w:t>
      </w:r>
      <w:proofErr w:type="spellEnd"/>
      <w:r w:rsidRPr="00746BE4">
        <w:t xml:space="preserve">: </w:t>
      </w:r>
      <w:proofErr w:type="spellStart"/>
      <w:r w:rsidRPr="00746BE4">
        <w:t>double</w:t>
      </w:r>
      <w:proofErr w:type="spellEnd"/>
      <w:r w:rsidRPr="00746BE4">
        <w:t xml:space="preserve"> - Cargo fijo por emisión de tiquetes</w:t>
      </w:r>
    </w:p>
    <w:p w14:paraId="5AB1485B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5E31C0EB" w14:textId="102F14A6" w:rsidR="00746BE4" w:rsidRPr="00746BE4" w:rsidRDefault="00746BE4" w:rsidP="00746BE4">
      <w:pPr>
        <w:numPr>
          <w:ilvl w:val="0"/>
          <w:numId w:val="28"/>
        </w:numPr>
      </w:pPr>
      <w:r w:rsidRPr="00746BE4">
        <w:t xml:space="preserve">Configurada por Administrador </w:t>
      </w:r>
    </w:p>
    <w:p w14:paraId="12058692" w14:textId="2BD0FA63" w:rsidR="00746BE4" w:rsidRPr="00746BE4" w:rsidRDefault="00746BE4" w:rsidP="00746BE4">
      <w:pPr>
        <w:numPr>
          <w:ilvl w:val="0"/>
          <w:numId w:val="28"/>
        </w:numPr>
      </w:pPr>
      <w:r w:rsidRPr="00746BE4">
        <w:t xml:space="preserve">Consulta información del Organizador </w:t>
      </w:r>
    </w:p>
    <w:p w14:paraId="79084FEC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 xml:space="preserve">6.2 </w:t>
      </w:r>
      <w:proofErr w:type="spellStart"/>
      <w:r w:rsidRPr="00746BE4">
        <w:rPr>
          <w:b/>
          <w:bCs/>
        </w:rPr>
        <w:t>ReporteFinanciero</w:t>
      </w:r>
      <w:proofErr w:type="spellEnd"/>
    </w:p>
    <w:p w14:paraId="4EEF1C7A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Informe que detalla los ingresos, gastos y comisiones de eventos en un periodo específico.</w:t>
      </w:r>
    </w:p>
    <w:p w14:paraId="46244505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78789C57" w14:textId="77777777" w:rsidR="00746BE4" w:rsidRPr="00746BE4" w:rsidRDefault="00746BE4" w:rsidP="00746BE4">
      <w:pPr>
        <w:numPr>
          <w:ilvl w:val="0"/>
          <w:numId w:val="29"/>
        </w:numPr>
      </w:pPr>
      <w:proofErr w:type="spellStart"/>
      <w:r w:rsidRPr="00746BE4">
        <w:t>idReporte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del reporte</w:t>
      </w:r>
    </w:p>
    <w:p w14:paraId="4612B967" w14:textId="77777777" w:rsidR="00746BE4" w:rsidRPr="00746BE4" w:rsidRDefault="00746BE4" w:rsidP="00746BE4">
      <w:pPr>
        <w:numPr>
          <w:ilvl w:val="0"/>
          <w:numId w:val="29"/>
        </w:numPr>
      </w:pPr>
      <w:r w:rsidRPr="00746BE4">
        <w:t xml:space="preserve">tipo: </w:t>
      </w:r>
      <w:proofErr w:type="spellStart"/>
      <w:r w:rsidRPr="00746BE4">
        <w:t>String</w:t>
      </w:r>
      <w:proofErr w:type="spellEnd"/>
      <w:r w:rsidRPr="00746BE4">
        <w:t xml:space="preserve"> - Tipo de reporte (diario, mensual, anual)</w:t>
      </w:r>
    </w:p>
    <w:p w14:paraId="575F91BD" w14:textId="77777777" w:rsidR="00746BE4" w:rsidRPr="00746BE4" w:rsidRDefault="00746BE4" w:rsidP="00746BE4">
      <w:pPr>
        <w:numPr>
          <w:ilvl w:val="0"/>
          <w:numId w:val="29"/>
        </w:numPr>
      </w:pPr>
      <w:proofErr w:type="spellStart"/>
      <w:r w:rsidRPr="00746BE4">
        <w:t>fechaGeneracion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Fecha en que se generó el reporte</w:t>
      </w:r>
    </w:p>
    <w:p w14:paraId="0866DA07" w14:textId="77777777" w:rsidR="00746BE4" w:rsidRPr="00746BE4" w:rsidRDefault="00746BE4" w:rsidP="00746BE4">
      <w:pPr>
        <w:numPr>
          <w:ilvl w:val="0"/>
          <w:numId w:val="29"/>
        </w:numPr>
      </w:pPr>
      <w:r w:rsidRPr="00746BE4">
        <w:t xml:space="preserve">datos: </w:t>
      </w:r>
      <w:proofErr w:type="spellStart"/>
      <w:r w:rsidRPr="00746BE4">
        <w:t>String</w:t>
      </w:r>
      <w:proofErr w:type="spellEnd"/>
      <w:r w:rsidRPr="00746BE4">
        <w:t xml:space="preserve"> - Datos del reporte en formato estructurado</w:t>
      </w:r>
    </w:p>
    <w:p w14:paraId="6CC6F444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7C3443C7" w14:textId="5F514004" w:rsidR="00746BE4" w:rsidRPr="00746BE4" w:rsidRDefault="00746BE4" w:rsidP="00746BE4">
      <w:pPr>
        <w:numPr>
          <w:ilvl w:val="0"/>
          <w:numId w:val="30"/>
        </w:numPr>
      </w:pPr>
      <w:r w:rsidRPr="00746BE4">
        <w:t xml:space="preserve">Generado por Organizador </w:t>
      </w:r>
    </w:p>
    <w:p w14:paraId="7C1924D9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7. OFERTAS Y PROMOCIONES</w:t>
      </w:r>
    </w:p>
    <w:p w14:paraId="6BA786E6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7.1 Oferta</w:t>
      </w:r>
    </w:p>
    <w:p w14:paraId="14EF1F51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Promoción especial que aplica descuentos o beneficios a ciertos tiquetes.</w:t>
      </w:r>
    </w:p>
    <w:p w14:paraId="34912059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3E92B978" w14:textId="77777777" w:rsidR="00746BE4" w:rsidRPr="00746BE4" w:rsidRDefault="00746BE4" w:rsidP="00746BE4">
      <w:pPr>
        <w:numPr>
          <w:ilvl w:val="0"/>
          <w:numId w:val="31"/>
        </w:numPr>
      </w:pPr>
      <w:proofErr w:type="spellStart"/>
      <w:r w:rsidRPr="00746BE4">
        <w:t>idOferta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Identificador único de la oferta</w:t>
      </w:r>
    </w:p>
    <w:p w14:paraId="1DE200D8" w14:textId="77777777" w:rsidR="00746BE4" w:rsidRPr="00746BE4" w:rsidRDefault="00746BE4" w:rsidP="00746BE4">
      <w:pPr>
        <w:numPr>
          <w:ilvl w:val="0"/>
          <w:numId w:val="31"/>
        </w:numPr>
      </w:pPr>
      <w:proofErr w:type="spellStart"/>
      <w:r w:rsidRPr="00746BE4">
        <w:t>porcentajeDescuento</w:t>
      </w:r>
      <w:proofErr w:type="spellEnd"/>
      <w:r w:rsidRPr="00746BE4">
        <w:t xml:space="preserve">: </w:t>
      </w:r>
      <w:proofErr w:type="spellStart"/>
      <w:r w:rsidRPr="00746BE4">
        <w:t>double</w:t>
      </w:r>
      <w:proofErr w:type="spellEnd"/>
      <w:r w:rsidRPr="00746BE4">
        <w:t xml:space="preserve"> - Porcentaje de descuento aplicado</w:t>
      </w:r>
    </w:p>
    <w:p w14:paraId="0247268E" w14:textId="77777777" w:rsidR="00746BE4" w:rsidRPr="00746BE4" w:rsidRDefault="00746BE4" w:rsidP="00746BE4">
      <w:pPr>
        <w:numPr>
          <w:ilvl w:val="0"/>
          <w:numId w:val="31"/>
        </w:numPr>
      </w:pPr>
      <w:proofErr w:type="spellStart"/>
      <w:r w:rsidRPr="00746BE4">
        <w:t>fechaInicio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Fecha de inicio de la oferta</w:t>
      </w:r>
    </w:p>
    <w:p w14:paraId="7E9EBF05" w14:textId="77777777" w:rsidR="00746BE4" w:rsidRPr="00746BE4" w:rsidRDefault="00746BE4" w:rsidP="00746BE4">
      <w:pPr>
        <w:numPr>
          <w:ilvl w:val="0"/>
          <w:numId w:val="31"/>
        </w:numPr>
      </w:pPr>
      <w:proofErr w:type="spellStart"/>
      <w:r w:rsidRPr="00746BE4">
        <w:lastRenderedPageBreak/>
        <w:t>fechaFin</w:t>
      </w:r>
      <w:proofErr w:type="spellEnd"/>
      <w:r w:rsidRPr="00746BE4">
        <w:t xml:space="preserve">: </w:t>
      </w:r>
      <w:proofErr w:type="spellStart"/>
      <w:r w:rsidRPr="00746BE4">
        <w:t>String</w:t>
      </w:r>
      <w:proofErr w:type="spellEnd"/>
      <w:r w:rsidRPr="00746BE4">
        <w:t xml:space="preserve"> - Fecha de finalización de la oferta</w:t>
      </w:r>
    </w:p>
    <w:p w14:paraId="2B130DD1" w14:textId="77777777" w:rsidR="00746BE4" w:rsidRPr="00746BE4" w:rsidRDefault="00746BE4" w:rsidP="00746BE4">
      <w:pPr>
        <w:numPr>
          <w:ilvl w:val="0"/>
          <w:numId w:val="31"/>
        </w:numPr>
      </w:pPr>
      <w:r w:rsidRPr="00746BE4">
        <w:t xml:space="preserve">estado: </w:t>
      </w:r>
      <w:proofErr w:type="spellStart"/>
      <w:r w:rsidRPr="00746BE4">
        <w:t>boolean</w:t>
      </w:r>
      <w:proofErr w:type="spellEnd"/>
      <w:r w:rsidRPr="00746BE4">
        <w:t xml:space="preserve"> - Estado activo/inactivo de la oferta</w:t>
      </w:r>
    </w:p>
    <w:p w14:paraId="1505E42B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41628FA4" w14:textId="26479035" w:rsidR="00746BE4" w:rsidRPr="00746BE4" w:rsidRDefault="00746BE4" w:rsidP="00746BE4">
      <w:pPr>
        <w:numPr>
          <w:ilvl w:val="0"/>
          <w:numId w:val="32"/>
        </w:numPr>
      </w:pPr>
      <w:r w:rsidRPr="00746BE4">
        <w:t xml:space="preserve">Genera descuentos en Transacciones </w:t>
      </w:r>
    </w:p>
    <w:p w14:paraId="7D2D51CD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8. OTROS COMPONENTES</w:t>
      </w:r>
    </w:p>
    <w:p w14:paraId="4EA833C3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 xml:space="preserve">8.1 </w:t>
      </w:r>
      <w:proofErr w:type="spellStart"/>
      <w:r w:rsidRPr="00746BE4">
        <w:rPr>
          <w:b/>
          <w:bCs/>
        </w:rPr>
        <w:t>PaqueteDeluxe</w:t>
      </w:r>
      <w:proofErr w:type="spellEnd"/>
    </w:p>
    <w:p w14:paraId="25D69748" w14:textId="77777777" w:rsidR="00746BE4" w:rsidRPr="00746BE4" w:rsidRDefault="00746BE4" w:rsidP="00746BE4">
      <w:r w:rsidRPr="00746BE4">
        <w:rPr>
          <w:b/>
          <w:bCs/>
        </w:rPr>
        <w:t>Descripción:</w:t>
      </w:r>
      <w:r w:rsidRPr="00746BE4">
        <w:t xml:space="preserve"> Paquete premium que incluye beneficios adicionales y múltiples tiquetes.</w:t>
      </w:r>
    </w:p>
    <w:p w14:paraId="34767E06" w14:textId="77777777" w:rsidR="00746BE4" w:rsidRPr="00746BE4" w:rsidRDefault="00746BE4" w:rsidP="00746BE4">
      <w:r w:rsidRPr="00746BE4">
        <w:rPr>
          <w:b/>
          <w:bCs/>
        </w:rPr>
        <w:t>Atributos:</w:t>
      </w:r>
    </w:p>
    <w:p w14:paraId="40CD6FFD" w14:textId="77777777" w:rsidR="00746BE4" w:rsidRPr="00746BE4" w:rsidRDefault="00746BE4" w:rsidP="00746BE4">
      <w:pPr>
        <w:numPr>
          <w:ilvl w:val="0"/>
          <w:numId w:val="33"/>
        </w:numPr>
      </w:pPr>
      <w:r w:rsidRPr="00746BE4">
        <w:t xml:space="preserve">beneficios: </w:t>
      </w:r>
      <w:proofErr w:type="spellStart"/>
      <w:r w:rsidRPr="00746BE4">
        <w:t>String</w:t>
      </w:r>
      <w:proofErr w:type="spellEnd"/>
      <w:r w:rsidRPr="00746BE4">
        <w:t xml:space="preserve"> - Descripción de beneficios incluidos</w:t>
      </w:r>
    </w:p>
    <w:p w14:paraId="244E2583" w14:textId="77777777" w:rsidR="00746BE4" w:rsidRPr="00746BE4" w:rsidRDefault="00746BE4" w:rsidP="00746BE4">
      <w:pPr>
        <w:numPr>
          <w:ilvl w:val="0"/>
          <w:numId w:val="33"/>
        </w:numPr>
      </w:pPr>
      <w:proofErr w:type="spellStart"/>
      <w:r w:rsidRPr="00746BE4">
        <w:t>incluyeTiquetesAdicionales</w:t>
      </w:r>
      <w:proofErr w:type="spellEnd"/>
      <w:r w:rsidRPr="00746BE4">
        <w:t xml:space="preserve">: </w:t>
      </w:r>
      <w:proofErr w:type="spellStart"/>
      <w:r w:rsidRPr="00746BE4">
        <w:t>boolean</w:t>
      </w:r>
      <w:proofErr w:type="spellEnd"/>
      <w:r w:rsidRPr="00746BE4">
        <w:t xml:space="preserve"> - Indica si incluye tiquetes extra</w:t>
      </w:r>
    </w:p>
    <w:p w14:paraId="6501DBF1" w14:textId="77777777" w:rsidR="00746BE4" w:rsidRPr="00746BE4" w:rsidRDefault="00746BE4" w:rsidP="00746BE4">
      <w:r w:rsidRPr="00746BE4">
        <w:rPr>
          <w:b/>
          <w:bCs/>
        </w:rPr>
        <w:t>Relaciones:</w:t>
      </w:r>
    </w:p>
    <w:p w14:paraId="5773654B" w14:textId="01C040EE" w:rsidR="00746BE4" w:rsidRPr="00746BE4" w:rsidRDefault="00746BE4" w:rsidP="00746BE4">
      <w:pPr>
        <w:numPr>
          <w:ilvl w:val="0"/>
          <w:numId w:val="34"/>
        </w:numPr>
      </w:pPr>
      <w:r w:rsidRPr="00746BE4">
        <w:t xml:space="preserve">Se vincula con un Evento específico </w:t>
      </w:r>
    </w:p>
    <w:p w14:paraId="0101DD25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9. REGLAS DE NEGOCIO</w:t>
      </w:r>
    </w:p>
    <w:p w14:paraId="3F8D8153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9.1 Reglas de Tiquetes</w:t>
      </w:r>
    </w:p>
    <w:p w14:paraId="32A71F6D" w14:textId="77777777" w:rsidR="00746BE4" w:rsidRPr="00746BE4" w:rsidRDefault="00746BE4" w:rsidP="00746BE4">
      <w:pPr>
        <w:numPr>
          <w:ilvl w:val="0"/>
          <w:numId w:val="35"/>
        </w:numPr>
      </w:pPr>
      <w:r w:rsidRPr="00746BE4">
        <w:t>Un tiquete solo puede pertenecer a una localidad específica</w:t>
      </w:r>
    </w:p>
    <w:p w14:paraId="506D6878" w14:textId="77777777" w:rsidR="00746BE4" w:rsidRPr="00746BE4" w:rsidRDefault="00746BE4" w:rsidP="00746BE4">
      <w:pPr>
        <w:numPr>
          <w:ilvl w:val="0"/>
          <w:numId w:val="35"/>
        </w:numPr>
      </w:pPr>
      <w:r w:rsidRPr="00746BE4">
        <w:t>Los tiquetes marcados como no transferibles no pueden cambiar de propietario</w:t>
      </w:r>
    </w:p>
    <w:p w14:paraId="104DB590" w14:textId="77777777" w:rsidR="00746BE4" w:rsidRPr="00746BE4" w:rsidRDefault="00746BE4" w:rsidP="00746BE4">
      <w:pPr>
        <w:numPr>
          <w:ilvl w:val="0"/>
          <w:numId w:val="35"/>
        </w:numPr>
      </w:pPr>
      <w:r w:rsidRPr="00746BE4">
        <w:t>Un tiquete usado no puede ser reutilizado</w:t>
      </w:r>
    </w:p>
    <w:p w14:paraId="103B135B" w14:textId="77777777" w:rsidR="00746BE4" w:rsidRPr="00746BE4" w:rsidRDefault="00746BE4" w:rsidP="00746BE4">
      <w:pPr>
        <w:numPr>
          <w:ilvl w:val="0"/>
          <w:numId w:val="35"/>
        </w:numPr>
      </w:pPr>
      <w:r w:rsidRPr="00746BE4">
        <w:t>La cantidad de tiquetes vendidos en una localidad no puede exceder su capacidad</w:t>
      </w:r>
    </w:p>
    <w:p w14:paraId="45624CD2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9.2 Reglas de Eventos</w:t>
      </w:r>
    </w:p>
    <w:p w14:paraId="6729E80F" w14:textId="77777777" w:rsidR="00746BE4" w:rsidRPr="00746BE4" w:rsidRDefault="00746BE4" w:rsidP="00746BE4">
      <w:pPr>
        <w:numPr>
          <w:ilvl w:val="0"/>
          <w:numId w:val="36"/>
        </w:numPr>
      </w:pPr>
      <w:r w:rsidRPr="00746BE4">
        <w:t>Un evento cancelado no puede vender más tiquetes</w:t>
      </w:r>
    </w:p>
    <w:p w14:paraId="4DB86423" w14:textId="77777777" w:rsidR="00746BE4" w:rsidRPr="00746BE4" w:rsidRDefault="00746BE4" w:rsidP="00746BE4">
      <w:pPr>
        <w:numPr>
          <w:ilvl w:val="0"/>
          <w:numId w:val="36"/>
        </w:numPr>
      </w:pPr>
      <w:r w:rsidRPr="00746BE4">
        <w:t>Un evento debe tener al menos una localidad configurada</w:t>
      </w:r>
    </w:p>
    <w:p w14:paraId="35E660A4" w14:textId="77777777" w:rsidR="00746BE4" w:rsidRPr="00746BE4" w:rsidRDefault="00746BE4" w:rsidP="00746BE4">
      <w:pPr>
        <w:numPr>
          <w:ilvl w:val="0"/>
          <w:numId w:val="36"/>
        </w:numPr>
      </w:pPr>
      <w:r w:rsidRPr="00746BE4">
        <w:t>Solo el organizador que creó el evento puede modificarlo</w:t>
      </w:r>
    </w:p>
    <w:p w14:paraId="621649D2" w14:textId="77777777" w:rsidR="00746BE4" w:rsidRPr="00746BE4" w:rsidRDefault="00746BE4" w:rsidP="00746BE4">
      <w:pPr>
        <w:numPr>
          <w:ilvl w:val="0"/>
          <w:numId w:val="36"/>
        </w:numPr>
      </w:pPr>
      <w:r w:rsidRPr="00746BE4">
        <w:t xml:space="preserve">Un evento debe estar asociado a un </w:t>
      </w:r>
      <w:proofErr w:type="spellStart"/>
      <w:r w:rsidRPr="00746BE4">
        <w:t>venue</w:t>
      </w:r>
      <w:proofErr w:type="spellEnd"/>
      <w:r w:rsidRPr="00746BE4">
        <w:t xml:space="preserve"> aprobado</w:t>
      </w:r>
    </w:p>
    <w:p w14:paraId="0C1AD9C1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9.3 Reglas de Transacciones</w:t>
      </w:r>
    </w:p>
    <w:p w14:paraId="7D207A21" w14:textId="77777777" w:rsidR="00746BE4" w:rsidRPr="00746BE4" w:rsidRDefault="00746BE4" w:rsidP="00746BE4">
      <w:pPr>
        <w:numPr>
          <w:ilvl w:val="0"/>
          <w:numId w:val="37"/>
        </w:numPr>
      </w:pPr>
      <w:r w:rsidRPr="00746BE4">
        <w:t>Una transacción debe incluir al menos un tiquete</w:t>
      </w:r>
    </w:p>
    <w:p w14:paraId="61FA4CF5" w14:textId="77777777" w:rsidR="00746BE4" w:rsidRPr="00746BE4" w:rsidRDefault="00746BE4" w:rsidP="00746BE4">
      <w:pPr>
        <w:numPr>
          <w:ilvl w:val="0"/>
          <w:numId w:val="37"/>
        </w:numPr>
      </w:pPr>
      <w:r w:rsidRPr="00746BE4">
        <w:t>El total de la transacción debe considerar los cargos de configuración de cobros</w:t>
      </w:r>
    </w:p>
    <w:p w14:paraId="5A672E57" w14:textId="77777777" w:rsidR="00746BE4" w:rsidRPr="00746BE4" w:rsidRDefault="00746BE4" w:rsidP="00746BE4">
      <w:pPr>
        <w:numPr>
          <w:ilvl w:val="0"/>
          <w:numId w:val="37"/>
        </w:numPr>
      </w:pPr>
      <w:r w:rsidRPr="00746BE4">
        <w:t>Las ofertas activas se aplican automáticamente si el periodo es válido</w:t>
      </w:r>
    </w:p>
    <w:p w14:paraId="4369A98E" w14:textId="77777777" w:rsidR="00746BE4" w:rsidRPr="00746BE4" w:rsidRDefault="00746BE4" w:rsidP="00746BE4">
      <w:pPr>
        <w:numPr>
          <w:ilvl w:val="0"/>
          <w:numId w:val="37"/>
        </w:numPr>
      </w:pPr>
      <w:r w:rsidRPr="00746BE4">
        <w:t>Una transacción completada no puede ser modificada</w:t>
      </w:r>
    </w:p>
    <w:p w14:paraId="479A8048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9.4 Reglas de Usuarios</w:t>
      </w:r>
    </w:p>
    <w:p w14:paraId="0D381FE1" w14:textId="77777777" w:rsidR="00746BE4" w:rsidRPr="00746BE4" w:rsidRDefault="00746BE4" w:rsidP="00746BE4">
      <w:pPr>
        <w:numPr>
          <w:ilvl w:val="0"/>
          <w:numId w:val="38"/>
        </w:numPr>
      </w:pPr>
      <w:r w:rsidRPr="00746BE4">
        <w:lastRenderedPageBreak/>
        <w:t>Un cliente solo puede transferir tiquetes que le pertenezcan</w:t>
      </w:r>
    </w:p>
    <w:p w14:paraId="3D2BA66C" w14:textId="77777777" w:rsidR="00746BE4" w:rsidRPr="00746BE4" w:rsidRDefault="00746BE4" w:rsidP="00746BE4">
      <w:pPr>
        <w:numPr>
          <w:ilvl w:val="0"/>
          <w:numId w:val="38"/>
        </w:numPr>
      </w:pPr>
      <w:r w:rsidRPr="00746BE4">
        <w:t>Un administrador puede cancelar cualquier evento</w:t>
      </w:r>
    </w:p>
    <w:p w14:paraId="4E9C531A" w14:textId="77777777" w:rsidR="00746BE4" w:rsidRPr="00746BE4" w:rsidRDefault="00746BE4" w:rsidP="00746BE4">
      <w:pPr>
        <w:numPr>
          <w:ilvl w:val="0"/>
          <w:numId w:val="38"/>
        </w:numPr>
      </w:pPr>
      <w:r w:rsidRPr="00746BE4">
        <w:t>Los organizadores solo pueden crear reportes de sus propios eventos</w:t>
      </w:r>
    </w:p>
    <w:p w14:paraId="5E2CEC6D" w14:textId="77777777" w:rsidR="00746BE4" w:rsidRPr="00746BE4" w:rsidRDefault="00746BE4" w:rsidP="00746BE4">
      <w:pPr>
        <w:numPr>
          <w:ilvl w:val="0"/>
          <w:numId w:val="38"/>
        </w:numPr>
      </w:pPr>
      <w:r w:rsidRPr="00746BE4">
        <w:t xml:space="preserve">Un </w:t>
      </w:r>
      <w:proofErr w:type="spellStart"/>
      <w:r w:rsidRPr="00746BE4">
        <w:t>venue</w:t>
      </w:r>
      <w:proofErr w:type="spellEnd"/>
      <w:r w:rsidRPr="00746BE4">
        <w:t xml:space="preserve"> debe ser aprobado por un administrador antes de usarse</w:t>
      </w:r>
    </w:p>
    <w:p w14:paraId="7C770595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9.5 Reglas de Localidades</w:t>
      </w:r>
    </w:p>
    <w:p w14:paraId="7D1E2C39" w14:textId="77777777" w:rsidR="00746BE4" w:rsidRPr="00746BE4" w:rsidRDefault="00746BE4" w:rsidP="00746BE4">
      <w:pPr>
        <w:numPr>
          <w:ilvl w:val="0"/>
          <w:numId w:val="39"/>
        </w:numPr>
      </w:pPr>
      <w:r w:rsidRPr="00746BE4">
        <w:t>Las localidades numeradas deben tener asientos específicos asignados</w:t>
      </w:r>
    </w:p>
    <w:p w14:paraId="099373BB" w14:textId="77777777" w:rsidR="00746BE4" w:rsidRPr="00746BE4" w:rsidRDefault="00746BE4" w:rsidP="00746BE4">
      <w:pPr>
        <w:numPr>
          <w:ilvl w:val="0"/>
          <w:numId w:val="39"/>
        </w:numPr>
      </w:pPr>
      <w:r w:rsidRPr="00746BE4">
        <w:t>El precio final de un tiquete incluye el precio base de la localidad más cargos</w:t>
      </w:r>
    </w:p>
    <w:p w14:paraId="78CB8B7F" w14:textId="77777777" w:rsidR="00746BE4" w:rsidRPr="00746BE4" w:rsidRDefault="00746BE4" w:rsidP="00746BE4">
      <w:pPr>
        <w:numPr>
          <w:ilvl w:val="0"/>
          <w:numId w:val="39"/>
        </w:numPr>
      </w:pPr>
      <w:r w:rsidRPr="00746BE4">
        <w:t>Una localidad sin capacidad disponible no puede vender más tiquetes</w:t>
      </w:r>
    </w:p>
    <w:p w14:paraId="33B37AAD" w14:textId="77777777" w:rsidR="00746BE4" w:rsidRPr="00746BE4" w:rsidRDefault="00746BE4" w:rsidP="00746BE4">
      <w:r w:rsidRPr="00746BE4">
        <w:pict w14:anchorId="39792B0D">
          <v:rect id="_x0000_i1167" style="width:0;height:1.5pt" o:hralign="center" o:hrstd="t" o:hr="t" fillcolor="#a0a0a0" stroked="f"/>
        </w:pict>
      </w:r>
    </w:p>
    <w:p w14:paraId="07761C49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10. PATRONES DE DISEÑO IDENTIFICADOS</w:t>
      </w:r>
    </w:p>
    <w:p w14:paraId="5927E367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10.1 Herencia</w:t>
      </w:r>
    </w:p>
    <w:p w14:paraId="6A4BB9D0" w14:textId="77777777" w:rsidR="00746BE4" w:rsidRPr="00746BE4" w:rsidRDefault="00746BE4" w:rsidP="00746BE4">
      <w:pPr>
        <w:numPr>
          <w:ilvl w:val="0"/>
          <w:numId w:val="40"/>
        </w:numPr>
      </w:pPr>
      <w:r w:rsidRPr="00746BE4">
        <w:rPr>
          <w:b/>
          <w:bCs/>
        </w:rPr>
        <w:t>Usuario</w:t>
      </w:r>
      <w:r w:rsidRPr="00746BE4">
        <w:t xml:space="preserve"> es la clase base para Cliente y Administrador</w:t>
      </w:r>
    </w:p>
    <w:p w14:paraId="762440C4" w14:textId="77777777" w:rsidR="00746BE4" w:rsidRPr="00746BE4" w:rsidRDefault="00746BE4" w:rsidP="00746BE4">
      <w:pPr>
        <w:numPr>
          <w:ilvl w:val="0"/>
          <w:numId w:val="40"/>
        </w:numPr>
      </w:pPr>
      <w:r w:rsidRPr="00746BE4">
        <w:rPr>
          <w:b/>
          <w:bCs/>
        </w:rPr>
        <w:t>Tiquete</w:t>
      </w:r>
      <w:r w:rsidRPr="00746BE4">
        <w:t xml:space="preserve"> tiene especializaciones según el tipo de evento</w:t>
      </w:r>
    </w:p>
    <w:p w14:paraId="67D5A818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10.2 Composición</w:t>
      </w:r>
    </w:p>
    <w:p w14:paraId="0A9E9B88" w14:textId="77777777" w:rsidR="00746BE4" w:rsidRPr="00746BE4" w:rsidRDefault="00746BE4" w:rsidP="00746BE4">
      <w:pPr>
        <w:numPr>
          <w:ilvl w:val="0"/>
          <w:numId w:val="41"/>
        </w:numPr>
      </w:pPr>
      <w:r w:rsidRPr="00746BE4">
        <w:t xml:space="preserve">Un </w:t>
      </w:r>
      <w:r w:rsidRPr="00746BE4">
        <w:rPr>
          <w:b/>
          <w:bCs/>
        </w:rPr>
        <w:t>Evento</w:t>
      </w:r>
      <w:r w:rsidRPr="00746BE4">
        <w:t xml:space="preserve"> está compuesto por múltiples </w:t>
      </w:r>
      <w:r w:rsidRPr="00746BE4">
        <w:rPr>
          <w:b/>
          <w:bCs/>
        </w:rPr>
        <w:t>Localidades</w:t>
      </w:r>
    </w:p>
    <w:p w14:paraId="01C158B9" w14:textId="77777777" w:rsidR="00746BE4" w:rsidRPr="00746BE4" w:rsidRDefault="00746BE4" w:rsidP="00746BE4">
      <w:pPr>
        <w:numPr>
          <w:ilvl w:val="0"/>
          <w:numId w:val="41"/>
        </w:numPr>
      </w:pPr>
      <w:r w:rsidRPr="00746BE4">
        <w:t xml:space="preserve">Una </w:t>
      </w:r>
      <w:r w:rsidRPr="00746BE4">
        <w:rPr>
          <w:b/>
          <w:bCs/>
        </w:rPr>
        <w:t>Localidad</w:t>
      </w:r>
      <w:r w:rsidRPr="00746BE4">
        <w:t xml:space="preserve"> contiene múltiples </w:t>
      </w:r>
      <w:r w:rsidRPr="00746BE4">
        <w:rPr>
          <w:b/>
          <w:bCs/>
        </w:rPr>
        <w:t>Tiquetes</w:t>
      </w:r>
    </w:p>
    <w:p w14:paraId="71755A0A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10.3 Asociación</w:t>
      </w:r>
    </w:p>
    <w:p w14:paraId="3E0C319D" w14:textId="77777777" w:rsidR="00746BE4" w:rsidRPr="00746BE4" w:rsidRDefault="00746BE4" w:rsidP="00746BE4">
      <w:pPr>
        <w:numPr>
          <w:ilvl w:val="0"/>
          <w:numId w:val="42"/>
        </w:numPr>
      </w:pPr>
      <w:r w:rsidRPr="00746BE4">
        <w:rPr>
          <w:b/>
          <w:bCs/>
        </w:rPr>
        <w:t>Cliente</w:t>
      </w:r>
      <w:r w:rsidRPr="00746BE4">
        <w:t xml:space="preserve"> se asocia con </w:t>
      </w:r>
      <w:proofErr w:type="spellStart"/>
      <w:r w:rsidRPr="00746BE4">
        <w:rPr>
          <w:b/>
          <w:bCs/>
        </w:rPr>
        <w:t>Transaccion</w:t>
      </w:r>
      <w:proofErr w:type="spellEnd"/>
      <w:r w:rsidRPr="00746BE4">
        <w:t xml:space="preserve"> y </w:t>
      </w:r>
      <w:r w:rsidRPr="00746BE4">
        <w:rPr>
          <w:b/>
          <w:bCs/>
        </w:rPr>
        <w:t>Tiquete</w:t>
      </w:r>
    </w:p>
    <w:p w14:paraId="237EC665" w14:textId="1344C1C9" w:rsidR="00746BE4" w:rsidRPr="00746BE4" w:rsidRDefault="00746BE4" w:rsidP="00746BE4">
      <w:pPr>
        <w:numPr>
          <w:ilvl w:val="0"/>
          <w:numId w:val="42"/>
        </w:numPr>
      </w:pPr>
      <w:r w:rsidRPr="00746BE4">
        <w:rPr>
          <w:b/>
          <w:bCs/>
        </w:rPr>
        <w:t>Organizador</w:t>
      </w:r>
      <w:r w:rsidRPr="00746BE4">
        <w:t xml:space="preserve"> se asocia con </w:t>
      </w:r>
      <w:r w:rsidRPr="00746BE4">
        <w:rPr>
          <w:b/>
          <w:bCs/>
        </w:rPr>
        <w:t>Evento</w:t>
      </w:r>
      <w:r w:rsidRPr="00746BE4">
        <w:t xml:space="preserve"> y </w:t>
      </w:r>
      <w:proofErr w:type="spellStart"/>
      <w:r w:rsidRPr="00746BE4">
        <w:rPr>
          <w:b/>
          <w:bCs/>
        </w:rPr>
        <w:t>Venue</w:t>
      </w:r>
      <w:proofErr w:type="spellEnd"/>
    </w:p>
    <w:p w14:paraId="518DDAA5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11. FLUJOS PRINCIPALES DEL SISTEMA</w:t>
      </w:r>
    </w:p>
    <w:p w14:paraId="4A09D07F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11.1 Flujo de Compra de Tiquetes</w:t>
      </w:r>
    </w:p>
    <w:p w14:paraId="759068D5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Cliente explora eventos disponibles</w:t>
      </w:r>
    </w:p>
    <w:p w14:paraId="4012A545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Selecciona un evento y una localidad</w:t>
      </w:r>
    </w:p>
    <w:p w14:paraId="265B2581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Verifica disponibilidad de tiquetes</w:t>
      </w:r>
    </w:p>
    <w:p w14:paraId="11BA8CC0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Sistema aplica ofertas vigentes</w:t>
      </w:r>
    </w:p>
    <w:p w14:paraId="3CB64EC8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Sistema calcula precio final con configuración de cobros</w:t>
      </w:r>
    </w:p>
    <w:p w14:paraId="38F92EDD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Cliente realiza la transacción</w:t>
      </w:r>
    </w:p>
    <w:p w14:paraId="4A87B6D1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Sistema genera el tiquete</w:t>
      </w:r>
    </w:p>
    <w:p w14:paraId="537D444B" w14:textId="77777777" w:rsidR="00746BE4" w:rsidRPr="00746BE4" w:rsidRDefault="00746BE4" w:rsidP="00746BE4">
      <w:pPr>
        <w:numPr>
          <w:ilvl w:val="0"/>
          <w:numId w:val="43"/>
        </w:numPr>
      </w:pPr>
      <w:r w:rsidRPr="00746BE4">
        <w:t>Actualiza tiquetes vendidos en la localidad</w:t>
      </w:r>
    </w:p>
    <w:p w14:paraId="07B1DF52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lastRenderedPageBreak/>
        <w:t>11.2 Flujo de Creación de Evento</w:t>
      </w:r>
    </w:p>
    <w:p w14:paraId="4DD0F9BF" w14:textId="77777777" w:rsidR="00746BE4" w:rsidRPr="00746BE4" w:rsidRDefault="00746BE4" w:rsidP="00746BE4">
      <w:pPr>
        <w:numPr>
          <w:ilvl w:val="0"/>
          <w:numId w:val="44"/>
        </w:numPr>
      </w:pPr>
      <w:r w:rsidRPr="00746BE4">
        <w:t xml:space="preserve">Organizador sugiere un </w:t>
      </w:r>
      <w:proofErr w:type="spellStart"/>
      <w:r w:rsidRPr="00746BE4">
        <w:t>venue</w:t>
      </w:r>
      <w:proofErr w:type="spellEnd"/>
    </w:p>
    <w:p w14:paraId="6509EDA0" w14:textId="77777777" w:rsidR="00746BE4" w:rsidRPr="00746BE4" w:rsidRDefault="00746BE4" w:rsidP="00746BE4">
      <w:pPr>
        <w:numPr>
          <w:ilvl w:val="0"/>
          <w:numId w:val="44"/>
        </w:numPr>
      </w:pPr>
      <w:r w:rsidRPr="00746BE4">
        <w:t xml:space="preserve">Administrador aprueba el </w:t>
      </w:r>
      <w:proofErr w:type="spellStart"/>
      <w:r w:rsidRPr="00746BE4">
        <w:t>venue</w:t>
      </w:r>
      <w:proofErr w:type="spellEnd"/>
    </w:p>
    <w:p w14:paraId="48EDF9C7" w14:textId="77777777" w:rsidR="00746BE4" w:rsidRPr="00746BE4" w:rsidRDefault="00746BE4" w:rsidP="00746BE4">
      <w:pPr>
        <w:numPr>
          <w:ilvl w:val="0"/>
          <w:numId w:val="44"/>
        </w:numPr>
      </w:pPr>
      <w:r w:rsidRPr="00746BE4">
        <w:t>Organizador crea el evento</w:t>
      </w:r>
    </w:p>
    <w:p w14:paraId="6C941B49" w14:textId="77777777" w:rsidR="00746BE4" w:rsidRPr="00746BE4" w:rsidRDefault="00746BE4" w:rsidP="00746BE4">
      <w:pPr>
        <w:numPr>
          <w:ilvl w:val="0"/>
          <w:numId w:val="44"/>
        </w:numPr>
      </w:pPr>
      <w:r w:rsidRPr="00746BE4">
        <w:t>Configurar localidades con capacidades y precios</w:t>
      </w:r>
    </w:p>
    <w:p w14:paraId="08E7B11D" w14:textId="77777777" w:rsidR="00746BE4" w:rsidRPr="00746BE4" w:rsidRDefault="00746BE4" w:rsidP="00746BE4">
      <w:pPr>
        <w:numPr>
          <w:ilvl w:val="0"/>
          <w:numId w:val="44"/>
        </w:numPr>
      </w:pPr>
      <w:r w:rsidRPr="00746BE4">
        <w:t>Evento queda disponible para venta</w:t>
      </w:r>
    </w:p>
    <w:p w14:paraId="3B826719" w14:textId="77777777" w:rsidR="00746BE4" w:rsidRPr="00746BE4" w:rsidRDefault="00746BE4" w:rsidP="00746BE4">
      <w:pPr>
        <w:numPr>
          <w:ilvl w:val="0"/>
          <w:numId w:val="44"/>
        </w:numPr>
      </w:pPr>
      <w:r w:rsidRPr="00746BE4">
        <w:t xml:space="preserve">Sistema registra el evento en el </w:t>
      </w:r>
      <w:proofErr w:type="spellStart"/>
      <w:r w:rsidRPr="00746BE4">
        <w:t>venue</w:t>
      </w:r>
      <w:proofErr w:type="spellEnd"/>
    </w:p>
    <w:p w14:paraId="14BA0174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11.3 Flujo de Transferencia de Tiquete</w:t>
      </w:r>
    </w:p>
    <w:p w14:paraId="3ED66AAD" w14:textId="77777777" w:rsidR="00746BE4" w:rsidRPr="00746BE4" w:rsidRDefault="00746BE4" w:rsidP="00746BE4">
      <w:pPr>
        <w:numPr>
          <w:ilvl w:val="0"/>
          <w:numId w:val="45"/>
        </w:numPr>
      </w:pPr>
      <w:r w:rsidRPr="00746BE4">
        <w:t>Cliente verifica que el tiquete sea transferible</w:t>
      </w:r>
    </w:p>
    <w:p w14:paraId="42C736C7" w14:textId="77777777" w:rsidR="00746BE4" w:rsidRPr="00746BE4" w:rsidRDefault="00746BE4" w:rsidP="00746BE4">
      <w:pPr>
        <w:numPr>
          <w:ilvl w:val="0"/>
          <w:numId w:val="45"/>
        </w:numPr>
      </w:pPr>
      <w:r w:rsidRPr="00746BE4">
        <w:t>Cliente inicia transferencia especificando destinatario</w:t>
      </w:r>
    </w:p>
    <w:p w14:paraId="6F8D5884" w14:textId="77777777" w:rsidR="00746BE4" w:rsidRPr="00746BE4" w:rsidRDefault="00746BE4" w:rsidP="00746BE4">
      <w:pPr>
        <w:numPr>
          <w:ilvl w:val="0"/>
          <w:numId w:val="45"/>
        </w:numPr>
      </w:pPr>
      <w:r w:rsidRPr="00746BE4">
        <w:t>Sistema valida que el tiquete pertenezca al cliente</w:t>
      </w:r>
    </w:p>
    <w:p w14:paraId="1C89B332" w14:textId="77777777" w:rsidR="00746BE4" w:rsidRPr="00746BE4" w:rsidRDefault="00746BE4" w:rsidP="00746BE4">
      <w:pPr>
        <w:numPr>
          <w:ilvl w:val="0"/>
          <w:numId w:val="45"/>
        </w:numPr>
      </w:pPr>
      <w:r w:rsidRPr="00746BE4">
        <w:t>Sistema crea registro de transferencia</w:t>
      </w:r>
    </w:p>
    <w:p w14:paraId="69AC46B9" w14:textId="77777777" w:rsidR="00746BE4" w:rsidRPr="00746BE4" w:rsidRDefault="00746BE4" w:rsidP="00746BE4">
      <w:pPr>
        <w:numPr>
          <w:ilvl w:val="0"/>
          <w:numId w:val="45"/>
        </w:numPr>
      </w:pPr>
      <w:r w:rsidRPr="00746BE4">
        <w:t>Destinatario recibe el tiquete</w:t>
      </w:r>
    </w:p>
    <w:p w14:paraId="65EFDD15" w14:textId="48A1EB8C" w:rsidR="00746BE4" w:rsidRPr="00746BE4" w:rsidRDefault="00746BE4" w:rsidP="00746BE4">
      <w:pPr>
        <w:numPr>
          <w:ilvl w:val="0"/>
          <w:numId w:val="45"/>
        </w:numPr>
      </w:pPr>
      <w:r w:rsidRPr="00746BE4">
        <w:t>Sistema actualiza propietario del tiquete</w:t>
      </w:r>
    </w:p>
    <w:p w14:paraId="3E015CEC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12. CONSIDERACIONES TÉCNICAS</w:t>
      </w:r>
    </w:p>
    <w:p w14:paraId="5556B1F5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12.1 Persistencia</w:t>
      </w:r>
    </w:p>
    <w:p w14:paraId="79F5F73E" w14:textId="77777777" w:rsidR="00746BE4" w:rsidRPr="00746BE4" w:rsidRDefault="00746BE4" w:rsidP="00746BE4">
      <w:pPr>
        <w:numPr>
          <w:ilvl w:val="0"/>
          <w:numId w:val="46"/>
        </w:numPr>
      </w:pPr>
      <w:r w:rsidRPr="00746BE4">
        <w:t>Todas las entidades principales requieren almacenamiento persistente</w:t>
      </w:r>
    </w:p>
    <w:p w14:paraId="6C1AED4C" w14:textId="77777777" w:rsidR="00746BE4" w:rsidRPr="00746BE4" w:rsidRDefault="00746BE4" w:rsidP="00746BE4">
      <w:pPr>
        <w:numPr>
          <w:ilvl w:val="0"/>
          <w:numId w:val="46"/>
        </w:numPr>
      </w:pPr>
      <w:r w:rsidRPr="00746BE4">
        <w:t>Las transacciones deben ser atómicas para garantizar integridad</w:t>
      </w:r>
    </w:p>
    <w:p w14:paraId="600E6C7A" w14:textId="77777777" w:rsidR="00746BE4" w:rsidRPr="00746BE4" w:rsidRDefault="00746BE4" w:rsidP="00746BE4">
      <w:pPr>
        <w:numPr>
          <w:ilvl w:val="0"/>
          <w:numId w:val="46"/>
        </w:numPr>
      </w:pPr>
      <w:r w:rsidRPr="00746BE4">
        <w:t>Los reportes financieros deben mantener histórico completo</w:t>
      </w:r>
    </w:p>
    <w:p w14:paraId="24646581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12.2 Seguridad</w:t>
      </w:r>
    </w:p>
    <w:p w14:paraId="3A96CFE5" w14:textId="77777777" w:rsidR="00746BE4" w:rsidRPr="00746BE4" w:rsidRDefault="00746BE4" w:rsidP="00746BE4">
      <w:pPr>
        <w:numPr>
          <w:ilvl w:val="0"/>
          <w:numId w:val="47"/>
        </w:numPr>
      </w:pPr>
      <w:r w:rsidRPr="00746BE4">
        <w:t>Las contraseñas deben almacenarse cifradas</w:t>
      </w:r>
    </w:p>
    <w:p w14:paraId="46B2495A" w14:textId="77777777" w:rsidR="00746BE4" w:rsidRPr="00746BE4" w:rsidRDefault="00746BE4" w:rsidP="00746BE4">
      <w:pPr>
        <w:numPr>
          <w:ilvl w:val="0"/>
          <w:numId w:val="47"/>
        </w:numPr>
      </w:pPr>
      <w:r w:rsidRPr="00746BE4">
        <w:t>Los administradores tienen acceso privilegiado</w:t>
      </w:r>
    </w:p>
    <w:p w14:paraId="40B4CE46" w14:textId="77777777" w:rsidR="00746BE4" w:rsidRPr="00746BE4" w:rsidRDefault="00746BE4" w:rsidP="00746BE4">
      <w:pPr>
        <w:numPr>
          <w:ilvl w:val="0"/>
          <w:numId w:val="47"/>
        </w:numPr>
      </w:pPr>
      <w:r w:rsidRPr="00746BE4">
        <w:t>Las transacciones deben validar autenticación del cliente</w:t>
      </w:r>
    </w:p>
    <w:p w14:paraId="735A1F54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12.3 Escalabilidad</w:t>
      </w:r>
    </w:p>
    <w:p w14:paraId="6370D9CB" w14:textId="77777777" w:rsidR="00746BE4" w:rsidRPr="00746BE4" w:rsidRDefault="00746BE4" w:rsidP="00746BE4">
      <w:pPr>
        <w:numPr>
          <w:ilvl w:val="0"/>
          <w:numId w:val="48"/>
        </w:numPr>
      </w:pPr>
      <w:r w:rsidRPr="00746BE4">
        <w:t>El sistema debe soportar múltiples eventos concurrentes</w:t>
      </w:r>
    </w:p>
    <w:p w14:paraId="7B601962" w14:textId="77777777" w:rsidR="00746BE4" w:rsidRPr="00746BE4" w:rsidRDefault="00746BE4" w:rsidP="00746BE4">
      <w:pPr>
        <w:numPr>
          <w:ilvl w:val="0"/>
          <w:numId w:val="48"/>
        </w:numPr>
      </w:pPr>
      <w:r w:rsidRPr="00746BE4">
        <w:t>La venta de tiquetes debe manejar acceso simultáneo</w:t>
      </w:r>
    </w:p>
    <w:p w14:paraId="076D8C8D" w14:textId="3483AB44" w:rsidR="00746BE4" w:rsidRDefault="00746BE4" w:rsidP="00746BE4">
      <w:pPr>
        <w:numPr>
          <w:ilvl w:val="0"/>
          <w:numId w:val="48"/>
        </w:numPr>
      </w:pPr>
      <w:r w:rsidRPr="00746BE4">
        <w:t xml:space="preserve">Los </w:t>
      </w:r>
      <w:proofErr w:type="spellStart"/>
      <w:r w:rsidRPr="00746BE4">
        <w:t>venues</w:t>
      </w:r>
      <w:proofErr w:type="spellEnd"/>
      <w:r w:rsidRPr="00746BE4">
        <w:t xml:space="preserve"> pueden tener grandes capacidades</w:t>
      </w:r>
    </w:p>
    <w:p w14:paraId="646B81DB" w14:textId="77777777" w:rsidR="00746BE4" w:rsidRPr="00746BE4" w:rsidRDefault="00746BE4" w:rsidP="00746BE4">
      <w:pPr>
        <w:numPr>
          <w:ilvl w:val="0"/>
          <w:numId w:val="48"/>
        </w:numPr>
      </w:pPr>
    </w:p>
    <w:p w14:paraId="10B5AD08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13. CARDINALIDADES IMPORTANTES</w:t>
      </w:r>
    </w:p>
    <w:p w14:paraId="55D7A7E8" w14:textId="0B619224" w:rsidR="00746BE4" w:rsidRPr="00746BE4" w:rsidRDefault="00746BE4" w:rsidP="00746BE4"/>
    <w:p w14:paraId="4D5156D5" w14:textId="77777777" w:rsidR="00746BE4" w:rsidRPr="00746BE4" w:rsidRDefault="00746BE4" w:rsidP="00746BE4">
      <w:pPr>
        <w:rPr>
          <w:b/>
          <w:bCs/>
        </w:rPr>
      </w:pPr>
      <w:r w:rsidRPr="00746BE4">
        <w:rPr>
          <w:b/>
          <w:bCs/>
        </w:rPr>
        <w:t>14. CONCLUSIONES</w:t>
      </w:r>
    </w:p>
    <w:p w14:paraId="447D0444" w14:textId="77777777" w:rsidR="00746BE4" w:rsidRPr="00746BE4" w:rsidRDefault="00746BE4" w:rsidP="00746BE4">
      <w:r w:rsidRPr="00746BE4">
        <w:t>Este modelo de dominio representa un sistema completo de gestión de eventos y venta de tiquetes que:</w:t>
      </w:r>
    </w:p>
    <w:p w14:paraId="0B198B35" w14:textId="77777777" w:rsidR="00746BE4" w:rsidRPr="00746BE4" w:rsidRDefault="00746BE4" w:rsidP="00746BE4">
      <w:pPr>
        <w:numPr>
          <w:ilvl w:val="0"/>
          <w:numId w:val="49"/>
        </w:numPr>
      </w:pPr>
      <w:r w:rsidRPr="00746BE4">
        <w:t>Permite múltiples tipos de usuarios con diferentes responsabilidades</w:t>
      </w:r>
    </w:p>
    <w:p w14:paraId="6DFE364F" w14:textId="77777777" w:rsidR="00746BE4" w:rsidRPr="00746BE4" w:rsidRDefault="00746BE4" w:rsidP="00746BE4">
      <w:pPr>
        <w:numPr>
          <w:ilvl w:val="0"/>
          <w:numId w:val="49"/>
        </w:numPr>
      </w:pPr>
      <w:r w:rsidRPr="00746BE4">
        <w:t>Soporta diversos tipos de eventos y modalidades de tiquetes</w:t>
      </w:r>
    </w:p>
    <w:p w14:paraId="4C766E88" w14:textId="77777777" w:rsidR="00746BE4" w:rsidRPr="00746BE4" w:rsidRDefault="00746BE4" w:rsidP="00746BE4">
      <w:pPr>
        <w:numPr>
          <w:ilvl w:val="0"/>
          <w:numId w:val="49"/>
        </w:numPr>
      </w:pPr>
      <w:r w:rsidRPr="00746BE4">
        <w:t>Incluye un sistema flexible de precios y comisiones</w:t>
      </w:r>
    </w:p>
    <w:p w14:paraId="767B3EBB" w14:textId="77777777" w:rsidR="00746BE4" w:rsidRPr="00746BE4" w:rsidRDefault="00746BE4" w:rsidP="00746BE4">
      <w:pPr>
        <w:numPr>
          <w:ilvl w:val="0"/>
          <w:numId w:val="49"/>
        </w:numPr>
      </w:pPr>
      <w:r w:rsidRPr="00746BE4">
        <w:t>Facilita la gestión financiera mediante reportes</w:t>
      </w:r>
    </w:p>
    <w:p w14:paraId="71227847" w14:textId="77777777" w:rsidR="00746BE4" w:rsidRPr="00746BE4" w:rsidRDefault="00746BE4" w:rsidP="00746BE4">
      <w:pPr>
        <w:numPr>
          <w:ilvl w:val="0"/>
          <w:numId w:val="49"/>
        </w:numPr>
      </w:pPr>
      <w:r w:rsidRPr="00746BE4">
        <w:t>Permite transferencia de tiquetes entre usuarios</w:t>
      </w:r>
    </w:p>
    <w:p w14:paraId="58B1DC6A" w14:textId="6AC04178" w:rsidR="00F91B14" w:rsidRDefault="00746BE4" w:rsidP="00746BE4">
      <w:pPr>
        <w:numPr>
          <w:ilvl w:val="0"/>
          <w:numId w:val="49"/>
        </w:numPr>
      </w:pPr>
      <w:r w:rsidRPr="00746BE4">
        <w:t>Integra un sistema de ofertas y promociones</w:t>
      </w:r>
    </w:p>
    <w:sectPr w:rsidR="00F9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5853"/>
    <w:multiLevelType w:val="multilevel"/>
    <w:tmpl w:val="534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BF7"/>
    <w:multiLevelType w:val="multilevel"/>
    <w:tmpl w:val="5ED2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50F"/>
    <w:multiLevelType w:val="multilevel"/>
    <w:tmpl w:val="5DA0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33081"/>
    <w:multiLevelType w:val="multilevel"/>
    <w:tmpl w:val="F8A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37A5F"/>
    <w:multiLevelType w:val="multilevel"/>
    <w:tmpl w:val="ABDE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1625A"/>
    <w:multiLevelType w:val="multilevel"/>
    <w:tmpl w:val="DFEC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54E11"/>
    <w:multiLevelType w:val="multilevel"/>
    <w:tmpl w:val="602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E6CAE"/>
    <w:multiLevelType w:val="multilevel"/>
    <w:tmpl w:val="54C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879F3"/>
    <w:multiLevelType w:val="multilevel"/>
    <w:tmpl w:val="656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27D4F"/>
    <w:multiLevelType w:val="multilevel"/>
    <w:tmpl w:val="455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A0138"/>
    <w:multiLevelType w:val="multilevel"/>
    <w:tmpl w:val="01B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D1F8A"/>
    <w:multiLevelType w:val="multilevel"/>
    <w:tmpl w:val="4A18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D1C28"/>
    <w:multiLevelType w:val="multilevel"/>
    <w:tmpl w:val="A18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12274"/>
    <w:multiLevelType w:val="multilevel"/>
    <w:tmpl w:val="C63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87C5B"/>
    <w:multiLevelType w:val="multilevel"/>
    <w:tmpl w:val="15F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C5959"/>
    <w:multiLevelType w:val="multilevel"/>
    <w:tmpl w:val="0C6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121E9"/>
    <w:multiLevelType w:val="multilevel"/>
    <w:tmpl w:val="2A0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C3409"/>
    <w:multiLevelType w:val="multilevel"/>
    <w:tmpl w:val="DD42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D0DAE"/>
    <w:multiLevelType w:val="multilevel"/>
    <w:tmpl w:val="0C72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A62DF"/>
    <w:multiLevelType w:val="multilevel"/>
    <w:tmpl w:val="838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6433"/>
    <w:multiLevelType w:val="multilevel"/>
    <w:tmpl w:val="8F94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042A31"/>
    <w:multiLevelType w:val="multilevel"/>
    <w:tmpl w:val="A826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374B0"/>
    <w:multiLevelType w:val="multilevel"/>
    <w:tmpl w:val="A104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83C6B"/>
    <w:multiLevelType w:val="multilevel"/>
    <w:tmpl w:val="2DF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37D9A"/>
    <w:multiLevelType w:val="multilevel"/>
    <w:tmpl w:val="C62A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69513F"/>
    <w:multiLevelType w:val="multilevel"/>
    <w:tmpl w:val="4B4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B485E"/>
    <w:multiLevelType w:val="multilevel"/>
    <w:tmpl w:val="218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608A8"/>
    <w:multiLevelType w:val="multilevel"/>
    <w:tmpl w:val="7232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446F75"/>
    <w:multiLevelType w:val="multilevel"/>
    <w:tmpl w:val="4D78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3F0A35"/>
    <w:multiLevelType w:val="multilevel"/>
    <w:tmpl w:val="7D5E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807C96"/>
    <w:multiLevelType w:val="multilevel"/>
    <w:tmpl w:val="D29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06A0F"/>
    <w:multiLevelType w:val="multilevel"/>
    <w:tmpl w:val="3542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E3289"/>
    <w:multiLevelType w:val="multilevel"/>
    <w:tmpl w:val="BDB6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82682D"/>
    <w:multiLevelType w:val="multilevel"/>
    <w:tmpl w:val="860A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4D3EB6"/>
    <w:multiLevelType w:val="multilevel"/>
    <w:tmpl w:val="20DE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049C5"/>
    <w:multiLevelType w:val="multilevel"/>
    <w:tmpl w:val="9B4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E22E4"/>
    <w:multiLevelType w:val="multilevel"/>
    <w:tmpl w:val="98F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C01654"/>
    <w:multiLevelType w:val="multilevel"/>
    <w:tmpl w:val="B6B6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1847D9"/>
    <w:multiLevelType w:val="multilevel"/>
    <w:tmpl w:val="246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0B5FE8"/>
    <w:multiLevelType w:val="multilevel"/>
    <w:tmpl w:val="2E0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E74EE"/>
    <w:multiLevelType w:val="multilevel"/>
    <w:tmpl w:val="5B34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A7896"/>
    <w:multiLevelType w:val="multilevel"/>
    <w:tmpl w:val="BF9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6F1997"/>
    <w:multiLevelType w:val="multilevel"/>
    <w:tmpl w:val="F37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5B2FAC"/>
    <w:multiLevelType w:val="multilevel"/>
    <w:tmpl w:val="0B42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FD5B68"/>
    <w:multiLevelType w:val="multilevel"/>
    <w:tmpl w:val="E06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548A0"/>
    <w:multiLevelType w:val="multilevel"/>
    <w:tmpl w:val="B16A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3A043A"/>
    <w:multiLevelType w:val="multilevel"/>
    <w:tmpl w:val="902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C070C3"/>
    <w:multiLevelType w:val="multilevel"/>
    <w:tmpl w:val="78BA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B62A82"/>
    <w:multiLevelType w:val="multilevel"/>
    <w:tmpl w:val="DB4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41914">
    <w:abstractNumId w:val="38"/>
  </w:num>
  <w:num w:numId="2" w16cid:durableId="2139836255">
    <w:abstractNumId w:val="34"/>
  </w:num>
  <w:num w:numId="3" w16cid:durableId="949704563">
    <w:abstractNumId w:val="22"/>
  </w:num>
  <w:num w:numId="4" w16cid:durableId="1410229281">
    <w:abstractNumId w:val="9"/>
  </w:num>
  <w:num w:numId="5" w16cid:durableId="1033001628">
    <w:abstractNumId w:val="1"/>
  </w:num>
  <w:num w:numId="6" w16cid:durableId="1255624847">
    <w:abstractNumId w:val="42"/>
  </w:num>
  <w:num w:numId="7" w16cid:durableId="544618">
    <w:abstractNumId w:val="31"/>
  </w:num>
  <w:num w:numId="8" w16cid:durableId="1326595687">
    <w:abstractNumId w:val="40"/>
  </w:num>
  <w:num w:numId="9" w16cid:durableId="714306935">
    <w:abstractNumId w:val="25"/>
  </w:num>
  <w:num w:numId="10" w16cid:durableId="1477381521">
    <w:abstractNumId w:val="23"/>
  </w:num>
  <w:num w:numId="11" w16cid:durableId="1090928032">
    <w:abstractNumId w:val="11"/>
  </w:num>
  <w:num w:numId="12" w16cid:durableId="1370571687">
    <w:abstractNumId w:val="44"/>
  </w:num>
  <w:num w:numId="13" w16cid:durableId="2021227520">
    <w:abstractNumId w:val="10"/>
  </w:num>
  <w:num w:numId="14" w16cid:durableId="1612004965">
    <w:abstractNumId w:val="32"/>
  </w:num>
  <w:num w:numId="15" w16cid:durableId="1914731047">
    <w:abstractNumId w:val="43"/>
  </w:num>
  <w:num w:numId="16" w16cid:durableId="175317283">
    <w:abstractNumId w:val="0"/>
  </w:num>
  <w:num w:numId="17" w16cid:durableId="1501198344">
    <w:abstractNumId w:val="41"/>
  </w:num>
  <w:num w:numId="18" w16cid:durableId="1463228998">
    <w:abstractNumId w:val="3"/>
  </w:num>
  <w:num w:numId="19" w16cid:durableId="1424258087">
    <w:abstractNumId w:val="8"/>
  </w:num>
  <w:num w:numId="20" w16cid:durableId="192770332">
    <w:abstractNumId w:val="24"/>
  </w:num>
  <w:num w:numId="21" w16cid:durableId="915941288">
    <w:abstractNumId w:val="7"/>
  </w:num>
  <w:num w:numId="22" w16cid:durableId="1105346358">
    <w:abstractNumId w:val="14"/>
  </w:num>
  <w:num w:numId="23" w16cid:durableId="551232464">
    <w:abstractNumId w:val="19"/>
  </w:num>
  <w:num w:numId="24" w16cid:durableId="492263584">
    <w:abstractNumId w:val="12"/>
  </w:num>
  <w:num w:numId="25" w16cid:durableId="969432328">
    <w:abstractNumId w:val="30"/>
  </w:num>
  <w:num w:numId="26" w16cid:durableId="511652722">
    <w:abstractNumId w:val="29"/>
  </w:num>
  <w:num w:numId="27" w16cid:durableId="724181238">
    <w:abstractNumId w:val="35"/>
  </w:num>
  <w:num w:numId="28" w16cid:durableId="1321157929">
    <w:abstractNumId w:val="17"/>
  </w:num>
  <w:num w:numId="29" w16cid:durableId="1172716179">
    <w:abstractNumId w:val="45"/>
  </w:num>
  <w:num w:numId="30" w16cid:durableId="597177521">
    <w:abstractNumId w:val="39"/>
  </w:num>
  <w:num w:numId="31" w16cid:durableId="357396180">
    <w:abstractNumId w:val="13"/>
  </w:num>
  <w:num w:numId="32" w16cid:durableId="1778329165">
    <w:abstractNumId w:val="6"/>
  </w:num>
  <w:num w:numId="33" w16cid:durableId="44987426">
    <w:abstractNumId w:val="47"/>
  </w:num>
  <w:num w:numId="34" w16cid:durableId="1511263327">
    <w:abstractNumId w:val="48"/>
  </w:num>
  <w:num w:numId="35" w16cid:durableId="1050375192">
    <w:abstractNumId w:val="28"/>
  </w:num>
  <w:num w:numId="36" w16cid:durableId="645938294">
    <w:abstractNumId w:val="2"/>
  </w:num>
  <w:num w:numId="37" w16cid:durableId="2093507661">
    <w:abstractNumId w:val="21"/>
  </w:num>
  <w:num w:numId="38" w16cid:durableId="122116011">
    <w:abstractNumId w:val="20"/>
  </w:num>
  <w:num w:numId="39" w16cid:durableId="1112474631">
    <w:abstractNumId w:val="4"/>
  </w:num>
  <w:num w:numId="40" w16cid:durableId="1710642498">
    <w:abstractNumId w:val="15"/>
  </w:num>
  <w:num w:numId="41" w16cid:durableId="1338534949">
    <w:abstractNumId w:val="5"/>
  </w:num>
  <w:num w:numId="42" w16cid:durableId="913441733">
    <w:abstractNumId w:val="16"/>
  </w:num>
  <w:num w:numId="43" w16cid:durableId="1805272407">
    <w:abstractNumId w:val="27"/>
  </w:num>
  <w:num w:numId="44" w16cid:durableId="2126578129">
    <w:abstractNumId w:val="33"/>
  </w:num>
  <w:num w:numId="45" w16cid:durableId="165874813">
    <w:abstractNumId w:val="37"/>
  </w:num>
  <w:num w:numId="46" w16cid:durableId="733889198">
    <w:abstractNumId w:val="36"/>
  </w:num>
  <w:num w:numId="47" w16cid:durableId="1890913568">
    <w:abstractNumId w:val="26"/>
  </w:num>
  <w:num w:numId="48" w16cid:durableId="84301615">
    <w:abstractNumId w:val="18"/>
  </w:num>
  <w:num w:numId="49" w16cid:durableId="119053467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E4"/>
    <w:rsid w:val="00314633"/>
    <w:rsid w:val="0038331C"/>
    <w:rsid w:val="00746BE4"/>
    <w:rsid w:val="00C8464B"/>
    <w:rsid w:val="00E13B24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7EBD"/>
  <w15:chartTrackingRefBased/>
  <w15:docId w15:val="{4C00FDEE-E76C-4CDE-8FEE-02EE085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B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B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B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B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B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B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1810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Mosquera Diaz</dc:creator>
  <cp:keywords/>
  <dc:description/>
  <cp:lastModifiedBy>Juan Diego Mosquera Diaz</cp:lastModifiedBy>
  <cp:revision>1</cp:revision>
  <dcterms:created xsi:type="dcterms:W3CDTF">2025-09-29T04:34:00Z</dcterms:created>
  <dcterms:modified xsi:type="dcterms:W3CDTF">2025-09-29T04:43:00Z</dcterms:modified>
</cp:coreProperties>
</file>